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E1E7" w14:textId="0452D922" w:rsidR="002F072C" w:rsidRDefault="001651BF">
      <w:r>
        <w:t>Příloha č. 1</w:t>
      </w:r>
      <w:r w:rsidR="00DC35F6">
        <w:t xml:space="preserve"> ZP</w:t>
      </w:r>
      <w:r>
        <w:t xml:space="preserve"> – technická specifikace</w:t>
      </w:r>
    </w:p>
    <w:p w14:paraId="60C11AE8" w14:textId="77777777" w:rsidR="002F072C" w:rsidRDefault="002F072C" w:rsidP="002F072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89"/>
        <w:gridCol w:w="1680"/>
        <w:gridCol w:w="1511"/>
      </w:tblGrid>
      <w:tr w:rsidR="00715550" w14:paraId="7B538A60" w14:textId="77777777" w:rsidTr="009249AB">
        <w:trPr>
          <w:trHeight w:val="461"/>
        </w:trPr>
        <w:tc>
          <w:tcPr>
            <w:tcW w:w="10480" w:type="dxa"/>
            <w:gridSpan w:val="3"/>
            <w:vAlign w:val="center"/>
          </w:tcPr>
          <w:p w14:paraId="6B3214C4" w14:textId="129AF61A" w:rsidR="00715550" w:rsidRPr="00715550" w:rsidRDefault="00715550" w:rsidP="00715550">
            <w:pPr>
              <w:rPr>
                <w:b/>
                <w:bCs/>
                <w:sz w:val="22"/>
                <w:szCs w:val="22"/>
              </w:rPr>
            </w:pPr>
            <w:r w:rsidRPr="00715550">
              <w:rPr>
                <w:b/>
                <w:bCs/>
                <w:sz w:val="22"/>
                <w:szCs w:val="22"/>
              </w:rPr>
              <w:t xml:space="preserve">Nabízený stroj: </w:t>
            </w:r>
            <w:r w:rsidR="00B76E45">
              <w:rPr>
                <w:b/>
                <w:bCs/>
                <w:sz w:val="22"/>
                <w:szCs w:val="22"/>
              </w:rPr>
              <w:t>Vyvážecí vlek</w:t>
            </w:r>
          </w:p>
        </w:tc>
      </w:tr>
      <w:tr w:rsidR="009C3B6C" w14:paraId="23154B74" w14:textId="77777777" w:rsidTr="009249AB">
        <w:tc>
          <w:tcPr>
            <w:tcW w:w="7289" w:type="dxa"/>
            <w:shd w:val="clear" w:color="auto" w:fill="D9D9D9" w:themeFill="background1" w:themeFillShade="D9"/>
          </w:tcPr>
          <w:p w14:paraId="4EF089B9" w14:textId="3D6119E5" w:rsidR="009C3B6C" w:rsidRDefault="000418B2" w:rsidP="000418B2">
            <w:r>
              <w:t>poptávan</w:t>
            </w:r>
            <w:r w:rsidR="00CD0B62">
              <w:t>é</w:t>
            </w:r>
            <w:r>
              <w:t xml:space="preserve"> parametr</w:t>
            </w:r>
            <w:r w:rsidR="00CD0B62">
              <w:t>y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7CE059FE" w14:textId="77777777" w:rsidR="009C3B6C" w:rsidRPr="00715550" w:rsidRDefault="009C3B6C" w:rsidP="009C3B6C">
            <w:pPr>
              <w:jc w:val="center"/>
              <w:rPr>
                <w:b/>
                <w:bCs/>
              </w:rPr>
            </w:pPr>
            <w:r w:rsidRPr="00715550">
              <w:rPr>
                <w:b/>
                <w:bCs/>
              </w:rPr>
              <w:t>Nabízený stroj splňuje ANO/NE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5E952AB" w14:textId="77777777" w:rsidR="009C3B6C" w:rsidRPr="00715550" w:rsidRDefault="009C3B6C" w:rsidP="009C3B6C">
            <w:pPr>
              <w:jc w:val="center"/>
              <w:rPr>
                <w:b/>
                <w:bCs/>
              </w:rPr>
            </w:pPr>
            <w:r w:rsidRPr="00715550">
              <w:rPr>
                <w:b/>
                <w:bCs/>
              </w:rPr>
              <w:t>Nabízený parametr</w:t>
            </w:r>
          </w:p>
        </w:tc>
      </w:tr>
      <w:tr w:rsidR="009249AB" w14:paraId="4C715EB2" w14:textId="77777777" w:rsidTr="009249AB">
        <w:tc>
          <w:tcPr>
            <w:tcW w:w="7289" w:type="dxa"/>
          </w:tcPr>
          <w:p w14:paraId="1E1CC229" w14:textId="4633705A" w:rsidR="009249AB" w:rsidRPr="009C3B6C" w:rsidRDefault="005E5E4B" w:rsidP="000418B2">
            <w:r w:rsidRPr="005E5E4B">
              <w:t xml:space="preserve">Klanicový vyvážecí vlek s hmotností na jednotlivé nápravy do 6 </w:t>
            </w:r>
            <w:r>
              <w:t>t</w:t>
            </w:r>
          </w:p>
        </w:tc>
        <w:tc>
          <w:tcPr>
            <w:tcW w:w="1680" w:type="dxa"/>
            <w:vAlign w:val="center"/>
          </w:tcPr>
          <w:p w14:paraId="50516EFE" w14:textId="255B8956" w:rsidR="009249AB" w:rsidRDefault="009249AB" w:rsidP="009C3B6C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F1BE6C8" w14:textId="67E05CF8" w:rsidR="009249AB" w:rsidRDefault="009249AB" w:rsidP="00715550">
            <w:pPr>
              <w:jc w:val="center"/>
            </w:pPr>
          </w:p>
        </w:tc>
      </w:tr>
      <w:tr w:rsidR="005E5E4B" w14:paraId="5C92A37F" w14:textId="77777777" w:rsidTr="009249AB">
        <w:tc>
          <w:tcPr>
            <w:tcW w:w="7289" w:type="dxa"/>
          </w:tcPr>
          <w:p w14:paraId="365DD06A" w14:textId="1B84DCA7" w:rsidR="005E5E4B" w:rsidRPr="009C3B6C" w:rsidRDefault="005E5E4B" w:rsidP="005E5E4B">
            <w:r>
              <w:t>Celková hmotnost min. 8 t</w:t>
            </w:r>
          </w:p>
        </w:tc>
        <w:tc>
          <w:tcPr>
            <w:tcW w:w="1680" w:type="dxa"/>
            <w:vAlign w:val="center"/>
          </w:tcPr>
          <w:p w14:paraId="4811418F" w14:textId="43B069A8" w:rsidR="005E5E4B" w:rsidRDefault="005E5E4B" w:rsidP="005E5E4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90CD6A0" w14:textId="77777777" w:rsidR="005E5E4B" w:rsidRDefault="005E5E4B" w:rsidP="005E5E4B">
            <w:pPr>
              <w:jc w:val="center"/>
            </w:pPr>
          </w:p>
        </w:tc>
      </w:tr>
      <w:tr w:rsidR="005E5E4B" w14:paraId="6A15FD5E" w14:textId="77777777" w:rsidTr="009249AB">
        <w:tc>
          <w:tcPr>
            <w:tcW w:w="7289" w:type="dxa"/>
          </w:tcPr>
          <w:p w14:paraId="3763D6CB" w14:textId="4F3BF0F9" w:rsidR="005E5E4B" w:rsidRPr="009C3B6C" w:rsidRDefault="005E5E4B" w:rsidP="005E5E4B">
            <w:r>
              <w:t>H</w:t>
            </w:r>
            <w:r w:rsidRPr="005E5E4B">
              <w:t>ydraulický jeřáb s drapákem pro nakládání dříví</w:t>
            </w:r>
          </w:p>
        </w:tc>
        <w:tc>
          <w:tcPr>
            <w:tcW w:w="1680" w:type="dxa"/>
            <w:vAlign w:val="center"/>
          </w:tcPr>
          <w:p w14:paraId="0C340AA2" w14:textId="61D21B76" w:rsidR="005E5E4B" w:rsidRDefault="005E5E4B" w:rsidP="005E5E4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43889702" w14:textId="77777777" w:rsidR="005E5E4B" w:rsidRDefault="005E5E4B" w:rsidP="005E5E4B">
            <w:pPr>
              <w:jc w:val="center"/>
            </w:pPr>
          </w:p>
        </w:tc>
      </w:tr>
      <w:tr w:rsidR="005E5E4B" w14:paraId="445DF356" w14:textId="77777777" w:rsidTr="009249AB">
        <w:tc>
          <w:tcPr>
            <w:tcW w:w="7289" w:type="dxa"/>
          </w:tcPr>
          <w:p w14:paraId="47B67281" w14:textId="4A6E3BD1" w:rsidR="005E5E4B" w:rsidRPr="009C3B6C" w:rsidRDefault="005E5E4B" w:rsidP="005E5E4B">
            <w:r>
              <w:t>Dosah hydraulické ruky mi</w:t>
            </w:r>
            <w:r w:rsidR="00D707AD">
              <w:t>n</w:t>
            </w:r>
            <w:r>
              <w:t>. 6 m</w:t>
            </w:r>
          </w:p>
        </w:tc>
        <w:tc>
          <w:tcPr>
            <w:tcW w:w="1680" w:type="dxa"/>
            <w:vAlign w:val="center"/>
          </w:tcPr>
          <w:p w14:paraId="3D538B97" w14:textId="54745801" w:rsidR="005E5E4B" w:rsidRDefault="005E5E4B" w:rsidP="005E5E4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491EF9B2" w14:textId="77777777" w:rsidR="005E5E4B" w:rsidRDefault="005E5E4B" w:rsidP="005E5E4B">
            <w:pPr>
              <w:jc w:val="center"/>
            </w:pPr>
          </w:p>
        </w:tc>
      </w:tr>
      <w:tr w:rsidR="005E5E4B" w14:paraId="0D8C1905" w14:textId="77777777" w:rsidTr="009249AB">
        <w:tc>
          <w:tcPr>
            <w:tcW w:w="7289" w:type="dxa"/>
          </w:tcPr>
          <w:p w14:paraId="526BC84A" w14:textId="1ABE26DC" w:rsidR="005E5E4B" w:rsidRPr="00D707AD" w:rsidRDefault="00D707AD" w:rsidP="00D707AD">
            <w:pPr>
              <w:pStyle w:val="Default"/>
            </w:pPr>
            <w:r w:rsidRPr="00D707AD">
              <w:rPr>
                <w:szCs w:val="20"/>
              </w:rPr>
              <w:t>Stupínek/rampa pro ovládání hydraulického rozvaděče na vyvážecím vleku</w:t>
            </w:r>
          </w:p>
        </w:tc>
        <w:tc>
          <w:tcPr>
            <w:tcW w:w="1680" w:type="dxa"/>
            <w:vAlign w:val="center"/>
          </w:tcPr>
          <w:p w14:paraId="0BEFB01A" w14:textId="77777777" w:rsidR="005E5E4B" w:rsidRDefault="005E5E4B" w:rsidP="005E5E4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05439A88" w14:textId="77777777" w:rsidR="005E5E4B" w:rsidRDefault="005E5E4B" w:rsidP="005E5E4B">
            <w:pPr>
              <w:jc w:val="center"/>
            </w:pPr>
          </w:p>
        </w:tc>
      </w:tr>
      <w:tr w:rsidR="005E5E4B" w14:paraId="2D37C537" w14:textId="77777777" w:rsidTr="009249AB">
        <w:tc>
          <w:tcPr>
            <w:tcW w:w="7289" w:type="dxa"/>
          </w:tcPr>
          <w:p w14:paraId="39D7C9C6" w14:textId="125C202B" w:rsidR="005E5E4B" w:rsidRPr="009C3B6C" w:rsidRDefault="00D707AD" w:rsidP="00D707AD">
            <w:pPr>
              <w:pStyle w:val="Default"/>
            </w:pPr>
            <w:r>
              <w:rPr>
                <w:szCs w:val="20"/>
              </w:rPr>
              <w:t>vzduchová brzda 4 kol</w:t>
            </w:r>
          </w:p>
        </w:tc>
        <w:tc>
          <w:tcPr>
            <w:tcW w:w="1680" w:type="dxa"/>
            <w:vAlign w:val="center"/>
          </w:tcPr>
          <w:p w14:paraId="26647C9C" w14:textId="77777777" w:rsidR="005E5E4B" w:rsidRDefault="005E5E4B" w:rsidP="005E5E4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780D31AE" w14:textId="77777777" w:rsidR="005E5E4B" w:rsidRDefault="005E5E4B" w:rsidP="005E5E4B">
            <w:pPr>
              <w:jc w:val="center"/>
            </w:pPr>
          </w:p>
        </w:tc>
      </w:tr>
      <w:tr w:rsidR="005E5E4B" w14:paraId="4E528B00" w14:textId="77777777" w:rsidTr="009249AB">
        <w:tc>
          <w:tcPr>
            <w:tcW w:w="7289" w:type="dxa"/>
          </w:tcPr>
          <w:p w14:paraId="35364F16" w14:textId="235EEEE3" w:rsidR="005E5E4B" w:rsidRPr="009C3B6C" w:rsidRDefault="00D707AD" w:rsidP="00D707AD">
            <w:pPr>
              <w:pStyle w:val="Default"/>
            </w:pPr>
            <w:r>
              <w:rPr>
                <w:szCs w:val="20"/>
              </w:rPr>
              <w:t>zadní světla</w:t>
            </w:r>
          </w:p>
        </w:tc>
        <w:tc>
          <w:tcPr>
            <w:tcW w:w="1680" w:type="dxa"/>
            <w:vAlign w:val="center"/>
          </w:tcPr>
          <w:p w14:paraId="7F84C472" w14:textId="77777777" w:rsidR="005E5E4B" w:rsidRDefault="005E5E4B" w:rsidP="005E5E4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371583B" w14:textId="77777777" w:rsidR="005E5E4B" w:rsidRDefault="005E5E4B" w:rsidP="005E5E4B">
            <w:pPr>
              <w:jc w:val="center"/>
            </w:pPr>
          </w:p>
        </w:tc>
      </w:tr>
      <w:tr w:rsidR="00D707AD" w14:paraId="69FDA905" w14:textId="77777777" w:rsidTr="009249AB">
        <w:tc>
          <w:tcPr>
            <w:tcW w:w="7289" w:type="dxa"/>
          </w:tcPr>
          <w:p w14:paraId="1E4909B7" w14:textId="25F1F649" w:rsidR="00D707AD" w:rsidRPr="00D707AD" w:rsidRDefault="00D707AD" w:rsidP="00D707AD">
            <w:pPr>
              <w:pStyle w:val="Default"/>
            </w:pPr>
            <w:r>
              <w:rPr>
                <w:szCs w:val="20"/>
              </w:rPr>
              <w:t xml:space="preserve">prodloužení ložné plochy vleku (včetně extra páru klanic) </w:t>
            </w:r>
          </w:p>
        </w:tc>
        <w:tc>
          <w:tcPr>
            <w:tcW w:w="1680" w:type="dxa"/>
            <w:vAlign w:val="center"/>
          </w:tcPr>
          <w:p w14:paraId="73067656" w14:textId="77777777" w:rsidR="00D707AD" w:rsidRDefault="00D707AD" w:rsidP="005E5E4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9F6BEAC" w14:textId="77777777" w:rsidR="00D707AD" w:rsidRDefault="00D707AD" w:rsidP="005E5E4B">
            <w:pPr>
              <w:jc w:val="center"/>
            </w:pPr>
          </w:p>
        </w:tc>
      </w:tr>
      <w:tr w:rsidR="00D707AD" w14:paraId="253EBAF8" w14:textId="77777777" w:rsidTr="009249AB">
        <w:tc>
          <w:tcPr>
            <w:tcW w:w="7289" w:type="dxa"/>
          </w:tcPr>
          <w:p w14:paraId="16A4BE78" w14:textId="7128EF38" w:rsidR="00D707AD" w:rsidRPr="00D707AD" w:rsidRDefault="00D707AD" w:rsidP="00D707AD">
            <w:pPr>
              <w:pStyle w:val="Default"/>
            </w:pPr>
            <w:r w:rsidRPr="00D707AD">
              <w:rPr>
                <w:szCs w:val="20"/>
              </w:rPr>
              <w:t xml:space="preserve">Čerpadlo pro připojení na zadní vývodový </w:t>
            </w:r>
            <w:proofErr w:type="gramStart"/>
            <w:r w:rsidRPr="00D707AD">
              <w:rPr>
                <w:szCs w:val="20"/>
              </w:rPr>
              <w:t>hřídel - zubové</w:t>
            </w:r>
            <w:proofErr w:type="gramEnd"/>
          </w:p>
        </w:tc>
        <w:tc>
          <w:tcPr>
            <w:tcW w:w="1680" w:type="dxa"/>
            <w:vAlign w:val="center"/>
          </w:tcPr>
          <w:p w14:paraId="492BC63A" w14:textId="77777777" w:rsidR="00D707AD" w:rsidRDefault="00D707AD" w:rsidP="005E5E4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F608799" w14:textId="77777777" w:rsidR="00D707AD" w:rsidRDefault="00D707AD" w:rsidP="005E5E4B">
            <w:pPr>
              <w:jc w:val="center"/>
            </w:pPr>
          </w:p>
        </w:tc>
      </w:tr>
    </w:tbl>
    <w:p w14:paraId="3BFBB802" w14:textId="77777777" w:rsidR="00E70280" w:rsidRPr="002F072C" w:rsidRDefault="00E70280" w:rsidP="002F072C"/>
    <w:p w14:paraId="26678A07" w14:textId="77777777" w:rsidR="00A13E2A" w:rsidRDefault="00A13E2A"/>
    <w:p w14:paraId="71F49C59" w14:textId="77777777" w:rsidR="009319AC" w:rsidRDefault="009319AC"/>
    <w:p w14:paraId="535D7DC4" w14:textId="77777777" w:rsidR="009319AC" w:rsidRDefault="009319AC"/>
    <w:p w14:paraId="510D0F61" w14:textId="60981064" w:rsidR="009319AC" w:rsidRDefault="009319AC" w:rsidP="009319AC">
      <w:pPr>
        <w:tabs>
          <w:tab w:val="left" w:pos="5529"/>
        </w:tabs>
      </w:pPr>
      <w:r>
        <w:tab/>
        <w:t>…………………………….</w:t>
      </w:r>
    </w:p>
    <w:p w14:paraId="7B7EC0A7" w14:textId="44B9B527" w:rsidR="009319AC" w:rsidRPr="002F072C" w:rsidRDefault="009319AC" w:rsidP="009319AC">
      <w:pPr>
        <w:tabs>
          <w:tab w:val="left" w:pos="5529"/>
        </w:tabs>
      </w:pPr>
      <w:r>
        <w:tab/>
        <w:t>Datum a podpis účastníka</w:t>
      </w:r>
    </w:p>
    <w:sectPr w:rsidR="009319AC" w:rsidRPr="002F072C" w:rsidSect="001651BF">
      <w:headerReference w:type="default" r:id="rId8"/>
      <w:footerReference w:type="default" r:id="rId9"/>
      <w:footerReference w:type="first" r:id="rId10"/>
      <w:pgSz w:w="11906" w:h="16838"/>
      <w:pgMar w:top="567" w:right="707" w:bottom="993" w:left="709" w:header="737" w:footer="64" w:gutter="0"/>
      <w:pgNumType w:start="1"/>
      <w:cols w:space="708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FCD12" w14:textId="77777777" w:rsidR="0097020F" w:rsidRDefault="0097020F">
      <w:r>
        <w:separator/>
      </w:r>
    </w:p>
  </w:endnote>
  <w:endnote w:type="continuationSeparator" w:id="0">
    <w:p w14:paraId="3DDD9290" w14:textId="77777777" w:rsidR="0097020F" w:rsidRDefault="0097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Zen Hei Sharp">
    <w:charset w:val="00"/>
    <w:family w:val="roman"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BA6AA" w14:textId="77777777" w:rsidR="00E70280" w:rsidRDefault="000F1B6F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9304C1">
      <w:rPr>
        <w:noProof/>
      </w:rPr>
      <w:t>2</w:t>
    </w:r>
    <w:r>
      <w:fldChar w:fldCharType="end"/>
    </w:r>
  </w:p>
  <w:p w14:paraId="3C2582E0" w14:textId="77777777" w:rsidR="00E70280" w:rsidRDefault="00E70280">
    <w:pPr>
      <w:widowControl w:val="0"/>
      <w:tabs>
        <w:tab w:val="center" w:pos="4153"/>
        <w:tab w:val="right" w:pos="8309"/>
      </w:tabs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CBD5" w14:textId="77777777" w:rsidR="00E70280" w:rsidRDefault="000F1B6F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4E1F4A">
      <w:rPr>
        <w:noProof/>
      </w:rPr>
      <w:t>1</w:t>
    </w:r>
    <w:r>
      <w:fldChar w:fldCharType="end"/>
    </w:r>
  </w:p>
  <w:p w14:paraId="7E0B7873" w14:textId="77777777" w:rsidR="00E70280" w:rsidRDefault="00E702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14884" w14:textId="77777777" w:rsidR="0097020F" w:rsidRDefault="0097020F">
      <w:r>
        <w:separator/>
      </w:r>
    </w:p>
  </w:footnote>
  <w:footnote w:type="continuationSeparator" w:id="0">
    <w:p w14:paraId="3E2264BF" w14:textId="77777777" w:rsidR="0097020F" w:rsidRDefault="00970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7FB4" w14:textId="77777777" w:rsidR="00E70280" w:rsidRDefault="00E70280">
    <w:pPr>
      <w:widowControl w:val="0"/>
      <w:tabs>
        <w:tab w:val="center" w:pos="4153"/>
        <w:tab w:val="right" w:pos="8309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A708C"/>
    <w:multiLevelType w:val="multilevel"/>
    <w:tmpl w:val="DBAC0A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59D7203"/>
    <w:multiLevelType w:val="multilevel"/>
    <w:tmpl w:val="DCDEB7B4"/>
    <w:lvl w:ilvl="0">
      <w:start w:val="1"/>
      <w:numFmt w:val="decimal"/>
      <w:lvlText w:val="9.%1."/>
      <w:lvlJc w:val="left"/>
      <w:pPr>
        <w:ind w:left="327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 w16cid:durableId="1594046323">
    <w:abstractNumId w:val="1"/>
  </w:num>
  <w:num w:numId="2" w16cid:durableId="172884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280"/>
    <w:rsid w:val="0002357B"/>
    <w:rsid w:val="000418B2"/>
    <w:rsid w:val="000926FF"/>
    <w:rsid w:val="000B5B16"/>
    <w:rsid w:val="000C27A8"/>
    <w:rsid w:val="000F1B6F"/>
    <w:rsid w:val="00110A8B"/>
    <w:rsid w:val="00132032"/>
    <w:rsid w:val="001441BB"/>
    <w:rsid w:val="001651BF"/>
    <w:rsid w:val="00197E9F"/>
    <w:rsid w:val="001E4417"/>
    <w:rsid w:val="001F0298"/>
    <w:rsid w:val="002A43E6"/>
    <w:rsid w:val="002D415F"/>
    <w:rsid w:val="002F072C"/>
    <w:rsid w:val="003769E1"/>
    <w:rsid w:val="003F22A1"/>
    <w:rsid w:val="003F44EF"/>
    <w:rsid w:val="003F5217"/>
    <w:rsid w:val="00403071"/>
    <w:rsid w:val="004231CC"/>
    <w:rsid w:val="0043067E"/>
    <w:rsid w:val="0046534D"/>
    <w:rsid w:val="00475089"/>
    <w:rsid w:val="0049527C"/>
    <w:rsid w:val="004B5689"/>
    <w:rsid w:val="004C63D2"/>
    <w:rsid w:val="004E1F4A"/>
    <w:rsid w:val="00542FD8"/>
    <w:rsid w:val="005E5E4B"/>
    <w:rsid w:val="005E6367"/>
    <w:rsid w:val="006D7FBC"/>
    <w:rsid w:val="006E21C9"/>
    <w:rsid w:val="006E637B"/>
    <w:rsid w:val="00715550"/>
    <w:rsid w:val="007F0679"/>
    <w:rsid w:val="007F7C7B"/>
    <w:rsid w:val="00801B73"/>
    <w:rsid w:val="00850EB9"/>
    <w:rsid w:val="00876C2A"/>
    <w:rsid w:val="00905C72"/>
    <w:rsid w:val="009144C8"/>
    <w:rsid w:val="009249AB"/>
    <w:rsid w:val="009304C1"/>
    <w:rsid w:val="009319AC"/>
    <w:rsid w:val="0095005C"/>
    <w:rsid w:val="00950E53"/>
    <w:rsid w:val="0096562E"/>
    <w:rsid w:val="0097020F"/>
    <w:rsid w:val="009718CF"/>
    <w:rsid w:val="009C3B6C"/>
    <w:rsid w:val="009D247D"/>
    <w:rsid w:val="009D378C"/>
    <w:rsid w:val="009F34EF"/>
    <w:rsid w:val="00A139E5"/>
    <w:rsid w:val="00A13E2A"/>
    <w:rsid w:val="00A1498F"/>
    <w:rsid w:val="00A501A0"/>
    <w:rsid w:val="00A54353"/>
    <w:rsid w:val="00AA1256"/>
    <w:rsid w:val="00B14113"/>
    <w:rsid w:val="00B3410B"/>
    <w:rsid w:val="00B76E45"/>
    <w:rsid w:val="00B93369"/>
    <w:rsid w:val="00BB0180"/>
    <w:rsid w:val="00BD04C7"/>
    <w:rsid w:val="00C00718"/>
    <w:rsid w:val="00C03029"/>
    <w:rsid w:val="00C044EB"/>
    <w:rsid w:val="00C62EBE"/>
    <w:rsid w:val="00C73DC9"/>
    <w:rsid w:val="00C935AE"/>
    <w:rsid w:val="00CD0B62"/>
    <w:rsid w:val="00D61950"/>
    <w:rsid w:val="00D707AD"/>
    <w:rsid w:val="00D75E8A"/>
    <w:rsid w:val="00DA3F49"/>
    <w:rsid w:val="00DC35F6"/>
    <w:rsid w:val="00E11BA7"/>
    <w:rsid w:val="00E377B7"/>
    <w:rsid w:val="00E43910"/>
    <w:rsid w:val="00E61BA9"/>
    <w:rsid w:val="00E70280"/>
    <w:rsid w:val="00F02821"/>
    <w:rsid w:val="00F10840"/>
    <w:rsid w:val="00F37E11"/>
    <w:rsid w:val="00FA620B"/>
    <w:rsid w:val="00FC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01D5F"/>
  <w15:docId w15:val="{91AA0727-8C4F-994C-8D61-8B03507D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1F0E"/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uiPriority w:val="99"/>
    <w:qFormat/>
    <w:rsid w:val="00871F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F07F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qFormat/>
    <w:rsid w:val="00F07F3F"/>
    <w:rPr>
      <w:rFonts w:ascii="Times New Roman" w:eastAsia="Times New Roman" w:hAnsi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D4FBB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AD4FB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D4FB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D4FB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9D38DE"/>
    <w:rPr>
      <w:color w:val="0000FF" w:themeColor="hyperlink"/>
      <w:u w:val="single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color w:val="00000A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4"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sz w:val="24"/>
    </w:rPr>
  </w:style>
  <w:style w:type="character" w:customStyle="1" w:styleId="ListLabel19">
    <w:name w:val="ListLabel 19"/>
    <w:qFormat/>
    <w:rPr>
      <w:sz w:val="24"/>
    </w:rPr>
  </w:style>
  <w:style w:type="character" w:customStyle="1" w:styleId="ListLabel20">
    <w:name w:val="ListLabel 20"/>
    <w:qFormat/>
    <w:rPr>
      <w:sz w:val="24"/>
    </w:rPr>
  </w:style>
  <w:style w:type="character" w:customStyle="1" w:styleId="ListLabel21">
    <w:name w:val="ListLabel 21"/>
    <w:qFormat/>
    <w:rPr>
      <w:sz w:val="24"/>
    </w:rPr>
  </w:style>
  <w:style w:type="character" w:customStyle="1" w:styleId="ListLabel22">
    <w:name w:val="ListLabel 22"/>
    <w:qFormat/>
    <w:rPr>
      <w:sz w:val="24"/>
    </w:rPr>
  </w:style>
  <w:style w:type="character" w:customStyle="1" w:styleId="platne1">
    <w:name w:val="platne1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Zkladntext">
    <w:name w:val="Body Text"/>
    <w:basedOn w:val="Normln"/>
    <w:link w:val="ZkladntextChar"/>
    <w:semiHidden/>
    <w:unhideWhenUsed/>
    <w:rsid w:val="00F07F3F"/>
    <w:pPr>
      <w:spacing w:after="12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pat">
    <w:name w:val="footer"/>
    <w:basedOn w:val="Normln"/>
    <w:link w:val="ZpatChar"/>
    <w:uiPriority w:val="99"/>
    <w:rsid w:val="00871F0E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F07F3F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semiHidden/>
    <w:unhideWhenUsed/>
    <w:qFormat/>
    <w:rsid w:val="00F07F3F"/>
    <w:pPr>
      <w:widowControl w:val="0"/>
      <w:snapToGrid w:val="0"/>
      <w:spacing w:line="240" w:lineRule="atLeast"/>
      <w:ind w:left="709" w:hanging="709"/>
      <w:jc w:val="both"/>
    </w:pPr>
    <w:rPr>
      <w:sz w:val="24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AD4FBB"/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4FB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D4FBB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77302A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Textbody">
    <w:name w:val="Text body"/>
    <w:basedOn w:val="Normln"/>
    <w:qFormat/>
    <w:rsid w:val="00EB6F05"/>
    <w:pPr>
      <w:widowControl w:val="0"/>
      <w:suppressAutoHyphens/>
      <w:spacing w:after="140" w:line="288" w:lineRule="auto"/>
      <w:textAlignment w:val="baseline"/>
    </w:pPr>
    <w:rPr>
      <w:rFonts w:ascii="Garamond" w:eastAsia="Calibri" w:hAnsi="Garamond" w:cs="DejaVu Sans"/>
      <w:sz w:val="24"/>
      <w:szCs w:val="24"/>
      <w:lang w:eastAsia="en-US"/>
    </w:rPr>
  </w:style>
  <w:style w:type="paragraph" w:customStyle="1" w:styleId="Default">
    <w:name w:val="Default"/>
    <w:qFormat/>
    <w:rsid w:val="00E87ABD"/>
    <w:rPr>
      <w:rFonts w:ascii="Times New Roman" w:eastAsia="Calibri" w:hAnsi="Times New Roman" w:cs="Times New Roman"/>
      <w:color w:val="000000"/>
    </w:rPr>
  </w:style>
  <w:style w:type="paragraph" w:styleId="Zhlav">
    <w:name w:val="header"/>
    <w:basedOn w:val="Normln"/>
  </w:style>
  <w:style w:type="paragraph" w:customStyle="1" w:styleId="Obsahtabulky">
    <w:name w:val="Obsah tabulky"/>
    <w:basedOn w:val="Normln"/>
    <w:qFormat/>
  </w:style>
  <w:style w:type="paragraph" w:customStyle="1" w:styleId="Nadpistabulky">
    <w:name w:val="Nadpis tabulky"/>
    <w:basedOn w:val="Obsahtabulky"/>
    <w:qFormat/>
  </w:style>
  <w:style w:type="table" w:styleId="Mkatabulky">
    <w:name w:val="Table Grid"/>
    <w:basedOn w:val="Normlntabulka"/>
    <w:uiPriority w:val="59"/>
    <w:rsid w:val="00E8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8C9F-C690-4271-AC1F-7774F6D8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Statutarni mesto Most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Koutecká Drahomíra</dc:creator>
  <cp:lastModifiedBy>Folvarčná</cp:lastModifiedBy>
  <cp:revision>4</cp:revision>
  <dcterms:created xsi:type="dcterms:W3CDTF">2026-08-25T07:30:00Z</dcterms:created>
  <dcterms:modified xsi:type="dcterms:W3CDTF">2026-09-03T12:40:00Z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Statutarni mesto Most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