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6BB6CCCB" w:rsidR="00890953" w:rsidRPr="00241F3B" w:rsidRDefault="007E4675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w:pict w14:anchorId="72AEB39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left:0;text-align:left;margin-left:113.4pt;margin-top:742.5pt;width:319.75pt;height:62.35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" filled="f" stroked="f">
            <v:textbox style="mso-fit-shape-to-text:t" inset="0,0,0,0">
              <w:txbxContent>
                <w:p w14:paraId="59502159" w14:textId="77777777" w:rsidR="005441DE" w:rsidRPr="005F2E3C" w:rsidRDefault="005441DE" w:rsidP="005F2E3C">
                  <w:pPr>
                    <w:pStyle w:val="Titulkaadresa"/>
                  </w:pPr>
                </w:p>
              </w:txbxContent>
            </v:textbox>
            <w10:wrap anchorx="page" anchory="page"/>
            <w10:anchorlock/>
          </v:shape>
        </w:pict>
      </w:r>
      <w:r w:rsidR="007331D1" w:rsidRPr="00241F3B">
        <w:rPr>
          <w:b/>
        </w:rPr>
        <w:t>Příloha č. 1</w:t>
      </w:r>
      <w:r w:rsidR="00887BAF">
        <w:rPr>
          <w:b/>
        </w:rPr>
        <w:t>.1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Default="000559B9" w:rsidP="000559B9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5812" w:type="dxa"/>
            <w:vAlign w:val="center"/>
          </w:tcPr>
          <w:p w14:paraId="71887C67" w14:textId="247D17CF" w:rsidR="000559B9" w:rsidRPr="00310CFB" w:rsidRDefault="00F557F0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FA1564">
              <w:rPr>
                <w:b/>
              </w:rPr>
              <w:t>Arcibiskupské lesy a statky Olomouc s.r.o. - modernizace lesnické techniky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096ED967" w:rsidR="00887BAF" w:rsidRPr="00F557F0" w:rsidRDefault="00887BAF" w:rsidP="000559B9">
            <w:pPr>
              <w:pStyle w:val="ALtabulka2text"/>
              <w:spacing w:before="0" w:after="0"/>
              <w:jc w:val="right"/>
            </w:pPr>
            <w:r w:rsidRPr="00F557F0">
              <w:t>Dílčí část 1.:</w:t>
            </w:r>
          </w:p>
        </w:tc>
        <w:tc>
          <w:tcPr>
            <w:tcW w:w="5812" w:type="dxa"/>
            <w:vAlign w:val="center"/>
          </w:tcPr>
          <w:p w14:paraId="755AF957" w14:textId="76B2AC7F" w:rsidR="00887BAF" w:rsidRPr="00F557F0" w:rsidRDefault="00887BAF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557F0">
              <w:rPr>
                <w:b/>
              </w:rPr>
              <w:t xml:space="preserve">Traktor </w:t>
            </w:r>
            <w:r w:rsidR="00BA0BC3">
              <w:rPr>
                <w:b/>
              </w:rPr>
              <w:t xml:space="preserve">do lesa </w:t>
            </w:r>
            <w:r w:rsidRPr="00F557F0">
              <w:rPr>
                <w:b/>
              </w:rPr>
              <w:t>vč. příslušenství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F557F0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F557F0" w:rsidRPr="00030374" w:rsidRDefault="00F557F0" w:rsidP="00F557F0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7BCAB6E2" w:rsidR="00F557F0" w:rsidRPr="00445D68" w:rsidRDefault="00F557F0" w:rsidP="00F557F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F557F0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F557F0" w:rsidRPr="00030374" w:rsidRDefault="00F557F0" w:rsidP="00F557F0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158003BD" w:rsidR="00F557F0" w:rsidRPr="00445D68" w:rsidRDefault="00F557F0" w:rsidP="00F557F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F557F0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F557F0" w:rsidRPr="00030374" w:rsidRDefault="00F557F0" w:rsidP="00F557F0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33E6933D" w:rsidR="00F557F0" w:rsidRPr="00445D68" w:rsidRDefault="00F557F0" w:rsidP="00F557F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F557F0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F557F0" w:rsidRPr="00030374" w:rsidRDefault="00F557F0" w:rsidP="00F557F0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594970F8" w:rsidR="00F557F0" w:rsidRPr="00445D68" w:rsidRDefault="00F557F0" w:rsidP="00F557F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24B2AE7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3B37E6B" w14:textId="77777777" w:rsidR="00310CFB" w:rsidRPr="0001285C" w:rsidRDefault="00310CFB" w:rsidP="002751C3">
            <w:pPr>
              <w:spacing w:line="23" w:lineRule="atLeast"/>
              <w:rPr>
                <w:b/>
                <w:sz w:val="22"/>
                <w:szCs w:val="22"/>
              </w:rPr>
            </w:pPr>
            <w:r w:rsidRPr="0001285C">
              <w:rPr>
                <w:b/>
              </w:rPr>
              <w:t>Traktor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07E4CE17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75DC7C6C" w14:textId="0642818A" w:rsidR="00310CFB" w:rsidRPr="0001285C" w:rsidRDefault="00F557F0" w:rsidP="002751C3">
            <w:pPr>
              <w:spacing w:line="23" w:lineRule="atLeast"/>
              <w:rPr>
                <w:b/>
              </w:rPr>
            </w:pPr>
            <w:r>
              <w:rPr>
                <w:b/>
              </w:rPr>
              <w:t xml:space="preserve">Čelní </w:t>
            </w:r>
            <w:proofErr w:type="spellStart"/>
            <w:r>
              <w:rPr>
                <w:b/>
              </w:rPr>
              <w:t>rampovač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9E2FF9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A33D4C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735E49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6F4C98B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21150345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6FC2EDBE" w14:textId="1EF1A72C" w:rsidR="00310CFB" w:rsidRPr="0001285C" w:rsidRDefault="00F557F0" w:rsidP="002751C3">
            <w:pPr>
              <w:spacing w:line="23" w:lineRule="atLeast"/>
              <w:rPr>
                <w:b/>
              </w:rPr>
            </w:pPr>
            <w:r>
              <w:rPr>
                <w:b/>
              </w:rPr>
              <w:t xml:space="preserve">Lanový </w:t>
            </w:r>
            <w:proofErr w:type="gramStart"/>
            <w:r>
              <w:rPr>
                <w:b/>
              </w:rPr>
              <w:t>naviják - dvoububnový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27845E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DC4D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4686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D65450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418A758C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E2B219E" w14:textId="2BC07CB0" w:rsidR="00310CFB" w:rsidRDefault="00310CFB" w:rsidP="002751C3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B5830B" w14:textId="77777777" w:rsidR="00310CFB" w:rsidRPr="00165A61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5A61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70EBE7" w14:textId="77777777" w:rsidR="00310CFB" w:rsidRPr="00165A61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5A61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6C16CB84" w14:textId="77777777" w:rsidR="00310CFB" w:rsidRPr="00165A61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65A61">
              <w:rPr>
                <w:b/>
                <w:bCs/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A40A0" w14:textId="77777777" w:rsidR="007E4675" w:rsidRDefault="007E4675" w:rsidP="00005BC9">
      <w:r>
        <w:separator/>
      </w:r>
    </w:p>
    <w:p w14:paraId="6B6E2A97" w14:textId="77777777" w:rsidR="007E4675" w:rsidRDefault="007E4675" w:rsidP="00005BC9"/>
  </w:endnote>
  <w:endnote w:type="continuationSeparator" w:id="0">
    <w:p w14:paraId="43597FCA" w14:textId="77777777" w:rsidR="007E4675" w:rsidRDefault="007E4675" w:rsidP="00005BC9">
      <w:r>
        <w:continuationSeparator/>
      </w:r>
    </w:p>
    <w:p w14:paraId="5B8834BC" w14:textId="77777777" w:rsidR="007E4675" w:rsidRDefault="007E4675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4675">
      <w:pict w14:anchorId="2E787696">
        <v:line id="Přímá spojnice 4" o:spid="_x0000_s1026" style="position:absolute;left:0;text-align:left;z-index:251659776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7E4675">
      <w:pict w14:anchorId="5E6A21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41.75pt;margin-top:-6.35pt;width:319.6pt;height:28.3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5;mso-fit-shape-to-text:t" inset="0,0,0,0">
            <w:txbxContent>
              <w:p w14:paraId="5C9CDC64" w14:textId="77777777" w:rsidR="005441DE" w:rsidRPr="007761F6" w:rsidRDefault="005441DE" w:rsidP="00221BA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08BFC77E" w14:textId="77777777" w:rsidR="005441DE" w:rsidRPr="007761F6" w:rsidRDefault="005441DE" w:rsidP="00221BA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4675">
      <w:pict w14:anchorId="4403A85C">
        <v:line id="_x0000_s1029" style="position:absolute;left:0;text-align:left;z-index:251664384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7E4675">
      <w:pict w14:anchorId="5B5EA7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141.75pt;margin-top:-6.35pt;width:319.6pt;height:28.3pt;z-index:25166336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8;mso-fit-shape-to-text:t" inset="0,0,0,0">
            <w:txbxContent>
              <w:p w14:paraId="115A1DE0" w14:textId="77777777" w:rsidR="001E135E" w:rsidRPr="007761F6" w:rsidRDefault="001E135E" w:rsidP="001E135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4938DCD6" w14:textId="77777777" w:rsidR="001E135E" w:rsidRPr="007761F6" w:rsidRDefault="001E135E" w:rsidP="001E135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C462F" w14:textId="77777777" w:rsidR="007E4675" w:rsidRDefault="007E4675" w:rsidP="00005BC9">
      <w:r>
        <w:separator/>
      </w:r>
    </w:p>
    <w:p w14:paraId="7C5D3CA8" w14:textId="77777777" w:rsidR="007E4675" w:rsidRDefault="007E4675" w:rsidP="00005BC9"/>
  </w:footnote>
  <w:footnote w:type="continuationSeparator" w:id="0">
    <w:p w14:paraId="60368F26" w14:textId="77777777" w:rsidR="007E4675" w:rsidRDefault="007E4675" w:rsidP="00005BC9">
      <w:r>
        <w:continuationSeparator/>
      </w:r>
    </w:p>
    <w:p w14:paraId="281E7DD2" w14:textId="77777777" w:rsidR="007E4675" w:rsidRDefault="007E4675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E61DA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A61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17F71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0597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546D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4675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8378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0BC3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57F0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401</TotalTime>
  <Pages>2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110</cp:revision>
  <cp:lastPrinted>2017-01-28T13:00:00Z</cp:lastPrinted>
  <dcterms:created xsi:type="dcterms:W3CDTF">2017-01-28T10:19:00Z</dcterms:created>
  <dcterms:modified xsi:type="dcterms:W3CDTF">2026-07-24T06:40:00Z</dcterms:modified>
</cp:coreProperties>
</file>