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F86F5D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 w:rsidRPr="0049480F">
        <w:rPr>
          <w:rFonts w:ascii="Segoe UI" w:hAnsi="Segoe UI" w:cs="Segoe UI"/>
          <w:sz w:val="20"/>
          <w:szCs w:val="20"/>
        </w:rPr>
        <w:t>poskytnutých za poslední 3 roky před zahájením zadávacího řízení</w:t>
      </w:r>
      <w:r w:rsidR="004B6970" w:rsidRPr="00F86F5D">
        <w:rPr>
          <w:rFonts w:ascii="Segoe UI" w:hAnsi="Segoe UI" w:cs="Segoe UI"/>
          <w:sz w:val="20"/>
          <w:szCs w:val="20"/>
        </w:rPr>
        <w:t xml:space="preserve"> </w:t>
      </w:r>
      <w:r w:rsidR="00724F0A" w:rsidRPr="0049480F">
        <w:rPr>
          <w:rFonts w:ascii="Segoe UI" w:hAnsi="Segoe UI" w:cs="Segoe UI"/>
          <w:sz w:val="20"/>
          <w:szCs w:val="20"/>
        </w:rPr>
        <w:t>včetně uvedení ceny a doby jejich poskytnutí a identifikace objednatele</w:t>
      </w:r>
      <w:r w:rsidR="004B6970" w:rsidRPr="00F86F5D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710A055F" w:rsidR="00737E6C" w:rsidRDefault="00724F0A" w:rsidP="001445E5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  <w:r w:rsidRPr="00600DD2">
        <w:rPr>
          <w:rFonts w:ascii="Segoe UI" w:hAnsi="Segoe UI" w:cs="Segoe UI"/>
          <w:sz w:val="20"/>
          <w:szCs w:val="20"/>
        </w:rPr>
        <w:t>Dodávkou</w:t>
      </w:r>
      <w:r w:rsidR="007D786D" w:rsidRPr="00600DD2">
        <w:rPr>
          <w:rFonts w:ascii="Segoe UI" w:hAnsi="Segoe UI" w:cs="Segoe UI"/>
          <w:sz w:val="20"/>
          <w:szCs w:val="20"/>
        </w:rPr>
        <w:t xml:space="preserve"> obdobného charakteru se rozumí </w:t>
      </w:r>
      <w:r w:rsidR="004D4460" w:rsidRPr="00600DD2">
        <w:rPr>
          <w:rFonts w:ascii="Segoe UI" w:hAnsi="Segoe UI" w:cs="Segoe UI"/>
          <w:sz w:val="20"/>
          <w:szCs w:val="20"/>
        </w:rPr>
        <w:t>dodávka</w:t>
      </w:r>
      <w:r w:rsidR="00D34CA9" w:rsidRPr="00600DD2">
        <w:rPr>
          <w:rFonts w:ascii="Segoe UI" w:hAnsi="Segoe UI" w:cs="Segoe UI"/>
          <w:sz w:val="20"/>
          <w:szCs w:val="20"/>
        </w:rPr>
        <w:t xml:space="preserve"> </w:t>
      </w:r>
      <w:r w:rsidR="00600DD2" w:rsidRPr="00600DD2">
        <w:rPr>
          <w:rFonts w:ascii="Segoe UI" w:hAnsi="Segoe UI" w:cs="Segoe UI"/>
          <w:sz w:val="20"/>
          <w:szCs w:val="20"/>
        </w:rPr>
        <w:t xml:space="preserve">systému digitalizace výrobního provozu výroby potravin se zaměřením na zrniny, VKS či posklizňové linky. </w:t>
      </w:r>
      <w:r w:rsidR="00D34CA9" w:rsidRPr="00600DD2">
        <w:rPr>
          <w:rFonts w:ascii="Segoe UI" w:hAnsi="Segoe UI" w:cs="Segoe UI"/>
          <w:sz w:val="20"/>
          <w:szCs w:val="20"/>
        </w:rPr>
        <w:t>Z</w:t>
      </w:r>
      <w:r w:rsidR="004B6970" w:rsidRPr="00600DD2">
        <w:rPr>
          <w:rFonts w:ascii="Segoe UI" w:hAnsi="Segoe UI" w:cs="Segoe UI"/>
          <w:sz w:val="20"/>
          <w:szCs w:val="20"/>
        </w:rPr>
        <w:t xml:space="preserve">adavatel požaduje doložení nejméně </w:t>
      </w:r>
      <w:r w:rsidR="00B07FCB" w:rsidRPr="00600DD2">
        <w:rPr>
          <w:rFonts w:ascii="Segoe UI" w:hAnsi="Segoe UI" w:cs="Segoe UI"/>
          <w:sz w:val="20"/>
          <w:szCs w:val="20"/>
        </w:rPr>
        <w:t>3</w:t>
      </w:r>
      <w:r w:rsidR="00B63FE8" w:rsidRPr="00600DD2">
        <w:rPr>
          <w:rFonts w:ascii="Segoe UI" w:hAnsi="Segoe UI" w:cs="Segoe UI"/>
          <w:sz w:val="20"/>
          <w:szCs w:val="20"/>
        </w:rPr>
        <w:t xml:space="preserve"> </w:t>
      </w:r>
      <w:r w:rsidR="004B6970" w:rsidRPr="00600DD2">
        <w:rPr>
          <w:rFonts w:ascii="Segoe UI" w:hAnsi="Segoe UI" w:cs="Segoe UI"/>
          <w:sz w:val="20"/>
          <w:szCs w:val="20"/>
        </w:rPr>
        <w:t>realizovan</w:t>
      </w:r>
      <w:r w:rsidRPr="00600DD2">
        <w:rPr>
          <w:rFonts w:ascii="Segoe UI" w:hAnsi="Segoe UI" w:cs="Segoe UI"/>
          <w:sz w:val="20"/>
          <w:szCs w:val="20"/>
        </w:rPr>
        <w:t>ých</w:t>
      </w:r>
      <w:r w:rsidR="004B6970" w:rsidRPr="00600DD2">
        <w:rPr>
          <w:rFonts w:ascii="Segoe UI" w:hAnsi="Segoe UI" w:cs="Segoe UI"/>
          <w:sz w:val="20"/>
          <w:szCs w:val="20"/>
        </w:rPr>
        <w:t xml:space="preserve"> </w:t>
      </w:r>
      <w:r w:rsidRPr="00600DD2">
        <w:rPr>
          <w:rFonts w:ascii="Segoe UI" w:hAnsi="Segoe UI" w:cs="Segoe UI"/>
          <w:sz w:val="20"/>
          <w:szCs w:val="20"/>
        </w:rPr>
        <w:t>dodávek (zakázek)</w:t>
      </w:r>
      <w:r w:rsidR="004B6970" w:rsidRPr="00600DD2">
        <w:rPr>
          <w:rFonts w:ascii="Segoe UI" w:hAnsi="Segoe UI" w:cs="Segoe UI"/>
          <w:sz w:val="20"/>
          <w:szCs w:val="20"/>
        </w:rPr>
        <w:t xml:space="preserve"> obdobného charakteru s finančním objemem minimálně</w:t>
      </w:r>
      <w:r w:rsidR="0049480F" w:rsidRPr="00600DD2">
        <w:rPr>
          <w:rFonts w:ascii="Segoe UI" w:hAnsi="Segoe UI" w:cs="Segoe UI"/>
          <w:sz w:val="20"/>
          <w:szCs w:val="20"/>
        </w:rPr>
        <w:t xml:space="preserve"> </w:t>
      </w:r>
      <w:r w:rsidR="00600DD2" w:rsidRPr="00600DD2">
        <w:rPr>
          <w:rFonts w:ascii="Segoe UI" w:hAnsi="Segoe UI" w:cs="Segoe UI"/>
          <w:sz w:val="20"/>
          <w:szCs w:val="20"/>
        </w:rPr>
        <w:t>3 000 </w:t>
      </w:r>
      <w:proofErr w:type="gramStart"/>
      <w:r w:rsidR="00600DD2" w:rsidRPr="00600DD2">
        <w:rPr>
          <w:rFonts w:ascii="Segoe UI" w:hAnsi="Segoe UI" w:cs="Segoe UI"/>
          <w:sz w:val="20"/>
          <w:szCs w:val="20"/>
        </w:rPr>
        <w:t xml:space="preserve">000 </w:t>
      </w:r>
      <w:r w:rsidR="004B6970" w:rsidRPr="00600DD2">
        <w:rPr>
          <w:rFonts w:ascii="Segoe UI" w:hAnsi="Segoe UI" w:cs="Segoe UI"/>
          <w:sz w:val="20"/>
          <w:szCs w:val="20"/>
        </w:rPr>
        <w:t xml:space="preserve"> Kč</w:t>
      </w:r>
      <w:proofErr w:type="gramEnd"/>
      <w:r w:rsidR="004B6970" w:rsidRPr="00600DD2">
        <w:rPr>
          <w:rFonts w:ascii="Segoe UI" w:hAnsi="Segoe UI" w:cs="Segoe UI"/>
          <w:sz w:val="20"/>
          <w:szCs w:val="20"/>
        </w:rPr>
        <w:t xml:space="preserve"> bez DPH</w:t>
      </w:r>
      <w:r w:rsidR="00600DD2" w:rsidRPr="00600DD2">
        <w:rPr>
          <w:rFonts w:ascii="Segoe UI" w:hAnsi="Segoe UI" w:cs="Segoe UI"/>
          <w:sz w:val="20"/>
          <w:szCs w:val="20"/>
        </w:rPr>
        <w:t xml:space="preserve"> za každou uvedenou</w:t>
      </w:r>
      <w:r w:rsidR="00600DD2">
        <w:rPr>
          <w:rFonts w:ascii="Segoe UI" w:hAnsi="Segoe UI" w:cs="Segoe UI"/>
          <w:i/>
          <w:sz w:val="18"/>
          <w:szCs w:val="20"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04C3" w14:textId="77777777" w:rsidR="0073272F" w:rsidRDefault="0073272F" w:rsidP="00302D44">
      <w:r>
        <w:separator/>
      </w:r>
    </w:p>
  </w:endnote>
  <w:endnote w:type="continuationSeparator" w:id="0">
    <w:p w14:paraId="23E56311" w14:textId="77777777" w:rsidR="0073272F" w:rsidRDefault="0073272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444" w14:textId="77777777" w:rsidR="0073272F" w:rsidRDefault="0073272F" w:rsidP="00302D44">
      <w:r>
        <w:separator/>
      </w:r>
    </w:p>
  </w:footnote>
  <w:footnote w:type="continuationSeparator" w:id="0">
    <w:p w14:paraId="67FCDF9A" w14:textId="77777777" w:rsidR="0073272F" w:rsidRDefault="0073272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F7"/>
    <w:rsid w:val="000050D6"/>
    <w:rsid w:val="00097839"/>
    <w:rsid w:val="000C6BAB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E1A31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51A49"/>
    <w:rsid w:val="003549FF"/>
    <w:rsid w:val="00391CC0"/>
    <w:rsid w:val="003D257F"/>
    <w:rsid w:val="003F78FB"/>
    <w:rsid w:val="0040355D"/>
    <w:rsid w:val="0044495F"/>
    <w:rsid w:val="0049480F"/>
    <w:rsid w:val="004949E3"/>
    <w:rsid w:val="004B6970"/>
    <w:rsid w:val="004D4460"/>
    <w:rsid w:val="004D7D99"/>
    <w:rsid w:val="00505A3F"/>
    <w:rsid w:val="00517CE7"/>
    <w:rsid w:val="00545A02"/>
    <w:rsid w:val="00562CAB"/>
    <w:rsid w:val="00581895"/>
    <w:rsid w:val="005825C1"/>
    <w:rsid w:val="00592D40"/>
    <w:rsid w:val="00600DD2"/>
    <w:rsid w:val="00603814"/>
    <w:rsid w:val="006073BD"/>
    <w:rsid w:val="006131BA"/>
    <w:rsid w:val="0063080A"/>
    <w:rsid w:val="00630EDC"/>
    <w:rsid w:val="0063712E"/>
    <w:rsid w:val="00663145"/>
    <w:rsid w:val="0067355D"/>
    <w:rsid w:val="0069080B"/>
    <w:rsid w:val="00692021"/>
    <w:rsid w:val="006C7BD5"/>
    <w:rsid w:val="006D1CB0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375BF"/>
    <w:rsid w:val="00846787"/>
    <w:rsid w:val="00860E89"/>
    <w:rsid w:val="00865B05"/>
    <w:rsid w:val="0089726F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D5945"/>
    <w:rsid w:val="00B07FCB"/>
    <w:rsid w:val="00B63FE8"/>
    <w:rsid w:val="00BA4E2B"/>
    <w:rsid w:val="00C27F8D"/>
    <w:rsid w:val="00C345F7"/>
    <w:rsid w:val="00C6350E"/>
    <w:rsid w:val="00CC73E7"/>
    <w:rsid w:val="00CD3C74"/>
    <w:rsid w:val="00D0266C"/>
    <w:rsid w:val="00D34CA9"/>
    <w:rsid w:val="00D37A51"/>
    <w:rsid w:val="00D458A7"/>
    <w:rsid w:val="00D60115"/>
    <w:rsid w:val="00D66E56"/>
    <w:rsid w:val="00D924C6"/>
    <w:rsid w:val="00DB4B1B"/>
    <w:rsid w:val="00DF48F1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2</cp:revision>
  <dcterms:created xsi:type="dcterms:W3CDTF">2025-12-16T09:56:00Z</dcterms:created>
  <dcterms:modified xsi:type="dcterms:W3CDTF">2025-12-16T09:56:00Z</dcterms:modified>
</cp:coreProperties>
</file>