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7FA69228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</w:t>
      </w:r>
      <w:r w:rsidR="009B040E">
        <w:rPr>
          <w:b/>
        </w:rPr>
        <w:t>2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86772A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22584D84" w:rsidR="0086772A" w:rsidRDefault="0086772A" w:rsidP="0086772A">
            <w:pPr>
              <w:pStyle w:val="ALtabulka2text"/>
              <w:spacing w:before="0" w:after="0"/>
              <w:jc w:val="right"/>
            </w:pPr>
            <w:r w:rsidRPr="00F1250C">
              <w:t>Název:</w:t>
            </w:r>
          </w:p>
        </w:tc>
        <w:tc>
          <w:tcPr>
            <w:tcW w:w="6124" w:type="dxa"/>
            <w:vAlign w:val="center"/>
          </w:tcPr>
          <w:p w14:paraId="31B6523F" w14:textId="6758C397" w:rsidR="0086772A" w:rsidRPr="00F63DAC" w:rsidRDefault="0086772A" w:rsidP="0086772A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1250C">
              <w:rPr>
                <w:b/>
              </w:rPr>
              <w:t>Nová technika do lesa pro společnost INÉS Kunštát s.r.o.</w:t>
            </w:r>
          </w:p>
        </w:tc>
      </w:tr>
      <w:tr w:rsidR="0086772A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6918F9EE" w:rsidR="0086772A" w:rsidRPr="009B040E" w:rsidRDefault="0086772A" w:rsidP="0086772A">
            <w:pPr>
              <w:pStyle w:val="ALtabulka2text"/>
              <w:spacing w:before="0" w:after="0"/>
              <w:jc w:val="right"/>
              <w:rPr>
                <w:highlight w:val="cyan"/>
              </w:rPr>
            </w:pPr>
            <w:r w:rsidRPr="00F1250C">
              <w:t>Dílčí část 2.:</w:t>
            </w:r>
          </w:p>
        </w:tc>
        <w:tc>
          <w:tcPr>
            <w:tcW w:w="6124" w:type="dxa"/>
            <w:vAlign w:val="center"/>
          </w:tcPr>
          <w:p w14:paraId="6E5EABB0" w14:textId="703B9188" w:rsidR="0086772A" w:rsidRPr="009B040E" w:rsidRDefault="0086772A" w:rsidP="0086772A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F1250C">
              <w:rPr>
                <w:b/>
              </w:rPr>
              <w:t>Těžební hlavice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86772A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86772A" w:rsidRDefault="0086772A" w:rsidP="0086772A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1B980AB3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86772A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86772A" w:rsidRDefault="0086772A" w:rsidP="0086772A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37861E80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4971CC">
              <w:t>Fr. Halase 15, 679 72 Kunštát</w:t>
            </w:r>
          </w:p>
        </w:tc>
      </w:tr>
      <w:tr w:rsidR="0086772A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86772A" w:rsidRDefault="0086772A" w:rsidP="0086772A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3377A744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4971CC">
              <w:t>018 10 430</w:t>
            </w:r>
          </w:p>
        </w:tc>
      </w:tr>
      <w:tr w:rsidR="0086772A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86772A" w:rsidRDefault="0086772A" w:rsidP="0086772A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31E998D5" w:rsidR="0086772A" w:rsidRPr="00A10A05" w:rsidRDefault="0086772A" w:rsidP="0086772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4971CC">
              <w:t>CZ 018 10 430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4C3AA5D1" w14:textId="77777777" w:rsidR="008B557D" w:rsidRDefault="008B557D" w:rsidP="008B557D">
      <w:pPr>
        <w:spacing w:after="60" w:line="276" w:lineRule="auto"/>
        <w:jc w:val="both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CC2980" w14:paraId="4E257F6D" w14:textId="77777777" w:rsidTr="00514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471A11B1" w14:textId="77777777" w:rsidR="00CC2980" w:rsidRPr="007331D1" w:rsidRDefault="00CC2980" w:rsidP="005141E1">
            <w:pPr>
              <w:pStyle w:val="ALtabulka2text"/>
              <w:rPr>
                <w:b/>
              </w:rPr>
            </w:pPr>
            <w:r w:rsidRPr="00633F8E">
              <w:rPr>
                <w:b/>
                <w:color w:val="FFFFFF" w:themeColor="background1"/>
              </w:rPr>
              <w:t xml:space="preserve">4. </w:t>
            </w:r>
            <w:r>
              <w:rPr>
                <w:b/>
                <w:color w:val="FFFFFF" w:themeColor="background1"/>
              </w:rPr>
              <w:t>TECHNICKÁ SPECIFIKACE NABÍZENÉHO PLNĚNÍ</w:t>
            </w:r>
          </w:p>
        </w:tc>
      </w:tr>
      <w:tr w:rsidR="00CC2980" w14:paraId="0E2E6C82" w14:textId="77777777" w:rsidTr="005141E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D9D9D9" w:themeFill="background1" w:themeFillShade="D9"/>
            <w:vAlign w:val="center"/>
          </w:tcPr>
          <w:p w14:paraId="09D3674B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left"/>
              <w:rPr>
                <w:highlight w:val="yellow"/>
              </w:rPr>
            </w:pPr>
            <w:r>
              <w:rPr>
                <w:b/>
                <w:color w:val="000000" w:themeColor="text1"/>
              </w:rPr>
              <w:t>TĚŽEBNÍ HLAVICE</w:t>
            </w:r>
          </w:p>
        </w:tc>
      </w:tr>
      <w:tr w:rsidR="00CC2980" w14:paraId="7CFEBBA1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  <w:vAlign w:val="center"/>
          </w:tcPr>
          <w:p w14:paraId="26057CE9" w14:textId="77777777" w:rsidR="00CC2980" w:rsidRDefault="00CC2980" w:rsidP="005141E1">
            <w:pPr>
              <w:pStyle w:val="ALtabulka2text"/>
              <w:rPr>
                <w:color w:val="auto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  <w:vAlign w:val="center"/>
          </w:tcPr>
          <w:p w14:paraId="3B95CDA3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51724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CC2980" w14:paraId="6B89833F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  <w:vAlign w:val="center"/>
          </w:tcPr>
          <w:p w14:paraId="53711263" w14:textId="77777777" w:rsidR="00CC2980" w:rsidRDefault="00CC2980" w:rsidP="005141E1">
            <w:pPr>
              <w:pStyle w:val="ALtabulka2text"/>
              <w:rPr>
                <w:color w:val="auto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3DB4665" w14:textId="77777777" w:rsidR="00CC2980" w:rsidRDefault="00CC2980" w:rsidP="005141E1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E284FC7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CC2980" w14:paraId="4269E168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157CEEC4" w14:textId="64953ED3" w:rsidR="00CC2980" w:rsidRPr="001023C6" w:rsidRDefault="001023C6" w:rsidP="005141E1">
            <w:pPr>
              <w:pStyle w:val="ALtabulka2text"/>
              <w:rPr>
                <w:bCs/>
                <w:color w:val="000000" w:themeColor="text1"/>
              </w:rPr>
            </w:pPr>
            <w:r w:rsidRPr="001023C6">
              <w:rPr>
                <w:bCs/>
                <w:color w:val="000000" w:themeColor="text1"/>
              </w:rPr>
              <w:t>P</w:t>
            </w:r>
            <w:r w:rsidR="00CC2980" w:rsidRPr="001023C6">
              <w:rPr>
                <w:bCs/>
                <w:color w:val="000000" w:themeColor="text1"/>
              </w:rPr>
              <w:t>růměr úřezu</w:t>
            </w:r>
          </w:p>
        </w:tc>
        <w:tc>
          <w:tcPr>
            <w:tcW w:w="2977" w:type="dxa"/>
            <w:vAlign w:val="center"/>
          </w:tcPr>
          <w:p w14:paraId="74E097D0" w14:textId="5DA88001" w:rsidR="00CC2980" w:rsidRPr="00AB6180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AB6180">
              <w:rPr>
                <w:bCs/>
                <w:color w:val="000000" w:themeColor="text1"/>
              </w:rPr>
              <w:t xml:space="preserve">Min. </w:t>
            </w:r>
            <w:r w:rsidR="001023C6" w:rsidRPr="00AB6180">
              <w:rPr>
                <w:bCs/>
                <w:color w:val="000000" w:themeColor="text1"/>
              </w:rPr>
              <w:t>4</w:t>
            </w:r>
            <w:r w:rsidR="00AB6180" w:rsidRPr="00AB6180">
              <w:rPr>
                <w:bCs/>
                <w:color w:val="000000" w:themeColor="text1"/>
              </w:rPr>
              <w:t>0</w:t>
            </w:r>
            <w:r w:rsidRPr="00AB6180">
              <w:rPr>
                <w:bCs/>
                <w:color w:val="000000" w:themeColor="text1"/>
              </w:rPr>
              <w:t>0 mm</w:t>
            </w:r>
          </w:p>
        </w:tc>
        <w:tc>
          <w:tcPr>
            <w:tcW w:w="2977" w:type="dxa"/>
            <w:vAlign w:val="center"/>
          </w:tcPr>
          <w:p w14:paraId="672CF2C2" w14:textId="77777777" w:rsidR="00CC2980" w:rsidRPr="0054034F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97C88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1023C6" w14:paraId="58170D70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2426256C" w14:textId="2449BFBF" w:rsidR="001023C6" w:rsidRPr="001023C6" w:rsidRDefault="001023C6" w:rsidP="001023C6">
            <w:pPr>
              <w:pStyle w:val="ALtabulka2text"/>
              <w:rPr>
                <w:bCs/>
                <w:color w:val="000000" w:themeColor="text1"/>
              </w:rPr>
            </w:pPr>
            <w:r w:rsidRPr="001023C6">
              <w:rPr>
                <w:bCs/>
                <w:color w:val="000000" w:themeColor="text1"/>
              </w:rPr>
              <w:t xml:space="preserve">Průměr odvětvování </w:t>
            </w:r>
          </w:p>
        </w:tc>
        <w:tc>
          <w:tcPr>
            <w:tcW w:w="2977" w:type="dxa"/>
            <w:vAlign w:val="center"/>
          </w:tcPr>
          <w:p w14:paraId="66766671" w14:textId="4E630A12" w:rsidR="001023C6" w:rsidRPr="00AB6180" w:rsidRDefault="001023C6" w:rsidP="001023C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AB6180">
              <w:t xml:space="preserve">Min. </w:t>
            </w:r>
            <w:r w:rsidR="00AB6180" w:rsidRPr="00AB6180">
              <w:t>30</w:t>
            </w:r>
            <w:r w:rsidRPr="00AB6180">
              <w:t>0 mm</w:t>
            </w:r>
          </w:p>
        </w:tc>
        <w:tc>
          <w:tcPr>
            <w:tcW w:w="2977" w:type="dxa"/>
            <w:vAlign w:val="center"/>
          </w:tcPr>
          <w:p w14:paraId="6744DE75" w14:textId="0DA5612F" w:rsidR="001023C6" w:rsidRPr="00697C88" w:rsidRDefault="001023C6" w:rsidP="001023C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6440A0">
              <w:t xml:space="preserve"> mm</w:t>
            </w:r>
          </w:p>
        </w:tc>
      </w:tr>
      <w:tr w:rsidR="00CC2980" w14:paraId="4D96404F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72F91FF4" w14:textId="3A9EA2B3" w:rsidR="00CC2980" w:rsidRPr="001023C6" w:rsidRDefault="00CC2980" w:rsidP="005141E1">
            <w:pPr>
              <w:pStyle w:val="ALtabulka2text"/>
              <w:rPr>
                <w:bCs/>
                <w:color w:val="000000" w:themeColor="text1"/>
              </w:rPr>
            </w:pPr>
            <w:r w:rsidRPr="001023C6">
              <w:rPr>
                <w:bCs/>
                <w:color w:val="000000" w:themeColor="text1"/>
              </w:rPr>
              <w:t xml:space="preserve">Typ řezného ústrojí: </w:t>
            </w:r>
            <w:r w:rsidR="001023C6" w:rsidRPr="001023C6">
              <w:rPr>
                <w:bCs/>
                <w:color w:val="000000" w:themeColor="text1"/>
              </w:rPr>
              <w:t>řetězová pila s lištou</w:t>
            </w:r>
          </w:p>
        </w:tc>
        <w:tc>
          <w:tcPr>
            <w:tcW w:w="2977" w:type="dxa"/>
            <w:vAlign w:val="center"/>
          </w:tcPr>
          <w:p w14:paraId="5A4BD74A" w14:textId="3348AF17" w:rsidR="00CC2980" w:rsidRPr="00AB6180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AB6180">
              <w:t>ANO</w:t>
            </w:r>
          </w:p>
        </w:tc>
        <w:tc>
          <w:tcPr>
            <w:tcW w:w="2977" w:type="dxa"/>
            <w:vAlign w:val="center"/>
          </w:tcPr>
          <w:p w14:paraId="2A8F1145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97C88">
              <w:rPr>
                <w:highlight w:val="yellow"/>
              </w:rPr>
              <w:t>ANO/NE</w:t>
            </w:r>
          </w:p>
        </w:tc>
      </w:tr>
      <w:tr w:rsidR="001023C6" w14:paraId="2EB3025A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182DF20A" w14:textId="73E7A87C" w:rsidR="001023C6" w:rsidRPr="007356B6" w:rsidRDefault="001023C6" w:rsidP="001023C6">
            <w:pPr>
              <w:pStyle w:val="ALtabulka2text"/>
            </w:pPr>
            <w:r>
              <w:t>Počet odvětvovačích nožů</w:t>
            </w:r>
          </w:p>
        </w:tc>
        <w:tc>
          <w:tcPr>
            <w:tcW w:w="2977" w:type="dxa"/>
            <w:vAlign w:val="center"/>
          </w:tcPr>
          <w:p w14:paraId="35AB2D38" w14:textId="037EEA1C" w:rsidR="001023C6" w:rsidRPr="00AB6180" w:rsidRDefault="001023C6" w:rsidP="001023C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180">
              <w:t>Min. 4 ks</w:t>
            </w:r>
          </w:p>
        </w:tc>
        <w:tc>
          <w:tcPr>
            <w:tcW w:w="2977" w:type="dxa"/>
            <w:vAlign w:val="center"/>
          </w:tcPr>
          <w:p w14:paraId="02F2910B" w14:textId="6BCC66A9" w:rsidR="001023C6" w:rsidRPr="00697C88" w:rsidRDefault="001023C6" w:rsidP="001023C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="002779C2">
              <w:t xml:space="preserve"> </w:t>
            </w:r>
            <w:r w:rsidRPr="006440A0">
              <w:t>ks</w:t>
            </w:r>
          </w:p>
        </w:tc>
      </w:tr>
      <w:tr w:rsidR="001023C6" w14:paraId="367DF296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49FA1BD2" w14:textId="2EA19B3C" w:rsidR="001023C6" w:rsidRDefault="001023C6" w:rsidP="001023C6">
            <w:pPr>
              <w:pStyle w:val="ALtabulka2text"/>
            </w:pPr>
            <w:r w:rsidRPr="007356B6">
              <w:t xml:space="preserve">Ovládání přes </w:t>
            </w:r>
            <w:r>
              <w:t xml:space="preserve">hydraulický </w:t>
            </w:r>
            <w:r w:rsidRPr="007356B6">
              <w:t>okruh drapáku</w:t>
            </w:r>
          </w:p>
        </w:tc>
        <w:tc>
          <w:tcPr>
            <w:tcW w:w="2977" w:type="dxa"/>
            <w:vAlign w:val="center"/>
          </w:tcPr>
          <w:p w14:paraId="1B0A26C0" w14:textId="08CD085E" w:rsidR="001023C6" w:rsidRPr="00AB6180" w:rsidRDefault="001023C6" w:rsidP="001023C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180">
              <w:t>ANO</w:t>
            </w:r>
          </w:p>
        </w:tc>
        <w:tc>
          <w:tcPr>
            <w:tcW w:w="2977" w:type="dxa"/>
            <w:vAlign w:val="center"/>
          </w:tcPr>
          <w:p w14:paraId="6F7D56F5" w14:textId="3CC6C123" w:rsidR="001023C6" w:rsidRDefault="001023C6" w:rsidP="001023C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97C88">
              <w:rPr>
                <w:highlight w:val="yellow"/>
              </w:rPr>
              <w:t>ANO/NE</w:t>
            </w:r>
          </w:p>
        </w:tc>
      </w:tr>
      <w:tr w:rsidR="00CC2980" w14:paraId="3ECDA1DB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33D9AE51" w14:textId="77777777" w:rsidR="00CC2980" w:rsidRPr="00A0158D" w:rsidRDefault="00CC2980" w:rsidP="005141E1">
            <w:pPr>
              <w:pStyle w:val="ALtabulka2text"/>
            </w:pPr>
            <w:r w:rsidRPr="00A0158D">
              <w:t>Hmotnost</w:t>
            </w:r>
          </w:p>
        </w:tc>
        <w:tc>
          <w:tcPr>
            <w:tcW w:w="2977" w:type="dxa"/>
            <w:vAlign w:val="center"/>
          </w:tcPr>
          <w:p w14:paraId="4101301E" w14:textId="176DC64D" w:rsidR="00CC2980" w:rsidRPr="00AB6180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6180">
              <w:t xml:space="preserve">Max. </w:t>
            </w:r>
            <w:r w:rsidR="001023C6" w:rsidRPr="00AB6180">
              <w:t>6</w:t>
            </w:r>
            <w:r w:rsidR="00AB6180" w:rsidRPr="00AB6180">
              <w:t>50</w:t>
            </w:r>
            <w:r w:rsidRPr="00AB6180">
              <w:t xml:space="preserve"> kg</w:t>
            </w:r>
          </w:p>
        </w:tc>
        <w:tc>
          <w:tcPr>
            <w:tcW w:w="2977" w:type="dxa"/>
            <w:vAlign w:val="center"/>
          </w:tcPr>
          <w:p w14:paraId="659FCECE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2E55CD">
              <w:t xml:space="preserve"> kg</w:t>
            </w:r>
          </w:p>
        </w:tc>
      </w:tr>
      <w:tr w:rsidR="00CC2980" w14:paraId="1F87A346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71C73369" w14:textId="77777777" w:rsidR="00CC2980" w:rsidRPr="00A0158D" w:rsidRDefault="00CC2980" w:rsidP="005141E1">
            <w:pPr>
              <w:pStyle w:val="ALtabulka2text"/>
            </w:pPr>
            <w:r w:rsidRPr="00A0158D">
              <w:t>Min. potřebný průtok oleje</w:t>
            </w:r>
          </w:p>
        </w:tc>
        <w:tc>
          <w:tcPr>
            <w:tcW w:w="2977" w:type="dxa"/>
            <w:vAlign w:val="center"/>
          </w:tcPr>
          <w:p w14:paraId="020C2FB8" w14:textId="02D9D286" w:rsidR="00CC2980" w:rsidRPr="001023C6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3C6">
              <w:t>Max. 1</w:t>
            </w:r>
            <w:r w:rsidR="001023C6" w:rsidRPr="001023C6">
              <w:t>2</w:t>
            </w:r>
            <w:r w:rsidRPr="001023C6">
              <w:t>0 l/min</w:t>
            </w:r>
          </w:p>
        </w:tc>
        <w:tc>
          <w:tcPr>
            <w:tcW w:w="2977" w:type="dxa"/>
            <w:vAlign w:val="center"/>
          </w:tcPr>
          <w:p w14:paraId="288F60F7" w14:textId="1C81F941" w:rsidR="00CC2980" w:rsidRPr="00697C88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="002779C2">
              <w:t xml:space="preserve"> </w:t>
            </w:r>
            <w:r w:rsidRPr="002E55CD">
              <w:t>l/min</w:t>
            </w:r>
          </w:p>
        </w:tc>
      </w:tr>
      <w:tr w:rsidR="00CC2980" w14:paraId="04A8B4A1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318F801C" w14:textId="77777777" w:rsidR="00CC2980" w:rsidRPr="00A0158D" w:rsidRDefault="00CC2980" w:rsidP="005141E1">
            <w:pPr>
              <w:pStyle w:val="ALtabulka2text"/>
            </w:pPr>
            <w:r w:rsidRPr="00A0158D">
              <w:t>Min. pracovní tlak oleje</w:t>
            </w:r>
          </w:p>
        </w:tc>
        <w:tc>
          <w:tcPr>
            <w:tcW w:w="2977" w:type="dxa"/>
            <w:vAlign w:val="center"/>
          </w:tcPr>
          <w:p w14:paraId="6932772E" w14:textId="45614A17" w:rsidR="00CC2980" w:rsidRPr="001023C6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3C6">
              <w:t xml:space="preserve">Max. </w:t>
            </w:r>
            <w:r w:rsidR="001023C6" w:rsidRPr="001023C6">
              <w:t>19</w:t>
            </w:r>
            <w:r w:rsidRPr="001023C6">
              <w:t>0 BAR</w:t>
            </w:r>
          </w:p>
        </w:tc>
        <w:tc>
          <w:tcPr>
            <w:tcW w:w="2977" w:type="dxa"/>
            <w:vAlign w:val="center"/>
          </w:tcPr>
          <w:p w14:paraId="501304B7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2E55CD">
              <w:t xml:space="preserve"> BAR</w:t>
            </w:r>
          </w:p>
        </w:tc>
      </w:tr>
      <w:tr w:rsidR="00CC2980" w14:paraId="0ED7BD25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0DC4CE08" w14:textId="0A6C7B5A" w:rsidR="00CC2980" w:rsidRPr="003C7E4D" w:rsidRDefault="00CC2980" w:rsidP="005141E1">
            <w:pPr>
              <w:pStyle w:val="ALtabulka2text"/>
            </w:pPr>
            <w:r>
              <w:t>M</w:t>
            </w:r>
            <w:r w:rsidRPr="002114D9">
              <w:t>usí být kompatibilní s</w:t>
            </w:r>
            <w:r>
              <w:t> </w:t>
            </w:r>
            <w:proofErr w:type="spellStart"/>
            <w:r>
              <w:t>přibližovačem</w:t>
            </w:r>
            <w:proofErr w:type="spellEnd"/>
            <w:r>
              <w:t xml:space="preserve"> </w:t>
            </w:r>
            <w:proofErr w:type="spellStart"/>
            <w:r w:rsidRPr="00AB6180">
              <w:t>Kotschenreuther</w:t>
            </w:r>
            <w:proofErr w:type="spellEnd"/>
            <w:r w:rsidRPr="00AB6180">
              <w:t xml:space="preserve"> K 175 Gen2</w:t>
            </w:r>
            <w:r w:rsidR="00AB6180">
              <w:t xml:space="preserve"> (</w:t>
            </w:r>
            <w:r w:rsidRPr="00AB6180">
              <w:t>výkon čerpadla 150 l/min</w:t>
            </w:r>
            <w:r w:rsidR="00AB6180">
              <w:t>)</w:t>
            </w:r>
            <w:r w:rsidRPr="00AB6180">
              <w:t xml:space="preserve"> a dále s hydraulickou rukou </w:t>
            </w:r>
            <w:proofErr w:type="spellStart"/>
            <w:r w:rsidR="001023C6" w:rsidRPr="00AB6180">
              <w:t>Palfinger</w:t>
            </w:r>
            <w:proofErr w:type="spellEnd"/>
            <w:r w:rsidR="001023C6" w:rsidRPr="00AB6180">
              <w:t xml:space="preserve"> </w:t>
            </w:r>
            <w:proofErr w:type="gramStart"/>
            <w:r w:rsidR="001023C6" w:rsidRPr="00AB6180">
              <w:t>EPSILON</w:t>
            </w:r>
            <w:r w:rsidR="001023C6">
              <w:t xml:space="preserve">  M</w:t>
            </w:r>
            <w:proofErr w:type="gramEnd"/>
            <w:r w:rsidR="001023C6">
              <w:t>90R80</w:t>
            </w:r>
            <w:r w:rsidR="00382AB7">
              <w:t>, které má zadavatel k dispozici.</w:t>
            </w:r>
          </w:p>
        </w:tc>
        <w:tc>
          <w:tcPr>
            <w:tcW w:w="2977" w:type="dxa"/>
            <w:vAlign w:val="center"/>
          </w:tcPr>
          <w:p w14:paraId="5220CEAA" w14:textId="77777777" w:rsidR="00CC2980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4FA52DB8" w14:textId="77777777" w:rsidR="00CC2980" w:rsidRPr="00697C88" w:rsidRDefault="00CC2980" w:rsidP="005141E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97C88">
              <w:rPr>
                <w:highlight w:val="yellow"/>
              </w:rPr>
              <w:t>ANO/NE</w:t>
            </w:r>
          </w:p>
        </w:tc>
      </w:tr>
      <w:tr w:rsidR="00AB6180" w14:paraId="43CD4F38" w14:textId="77777777" w:rsidTr="00514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1B6C55A1" w14:textId="59CD5055" w:rsidR="00AB6180" w:rsidRDefault="00AB6180" w:rsidP="00AB6180">
            <w:pPr>
              <w:pStyle w:val="ALtabulka2text"/>
            </w:pPr>
            <w:r w:rsidRPr="00AB6180">
              <w:t>Součástí dodávky musí být kompatibilní software a hardware a komponenty pro uchycení hlavice</w:t>
            </w:r>
            <w:r>
              <w:t xml:space="preserve"> do hydraulické ruky</w:t>
            </w:r>
          </w:p>
        </w:tc>
        <w:tc>
          <w:tcPr>
            <w:tcW w:w="2977" w:type="dxa"/>
            <w:vAlign w:val="center"/>
          </w:tcPr>
          <w:p w14:paraId="261DC1B4" w14:textId="0921D69F" w:rsidR="00AB6180" w:rsidRDefault="00AB6180" w:rsidP="00AB6180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E9CE36A" w14:textId="7233380C" w:rsidR="00AB6180" w:rsidRPr="00697C88" w:rsidRDefault="00AB6180" w:rsidP="00AB6180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97C88">
              <w:rPr>
                <w:highlight w:val="yellow"/>
              </w:rPr>
              <w:t>ANO/NE</w:t>
            </w:r>
          </w:p>
        </w:tc>
      </w:tr>
    </w:tbl>
    <w:p w14:paraId="2401AFDB" w14:textId="77777777" w:rsidR="00E0405A" w:rsidRDefault="00E0405A" w:rsidP="008B557D">
      <w:pPr>
        <w:spacing w:after="60" w:line="276" w:lineRule="auto"/>
        <w:jc w:val="both"/>
      </w:pPr>
    </w:p>
    <w:p w14:paraId="20027E13" w14:textId="77777777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lastRenderedPageBreak/>
        <w:t>PROHLÁŠENÍ ÚČASTNÍKA</w:t>
      </w:r>
    </w:p>
    <w:p w14:paraId="1AAB6377" w14:textId="77777777" w:rsidR="00266FB3" w:rsidRDefault="00B6729B" w:rsidP="001C62D0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014FAEA8" w14:textId="77777777" w:rsidR="008B557D" w:rsidRDefault="008B557D" w:rsidP="00F779C4">
      <w:pPr>
        <w:pStyle w:val="AL1"/>
        <w:numPr>
          <w:ilvl w:val="0"/>
          <w:numId w:val="0"/>
        </w:numPr>
        <w:spacing w:before="40"/>
        <w:ind w:left="357" w:hanging="357"/>
        <w:rPr>
          <w:b/>
          <w:color w:val="FF0000"/>
          <w:sz w:val="22"/>
          <w:u w:val="single"/>
        </w:rPr>
      </w:pP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543F271B" w14:textId="112C3173" w:rsidR="00E50FDC" w:rsidRDefault="00266FB3" w:rsidP="006454EC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p w14:paraId="15CC0DBA" w14:textId="77777777" w:rsidR="0051337A" w:rsidRPr="006454EC" w:rsidRDefault="0051337A" w:rsidP="0051337A">
      <w:pPr>
        <w:pStyle w:val="ALtext"/>
        <w:spacing w:after="0"/>
        <w:rPr>
          <w:b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AE769" w14:textId="77777777" w:rsidR="00D0711E" w:rsidRDefault="00D0711E" w:rsidP="00005BC9">
      <w:r>
        <w:separator/>
      </w:r>
    </w:p>
    <w:p w14:paraId="198C7227" w14:textId="77777777" w:rsidR="00D0711E" w:rsidRDefault="00D0711E" w:rsidP="00005BC9"/>
  </w:endnote>
  <w:endnote w:type="continuationSeparator" w:id="0">
    <w:p w14:paraId="7DEDF861" w14:textId="77777777" w:rsidR="00D0711E" w:rsidRDefault="00D0711E" w:rsidP="00005BC9">
      <w:r>
        <w:continuationSeparator/>
      </w:r>
    </w:p>
    <w:p w14:paraId="2D5E9860" w14:textId="77777777" w:rsidR="00D0711E" w:rsidRDefault="00D0711E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44F5" w14:textId="77777777" w:rsidR="00D0711E" w:rsidRDefault="00D0711E" w:rsidP="00005BC9">
      <w:r>
        <w:separator/>
      </w:r>
    </w:p>
    <w:p w14:paraId="291E5C86" w14:textId="77777777" w:rsidR="00D0711E" w:rsidRDefault="00D0711E" w:rsidP="00005BC9"/>
  </w:footnote>
  <w:footnote w:type="continuationSeparator" w:id="0">
    <w:p w14:paraId="2B7EC7EB" w14:textId="77777777" w:rsidR="00D0711E" w:rsidRDefault="00D0711E" w:rsidP="00005BC9">
      <w:r>
        <w:continuationSeparator/>
      </w:r>
    </w:p>
    <w:p w14:paraId="39C853E5" w14:textId="77777777" w:rsidR="00D0711E" w:rsidRDefault="00D0711E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36C6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F024E"/>
    <w:rsid w:val="000F0A4D"/>
    <w:rsid w:val="000F18E7"/>
    <w:rsid w:val="000F1BE4"/>
    <w:rsid w:val="000F434C"/>
    <w:rsid w:val="000F61E8"/>
    <w:rsid w:val="00100919"/>
    <w:rsid w:val="0010109A"/>
    <w:rsid w:val="001023C6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3792"/>
    <w:rsid w:val="00174AC9"/>
    <w:rsid w:val="001810DC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65E9"/>
    <w:rsid w:val="002168E0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846"/>
    <w:rsid w:val="002779C2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208F9"/>
    <w:rsid w:val="00320EEA"/>
    <w:rsid w:val="003230E5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2AB7"/>
    <w:rsid w:val="003848E1"/>
    <w:rsid w:val="0038592B"/>
    <w:rsid w:val="00386011"/>
    <w:rsid w:val="0038678D"/>
    <w:rsid w:val="00390BA7"/>
    <w:rsid w:val="003924C3"/>
    <w:rsid w:val="003950CD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64"/>
    <w:rsid w:val="003C3575"/>
    <w:rsid w:val="003C595F"/>
    <w:rsid w:val="003D1FFE"/>
    <w:rsid w:val="003D2813"/>
    <w:rsid w:val="003D43E0"/>
    <w:rsid w:val="003D5701"/>
    <w:rsid w:val="003E14B9"/>
    <w:rsid w:val="003E424C"/>
    <w:rsid w:val="003E7A34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2421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3D7F"/>
    <w:rsid w:val="00475ED0"/>
    <w:rsid w:val="004779BC"/>
    <w:rsid w:val="00477C2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D1B"/>
    <w:rsid w:val="005E0AA5"/>
    <w:rsid w:val="005E1E79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1018"/>
    <w:rsid w:val="006163B7"/>
    <w:rsid w:val="006232A8"/>
    <w:rsid w:val="006274AE"/>
    <w:rsid w:val="00627F62"/>
    <w:rsid w:val="00631860"/>
    <w:rsid w:val="006338D2"/>
    <w:rsid w:val="00633F8E"/>
    <w:rsid w:val="006362B6"/>
    <w:rsid w:val="00636846"/>
    <w:rsid w:val="006440A0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67CB"/>
    <w:rsid w:val="00666E8F"/>
    <w:rsid w:val="00675F8E"/>
    <w:rsid w:val="0067647E"/>
    <w:rsid w:val="00676618"/>
    <w:rsid w:val="00676F3D"/>
    <w:rsid w:val="00677C8F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97C77"/>
    <w:rsid w:val="006A3FA4"/>
    <w:rsid w:val="006A7C64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6772A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4DE4"/>
    <w:rsid w:val="00935AC5"/>
    <w:rsid w:val="0093610A"/>
    <w:rsid w:val="00936597"/>
    <w:rsid w:val="00936737"/>
    <w:rsid w:val="00937C5B"/>
    <w:rsid w:val="00937F88"/>
    <w:rsid w:val="00943050"/>
    <w:rsid w:val="009476DD"/>
    <w:rsid w:val="00947774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40E"/>
    <w:rsid w:val="009B0F08"/>
    <w:rsid w:val="009B1010"/>
    <w:rsid w:val="009B4706"/>
    <w:rsid w:val="009B75AF"/>
    <w:rsid w:val="009C298E"/>
    <w:rsid w:val="009C2AFC"/>
    <w:rsid w:val="009C3462"/>
    <w:rsid w:val="009C5307"/>
    <w:rsid w:val="009C542E"/>
    <w:rsid w:val="009C66F2"/>
    <w:rsid w:val="009D3699"/>
    <w:rsid w:val="009D4701"/>
    <w:rsid w:val="009D47AD"/>
    <w:rsid w:val="009D681B"/>
    <w:rsid w:val="009D7148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B6180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DB5"/>
    <w:rsid w:val="00BA7E1C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862"/>
    <w:rsid w:val="00C5289D"/>
    <w:rsid w:val="00C53725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2685"/>
    <w:rsid w:val="00CB3093"/>
    <w:rsid w:val="00CB4EF8"/>
    <w:rsid w:val="00CB5E4B"/>
    <w:rsid w:val="00CB7AC7"/>
    <w:rsid w:val="00CC1FAE"/>
    <w:rsid w:val="00CC2588"/>
    <w:rsid w:val="00CC2980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11E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572C0"/>
    <w:rsid w:val="00D61E6D"/>
    <w:rsid w:val="00D625CE"/>
    <w:rsid w:val="00D65CED"/>
    <w:rsid w:val="00D65E5B"/>
    <w:rsid w:val="00D72DBE"/>
    <w:rsid w:val="00D72EF5"/>
    <w:rsid w:val="00D7529E"/>
    <w:rsid w:val="00D7693B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E7AA6"/>
    <w:rsid w:val="00DF2FE6"/>
    <w:rsid w:val="00DF44DE"/>
    <w:rsid w:val="00E0405A"/>
    <w:rsid w:val="00E104D5"/>
    <w:rsid w:val="00E121ED"/>
    <w:rsid w:val="00E12D69"/>
    <w:rsid w:val="00E16276"/>
    <w:rsid w:val="00E20919"/>
    <w:rsid w:val="00E20C10"/>
    <w:rsid w:val="00E2563D"/>
    <w:rsid w:val="00E2753B"/>
    <w:rsid w:val="00E30F41"/>
    <w:rsid w:val="00E32E4F"/>
    <w:rsid w:val="00E349F8"/>
    <w:rsid w:val="00E36B60"/>
    <w:rsid w:val="00E40052"/>
    <w:rsid w:val="00E43B1E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2D0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F12"/>
    <w:rsid w:val="00F10169"/>
    <w:rsid w:val="00F10966"/>
    <w:rsid w:val="00F11C19"/>
    <w:rsid w:val="00F11DE2"/>
    <w:rsid w:val="00F121C2"/>
    <w:rsid w:val="00F14EDD"/>
    <w:rsid w:val="00F15DAF"/>
    <w:rsid w:val="00F16174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2E39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40</TotalTime>
  <Pages>3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3189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10</cp:revision>
  <cp:lastPrinted>2026-07-16T06:47:00Z</cp:lastPrinted>
  <dcterms:created xsi:type="dcterms:W3CDTF">2026-07-01T12:25:00Z</dcterms:created>
  <dcterms:modified xsi:type="dcterms:W3CDTF">2026-07-20T09:21:00Z</dcterms:modified>
</cp:coreProperties>
</file>