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CDF" w14:textId="77777777" w:rsidR="00E46018" w:rsidRPr="00B1788E" w:rsidRDefault="00E544B4" w:rsidP="00E46018">
      <w:pPr>
        <w:pStyle w:val="Zhlav"/>
        <w:rPr>
          <w:rFonts w:asciiTheme="majorHAnsi" w:hAnsiTheme="majorHAnsi" w:cs="Arial"/>
          <w:noProof/>
          <w:lang w:eastAsia="cs-CZ"/>
        </w:rPr>
      </w:pPr>
      <w:r w:rsidRPr="00B1788E">
        <w:rPr>
          <w:rFonts w:asciiTheme="majorHAnsi" w:hAnsiTheme="majorHAnsi" w:cs="Arial"/>
          <w:noProof/>
          <w:lang w:eastAsia="cs-CZ"/>
        </w:rPr>
        <w:t xml:space="preserve">Příloha č. </w:t>
      </w:r>
      <w:r w:rsidR="00B60A1A" w:rsidRPr="00B1788E">
        <w:rPr>
          <w:rFonts w:asciiTheme="majorHAnsi" w:hAnsiTheme="majorHAnsi" w:cs="Arial"/>
          <w:noProof/>
          <w:lang w:eastAsia="cs-CZ"/>
        </w:rPr>
        <w:t>1</w:t>
      </w:r>
      <w:r w:rsidR="00E46018" w:rsidRPr="00B1788E">
        <w:rPr>
          <w:rFonts w:asciiTheme="majorHAnsi" w:hAnsiTheme="majorHAnsi" w:cs="Arial"/>
          <w:noProof/>
          <w:lang w:eastAsia="cs-CZ"/>
        </w:rPr>
        <w:t xml:space="preserve">                                </w:t>
      </w:r>
      <w:r w:rsidR="0058665A" w:rsidRPr="00B1788E">
        <w:rPr>
          <w:rFonts w:asciiTheme="majorHAnsi" w:hAnsiTheme="majorHAnsi" w:cs="Arial"/>
          <w:b/>
          <w:sz w:val="36"/>
          <w:szCs w:val="36"/>
        </w:rPr>
        <w:t>Nabídkový list</w:t>
      </w:r>
    </w:p>
    <w:p w14:paraId="66825E75" w14:textId="77777777" w:rsidR="00E46018" w:rsidRPr="00B1788E" w:rsidRDefault="00E46018" w:rsidP="00E46018">
      <w:pPr>
        <w:spacing w:before="80" w:after="80"/>
        <w:jc w:val="center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pro zakázku </w:t>
      </w:r>
    </w:p>
    <w:tbl>
      <w:tblPr>
        <w:tblW w:w="5238" w:type="pct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1"/>
      </w:tblGrid>
      <w:tr w:rsidR="000312FD" w:rsidRPr="00B1788E" w14:paraId="4D3E42CA" w14:textId="77777777" w:rsidTr="00CA499D">
        <w:trPr>
          <w:trHeight w:val="360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26E983B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Cs w:val="20"/>
              </w:rPr>
              <w:t>Název zakázky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7D2CE39" w14:textId="0B81BCC9" w:rsidR="000312FD" w:rsidRPr="00B1788E" w:rsidRDefault="00CA499D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Cs w:val="20"/>
              </w:rPr>
            </w:pPr>
            <w:r w:rsidRPr="00D0670B">
              <w:rPr>
                <w:rFonts w:cs="Arial"/>
                <w:b/>
                <w:bCs/>
                <w:lang w:eastAsia="cs-CZ"/>
              </w:rPr>
              <w:t xml:space="preserve">Technologie </w:t>
            </w:r>
            <w:r>
              <w:rPr>
                <w:rFonts w:cs="Arial"/>
                <w:b/>
                <w:bCs/>
                <w:lang w:eastAsia="cs-CZ"/>
              </w:rPr>
              <w:t>na obalování a šokové mrazení výrobků OT</w:t>
            </w:r>
            <w:r w:rsidRPr="00D0670B">
              <w:rPr>
                <w:rFonts w:cs="Arial"/>
                <w:b/>
                <w:bCs/>
                <w:lang w:eastAsia="cs-CZ"/>
              </w:rPr>
              <w:t xml:space="preserve"> </w:t>
            </w:r>
            <w:r>
              <w:rPr>
                <w:rFonts w:cs="Arial"/>
                <w:b/>
                <w:bCs/>
                <w:lang w:eastAsia="cs-CZ"/>
              </w:rPr>
              <w:t>(2)</w:t>
            </w:r>
          </w:p>
        </w:tc>
      </w:tr>
      <w:tr w:rsidR="000312FD" w:rsidRPr="00B1788E" w14:paraId="325036A4" w14:textId="77777777" w:rsidTr="00CA499D">
        <w:trPr>
          <w:trHeight w:val="124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95104E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F60C5" w14:textId="1EED9BCB" w:rsidR="000312FD" w:rsidRPr="00B1788E" w:rsidRDefault="00B1788E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Dodávky</w:t>
            </w:r>
            <w:r w:rsidR="00B13666" w:rsidRPr="00B1788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312FD" w:rsidRPr="00B1788E" w14:paraId="241F10E9" w14:textId="77777777" w:rsidTr="00CA499D">
        <w:trPr>
          <w:trHeight w:val="129"/>
        </w:trPr>
        <w:tc>
          <w:tcPr>
            <w:tcW w:w="1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4CF995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Místo plnění zakázky</w:t>
            </w:r>
          </w:p>
        </w:tc>
        <w:tc>
          <w:tcPr>
            <w:tcW w:w="3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0FB854" w14:textId="20C0EFF5" w:rsidR="000312FD" w:rsidRPr="00B1788E" w:rsidRDefault="00190733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Palackého 57/4, 789 83 Loštice</w:t>
            </w:r>
          </w:p>
        </w:tc>
      </w:tr>
    </w:tbl>
    <w:p w14:paraId="56D87C6E" w14:textId="77777777" w:rsidR="000312FD" w:rsidRPr="00B1788E" w:rsidRDefault="000312FD" w:rsidP="004F2E50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</w:rPr>
      </w:pPr>
      <w:r w:rsidRPr="00B1788E">
        <w:rPr>
          <w:rFonts w:asciiTheme="majorHAnsi" w:hAnsiTheme="majorHAnsi" w:cs="Arial"/>
          <w:b/>
        </w:rPr>
        <w:t xml:space="preserve">Identifikační údaje o </w:t>
      </w:r>
      <w:r w:rsidR="00CE2C18" w:rsidRPr="00B1788E">
        <w:rPr>
          <w:rFonts w:asciiTheme="majorHAnsi" w:hAnsiTheme="majorHAnsi" w:cs="Arial"/>
          <w:b/>
        </w:rPr>
        <w:t>účastníkovi</w:t>
      </w:r>
      <w:r w:rsidR="0058665A" w:rsidRPr="00B1788E">
        <w:rPr>
          <w:rFonts w:asciiTheme="majorHAnsi" w:hAnsiTheme="majorHAnsi" w:cs="Arial"/>
        </w:rPr>
        <w:t xml:space="preserve"> </w:t>
      </w:r>
    </w:p>
    <w:tbl>
      <w:tblPr>
        <w:tblW w:w="5272" w:type="pct"/>
        <w:tblInd w:w="-3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"/>
        <w:gridCol w:w="2365"/>
        <w:gridCol w:w="757"/>
        <w:gridCol w:w="5312"/>
        <w:gridCol w:w="40"/>
      </w:tblGrid>
      <w:tr w:rsidR="00E46018" w:rsidRPr="00B1788E" w14:paraId="4BEC70EF" w14:textId="77777777" w:rsidTr="00CA499D">
        <w:trPr>
          <w:gridAfter w:val="1"/>
          <w:wAfter w:w="21" w:type="pct"/>
          <w:trHeight w:val="556"/>
        </w:trPr>
        <w:tc>
          <w:tcPr>
            <w:tcW w:w="178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2A743B" w14:textId="77777777" w:rsidR="00E46018" w:rsidRPr="00B1788E" w:rsidRDefault="00CE2C18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Účastník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 xml:space="preserve"> (o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bchodní firma</w:t>
            </w:r>
            <w:r w:rsidRPr="00B1788E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>nebo název)</w:t>
            </w:r>
          </w:p>
        </w:tc>
        <w:tc>
          <w:tcPr>
            <w:tcW w:w="3190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14:paraId="59B9E754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3F0556C6" w14:textId="77777777" w:rsidTr="00CA499D">
        <w:trPr>
          <w:gridAfter w:val="1"/>
          <w:wAfter w:w="21" w:type="pct"/>
          <w:trHeight w:val="701"/>
        </w:trPr>
        <w:tc>
          <w:tcPr>
            <w:tcW w:w="178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8B55E7C" w14:textId="77777777" w:rsidR="00E46018" w:rsidRPr="00B1788E" w:rsidRDefault="00CD3295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S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ídlo</w:t>
            </w:r>
            <w:r w:rsidR="0058665A" w:rsidRPr="00B1788E">
              <w:rPr>
                <w:rFonts w:asciiTheme="majorHAnsi" w:hAnsiTheme="majorHAnsi" w:cs="Arial"/>
                <w:sz w:val="20"/>
              </w:rPr>
              <w:t xml:space="preserve"> </w:t>
            </w:r>
            <w:r w:rsidR="00E46018" w:rsidRPr="00B1788E">
              <w:rPr>
                <w:rFonts w:asciiTheme="majorHAnsi" w:hAnsiTheme="majorHAnsi" w:cs="Arial"/>
                <w:sz w:val="20"/>
              </w:rPr>
              <w:t>(</w:t>
            </w:r>
            <w:r w:rsidR="006172DB" w:rsidRPr="00B1788E">
              <w:rPr>
                <w:rFonts w:asciiTheme="majorHAnsi" w:hAnsiTheme="majorHAnsi" w:cs="Arial"/>
                <w:sz w:val="20"/>
              </w:rPr>
              <w:t>celá adresa vč. PSČ</w:t>
            </w:r>
            <w:r w:rsidR="00E46018" w:rsidRPr="00B1788E">
              <w:rPr>
                <w:rFonts w:asciiTheme="majorHAnsi" w:hAnsiTheme="majorHAnsi" w:cs="Arial"/>
                <w:sz w:val="20"/>
              </w:rPr>
              <w:t xml:space="preserve">) </w:t>
            </w:r>
          </w:p>
        </w:tc>
        <w:tc>
          <w:tcPr>
            <w:tcW w:w="3190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0F696D5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22340108" w14:textId="77777777" w:rsidTr="00CA499D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546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ECB43" w14:textId="77777777" w:rsidR="00E46018" w:rsidRPr="00B1788E" w:rsidRDefault="00E46018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1243" w:type="pct"/>
            <w:tcBorders>
              <w:top w:val="single" w:sz="20" w:space="0" w:color="000000"/>
              <w:left w:val="single" w:sz="4" w:space="0" w:color="auto"/>
              <w:bottom w:val="single" w:sz="20" w:space="0" w:color="000000"/>
            </w:tcBorders>
            <w:shd w:val="clear" w:color="auto" w:fill="FFFFFF" w:themeFill="background1"/>
            <w:vAlign w:val="center"/>
          </w:tcPr>
          <w:p w14:paraId="6028A14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98" w:type="pc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C1109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DIČ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2792" w:type="pc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A74ABA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4AEA866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</w:rPr>
            </w:pPr>
          </w:p>
        </w:tc>
      </w:tr>
      <w:tr w:rsidR="00CE2C18" w:rsidRPr="00B1788E" w14:paraId="6818DF19" w14:textId="77777777" w:rsidTr="00CA499D">
        <w:trPr>
          <w:gridAfter w:val="1"/>
          <w:wAfter w:w="21" w:type="pct"/>
          <w:trHeight w:val="376"/>
        </w:trPr>
        <w:tc>
          <w:tcPr>
            <w:tcW w:w="1789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01845EE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Kontaktní e-mail účastníka:</w:t>
            </w:r>
          </w:p>
        </w:tc>
        <w:tc>
          <w:tcPr>
            <w:tcW w:w="3190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E3F93DF" w14:textId="77777777" w:rsidR="00CE2C18" w:rsidRPr="00B1788E" w:rsidRDefault="00CE2C18" w:rsidP="001B745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1AE91246" w14:textId="77777777" w:rsidTr="00CA499D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1789" w:type="pct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33C37C" w14:textId="77777777" w:rsidR="00E46018" w:rsidRPr="00B1788E" w:rsidRDefault="00CE2C18" w:rsidP="00CE2C1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Kontaktní osoba (jméno, tel.)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3A1F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3FC59B71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</w:tr>
      <w:tr w:rsidR="00E46018" w:rsidRPr="00B1788E" w14:paraId="3EA432E8" w14:textId="77777777" w:rsidTr="00CA499D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7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EC132" w14:textId="77777777" w:rsidR="00E46018" w:rsidRPr="00B1788E" w:rsidRDefault="00CE2C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Osoba oprávněná jednat jménem účastníka (jméno, příjmení, funkce)</w:t>
            </w:r>
          </w:p>
        </w:tc>
        <w:tc>
          <w:tcPr>
            <w:tcW w:w="31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9D18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60F553F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CE2C18" w:rsidRPr="00B1788E" w14:paraId="0318849E" w14:textId="77777777" w:rsidTr="00355561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41BCE2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  <w:r w:rsidRPr="00B1788E">
              <w:rPr>
                <w:rFonts w:asciiTheme="majorHAnsi" w:eastAsia="Times New Roman" w:hAnsiTheme="majorHAnsi" w:cs="Arial"/>
                <w:i/>
                <w:sz w:val="20"/>
                <w:lang w:eastAsia="cs-CZ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40F7F255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</w:tbl>
    <w:p w14:paraId="5EA45DCA" w14:textId="77777777" w:rsidR="002E5190" w:rsidRPr="00B1788E" w:rsidRDefault="000312FD" w:rsidP="00E544B4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Hodnotící kritéria </w:t>
      </w:r>
      <w:r w:rsidR="0010250E" w:rsidRPr="00B1788E">
        <w:rPr>
          <w:rFonts w:asciiTheme="majorHAnsi" w:hAnsiTheme="majorHAnsi" w:cs="Arial"/>
          <w:b/>
        </w:rPr>
        <w:t>(nejnižší nabídková cena)</w:t>
      </w:r>
    </w:p>
    <w:tbl>
      <w:tblPr>
        <w:tblW w:w="5244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096"/>
      </w:tblGrid>
      <w:tr w:rsidR="00B86FE4" w:rsidRPr="00B1788E" w14:paraId="54AD3368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E5F15E" w14:textId="5AA7FC00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1.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6988AC" w14:textId="0EAEDEFB" w:rsidR="00B86FE4" w:rsidRPr="00B1788E" w:rsidRDefault="0035556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5561">
              <w:rPr>
                <w:rFonts w:asciiTheme="majorHAnsi" w:hAnsiTheme="majorHAnsi" w:cs="Arial"/>
                <w:b/>
                <w:sz w:val="20"/>
                <w:szCs w:val="20"/>
              </w:rPr>
              <w:t xml:space="preserve">Technologie na obalování (panýrování) do </w:t>
            </w:r>
            <w:r w:rsidR="007C5879">
              <w:rPr>
                <w:rFonts w:asciiTheme="majorHAnsi" w:hAnsiTheme="majorHAnsi" w:cs="Arial"/>
                <w:b/>
                <w:sz w:val="20"/>
                <w:szCs w:val="20"/>
              </w:rPr>
              <w:t>panády</w:t>
            </w:r>
          </w:p>
        </w:tc>
      </w:tr>
      <w:tr w:rsidR="00B86FE4" w:rsidRPr="00B1788E" w14:paraId="316D3598" w14:textId="77777777" w:rsidTr="00355561">
        <w:trPr>
          <w:trHeight w:val="227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1399FF9D" w14:textId="78D02BA8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Celková nabídková cena bez DPH</w:t>
            </w:r>
            <w:r w:rsid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14" w:type="pct"/>
            <w:tcBorders>
              <w:top w:val="single" w:sz="4" w:space="0" w:color="auto"/>
              <w:right w:val="single" w:sz="12" w:space="0" w:color="auto"/>
            </w:tcBorders>
          </w:tcPr>
          <w:p w14:paraId="15EFF3EB" w14:textId="11A9DDEB" w:rsidR="00B86FE4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B86FE4" w:rsidRPr="00B1788E" w14:paraId="030366FB" w14:textId="77777777" w:rsidTr="00355561">
        <w:trPr>
          <w:trHeight w:val="227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45ADDD0A" w14:textId="7C7927C9" w:rsidR="00B86FE4" w:rsidRPr="00B1788E" w:rsidRDefault="00190733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right w:val="single" w:sz="12" w:space="0" w:color="auto"/>
            </w:tcBorders>
          </w:tcPr>
          <w:p w14:paraId="3A0593C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B86FE4" w:rsidRPr="00B1788E" w14:paraId="13C7D52A" w14:textId="77777777" w:rsidTr="00355561">
        <w:trPr>
          <w:trHeight w:val="227"/>
        </w:trPr>
        <w:tc>
          <w:tcPr>
            <w:tcW w:w="178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492604F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858839" w14:textId="77777777" w:rsidR="00B86FE4" w:rsidRPr="00B1788E" w:rsidRDefault="00B86FE4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076E3D5D" w14:textId="77777777" w:rsidTr="00355561">
        <w:trPr>
          <w:trHeight w:val="20"/>
        </w:trPr>
        <w:tc>
          <w:tcPr>
            <w:tcW w:w="17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274D92" w14:textId="7CC2A054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Část 2.</w:t>
            </w:r>
          </w:p>
        </w:tc>
        <w:tc>
          <w:tcPr>
            <w:tcW w:w="3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0D7874C" w14:textId="59606CDF" w:rsidR="008169B1" w:rsidRPr="00B1788E" w:rsidRDefault="0035556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55561">
              <w:rPr>
                <w:rFonts w:asciiTheme="majorHAnsi" w:hAnsiTheme="majorHAnsi" w:cs="Arial"/>
                <w:b/>
                <w:sz w:val="20"/>
                <w:szCs w:val="20"/>
              </w:rPr>
              <w:t>Technologie pro šokové mrazení (mrazicí tunel s dopravníkem)</w:t>
            </w:r>
          </w:p>
        </w:tc>
      </w:tr>
      <w:tr w:rsidR="008169B1" w:rsidRPr="00B1788E" w14:paraId="56991FD6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4C897" w14:textId="7777777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sz w:val="20"/>
                <w:szCs w:val="20"/>
              </w:rPr>
              <w:t>Celková nabídková cena bez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01E5A" w14:textId="2D622EAF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(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  <w:highlight w:val="yellow"/>
              </w:rPr>
              <w:t>s uvedením měny</w:t>
            </w:r>
            <w:r w:rsidRPr="008169B1">
              <w:rPr>
                <w:rFonts w:asciiTheme="majorHAnsi" w:hAnsiTheme="majorHAnsi" w:cs="Arial"/>
                <w:bCs/>
                <w:sz w:val="20"/>
                <w:szCs w:val="20"/>
              </w:rPr>
              <w:t>)</w:t>
            </w:r>
          </w:p>
        </w:tc>
      </w:tr>
      <w:tr w:rsidR="008169B1" w:rsidRPr="00B1788E" w14:paraId="2035749E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736F9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B4CD51" w14:textId="417A01C6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8169B1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  <w:tr w:rsidR="008169B1" w:rsidRPr="00B1788E" w14:paraId="1D1AC678" w14:textId="77777777" w:rsidTr="00355561">
        <w:trPr>
          <w:trHeight w:val="20"/>
        </w:trPr>
        <w:tc>
          <w:tcPr>
            <w:tcW w:w="17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DC7A338" w14:textId="77777777" w:rsidR="008169B1" w:rsidRPr="00B1788E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D82AC" w14:textId="01337027" w:rsidR="008169B1" w:rsidRPr="008169B1" w:rsidRDefault="008169B1" w:rsidP="00D33271">
            <w:pPr>
              <w:snapToGrid w:val="0"/>
              <w:spacing w:after="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</w:tbl>
    <w:p w14:paraId="12846813" w14:textId="09BA08EB" w:rsidR="00CE2C18" w:rsidRPr="00B1788E" w:rsidRDefault="00CE2C18" w:rsidP="00CE2C18">
      <w:pPr>
        <w:spacing w:before="100" w:after="0"/>
        <w:jc w:val="center"/>
        <w:rPr>
          <w:rFonts w:asciiTheme="majorHAnsi" w:eastAsia="Times New Roman" w:hAnsiTheme="majorHAnsi" w:cs="Arial"/>
          <w:b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b/>
          <w:sz w:val="20"/>
          <w:szCs w:val="20"/>
          <w:lang w:eastAsia="ja-JP"/>
        </w:rPr>
        <w:t>Čestné prohlášení</w:t>
      </w:r>
    </w:p>
    <w:p w14:paraId="7C9960BD" w14:textId="77777777" w:rsidR="0079174B" w:rsidRPr="00B1788E" w:rsidRDefault="00CE2C18" w:rsidP="007B5A58">
      <w:pPr>
        <w:spacing w:before="100" w:after="0"/>
        <w:jc w:val="both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Čestně prohlašuji, že jako účastník výše specifikované veřejné zakázky nejsem poddodavatelem, kterým jiný dodavatel prokazuje kvalifikaci v tomto výběrovém řízení.</w:t>
      </w:r>
    </w:p>
    <w:p w14:paraId="4A44AA11" w14:textId="496EA493" w:rsidR="00BB1465" w:rsidRPr="00B1788E" w:rsidRDefault="00F37982" w:rsidP="00CE2C18">
      <w:pPr>
        <w:spacing w:before="240" w:after="0"/>
        <w:rPr>
          <w:rFonts w:asciiTheme="majorHAnsi" w:eastAsia="Times New Roman" w:hAnsiTheme="majorHAnsi" w:cs="Arial"/>
          <w:bCs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D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ne …………………</w:t>
      </w:r>
      <w:r w:rsidR="0010250E" w:rsidRPr="00B1788E">
        <w:rPr>
          <w:rFonts w:asciiTheme="majorHAnsi" w:eastAsia="Times New Roman" w:hAnsiTheme="majorHAnsi" w:cs="Arial"/>
          <w:bCs/>
          <w:sz w:val="20"/>
          <w:szCs w:val="20"/>
          <w:lang w:eastAsia="ja-JP"/>
        </w:rPr>
        <w:t xml:space="preserve"> </w:t>
      </w:r>
    </w:p>
    <w:p w14:paraId="473D3AD2" w14:textId="77777777" w:rsidR="0010250E" w:rsidRPr="00B1788E" w:rsidRDefault="0058665A" w:rsidP="0010250E">
      <w:pPr>
        <w:spacing w:before="100" w:after="0"/>
        <w:jc w:val="right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………………………………………………..</w:t>
      </w:r>
    </w:p>
    <w:p w14:paraId="334F369A" w14:textId="34AC8919" w:rsidR="00CD4C7D" w:rsidRPr="00B1788E" w:rsidRDefault="0010250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</w:t>
      </w:r>
      <w:r w:rsidR="00CE2C18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Podpis oprávněné osoby</w:t>
      </w:r>
    </w:p>
    <w:p w14:paraId="62581938" w14:textId="77777777" w:rsidR="00B1788E" w:rsidRPr="00B1788E" w:rsidRDefault="00B1788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  <w:sectPr w:rsidR="00B1788E" w:rsidRPr="00B1788E" w:rsidSect="008F114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1E64E" w14:textId="77777777" w:rsidR="00CD4C7D" w:rsidRPr="00B1788E" w:rsidRDefault="00CD4C7D" w:rsidP="00CD4C7D">
      <w:pPr>
        <w:spacing w:after="240" w:line="360" w:lineRule="auto"/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k prokázání splnění základní způsobilosti</w:t>
      </w:r>
    </w:p>
    <w:p w14:paraId="30DD1E06" w14:textId="77777777" w:rsidR="00CD4C7D" w:rsidRPr="00B1788E" w:rsidRDefault="00CD4C7D" w:rsidP="00CD4C7D">
      <w:pPr>
        <w:spacing w:after="120"/>
        <w:jc w:val="both"/>
        <w:rPr>
          <w:rFonts w:asciiTheme="majorHAnsi" w:hAnsiTheme="majorHAnsi" w:cs="Arial"/>
          <w:sz w:val="20"/>
        </w:rPr>
      </w:pPr>
      <w:bookmarkStart w:id="0" w:name="_Hlk31739935"/>
      <w:r w:rsidRPr="00B1788E">
        <w:rPr>
          <w:rFonts w:asciiTheme="majorHAnsi" w:hAnsiTheme="majorHAnsi" w:cs="Arial"/>
          <w:sz w:val="20"/>
          <w:lang w:eastAsia="ja-JP"/>
        </w:rPr>
        <w:t xml:space="preserve">Já, </w:t>
      </w:r>
      <w:r w:rsidRPr="00B1788E">
        <w:rPr>
          <w:rFonts w:asciiTheme="majorHAnsi" w:hAnsiTheme="majorHAnsi" w:cs="Arial"/>
          <w:sz w:val="20"/>
        </w:rPr>
        <w:t>níže podepsaný statutární zástupce tímto čestně prohlašuji, že společnost (dodavatel):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C7D" w:rsidRPr="00B1788E" w14:paraId="7404D0E3" w14:textId="77777777" w:rsidTr="003A7905">
        <w:tc>
          <w:tcPr>
            <w:tcW w:w="9212" w:type="dxa"/>
          </w:tcPr>
          <w:p w14:paraId="2DD58966" w14:textId="77777777" w:rsidR="00CD4C7D" w:rsidRPr="00B1788E" w:rsidRDefault="00CD4C7D" w:rsidP="003A7905">
            <w:pPr>
              <w:spacing w:before="120" w:after="120"/>
              <w:jc w:val="both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…………………, sídlem ……………………………, IČ ……………</w:t>
            </w:r>
          </w:p>
        </w:tc>
      </w:tr>
    </w:tbl>
    <w:p w14:paraId="77CE9590" w14:textId="1237159D" w:rsidR="00CD4C7D" w:rsidRPr="00B1788E" w:rsidRDefault="00CD4C7D" w:rsidP="00CD4C7D">
      <w:pPr>
        <w:spacing w:before="120" w:after="120"/>
        <w:jc w:val="both"/>
        <w:rPr>
          <w:rFonts w:asciiTheme="majorHAnsi" w:hAnsiTheme="majorHAnsi" w:cs="Arial"/>
          <w:sz w:val="20"/>
          <w:lang w:eastAsia="ja-JP"/>
        </w:rPr>
      </w:pPr>
      <w:r w:rsidRPr="00B1788E">
        <w:rPr>
          <w:rFonts w:asciiTheme="majorHAnsi" w:hAnsiTheme="majorHAnsi" w:cs="Arial"/>
          <w:sz w:val="20"/>
        </w:rPr>
        <w:t xml:space="preserve">jako účastník o veřejnou zakázku </w:t>
      </w:r>
      <w:r w:rsidRPr="00B1788E">
        <w:rPr>
          <w:rFonts w:asciiTheme="majorHAnsi" w:hAnsiTheme="majorHAnsi" w:cs="Arial"/>
          <w:sz w:val="20"/>
          <w:lang w:eastAsia="ja-JP"/>
        </w:rPr>
        <w:t xml:space="preserve">s názvem </w:t>
      </w:r>
      <w:r w:rsidR="00CA499D" w:rsidRPr="00CA499D">
        <w:rPr>
          <w:rFonts w:asciiTheme="majorHAnsi" w:hAnsiTheme="majorHAnsi" w:cs="Arial"/>
          <w:b/>
          <w:bCs/>
          <w:i/>
          <w:iCs/>
          <w:sz w:val="20"/>
          <w:lang w:eastAsia="ja-JP"/>
        </w:rPr>
        <w:t>Technologie na obalování a šokové mrazení výrobků OT (2)</w:t>
      </w:r>
      <w:r w:rsidR="00CA499D">
        <w:rPr>
          <w:rFonts w:asciiTheme="majorHAnsi" w:hAnsiTheme="majorHAnsi" w:cs="Arial"/>
          <w:b/>
          <w:bCs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iCs/>
          <w:sz w:val="20"/>
          <w:lang w:eastAsia="ja-JP"/>
        </w:rPr>
        <w:t>splňuje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sz w:val="20"/>
        </w:rPr>
        <w:t xml:space="preserve">základní způsobilosti </w:t>
      </w:r>
      <w:bookmarkEnd w:id="0"/>
      <w:r w:rsidRPr="00B1788E">
        <w:rPr>
          <w:rFonts w:asciiTheme="majorHAnsi" w:hAnsiTheme="majorHAnsi" w:cs="Arial"/>
          <w:sz w:val="20"/>
        </w:rPr>
        <w:t>dle zákona č.</w:t>
      </w:r>
      <w:r w:rsidR="00155BCE">
        <w:rPr>
          <w:rFonts w:asciiTheme="majorHAnsi" w:hAnsiTheme="majorHAnsi" w:cs="Arial"/>
          <w:sz w:val="20"/>
        </w:rPr>
        <w:t> </w:t>
      </w:r>
      <w:r w:rsidRPr="00B1788E">
        <w:rPr>
          <w:rFonts w:asciiTheme="majorHAnsi" w:hAnsiTheme="majorHAnsi" w:cs="Arial"/>
          <w:sz w:val="20"/>
        </w:rPr>
        <w:t>134/2016 Sb., o zadávání veřejných zakázek, ve znění platných předpisů (dále jen zákon) tím, že není dodavatelem, který:</w:t>
      </w:r>
    </w:p>
    <w:p w14:paraId="4B4CB451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58AE5CC5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v evidenci daní zachycen splatný daňový nedoplatek,</w:t>
      </w:r>
    </w:p>
    <w:p w14:paraId="3429C72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veřejné zdravotní pojištění,</w:t>
      </w:r>
    </w:p>
    <w:p w14:paraId="41C94DD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BB75C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CA19913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6E7A4292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6358BE9E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5E959CAC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dodavatele.</w:t>
      </w:r>
    </w:p>
    <w:p w14:paraId="2CA85431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  <w:u w:val="single"/>
        </w:rPr>
      </w:pPr>
      <w:r w:rsidRPr="00B1788E">
        <w:rPr>
          <w:rFonts w:asciiTheme="majorHAnsi" w:hAnsiTheme="majorHAnsi" w:cs="Arial"/>
          <w:sz w:val="20"/>
          <w:u w:val="single"/>
        </w:rPr>
        <w:t>Účastní-li se výběrového řízení pobočka závodu</w:t>
      </w:r>
    </w:p>
    <w:p w14:paraId="50B2B03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zahraniční právnické osoby, musí podmínku podle písm. a) splňovat tato právnická osoba a vedoucí pobočky závodu,</w:t>
      </w:r>
    </w:p>
    <w:p w14:paraId="72202F8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 xml:space="preserve">české právnické osoby, musí podmínku podle písm. a) splňovat osoby: </w:t>
      </w:r>
    </w:p>
    <w:p w14:paraId="57CD768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00485949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7295E2E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 a</w:t>
      </w:r>
    </w:p>
    <w:p w14:paraId="7B2E2675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vedoucí pobočky závodu.</w:t>
      </w:r>
    </w:p>
    <w:p w14:paraId="348658CE" w14:textId="77777777" w:rsidR="00CD4C7D" w:rsidRPr="00B1788E" w:rsidRDefault="00CD4C7D" w:rsidP="00CD4C7D">
      <w:pPr>
        <w:pStyle w:val="Odstavecseseznamem"/>
        <w:ind w:left="1080"/>
        <w:rPr>
          <w:rFonts w:asciiTheme="majorHAnsi" w:hAnsiTheme="majorHAnsi" w:cs="Arial"/>
          <w:sz w:val="20"/>
        </w:rPr>
      </w:pPr>
    </w:p>
    <w:p w14:paraId="2109ABE2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0B13B6CD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E5884B5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74E7CA00" w14:textId="77777777" w:rsidR="00CD4C7D" w:rsidRPr="00B1788E" w:rsidRDefault="00CD4C7D" w:rsidP="00CD4C7D">
      <w:pPr>
        <w:jc w:val="center"/>
        <w:rPr>
          <w:rFonts w:asciiTheme="majorHAnsi" w:hAnsiTheme="majorHAnsi" w:cs="Arial"/>
          <w:sz w:val="20"/>
          <w:szCs w:val="24"/>
        </w:rPr>
        <w:sectPr w:rsidR="00CD4C7D" w:rsidRPr="00B1788E" w:rsidSect="008C7D14">
          <w:headerReference w:type="default" r:id="rId9"/>
          <w:pgSz w:w="11906" w:h="16838"/>
          <w:pgMar w:top="985" w:right="1417" w:bottom="1417" w:left="1417" w:header="708" w:footer="708" w:gutter="0"/>
          <w:cols w:space="708"/>
        </w:sectPr>
      </w:pPr>
    </w:p>
    <w:p w14:paraId="7A18D739" w14:textId="77777777" w:rsidR="00CD4C7D" w:rsidRPr="00B1788E" w:rsidRDefault="00CD4C7D" w:rsidP="00CD4C7D">
      <w:pPr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účastníka výběrového řízení</w:t>
      </w:r>
    </w:p>
    <w:p w14:paraId="2605AF34" w14:textId="4CFF96B0" w:rsidR="00CD4C7D" w:rsidRPr="00B1788E" w:rsidRDefault="00CD4C7D" w:rsidP="00CD4C7D">
      <w:pPr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sz w:val="20"/>
        </w:rPr>
        <w:t>Pro zakázku s názvem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="00CA499D" w:rsidRPr="00CA499D">
        <w:rPr>
          <w:rFonts w:asciiTheme="majorHAnsi" w:hAnsiTheme="majorHAnsi" w:cs="Arial"/>
          <w:b/>
          <w:bCs/>
          <w:i/>
          <w:iCs/>
          <w:sz w:val="20"/>
          <w:lang w:eastAsia="ja-JP"/>
        </w:rPr>
        <w:t>Technologie na obalování a šokové mrazení výrobků OT (2)</w:t>
      </w:r>
    </w:p>
    <w:p w14:paraId="431F1D5B" w14:textId="77777777" w:rsidR="00CD4C7D" w:rsidRPr="00B1788E" w:rsidRDefault="00CD4C7D" w:rsidP="00CD4C7D">
      <w:pPr>
        <w:jc w:val="both"/>
        <w:rPr>
          <w:rFonts w:asciiTheme="majorHAnsi" w:hAnsiTheme="majorHAnsi" w:cs="Arial"/>
          <w:b/>
          <w:u w:val="single"/>
        </w:rPr>
      </w:pPr>
      <w:r w:rsidRPr="00B1788E">
        <w:rPr>
          <w:rFonts w:asciiTheme="majorHAnsi" w:hAnsiTheme="majorHAnsi" w:cs="Arial"/>
          <w:b/>
          <w:u w:val="single"/>
        </w:rPr>
        <w:t>Účastník čestně prohlašuje, že:</w:t>
      </w:r>
    </w:p>
    <w:p w14:paraId="7E89A667" w14:textId="3041CF2F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1C1C7D1" w14:textId="77777777" w:rsidR="00190733" w:rsidRPr="00B1788E" w:rsidRDefault="00190733" w:rsidP="00190733">
      <w:pPr>
        <w:pStyle w:val="Odstavecseseznamem"/>
        <w:spacing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</w:p>
    <w:p w14:paraId="021B3CED" w14:textId="67B6076D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poddodavatel, prostřednictvím kterého dodavatel prokazuje kvalifikaci (existuje-li takový),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FCF2B7" w14:textId="77777777" w:rsidR="00190733" w:rsidRPr="00B1788E" w:rsidRDefault="00190733" w:rsidP="00190733">
      <w:pPr>
        <w:pStyle w:val="Odstavecseseznamem"/>
        <w:spacing w:line="240" w:lineRule="exact"/>
        <w:rPr>
          <w:rFonts w:asciiTheme="majorHAnsi" w:hAnsiTheme="majorHAnsi"/>
          <w:sz w:val="20"/>
          <w:szCs w:val="20"/>
        </w:rPr>
      </w:pPr>
    </w:p>
    <w:p w14:paraId="27F8442C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odpovídá za to, že on sám ani žádný z jeho poddodavatelů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7A5C1B2E" w14:textId="77777777" w:rsidR="00190733" w:rsidRPr="00B1788E" w:rsidRDefault="00190733" w:rsidP="00190733">
      <w:pPr>
        <w:pStyle w:val="Odstavecseseznamem"/>
        <w:spacing w:line="240" w:lineRule="exact"/>
        <w:ind w:left="426"/>
        <w:rPr>
          <w:rFonts w:asciiTheme="majorHAnsi" w:hAnsiTheme="majorHAnsi"/>
          <w:sz w:val="20"/>
          <w:szCs w:val="20"/>
        </w:rPr>
      </w:pPr>
    </w:p>
    <w:p w14:paraId="3A8BB3B0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žádné finanční prostředky, které obdrží za plnění veřejné zakázky, přímo ani nepřímo </w:t>
      </w:r>
      <w:r w:rsidRPr="00B1788E">
        <w:rPr>
          <w:rFonts w:asciiTheme="majorHAnsi" w:hAnsiTheme="majorHAnsi"/>
          <w:b/>
          <w:sz w:val="20"/>
          <w:szCs w:val="20"/>
        </w:rPr>
        <w:t>nezpřístupní</w:t>
      </w:r>
      <w:r w:rsidRPr="00B1788E">
        <w:rPr>
          <w:rFonts w:asciiTheme="majorHAnsi" w:hAnsiTheme="maj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BF4E97B" w14:textId="77777777" w:rsidR="00CD4C7D" w:rsidRPr="00B1788E" w:rsidRDefault="00CD4C7D" w:rsidP="00CD4C7D">
      <w:pPr>
        <w:spacing w:before="100" w:afterLines="120" w:after="288"/>
        <w:contextualSpacing/>
        <w:jc w:val="both"/>
        <w:rPr>
          <w:rFonts w:asciiTheme="majorHAnsi" w:hAnsiTheme="majorHAnsi" w:cs="Arial"/>
          <w:sz w:val="20"/>
        </w:rPr>
      </w:pPr>
    </w:p>
    <w:p w14:paraId="3DADE20F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52C63323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3836BA5" w14:textId="588815A7" w:rsidR="00CD4C7D" w:rsidRDefault="00CD4C7D" w:rsidP="00190733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48114EDA" w14:textId="77777777" w:rsidR="00AE3D34" w:rsidRDefault="00AE3D34" w:rsidP="00190733">
      <w:pPr>
        <w:jc w:val="right"/>
        <w:rPr>
          <w:rFonts w:asciiTheme="majorHAnsi" w:eastAsia="Calibri" w:hAnsiTheme="majorHAnsi" w:cs="Arial"/>
          <w:sz w:val="20"/>
        </w:rPr>
        <w:sectPr w:rsidR="00AE3D34" w:rsidSect="008C7D14">
          <w:pgSz w:w="11906" w:h="16838"/>
          <w:pgMar w:top="985" w:right="1417" w:bottom="1417" w:left="1417" w:header="708" w:footer="708" w:gutter="0"/>
          <w:cols w:space="708"/>
        </w:sectPr>
      </w:pPr>
    </w:p>
    <w:p w14:paraId="5B0ACA06" w14:textId="77777777" w:rsidR="00AE3D34" w:rsidRDefault="00AE3D34" w:rsidP="00AE3D34">
      <w:pPr>
        <w:spacing w:after="0" w:line="360" w:lineRule="auto"/>
        <w:jc w:val="center"/>
        <w:rPr>
          <w:rFonts w:cs="Arial"/>
          <w:b/>
          <w:sz w:val="24"/>
        </w:rPr>
      </w:pPr>
      <w:bookmarkStart w:id="1" w:name="_Hlk31739687"/>
      <w:r w:rsidRPr="004405B3">
        <w:rPr>
          <w:rFonts w:cs="Arial"/>
          <w:b/>
          <w:sz w:val="24"/>
        </w:rPr>
        <w:lastRenderedPageBreak/>
        <w:t>Čestné prohlášení k prokázání technických kvalifikačních předpokladů</w:t>
      </w:r>
    </w:p>
    <w:p w14:paraId="06282588" w14:textId="28F85EC0" w:rsidR="00AE3D34" w:rsidRPr="00AE3D34" w:rsidRDefault="00AE3D34" w:rsidP="00AE3D34">
      <w:pPr>
        <w:spacing w:after="0" w:line="360" w:lineRule="auto"/>
        <w:jc w:val="center"/>
        <w:rPr>
          <w:rFonts w:cs="Arial"/>
          <w:bCs/>
          <w:sz w:val="24"/>
        </w:rPr>
      </w:pPr>
      <w:r w:rsidRPr="00AE3D34">
        <w:rPr>
          <w:rFonts w:cs="Arial"/>
          <w:bCs/>
          <w:sz w:val="24"/>
        </w:rPr>
        <w:t>(Seznam referencí)</w:t>
      </w:r>
    </w:p>
    <w:p w14:paraId="47F5374C" w14:textId="77777777" w:rsidR="00AE3D34" w:rsidRPr="004405B3" w:rsidRDefault="00AE3D34" w:rsidP="00AE3D34">
      <w:pPr>
        <w:spacing w:after="0"/>
        <w:rPr>
          <w:rFonts w:cs="Arial"/>
          <w:b/>
          <w:sz w:val="20"/>
        </w:rPr>
      </w:pPr>
      <w:r w:rsidRPr="004405B3">
        <w:rPr>
          <w:rFonts w:cs="Arial"/>
          <w:b/>
          <w:sz w:val="20"/>
        </w:rPr>
        <w:t>Dodavatel: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8"/>
        <w:gridCol w:w="5734"/>
      </w:tblGrid>
      <w:tr w:rsidR="00AE3D34" w:rsidRPr="004405B3" w14:paraId="2F52C749" w14:textId="77777777" w:rsidTr="005B526A">
        <w:tc>
          <w:tcPr>
            <w:tcW w:w="3369" w:type="dxa"/>
            <w:shd w:val="clear" w:color="auto" w:fill="DBE5F1" w:themeFill="accent1" w:themeFillTint="33"/>
          </w:tcPr>
          <w:bookmarkEnd w:id="1"/>
          <w:p w14:paraId="255746C3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5843" w:type="dxa"/>
          </w:tcPr>
          <w:p w14:paraId="20426CC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1205969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15B404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843" w:type="dxa"/>
          </w:tcPr>
          <w:p w14:paraId="3620591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BD0C036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7B6F58F9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IČ, DIČ:</w:t>
            </w:r>
          </w:p>
        </w:tc>
        <w:tc>
          <w:tcPr>
            <w:tcW w:w="5843" w:type="dxa"/>
          </w:tcPr>
          <w:p w14:paraId="79B55026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7977AA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526A9B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Statutární orgán:</w:t>
            </w:r>
          </w:p>
        </w:tc>
        <w:tc>
          <w:tcPr>
            <w:tcW w:w="5843" w:type="dxa"/>
          </w:tcPr>
          <w:p w14:paraId="5EDF4CF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9354C1F" w14:textId="78B8AB6C" w:rsidR="008169B1" w:rsidRPr="008169B1" w:rsidRDefault="00AE3D34" w:rsidP="008169B1">
      <w:pPr>
        <w:spacing w:before="240"/>
        <w:jc w:val="center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Předkládá k prokázání technických kvalifikačních předpokladů tento </w:t>
      </w:r>
      <w:r w:rsidRPr="004405B3">
        <w:rPr>
          <w:rFonts w:cs="Arial"/>
          <w:b/>
          <w:bCs/>
          <w:sz w:val="20"/>
          <w:szCs w:val="20"/>
        </w:rPr>
        <w:t>seznam referenčních zakázek (významných dodávek) za poslední 3 roky</w:t>
      </w:r>
    </w:p>
    <w:p w14:paraId="287F9A79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63129975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4255D9A4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728B3F91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42A43B0A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B5E3F7" w14:textId="523730F9" w:rsidR="00187567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3AF77730" w14:textId="77777777" w:rsidR="00187567" w:rsidRPr="004405B3" w:rsidRDefault="00187567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3ABE9D08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5B95FA0A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3A637FD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6D07FA1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3D9B179E" w14:textId="388D1060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1E5EED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26285BC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6612B566" w14:textId="152B9DC9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76C607DB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8781951" w14:textId="5B60BA81" w:rsidR="00AE3D34" w:rsidRPr="004405B3" w:rsidRDefault="00AE3D34" w:rsidP="00AE3D3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Čestně prohlašuji a svým podpisem stvrzuji, že všechny údaje uvedené v tomto přehledu jsou pravdivé, a že výše uvedené zakázky byly dokončeny řádně a včas v souladu se smlouvou a požadavky objednatele.  </w:t>
      </w:r>
    </w:p>
    <w:p w14:paraId="026FE3F7" w14:textId="77777777" w:rsidR="00AE3D34" w:rsidRPr="004405B3" w:rsidRDefault="00AE3D34" w:rsidP="00AE3D34">
      <w:pPr>
        <w:spacing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>Toto prohlášení činím na základě své pravé, vážné a svobodné vůle a jsem si vědom všech následků plynoucích z uvedení nepravdivých údajů.</w:t>
      </w:r>
    </w:p>
    <w:p w14:paraId="3C0F77D6" w14:textId="77777777" w:rsidR="00AE3D34" w:rsidRPr="004405B3" w:rsidRDefault="00AE3D34" w:rsidP="00AE3D34">
      <w:pPr>
        <w:pStyle w:val="Odstavecseseznamem"/>
        <w:ind w:left="0"/>
        <w:rPr>
          <w:rFonts w:cs="Arial"/>
          <w:sz w:val="20"/>
        </w:rPr>
      </w:pPr>
      <w:r w:rsidRPr="004405B3">
        <w:rPr>
          <w:rFonts w:cs="Arial"/>
          <w:sz w:val="20"/>
        </w:rPr>
        <w:t>Dne ……………………</w:t>
      </w:r>
    </w:p>
    <w:p w14:paraId="02D7227A" w14:textId="77777777" w:rsidR="00AE3D34" w:rsidRPr="004405B3" w:rsidRDefault="00AE3D34" w:rsidP="00AE3D34">
      <w:pPr>
        <w:jc w:val="right"/>
        <w:rPr>
          <w:rFonts w:cs="Arial"/>
          <w:sz w:val="20"/>
          <w:szCs w:val="24"/>
        </w:rPr>
      </w:pP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</w:t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        </w:t>
      </w:r>
      <w:r w:rsidRPr="004405B3">
        <w:rPr>
          <w:rFonts w:cs="Arial"/>
          <w:sz w:val="20"/>
          <w:szCs w:val="24"/>
        </w:rPr>
        <w:t>…………………………………………………………………………..</w:t>
      </w:r>
    </w:p>
    <w:p w14:paraId="3C17D1E3" w14:textId="698E9B4A" w:rsidR="00CD4C7D" w:rsidRPr="00B1788E" w:rsidRDefault="00AE3D34" w:rsidP="00187567">
      <w:pPr>
        <w:jc w:val="right"/>
        <w:rPr>
          <w:rFonts w:asciiTheme="majorHAnsi" w:hAnsiTheme="majorHAnsi" w:cs="Arial"/>
          <w:sz w:val="20"/>
          <w:szCs w:val="20"/>
        </w:rPr>
      </w:pPr>
      <w:r w:rsidRPr="004405B3">
        <w:rPr>
          <w:rFonts w:cs="Arial"/>
          <w:sz w:val="20"/>
          <w:szCs w:val="24"/>
        </w:rPr>
        <w:t xml:space="preserve">  Podpis oprávněné osoby</w:t>
      </w:r>
    </w:p>
    <w:sectPr w:rsidR="00CD4C7D" w:rsidRPr="00B1788E" w:rsidSect="008C7D14">
      <w:headerReference w:type="default" r:id="rId10"/>
      <w:pgSz w:w="11906" w:h="16838"/>
      <w:pgMar w:top="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C7D7" w14:textId="77777777" w:rsidR="000D3CC6" w:rsidRDefault="000D3CC6" w:rsidP="00E544B4">
      <w:pPr>
        <w:spacing w:after="0" w:line="240" w:lineRule="auto"/>
      </w:pPr>
      <w:r>
        <w:separator/>
      </w:r>
    </w:p>
  </w:endnote>
  <w:endnote w:type="continuationSeparator" w:id="0">
    <w:p w14:paraId="0D6513C0" w14:textId="77777777" w:rsidR="000D3CC6" w:rsidRDefault="000D3CC6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7832" w14:textId="77777777" w:rsidR="000D3CC6" w:rsidRDefault="000D3CC6" w:rsidP="00E544B4">
      <w:pPr>
        <w:spacing w:after="0" w:line="240" w:lineRule="auto"/>
      </w:pPr>
      <w:r>
        <w:separator/>
      </w:r>
    </w:p>
  </w:footnote>
  <w:footnote w:type="continuationSeparator" w:id="0">
    <w:p w14:paraId="2D9059C1" w14:textId="77777777" w:rsidR="000D3CC6" w:rsidRDefault="000D3CC6" w:rsidP="00E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D561" w14:textId="62420EF5" w:rsidR="00260913" w:rsidRDefault="00190733" w:rsidP="00190733">
    <w:pPr>
      <w:pStyle w:val="Zhlav"/>
      <w:spacing w:after="240"/>
      <w:jc w:val="right"/>
    </w:pPr>
    <w:r>
      <w:rPr>
        <w:noProof/>
      </w:rPr>
      <w:drawing>
        <wp:inline distT="0" distB="0" distL="0" distR="0" wp14:anchorId="1B44A5CC" wp14:editId="33993FF4">
          <wp:extent cx="2066925" cy="433572"/>
          <wp:effectExtent l="0" t="0" r="0" b="5080"/>
          <wp:docPr id="1119797557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7557" name="Obrázek 2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454" cy="4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560" w14:textId="289DBDF5" w:rsidR="00CD4C7D" w:rsidRPr="00AE3D34" w:rsidRDefault="00AE3D34" w:rsidP="00AE3D34">
    <w:pPr>
      <w:pStyle w:val="Zhlav"/>
      <w:spacing w:after="240"/>
      <w:jc w:val="right"/>
      <w:rPr>
        <w:sz w:val="2"/>
        <w:szCs w:val="2"/>
      </w:rPr>
    </w:pPr>
    <w:r w:rsidRPr="00B333CB">
      <w:rPr>
        <w:rFonts w:ascii="Cambria" w:hAnsi="Cambria"/>
        <w:noProof/>
      </w:rPr>
      <w:drawing>
        <wp:inline distT="0" distB="0" distL="0" distR="0" wp14:anchorId="468D37F8" wp14:editId="32A90860">
          <wp:extent cx="2087880" cy="449580"/>
          <wp:effectExtent l="0" t="0" r="7620" b="7620"/>
          <wp:docPr id="1991078415" name="Obrázek 1991078415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FFD" w14:textId="5DE9F955" w:rsidR="00AE3D34" w:rsidRDefault="00AE3D34" w:rsidP="00AE3D34">
    <w:pPr>
      <w:pStyle w:val="Zhlav"/>
      <w:spacing w:after="240"/>
      <w:jc w:val="right"/>
    </w:pPr>
    <w:r w:rsidRPr="00B333CB">
      <w:rPr>
        <w:rFonts w:ascii="Cambria" w:hAnsi="Cambria"/>
        <w:noProof/>
      </w:rPr>
      <w:drawing>
        <wp:inline distT="0" distB="0" distL="0" distR="0" wp14:anchorId="740F136F" wp14:editId="01697633">
          <wp:extent cx="2087880" cy="449580"/>
          <wp:effectExtent l="0" t="0" r="7620" b="7620"/>
          <wp:docPr id="754798349" name="Obrázek 754798349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918"/>
    <w:multiLevelType w:val="hybridMultilevel"/>
    <w:tmpl w:val="F918924C"/>
    <w:lvl w:ilvl="0" w:tplc="0E4E2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EC6"/>
    <w:multiLevelType w:val="hybridMultilevel"/>
    <w:tmpl w:val="61A0AC76"/>
    <w:lvl w:ilvl="0" w:tplc="E190E1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0158"/>
    <w:multiLevelType w:val="hybridMultilevel"/>
    <w:tmpl w:val="1CA65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6ED"/>
    <w:multiLevelType w:val="hybridMultilevel"/>
    <w:tmpl w:val="7A823162"/>
    <w:lvl w:ilvl="0" w:tplc="0D2CD4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3C3C"/>
    <w:multiLevelType w:val="hybridMultilevel"/>
    <w:tmpl w:val="9DF2B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0732">
    <w:abstractNumId w:val="5"/>
  </w:num>
  <w:num w:numId="2" w16cid:durableId="1227954102">
    <w:abstractNumId w:val="0"/>
  </w:num>
  <w:num w:numId="3" w16cid:durableId="41758086">
    <w:abstractNumId w:val="3"/>
  </w:num>
  <w:num w:numId="4" w16cid:durableId="1204630856">
    <w:abstractNumId w:val="2"/>
  </w:num>
  <w:num w:numId="5" w16cid:durableId="305670198">
    <w:abstractNumId w:val="1"/>
  </w:num>
  <w:num w:numId="6" w16cid:durableId="1296134799">
    <w:abstractNumId w:val="4"/>
  </w:num>
  <w:num w:numId="7" w16cid:durableId="478308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4"/>
    <w:rsid w:val="000005EF"/>
    <w:rsid w:val="00024335"/>
    <w:rsid w:val="000247ED"/>
    <w:rsid w:val="000303FF"/>
    <w:rsid w:val="000312FD"/>
    <w:rsid w:val="00041153"/>
    <w:rsid w:val="00041355"/>
    <w:rsid w:val="000618B3"/>
    <w:rsid w:val="00061CB3"/>
    <w:rsid w:val="00084D9A"/>
    <w:rsid w:val="000877FA"/>
    <w:rsid w:val="000B2C22"/>
    <w:rsid w:val="000B5004"/>
    <w:rsid w:val="000C0463"/>
    <w:rsid w:val="000C4FFD"/>
    <w:rsid w:val="000D3CC6"/>
    <w:rsid w:val="000D620E"/>
    <w:rsid w:val="0010250E"/>
    <w:rsid w:val="0012372A"/>
    <w:rsid w:val="00155BCE"/>
    <w:rsid w:val="0018367B"/>
    <w:rsid w:val="00187567"/>
    <w:rsid w:val="00190733"/>
    <w:rsid w:val="00196D17"/>
    <w:rsid w:val="00201B96"/>
    <w:rsid w:val="00217ABA"/>
    <w:rsid w:val="00220C79"/>
    <w:rsid w:val="00260913"/>
    <w:rsid w:val="00271730"/>
    <w:rsid w:val="002B5BCA"/>
    <w:rsid w:val="002C69F4"/>
    <w:rsid w:val="002D7509"/>
    <w:rsid w:val="002D7F66"/>
    <w:rsid w:val="002E21B1"/>
    <w:rsid w:val="002E5190"/>
    <w:rsid w:val="003014AD"/>
    <w:rsid w:val="003168E4"/>
    <w:rsid w:val="00321333"/>
    <w:rsid w:val="00347CF7"/>
    <w:rsid w:val="00351256"/>
    <w:rsid w:val="00355561"/>
    <w:rsid w:val="00364957"/>
    <w:rsid w:val="003655E8"/>
    <w:rsid w:val="00391B3B"/>
    <w:rsid w:val="003C4FF7"/>
    <w:rsid w:val="003C7E32"/>
    <w:rsid w:val="003D4952"/>
    <w:rsid w:val="003E2541"/>
    <w:rsid w:val="003E54A4"/>
    <w:rsid w:val="003F10EB"/>
    <w:rsid w:val="00400275"/>
    <w:rsid w:val="00401F75"/>
    <w:rsid w:val="00402373"/>
    <w:rsid w:val="00422F47"/>
    <w:rsid w:val="00456499"/>
    <w:rsid w:val="00462C94"/>
    <w:rsid w:val="00463D21"/>
    <w:rsid w:val="00476340"/>
    <w:rsid w:val="004829EF"/>
    <w:rsid w:val="004A1545"/>
    <w:rsid w:val="004A1A37"/>
    <w:rsid w:val="004D2A0B"/>
    <w:rsid w:val="004E637B"/>
    <w:rsid w:val="004F2E50"/>
    <w:rsid w:val="00502058"/>
    <w:rsid w:val="00512085"/>
    <w:rsid w:val="00521991"/>
    <w:rsid w:val="005274ED"/>
    <w:rsid w:val="00531D71"/>
    <w:rsid w:val="00534887"/>
    <w:rsid w:val="00543C65"/>
    <w:rsid w:val="00544E0C"/>
    <w:rsid w:val="00545372"/>
    <w:rsid w:val="00553CFF"/>
    <w:rsid w:val="005611D5"/>
    <w:rsid w:val="005710A1"/>
    <w:rsid w:val="00580B9C"/>
    <w:rsid w:val="005823D5"/>
    <w:rsid w:val="005862E6"/>
    <w:rsid w:val="0058665A"/>
    <w:rsid w:val="005A44C9"/>
    <w:rsid w:val="00602852"/>
    <w:rsid w:val="00602C95"/>
    <w:rsid w:val="006044C9"/>
    <w:rsid w:val="006172DB"/>
    <w:rsid w:val="006263A3"/>
    <w:rsid w:val="0063679B"/>
    <w:rsid w:val="00636C3F"/>
    <w:rsid w:val="006611ED"/>
    <w:rsid w:val="0068045E"/>
    <w:rsid w:val="006812DE"/>
    <w:rsid w:val="00690F2F"/>
    <w:rsid w:val="006A1793"/>
    <w:rsid w:val="006E717E"/>
    <w:rsid w:val="007103C7"/>
    <w:rsid w:val="0079174B"/>
    <w:rsid w:val="007B5A58"/>
    <w:rsid w:val="007C15B9"/>
    <w:rsid w:val="007C51BE"/>
    <w:rsid w:val="007C5879"/>
    <w:rsid w:val="008169B1"/>
    <w:rsid w:val="00855F9D"/>
    <w:rsid w:val="00861710"/>
    <w:rsid w:val="008619E0"/>
    <w:rsid w:val="00862983"/>
    <w:rsid w:val="00875A0A"/>
    <w:rsid w:val="008C4C74"/>
    <w:rsid w:val="008F1141"/>
    <w:rsid w:val="00944C91"/>
    <w:rsid w:val="00976DB9"/>
    <w:rsid w:val="0098017D"/>
    <w:rsid w:val="009939E1"/>
    <w:rsid w:val="009B1EF9"/>
    <w:rsid w:val="009C3E52"/>
    <w:rsid w:val="00A051A9"/>
    <w:rsid w:val="00A45920"/>
    <w:rsid w:val="00A56183"/>
    <w:rsid w:val="00A60904"/>
    <w:rsid w:val="00A90971"/>
    <w:rsid w:val="00AD5BC2"/>
    <w:rsid w:val="00AE3D34"/>
    <w:rsid w:val="00AE6243"/>
    <w:rsid w:val="00AF6568"/>
    <w:rsid w:val="00B13666"/>
    <w:rsid w:val="00B1788E"/>
    <w:rsid w:val="00B327FB"/>
    <w:rsid w:val="00B35F1A"/>
    <w:rsid w:val="00B60A1A"/>
    <w:rsid w:val="00B673CB"/>
    <w:rsid w:val="00B8122A"/>
    <w:rsid w:val="00B86FE4"/>
    <w:rsid w:val="00B91E97"/>
    <w:rsid w:val="00BB1465"/>
    <w:rsid w:val="00BD2DFD"/>
    <w:rsid w:val="00BD2E00"/>
    <w:rsid w:val="00BE3580"/>
    <w:rsid w:val="00BE5104"/>
    <w:rsid w:val="00C16B26"/>
    <w:rsid w:val="00C17E0D"/>
    <w:rsid w:val="00C23C0C"/>
    <w:rsid w:val="00C54C50"/>
    <w:rsid w:val="00C66B0D"/>
    <w:rsid w:val="00CA0A15"/>
    <w:rsid w:val="00CA499D"/>
    <w:rsid w:val="00CB7FD8"/>
    <w:rsid w:val="00CD0DC0"/>
    <w:rsid w:val="00CD3295"/>
    <w:rsid w:val="00CD4C7D"/>
    <w:rsid w:val="00CE2C18"/>
    <w:rsid w:val="00D11D54"/>
    <w:rsid w:val="00D11E96"/>
    <w:rsid w:val="00D14905"/>
    <w:rsid w:val="00D27099"/>
    <w:rsid w:val="00D33271"/>
    <w:rsid w:val="00D35C57"/>
    <w:rsid w:val="00DD03AF"/>
    <w:rsid w:val="00DD5F3F"/>
    <w:rsid w:val="00DE5B36"/>
    <w:rsid w:val="00DF13F1"/>
    <w:rsid w:val="00E034DC"/>
    <w:rsid w:val="00E206BB"/>
    <w:rsid w:val="00E35D5C"/>
    <w:rsid w:val="00E46018"/>
    <w:rsid w:val="00E46397"/>
    <w:rsid w:val="00E544B4"/>
    <w:rsid w:val="00E56C08"/>
    <w:rsid w:val="00E7131F"/>
    <w:rsid w:val="00E96FE6"/>
    <w:rsid w:val="00EA45AF"/>
    <w:rsid w:val="00EC457E"/>
    <w:rsid w:val="00EE3752"/>
    <w:rsid w:val="00EF43BA"/>
    <w:rsid w:val="00EF5B4E"/>
    <w:rsid w:val="00F13207"/>
    <w:rsid w:val="00F21B23"/>
    <w:rsid w:val="00F37982"/>
    <w:rsid w:val="00F5394A"/>
    <w:rsid w:val="00F5460F"/>
    <w:rsid w:val="00F63BFE"/>
    <w:rsid w:val="00F827EE"/>
    <w:rsid w:val="00FA72B7"/>
    <w:rsid w:val="00FD5183"/>
    <w:rsid w:val="00FD74C4"/>
    <w:rsid w:val="00FE2E4A"/>
    <w:rsid w:val="00FF2A7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13E03"/>
  <w15:docId w15:val="{CB28FE4C-8552-42A3-B809-443A28E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33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qFormat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link w:val="DefaultChar"/>
    <w:qFormat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AE624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F7"/>
    <w:rPr>
      <w:rFonts w:ascii="Tahoma" w:hAnsi="Tahoma" w:cs="Tahoma"/>
      <w:sz w:val="16"/>
      <w:szCs w:val="16"/>
    </w:rPr>
  </w:style>
  <w:style w:type="table" w:customStyle="1" w:styleId="Tabulkasmkou4zvraznn11">
    <w:name w:val="Tabulka s mřížkou 4 – zvýraznění 11"/>
    <w:basedOn w:val="Normlntabulka"/>
    <w:uiPriority w:val="49"/>
    <w:rsid w:val="000312FD"/>
    <w:pPr>
      <w:spacing w:before="100" w:after="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0312FD"/>
    <w:pPr>
      <w:ind w:left="720"/>
      <w:contextualSpacing/>
    </w:pPr>
  </w:style>
  <w:style w:type="paragraph" w:customStyle="1" w:styleId="Standard">
    <w:name w:val="Standard"/>
    <w:rsid w:val="00CD4C7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Mkatabulky">
    <w:name w:val="Table Grid"/>
    <w:basedOn w:val="Normlntabulka"/>
    <w:uiPriority w:val="39"/>
    <w:rsid w:val="00CD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D4C7D"/>
  </w:style>
  <w:style w:type="paragraph" w:styleId="Textpoznpodarou">
    <w:name w:val="footnote text"/>
    <w:basedOn w:val="Normln"/>
    <w:link w:val="TextpoznpodarouChar"/>
    <w:semiHidden/>
    <w:unhideWhenUsed/>
    <w:rsid w:val="0019073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0733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19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04E-C2FE-4531-A5A9-EC1A8FC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lydie</dc:creator>
  <cp:lastModifiedBy>Daša Vašutová</cp:lastModifiedBy>
  <cp:revision>22</cp:revision>
  <dcterms:created xsi:type="dcterms:W3CDTF">2024-11-15T09:25:00Z</dcterms:created>
  <dcterms:modified xsi:type="dcterms:W3CDTF">2026-01-30T11:39:00Z</dcterms:modified>
</cp:coreProperties>
</file>