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F457D" w14:textId="77777777" w:rsidR="00D20CC1" w:rsidRPr="00146F35" w:rsidRDefault="00D20CC1">
      <w:pPr>
        <w:pStyle w:val="Import0"/>
        <w:spacing w:before="120" w:line="240" w:lineRule="auto"/>
        <w:jc w:val="both"/>
        <w:rPr>
          <w:rFonts w:ascii="Times New Roman" w:hAnsi="Times New Roman"/>
          <w:b/>
          <w:sz w:val="22"/>
          <w:szCs w:val="22"/>
        </w:rPr>
      </w:pPr>
    </w:p>
    <w:p w14:paraId="59E9CEA3" w14:textId="77777777" w:rsidR="00D20CC1" w:rsidRPr="00146F35" w:rsidRDefault="00D20CC1">
      <w:pPr>
        <w:pStyle w:val="Import0"/>
        <w:spacing w:before="120" w:line="240" w:lineRule="auto"/>
        <w:jc w:val="both"/>
        <w:rPr>
          <w:rFonts w:ascii="Times New Roman" w:hAnsi="Times New Roman"/>
          <w:b/>
          <w:sz w:val="22"/>
          <w:szCs w:val="22"/>
        </w:rPr>
      </w:pPr>
    </w:p>
    <w:p w14:paraId="79A91F99" w14:textId="77777777" w:rsidR="00D20CC1" w:rsidRPr="00146F35" w:rsidRDefault="004E7B83">
      <w:pPr>
        <w:pStyle w:val="Nadpis2"/>
        <w:shd w:val="clear" w:color="auto" w:fill="C0C0C0"/>
        <w:spacing w:line="360" w:lineRule="auto"/>
        <w:jc w:val="center"/>
        <w:rPr>
          <w:rFonts w:ascii="Times New Roman" w:hAnsi="Times New Roman"/>
          <w:sz w:val="22"/>
          <w:szCs w:val="22"/>
        </w:rPr>
      </w:pPr>
      <w:r w:rsidRPr="00146F35">
        <w:rPr>
          <w:rFonts w:ascii="Times New Roman" w:hAnsi="Times New Roman"/>
          <w:b w:val="0"/>
          <w:sz w:val="22"/>
          <w:szCs w:val="22"/>
        </w:rPr>
        <w:t>Účastník</w:t>
      </w:r>
      <w:r w:rsidR="00D20CC1" w:rsidRPr="00146F35">
        <w:rPr>
          <w:rFonts w:ascii="Times New Roman" w:hAnsi="Times New Roman"/>
          <w:b w:val="0"/>
          <w:sz w:val="22"/>
          <w:szCs w:val="22"/>
        </w:rPr>
        <w:t xml:space="preserve"> v dále uvedené smlouvě řádně a správně doplní údaje na šedě vyznačených místech dle své předkládané nabídky</w:t>
      </w:r>
    </w:p>
    <w:p w14:paraId="682E2F5C" w14:textId="77777777" w:rsidR="00D20CC1" w:rsidRPr="00146F35" w:rsidRDefault="00D263AC" w:rsidP="002D001D">
      <w:pPr>
        <w:pStyle w:val="Import0"/>
        <w:spacing w:before="240" w:line="240" w:lineRule="auto"/>
        <w:jc w:val="center"/>
        <w:rPr>
          <w:rFonts w:ascii="Times New Roman" w:hAnsi="Times New Roman"/>
          <w:i/>
          <w:sz w:val="22"/>
          <w:szCs w:val="22"/>
        </w:rPr>
      </w:pPr>
      <w:r w:rsidRPr="00146F35">
        <w:rPr>
          <w:rFonts w:ascii="Times New Roman" w:hAnsi="Times New Roman"/>
          <w:i/>
          <w:sz w:val="22"/>
          <w:szCs w:val="22"/>
        </w:rPr>
        <w:t>NÁVRH SMLOUVY</w:t>
      </w:r>
    </w:p>
    <w:p w14:paraId="4EDBC326" w14:textId="77777777" w:rsidR="00D20CC1" w:rsidRPr="00146F35" w:rsidRDefault="00D20CC1">
      <w:pPr>
        <w:pStyle w:val="Import1"/>
        <w:spacing w:before="120" w:line="240" w:lineRule="auto"/>
        <w:ind w:hanging="3600"/>
        <w:jc w:val="center"/>
        <w:rPr>
          <w:rFonts w:ascii="Times New Roman" w:hAnsi="Times New Roman"/>
          <w:b/>
          <w:sz w:val="22"/>
          <w:szCs w:val="22"/>
        </w:rPr>
      </w:pPr>
      <w:r w:rsidRPr="00146F35">
        <w:rPr>
          <w:rFonts w:ascii="Times New Roman" w:hAnsi="Times New Roman"/>
          <w:b/>
          <w:sz w:val="22"/>
          <w:szCs w:val="22"/>
        </w:rPr>
        <w:t xml:space="preserve">Smlouva o dílo    </w:t>
      </w:r>
      <w:r w:rsidRPr="00146F35">
        <w:rPr>
          <w:rFonts w:ascii="Times New Roman" w:hAnsi="Times New Roman"/>
          <w:b/>
          <w:caps/>
          <w:sz w:val="22"/>
          <w:szCs w:val="22"/>
        </w:rPr>
        <w:t xml:space="preserve"> </w:t>
      </w:r>
    </w:p>
    <w:p w14:paraId="5FDA63C4" w14:textId="77777777" w:rsidR="00D20CC1" w:rsidRPr="00146F35" w:rsidRDefault="00D20CC1">
      <w:pPr>
        <w:shd w:val="clear" w:color="auto" w:fill="000000"/>
        <w:jc w:val="center"/>
        <w:rPr>
          <w:rFonts w:ascii="Times New Roman" w:hAnsi="Times New Roman"/>
          <w:b/>
          <w:color w:val="000000"/>
          <w:sz w:val="22"/>
          <w:szCs w:val="22"/>
        </w:rPr>
      </w:pPr>
      <w:r w:rsidRPr="00146F35">
        <w:rPr>
          <w:rFonts w:ascii="Times New Roman" w:hAnsi="Times New Roman"/>
          <w:sz w:val="22"/>
          <w:szCs w:val="22"/>
        </w:rPr>
        <w:t>uzavřená dle ustanovení § 2586 a násl. zákona č. 89/2012, občanský zákoník, v platném znění</w:t>
      </w:r>
    </w:p>
    <w:p w14:paraId="583243AC" w14:textId="77777777" w:rsidR="00D20CC1" w:rsidRPr="00287E95" w:rsidRDefault="00D20CC1" w:rsidP="003F18BE">
      <w:pPr>
        <w:pStyle w:val="Import3"/>
        <w:spacing w:before="120" w:line="276" w:lineRule="auto"/>
        <w:jc w:val="center"/>
        <w:rPr>
          <w:rFonts w:ascii="Times New Roman" w:hAnsi="Times New Roman"/>
          <w:b/>
          <w:sz w:val="22"/>
          <w:szCs w:val="22"/>
        </w:rPr>
      </w:pPr>
      <w:r w:rsidRPr="00287E95">
        <w:rPr>
          <w:rFonts w:ascii="Times New Roman" w:hAnsi="Times New Roman"/>
          <w:b/>
          <w:sz w:val="22"/>
          <w:szCs w:val="22"/>
        </w:rPr>
        <w:t>Objednatel</w:t>
      </w:r>
    </w:p>
    <w:p w14:paraId="1B5B05CA" w14:textId="77777777" w:rsidR="00D93623" w:rsidRPr="00287E95" w:rsidRDefault="00D93623" w:rsidP="003F18BE">
      <w:pPr>
        <w:pStyle w:val="Import3"/>
        <w:spacing w:before="120" w:line="276" w:lineRule="auto"/>
        <w:jc w:val="center"/>
        <w:rPr>
          <w:rFonts w:ascii="Times New Roman" w:hAnsi="Times New Roman"/>
          <w:i/>
          <w:sz w:val="22"/>
          <w:szCs w:val="22"/>
        </w:rPr>
      </w:pPr>
      <w:r w:rsidRPr="00287E95">
        <w:rPr>
          <w:rFonts w:ascii="Times New Roman" w:hAnsi="Times New Roman"/>
          <w:i/>
          <w:sz w:val="22"/>
          <w:szCs w:val="22"/>
        </w:rPr>
        <w:t>(zadavatel po uzavření smlouvy na plnění veřejné zakázky)</w:t>
      </w:r>
    </w:p>
    <w:p w14:paraId="0DF9C3DE" w14:textId="77777777" w:rsidR="000F5974" w:rsidRPr="00287E95" w:rsidRDefault="000F5974" w:rsidP="000F5974">
      <w:pPr>
        <w:tabs>
          <w:tab w:val="left" w:pos="1701"/>
        </w:tabs>
        <w:rPr>
          <w:rFonts w:ascii="Times New Roman" w:hAnsi="Times New Roman"/>
          <w:b/>
          <w:sz w:val="22"/>
          <w:szCs w:val="22"/>
        </w:rPr>
      </w:pPr>
    </w:p>
    <w:p w14:paraId="60D2656A" w14:textId="77777777" w:rsidR="00E50E3C" w:rsidRDefault="00E50E3C" w:rsidP="003D36CB">
      <w:pPr>
        <w:shd w:val="clear" w:color="auto" w:fill="FFFFFF"/>
        <w:autoSpaceDE w:val="0"/>
        <w:spacing w:before="60"/>
        <w:rPr>
          <w:rFonts w:ascii="Times New Roman" w:hAnsi="Times New Roman"/>
          <w:b/>
          <w:bCs/>
          <w:iCs/>
          <w:sz w:val="22"/>
          <w:szCs w:val="22"/>
        </w:rPr>
      </w:pPr>
      <w:r w:rsidRPr="00E50E3C">
        <w:rPr>
          <w:rFonts w:ascii="Times New Roman" w:hAnsi="Times New Roman"/>
          <w:b/>
          <w:bCs/>
          <w:iCs/>
          <w:sz w:val="22"/>
          <w:szCs w:val="22"/>
        </w:rPr>
        <w:t xml:space="preserve">Obec Kramolna </w:t>
      </w:r>
    </w:p>
    <w:p w14:paraId="70592BE2" w14:textId="4C17AAE6" w:rsidR="00E50E3C" w:rsidRPr="00E50E3C" w:rsidRDefault="00D20CC1" w:rsidP="00E50E3C">
      <w:pPr>
        <w:shd w:val="clear" w:color="auto" w:fill="FFFFFF"/>
        <w:autoSpaceDE w:val="0"/>
        <w:spacing w:before="60"/>
        <w:rPr>
          <w:rFonts w:ascii="Times New Roman" w:hAnsi="Times New Roman"/>
          <w:sz w:val="22"/>
          <w:szCs w:val="22"/>
        </w:rPr>
      </w:pPr>
      <w:r w:rsidRPr="00287E95">
        <w:rPr>
          <w:rFonts w:ascii="Times New Roman" w:hAnsi="Times New Roman"/>
          <w:sz w:val="22"/>
          <w:szCs w:val="22"/>
        </w:rPr>
        <w:t xml:space="preserve">se </w:t>
      </w:r>
      <w:r w:rsidR="000F5974" w:rsidRPr="00287E95">
        <w:rPr>
          <w:rFonts w:ascii="Times New Roman" w:hAnsi="Times New Roman"/>
          <w:sz w:val="22"/>
          <w:szCs w:val="22"/>
        </w:rPr>
        <w:t>sídlem</w:t>
      </w:r>
      <w:r w:rsidR="00E50E3C">
        <w:rPr>
          <w:rFonts w:ascii="Times New Roman" w:hAnsi="Times New Roman"/>
          <w:sz w:val="22"/>
          <w:szCs w:val="22"/>
        </w:rPr>
        <w:t>:</w:t>
      </w:r>
      <w:r w:rsidR="000F5974" w:rsidRPr="00287E95">
        <w:rPr>
          <w:rFonts w:ascii="Times New Roman" w:hAnsi="Times New Roman"/>
          <w:sz w:val="22"/>
          <w:szCs w:val="22"/>
        </w:rPr>
        <w:t xml:space="preserve"> </w:t>
      </w:r>
      <w:r w:rsidR="00E50E3C">
        <w:rPr>
          <w:rFonts w:ascii="Times New Roman" w:hAnsi="Times New Roman"/>
          <w:sz w:val="22"/>
          <w:szCs w:val="22"/>
        </w:rPr>
        <w:tab/>
      </w:r>
      <w:r w:rsidR="00E50E3C">
        <w:rPr>
          <w:rFonts w:ascii="Times New Roman" w:hAnsi="Times New Roman"/>
          <w:sz w:val="22"/>
          <w:szCs w:val="22"/>
        </w:rPr>
        <w:tab/>
      </w:r>
      <w:r w:rsidR="00E50E3C">
        <w:rPr>
          <w:rFonts w:ascii="Times New Roman" w:hAnsi="Times New Roman"/>
          <w:sz w:val="22"/>
          <w:szCs w:val="22"/>
        </w:rPr>
        <w:tab/>
      </w:r>
      <w:r w:rsidR="00E50E3C" w:rsidRPr="00E50E3C">
        <w:rPr>
          <w:rFonts w:ascii="Times New Roman" w:hAnsi="Times New Roman"/>
          <w:sz w:val="22"/>
          <w:szCs w:val="22"/>
        </w:rPr>
        <w:t>Kramolna 172, 547 01 Náchod</w:t>
      </w:r>
    </w:p>
    <w:p w14:paraId="2A1E5F5B" w14:textId="5C697344" w:rsidR="00D20CC1" w:rsidRPr="00287E95" w:rsidRDefault="00D20CC1" w:rsidP="00780D90">
      <w:pPr>
        <w:spacing w:line="276" w:lineRule="auto"/>
        <w:rPr>
          <w:rFonts w:ascii="Times New Roman" w:hAnsi="Times New Roman"/>
          <w:sz w:val="22"/>
          <w:szCs w:val="22"/>
        </w:rPr>
      </w:pPr>
      <w:r w:rsidRPr="00287E95">
        <w:rPr>
          <w:rFonts w:ascii="Times New Roman" w:hAnsi="Times New Roman"/>
          <w:sz w:val="22"/>
          <w:szCs w:val="22"/>
        </w:rPr>
        <w:t>IČ</w:t>
      </w:r>
      <w:r w:rsidR="00C12D1F" w:rsidRPr="00287E95">
        <w:rPr>
          <w:rFonts w:ascii="Times New Roman" w:hAnsi="Times New Roman"/>
          <w:sz w:val="22"/>
          <w:szCs w:val="22"/>
        </w:rPr>
        <w:t>O</w:t>
      </w:r>
      <w:bookmarkStart w:id="0" w:name="_Hlk163469514"/>
      <w:r w:rsidR="002B17D3" w:rsidRPr="00287E95">
        <w:rPr>
          <w:rFonts w:ascii="Times New Roman" w:hAnsi="Times New Roman"/>
          <w:sz w:val="22"/>
          <w:szCs w:val="22"/>
        </w:rPr>
        <w:t xml:space="preserve">: </w:t>
      </w:r>
      <w:r w:rsidR="00252880" w:rsidRPr="00287E95">
        <w:rPr>
          <w:rFonts w:ascii="Times New Roman" w:hAnsi="Times New Roman"/>
          <w:sz w:val="22"/>
          <w:szCs w:val="22"/>
        </w:rPr>
        <w:tab/>
      </w:r>
      <w:r w:rsidR="00252880" w:rsidRPr="00287E95">
        <w:rPr>
          <w:rFonts w:ascii="Times New Roman" w:hAnsi="Times New Roman"/>
          <w:sz w:val="22"/>
          <w:szCs w:val="22"/>
        </w:rPr>
        <w:tab/>
      </w:r>
      <w:r w:rsidR="00252880" w:rsidRPr="00287E95">
        <w:rPr>
          <w:rFonts w:ascii="Times New Roman" w:hAnsi="Times New Roman"/>
          <w:sz w:val="22"/>
          <w:szCs w:val="22"/>
        </w:rPr>
        <w:tab/>
      </w:r>
      <w:bookmarkEnd w:id="0"/>
      <w:r w:rsidR="008845DD">
        <w:rPr>
          <w:rFonts w:ascii="Times New Roman" w:hAnsi="Times New Roman"/>
          <w:sz w:val="22"/>
          <w:szCs w:val="22"/>
        </w:rPr>
        <w:tab/>
      </w:r>
      <w:r w:rsidR="00E50E3C" w:rsidRPr="00E50E3C">
        <w:rPr>
          <w:rFonts w:ascii="Times New Roman" w:hAnsi="Times New Roman"/>
          <w:iCs/>
          <w:sz w:val="22"/>
          <w:szCs w:val="22"/>
          <w:lang w:eastAsia="ar-SA"/>
        </w:rPr>
        <w:t>00273147</w:t>
      </w:r>
    </w:p>
    <w:p w14:paraId="6A3CFCAC" w14:textId="3C6B2583" w:rsidR="00D20CC1" w:rsidRPr="00287E95" w:rsidRDefault="005220F0" w:rsidP="00780D90">
      <w:pPr>
        <w:spacing w:line="276" w:lineRule="auto"/>
        <w:jc w:val="both"/>
        <w:rPr>
          <w:rFonts w:ascii="Times New Roman" w:hAnsi="Times New Roman"/>
          <w:sz w:val="22"/>
          <w:szCs w:val="22"/>
        </w:rPr>
      </w:pPr>
      <w:r w:rsidRPr="00287E95">
        <w:rPr>
          <w:rFonts w:ascii="Times New Roman" w:hAnsi="Times New Roman"/>
          <w:sz w:val="22"/>
          <w:szCs w:val="22"/>
        </w:rPr>
        <w:t xml:space="preserve">DIČ: </w:t>
      </w:r>
      <w:r w:rsidR="00252880" w:rsidRPr="00287E95">
        <w:rPr>
          <w:rFonts w:ascii="Times New Roman" w:hAnsi="Times New Roman"/>
          <w:sz w:val="22"/>
          <w:szCs w:val="22"/>
        </w:rPr>
        <w:tab/>
      </w:r>
      <w:r w:rsidR="00252880" w:rsidRPr="00287E95">
        <w:rPr>
          <w:rFonts w:ascii="Times New Roman" w:hAnsi="Times New Roman"/>
          <w:sz w:val="22"/>
          <w:szCs w:val="22"/>
        </w:rPr>
        <w:tab/>
      </w:r>
      <w:r w:rsidR="00252880" w:rsidRPr="00287E95">
        <w:rPr>
          <w:rFonts w:ascii="Times New Roman" w:hAnsi="Times New Roman"/>
          <w:sz w:val="22"/>
          <w:szCs w:val="22"/>
        </w:rPr>
        <w:tab/>
      </w:r>
      <w:r w:rsidR="008845DD">
        <w:rPr>
          <w:rFonts w:ascii="Times New Roman" w:hAnsi="Times New Roman"/>
          <w:sz w:val="22"/>
          <w:szCs w:val="22"/>
        </w:rPr>
        <w:tab/>
      </w:r>
      <w:r w:rsidR="00E50E3C" w:rsidRPr="00E50E3C">
        <w:rPr>
          <w:rFonts w:ascii="Times New Roman" w:hAnsi="Times New Roman"/>
          <w:iCs/>
          <w:sz w:val="22"/>
          <w:szCs w:val="22"/>
          <w:lang w:eastAsia="ar-SA"/>
        </w:rPr>
        <w:t>CZ00273147</w:t>
      </w:r>
      <w:r w:rsidR="00D20CC1" w:rsidRPr="00287E95">
        <w:rPr>
          <w:rFonts w:ascii="Times New Roman" w:hAnsi="Times New Roman"/>
          <w:sz w:val="22"/>
          <w:szCs w:val="22"/>
        </w:rPr>
        <w:tab/>
      </w:r>
      <w:r w:rsidR="00D20CC1" w:rsidRPr="00287E95">
        <w:rPr>
          <w:rFonts w:ascii="Times New Roman" w:hAnsi="Times New Roman"/>
          <w:sz w:val="22"/>
          <w:szCs w:val="22"/>
        </w:rPr>
        <w:tab/>
      </w:r>
      <w:r w:rsidR="00D20CC1" w:rsidRPr="00287E95">
        <w:rPr>
          <w:rFonts w:ascii="Times New Roman" w:hAnsi="Times New Roman"/>
          <w:sz w:val="22"/>
          <w:szCs w:val="22"/>
        </w:rPr>
        <w:tab/>
      </w:r>
    </w:p>
    <w:p w14:paraId="73FD7A25" w14:textId="4289A797" w:rsidR="008845DD" w:rsidRPr="008845DD" w:rsidRDefault="008845DD" w:rsidP="008845DD">
      <w:pPr>
        <w:tabs>
          <w:tab w:val="left" w:pos="1701"/>
        </w:tabs>
        <w:rPr>
          <w:rFonts w:ascii="Times New Roman" w:hAnsi="Times New Roman"/>
          <w:bCs/>
          <w:sz w:val="22"/>
          <w:szCs w:val="22"/>
        </w:rPr>
      </w:pPr>
      <w:r w:rsidRPr="008845DD">
        <w:rPr>
          <w:rFonts w:ascii="Times New Roman" w:hAnsi="Times New Roman"/>
          <w:bCs/>
          <w:sz w:val="22"/>
          <w:szCs w:val="22"/>
        </w:rPr>
        <w:t>Kontaktní osoba zadavatele:</w:t>
      </w:r>
      <w:r w:rsidRPr="008845DD">
        <w:rPr>
          <w:rFonts w:ascii="Times New Roman" w:hAnsi="Times New Roman"/>
          <w:bCs/>
          <w:sz w:val="22"/>
          <w:szCs w:val="22"/>
        </w:rPr>
        <w:tab/>
      </w:r>
      <w:r w:rsidR="00E50E3C" w:rsidRPr="00E50E3C">
        <w:rPr>
          <w:rFonts w:ascii="Times New Roman" w:hAnsi="Times New Roman"/>
          <w:bCs/>
          <w:sz w:val="22"/>
          <w:szCs w:val="22"/>
        </w:rPr>
        <w:t>Jitka Kropáčková, starostka</w:t>
      </w:r>
    </w:p>
    <w:p w14:paraId="5E43E117" w14:textId="04F22F18" w:rsidR="008845DD" w:rsidRPr="008845DD" w:rsidRDefault="008845DD" w:rsidP="008845DD">
      <w:pPr>
        <w:tabs>
          <w:tab w:val="left" w:pos="1701"/>
        </w:tabs>
        <w:rPr>
          <w:rFonts w:ascii="Times New Roman" w:hAnsi="Times New Roman"/>
          <w:bCs/>
          <w:sz w:val="22"/>
          <w:szCs w:val="22"/>
        </w:rPr>
      </w:pPr>
      <w:r w:rsidRPr="008845DD">
        <w:rPr>
          <w:rFonts w:ascii="Times New Roman" w:hAnsi="Times New Roman"/>
          <w:bCs/>
          <w:sz w:val="22"/>
          <w:szCs w:val="22"/>
        </w:rPr>
        <w:t>Telefon:</w:t>
      </w:r>
      <w:r w:rsidRPr="008845DD">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00E50E3C" w:rsidRPr="00E50E3C">
        <w:rPr>
          <w:rFonts w:ascii="Times New Roman" w:hAnsi="Times New Roman"/>
          <w:bCs/>
          <w:sz w:val="22"/>
          <w:szCs w:val="22"/>
        </w:rPr>
        <w:t>+420 603 473 160</w:t>
      </w:r>
    </w:p>
    <w:p w14:paraId="6D1F0EBD" w14:textId="22BCBC49" w:rsidR="008845DD" w:rsidRPr="008845DD" w:rsidRDefault="008845DD" w:rsidP="008845DD">
      <w:pPr>
        <w:tabs>
          <w:tab w:val="left" w:pos="1701"/>
        </w:tabs>
        <w:rPr>
          <w:rFonts w:ascii="Times New Roman" w:hAnsi="Times New Roman"/>
          <w:bCs/>
          <w:sz w:val="22"/>
          <w:szCs w:val="22"/>
        </w:rPr>
      </w:pPr>
      <w:r w:rsidRPr="008845DD">
        <w:rPr>
          <w:rFonts w:ascii="Times New Roman" w:hAnsi="Times New Roman"/>
          <w:bCs/>
          <w:sz w:val="22"/>
          <w:szCs w:val="22"/>
        </w:rPr>
        <w:t>E-mail:</w:t>
      </w:r>
      <w:r w:rsidRPr="008845DD">
        <w:rPr>
          <w:rFonts w:ascii="Times New Roman" w:hAnsi="Times New Roman"/>
          <w:bCs/>
          <w:sz w:val="22"/>
          <w:szCs w:val="22"/>
        </w:rPr>
        <w:tab/>
      </w:r>
      <w:bookmarkStart w:id="1" w:name="_Hlk176181790"/>
      <w:r>
        <w:rPr>
          <w:rFonts w:ascii="Times New Roman" w:hAnsi="Times New Roman"/>
          <w:bCs/>
          <w:sz w:val="22"/>
          <w:szCs w:val="22"/>
        </w:rPr>
        <w:tab/>
      </w:r>
      <w:r>
        <w:rPr>
          <w:rFonts w:ascii="Times New Roman" w:hAnsi="Times New Roman"/>
          <w:bCs/>
          <w:sz w:val="22"/>
          <w:szCs w:val="22"/>
        </w:rPr>
        <w:tab/>
      </w:r>
      <w:bookmarkEnd w:id="1"/>
      <w:r w:rsidR="0075320A">
        <w:rPr>
          <w:rFonts w:ascii="Times New Roman" w:hAnsi="Times New Roman"/>
          <w:iCs/>
          <w:sz w:val="22"/>
          <w:szCs w:val="22"/>
          <w:lang w:eastAsia="ar-SA"/>
        </w:rPr>
        <w:fldChar w:fldCharType="begin"/>
      </w:r>
      <w:r w:rsidR="0075320A">
        <w:rPr>
          <w:rFonts w:ascii="Times New Roman" w:hAnsi="Times New Roman"/>
          <w:iCs/>
          <w:sz w:val="22"/>
          <w:szCs w:val="22"/>
          <w:lang w:eastAsia="ar-SA"/>
        </w:rPr>
        <w:instrText>HYPERLINK "mailto:</w:instrText>
      </w:r>
      <w:r w:rsidR="0075320A" w:rsidRPr="0075320A">
        <w:rPr>
          <w:rFonts w:ascii="Times New Roman" w:hAnsi="Times New Roman"/>
          <w:iCs/>
          <w:sz w:val="22"/>
          <w:szCs w:val="22"/>
          <w:lang w:eastAsia="ar-SA"/>
        </w:rPr>
        <w:instrText>info@kramolna.cz</w:instrText>
      </w:r>
      <w:r w:rsidR="0075320A">
        <w:rPr>
          <w:rFonts w:ascii="Times New Roman" w:hAnsi="Times New Roman"/>
          <w:iCs/>
          <w:sz w:val="22"/>
          <w:szCs w:val="22"/>
          <w:lang w:eastAsia="ar-SA"/>
        </w:rPr>
        <w:instrText>"</w:instrText>
      </w:r>
      <w:r w:rsidR="0075320A">
        <w:rPr>
          <w:rFonts w:ascii="Times New Roman" w:hAnsi="Times New Roman"/>
          <w:iCs/>
          <w:sz w:val="22"/>
          <w:szCs w:val="22"/>
          <w:lang w:eastAsia="ar-SA"/>
        </w:rPr>
      </w:r>
      <w:r w:rsidR="0075320A">
        <w:rPr>
          <w:rFonts w:ascii="Times New Roman" w:hAnsi="Times New Roman"/>
          <w:iCs/>
          <w:sz w:val="22"/>
          <w:szCs w:val="22"/>
          <w:lang w:eastAsia="ar-SA"/>
        </w:rPr>
        <w:fldChar w:fldCharType="separate"/>
      </w:r>
      <w:r w:rsidR="0075320A" w:rsidRPr="00B32E03">
        <w:rPr>
          <w:rStyle w:val="Hypertextovodkaz"/>
          <w:rFonts w:ascii="Times New Roman" w:hAnsi="Times New Roman"/>
          <w:iCs/>
          <w:sz w:val="22"/>
          <w:szCs w:val="22"/>
          <w:lang w:eastAsia="ar-SA"/>
        </w:rPr>
        <w:t>info@kramolna.cz</w:t>
      </w:r>
      <w:r w:rsidR="0075320A">
        <w:rPr>
          <w:rFonts w:ascii="Times New Roman" w:hAnsi="Times New Roman"/>
          <w:iCs/>
          <w:sz w:val="22"/>
          <w:szCs w:val="22"/>
          <w:lang w:eastAsia="ar-SA"/>
        </w:rPr>
        <w:fldChar w:fldCharType="end"/>
      </w:r>
    </w:p>
    <w:p w14:paraId="11AD3B51" w14:textId="0F93C71E" w:rsidR="00717B5B" w:rsidRPr="00287E95" w:rsidRDefault="00780D90" w:rsidP="00780D90">
      <w:pPr>
        <w:tabs>
          <w:tab w:val="left" w:pos="1701"/>
        </w:tabs>
        <w:rPr>
          <w:rFonts w:ascii="Times New Roman" w:hAnsi="Times New Roman"/>
          <w:sz w:val="22"/>
          <w:szCs w:val="22"/>
        </w:rPr>
      </w:pPr>
      <w:r w:rsidRPr="00287E95">
        <w:rPr>
          <w:rFonts w:ascii="Times New Roman" w:hAnsi="Times New Roman"/>
          <w:sz w:val="22"/>
          <w:szCs w:val="22"/>
        </w:rPr>
        <w:t xml:space="preserve">Bankovní spojení: </w:t>
      </w:r>
      <w:r w:rsidR="00E223D8">
        <w:rPr>
          <w:rFonts w:ascii="Times New Roman" w:hAnsi="Times New Roman"/>
          <w:sz w:val="22"/>
          <w:szCs w:val="22"/>
        </w:rPr>
        <w:tab/>
      </w:r>
      <w:r w:rsidR="00E223D8">
        <w:rPr>
          <w:rFonts w:ascii="Times New Roman" w:hAnsi="Times New Roman"/>
          <w:sz w:val="22"/>
          <w:szCs w:val="22"/>
        </w:rPr>
        <w:tab/>
      </w:r>
      <w:r w:rsidR="00E223D8">
        <w:rPr>
          <w:rFonts w:ascii="Times New Roman" w:hAnsi="Times New Roman"/>
          <w:sz w:val="22"/>
          <w:szCs w:val="22"/>
        </w:rPr>
        <w:tab/>
      </w:r>
      <w:r w:rsidR="007F775F" w:rsidRPr="007F775F">
        <w:rPr>
          <w:rFonts w:ascii="Times New Roman" w:hAnsi="Times New Roman"/>
          <w:sz w:val="22"/>
          <w:szCs w:val="22"/>
        </w:rPr>
        <w:t>Komerční banka</w:t>
      </w:r>
    </w:p>
    <w:p w14:paraId="76CA907C" w14:textId="6120D9D0" w:rsidR="00D93AD1" w:rsidRPr="00287E95" w:rsidRDefault="00164AEA" w:rsidP="00780D90">
      <w:pPr>
        <w:tabs>
          <w:tab w:val="left" w:pos="1701"/>
        </w:tabs>
        <w:rPr>
          <w:rFonts w:ascii="Times New Roman" w:hAnsi="Times New Roman"/>
          <w:sz w:val="22"/>
          <w:szCs w:val="22"/>
        </w:rPr>
      </w:pPr>
      <w:r>
        <w:rPr>
          <w:rFonts w:ascii="Times New Roman" w:hAnsi="Times New Roman"/>
          <w:sz w:val="22"/>
          <w:szCs w:val="22"/>
        </w:rPr>
        <w:t>Číslo účtu</w:t>
      </w:r>
      <w:r w:rsidR="0074756A" w:rsidRPr="00287E95">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7F775F" w:rsidRPr="007F775F">
        <w:rPr>
          <w:rFonts w:ascii="Times New Roman" w:hAnsi="Times New Roman"/>
          <w:sz w:val="22"/>
          <w:szCs w:val="22"/>
        </w:rPr>
        <w:t>5920551/0100</w:t>
      </w:r>
    </w:p>
    <w:p w14:paraId="6B092B3E" w14:textId="77777777" w:rsidR="00717B5B" w:rsidRPr="00287E95" w:rsidRDefault="00717B5B">
      <w:pPr>
        <w:spacing w:line="360" w:lineRule="auto"/>
        <w:rPr>
          <w:rFonts w:ascii="Times New Roman" w:hAnsi="Times New Roman"/>
          <w:i/>
          <w:sz w:val="22"/>
          <w:szCs w:val="22"/>
        </w:rPr>
      </w:pPr>
    </w:p>
    <w:p w14:paraId="29B49F11" w14:textId="3F5CED52" w:rsidR="00D20CC1" w:rsidRPr="00287E95" w:rsidRDefault="00D20CC1">
      <w:pPr>
        <w:spacing w:line="360" w:lineRule="auto"/>
        <w:rPr>
          <w:rFonts w:ascii="Times New Roman" w:hAnsi="Times New Roman"/>
          <w:noProof/>
          <w:color w:val="FF0000"/>
          <w:sz w:val="22"/>
          <w:szCs w:val="22"/>
        </w:rPr>
      </w:pPr>
      <w:r w:rsidRPr="00287E95">
        <w:rPr>
          <w:rFonts w:ascii="Times New Roman" w:hAnsi="Times New Roman"/>
          <w:i/>
          <w:sz w:val="22"/>
          <w:szCs w:val="22"/>
        </w:rPr>
        <w:t>dále jen „Objednatel“</w:t>
      </w:r>
      <w:r w:rsidRPr="00287E95">
        <w:rPr>
          <w:rFonts w:ascii="Times New Roman" w:hAnsi="Times New Roman"/>
          <w:i/>
          <w:sz w:val="22"/>
          <w:szCs w:val="22"/>
        </w:rPr>
        <w:tab/>
      </w:r>
      <w:r w:rsidRPr="00287E95">
        <w:rPr>
          <w:rFonts w:ascii="Times New Roman" w:hAnsi="Times New Roman"/>
          <w:sz w:val="22"/>
          <w:szCs w:val="22"/>
        </w:rPr>
        <w:tab/>
      </w:r>
      <w:r w:rsidRPr="00287E95">
        <w:rPr>
          <w:rFonts w:ascii="Times New Roman" w:hAnsi="Times New Roman"/>
          <w:sz w:val="22"/>
          <w:szCs w:val="22"/>
        </w:rPr>
        <w:tab/>
      </w:r>
    </w:p>
    <w:p w14:paraId="11471995" w14:textId="77777777" w:rsidR="00D20CC1" w:rsidRPr="00287E95" w:rsidRDefault="00D20CC1">
      <w:pPr>
        <w:pStyle w:val="Import3"/>
        <w:spacing w:before="120" w:line="240" w:lineRule="auto"/>
        <w:jc w:val="center"/>
        <w:rPr>
          <w:rFonts w:ascii="Times New Roman" w:hAnsi="Times New Roman"/>
          <w:b/>
          <w:sz w:val="22"/>
          <w:szCs w:val="22"/>
        </w:rPr>
      </w:pPr>
    </w:p>
    <w:p w14:paraId="6FAD2AC3" w14:textId="77777777" w:rsidR="00D20CC1" w:rsidRPr="00287E95" w:rsidRDefault="00D20CC1">
      <w:pPr>
        <w:pStyle w:val="Import3"/>
        <w:spacing w:before="120" w:line="240" w:lineRule="auto"/>
        <w:jc w:val="center"/>
        <w:rPr>
          <w:rFonts w:ascii="Times New Roman" w:hAnsi="Times New Roman"/>
          <w:b/>
          <w:sz w:val="22"/>
          <w:szCs w:val="22"/>
        </w:rPr>
      </w:pPr>
      <w:r w:rsidRPr="00287E95">
        <w:rPr>
          <w:rFonts w:ascii="Times New Roman" w:hAnsi="Times New Roman"/>
          <w:b/>
          <w:sz w:val="22"/>
          <w:szCs w:val="22"/>
        </w:rPr>
        <w:t>a</w:t>
      </w:r>
    </w:p>
    <w:p w14:paraId="614E7F89" w14:textId="77777777" w:rsidR="00D20CC1" w:rsidRPr="00287E95" w:rsidRDefault="00D20CC1">
      <w:pPr>
        <w:pStyle w:val="Import3"/>
        <w:spacing w:before="120" w:line="240" w:lineRule="auto"/>
        <w:jc w:val="center"/>
        <w:rPr>
          <w:rFonts w:ascii="Times New Roman" w:hAnsi="Times New Roman"/>
          <w:b/>
          <w:sz w:val="22"/>
          <w:szCs w:val="22"/>
        </w:rPr>
      </w:pPr>
      <w:r w:rsidRPr="00287E95">
        <w:rPr>
          <w:rFonts w:ascii="Times New Roman" w:hAnsi="Times New Roman"/>
          <w:b/>
          <w:sz w:val="22"/>
          <w:szCs w:val="22"/>
        </w:rPr>
        <w:t>Zhotovitel</w:t>
      </w:r>
    </w:p>
    <w:p w14:paraId="1B7F9EFC" w14:textId="77777777" w:rsidR="00D93623" w:rsidRPr="00287E95" w:rsidRDefault="00D93623" w:rsidP="00D93623">
      <w:pPr>
        <w:pStyle w:val="Import3"/>
        <w:spacing w:before="120" w:line="276" w:lineRule="auto"/>
        <w:jc w:val="center"/>
        <w:rPr>
          <w:rFonts w:ascii="Times New Roman" w:hAnsi="Times New Roman"/>
          <w:i/>
          <w:sz w:val="22"/>
          <w:szCs w:val="22"/>
        </w:rPr>
      </w:pPr>
      <w:r w:rsidRPr="00287E95">
        <w:rPr>
          <w:rFonts w:ascii="Times New Roman" w:hAnsi="Times New Roman"/>
          <w:i/>
          <w:sz w:val="22"/>
          <w:szCs w:val="22"/>
        </w:rPr>
        <w:t>(dodavatel po uzavření smlouvy na plnění veřejné zakázky)</w:t>
      </w:r>
    </w:p>
    <w:tbl>
      <w:tblPr>
        <w:tblW w:w="0" w:type="auto"/>
        <w:tblLayout w:type="fixed"/>
        <w:tblCellMar>
          <w:left w:w="70" w:type="dxa"/>
          <w:right w:w="70" w:type="dxa"/>
        </w:tblCellMar>
        <w:tblLook w:val="0000" w:firstRow="0" w:lastRow="0" w:firstColumn="0" w:lastColumn="0" w:noHBand="0" w:noVBand="0"/>
      </w:tblPr>
      <w:tblGrid>
        <w:gridCol w:w="2032"/>
        <w:gridCol w:w="7607"/>
      </w:tblGrid>
      <w:tr w:rsidR="00D20CC1" w:rsidRPr="00287E95" w14:paraId="24C6FA06" w14:textId="77777777">
        <w:trPr>
          <w:trHeight w:val="357"/>
        </w:trPr>
        <w:tc>
          <w:tcPr>
            <w:tcW w:w="2032" w:type="dxa"/>
            <w:shd w:val="clear" w:color="auto" w:fill="C0C0C0"/>
          </w:tcPr>
          <w:p w14:paraId="0A02F8D3" w14:textId="77777777" w:rsidR="00D20CC1" w:rsidRPr="00287E95" w:rsidRDefault="00D20CC1">
            <w:pPr>
              <w:rPr>
                <w:rFonts w:ascii="Times New Roman" w:hAnsi="Times New Roman"/>
                <w:sz w:val="22"/>
                <w:szCs w:val="22"/>
              </w:rPr>
            </w:pPr>
            <w:r w:rsidRPr="00287E95">
              <w:rPr>
                <w:rFonts w:ascii="Times New Roman" w:hAnsi="Times New Roman"/>
                <w:sz w:val="22"/>
                <w:szCs w:val="22"/>
              </w:rPr>
              <w:t xml:space="preserve">Zhotovitel: </w:t>
            </w:r>
          </w:p>
        </w:tc>
        <w:tc>
          <w:tcPr>
            <w:tcW w:w="7607" w:type="dxa"/>
            <w:shd w:val="clear" w:color="auto" w:fill="C0C0C0"/>
            <w:vAlign w:val="center"/>
          </w:tcPr>
          <w:p w14:paraId="2F1070DF" w14:textId="77777777" w:rsidR="00D20CC1" w:rsidRPr="00287E95" w:rsidRDefault="00D20CC1">
            <w:pPr>
              <w:rPr>
                <w:rFonts w:ascii="Times New Roman" w:hAnsi="Times New Roman"/>
                <w:b/>
                <w:sz w:val="22"/>
                <w:szCs w:val="22"/>
              </w:rPr>
            </w:pPr>
          </w:p>
        </w:tc>
      </w:tr>
      <w:tr w:rsidR="00D20CC1" w:rsidRPr="00287E95" w14:paraId="6899F1D9" w14:textId="77777777">
        <w:trPr>
          <w:trHeight w:val="357"/>
        </w:trPr>
        <w:tc>
          <w:tcPr>
            <w:tcW w:w="9639" w:type="dxa"/>
            <w:gridSpan w:val="2"/>
            <w:shd w:val="clear" w:color="auto" w:fill="C0C0C0"/>
          </w:tcPr>
          <w:p w14:paraId="007277F3" w14:textId="77777777" w:rsidR="00D20CC1" w:rsidRPr="00287E95" w:rsidRDefault="00D20CC1">
            <w:pPr>
              <w:rPr>
                <w:rFonts w:ascii="Times New Roman" w:hAnsi="Times New Roman"/>
                <w:sz w:val="22"/>
                <w:szCs w:val="22"/>
              </w:rPr>
            </w:pPr>
            <w:r w:rsidRPr="00287E95">
              <w:rPr>
                <w:rFonts w:ascii="Times New Roman" w:hAnsi="Times New Roman"/>
                <w:sz w:val="22"/>
                <w:szCs w:val="22"/>
              </w:rPr>
              <w:t>Zapsaný v Obchodním rejstříku vedeném u ……….……………...…</w:t>
            </w:r>
            <w:r w:rsidRPr="00287E95">
              <w:rPr>
                <w:rFonts w:ascii="Times New Roman" w:hAnsi="Times New Roman"/>
                <w:b/>
                <w:sz w:val="22"/>
                <w:szCs w:val="22"/>
              </w:rPr>
              <w:t xml:space="preserve"> v  ………………</w:t>
            </w:r>
            <w:r w:rsidRPr="00287E95">
              <w:rPr>
                <w:rFonts w:ascii="Times New Roman" w:hAnsi="Times New Roman"/>
                <w:sz w:val="22"/>
                <w:szCs w:val="22"/>
              </w:rPr>
              <w:t xml:space="preserve"> </w:t>
            </w:r>
          </w:p>
          <w:p w14:paraId="4270487E" w14:textId="77777777" w:rsidR="00D20CC1" w:rsidRPr="00287E95" w:rsidRDefault="00D20CC1">
            <w:pPr>
              <w:rPr>
                <w:rFonts w:ascii="Times New Roman" w:hAnsi="Times New Roman"/>
                <w:b/>
                <w:sz w:val="22"/>
                <w:szCs w:val="22"/>
              </w:rPr>
            </w:pPr>
            <w:r w:rsidRPr="00287E95">
              <w:rPr>
                <w:rFonts w:ascii="Times New Roman" w:hAnsi="Times New Roman"/>
                <w:sz w:val="22"/>
                <w:szCs w:val="22"/>
              </w:rPr>
              <w:t>oddíl …………, vložka ………………….</w:t>
            </w:r>
          </w:p>
        </w:tc>
      </w:tr>
      <w:tr w:rsidR="00D20CC1" w:rsidRPr="00287E95" w14:paraId="6C212576" w14:textId="77777777">
        <w:trPr>
          <w:trHeight w:val="357"/>
        </w:trPr>
        <w:tc>
          <w:tcPr>
            <w:tcW w:w="2032" w:type="dxa"/>
            <w:shd w:val="clear" w:color="auto" w:fill="C0C0C0"/>
          </w:tcPr>
          <w:p w14:paraId="74E00299" w14:textId="77777777" w:rsidR="00D20CC1" w:rsidRPr="00287E95" w:rsidRDefault="00D20CC1">
            <w:pPr>
              <w:rPr>
                <w:rFonts w:ascii="Times New Roman" w:hAnsi="Times New Roman"/>
                <w:sz w:val="22"/>
                <w:szCs w:val="22"/>
              </w:rPr>
            </w:pPr>
            <w:r w:rsidRPr="00287E95">
              <w:rPr>
                <w:rFonts w:ascii="Times New Roman" w:hAnsi="Times New Roman"/>
                <w:sz w:val="22"/>
                <w:szCs w:val="22"/>
              </w:rPr>
              <w:t>Sídlo:</w:t>
            </w:r>
          </w:p>
        </w:tc>
        <w:tc>
          <w:tcPr>
            <w:tcW w:w="7607" w:type="dxa"/>
            <w:shd w:val="clear" w:color="auto" w:fill="C0C0C0"/>
            <w:vAlign w:val="center"/>
          </w:tcPr>
          <w:p w14:paraId="50D08F95" w14:textId="77777777" w:rsidR="00D20CC1" w:rsidRPr="00287E95" w:rsidRDefault="00D20CC1">
            <w:pPr>
              <w:rPr>
                <w:rFonts w:ascii="Times New Roman" w:hAnsi="Times New Roman"/>
                <w:sz w:val="22"/>
                <w:szCs w:val="22"/>
              </w:rPr>
            </w:pPr>
          </w:p>
        </w:tc>
      </w:tr>
      <w:tr w:rsidR="00D20CC1" w:rsidRPr="00287E95" w14:paraId="66E52C59" w14:textId="77777777">
        <w:trPr>
          <w:trHeight w:val="357"/>
        </w:trPr>
        <w:tc>
          <w:tcPr>
            <w:tcW w:w="2032" w:type="dxa"/>
            <w:shd w:val="clear" w:color="auto" w:fill="C0C0C0"/>
          </w:tcPr>
          <w:p w14:paraId="4EA71401" w14:textId="77777777" w:rsidR="00D20CC1" w:rsidRPr="00287E95" w:rsidRDefault="00D20CC1">
            <w:pPr>
              <w:rPr>
                <w:rFonts w:ascii="Times New Roman" w:hAnsi="Times New Roman"/>
                <w:sz w:val="22"/>
                <w:szCs w:val="22"/>
              </w:rPr>
            </w:pPr>
            <w:r w:rsidRPr="00287E95">
              <w:rPr>
                <w:rFonts w:ascii="Times New Roman" w:hAnsi="Times New Roman"/>
                <w:sz w:val="22"/>
                <w:szCs w:val="22"/>
              </w:rPr>
              <w:t>IČ</w:t>
            </w:r>
            <w:r w:rsidR="008A7BA0" w:rsidRPr="00287E95">
              <w:rPr>
                <w:rFonts w:ascii="Times New Roman" w:hAnsi="Times New Roman"/>
                <w:sz w:val="22"/>
                <w:szCs w:val="22"/>
              </w:rPr>
              <w:t>O</w:t>
            </w:r>
            <w:r w:rsidRPr="00287E95">
              <w:rPr>
                <w:rFonts w:ascii="Times New Roman" w:hAnsi="Times New Roman"/>
                <w:sz w:val="22"/>
                <w:szCs w:val="22"/>
              </w:rPr>
              <w:t>:</w:t>
            </w:r>
          </w:p>
        </w:tc>
        <w:tc>
          <w:tcPr>
            <w:tcW w:w="7607" w:type="dxa"/>
            <w:shd w:val="clear" w:color="auto" w:fill="C0C0C0"/>
            <w:vAlign w:val="center"/>
          </w:tcPr>
          <w:p w14:paraId="7AB7592E" w14:textId="77777777" w:rsidR="00D20CC1" w:rsidRPr="00287E95" w:rsidRDefault="00D20CC1">
            <w:pPr>
              <w:rPr>
                <w:rFonts w:ascii="Times New Roman" w:hAnsi="Times New Roman"/>
                <w:b/>
                <w:sz w:val="22"/>
                <w:szCs w:val="22"/>
              </w:rPr>
            </w:pPr>
          </w:p>
        </w:tc>
      </w:tr>
      <w:tr w:rsidR="00D20CC1" w:rsidRPr="00287E95" w14:paraId="295C4C41" w14:textId="77777777">
        <w:trPr>
          <w:trHeight w:val="357"/>
        </w:trPr>
        <w:tc>
          <w:tcPr>
            <w:tcW w:w="2032" w:type="dxa"/>
            <w:shd w:val="clear" w:color="auto" w:fill="C0C0C0"/>
          </w:tcPr>
          <w:p w14:paraId="00E34F3E" w14:textId="77777777" w:rsidR="00D20CC1" w:rsidRPr="00287E95" w:rsidRDefault="00D20CC1">
            <w:pPr>
              <w:rPr>
                <w:rFonts w:ascii="Times New Roman" w:hAnsi="Times New Roman"/>
                <w:sz w:val="22"/>
                <w:szCs w:val="22"/>
              </w:rPr>
            </w:pPr>
            <w:r w:rsidRPr="00287E95">
              <w:rPr>
                <w:rFonts w:ascii="Times New Roman" w:hAnsi="Times New Roman"/>
                <w:sz w:val="22"/>
                <w:szCs w:val="22"/>
              </w:rPr>
              <w:t>DIČ:</w:t>
            </w:r>
          </w:p>
        </w:tc>
        <w:tc>
          <w:tcPr>
            <w:tcW w:w="7607" w:type="dxa"/>
            <w:shd w:val="clear" w:color="auto" w:fill="C0C0C0"/>
            <w:vAlign w:val="center"/>
          </w:tcPr>
          <w:p w14:paraId="2B63A922" w14:textId="77777777" w:rsidR="00D20CC1" w:rsidRPr="00287E95" w:rsidRDefault="00D20CC1">
            <w:pPr>
              <w:rPr>
                <w:rFonts w:ascii="Times New Roman" w:hAnsi="Times New Roman"/>
                <w:b/>
                <w:sz w:val="22"/>
                <w:szCs w:val="22"/>
              </w:rPr>
            </w:pPr>
          </w:p>
        </w:tc>
      </w:tr>
      <w:tr w:rsidR="00D20CC1" w:rsidRPr="00287E95" w14:paraId="302EF835" w14:textId="77777777">
        <w:trPr>
          <w:trHeight w:val="357"/>
        </w:trPr>
        <w:tc>
          <w:tcPr>
            <w:tcW w:w="2032" w:type="dxa"/>
            <w:shd w:val="clear" w:color="auto" w:fill="C0C0C0"/>
          </w:tcPr>
          <w:p w14:paraId="54E622DB" w14:textId="77777777" w:rsidR="00D20CC1" w:rsidRPr="00287E95" w:rsidRDefault="00D20CC1">
            <w:pPr>
              <w:rPr>
                <w:rFonts w:ascii="Times New Roman" w:hAnsi="Times New Roman"/>
                <w:sz w:val="22"/>
                <w:szCs w:val="22"/>
              </w:rPr>
            </w:pPr>
            <w:r w:rsidRPr="00287E95">
              <w:rPr>
                <w:rFonts w:ascii="Times New Roman" w:hAnsi="Times New Roman"/>
                <w:sz w:val="22"/>
                <w:szCs w:val="22"/>
              </w:rPr>
              <w:t>Bankovní spojení:</w:t>
            </w:r>
          </w:p>
        </w:tc>
        <w:tc>
          <w:tcPr>
            <w:tcW w:w="7607" w:type="dxa"/>
            <w:shd w:val="clear" w:color="auto" w:fill="C0C0C0"/>
            <w:vAlign w:val="center"/>
          </w:tcPr>
          <w:p w14:paraId="1BD40776" w14:textId="77777777" w:rsidR="00D20CC1" w:rsidRPr="00287E95" w:rsidRDefault="00D20CC1">
            <w:pPr>
              <w:rPr>
                <w:rFonts w:ascii="Times New Roman" w:hAnsi="Times New Roman"/>
                <w:b/>
                <w:sz w:val="22"/>
                <w:szCs w:val="22"/>
              </w:rPr>
            </w:pPr>
          </w:p>
        </w:tc>
      </w:tr>
      <w:tr w:rsidR="00D20CC1" w:rsidRPr="00287E95" w14:paraId="0E460BB9" w14:textId="77777777">
        <w:trPr>
          <w:trHeight w:val="357"/>
        </w:trPr>
        <w:tc>
          <w:tcPr>
            <w:tcW w:w="2032" w:type="dxa"/>
            <w:shd w:val="clear" w:color="auto" w:fill="C0C0C0"/>
          </w:tcPr>
          <w:p w14:paraId="14F4E7E4" w14:textId="77777777" w:rsidR="00D20CC1" w:rsidRPr="00287E95" w:rsidRDefault="00D20CC1">
            <w:pPr>
              <w:rPr>
                <w:rFonts w:ascii="Times New Roman" w:hAnsi="Times New Roman"/>
                <w:sz w:val="22"/>
                <w:szCs w:val="22"/>
              </w:rPr>
            </w:pPr>
            <w:r w:rsidRPr="00287E95">
              <w:rPr>
                <w:rFonts w:ascii="Times New Roman" w:hAnsi="Times New Roman"/>
                <w:sz w:val="22"/>
                <w:szCs w:val="22"/>
              </w:rPr>
              <w:t>Číslo účtu:</w:t>
            </w:r>
          </w:p>
        </w:tc>
        <w:tc>
          <w:tcPr>
            <w:tcW w:w="7607" w:type="dxa"/>
            <w:shd w:val="clear" w:color="auto" w:fill="C0C0C0"/>
            <w:vAlign w:val="center"/>
          </w:tcPr>
          <w:p w14:paraId="1270D91E" w14:textId="77777777" w:rsidR="00D20CC1" w:rsidRPr="00287E95" w:rsidRDefault="00D20CC1">
            <w:pPr>
              <w:rPr>
                <w:rFonts w:ascii="Times New Roman" w:hAnsi="Times New Roman"/>
                <w:b/>
                <w:sz w:val="22"/>
                <w:szCs w:val="22"/>
              </w:rPr>
            </w:pPr>
          </w:p>
        </w:tc>
      </w:tr>
      <w:tr w:rsidR="00D20CC1" w:rsidRPr="00287E95" w14:paraId="26B88C3D" w14:textId="77777777">
        <w:trPr>
          <w:trHeight w:val="357"/>
        </w:trPr>
        <w:tc>
          <w:tcPr>
            <w:tcW w:w="2032" w:type="dxa"/>
            <w:shd w:val="clear" w:color="auto" w:fill="C0C0C0"/>
          </w:tcPr>
          <w:p w14:paraId="303C780C" w14:textId="77777777" w:rsidR="00D20CC1" w:rsidRPr="00287E95" w:rsidRDefault="00D20CC1">
            <w:pPr>
              <w:rPr>
                <w:rFonts w:ascii="Times New Roman" w:hAnsi="Times New Roman"/>
                <w:sz w:val="22"/>
                <w:szCs w:val="22"/>
              </w:rPr>
            </w:pPr>
            <w:r w:rsidRPr="00287E95">
              <w:rPr>
                <w:rFonts w:ascii="Times New Roman" w:hAnsi="Times New Roman"/>
                <w:sz w:val="22"/>
                <w:szCs w:val="22"/>
              </w:rPr>
              <w:t>Zastoupeno:</w:t>
            </w:r>
          </w:p>
        </w:tc>
        <w:tc>
          <w:tcPr>
            <w:tcW w:w="7607" w:type="dxa"/>
            <w:shd w:val="clear" w:color="auto" w:fill="C0C0C0"/>
            <w:vAlign w:val="center"/>
          </w:tcPr>
          <w:p w14:paraId="1AD634E9" w14:textId="77777777" w:rsidR="00D20CC1" w:rsidRPr="00287E95" w:rsidRDefault="00D20CC1">
            <w:pPr>
              <w:rPr>
                <w:rFonts w:ascii="Times New Roman" w:hAnsi="Times New Roman"/>
                <w:b/>
                <w:sz w:val="22"/>
                <w:szCs w:val="22"/>
              </w:rPr>
            </w:pPr>
          </w:p>
        </w:tc>
      </w:tr>
      <w:tr w:rsidR="00D20CC1" w:rsidRPr="00287E95" w14:paraId="2E3B4995" w14:textId="77777777">
        <w:trPr>
          <w:trHeight w:val="357"/>
        </w:trPr>
        <w:tc>
          <w:tcPr>
            <w:tcW w:w="2032" w:type="dxa"/>
            <w:shd w:val="clear" w:color="auto" w:fill="C0C0C0"/>
          </w:tcPr>
          <w:p w14:paraId="10E8BF7A" w14:textId="77777777" w:rsidR="00D20CC1" w:rsidRPr="00287E95" w:rsidRDefault="00D20CC1">
            <w:pPr>
              <w:rPr>
                <w:rFonts w:ascii="Times New Roman" w:hAnsi="Times New Roman"/>
                <w:sz w:val="22"/>
                <w:szCs w:val="22"/>
              </w:rPr>
            </w:pPr>
            <w:r w:rsidRPr="00287E95">
              <w:rPr>
                <w:rFonts w:ascii="Times New Roman" w:hAnsi="Times New Roman"/>
                <w:sz w:val="22"/>
                <w:szCs w:val="22"/>
              </w:rPr>
              <w:t>Kontaktní osoba ve věcech smluvních:</w:t>
            </w:r>
          </w:p>
        </w:tc>
        <w:tc>
          <w:tcPr>
            <w:tcW w:w="7607" w:type="dxa"/>
            <w:shd w:val="clear" w:color="auto" w:fill="C0C0C0"/>
            <w:vAlign w:val="center"/>
          </w:tcPr>
          <w:p w14:paraId="4C067174" w14:textId="77777777" w:rsidR="00D20CC1" w:rsidRPr="00287E95" w:rsidRDefault="00D20CC1">
            <w:pPr>
              <w:rPr>
                <w:rFonts w:ascii="Times New Roman" w:hAnsi="Times New Roman"/>
                <w:b/>
                <w:sz w:val="22"/>
                <w:szCs w:val="22"/>
              </w:rPr>
            </w:pPr>
          </w:p>
        </w:tc>
      </w:tr>
      <w:tr w:rsidR="00D20CC1" w:rsidRPr="00287E95" w14:paraId="139D4221" w14:textId="77777777">
        <w:trPr>
          <w:trHeight w:val="357"/>
        </w:trPr>
        <w:tc>
          <w:tcPr>
            <w:tcW w:w="2032" w:type="dxa"/>
            <w:shd w:val="clear" w:color="auto" w:fill="C0C0C0"/>
          </w:tcPr>
          <w:p w14:paraId="338295D2" w14:textId="77777777" w:rsidR="00D20CC1" w:rsidRPr="00287E95" w:rsidRDefault="00D20CC1">
            <w:pPr>
              <w:rPr>
                <w:rFonts w:ascii="Times New Roman" w:hAnsi="Times New Roman"/>
                <w:sz w:val="22"/>
                <w:szCs w:val="22"/>
              </w:rPr>
            </w:pPr>
            <w:r w:rsidRPr="00287E95">
              <w:rPr>
                <w:rFonts w:ascii="Times New Roman" w:hAnsi="Times New Roman"/>
                <w:sz w:val="22"/>
                <w:szCs w:val="22"/>
              </w:rPr>
              <w:t>Kontaktní osoby ve věcech technických:</w:t>
            </w:r>
          </w:p>
        </w:tc>
        <w:tc>
          <w:tcPr>
            <w:tcW w:w="7607" w:type="dxa"/>
            <w:shd w:val="clear" w:color="auto" w:fill="C0C0C0"/>
            <w:vAlign w:val="center"/>
          </w:tcPr>
          <w:p w14:paraId="33BA7813" w14:textId="77777777" w:rsidR="00D20CC1" w:rsidRPr="00287E95" w:rsidRDefault="00D20CC1">
            <w:pPr>
              <w:rPr>
                <w:rFonts w:ascii="Times New Roman" w:hAnsi="Times New Roman"/>
                <w:b/>
                <w:sz w:val="22"/>
                <w:szCs w:val="22"/>
              </w:rPr>
            </w:pPr>
          </w:p>
        </w:tc>
      </w:tr>
      <w:tr w:rsidR="00D20CC1" w:rsidRPr="00287E95" w14:paraId="21F619FF" w14:textId="77777777">
        <w:trPr>
          <w:trHeight w:hRule="exact" w:val="220"/>
        </w:trPr>
        <w:tc>
          <w:tcPr>
            <w:tcW w:w="2032" w:type="dxa"/>
          </w:tcPr>
          <w:p w14:paraId="12FE9B92" w14:textId="77777777" w:rsidR="00D20CC1" w:rsidRPr="00287E95" w:rsidRDefault="00D20CC1">
            <w:pPr>
              <w:rPr>
                <w:rFonts w:ascii="Times New Roman" w:hAnsi="Times New Roman"/>
                <w:sz w:val="22"/>
                <w:szCs w:val="22"/>
              </w:rPr>
            </w:pPr>
          </w:p>
        </w:tc>
        <w:tc>
          <w:tcPr>
            <w:tcW w:w="7607" w:type="dxa"/>
          </w:tcPr>
          <w:p w14:paraId="4CA2F0A0" w14:textId="77777777" w:rsidR="00D20CC1" w:rsidRPr="00287E95" w:rsidRDefault="00D20CC1">
            <w:pPr>
              <w:rPr>
                <w:rFonts w:ascii="Times New Roman" w:hAnsi="Times New Roman"/>
                <w:sz w:val="22"/>
                <w:szCs w:val="22"/>
              </w:rPr>
            </w:pPr>
          </w:p>
        </w:tc>
      </w:tr>
      <w:tr w:rsidR="00D400C6" w:rsidRPr="00287E95" w14:paraId="554D631D" w14:textId="77777777">
        <w:trPr>
          <w:trHeight w:hRule="exact" w:val="220"/>
        </w:trPr>
        <w:tc>
          <w:tcPr>
            <w:tcW w:w="2032" w:type="dxa"/>
          </w:tcPr>
          <w:p w14:paraId="79500661" w14:textId="77777777" w:rsidR="00D400C6" w:rsidRPr="00287E95" w:rsidRDefault="00D400C6">
            <w:pPr>
              <w:rPr>
                <w:rFonts w:ascii="Times New Roman" w:hAnsi="Times New Roman"/>
                <w:sz w:val="22"/>
                <w:szCs w:val="22"/>
              </w:rPr>
            </w:pPr>
          </w:p>
        </w:tc>
        <w:tc>
          <w:tcPr>
            <w:tcW w:w="7607" w:type="dxa"/>
          </w:tcPr>
          <w:p w14:paraId="0E11A0AA" w14:textId="77777777" w:rsidR="00D400C6" w:rsidRPr="00287E95" w:rsidRDefault="00D400C6">
            <w:pPr>
              <w:rPr>
                <w:rFonts w:ascii="Times New Roman" w:hAnsi="Times New Roman"/>
                <w:sz w:val="22"/>
                <w:szCs w:val="22"/>
              </w:rPr>
            </w:pPr>
          </w:p>
        </w:tc>
      </w:tr>
      <w:tr w:rsidR="00D20CC1" w:rsidRPr="00287E95" w14:paraId="440071AA" w14:textId="77777777">
        <w:trPr>
          <w:trHeight w:val="357"/>
        </w:trPr>
        <w:tc>
          <w:tcPr>
            <w:tcW w:w="9639" w:type="dxa"/>
            <w:gridSpan w:val="2"/>
          </w:tcPr>
          <w:p w14:paraId="14E022B5" w14:textId="77777777" w:rsidR="00D20CC1" w:rsidRPr="00287E95" w:rsidRDefault="00D20CC1">
            <w:pPr>
              <w:rPr>
                <w:rFonts w:ascii="Times New Roman" w:hAnsi="Times New Roman"/>
                <w:i/>
                <w:sz w:val="22"/>
                <w:szCs w:val="22"/>
              </w:rPr>
            </w:pPr>
            <w:r w:rsidRPr="00287E95">
              <w:rPr>
                <w:rFonts w:ascii="Times New Roman" w:hAnsi="Times New Roman"/>
                <w:i/>
                <w:sz w:val="22"/>
                <w:szCs w:val="22"/>
              </w:rPr>
              <w:t>dále jen „Zhotovitel“</w:t>
            </w:r>
          </w:p>
          <w:p w14:paraId="28FE7615" w14:textId="77777777" w:rsidR="003F18BE" w:rsidRDefault="003F18BE">
            <w:pPr>
              <w:rPr>
                <w:rFonts w:ascii="Times New Roman" w:hAnsi="Times New Roman"/>
                <w:i/>
                <w:sz w:val="22"/>
                <w:szCs w:val="22"/>
              </w:rPr>
            </w:pPr>
          </w:p>
          <w:p w14:paraId="2FD9723E" w14:textId="77777777" w:rsidR="00AF3002" w:rsidRPr="00287E95" w:rsidRDefault="00AF3002">
            <w:pPr>
              <w:rPr>
                <w:rFonts w:ascii="Times New Roman" w:hAnsi="Times New Roman"/>
                <w:i/>
                <w:sz w:val="22"/>
                <w:szCs w:val="22"/>
              </w:rPr>
            </w:pPr>
          </w:p>
        </w:tc>
      </w:tr>
    </w:tbl>
    <w:p w14:paraId="601568FD" w14:textId="77777777" w:rsidR="00D20CC1" w:rsidRPr="00287E95" w:rsidRDefault="00D20CC1" w:rsidP="00E14FA4">
      <w:pPr>
        <w:pStyle w:val="Import4"/>
        <w:shd w:val="clear" w:color="auto" w:fill="000000"/>
        <w:tabs>
          <w:tab w:val="clear" w:pos="4176"/>
        </w:tabs>
        <w:spacing w:before="120" w:line="240" w:lineRule="auto"/>
        <w:ind w:left="0"/>
        <w:jc w:val="center"/>
        <w:rPr>
          <w:rFonts w:ascii="Times New Roman" w:hAnsi="Times New Roman"/>
          <w:b/>
          <w:sz w:val="22"/>
          <w:szCs w:val="22"/>
        </w:rPr>
      </w:pPr>
      <w:r w:rsidRPr="00287E95">
        <w:rPr>
          <w:rFonts w:ascii="Times New Roman" w:hAnsi="Times New Roman"/>
          <w:b/>
          <w:sz w:val="22"/>
          <w:szCs w:val="22"/>
        </w:rPr>
        <w:lastRenderedPageBreak/>
        <w:t>Článek I. Předmět smlouvy</w:t>
      </w:r>
    </w:p>
    <w:p w14:paraId="306990C5" w14:textId="77777777" w:rsidR="00D20CC1" w:rsidRPr="00287E95" w:rsidRDefault="00D20CC1" w:rsidP="00FC46FB">
      <w:pPr>
        <w:pStyle w:val="Nadpis6"/>
        <w:spacing w:before="0" w:after="0" w:line="276" w:lineRule="auto"/>
      </w:pPr>
      <w:r w:rsidRPr="00287E95">
        <w:t>1.</w:t>
      </w:r>
      <w:r w:rsidRPr="00287E95">
        <w:tab/>
        <w:t>DOHODNUTÝ PŘEDMĚT PLNĚNÍ ZHOTOVITELE (DÍLO)</w:t>
      </w:r>
    </w:p>
    <w:p w14:paraId="657D2FE0" w14:textId="76D509A2" w:rsidR="0002742F" w:rsidRPr="0010272E" w:rsidRDefault="00D20CC1" w:rsidP="0010272E">
      <w:pPr>
        <w:pStyle w:val="Nadpis6"/>
        <w:spacing w:before="0" w:after="0" w:line="276" w:lineRule="auto"/>
      </w:pPr>
      <w:r w:rsidRPr="00287E95">
        <w:rPr>
          <w:snapToGrid w:val="0"/>
        </w:rPr>
        <w:t xml:space="preserve">1.1. </w:t>
      </w:r>
      <w:r w:rsidR="00537D5F" w:rsidRPr="00287E95">
        <w:rPr>
          <w:snapToGrid w:val="0"/>
        </w:rPr>
        <w:t xml:space="preserve"> </w:t>
      </w:r>
      <w:r w:rsidR="00C2644C" w:rsidRPr="00287E95">
        <w:rPr>
          <w:snapToGrid w:val="0"/>
        </w:rPr>
        <w:t xml:space="preserve"> </w:t>
      </w:r>
      <w:r w:rsidRPr="00287E95">
        <w:rPr>
          <w:snapToGrid w:val="0"/>
        </w:rPr>
        <w:t>Předmětem plnění Zhotovitele je</w:t>
      </w:r>
      <w:r w:rsidRPr="00287E95">
        <w:t>:</w:t>
      </w:r>
    </w:p>
    <w:p w14:paraId="747B38E6" w14:textId="0D577C21" w:rsidR="009E6615" w:rsidRPr="007C1100" w:rsidRDefault="00AF2CC2" w:rsidP="0050577C">
      <w:pPr>
        <w:autoSpaceDE w:val="0"/>
        <w:autoSpaceDN w:val="0"/>
        <w:adjustRightInd w:val="0"/>
        <w:spacing w:line="276" w:lineRule="auto"/>
        <w:ind w:left="567"/>
        <w:jc w:val="both"/>
        <w:rPr>
          <w:rFonts w:ascii="Times New Roman" w:eastAsia="Arial Unicode MS" w:hAnsi="Times New Roman"/>
          <w:sz w:val="22"/>
          <w:szCs w:val="22"/>
          <w:lang w:eastAsia="ar-SA"/>
        </w:rPr>
      </w:pPr>
      <w:r w:rsidRPr="00AF2CC2">
        <w:rPr>
          <w:rFonts w:ascii="Times New Roman" w:eastAsia="Arial Unicode MS" w:hAnsi="Times New Roman"/>
          <w:sz w:val="22"/>
          <w:szCs w:val="22"/>
          <w:lang w:eastAsia="ar-SA"/>
        </w:rPr>
        <w:t>Jedná o rekonstrukci a úpravu části stávající lesní cesty Lhotky – Trubějov (</w:t>
      </w:r>
      <w:r w:rsidR="0050577C">
        <w:rPr>
          <w:rFonts w:ascii="Times New Roman" w:eastAsia="Arial Unicode MS" w:hAnsi="Times New Roman"/>
          <w:sz w:val="22"/>
          <w:szCs w:val="22"/>
          <w:lang w:eastAsia="ar-SA"/>
        </w:rPr>
        <w:t xml:space="preserve">obec Kramolna, </w:t>
      </w:r>
      <w:r w:rsidRPr="00AF2CC2">
        <w:rPr>
          <w:rFonts w:ascii="Times New Roman" w:eastAsia="Arial Unicode MS" w:hAnsi="Times New Roman"/>
          <w:sz w:val="22"/>
          <w:szCs w:val="22"/>
          <w:lang w:eastAsia="ar-SA"/>
        </w:rPr>
        <w:t>okres Náchod).</w:t>
      </w:r>
      <w:r w:rsidR="0050577C">
        <w:rPr>
          <w:rFonts w:ascii="Times New Roman" w:eastAsia="Arial Unicode MS" w:hAnsi="Times New Roman"/>
          <w:sz w:val="22"/>
          <w:szCs w:val="22"/>
          <w:lang w:eastAsia="ar-SA"/>
        </w:rPr>
        <w:t xml:space="preserve"> </w:t>
      </w:r>
      <w:r w:rsidRPr="00AF2CC2">
        <w:rPr>
          <w:rFonts w:ascii="Times New Roman" w:eastAsia="Arial Unicode MS" w:hAnsi="Times New Roman"/>
          <w:sz w:val="22"/>
          <w:szCs w:val="22"/>
          <w:lang w:eastAsia="ar-SA"/>
        </w:rPr>
        <w:t xml:space="preserve">V rámci projektu se jedná především o úpravu povrchu lesní cesty, sanaci (rozšíření) lesní cesty, umístění svodnic, zpevnění stávajících sjezdů, čištění a obnova stávajících odvodňovacích příkopů, úprava zemních krajnic a jejich zpevnění, rekonstrukce a vybudování propustků, tak aby vyhovovala celoročnímu provozu. Rozsah úpravy LC Lhotky – Trubějov je patrný z výkresové části </w:t>
      </w:r>
      <w:r w:rsidRPr="007C1100">
        <w:rPr>
          <w:rFonts w:ascii="Times New Roman" w:eastAsia="Arial Unicode MS" w:hAnsi="Times New Roman"/>
          <w:sz w:val="22"/>
          <w:szCs w:val="22"/>
          <w:lang w:eastAsia="ar-SA"/>
        </w:rPr>
        <w:t>PD.</w:t>
      </w:r>
    </w:p>
    <w:p w14:paraId="255998BF" w14:textId="6FBB1C2D" w:rsidR="00FD28FA" w:rsidRPr="007C1100" w:rsidRDefault="00D20CC1" w:rsidP="00FD28FA">
      <w:pPr>
        <w:autoSpaceDE w:val="0"/>
        <w:autoSpaceDN w:val="0"/>
        <w:adjustRightInd w:val="0"/>
        <w:spacing w:line="276" w:lineRule="auto"/>
        <w:jc w:val="both"/>
        <w:rPr>
          <w:rFonts w:ascii="Times New Roman" w:eastAsia="Arial Unicode MS" w:hAnsi="Times New Roman"/>
          <w:b/>
          <w:bCs/>
          <w:sz w:val="22"/>
          <w:szCs w:val="22"/>
          <w:lang w:eastAsia="ar-SA"/>
        </w:rPr>
      </w:pPr>
      <w:r w:rsidRPr="007C1100">
        <w:rPr>
          <w:rFonts w:ascii="Times New Roman" w:hAnsi="Times New Roman"/>
          <w:b/>
          <w:snapToGrid w:val="0"/>
          <w:sz w:val="22"/>
          <w:szCs w:val="22"/>
        </w:rPr>
        <w:t xml:space="preserve">1.2. </w:t>
      </w:r>
      <w:r w:rsidRPr="007C1100">
        <w:rPr>
          <w:rFonts w:ascii="Times New Roman" w:hAnsi="Times New Roman"/>
          <w:b/>
          <w:snapToGrid w:val="0"/>
          <w:sz w:val="22"/>
          <w:szCs w:val="22"/>
        </w:rPr>
        <w:tab/>
      </w:r>
      <w:r w:rsidRPr="007C1100">
        <w:rPr>
          <w:rFonts w:ascii="Times New Roman" w:hAnsi="Times New Roman"/>
          <w:b/>
          <w:sz w:val="22"/>
          <w:szCs w:val="22"/>
        </w:rPr>
        <w:t>Předmět díla dále tvoří:</w:t>
      </w:r>
    </w:p>
    <w:p w14:paraId="12D77BF5" w14:textId="77777777" w:rsidR="00FD28FA" w:rsidRPr="007C1100" w:rsidRDefault="00FD28FA" w:rsidP="00FC46FB">
      <w:pPr>
        <w:numPr>
          <w:ilvl w:val="0"/>
          <w:numId w:val="13"/>
        </w:numPr>
        <w:spacing w:line="276" w:lineRule="auto"/>
        <w:ind w:left="993" w:hanging="284"/>
        <w:jc w:val="both"/>
        <w:rPr>
          <w:rFonts w:ascii="Times New Roman" w:hAnsi="Times New Roman"/>
          <w:i/>
          <w:sz w:val="22"/>
          <w:szCs w:val="22"/>
        </w:rPr>
      </w:pPr>
      <w:r w:rsidRPr="007C1100">
        <w:rPr>
          <w:rFonts w:ascii="Times New Roman" w:hAnsi="Times New Roman"/>
          <w:b/>
          <w:bCs/>
          <w:sz w:val="22"/>
          <w:szCs w:val="22"/>
        </w:rPr>
        <w:t>Vyhotovení projektové dokumentace v rozsahu dokumentace pro provedení stavby</w:t>
      </w:r>
      <w:r w:rsidRPr="007C1100">
        <w:rPr>
          <w:rFonts w:ascii="Times New Roman" w:hAnsi="Times New Roman"/>
          <w:sz w:val="22"/>
          <w:szCs w:val="22"/>
        </w:rPr>
        <w:t xml:space="preserve"> </w:t>
      </w:r>
    </w:p>
    <w:p w14:paraId="2465CCB5" w14:textId="601EA61C" w:rsidR="00D20CC1" w:rsidRPr="00FD28FA" w:rsidRDefault="00D20CC1" w:rsidP="00FC46FB">
      <w:pPr>
        <w:numPr>
          <w:ilvl w:val="0"/>
          <w:numId w:val="13"/>
        </w:numPr>
        <w:spacing w:line="276" w:lineRule="auto"/>
        <w:ind w:left="993" w:hanging="284"/>
        <w:jc w:val="both"/>
        <w:rPr>
          <w:rFonts w:ascii="Times New Roman" w:hAnsi="Times New Roman"/>
          <w:i/>
          <w:sz w:val="22"/>
          <w:szCs w:val="22"/>
        </w:rPr>
      </w:pPr>
      <w:r w:rsidRPr="007C1100">
        <w:rPr>
          <w:rFonts w:ascii="Times New Roman" w:hAnsi="Times New Roman"/>
          <w:sz w:val="22"/>
          <w:szCs w:val="22"/>
        </w:rPr>
        <w:t>Celkový</w:t>
      </w:r>
      <w:r w:rsidRPr="00FD28FA">
        <w:rPr>
          <w:rFonts w:ascii="Times New Roman" w:hAnsi="Times New Roman"/>
          <w:sz w:val="22"/>
          <w:szCs w:val="22"/>
        </w:rPr>
        <w:t xml:space="preserve"> úklid</w:t>
      </w:r>
      <w:r w:rsidR="009406B8" w:rsidRPr="00FD28FA">
        <w:rPr>
          <w:rFonts w:ascii="Times New Roman" w:hAnsi="Times New Roman"/>
          <w:sz w:val="22"/>
          <w:szCs w:val="22"/>
        </w:rPr>
        <w:t xml:space="preserve"> díla před předáním a převzetím:</w:t>
      </w:r>
    </w:p>
    <w:p w14:paraId="706AF525" w14:textId="1EF1D754" w:rsidR="00D20CC1" w:rsidRPr="00287E95" w:rsidRDefault="00D20CC1" w:rsidP="00FC46FB">
      <w:pPr>
        <w:spacing w:line="276" w:lineRule="auto"/>
        <w:ind w:left="993"/>
        <w:jc w:val="both"/>
        <w:rPr>
          <w:rFonts w:ascii="Times New Roman" w:hAnsi="Times New Roman"/>
          <w:i/>
          <w:sz w:val="22"/>
          <w:szCs w:val="22"/>
        </w:rPr>
      </w:pPr>
      <w:r w:rsidRPr="00287E95">
        <w:rPr>
          <w:rFonts w:ascii="Times New Roman" w:hAnsi="Times New Roman"/>
          <w:i/>
          <w:sz w:val="22"/>
          <w:szCs w:val="22"/>
        </w:rPr>
        <w:t>Celkový úklid před předáním díla zahrnuje kompletní a úplné vyčistění díla před předáním a</w:t>
      </w:r>
      <w:r w:rsidR="00864A6A">
        <w:rPr>
          <w:rFonts w:ascii="Times New Roman" w:hAnsi="Times New Roman"/>
          <w:i/>
          <w:sz w:val="22"/>
          <w:szCs w:val="22"/>
        </w:rPr>
        <w:t> </w:t>
      </w:r>
      <w:r w:rsidRPr="00287E95">
        <w:rPr>
          <w:rFonts w:ascii="Times New Roman" w:hAnsi="Times New Roman"/>
          <w:i/>
          <w:sz w:val="22"/>
          <w:szCs w:val="22"/>
        </w:rPr>
        <w:t>převzetím</w:t>
      </w:r>
      <w:r w:rsidR="00B42E4F" w:rsidRPr="00287E95">
        <w:rPr>
          <w:rFonts w:ascii="Times New Roman" w:hAnsi="Times New Roman"/>
          <w:i/>
          <w:sz w:val="22"/>
          <w:szCs w:val="22"/>
        </w:rPr>
        <w:t>,</w:t>
      </w:r>
      <w:r w:rsidRPr="00287E95">
        <w:rPr>
          <w:rFonts w:ascii="Times New Roman" w:hAnsi="Times New Roman"/>
          <w:i/>
          <w:sz w:val="22"/>
          <w:szCs w:val="22"/>
        </w:rPr>
        <w:t xml:space="preserve"> a to v takovém rozsahu, který umožní okamžité užívání bez provádění jakéhokoliv dalšího úklidu ze strany Objednatele. Součástí úklidu je i úklid okolních ploch a komunikací a</w:t>
      </w:r>
      <w:r w:rsidR="00864A6A">
        <w:rPr>
          <w:rFonts w:ascii="Times New Roman" w:hAnsi="Times New Roman"/>
          <w:i/>
          <w:sz w:val="22"/>
          <w:szCs w:val="22"/>
        </w:rPr>
        <w:t> </w:t>
      </w:r>
      <w:r w:rsidRPr="00287E95">
        <w:rPr>
          <w:rFonts w:ascii="Times New Roman" w:hAnsi="Times New Roman"/>
          <w:i/>
          <w:sz w:val="22"/>
          <w:szCs w:val="22"/>
        </w:rPr>
        <w:t>uvedení okolí stavby do stavu podle zadávací dokumentace (pokud je okolí stavby řešeno) nebo do stavu před zahájením realizace (u ploch a komunikací, které nejsou dokumentací řešeny).</w:t>
      </w:r>
    </w:p>
    <w:p w14:paraId="38289EA3" w14:textId="77777777" w:rsidR="00D20CC1" w:rsidRPr="00287E95" w:rsidRDefault="00D20CC1" w:rsidP="00FC46FB">
      <w:pPr>
        <w:spacing w:line="276" w:lineRule="auto"/>
        <w:ind w:left="567" w:hanging="567"/>
        <w:jc w:val="both"/>
        <w:rPr>
          <w:rFonts w:ascii="Times New Roman" w:hAnsi="Times New Roman"/>
          <w:caps/>
          <w:sz w:val="22"/>
          <w:szCs w:val="22"/>
        </w:rPr>
      </w:pPr>
      <w:r w:rsidRPr="00287E95">
        <w:rPr>
          <w:rFonts w:ascii="Times New Roman" w:hAnsi="Times New Roman"/>
          <w:b/>
          <w:sz w:val="22"/>
          <w:szCs w:val="22"/>
        </w:rPr>
        <w:t>1.3.</w:t>
      </w:r>
      <w:r w:rsidRPr="00287E95">
        <w:rPr>
          <w:rFonts w:ascii="Times New Roman" w:hAnsi="Times New Roman"/>
          <w:b/>
          <w:snapToGrid w:val="0"/>
          <w:sz w:val="22"/>
          <w:szCs w:val="22"/>
        </w:rPr>
        <w:tab/>
      </w:r>
      <w:r w:rsidRPr="00287E95">
        <w:rPr>
          <w:rFonts w:ascii="Times New Roman" w:hAnsi="Times New Roman"/>
          <w:sz w:val="22"/>
          <w:szCs w:val="22"/>
        </w:rPr>
        <w:t xml:space="preserve">Všechny výkony Zhotovitele uvedené v článcích 1.1. – 1.2. budou provedeny v rozsahu a podle: </w:t>
      </w:r>
    </w:p>
    <w:p w14:paraId="74AB3AE7" w14:textId="535DECFC" w:rsidR="00D20CC1" w:rsidRPr="00586DC3" w:rsidRDefault="00D20CC1" w:rsidP="00586DC3">
      <w:pPr>
        <w:numPr>
          <w:ilvl w:val="0"/>
          <w:numId w:val="17"/>
        </w:numPr>
        <w:tabs>
          <w:tab w:val="clear" w:pos="720"/>
          <w:tab w:val="num" w:pos="1440"/>
        </w:tabs>
        <w:spacing w:line="276" w:lineRule="auto"/>
        <w:ind w:left="851" w:hanging="284"/>
        <w:jc w:val="both"/>
        <w:rPr>
          <w:rFonts w:ascii="Times New Roman" w:hAnsi="Times New Roman"/>
          <w:sz w:val="22"/>
          <w:szCs w:val="22"/>
        </w:rPr>
      </w:pPr>
      <w:r w:rsidRPr="00287E95">
        <w:rPr>
          <w:rFonts w:ascii="Times New Roman" w:hAnsi="Times New Roman"/>
          <w:snapToGrid w:val="0"/>
          <w:sz w:val="22"/>
          <w:szCs w:val="22"/>
        </w:rPr>
        <w:t>zadávací dokumentace veřejné zakázky</w:t>
      </w:r>
      <w:r w:rsidR="00586DC3">
        <w:rPr>
          <w:rFonts w:ascii="Times New Roman" w:hAnsi="Times New Roman"/>
          <w:sz w:val="22"/>
          <w:szCs w:val="22"/>
        </w:rPr>
        <w:t xml:space="preserve"> </w:t>
      </w:r>
      <w:r w:rsidR="000C6C10" w:rsidRPr="00586DC3">
        <w:rPr>
          <w:rFonts w:ascii="Times New Roman" w:hAnsi="Times New Roman"/>
          <w:sz w:val="22"/>
          <w:szCs w:val="22"/>
        </w:rPr>
        <w:t>– zadávací</w:t>
      </w:r>
      <w:r w:rsidR="00586DC3">
        <w:rPr>
          <w:rFonts w:ascii="Times New Roman" w:hAnsi="Times New Roman"/>
          <w:sz w:val="22"/>
          <w:szCs w:val="22"/>
        </w:rPr>
        <w:t xml:space="preserve"> </w:t>
      </w:r>
      <w:r w:rsidR="000C6C10" w:rsidRPr="00586DC3">
        <w:rPr>
          <w:rFonts w:ascii="Times New Roman" w:hAnsi="Times New Roman"/>
          <w:sz w:val="22"/>
          <w:szCs w:val="22"/>
        </w:rPr>
        <w:t>podmínk</w:t>
      </w:r>
      <w:r w:rsidR="00586DC3">
        <w:rPr>
          <w:rFonts w:ascii="Times New Roman" w:hAnsi="Times New Roman"/>
          <w:sz w:val="22"/>
          <w:szCs w:val="22"/>
        </w:rPr>
        <w:t>y</w:t>
      </w:r>
      <w:r w:rsidR="000C6C10" w:rsidRPr="00586DC3">
        <w:rPr>
          <w:rFonts w:ascii="Times New Roman" w:hAnsi="Times New Roman"/>
          <w:sz w:val="22"/>
          <w:szCs w:val="22"/>
        </w:rPr>
        <w:t xml:space="preserve"> pro veřejnou zakázku s názvem </w:t>
      </w:r>
      <w:r w:rsidR="000C4345" w:rsidRPr="00586DC3">
        <w:rPr>
          <w:rFonts w:ascii="Times New Roman" w:hAnsi="Times New Roman"/>
          <w:b/>
          <w:sz w:val="22"/>
          <w:szCs w:val="22"/>
          <w:lang w:eastAsia="ar-SA"/>
        </w:rPr>
        <w:t>„</w:t>
      </w:r>
      <w:r w:rsidR="00BA59A7" w:rsidRPr="00BA59A7">
        <w:rPr>
          <w:rFonts w:ascii="Times New Roman" w:hAnsi="Times New Roman"/>
          <w:b/>
          <w:sz w:val="22"/>
          <w:szCs w:val="22"/>
          <w:lang w:eastAsia="ar-SA"/>
        </w:rPr>
        <w:t>Rekonstrukce LC Lhotky - Trubějov</w:t>
      </w:r>
      <w:r w:rsidR="000C4345" w:rsidRPr="00586DC3">
        <w:rPr>
          <w:rFonts w:ascii="Times New Roman" w:hAnsi="Times New Roman"/>
          <w:b/>
          <w:sz w:val="22"/>
          <w:szCs w:val="22"/>
          <w:lang w:eastAsia="ar-SA"/>
        </w:rPr>
        <w:t>“</w:t>
      </w:r>
      <w:r w:rsidR="000C6C10" w:rsidRPr="00586DC3">
        <w:rPr>
          <w:rFonts w:ascii="Times New Roman" w:hAnsi="Times New Roman"/>
          <w:sz w:val="22"/>
          <w:szCs w:val="22"/>
        </w:rPr>
        <w:t xml:space="preserve"> (</w:t>
      </w:r>
      <w:r w:rsidR="000C6C10" w:rsidRPr="00BC2C41">
        <w:rPr>
          <w:rFonts w:ascii="Times New Roman" w:hAnsi="Times New Roman"/>
          <w:sz w:val="22"/>
          <w:szCs w:val="22"/>
        </w:rPr>
        <w:t xml:space="preserve">vyhlášené dne </w:t>
      </w:r>
      <w:r w:rsidR="00BA59A7">
        <w:rPr>
          <w:rFonts w:ascii="Times New Roman" w:hAnsi="Times New Roman"/>
          <w:sz w:val="22"/>
          <w:szCs w:val="22"/>
        </w:rPr>
        <w:t>31</w:t>
      </w:r>
      <w:r w:rsidR="00BC2C41" w:rsidRPr="00BC2C41">
        <w:rPr>
          <w:rFonts w:ascii="Times New Roman" w:hAnsi="Times New Roman"/>
          <w:sz w:val="22"/>
          <w:szCs w:val="22"/>
        </w:rPr>
        <w:t>.</w:t>
      </w:r>
      <w:r w:rsidR="00BA59A7">
        <w:rPr>
          <w:rFonts w:ascii="Times New Roman" w:hAnsi="Times New Roman"/>
          <w:sz w:val="22"/>
          <w:szCs w:val="22"/>
        </w:rPr>
        <w:t>7</w:t>
      </w:r>
      <w:r w:rsidR="00BC2C41" w:rsidRPr="00BC2C41">
        <w:rPr>
          <w:rFonts w:ascii="Times New Roman" w:hAnsi="Times New Roman"/>
          <w:sz w:val="22"/>
          <w:szCs w:val="22"/>
        </w:rPr>
        <w:t>.</w:t>
      </w:r>
      <w:r w:rsidR="006B053A" w:rsidRPr="00BC2C41">
        <w:rPr>
          <w:rFonts w:ascii="Times New Roman" w:hAnsi="Times New Roman"/>
          <w:sz w:val="22"/>
          <w:szCs w:val="22"/>
        </w:rPr>
        <w:t>202</w:t>
      </w:r>
      <w:r w:rsidR="00864A6A" w:rsidRPr="00BC2C41">
        <w:rPr>
          <w:rFonts w:ascii="Times New Roman" w:hAnsi="Times New Roman"/>
          <w:sz w:val="22"/>
          <w:szCs w:val="22"/>
        </w:rPr>
        <w:t>6</w:t>
      </w:r>
      <w:r w:rsidR="008C3BB2" w:rsidRPr="00BC2C41">
        <w:rPr>
          <w:rFonts w:ascii="Times New Roman" w:hAnsi="Times New Roman"/>
          <w:sz w:val="22"/>
          <w:szCs w:val="22"/>
        </w:rPr>
        <w:t>)</w:t>
      </w:r>
    </w:p>
    <w:p w14:paraId="67FFB86F" w14:textId="4DFCCCCF" w:rsidR="00D20CC1" w:rsidRPr="00287E95" w:rsidRDefault="00D20CC1" w:rsidP="00FC46FB">
      <w:pPr>
        <w:numPr>
          <w:ilvl w:val="0"/>
          <w:numId w:val="17"/>
        </w:numPr>
        <w:tabs>
          <w:tab w:val="clear" w:pos="720"/>
          <w:tab w:val="num" w:pos="1440"/>
        </w:tabs>
        <w:spacing w:line="276" w:lineRule="auto"/>
        <w:ind w:left="851" w:hanging="284"/>
        <w:jc w:val="both"/>
        <w:rPr>
          <w:rFonts w:ascii="Times New Roman" w:hAnsi="Times New Roman"/>
          <w:sz w:val="22"/>
          <w:szCs w:val="22"/>
        </w:rPr>
      </w:pPr>
      <w:r w:rsidRPr="00287E95">
        <w:rPr>
          <w:rFonts w:ascii="Times New Roman" w:hAnsi="Times New Roman"/>
          <w:sz w:val="22"/>
          <w:szCs w:val="22"/>
        </w:rPr>
        <w:t>položkového rozpočtu - výkazu výměr,</w:t>
      </w:r>
      <w:r w:rsidRPr="00287E95">
        <w:rPr>
          <w:rFonts w:ascii="Times New Roman" w:hAnsi="Times New Roman"/>
          <w:snapToGrid w:val="0"/>
          <w:sz w:val="22"/>
          <w:szCs w:val="22"/>
        </w:rPr>
        <w:t xml:space="preserve"> </w:t>
      </w:r>
      <w:r w:rsidRPr="00287E95">
        <w:rPr>
          <w:rFonts w:ascii="Times New Roman" w:hAnsi="Times New Roman"/>
          <w:sz w:val="22"/>
          <w:szCs w:val="22"/>
        </w:rPr>
        <w:t>oceněného Zhotovitelem (dále jen rozpočet)</w:t>
      </w:r>
      <w:r w:rsidR="009E29A2" w:rsidRPr="00287E95">
        <w:rPr>
          <w:rFonts w:ascii="Times New Roman" w:hAnsi="Times New Roman"/>
          <w:sz w:val="22"/>
          <w:szCs w:val="22"/>
        </w:rPr>
        <w:t xml:space="preserve"> – příloha č. 1 této smlouvy</w:t>
      </w:r>
    </w:p>
    <w:p w14:paraId="585378BA" w14:textId="3D6CB7F4" w:rsidR="00D20CC1" w:rsidRPr="00287E95" w:rsidRDefault="00D20CC1" w:rsidP="00FC46FB">
      <w:pPr>
        <w:numPr>
          <w:ilvl w:val="0"/>
          <w:numId w:val="17"/>
        </w:numPr>
        <w:tabs>
          <w:tab w:val="clear" w:pos="720"/>
          <w:tab w:val="num" w:pos="1440"/>
        </w:tabs>
        <w:spacing w:line="276" w:lineRule="auto"/>
        <w:ind w:left="851" w:hanging="284"/>
        <w:jc w:val="both"/>
        <w:rPr>
          <w:rFonts w:ascii="Times New Roman" w:hAnsi="Times New Roman"/>
          <w:snapToGrid w:val="0"/>
          <w:sz w:val="22"/>
          <w:szCs w:val="22"/>
        </w:rPr>
      </w:pPr>
      <w:r w:rsidRPr="00287E95">
        <w:rPr>
          <w:rFonts w:ascii="Times New Roman" w:hAnsi="Times New Roman"/>
          <w:snapToGrid w:val="0"/>
          <w:sz w:val="22"/>
          <w:szCs w:val="22"/>
        </w:rPr>
        <w:t xml:space="preserve">nabídky Zhotovitele předložené Objednateli Zhotovitelem jako </w:t>
      </w:r>
      <w:r w:rsidR="00507C20" w:rsidRPr="00287E95">
        <w:rPr>
          <w:rFonts w:ascii="Times New Roman" w:hAnsi="Times New Roman"/>
          <w:snapToGrid w:val="0"/>
          <w:sz w:val="22"/>
          <w:szCs w:val="22"/>
        </w:rPr>
        <w:t>účastníkem</w:t>
      </w:r>
      <w:r w:rsidRPr="00287E95">
        <w:rPr>
          <w:rFonts w:ascii="Times New Roman" w:hAnsi="Times New Roman"/>
          <w:snapToGrid w:val="0"/>
          <w:sz w:val="22"/>
          <w:szCs w:val="22"/>
        </w:rPr>
        <w:t xml:space="preserve"> v zadání veřejné zakázky (dále jen nabídka)</w:t>
      </w:r>
      <w:r w:rsidR="00510EB7">
        <w:rPr>
          <w:rFonts w:ascii="Times New Roman" w:hAnsi="Times New Roman"/>
          <w:snapToGrid w:val="0"/>
          <w:sz w:val="22"/>
          <w:szCs w:val="22"/>
        </w:rPr>
        <w:t>.</w:t>
      </w:r>
    </w:p>
    <w:p w14:paraId="154B61D2" w14:textId="77777777" w:rsidR="00D20CC1" w:rsidRPr="00287E95" w:rsidRDefault="00D20CC1" w:rsidP="00FC46FB">
      <w:pPr>
        <w:pStyle w:val="Zkladntext3"/>
        <w:spacing w:line="276" w:lineRule="auto"/>
        <w:ind w:left="567"/>
        <w:jc w:val="both"/>
        <w:rPr>
          <w:rFonts w:ascii="Times New Roman" w:hAnsi="Times New Roman"/>
          <w:b w:val="0"/>
          <w:snapToGrid w:val="0"/>
          <w:sz w:val="22"/>
          <w:szCs w:val="22"/>
        </w:rPr>
      </w:pPr>
      <w:r w:rsidRPr="00287E95">
        <w:rPr>
          <w:rFonts w:ascii="Times New Roman" w:hAnsi="Times New Roman"/>
          <w:b w:val="0"/>
          <w:snapToGrid w:val="0"/>
          <w:sz w:val="22"/>
          <w:szCs w:val="22"/>
        </w:rPr>
        <w:t xml:space="preserve">Uvedený rozpočet je nedílnou součástí této smlouvy, </w:t>
      </w:r>
      <w:r w:rsidRPr="00287E95">
        <w:rPr>
          <w:rFonts w:ascii="Times New Roman" w:hAnsi="Times New Roman"/>
          <w:b w:val="0"/>
          <w:sz w:val="22"/>
          <w:szCs w:val="22"/>
        </w:rPr>
        <w:t>přičemž předmět</w:t>
      </w:r>
      <w:r w:rsidRPr="00287E95">
        <w:rPr>
          <w:rFonts w:ascii="Times New Roman" w:hAnsi="Times New Roman"/>
          <w:b w:val="0"/>
          <w:snapToGrid w:val="0"/>
          <w:sz w:val="22"/>
          <w:szCs w:val="22"/>
        </w:rPr>
        <w:t>em plnění Zhotovitele (</w:t>
      </w:r>
      <w:r w:rsidRPr="00287E95">
        <w:rPr>
          <w:rFonts w:ascii="Times New Roman" w:hAnsi="Times New Roman"/>
          <w:b w:val="0"/>
          <w:sz w:val="22"/>
          <w:szCs w:val="22"/>
        </w:rPr>
        <w:t xml:space="preserve">dílem) </w:t>
      </w:r>
      <w:r w:rsidRPr="00287E95">
        <w:rPr>
          <w:rFonts w:ascii="Times New Roman" w:hAnsi="Times New Roman"/>
          <w:b w:val="0"/>
          <w:snapToGrid w:val="0"/>
          <w:sz w:val="22"/>
          <w:szCs w:val="22"/>
        </w:rPr>
        <w:t xml:space="preserve">se pro účely této smlouvy rozumí souhrn všech prací, dodávek a souvisejících služeb, jak je vymezuje výše uvedená zadávací dokumentace, </w:t>
      </w:r>
      <w:r w:rsidRPr="00287E95">
        <w:rPr>
          <w:rFonts w:ascii="Times New Roman" w:hAnsi="Times New Roman"/>
          <w:b w:val="0"/>
          <w:sz w:val="22"/>
          <w:szCs w:val="22"/>
        </w:rPr>
        <w:t xml:space="preserve">včetně veškerých prací a dodávek nezbytných pro kvalitní zhotovení díla. </w:t>
      </w:r>
    </w:p>
    <w:p w14:paraId="07F47E7F" w14:textId="77777777" w:rsidR="00D20CC1" w:rsidRPr="00287E95" w:rsidRDefault="00D20CC1" w:rsidP="00FC46FB">
      <w:pPr>
        <w:spacing w:line="276" w:lineRule="auto"/>
        <w:ind w:left="567"/>
        <w:jc w:val="both"/>
        <w:rPr>
          <w:rFonts w:ascii="Times New Roman" w:hAnsi="Times New Roman"/>
          <w:sz w:val="22"/>
          <w:szCs w:val="22"/>
        </w:rPr>
      </w:pPr>
      <w:r w:rsidRPr="00287E95">
        <w:rPr>
          <w:rFonts w:ascii="Times New Roman" w:hAnsi="Times New Roman"/>
          <w:sz w:val="22"/>
          <w:szCs w:val="22"/>
        </w:rPr>
        <w:t xml:space="preserve">Smluvní strany výslovně stanovují, že vše, co je uvedeno v článcích 1.1. – 1.3. tvoří předmět díla podle této smlouvy. Dále bude pro účely této smlouvy takto specifikovaný předmět díla označován jako </w:t>
      </w:r>
      <w:r w:rsidRPr="00287E95">
        <w:rPr>
          <w:rFonts w:ascii="Times New Roman" w:hAnsi="Times New Roman"/>
          <w:b/>
          <w:sz w:val="22"/>
          <w:szCs w:val="22"/>
        </w:rPr>
        <w:t>dílo</w:t>
      </w:r>
      <w:r w:rsidRPr="00287E95">
        <w:rPr>
          <w:rFonts w:ascii="Times New Roman" w:hAnsi="Times New Roman"/>
          <w:sz w:val="22"/>
          <w:szCs w:val="22"/>
        </w:rPr>
        <w:t>.</w:t>
      </w:r>
    </w:p>
    <w:p w14:paraId="49A5935F" w14:textId="77777777" w:rsidR="00D20CC1" w:rsidRPr="00287E95" w:rsidRDefault="00D20CC1" w:rsidP="00FC46FB">
      <w:pPr>
        <w:spacing w:line="276" w:lineRule="auto"/>
        <w:ind w:left="567" w:hanging="567"/>
        <w:jc w:val="both"/>
        <w:rPr>
          <w:rFonts w:ascii="Times New Roman" w:hAnsi="Times New Roman"/>
          <w:b/>
          <w:snapToGrid w:val="0"/>
          <w:sz w:val="22"/>
          <w:szCs w:val="22"/>
        </w:rPr>
      </w:pPr>
      <w:r w:rsidRPr="00287E95">
        <w:rPr>
          <w:rFonts w:ascii="Times New Roman" w:hAnsi="Times New Roman"/>
          <w:b/>
          <w:sz w:val="22"/>
          <w:szCs w:val="22"/>
        </w:rPr>
        <w:t>1.4.</w:t>
      </w:r>
      <w:r w:rsidRPr="00287E95">
        <w:rPr>
          <w:rFonts w:ascii="Times New Roman" w:hAnsi="Times New Roman"/>
          <w:b/>
          <w:sz w:val="22"/>
          <w:szCs w:val="22"/>
        </w:rPr>
        <w:tab/>
      </w:r>
      <w:r w:rsidRPr="00287E95">
        <w:rPr>
          <w:rFonts w:ascii="Times New Roman" w:hAnsi="Times New Roman"/>
          <w:sz w:val="22"/>
          <w:szCs w:val="22"/>
        </w:rPr>
        <w:t>Zhotovitel se zavazuje provést dílo v kvalitě stanovené technickými specifikacemi a uživatelskými standardy, které jsou součástí zadávací dokumentace.</w:t>
      </w:r>
    </w:p>
    <w:p w14:paraId="7013770E" w14:textId="77777777" w:rsidR="00D20CC1" w:rsidRPr="00287E95" w:rsidRDefault="00D20CC1" w:rsidP="00FC46FB">
      <w:pPr>
        <w:pStyle w:val="Import5"/>
        <w:spacing w:line="276" w:lineRule="auto"/>
        <w:ind w:left="567" w:hanging="567"/>
        <w:jc w:val="both"/>
        <w:rPr>
          <w:rFonts w:ascii="Times New Roman" w:hAnsi="Times New Roman"/>
          <w:b/>
          <w:sz w:val="22"/>
          <w:szCs w:val="22"/>
        </w:rPr>
      </w:pPr>
      <w:r w:rsidRPr="00287E95">
        <w:rPr>
          <w:rFonts w:ascii="Times New Roman" w:hAnsi="Times New Roman"/>
          <w:b/>
          <w:sz w:val="22"/>
          <w:szCs w:val="22"/>
        </w:rPr>
        <w:t>1.5.</w:t>
      </w:r>
      <w:r w:rsidRPr="00287E95">
        <w:rPr>
          <w:rFonts w:ascii="Times New Roman" w:hAnsi="Times New Roman"/>
          <w:b/>
          <w:sz w:val="22"/>
          <w:szCs w:val="22"/>
        </w:rPr>
        <w:tab/>
      </w:r>
      <w:r w:rsidRPr="00287E95">
        <w:rPr>
          <w:rFonts w:ascii="Times New Roman" w:hAnsi="Times New Roman"/>
          <w:sz w:val="22"/>
          <w:szCs w:val="22"/>
        </w:rPr>
        <w:t>Objednatel se zavazuje k převzetí díla a k zaplacení ceny za dílo za podmínek dále v této smlouvě uvedených.</w:t>
      </w:r>
    </w:p>
    <w:p w14:paraId="35CB423B" w14:textId="77777777" w:rsidR="00D20CC1" w:rsidRPr="00287E95" w:rsidRDefault="00D20CC1" w:rsidP="00FC46FB">
      <w:pPr>
        <w:spacing w:line="276" w:lineRule="auto"/>
        <w:ind w:left="567" w:hanging="567"/>
        <w:jc w:val="both"/>
        <w:rPr>
          <w:rFonts w:ascii="Times New Roman" w:hAnsi="Times New Roman"/>
          <w:sz w:val="22"/>
          <w:szCs w:val="22"/>
        </w:rPr>
      </w:pPr>
      <w:r w:rsidRPr="00287E95">
        <w:rPr>
          <w:rFonts w:ascii="Times New Roman" w:hAnsi="Times New Roman"/>
          <w:b/>
          <w:sz w:val="22"/>
          <w:szCs w:val="22"/>
        </w:rPr>
        <w:t>1.6.</w:t>
      </w:r>
      <w:r w:rsidRPr="00287E95">
        <w:rPr>
          <w:rFonts w:ascii="Times New Roman" w:hAnsi="Times New Roman"/>
          <w:sz w:val="22"/>
          <w:szCs w:val="22"/>
        </w:rPr>
        <w:tab/>
        <w:t>Vůle smluvních stran je vyjádřena v dále uvedených dokumentech a podkladech, které tvoří nedílnou součást smlouvy o dílo, a to:</w:t>
      </w:r>
    </w:p>
    <w:p w14:paraId="34A66D11" w14:textId="77777777" w:rsidR="00D20CC1" w:rsidRPr="00287E95" w:rsidRDefault="00D20CC1" w:rsidP="00FC46FB">
      <w:pPr>
        <w:numPr>
          <w:ilvl w:val="0"/>
          <w:numId w:val="15"/>
        </w:numPr>
        <w:tabs>
          <w:tab w:val="clear" w:pos="720"/>
          <w:tab w:val="num" w:pos="993"/>
        </w:tabs>
        <w:spacing w:line="276" w:lineRule="auto"/>
        <w:ind w:left="567" w:firstLine="0"/>
        <w:jc w:val="both"/>
        <w:rPr>
          <w:rFonts w:ascii="Times New Roman" w:hAnsi="Times New Roman"/>
          <w:sz w:val="22"/>
          <w:szCs w:val="22"/>
        </w:rPr>
      </w:pPr>
      <w:r w:rsidRPr="00287E95">
        <w:rPr>
          <w:rFonts w:ascii="Times New Roman" w:hAnsi="Times New Roman"/>
          <w:sz w:val="22"/>
          <w:szCs w:val="22"/>
        </w:rPr>
        <w:t>rozpočet;</w:t>
      </w:r>
    </w:p>
    <w:p w14:paraId="6FB303F5" w14:textId="77777777" w:rsidR="009B72CA" w:rsidRPr="00287E95" w:rsidRDefault="009B72CA" w:rsidP="00FC46FB">
      <w:pPr>
        <w:numPr>
          <w:ilvl w:val="0"/>
          <w:numId w:val="15"/>
        </w:numPr>
        <w:tabs>
          <w:tab w:val="clear" w:pos="720"/>
          <w:tab w:val="num" w:pos="993"/>
        </w:tabs>
        <w:spacing w:line="276" w:lineRule="auto"/>
        <w:ind w:left="567" w:firstLine="0"/>
        <w:jc w:val="both"/>
        <w:rPr>
          <w:rFonts w:ascii="Times New Roman" w:hAnsi="Times New Roman"/>
          <w:sz w:val="22"/>
          <w:szCs w:val="22"/>
        </w:rPr>
      </w:pPr>
      <w:r w:rsidRPr="00287E95">
        <w:rPr>
          <w:rFonts w:ascii="Times New Roman" w:hAnsi="Times New Roman"/>
          <w:sz w:val="22"/>
          <w:szCs w:val="22"/>
        </w:rPr>
        <w:t>tato smlouva</w:t>
      </w:r>
    </w:p>
    <w:p w14:paraId="41ABC597" w14:textId="77777777" w:rsidR="009B72CA" w:rsidRPr="00287E95" w:rsidRDefault="008E0799" w:rsidP="00FC46FB">
      <w:pPr>
        <w:numPr>
          <w:ilvl w:val="0"/>
          <w:numId w:val="15"/>
        </w:numPr>
        <w:tabs>
          <w:tab w:val="clear" w:pos="720"/>
          <w:tab w:val="num" w:pos="993"/>
        </w:tabs>
        <w:spacing w:line="276" w:lineRule="auto"/>
        <w:ind w:left="567" w:firstLine="0"/>
        <w:jc w:val="both"/>
        <w:rPr>
          <w:rFonts w:ascii="Times New Roman" w:hAnsi="Times New Roman"/>
          <w:sz w:val="22"/>
          <w:szCs w:val="22"/>
        </w:rPr>
      </w:pPr>
      <w:r w:rsidRPr="00287E95">
        <w:rPr>
          <w:rFonts w:ascii="Times New Roman" w:hAnsi="Times New Roman"/>
          <w:sz w:val="22"/>
          <w:szCs w:val="22"/>
        </w:rPr>
        <w:t>nabídka</w:t>
      </w:r>
      <w:r w:rsidR="009B72CA" w:rsidRPr="00287E95">
        <w:rPr>
          <w:rFonts w:ascii="Times New Roman" w:hAnsi="Times New Roman"/>
          <w:sz w:val="22"/>
          <w:szCs w:val="22"/>
        </w:rPr>
        <w:t xml:space="preserve"> Zhotovitele</w:t>
      </w:r>
    </w:p>
    <w:p w14:paraId="75C807CC" w14:textId="77777777" w:rsidR="009B72CA" w:rsidRPr="00287E95" w:rsidRDefault="009B72CA" w:rsidP="00FC46FB">
      <w:pPr>
        <w:numPr>
          <w:ilvl w:val="0"/>
          <w:numId w:val="15"/>
        </w:numPr>
        <w:tabs>
          <w:tab w:val="clear" w:pos="720"/>
          <w:tab w:val="num" w:pos="993"/>
        </w:tabs>
        <w:spacing w:line="276" w:lineRule="auto"/>
        <w:ind w:left="567" w:firstLine="0"/>
        <w:jc w:val="both"/>
        <w:rPr>
          <w:rFonts w:ascii="Times New Roman" w:hAnsi="Times New Roman"/>
          <w:sz w:val="22"/>
          <w:szCs w:val="22"/>
        </w:rPr>
      </w:pPr>
      <w:r w:rsidRPr="00287E95">
        <w:rPr>
          <w:rFonts w:ascii="Times New Roman" w:hAnsi="Times New Roman"/>
          <w:sz w:val="22"/>
          <w:szCs w:val="22"/>
        </w:rPr>
        <w:t>zadávací dokumentace</w:t>
      </w:r>
    </w:p>
    <w:p w14:paraId="15E00410" w14:textId="77777777" w:rsidR="00A76B59" w:rsidRPr="00287E95" w:rsidRDefault="00D20CC1" w:rsidP="00FC46FB">
      <w:pPr>
        <w:spacing w:line="276" w:lineRule="auto"/>
        <w:ind w:left="567"/>
        <w:jc w:val="both"/>
        <w:rPr>
          <w:rFonts w:ascii="Times New Roman" w:hAnsi="Times New Roman"/>
          <w:sz w:val="22"/>
          <w:szCs w:val="22"/>
        </w:rPr>
      </w:pPr>
      <w:r w:rsidRPr="00287E95">
        <w:rPr>
          <w:rFonts w:ascii="Times New Roman" w:hAnsi="Times New Roman"/>
          <w:sz w:val="22"/>
          <w:szCs w:val="22"/>
        </w:rPr>
        <w:t>přičemž výše uvedené pořadí určuje prioritu příloh v případě jejich rozporu.</w:t>
      </w:r>
    </w:p>
    <w:p w14:paraId="228E5EB7" w14:textId="77777777" w:rsidR="00FC46FB" w:rsidRPr="00287E95" w:rsidRDefault="00FC46FB" w:rsidP="00EB494F">
      <w:pPr>
        <w:pStyle w:val="Import8"/>
        <w:spacing w:line="240" w:lineRule="auto"/>
        <w:ind w:left="0"/>
        <w:rPr>
          <w:rFonts w:ascii="Times New Roman" w:hAnsi="Times New Roman"/>
          <w:b/>
          <w:sz w:val="22"/>
          <w:szCs w:val="22"/>
        </w:rPr>
      </w:pPr>
    </w:p>
    <w:p w14:paraId="7F292EDD" w14:textId="77777777" w:rsidR="00164D5C" w:rsidRPr="00287E95" w:rsidRDefault="00164D5C">
      <w:pPr>
        <w:pStyle w:val="Import8"/>
        <w:spacing w:line="240" w:lineRule="auto"/>
        <w:ind w:left="3890" w:hanging="3890"/>
        <w:jc w:val="center"/>
        <w:rPr>
          <w:rFonts w:ascii="Times New Roman" w:hAnsi="Times New Roman"/>
          <w:b/>
          <w:sz w:val="22"/>
          <w:szCs w:val="22"/>
        </w:rPr>
      </w:pPr>
    </w:p>
    <w:p w14:paraId="487B8D9D" w14:textId="77777777" w:rsidR="00D20CC1" w:rsidRPr="00287E95" w:rsidRDefault="00D20CC1">
      <w:pPr>
        <w:pStyle w:val="Import8"/>
        <w:shd w:val="clear" w:color="auto" w:fill="000000"/>
        <w:spacing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II. Doba plnění</w:t>
      </w:r>
    </w:p>
    <w:p w14:paraId="46F48A10" w14:textId="77777777" w:rsidR="00D20CC1" w:rsidRPr="00287E95" w:rsidRDefault="00D20CC1" w:rsidP="00963B6E">
      <w:pPr>
        <w:pStyle w:val="Nadpis6"/>
        <w:numPr>
          <w:ilvl w:val="1"/>
          <w:numId w:val="10"/>
        </w:numPr>
        <w:spacing w:before="120" w:after="0"/>
      </w:pPr>
      <w:r w:rsidRPr="00287E95">
        <w:t>DOHODNUTÁ DOBA PLNĚNÍ (TERMÍNY)</w:t>
      </w:r>
    </w:p>
    <w:p w14:paraId="5AC3F60B" w14:textId="3D91B3B5" w:rsidR="005A15C8" w:rsidRPr="00AA43CB" w:rsidRDefault="00164D5C" w:rsidP="005A15C8">
      <w:pPr>
        <w:pStyle w:val="Odstavecseseznamem"/>
        <w:numPr>
          <w:ilvl w:val="2"/>
          <w:numId w:val="10"/>
        </w:numPr>
        <w:tabs>
          <w:tab w:val="clear" w:pos="720"/>
          <w:tab w:val="num" w:pos="1418"/>
        </w:tabs>
        <w:spacing w:before="60"/>
        <w:ind w:left="1418" w:hanging="709"/>
        <w:rPr>
          <w:b/>
          <w:snapToGrid w:val="0"/>
          <w:sz w:val="22"/>
          <w:szCs w:val="22"/>
        </w:rPr>
      </w:pPr>
      <w:r w:rsidRPr="003270B5">
        <w:rPr>
          <w:b/>
          <w:snapToGrid w:val="0"/>
          <w:sz w:val="22"/>
          <w:szCs w:val="22"/>
        </w:rPr>
        <w:t>Zhotovitel</w:t>
      </w:r>
      <w:r w:rsidR="00135CD1" w:rsidRPr="003270B5">
        <w:rPr>
          <w:b/>
          <w:snapToGrid w:val="0"/>
          <w:sz w:val="22"/>
          <w:szCs w:val="22"/>
        </w:rPr>
        <w:t xml:space="preserve"> je povinen zahájit přípravné prác</w:t>
      </w:r>
      <w:r w:rsidR="00B42E4F" w:rsidRPr="003270B5">
        <w:rPr>
          <w:b/>
          <w:snapToGrid w:val="0"/>
          <w:sz w:val="22"/>
          <w:szCs w:val="22"/>
        </w:rPr>
        <w:t>e</w:t>
      </w:r>
      <w:r w:rsidR="00882D02" w:rsidRPr="003270B5">
        <w:rPr>
          <w:b/>
          <w:snapToGrid w:val="0"/>
          <w:sz w:val="22"/>
          <w:szCs w:val="22"/>
        </w:rPr>
        <w:t xml:space="preserve"> </w:t>
      </w:r>
      <w:r w:rsidR="00135CD1" w:rsidRPr="003270B5">
        <w:rPr>
          <w:b/>
          <w:bCs/>
          <w:sz w:val="22"/>
          <w:szCs w:val="22"/>
        </w:rPr>
        <w:t>pro provedení stavby</w:t>
      </w:r>
      <w:r w:rsidR="00135CD1" w:rsidRPr="003270B5">
        <w:rPr>
          <w:b/>
          <w:snapToGrid w:val="0"/>
          <w:sz w:val="22"/>
          <w:szCs w:val="22"/>
        </w:rPr>
        <w:t xml:space="preserve"> nejpozději </w:t>
      </w:r>
      <w:r w:rsidR="00135CD1" w:rsidRPr="00AA43CB">
        <w:rPr>
          <w:b/>
          <w:snapToGrid w:val="0"/>
          <w:sz w:val="22"/>
          <w:szCs w:val="22"/>
        </w:rPr>
        <w:t xml:space="preserve">do 7 dní ode dne </w:t>
      </w:r>
      <w:r w:rsidR="00465F91" w:rsidRPr="00AA43CB">
        <w:rPr>
          <w:b/>
          <w:snapToGrid w:val="0"/>
          <w:sz w:val="22"/>
          <w:szCs w:val="22"/>
        </w:rPr>
        <w:t>výzvy učiněné Objednatelem</w:t>
      </w:r>
      <w:r w:rsidR="00135CD1" w:rsidRPr="00AA43CB">
        <w:rPr>
          <w:b/>
          <w:snapToGrid w:val="0"/>
          <w:sz w:val="22"/>
          <w:szCs w:val="22"/>
        </w:rPr>
        <w:t>.</w:t>
      </w:r>
      <w:r w:rsidR="003270B5" w:rsidRPr="00AA43CB">
        <w:rPr>
          <w:b/>
          <w:snapToGrid w:val="0"/>
          <w:sz w:val="22"/>
          <w:szCs w:val="22"/>
        </w:rPr>
        <w:t xml:space="preserve"> Výzvu je </w:t>
      </w:r>
      <w:r w:rsidR="000E4EA7" w:rsidRPr="00AA43CB">
        <w:rPr>
          <w:b/>
          <w:snapToGrid w:val="0"/>
          <w:sz w:val="22"/>
          <w:szCs w:val="22"/>
        </w:rPr>
        <w:t xml:space="preserve">Objednatel </w:t>
      </w:r>
      <w:r w:rsidR="003270B5" w:rsidRPr="00AA43CB">
        <w:rPr>
          <w:b/>
          <w:snapToGrid w:val="0"/>
          <w:sz w:val="22"/>
          <w:szCs w:val="22"/>
        </w:rPr>
        <w:t>povinen učinit do 7 dní ode dne nabytí účinnosti této smlouvy.</w:t>
      </w:r>
    </w:p>
    <w:p w14:paraId="2D5D8BCB" w14:textId="709C06BB" w:rsidR="00BE0684" w:rsidRDefault="006224C3" w:rsidP="00135CD1">
      <w:pPr>
        <w:pStyle w:val="Odstavecseseznamem"/>
        <w:numPr>
          <w:ilvl w:val="2"/>
          <w:numId w:val="10"/>
        </w:numPr>
        <w:tabs>
          <w:tab w:val="clear" w:pos="720"/>
          <w:tab w:val="num" w:pos="1418"/>
        </w:tabs>
        <w:spacing w:before="60" w:line="240" w:lineRule="auto"/>
        <w:ind w:left="1418" w:hanging="709"/>
        <w:rPr>
          <w:b/>
          <w:snapToGrid w:val="0"/>
          <w:sz w:val="22"/>
          <w:szCs w:val="22"/>
        </w:rPr>
      </w:pPr>
      <w:bookmarkStart w:id="2" w:name="_Hlk497822700"/>
      <w:r>
        <w:rPr>
          <w:b/>
          <w:snapToGrid w:val="0"/>
          <w:sz w:val="22"/>
          <w:szCs w:val="22"/>
        </w:rPr>
        <w:lastRenderedPageBreak/>
        <w:t>z</w:t>
      </w:r>
      <w:r w:rsidR="00BE0684" w:rsidRPr="003270B5">
        <w:rPr>
          <w:b/>
          <w:snapToGrid w:val="0"/>
          <w:sz w:val="22"/>
          <w:szCs w:val="22"/>
        </w:rPr>
        <w:t xml:space="preserve">ahájení realizace stavebních prací do </w:t>
      </w:r>
      <w:r w:rsidR="00D400C6" w:rsidRPr="003270B5">
        <w:rPr>
          <w:b/>
          <w:snapToGrid w:val="0"/>
          <w:sz w:val="22"/>
          <w:szCs w:val="22"/>
        </w:rPr>
        <w:t>7</w:t>
      </w:r>
      <w:r w:rsidR="00BE0684" w:rsidRPr="003270B5">
        <w:rPr>
          <w:b/>
          <w:snapToGrid w:val="0"/>
          <w:sz w:val="22"/>
          <w:szCs w:val="22"/>
        </w:rPr>
        <w:t xml:space="preserve"> dnů </w:t>
      </w:r>
      <w:r w:rsidR="00D400C6" w:rsidRPr="003270B5">
        <w:rPr>
          <w:b/>
          <w:snapToGrid w:val="0"/>
          <w:sz w:val="22"/>
          <w:szCs w:val="22"/>
        </w:rPr>
        <w:t>od převzetí staveniště</w:t>
      </w:r>
      <w:r>
        <w:rPr>
          <w:b/>
          <w:snapToGrid w:val="0"/>
          <w:sz w:val="22"/>
          <w:szCs w:val="22"/>
        </w:rPr>
        <w:t>.</w:t>
      </w:r>
    </w:p>
    <w:p w14:paraId="4725DEDD" w14:textId="77777777" w:rsidR="005A15C8" w:rsidRDefault="005A15C8" w:rsidP="005A15C8">
      <w:pPr>
        <w:pStyle w:val="mcntmsonormal"/>
        <w:spacing w:before="24" w:beforeAutospacing="0" w:after="24" w:afterAutospacing="0"/>
        <w:ind w:left="705"/>
        <w:rPr>
          <w:rFonts w:ascii="Aptos" w:hAnsi="Aptos"/>
          <w:color w:val="222222"/>
          <w:sz w:val="22"/>
          <w:szCs w:val="22"/>
        </w:rPr>
      </w:pPr>
    </w:p>
    <w:p w14:paraId="531DA6A3" w14:textId="3E443D0D" w:rsidR="005A15C8" w:rsidRPr="00654E23" w:rsidRDefault="005A15C8" w:rsidP="00654E23">
      <w:pPr>
        <w:pStyle w:val="mcntmsonormal"/>
        <w:spacing w:before="24" w:beforeAutospacing="0" w:after="24" w:afterAutospacing="0"/>
        <w:ind w:left="705"/>
        <w:jc w:val="both"/>
        <w:rPr>
          <w:b/>
          <w:bCs/>
          <w:color w:val="222222"/>
        </w:rPr>
      </w:pPr>
      <w:r w:rsidRPr="00654E23">
        <w:rPr>
          <w:b/>
          <w:bCs/>
          <w:color w:val="222222"/>
          <w:sz w:val="22"/>
          <w:szCs w:val="22"/>
        </w:rPr>
        <w:t xml:space="preserve">Zhotovitel </w:t>
      </w:r>
      <w:r w:rsidR="00654E23" w:rsidRPr="00654E23">
        <w:rPr>
          <w:b/>
          <w:bCs/>
          <w:color w:val="222222"/>
          <w:sz w:val="22"/>
          <w:szCs w:val="22"/>
        </w:rPr>
        <w:t xml:space="preserve">se zavazuje </w:t>
      </w:r>
      <w:r w:rsidRPr="00654E23">
        <w:rPr>
          <w:b/>
          <w:bCs/>
          <w:color w:val="222222"/>
          <w:sz w:val="22"/>
          <w:szCs w:val="22"/>
        </w:rPr>
        <w:t>předlož</w:t>
      </w:r>
      <w:r w:rsidR="00654E23" w:rsidRPr="00654E23">
        <w:rPr>
          <w:b/>
          <w:bCs/>
          <w:color w:val="222222"/>
          <w:sz w:val="22"/>
          <w:szCs w:val="22"/>
        </w:rPr>
        <w:t>it podrobný harmonogram</w:t>
      </w:r>
      <w:r w:rsidRPr="00654E23">
        <w:rPr>
          <w:b/>
          <w:bCs/>
          <w:color w:val="222222"/>
          <w:sz w:val="22"/>
          <w:szCs w:val="22"/>
        </w:rPr>
        <w:t xml:space="preserve"> prací</w:t>
      </w:r>
      <w:r w:rsidR="00654E23" w:rsidRPr="00654E23">
        <w:rPr>
          <w:b/>
          <w:bCs/>
          <w:color w:val="222222"/>
          <w:sz w:val="22"/>
          <w:szCs w:val="22"/>
        </w:rPr>
        <w:t>, který je povinen předat Objednateli nejpozději</w:t>
      </w:r>
      <w:r w:rsidRPr="00654E23">
        <w:rPr>
          <w:b/>
          <w:bCs/>
          <w:color w:val="222222"/>
          <w:sz w:val="22"/>
          <w:szCs w:val="22"/>
        </w:rPr>
        <w:t xml:space="preserve"> při předání a převzetí staveniště</w:t>
      </w:r>
    </w:p>
    <w:p w14:paraId="338E931B" w14:textId="77777777" w:rsidR="005A15C8" w:rsidRDefault="005A15C8" w:rsidP="005A15C8">
      <w:pPr>
        <w:pStyle w:val="mcntmsonormal"/>
        <w:spacing w:before="24" w:beforeAutospacing="0" w:after="24" w:afterAutospacing="0"/>
        <w:ind w:left="705"/>
        <w:rPr>
          <w:rFonts w:ascii="Aptos" w:hAnsi="Aptos"/>
          <w:color w:val="222222"/>
        </w:rPr>
      </w:pPr>
      <w:r>
        <w:rPr>
          <w:rFonts w:ascii="Aptos" w:hAnsi="Aptos"/>
          <w:color w:val="222222"/>
          <w:sz w:val="22"/>
          <w:szCs w:val="22"/>
        </w:rPr>
        <w:t> </w:t>
      </w:r>
    </w:p>
    <w:p w14:paraId="444AF84B" w14:textId="09D4CE67" w:rsidR="0044051B" w:rsidRPr="008C688F" w:rsidRDefault="0044051B" w:rsidP="00135CD1">
      <w:pPr>
        <w:numPr>
          <w:ilvl w:val="2"/>
          <w:numId w:val="10"/>
        </w:numPr>
        <w:tabs>
          <w:tab w:val="clear" w:pos="720"/>
          <w:tab w:val="num" w:pos="1418"/>
          <w:tab w:val="num" w:pos="5115"/>
        </w:tabs>
        <w:spacing w:before="60"/>
        <w:ind w:left="1418" w:hanging="709"/>
        <w:jc w:val="both"/>
        <w:rPr>
          <w:rFonts w:ascii="Times New Roman" w:hAnsi="Times New Roman"/>
          <w:b/>
          <w:snapToGrid w:val="0"/>
          <w:sz w:val="22"/>
          <w:szCs w:val="22"/>
        </w:rPr>
      </w:pPr>
      <w:bookmarkStart w:id="3" w:name="_Hlk129256605"/>
      <w:r w:rsidRPr="008C688F">
        <w:rPr>
          <w:rFonts w:ascii="Times New Roman" w:hAnsi="Times New Roman"/>
          <w:b/>
          <w:snapToGrid w:val="0"/>
          <w:sz w:val="22"/>
          <w:szCs w:val="22"/>
        </w:rPr>
        <w:t xml:space="preserve">řádné ukončení realizace díla (dokončení stavebních prací) </w:t>
      </w:r>
      <w:bookmarkStart w:id="4" w:name="_Hlk129175874"/>
      <w:r w:rsidR="00146F35" w:rsidRPr="007C1100">
        <w:rPr>
          <w:rFonts w:ascii="Times New Roman" w:hAnsi="Times New Roman"/>
          <w:b/>
          <w:snapToGrid w:val="0"/>
          <w:sz w:val="22"/>
          <w:szCs w:val="22"/>
        </w:rPr>
        <w:t xml:space="preserve">do </w:t>
      </w:r>
      <w:r w:rsidR="00FF1CDE" w:rsidRPr="007C1100">
        <w:rPr>
          <w:rFonts w:ascii="Times New Roman" w:hAnsi="Times New Roman"/>
          <w:b/>
          <w:snapToGrid w:val="0"/>
          <w:sz w:val="22"/>
          <w:szCs w:val="22"/>
        </w:rPr>
        <w:t>6</w:t>
      </w:r>
      <w:r w:rsidR="008C688F" w:rsidRPr="007C1100">
        <w:rPr>
          <w:rFonts w:ascii="Times New Roman" w:hAnsi="Times New Roman"/>
          <w:b/>
          <w:snapToGrid w:val="0"/>
          <w:sz w:val="22"/>
          <w:szCs w:val="22"/>
        </w:rPr>
        <w:t xml:space="preserve"> </w:t>
      </w:r>
      <w:r w:rsidR="00146F35" w:rsidRPr="007C1100">
        <w:rPr>
          <w:rFonts w:ascii="Times New Roman" w:hAnsi="Times New Roman"/>
          <w:b/>
          <w:snapToGrid w:val="0"/>
          <w:sz w:val="22"/>
          <w:szCs w:val="22"/>
        </w:rPr>
        <w:t>měsíců</w:t>
      </w:r>
      <w:r w:rsidR="00146F35" w:rsidRPr="008C688F">
        <w:rPr>
          <w:rFonts w:ascii="Times New Roman" w:hAnsi="Times New Roman"/>
          <w:b/>
          <w:snapToGrid w:val="0"/>
          <w:sz w:val="22"/>
          <w:szCs w:val="22"/>
        </w:rPr>
        <w:t xml:space="preserve"> o</w:t>
      </w:r>
      <w:r w:rsidR="006C2711" w:rsidRPr="008C688F">
        <w:rPr>
          <w:rFonts w:ascii="Times New Roman" w:hAnsi="Times New Roman"/>
          <w:b/>
          <w:snapToGrid w:val="0"/>
          <w:sz w:val="22"/>
          <w:szCs w:val="22"/>
        </w:rPr>
        <w:t>d</w:t>
      </w:r>
      <w:r w:rsidR="00146F35" w:rsidRPr="008C688F">
        <w:rPr>
          <w:rFonts w:ascii="Times New Roman" w:hAnsi="Times New Roman"/>
          <w:b/>
          <w:snapToGrid w:val="0"/>
          <w:sz w:val="22"/>
          <w:szCs w:val="22"/>
        </w:rPr>
        <w:t xml:space="preserve"> převzetí staveniště</w:t>
      </w:r>
      <w:r w:rsidR="006C2711" w:rsidRPr="008C688F">
        <w:rPr>
          <w:rFonts w:ascii="Times New Roman" w:hAnsi="Times New Roman"/>
          <w:b/>
          <w:snapToGrid w:val="0"/>
          <w:sz w:val="22"/>
          <w:szCs w:val="22"/>
        </w:rPr>
        <w:t xml:space="preserve">; </w:t>
      </w:r>
      <w:bookmarkEnd w:id="4"/>
    </w:p>
    <w:bookmarkEnd w:id="3"/>
    <w:p w14:paraId="0B24201A" w14:textId="77777777" w:rsidR="0044051B" w:rsidRPr="003270B5" w:rsidRDefault="0044051B" w:rsidP="00135CD1">
      <w:pPr>
        <w:numPr>
          <w:ilvl w:val="2"/>
          <w:numId w:val="10"/>
        </w:numPr>
        <w:tabs>
          <w:tab w:val="clear" w:pos="720"/>
          <w:tab w:val="num" w:pos="1418"/>
          <w:tab w:val="num" w:pos="5115"/>
        </w:tabs>
        <w:spacing w:before="60"/>
        <w:ind w:left="1418" w:hanging="709"/>
        <w:jc w:val="both"/>
        <w:rPr>
          <w:rFonts w:ascii="Times New Roman" w:hAnsi="Times New Roman"/>
          <w:b/>
          <w:snapToGrid w:val="0"/>
          <w:sz w:val="22"/>
          <w:szCs w:val="22"/>
        </w:rPr>
      </w:pPr>
      <w:r w:rsidRPr="003270B5">
        <w:rPr>
          <w:rFonts w:ascii="Times New Roman" w:hAnsi="Times New Roman"/>
          <w:b/>
          <w:snapToGrid w:val="0"/>
          <w:sz w:val="22"/>
          <w:szCs w:val="22"/>
        </w:rPr>
        <w:t>předání díla jako celku do 7 dnů od ukončení realizace.</w:t>
      </w:r>
    </w:p>
    <w:bookmarkEnd w:id="2"/>
    <w:p w14:paraId="03F04A88" w14:textId="77777777" w:rsidR="004E367F" w:rsidRPr="00287E95" w:rsidRDefault="004E367F" w:rsidP="00D400C6">
      <w:pPr>
        <w:tabs>
          <w:tab w:val="left" w:pos="4962"/>
        </w:tabs>
        <w:autoSpaceDE w:val="0"/>
        <w:autoSpaceDN w:val="0"/>
        <w:spacing w:line="200" w:lineRule="exact"/>
        <w:jc w:val="both"/>
        <w:rPr>
          <w:rFonts w:ascii="Times New Roman" w:hAnsi="Times New Roman"/>
          <w:b/>
          <w:snapToGrid w:val="0"/>
          <w:sz w:val="22"/>
          <w:szCs w:val="22"/>
        </w:rPr>
      </w:pPr>
    </w:p>
    <w:p w14:paraId="34680904" w14:textId="2115EC0D" w:rsidR="00702121" w:rsidRPr="00287E95" w:rsidRDefault="00C57AA9" w:rsidP="00B03DBC">
      <w:pPr>
        <w:ind w:left="705" w:hanging="705"/>
        <w:jc w:val="both"/>
        <w:rPr>
          <w:rFonts w:ascii="Times New Roman" w:hAnsi="Times New Roman"/>
          <w:sz w:val="22"/>
          <w:szCs w:val="22"/>
        </w:rPr>
      </w:pPr>
      <w:r w:rsidRPr="00287E95">
        <w:rPr>
          <w:rFonts w:ascii="Times New Roman" w:hAnsi="Times New Roman"/>
          <w:b/>
          <w:sz w:val="22"/>
          <w:szCs w:val="22"/>
        </w:rPr>
        <w:t>2.2</w:t>
      </w:r>
      <w:r w:rsidRPr="00287E95">
        <w:rPr>
          <w:rFonts w:ascii="Times New Roman" w:hAnsi="Times New Roman"/>
          <w:sz w:val="22"/>
          <w:szCs w:val="22"/>
        </w:rPr>
        <w:tab/>
      </w:r>
      <w:r w:rsidR="00702121" w:rsidRPr="00287E95">
        <w:rPr>
          <w:rFonts w:ascii="Times New Roman" w:hAnsi="Times New Roman"/>
          <w:sz w:val="22"/>
          <w:szCs w:val="22"/>
        </w:rPr>
        <w:t xml:space="preserve">Objednatel podal </w:t>
      </w:r>
      <w:r w:rsidR="000A73EC" w:rsidRPr="00287E95">
        <w:rPr>
          <w:rFonts w:ascii="Times New Roman" w:hAnsi="Times New Roman"/>
          <w:sz w:val="22"/>
          <w:szCs w:val="22"/>
        </w:rPr>
        <w:t xml:space="preserve">žádost o dotaci </w:t>
      </w:r>
      <w:r w:rsidR="00542EB6" w:rsidRPr="00287E95">
        <w:rPr>
          <w:rFonts w:ascii="Times New Roman" w:hAnsi="Times New Roman"/>
          <w:sz w:val="22"/>
          <w:szCs w:val="22"/>
        </w:rPr>
        <w:t xml:space="preserve">z prostředků Státního zemědělského intervenčního fondu – projektové intervence rozvoje venkova, intervence </w:t>
      </w:r>
      <w:r w:rsidR="006D16B1">
        <w:rPr>
          <w:rFonts w:ascii="Times New Roman" w:hAnsi="Times New Roman"/>
          <w:sz w:val="22"/>
          <w:szCs w:val="22"/>
        </w:rPr>
        <w:t>36</w:t>
      </w:r>
      <w:r w:rsidR="00542EB6" w:rsidRPr="00287E95">
        <w:rPr>
          <w:rFonts w:ascii="Times New Roman" w:hAnsi="Times New Roman"/>
          <w:sz w:val="22"/>
          <w:szCs w:val="22"/>
        </w:rPr>
        <w:t xml:space="preserve">.73, název intervence: </w:t>
      </w:r>
      <w:r w:rsidR="006D16B1">
        <w:rPr>
          <w:rFonts w:ascii="Times New Roman" w:hAnsi="Times New Roman"/>
          <w:sz w:val="22"/>
          <w:szCs w:val="22"/>
        </w:rPr>
        <w:t>Investice do lesnické infrastruktury</w:t>
      </w:r>
      <w:r w:rsidR="00542EB6" w:rsidRPr="00287E95">
        <w:rPr>
          <w:rFonts w:ascii="Times New Roman" w:hAnsi="Times New Roman"/>
          <w:sz w:val="22"/>
          <w:szCs w:val="22"/>
        </w:rPr>
        <w:t xml:space="preserve">, název projektu: </w:t>
      </w:r>
      <w:r w:rsidR="00C83456" w:rsidRPr="00C83456">
        <w:rPr>
          <w:rFonts w:ascii="Times New Roman" w:hAnsi="Times New Roman"/>
          <w:sz w:val="22"/>
          <w:szCs w:val="22"/>
        </w:rPr>
        <w:t>Rekonstrukce LC Lhotky -</w:t>
      </w:r>
      <w:r w:rsidR="00C83456">
        <w:rPr>
          <w:rFonts w:ascii="Times New Roman" w:hAnsi="Times New Roman"/>
          <w:sz w:val="22"/>
          <w:szCs w:val="22"/>
        </w:rPr>
        <w:t xml:space="preserve"> </w:t>
      </w:r>
      <w:r w:rsidR="00C83456" w:rsidRPr="00C83456">
        <w:rPr>
          <w:rFonts w:ascii="Times New Roman" w:hAnsi="Times New Roman"/>
          <w:sz w:val="22"/>
          <w:szCs w:val="22"/>
        </w:rPr>
        <w:t>Trubějov</w:t>
      </w:r>
      <w:r w:rsidR="00542EB6" w:rsidRPr="00287E95">
        <w:rPr>
          <w:rFonts w:ascii="Times New Roman" w:hAnsi="Times New Roman"/>
          <w:sz w:val="22"/>
          <w:szCs w:val="22"/>
        </w:rPr>
        <w:t xml:space="preserve"> </w:t>
      </w:r>
      <w:r w:rsidR="00702121" w:rsidRPr="00287E95">
        <w:rPr>
          <w:rFonts w:ascii="Times New Roman" w:hAnsi="Times New Roman"/>
          <w:bCs/>
          <w:sz w:val="22"/>
          <w:szCs w:val="22"/>
        </w:rPr>
        <w:t>(dále jen „Dotační projekt“). Žádost o</w:t>
      </w:r>
      <w:r w:rsidR="00D440B0">
        <w:rPr>
          <w:rFonts w:ascii="Times New Roman" w:hAnsi="Times New Roman"/>
          <w:bCs/>
          <w:sz w:val="22"/>
          <w:szCs w:val="22"/>
        </w:rPr>
        <w:t> </w:t>
      </w:r>
      <w:r w:rsidR="00702121" w:rsidRPr="00287E95">
        <w:rPr>
          <w:rFonts w:ascii="Times New Roman" w:hAnsi="Times New Roman"/>
          <w:bCs/>
          <w:sz w:val="22"/>
          <w:szCs w:val="22"/>
        </w:rPr>
        <w:t xml:space="preserve">poskytnutí dotace na Dotační projekt </w:t>
      </w:r>
      <w:r w:rsidR="000A73EC" w:rsidRPr="00287E95">
        <w:rPr>
          <w:rFonts w:ascii="Times New Roman" w:hAnsi="Times New Roman"/>
          <w:bCs/>
          <w:sz w:val="22"/>
          <w:szCs w:val="22"/>
        </w:rPr>
        <w:t>je</w:t>
      </w:r>
      <w:r w:rsidR="00702121" w:rsidRPr="00287E95">
        <w:rPr>
          <w:rFonts w:ascii="Times New Roman" w:hAnsi="Times New Roman"/>
          <w:bCs/>
          <w:sz w:val="22"/>
          <w:szCs w:val="22"/>
        </w:rPr>
        <w:t xml:space="preserve"> žádostí o poskytnutí dotace na Dílo dle této Smlouvy o dílo. </w:t>
      </w:r>
    </w:p>
    <w:p w14:paraId="162EAE7B" w14:textId="278D70A2" w:rsidR="00702121" w:rsidRPr="00287E95" w:rsidRDefault="00702121" w:rsidP="00702121">
      <w:pPr>
        <w:pStyle w:val="Odstavecseseznamem"/>
        <w:tabs>
          <w:tab w:val="num" w:pos="720"/>
        </w:tabs>
        <w:autoSpaceDE w:val="0"/>
        <w:autoSpaceDN w:val="0"/>
        <w:spacing w:line="276" w:lineRule="auto"/>
        <w:ind w:hanging="11"/>
        <w:rPr>
          <w:bCs/>
          <w:sz w:val="22"/>
          <w:szCs w:val="22"/>
        </w:rPr>
      </w:pPr>
      <w:r w:rsidRPr="00287E95">
        <w:rPr>
          <w:bCs/>
          <w:sz w:val="22"/>
          <w:szCs w:val="22"/>
        </w:rPr>
        <w:t xml:space="preserve">Na základě podané Žádosti o dotaci Objednatel očekává přidělení dotace (dále jen „Dotace“). </w:t>
      </w:r>
    </w:p>
    <w:p w14:paraId="17E857DD" w14:textId="77777777" w:rsidR="00702121" w:rsidRPr="00287E95" w:rsidRDefault="00702121" w:rsidP="00702121">
      <w:pPr>
        <w:tabs>
          <w:tab w:val="num" w:pos="720"/>
        </w:tabs>
        <w:spacing w:line="276" w:lineRule="auto"/>
        <w:ind w:left="709"/>
        <w:jc w:val="both"/>
        <w:rPr>
          <w:rFonts w:ascii="Times New Roman" w:hAnsi="Times New Roman"/>
          <w:sz w:val="22"/>
          <w:szCs w:val="22"/>
        </w:rPr>
      </w:pPr>
      <w:r w:rsidRPr="00287E95">
        <w:rPr>
          <w:rFonts w:ascii="Times New Roman" w:hAnsi="Times New Roman"/>
          <w:sz w:val="22"/>
          <w:szCs w:val="22"/>
        </w:rPr>
        <w:tab/>
        <w:t>V případě, že nastane prodlení Zhotovitele s</w:t>
      </w:r>
      <w:r w:rsidR="000672CD" w:rsidRPr="00287E95">
        <w:rPr>
          <w:rFonts w:ascii="Times New Roman" w:hAnsi="Times New Roman"/>
          <w:sz w:val="22"/>
          <w:szCs w:val="22"/>
        </w:rPr>
        <w:t> </w:t>
      </w:r>
      <w:r w:rsidRPr="00287E95">
        <w:rPr>
          <w:rFonts w:ascii="Times New Roman" w:hAnsi="Times New Roman"/>
          <w:sz w:val="22"/>
          <w:szCs w:val="22"/>
        </w:rPr>
        <w:t>řádným</w:t>
      </w:r>
      <w:r w:rsidR="000672CD" w:rsidRPr="00287E95">
        <w:rPr>
          <w:rFonts w:ascii="Times New Roman" w:hAnsi="Times New Roman"/>
          <w:sz w:val="22"/>
          <w:szCs w:val="22"/>
        </w:rPr>
        <w:t xml:space="preserve"> </w:t>
      </w:r>
      <w:r w:rsidR="000A73EC" w:rsidRPr="00287E95">
        <w:rPr>
          <w:rFonts w:ascii="Times New Roman" w:hAnsi="Times New Roman"/>
          <w:sz w:val="22"/>
          <w:szCs w:val="22"/>
        </w:rPr>
        <w:t xml:space="preserve">a zejména včasným </w:t>
      </w:r>
      <w:r w:rsidRPr="00287E95">
        <w:rPr>
          <w:rFonts w:ascii="Times New Roman" w:hAnsi="Times New Roman"/>
          <w:sz w:val="22"/>
          <w:szCs w:val="22"/>
        </w:rPr>
        <w:t xml:space="preserve">dodáním a </w:t>
      </w:r>
      <w:r w:rsidR="000A73EC" w:rsidRPr="00287E95">
        <w:rPr>
          <w:rFonts w:ascii="Times New Roman" w:hAnsi="Times New Roman"/>
          <w:sz w:val="22"/>
          <w:szCs w:val="22"/>
        </w:rPr>
        <w:t>dokončením</w:t>
      </w:r>
      <w:r w:rsidRPr="00287E95">
        <w:rPr>
          <w:rFonts w:ascii="Times New Roman" w:hAnsi="Times New Roman"/>
          <w:sz w:val="22"/>
          <w:szCs w:val="22"/>
        </w:rPr>
        <w:t xml:space="preserve"> Díla a předáním Díla Objednateli a Objednatel z důvodu pozdního p</w:t>
      </w:r>
      <w:r w:rsidR="000672CD" w:rsidRPr="00287E95">
        <w:rPr>
          <w:rFonts w:ascii="Times New Roman" w:hAnsi="Times New Roman"/>
          <w:sz w:val="22"/>
          <w:szCs w:val="22"/>
        </w:rPr>
        <w:t>řevzetí Díla</w:t>
      </w:r>
      <w:r w:rsidRPr="00287E95">
        <w:rPr>
          <w:rFonts w:ascii="Times New Roman" w:hAnsi="Times New Roman"/>
          <w:sz w:val="22"/>
          <w:szCs w:val="22"/>
        </w:rPr>
        <w:t xml:space="preserve"> </w:t>
      </w:r>
      <w:r w:rsidR="000672CD" w:rsidRPr="00287E95">
        <w:rPr>
          <w:rFonts w:ascii="Times New Roman" w:hAnsi="Times New Roman"/>
          <w:sz w:val="22"/>
          <w:szCs w:val="22"/>
        </w:rPr>
        <w:t>vzniklého prodlením Zhotovitele</w:t>
      </w:r>
      <w:r w:rsidRPr="00287E95">
        <w:rPr>
          <w:rFonts w:ascii="Times New Roman" w:hAnsi="Times New Roman"/>
          <w:sz w:val="22"/>
          <w:szCs w:val="22"/>
        </w:rPr>
        <w:t xml:space="preserve"> neobdrží žádnou dotaci, případně dotaci sníženou či Objednateli bude z tohoto důvodu stanovena poskytovatelem dotace sankce, znamená taková skutečnost pro Objednatele vznik újmy. Smluvní strany se dohodly, že újma odpovídající Objednateli nepřidělené dotaci nebo části dotace z důvodu pozdního převzetí Díla v důsledku prodlení Zhotovitele s řádným dokončením a předáním díla Zhotovitelem Objednateli, nebo z důvodu neschopnosti dodání předmětu plnění, je předvídatelnou újmou ve smyslu právních předpisů.</w:t>
      </w:r>
    </w:p>
    <w:p w14:paraId="7ED56280" w14:textId="77777777"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bookmarkStart w:id="5" w:name="_Hlk163549258"/>
      <w:r w:rsidRPr="00287E95">
        <w:rPr>
          <w:rFonts w:ascii="Times New Roman" w:hAnsi="Times New Roman"/>
          <w:b/>
          <w:sz w:val="22"/>
          <w:szCs w:val="22"/>
        </w:rPr>
        <w:t>Článek III. Místo plnění</w:t>
      </w:r>
    </w:p>
    <w:bookmarkEnd w:id="5"/>
    <w:p w14:paraId="5B30BB97" w14:textId="77777777" w:rsidR="00BE0684" w:rsidRPr="00287E95" w:rsidRDefault="00BE0684" w:rsidP="00BE0684">
      <w:pPr>
        <w:widowControl w:val="0"/>
        <w:tabs>
          <w:tab w:val="left" w:pos="8789"/>
        </w:tabs>
        <w:overflowPunct w:val="0"/>
        <w:autoSpaceDE w:val="0"/>
        <w:autoSpaceDN w:val="0"/>
        <w:adjustRightInd w:val="0"/>
        <w:spacing w:line="207" w:lineRule="exact"/>
        <w:ind w:right="-9"/>
        <w:rPr>
          <w:rFonts w:ascii="Times New Roman" w:hAnsi="Times New Roman"/>
          <w:sz w:val="22"/>
          <w:szCs w:val="22"/>
        </w:rPr>
      </w:pPr>
    </w:p>
    <w:p w14:paraId="39879CEA" w14:textId="62984C57" w:rsidR="003716BF" w:rsidRPr="00287E95" w:rsidRDefault="00E41F1E" w:rsidP="000D0E9A">
      <w:pPr>
        <w:ind w:left="709" w:hanging="709"/>
        <w:jc w:val="both"/>
        <w:rPr>
          <w:rFonts w:ascii="Times New Roman" w:hAnsi="Times New Roman"/>
          <w:sz w:val="22"/>
          <w:szCs w:val="22"/>
        </w:rPr>
      </w:pPr>
      <w:r w:rsidRPr="00287E95">
        <w:rPr>
          <w:rFonts w:ascii="Times New Roman" w:hAnsi="Times New Roman"/>
          <w:b/>
          <w:bCs/>
          <w:sz w:val="22"/>
          <w:szCs w:val="22"/>
          <w:lang w:eastAsia="ar-SA"/>
        </w:rPr>
        <w:t>3.1.</w:t>
      </w:r>
      <w:r w:rsidRPr="00287E95">
        <w:rPr>
          <w:rFonts w:ascii="Times New Roman" w:hAnsi="Times New Roman"/>
          <w:sz w:val="22"/>
          <w:szCs w:val="22"/>
          <w:lang w:eastAsia="ar-SA"/>
        </w:rPr>
        <w:t xml:space="preserve">     </w:t>
      </w:r>
      <w:r w:rsidR="00A95CA3">
        <w:rPr>
          <w:rFonts w:ascii="Times New Roman" w:hAnsi="Times New Roman"/>
          <w:sz w:val="22"/>
          <w:szCs w:val="22"/>
          <w:lang w:eastAsia="ar-SA"/>
        </w:rPr>
        <w:tab/>
      </w:r>
      <w:r w:rsidR="00260FED" w:rsidRPr="00260FED">
        <w:rPr>
          <w:rFonts w:ascii="Times New Roman" w:hAnsi="Times New Roman"/>
          <w:sz w:val="22"/>
          <w:szCs w:val="22"/>
          <w:lang w:eastAsia="ar-SA"/>
        </w:rPr>
        <w:t xml:space="preserve">Místem realizace zakázky jsou pozemky parc. č.: </w:t>
      </w:r>
      <w:r w:rsidR="0051576C" w:rsidRPr="0051576C">
        <w:rPr>
          <w:rFonts w:ascii="Times New Roman" w:hAnsi="Times New Roman"/>
          <w:sz w:val="22"/>
          <w:szCs w:val="22"/>
          <w:lang w:eastAsia="ar-SA"/>
        </w:rPr>
        <w:t>parc. č.: 46/7,46/12,46/4, 46/3, 46/2, 40 v k.ú. Lhotky, a pozemky parc. č.: 300/1, 301/1, 320, 321 v k.ú. Trubějov, Královéhradecký kraj; kód NUTS CZ 052.</w:t>
      </w:r>
      <w:r w:rsidR="0051576C">
        <w:rPr>
          <w:rFonts w:ascii="Times New Roman" w:hAnsi="Times New Roman"/>
          <w:sz w:val="22"/>
          <w:szCs w:val="22"/>
          <w:lang w:eastAsia="ar-SA"/>
        </w:rPr>
        <w:t xml:space="preserve"> </w:t>
      </w:r>
      <w:r w:rsidR="00972D84">
        <w:rPr>
          <w:rFonts w:ascii="Times New Roman" w:hAnsi="Times New Roman"/>
          <w:sz w:val="22"/>
          <w:szCs w:val="22"/>
          <w:lang w:eastAsia="ar-SA"/>
        </w:rPr>
        <w:t>Dílo bude prováděno jak na pozemcích Objednatele, tak na pozemcích třetích osob</w:t>
      </w:r>
      <w:r w:rsidR="00F904E8">
        <w:rPr>
          <w:rFonts w:ascii="Times New Roman" w:hAnsi="Times New Roman"/>
          <w:sz w:val="22"/>
          <w:szCs w:val="22"/>
          <w:lang w:eastAsia="ar-SA"/>
        </w:rPr>
        <w:t>.</w:t>
      </w:r>
      <w:r w:rsidR="00972D84">
        <w:rPr>
          <w:rFonts w:ascii="Times New Roman" w:hAnsi="Times New Roman"/>
          <w:sz w:val="22"/>
          <w:szCs w:val="22"/>
          <w:lang w:eastAsia="ar-SA"/>
        </w:rPr>
        <w:t xml:space="preserve"> </w:t>
      </w:r>
      <w:r w:rsidR="00F904E8">
        <w:rPr>
          <w:rFonts w:ascii="Times New Roman" w:hAnsi="Times New Roman"/>
          <w:sz w:val="22"/>
          <w:szCs w:val="22"/>
          <w:lang w:eastAsia="ar-SA"/>
        </w:rPr>
        <w:t>V této souvislosti se</w:t>
      </w:r>
      <w:r w:rsidR="00972D84">
        <w:rPr>
          <w:rFonts w:ascii="Times New Roman" w:hAnsi="Times New Roman"/>
          <w:sz w:val="22"/>
          <w:szCs w:val="22"/>
          <w:lang w:eastAsia="ar-SA"/>
        </w:rPr>
        <w:t xml:space="preserve"> Objednatel zavazuje </w:t>
      </w:r>
      <w:r w:rsidR="00F904E8">
        <w:rPr>
          <w:rFonts w:ascii="Times New Roman" w:hAnsi="Times New Roman"/>
          <w:sz w:val="22"/>
          <w:szCs w:val="22"/>
          <w:lang w:eastAsia="ar-SA"/>
        </w:rPr>
        <w:t>zajistit</w:t>
      </w:r>
      <w:r w:rsidR="003E5AD1">
        <w:rPr>
          <w:rFonts w:ascii="Times New Roman" w:hAnsi="Times New Roman"/>
          <w:sz w:val="22"/>
          <w:szCs w:val="22"/>
          <w:lang w:eastAsia="ar-SA"/>
        </w:rPr>
        <w:t xml:space="preserve"> při</w:t>
      </w:r>
      <w:r w:rsidR="00F904E8">
        <w:rPr>
          <w:rFonts w:ascii="Times New Roman" w:hAnsi="Times New Roman"/>
          <w:sz w:val="22"/>
          <w:szCs w:val="22"/>
          <w:lang w:eastAsia="ar-SA"/>
        </w:rPr>
        <w:t xml:space="preserve"> provádění díla veškerou nezbytnou součinnost těchto třetích osob, zejména </w:t>
      </w:r>
      <w:r w:rsidR="00D34952">
        <w:rPr>
          <w:rFonts w:ascii="Times New Roman" w:hAnsi="Times New Roman"/>
          <w:sz w:val="22"/>
          <w:szCs w:val="22"/>
          <w:lang w:eastAsia="ar-SA"/>
        </w:rPr>
        <w:t xml:space="preserve">zajistit </w:t>
      </w:r>
      <w:r w:rsidR="00F904E8">
        <w:rPr>
          <w:rFonts w:ascii="Times New Roman" w:hAnsi="Times New Roman"/>
          <w:sz w:val="22"/>
          <w:szCs w:val="22"/>
          <w:lang w:eastAsia="ar-SA"/>
        </w:rPr>
        <w:t>přístup na a přes předmětné pozemky.</w:t>
      </w:r>
    </w:p>
    <w:p w14:paraId="4358FD83" w14:textId="756FAF86" w:rsidR="003716BF" w:rsidRPr="00287E95" w:rsidRDefault="003716BF" w:rsidP="003716BF">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IV. Cena díla</w:t>
      </w:r>
    </w:p>
    <w:p w14:paraId="19E70ACD" w14:textId="77777777" w:rsidR="00D20CC1" w:rsidRPr="00287E95" w:rsidRDefault="00D20CC1">
      <w:pPr>
        <w:spacing w:before="60"/>
        <w:jc w:val="both"/>
        <w:rPr>
          <w:rFonts w:ascii="Times New Roman" w:hAnsi="Times New Roman"/>
          <w:sz w:val="22"/>
          <w:szCs w:val="22"/>
        </w:rPr>
      </w:pPr>
      <w:r w:rsidRPr="00287E95">
        <w:rPr>
          <w:rFonts w:ascii="Times New Roman" w:hAnsi="Times New Roman"/>
          <w:sz w:val="22"/>
          <w:szCs w:val="22"/>
        </w:rPr>
        <w:t>Cena díla, jehož předmět a rozsah jsou vymezeny v článku I. této smlouvy, je cenou nejvýše přípustnou:</w:t>
      </w:r>
    </w:p>
    <w:p w14:paraId="4E6D893D" w14:textId="5904269B" w:rsidR="00D20CC1" w:rsidRPr="00287E95" w:rsidRDefault="00D20CC1" w:rsidP="00FC46FB">
      <w:pPr>
        <w:pStyle w:val="Nadpis7"/>
        <w:spacing w:before="360" w:after="0"/>
        <w:ind w:left="709" w:hanging="709"/>
        <w:rPr>
          <w:b/>
          <w:sz w:val="22"/>
          <w:szCs w:val="22"/>
          <w:highlight w:val="lightGray"/>
        </w:rPr>
      </w:pPr>
      <w:r w:rsidRPr="00287E95">
        <w:rPr>
          <w:b/>
          <w:sz w:val="22"/>
          <w:szCs w:val="22"/>
        </w:rPr>
        <w:t>4.1.</w:t>
      </w:r>
      <w:r w:rsidRPr="00287E95">
        <w:rPr>
          <w:sz w:val="22"/>
          <w:szCs w:val="22"/>
        </w:rPr>
        <w:tab/>
      </w:r>
      <w:r w:rsidRPr="00287E95">
        <w:rPr>
          <w:b/>
          <w:sz w:val="22"/>
          <w:szCs w:val="22"/>
          <w:highlight w:val="lightGray"/>
        </w:rPr>
        <w:t>Cena bez DPH</w:t>
      </w:r>
      <w:r w:rsidRPr="00287E95">
        <w:rPr>
          <w:b/>
          <w:sz w:val="22"/>
          <w:szCs w:val="22"/>
          <w:highlight w:val="lightGray"/>
        </w:rPr>
        <w:tab/>
      </w:r>
      <w:r w:rsidRPr="00287E95">
        <w:rPr>
          <w:b/>
          <w:sz w:val="22"/>
          <w:szCs w:val="22"/>
          <w:highlight w:val="lightGray"/>
        </w:rPr>
        <w:tab/>
      </w:r>
      <w:r w:rsidR="005400C0" w:rsidRPr="00287E95">
        <w:rPr>
          <w:b/>
          <w:sz w:val="22"/>
          <w:szCs w:val="22"/>
          <w:highlight w:val="lightGray"/>
        </w:rPr>
        <w:tab/>
      </w:r>
      <w:r w:rsidR="00E16E7D" w:rsidRPr="00287E95">
        <w:rPr>
          <w:b/>
          <w:sz w:val="22"/>
          <w:szCs w:val="22"/>
          <w:highlight w:val="lightGray"/>
        </w:rPr>
        <w:t>……………………….</w:t>
      </w:r>
      <w:r w:rsidRPr="00287E95">
        <w:rPr>
          <w:b/>
          <w:sz w:val="22"/>
          <w:szCs w:val="22"/>
          <w:highlight w:val="lightGray"/>
        </w:rPr>
        <w:t>,- Kč</w:t>
      </w:r>
    </w:p>
    <w:p w14:paraId="5B36B6B6" w14:textId="77777777" w:rsidR="00D20CC1" w:rsidRPr="00287E95" w:rsidRDefault="00D20CC1">
      <w:pPr>
        <w:spacing w:before="60"/>
        <w:rPr>
          <w:rFonts w:ascii="Times New Roman" w:hAnsi="Times New Roman"/>
          <w:b/>
          <w:sz w:val="22"/>
          <w:szCs w:val="22"/>
        </w:rPr>
      </w:pPr>
    </w:p>
    <w:p w14:paraId="5D0C3DE1" w14:textId="77777777" w:rsidR="00D20CC1" w:rsidRPr="00287E95" w:rsidRDefault="00D20CC1">
      <w:pPr>
        <w:spacing w:before="60"/>
        <w:rPr>
          <w:rFonts w:ascii="Times New Roman" w:hAnsi="Times New Roman"/>
          <w:b/>
          <w:sz w:val="22"/>
          <w:szCs w:val="22"/>
          <w:highlight w:val="lightGray"/>
        </w:rPr>
      </w:pPr>
      <w:r w:rsidRPr="00287E95">
        <w:rPr>
          <w:rFonts w:ascii="Times New Roman" w:hAnsi="Times New Roman"/>
          <w:b/>
          <w:sz w:val="22"/>
          <w:szCs w:val="22"/>
        </w:rPr>
        <w:tab/>
      </w:r>
      <w:r w:rsidRPr="00287E95">
        <w:rPr>
          <w:rFonts w:ascii="Times New Roman" w:hAnsi="Times New Roman"/>
          <w:b/>
          <w:sz w:val="22"/>
          <w:szCs w:val="22"/>
          <w:highlight w:val="lightGray"/>
        </w:rPr>
        <w:t>DPH</w:t>
      </w:r>
      <w:r w:rsidRPr="00287E95">
        <w:rPr>
          <w:rFonts w:ascii="Times New Roman" w:hAnsi="Times New Roman"/>
          <w:b/>
          <w:sz w:val="22"/>
          <w:szCs w:val="22"/>
          <w:highlight w:val="lightGray"/>
        </w:rPr>
        <w:tab/>
      </w:r>
      <w:r w:rsidRPr="00287E95">
        <w:rPr>
          <w:rFonts w:ascii="Times New Roman" w:hAnsi="Times New Roman"/>
          <w:b/>
          <w:sz w:val="22"/>
          <w:szCs w:val="22"/>
          <w:highlight w:val="lightGray"/>
        </w:rPr>
        <w:tab/>
      </w:r>
      <w:r w:rsidRPr="00287E95">
        <w:rPr>
          <w:rFonts w:ascii="Times New Roman" w:hAnsi="Times New Roman"/>
          <w:b/>
          <w:sz w:val="22"/>
          <w:szCs w:val="22"/>
          <w:highlight w:val="lightGray"/>
        </w:rPr>
        <w:tab/>
      </w:r>
      <w:r w:rsidRPr="00287E95">
        <w:rPr>
          <w:rFonts w:ascii="Times New Roman" w:hAnsi="Times New Roman"/>
          <w:b/>
          <w:sz w:val="22"/>
          <w:szCs w:val="22"/>
          <w:highlight w:val="lightGray"/>
        </w:rPr>
        <w:tab/>
      </w:r>
      <w:r w:rsidR="005400C0" w:rsidRPr="00287E95">
        <w:rPr>
          <w:rFonts w:ascii="Times New Roman" w:hAnsi="Times New Roman"/>
          <w:b/>
          <w:sz w:val="22"/>
          <w:szCs w:val="22"/>
          <w:highlight w:val="lightGray"/>
        </w:rPr>
        <w:t>………………………</w:t>
      </w:r>
      <w:r w:rsidRPr="00287E95">
        <w:rPr>
          <w:rFonts w:ascii="Times New Roman" w:hAnsi="Times New Roman"/>
          <w:b/>
          <w:sz w:val="22"/>
          <w:szCs w:val="22"/>
          <w:highlight w:val="lightGray"/>
        </w:rPr>
        <w:t>,- Kč</w:t>
      </w:r>
    </w:p>
    <w:p w14:paraId="39AED1CE" w14:textId="77777777" w:rsidR="00D20CC1" w:rsidRPr="00287E95" w:rsidRDefault="00D20CC1">
      <w:pPr>
        <w:spacing w:before="60"/>
        <w:rPr>
          <w:rFonts w:ascii="Times New Roman" w:hAnsi="Times New Roman"/>
          <w:b/>
          <w:sz w:val="22"/>
          <w:szCs w:val="22"/>
        </w:rPr>
      </w:pPr>
    </w:p>
    <w:p w14:paraId="02B3A95A" w14:textId="77777777" w:rsidR="00D20CC1" w:rsidRPr="00287E95" w:rsidRDefault="00D20CC1">
      <w:pPr>
        <w:spacing w:before="60"/>
        <w:rPr>
          <w:rFonts w:ascii="Times New Roman" w:hAnsi="Times New Roman"/>
          <w:b/>
          <w:sz w:val="22"/>
          <w:szCs w:val="22"/>
        </w:rPr>
      </w:pPr>
      <w:r w:rsidRPr="00287E95">
        <w:rPr>
          <w:rFonts w:ascii="Times New Roman" w:hAnsi="Times New Roman"/>
          <w:b/>
          <w:sz w:val="22"/>
          <w:szCs w:val="22"/>
        </w:rPr>
        <w:tab/>
      </w:r>
      <w:r w:rsidRPr="00287E95">
        <w:rPr>
          <w:rFonts w:ascii="Times New Roman" w:hAnsi="Times New Roman"/>
          <w:b/>
          <w:sz w:val="22"/>
          <w:szCs w:val="22"/>
          <w:highlight w:val="lightGray"/>
        </w:rPr>
        <w:t>Cena včetně DPH</w:t>
      </w:r>
      <w:r w:rsidRPr="00287E95">
        <w:rPr>
          <w:rFonts w:ascii="Times New Roman" w:hAnsi="Times New Roman"/>
          <w:b/>
          <w:sz w:val="22"/>
          <w:szCs w:val="22"/>
          <w:highlight w:val="lightGray"/>
        </w:rPr>
        <w:tab/>
      </w:r>
      <w:r w:rsidRPr="00287E95">
        <w:rPr>
          <w:rFonts w:ascii="Times New Roman" w:hAnsi="Times New Roman"/>
          <w:b/>
          <w:sz w:val="22"/>
          <w:szCs w:val="22"/>
          <w:highlight w:val="lightGray"/>
        </w:rPr>
        <w:tab/>
      </w:r>
      <w:r w:rsidR="00E16E7D" w:rsidRPr="00287E95">
        <w:rPr>
          <w:rFonts w:ascii="Times New Roman" w:hAnsi="Times New Roman"/>
          <w:b/>
          <w:sz w:val="22"/>
          <w:szCs w:val="22"/>
          <w:highlight w:val="lightGray"/>
        </w:rPr>
        <w:t>……………………….</w:t>
      </w:r>
      <w:r w:rsidRPr="00287E95">
        <w:rPr>
          <w:rFonts w:ascii="Times New Roman" w:hAnsi="Times New Roman"/>
          <w:b/>
          <w:sz w:val="22"/>
          <w:szCs w:val="22"/>
          <w:highlight w:val="lightGray"/>
        </w:rPr>
        <w:t>- Kč</w:t>
      </w:r>
    </w:p>
    <w:p w14:paraId="4174892F" w14:textId="77777777" w:rsidR="00D20CC1" w:rsidRPr="00287E95" w:rsidRDefault="00D20CC1">
      <w:pPr>
        <w:spacing w:before="60"/>
        <w:jc w:val="center"/>
        <w:rPr>
          <w:rFonts w:ascii="Times New Roman" w:hAnsi="Times New Roman"/>
          <w:b/>
          <w:sz w:val="22"/>
          <w:szCs w:val="22"/>
        </w:rPr>
      </w:pPr>
      <w:r w:rsidRPr="00287E95">
        <w:rPr>
          <w:rFonts w:ascii="Times New Roman" w:hAnsi="Times New Roman"/>
          <w:b/>
          <w:sz w:val="22"/>
          <w:szCs w:val="22"/>
        </w:rPr>
        <w:t xml:space="preserve"> </w:t>
      </w:r>
    </w:p>
    <w:p w14:paraId="2EBF9F5A" w14:textId="6CC6ABDC" w:rsidR="00D20CC1" w:rsidRPr="00287E95" w:rsidRDefault="00D20CC1">
      <w:pPr>
        <w:pStyle w:val="Import3"/>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4.2.</w:t>
      </w:r>
      <w:r w:rsidRPr="00287E95">
        <w:rPr>
          <w:rFonts w:ascii="Times New Roman" w:hAnsi="Times New Roman"/>
          <w:b/>
          <w:sz w:val="22"/>
          <w:szCs w:val="22"/>
        </w:rPr>
        <w:tab/>
      </w:r>
      <w:r w:rsidRPr="00287E95">
        <w:rPr>
          <w:rFonts w:ascii="Times New Roman" w:hAnsi="Times New Roman"/>
          <w:sz w:val="22"/>
          <w:szCs w:val="22"/>
        </w:rPr>
        <w:t>V předchozích odstavcích toho článku uvedená cena díla se sjednává jako cena pevná a</w:t>
      </w:r>
      <w:r w:rsidR="007C5751">
        <w:rPr>
          <w:rFonts w:ascii="Times New Roman" w:hAnsi="Times New Roman"/>
          <w:sz w:val="22"/>
          <w:szCs w:val="22"/>
        </w:rPr>
        <w:t> </w:t>
      </w:r>
      <w:r w:rsidRPr="00287E95">
        <w:rPr>
          <w:rFonts w:ascii="Times New Roman" w:hAnsi="Times New Roman"/>
          <w:sz w:val="22"/>
          <w:szCs w:val="22"/>
        </w:rPr>
        <w:t xml:space="preserve">nepřekročitelná (platná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s níž se ucházel o tuto veřejnou zakázku. </w:t>
      </w:r>
      <w:r w:rsidRPr="00287E95">
        <w:rPr>
          <w:rFonts w:ascii="Times New Roman" w:hAnsi="Times New Roman"/>
          <w:snapToGrid w:val="0"/>
          <w:sz w:val="22"/>
          <w:szCs w:val="22"/>
        </w:rPr>
        <w:t xml:space="preserve">Kalkulace ceny byla provedena podle zadávací dokumentace. </w:t>
      </w:r>
      <w:r w:rsidRPr="00287E95">
        <w:rPr>
          <w:rFonts w:ascii="Times New Roman" w:hAnsi="Times New Roman"/>
          <w:sz w:val="22"/>
          <w:szCs w:val="22"/>
        </w:rPr>
        <w:t xml:space="preserve">Zhotovitel potvrzuje, že cena díla obsahuje veškeré práce a dodávky nezbytné pro kvalitní zhotovení díla, veškeré náklady spojené s úplným a kvalitním provedením a dokončením díla včetně veškerých rizik a vlivů (včetně inflačních) během provádění díla, včetně (nikoliv však pouze) nákladů na zařízení staveniště a jeho provoz, dodávky elektřiny, vodného a stočného, odvozu a likvidace odpadů, poplatků za skládky, nákladů na uzavírky komunikací a povolení veřejného užívání komunikací, nákladů na používání </w:t>
      </w:r>
      <w:r w:rsidRPr="00287E95">
        <w:rPr>
          <w:rFonts w:ascii="Times New Roman" w:hAnsi="Times New Roman"/>
          <w:sz w:val="22"/>
          <w:szCs w:val="22"/>
        </w:rPr>
        <w:lastRenderedPageBreak/>
        <w:t>strojů, služeb, střežení staveniště, úklidu</w:t>
      </w:r>
      <w:r w:rsidR="00252A5A" w:rsidRPr="00287E95">
        <w:rPr>
          <w:rFonts w:ascii="Times New Roman" w:hAnsi="Times New Roman"/>
          <w:sz w:val="22"/>
          <w:szCs w:val="22"/>
        </w:rPr>
        <w:t xml:space="preserve"> staveniště a přilehlých ploch</w:t>
      </w:r>
      <w:r w:rsidRPr="00287E95">
        <w:rPr>
          <w:rFonts w:ascii="Times New Roman" w:hAnsi="Times New Roman"/>
          <w:sz w:val="22"/>
          <w:szCs w:val="22"/>
        </w:rPr>
        <w:t xml:space="preserve">, nákladů na zhotovování, výrobu, obstarávání, přepravu zařízení, materiálů a dodávek, veškerých správních poplatků, nákladů na schvalovací řízení, převod práv, pojištění, bankovních záruk, daní, cel, správních poplatků, poplatků za zábor veřejných ploch, provádění předepsaných zkoušek, zabezpečení prohlášení o shodě, certifikátů a </w:t>
      </w:r>
      <w:r w:rsidR="00ED386C" w:rsidRPr="00287E95">
        <w:rPr>
          <w:rFonts w:ascii="Times New Roman" w:hAnsi="Times New Roman"/>
          <w:sz w:val="22"/>
          <w:szCs w:val="22"/>
        </w:rPr>
        <w:t>atestů všech materiálů a prvků.</w:t>
      </w:r>
    </w:p>
    <w:p w14:paraId="085110EC" w14:textId="77777777"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4.3.</w:t>
      </w:r>
      <w:r w:rsidRPr="00287E95">
        <w:rPr>
          <w:rFonts w:ascii="Times New Roman" w:hAnsi="Times New Roman"/>
          <w:b/>
          <w:sz w:val="22"/>
          <w:szCs w:val="22"/>
        </w:rPr>
        <w:tab/>
      </w:r>
      <w:r w:rsidRPr="00287E95">
        <w:rPr>
          <w:rFonts w:ascii="Times New Roman" w:hAnsi="Times New Roman"/>
          <w:sz w:val="22"/>
          <w:szCs w:val="22"/>
        </w:rPr>
        <w:t>Smluvní strany se dohodly, že cena</w:t>
      </w:r>
      <w:r w:rsidR="00B45534" w:rsidRPr="00287E95">
        <w:rPr>
          <w:rFonts w:ascii="Times New Roman" w:hAnsi="Times New Roman"/>
          <w:sz w:val="22"/>
          <w:szCs w:val="22"/>
        </w:rPr>
        <w:t xml:space="preserve">, resp. celý předmět (rozsah) </w:t>
      </w:r>
      <w:r w:rsidRPr="00287E95">
        <w:rPr>
          <w:rFonts w:ascii="Times New Roman" w:hAnsi="Times New Roman"/>
          <w:sz w:val="22"/>
          <w:szCs w:val="22"/>
        </w:rPr>
        <w:t>díla</w:t>
      </w:r>
      <w:r w:rsidR="00B45534" w:rsidRPr="00287E95">
        <w:rPr>
          <w:rFonts w:ascii="Times New Roman" w:hAnsi="Times New Roman"/>
          <w:sz w:val="22"/>
          <w:szCs w:val="22"/>
        </w:rPr>
        <w:t>,</w:t>
      </w:r>
      <w:r w:rsidRPr="00287E95">
        <w:rPr>
          <w:rFonts w:ascii="Times New Roman" w:hAnsi="Times New Roman"/>
          <w:sz w:val="22"/>
          <w:szCs w:val="22"/>
        </w:rPr>
        <w:t xml:space="preserve"> může být změněna pouze v těchto případech:</w:t>
      </w:r>
    </w:p>
    <w:p w14:paraId="2902DD51" w14:textId="77777777" w:rsidR="00817BB7" w:rsidRPr="00287E95" w:rsidRDefault="00464085" w:rsidP="00817BB7">
      <w:pPr>
        <w:pStyle w:val="Default"/>
        <w:spacing w:after="15"/>
        <w:ind w:left="705"/>
        <w:rPr>
          <w:rFonts w:ascii="Times New Roman" w:hAnsi="Times New Roman" w:cs="Times New Roman"/>
          <w:sz w:val="22"/>
          <w:szCs w:val="22"/>
        </w:rPr>
      </w:pPr>
      <w:r w:rsidRPr="00287E95">
        <w:rPr>
          <w:rFonts w:ascii="Times New Roman" w:hAnsi="Times New Roman" w:cs="Times New Roman"/>
          <w:sz w:val="22"/>
          <w:szCs w:val="22"/>
        </w:rPr>
        <w:t>a) O</w:t>
      </w:r>
      <w:r w:rsidR="00817BB7" w:rsidRPr="00287E95">
        <w:rPr>
          <w:rFonts w:ascii="Times New Roman" w:hAnsi="Times New Roman" w:cs="Times New Roman"/>
          <w:sz w:val="22"/>
          <w:szCs w:val="22"/>
        </w:rPr>
        <w:t>bjednatel</w:t>
      </w:r>
      <w:r w:rsidR="00D93623" w:rsidRPr="00287E95">
        <w:rPr>
          <w:rFonts w:ascii="Times New Roman" w:hAnsi="Times New Roman" w:cs="Times New Roman"/>
          <w:sz w:val="22"/>
          <w:szCs w:val="22"/>
        </w:rPr>
        <w:t xml:space="preserve"> požaduje práce, které nejsou předmětem</w:t>
      </w:r>
      <w:r w:rsidR="00817BB7" w:rsidRPr="00287E95">
        <w:rPr>
          <w:rFonts w:ascii="Times New Roman" w:hAnsi="Times New Roman" w:cs="Times New Roman"/>
          <w:sz w:val="22"/>
          <w:szCs w:val="22"/>
        </w:rPr>
        <w:t xml:space="preserve"> díla </w:t>
      </w:r>
    </w:p>
    <w:p w14:paraId="6DF12D03" w14:textId="77777777" w:rsidR="00817BB7" w:rsidRPr="00287E95" w:rsidRDefault="00464085" w:rsidP="00817BB7">
      <w:pPr>
        <w:pStyle w:val="Default"/>
        <w:spacing w:after="15"/>
        <w:ind w:left="705"/>
        <w:rPr>
          <w:rFonts w:ascii="Times New Roman" w:hAnsi="Times New Roman" w:cs="Times New Roman"/>
          <w:sz w:val="22"/>
          <w:szCs w:val="22"/>
        </w:rPr>
      </w:pPr>
      <w:r w:rsidRPr="00287E95">
        <w:rPr>
          <w:rFonts w:ascii="Times New Roman" w:hAnsi="Times New Roman" w:cs="Times New Roman"/>
          <w:sz w:val="22"/>
          <w:szCs w:val="22"/>
        </w:rPr>
        <w:t>b) O</w:t>
      </w:r>
      <w:r w:rsidR="00817BB7" w:rsidRPr="00287E95">
        <w:rPr>
          <w:rFonts w:ascii="Times New Roman" w:hAnsi="Times New Roman" w:cs="Times New Roman"/>
          <w:sz w:val="22"/>
          <w:szCs w:val="22"/>
        </w:rPr>
        <w:t xml:space="preserve">bjednatel požaduje vypustit některé práce předmětu díla </w:t>
      </w:r>
    </w:p>
    <w:p w14:paraId="5858BBF5" w14:textId="77777777" w:rsidR="00817BB7" w:rsidRPr="00287E95" w:rsidRDefault="00817BB7" w:rsidP="00817BB7">
      <w:pPr>
        <w:pStyle w:val="Default"/>
        <w:spacing w:after="15"/>
        <w:ind w:left="705"/>
        <w:rPr>
          <w:rFonts w:ascii="Times New Roman" w:hAnsi="Times New Roman" w:cs="Times New Roman"/>
          <w:sz w:val="22"/>
          <w:szCs w:val="22"/>
        </w:rPr>
      </w:pPr>
      <w:r w:rsidRPr="00287E95">
        <w:rPr>
          <w:rFonts w:ascii="Times New Roman" w:hAnsi="Times New Roman" w:cs="Times New Roman"/>
          <w:sz w:val="22"/>
          <w:szCs w:val="22"/>
        </w:rPr>
        <w:t xml:space="preserve">c) </w:t>
      </w:r>
      <w:r w:rsidR="00464085" w:rsidRPr="00287E95">
        <w:rPr>
          <w:rFonts w:ascii="Times New Roman" w:hAnsi="Times New Roman" w:cs="Times New Roman"/>
          <w:sz w:val="22"/>
          <w:szCs w:val="22"/>
        </w:rPr>
        <w:t xml:space="preserve"> </w:t>
      </w:r>
      <w:r w:rsidRPr="00287E95">
        <w:rPr>
          <w:rFonts w:ascii="Times New Roman" w:hAnsi="Times New Roman" w:cs="Times New Roman"/>
          <w:sz w:val="22"/>
          <w:szCs w:val="22"/>
        </w:rPr>
        <w:t xml:space="preserve">při realizaci </w:t>
      </w:r>
      <w:r w:rsidR="00D93623" w:rsidRPr="00287E95">
        <w:rPr>
          <w:rFonts w:ascii="Times New Roman" w:hAnsi="Times New Roman" w:cs="Times New Roman"/>
          <w:sz w:val="22"/>
          <w:szCs w:val="22"/>
        </w:rPr>
        <w:t xml:space="preserve">díla </w:t>
      </w:r>
      <w:r w:rsidRPr="00287E95">
        <w:rPr>
          <w:rFonts w:ascii="Times New Roman" w:hAnsi="Times New Roman" w:cs="Times New Roman"/>
          <w:sz w:val="22"/>
          <w:szCs w:val="22"/>
        </w:rPr>
        <w:t>se zjistí skutečnosti, které nebyly v době podpisu smlouvy</w:t>
      </w:r>
      <w:r w:rsidR="00057C28" w:rsidRPr="00287E95">
        <w:rPr>
          <w:rFonts w:ascii="Times New Roman" w:hAnsi="Times New Roman" w:cs="Times New Roman"/>
          <w:sz w:val="22"/>
          <w:szCs w:val="22"/>
        </w:rPr>
        <w:t xml:space="preserve"> známy a Zhotovitel </w:t>
      </w:r>
      <w:r w:rsidR="00D93623" w:rsidRPr="00287E95">
        <w:rPr>
          <w:rFonts w:ascii="Times New Roman" w:hAnsi="Times New Roman" w:cs="Times New Roman"/>
          <w:sz w:val="22"/>
          <w:szCs w:val="22"/>
        </w:rPr>
        <w:t>je nezavinil</w:t>
      </w:r>
      <w:r w:rsidR="00FE0E7A" w:rsidRPr="00287E95">
        <w:rPr>
          <w:rFonts w:ascii="Times New Roman" w:hAnsi="Times New Roman" w:cs="Times New Roman"/>
          <w:sz w:val="22"/>
          <w:szCs w:val="22"/>
        </w:rPr>
        <w:t xml:space="preserve">, </w:t>
      </w:r>
      <w:r w:rsidRPr="00287E95">
        <w:rPr>
          <w:rFonts w:ascii="Times New Roman" w:hAnsi="Times New Roman" w:cs="Times New Roman"/>
          <w:sz w:val="22"/>
          <w:szCs w:val="22"/>
        </w:rPr>
        <w:t xml:space="preserve">ani nemohl předvídat a mají vliv na cenu díla </w:t>
      </w:r>
    </w:p>
    <w:p w14:paraId="5F2F872F" w14:textId="77777777" w:rsidR="00817BB7" w:rsidRPr="00287E95" w:rsidRDefault="00817BB7" w:rsidP="00FD28FA">
      <w:pPr>
        <w:pStyle w:val="Default"/>
        <w:ind w:left="705"/>
        <w:jc w:val="both"/>
        <w:rPr>
          <w:rFonts w:ascii="Times New Roman" w:hAnsi="Times New Roman" w:cs="Times New Roman"/>
          <w:sz w:val="22"/>
          <w:szCs w:val="22"/>
        </w:rPr>
      </w:pPr>
      <w:r w:rsidRPr="00287E95">
        <w:rPr>
          <w:rFonts w:ascii="Times New Roman" w:hAnsi="Times New Roman" w:cs="Times New Roman"/>
          <w:sz w:val="22"/>
          <w:szCs w:val="22"/>
        </w:rPr>
        <w:t xml:space="preserve">d) při realizaci se zjistí skutečnosti odlišné od dokumentace předané objednatelem (neodpovídající geologické údaje, </w:t>
      </w:r>
      <w:r w:rsidR="00FE0E7A" w:rsidRPr="00287E95">
        <w:rPr>
          <w:rFonts w:ascii="Times New Roman" w:hAnsi="Times New Roman" w:cs="Times New Roman"/>
          <w:sz w:val="22"/>
          <w:szCs w:val="22"/>
        </w:rPr>
        <w:t>apod.</w:t>
      </w:r>
      <w:r w:rsidRPr="00287E95">
        <w:rPr>
          <w:rFonts w:ascii="Times New Roman" w:hAnsi="Times New Roman" w:cs="Times New Roman"/>
          <w:sz w:val="22"/>
          <w:szCs w:val="22"/>
        </w:rPr>
        <w:t xml:space="preserve">). </w:t>
      </w:r>
    </w:p>
    <w:p w14:paraId="3D620678" w14:textId="77777777" w:rsidR="00654709" w:rsidRPr="00287E95" w:rsidRDefault="00D20CC1" w:rsidP="00654709">
      <w:pPr>
        <w:pStyle w:val="Import7"/>
        <w:numPr>
          <w:ilvl w:val="1"/>
          <w:numId w:val="28"/>
        </w:numPr>
        <w:tabs>
          <w:tab w:val="clear" w:pos="1584"/>
        </w:tabs>
        <w:spacing w:before="60" w:line="240" w:lineRule="auto"/>
        <w:jc w:val="both"/>
        <w:rPr>
          <w:rFonts w:ascii="Times New Roman" w:hAnsi="Times New Roman"/>
          <w:snapToGrid w:val="0"/>
          <w:sz w:val="22"/>
          <w:szCs w:val="22"/>
        </w:rPr>
      </w:pPr>
      <w:r w:rsidRPr="00287E95">
        <w:rPr>
          <w:rFonts w:ascii="Times New Roman" w:hAnsi="Times New Roman"/>
          <w:snapToGrid w:val="0"/>
          <w:sz w:val="22"/>
          <w:szCs w:val="22"/>
        </w:rPr>
        <w:t>Smluvní strany výslovně sjednávají, že jakékoliv vícepráce budou Zhotovitelem provedeny pouze po jejich schválení technickým dozorem Objednatele</w:t>
      </w:r>
      <w:r w:rsidR="0036255D" w:rsidRPr="00287E95">
        <w:rPr>
          <w:rFonts w:ascii="Times New Roman" w:hAnsi="Times New Roman"/>
          <w:snapToGrid w:val="0"/>
          <w:sz w:val="22"/>
          <w:szCs w:val="22"/>
        </w:rPr>
        <w:t xml:space="preserve"> </w:t>
      </w:r>
      <w:r w:rsidRPr="00287E95">
        <w:rPr>
          <w:rFonts w:ascii="Times New Roman" w:hAnsi="Times New Roman"/>
          <w:snapToGrid w:val="0"/>
          <w:sz w:val="22"/>
          <w:szCs w:val="22"/>
        </w:rPr>
        <w:t>nebo Objednatelem, pokud jde o jejich rozsah a nutnost provedení a současně bude mezi smluvními stranami uzavřen písemný dodatek této smlouvy obsahující dohodu o rozsahu a ceně víceprací.</w:t>
      </w:r>
    </w:p>
    <w:p w14:paraId="749EEEC0" w14:textId="77777777" w:rsidR="006605DF" w:rsidRPr="00287E95" w:rsidRDefault="00654709" w:rsidP="006605DF">
      <w:pPr>
        <w:pStyle w:val="Import7"/>
        <w:numPr>
          <w:ilvl w:val="1"/>
          <w:numId w:val="28"/>
        </w:numPr>
        <w:tabs>
          <w:tab w:val="clear" w:pos="1584"/>
        </w:tabs>
        <w:spacing w:before="60" w:line="240" w:lineRule="auto"/>
        <w:jc w:val="both"/>
        <w:rPr>
          <w:rFonts w:ascii="Times New Roman" w:hAnsi="Times New Roman"/>
          <w:snapToGrid w:val="0"/>
          <w:sz w:val="22"/>
          <w:szCs w:val="22"/>
        </w:rPr>
      </w:pPr>
      <w:r w:rsidRPr="00287E95">
        <w:rPr>
          <w:rFonts w:ascii="Times New Roman" w:hAnsi="Times New Roman"/>
          <w:sz w:val="22"/>
          <w:szCs w:val="22"/>
        </w:rPr>
        <w:t>V případě změn u prací, které jsou obsaženy v položkovém rozpočtu, bude změna ceny stanovena na základě jednotkové ceny dané práce v položkovém rozpočtu</w:t>
      </w:r>
      <w:r w:rsidR="0036255D" w:rsidRPr="00287E95">
        <w:rPr>
          <w:rFonts w:ascii="Times New Roman" w:hAnsi="Times New Roman"/>
          <w:sz w:val="22"/>
          <w:szCs w:val="22"/>
        </w:rPr>
        <w:t>.</w:t>
      </w:r>
      <w:r w:rsidRPr="00287E95">
        <w:rPr>
          <w:rFonts w:ascii="Times New Roman" w:hAnsi="Times New Roman"/>
          <w:sz w:val="22"/>
          <w:szCs w:val="22"/>
        </w:rPr>
        <w:t xml:space="preserve"> </w:t>
      </w:r>
    </w:p>
    <w:p w14:paraId="231E085B" w14:textId="763A8384" w:rsidR="00D20CC1" w:rsidRPr="008C688F" w:rsidRDefault="006605DF" w:rsidP="008C688F">
      <w:pPr>
        <w:pStyle w:val="Import7"/>
        <w:numPr>
          <w:ilvl w:val="1"/>
          <w:numId w:val="28"/>
        </w:numPr>
        <w:tabs>
          <w:tab w:val="clear" w:pos="720"/>
          <w:tab w:val="clear" w:pos="1584"/>
          <w:tab w:val="left" w:pos="709"/>
        </w:tabs>
        <w:spacing w:before="60" w:line="240" w:lineRule="auto"/>
        <w:ind w:left="709" w:hanging="709"/>
        <w:jc w:val="both"/>
        <w:rPr>
          <w:rFonts w:ascii="Times New Roman" w:hAnsi="Times New Roman"/>
          <w:sz w:val="22"/>
          <w:szCs w:val="22"/>
        </w:rPr>
      </w:pPr>
      <w:r w:rsidRPr="008C688F">
        <w:rPr>
          <w:rFonts w:ascii="Times New Roman" w:hAnsi="Times New Roman"/>
          <w:sz w:val="22"/>
          <w:szCs w:val="22"/>
        </w:rPr>
        <w:t>V případě změn u prací, které nejsou v položkovém rozpočtu uvedeny, bude nová cena stanoven</w:t>
      </w:r>
      <w:r w:rsidR="0036255D" w:rsidRPr="008C688F">
        <w:rPr>
          <w:rFonts w:ascii="Times New Roman" w:hAnsi="Times New Roman"/>
          <w:sz w:val="22"/>
          <w:szCs w:val="22"/>
        </w:rPr>
        <w:t>a</w:t>
      </w:r>
      <w:r w:rsidR="004A1A65" w:rsidRPr="008C688F">
        <w:rPr>
          <w:rFonts w:ascii="Times New Roman" w:hAnsi="Times New Roman"/>
          <w:sz w:val="22"/>
          <w:szCs w:val="22"/>
        </w:rPr>
        <w:t xml:space="preserve"> </w:t>
      </w:r>
      <w:r w:rsidR="008C688F" w:rsidRPr="008C688F">
        <w:rPr>
          <w:rFonts w:ascii="Times New Roman" w:hAnsi="Times New Roman"/>
          <w:sz w:val="22"/>
          <w:szCs w:val="22"/>
        </w:rPr>
        <w:t xml:space="preserve">dle cenové soustavy URS Praha pro období, ve kterém mají být </w:t>
      </w:r>
      <w:r w:rsidR="008C688F">
        <w:rPr>
          <w:rFonts w:ascii="Times New Roman" w:hAnsi="Times New Roman"/>
          <w:sz w:val="22"/>
          <w:szCs w:val="22"/>
        </w:rPr>
        <w:t>více či méněpráce (změny)</w:t>
      </w:r>
      <w:r w:rsidR="008C688F" w:rsidRPr="008C688F">
        <w:rPr>
          <w:rFonts w:ascii="Times New Roman" w:hAnsi="Times New Roman"/>
          <w:sz w:val="22"/>
          <w:szCs w:val="22"/>
        </w:rPr>
        <w:t xml:space="preserve"> realizovány</w:t>
      </w:r>
      <w:r w:rsidR="008C688F">
        <w:rPr>
          <w:rFonts w:ascii="Times New Roman" w:hAnsi="Times New Roman"/>
          <w:sz w:val="22"/>
          <w:szCs w:val="22"/>
        </w:rPr>
        <w:t>.</w:t>
      </w:r>
    </w:p>
    <w:p w14:paraId="52334C8C" w14:textId="77777777" w:rsidR="00D20CC1" w:rsidRPr="00287E95" w:rsidRDefault="00D20CC1" w:rsidP="00ED386C">
      <w:pPr>
        <w:pStyle w:val="Import4"/>
        <w:shd w:val="clear" w:color="auto" w:fill="000000"/>
        <w:spacing w:before="360" w:line="240" w:lineRule="auto"/>
        <w:ind w:left="0"/>
        <w:jc w:val="center"/>
        <w:rPr>
          <w:rFonts w:ascii="Times New Roman" w:hAnsi="Times New Roman"/>
          <w:b/>
          <w:sz w:val="22"/>
          <w:szCs w:val="22"/>
        </w:rPr>
      </w:pPr>
      <w:r w:rsidRPr="00287E95">
        <w:rPr>
          <w:rFonts w:ascii="Times New Roman" w:hAnsi="Times New Roman"/>
          <w:b/>
          <w:sz w:val="22"/>
          <w:szCs w:val="22"/>
        </w:rPr>
        <w:t>Článek V. Platební podmínky</w:t>
      </w:r>
    </w:p>
    <w:p w14:paraId="17E224FF" w14:textId="20AA08FA" w:rsidR="0079418A" w:rsidRPr="00287E95" w:rsidRDefault="00D20CC1" w:rsidP="00BE30BC">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5</w:t>
      </w:r>
      <w:r w:rsidR="00ED386C" w:rsidRPr="00287E95">
        <w:rPr>
          <w:rFonts w:ascii="Times New Roman" w:hAnsi="Times New Roman"/>
          <w:b/>
          <w:sz w:val="22"/>
          <w:szCs w:val="22"/>
        </w:rPr>
        <w:t>.1</w:t>
      </w:r>
      <w:r w:rsidRPr="00287E95">
        <w:rPr>
          <w:rFonts w:ascii="Times New Roman" w:hAnsi="Times New Roman"/>
          <w:b/>
          <w:sz w:val="22"/>
          <w:szCs w:val="22"/>
        </w:rPr>
        <w:t>.</w:t>
      </w:r>
      <w:r w:rsidRPr="00287E95">
        <w:rPr>
          <w:rFonts w:ascii="Times New Roman" w:hAnsi="Times New Roman"/>
          <w:b/>
          <w:sz w:val="22"/>
          <w:szCs w:val="22"/>
        </w:rPr>
        <w:tab/>
      </w:r>
      <w:r w:rsidR="005844BC" w:rsidRPr="00287E95">
        <w:rPr>
          <w:rFonts w:ascii="Times New Roman" w:hAnsi="Times New Roman"/>
          <w:sz w:val="22"/>
          <w:szCs w:val="22"/>
        </w:rPr>
        <w:t xml:space="preserve">Realizované stavební práce </w:t>
      </w:r>
      <w:r w:rsidR="005844BC" w:rsidRPr="00287E95">
        <w:rPr>
          <w:rFonts w:ascii="Times New Roman" w:hAnsi="Times New Roman"/>
          <w:b/>
          <w:sz w:val="22"/>
          <w:szCs w:val="22"/>
        </w:rPr>
        <w:t>v rozsahu ceny díla</w:t>
      </w:r>
      <w:r w:rsidR="005844BC" w:rsidRPr="00287E95">
        <w:rPr>
          <w:rFonts w:ascii="Times New Roman" w:hAnsi="Times New Roman"/>
          <w:sz w:val="22"/>
          <w:szCs w:val="22"/>
        </w:rPr>
        <w:t xml:space="preserve"> budou fakturovány na základě daňových dokladů (faktur) vystavených měsíčně Zhotovitelem dle skutečně provedených prací, a na základě písemně schváleného soupisu provedených prací, dodávek a služeb dle </w:t>
      </w:r>
      <w:r w:rsidR="008D6DDA" w:rsidRPr="00287E95">
        <w:rPr>
          <w:rFonts w:ascii="Times New Roman" w:hAnsi="Times New Roman"/>
          <w:sz w:val="22"/>
          <w:szCs w:val="22"/>
        </w:rPr>
        <w:t xml:space="preserve">písemných </w:t>
      </w:r>
      <w:r w:rsidR="005844BC" w:rsidRPr="00287E95">
        <w:rPr>
          <w:rFonts w:ascii="Times New Roman" w:hAnsi="Times New Roman"/>
          <w:sz w:val="22"/>
          <w:szCs w:val="22"/>
        </w:rPr>
        <w:t>zápisů z kontrolních dnů (</w:t>
      </w:r>
      <w:r w:rsidR="00B70156" w:rsidRPr="00287E95">
        <w:rPr>
          <w:rFonts w:ascii="Times New Roman" w:hAnsi="Times New Roman"/>
          <w:sz w:val="22"/>
          <w:szCs w:val="22"/>
        </w:rPr>
        <w:t xml:space="preserve">čl. X. </w:t>
      </w:r>
      <w:r w:rsidR="005844BC" w:rsidRPr="00287E95">
        <w:rPr>
          <w:rFonts w:ascii="Times New Roman" w:hAnsi="Times New Roman"/>
          <w:sz w:val="22"/>
          <w:szCs w:val="22"/>
        </w:rPr>
        <w:t xml:space="preserve">odst. </w:t>
      </w:r>
      <w:r w:rsidR="009074F2" w:rsidRPr="00287E95">
        <w:rPr>
          <w:rFonts w:ascii="Times New Roman" w:hAnsi="Times New Roman"/>
          <w:sz w:val="22"/>
          <w:szCs w:val="22"/>
        </w:rPr>
        <w:t>10.11</w:t>
      </w:r>
      <w:r w:rsidR="00E37FE9" w:rsidRPr="00287E95">
        <w:rPr>
          <w:rFonts w:ascii="Times New Roman" w:hAnsi="Times New Roman"/>
          <w:sz w:val="22"/>
          <w:szCs w:val="22"/>
        </w:rPr>
        <w:t>.</w:t>
      </w:r>
      <w:r w:rsidR="005844BC" w:rsidRPr="00287E95">
        <w:rPr>
          <w:rFonts w:ascii="Times New Roman" w:hAnsi="Times New Roman"/>
          <w:sz w:val="22"/>
          <w:szCs w:val="22"/>
        </w:rPr>
        <w:t xml:space="preserve"> této smlouvy). Odsouhlasený soupis provedených prací bude přílohou daňového dokladu.</w:t>
      </w:r>
    </w:p>
    <w:p w14:paraId="1F70CD8D" w14:textId="77777777" w:rsidR="00D20CC1" w:rsidRPr="00287E95" w:rsidRDefault="00ED386C">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5.2</w:t>
      </w:r>
      <w:r w:rsidR="00D20CC1" w:rsidRPr="00287E95">
        <w:rPr>
          <w:rFonts w:ascii="Times New Roman" w:hAnsi="Times New Roman"/>
          <w:b/>
          <w:sz w:val="22"/>
          <w:szCs w:val="22"/>
        </w:rPr>
        <w:t>.</w:t>
      </w:r>
      <w:r w:rsidR="00D20CC1" w:rsidRPr="00287E95">
        <w:rPr>
          <w:rFonts w:ascii="Times New Roman" w:hAnsi="Times New Roman"/>
          <w:sz w:val="22"/>
          <w:szCs w:val="22"/>
        </w:rPr>
        <w:tab/>
        <w:t>Faktura Zhotovitele musí obsahovat minimálně tyto náležitosti:</w:t>
      </w:r>
    </w:p>
    <w:p w14:paraId="458A5557" w14:textId="77777777" w:rsidR="00D20CC1" w:rsidRPr="00287E95"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číslo smlouvy</w:t>
      </w:r>
    </w:p>
    <w:p w14:paraId="66F8D082" w14:textId="77777777" w:rsidR="00D20CC1" w:rsidRPr="00287E95"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číslo faktury</w:t>
      </w:r>
    </w:p>
    <w:p w14:paraId="7263E643" w14:textId="77777777" w:rsidR="00D20CC1" w:rsidRPr="00287E95"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den vystavení a den splatnosti faktury, datum uskutečnění zdanitelného plnění</w:t>
      </w:r>
    </w:p>
    <w:p w14:paraId="7D858CC6" w14:textId="77777777" w:rsidR="00D20CC1" w:rsidRPr="00287E95" w:rsidRDefault="00D20CC1">
      <w:pPr>
        <w:pStyle w:val="Import7"/>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název, sídlo, IČ</w:t>
      </w:r>
      <w:r w:rsidR="005466CF" w:rsidRPr="00287E95">
        <w:rPr>
          <w:rFonts w:ascii="Times New Roman" w:hAnsi="Times New Roman"/>
          <w:sz w:val="22"/>
          <w:szCs w:val="22"/>
        </w:rPr>
        <w:t>O</w:t>
      </w:r>
      <w:r w:rsidRPr="00287E95">
        <w:rPr>
          <w:rFonts w:ascii="Times New Roman" w:hAnsi="Times New Roman"/>
          <w:sz w:val="22"/>
          <w:szCs w:val="22"/>
        </w:rPr>
        <w:t>, DIČ Objednatele a Zhotovitele</w:t>
      </w:r>
    </w:p>
    <w:p w14:paraId="077692A0" w14:textId="77777777" w:rsidR="00D20CC1" w:rsidRPr="00287E95" w:rsidRDefault="00D20CC1" w:rsidP="00144B2C">
      <w:pPr>
        <w:pStyle w:val="Import6"/>
        <w:numPr>
          <w:ilvl w:val="0"/>
          <w:numId w:val="3"/>
        </w:numPr>
        <w:tabs>
          <w:tab w:val="clear" w:pos="360"/>
          <w:tab w:val="clear" w:pos="720"/>
          <w:tab w:val="clear" w:pos="1584"/>
          <w:tab w:val="num" w:pos="1701"/>
        </w:tabs>
        <w:spacing w:before="20" w:line="240" w:lineRule="auto"/>
        <w:ind w:left="1701" w:hanging="283"/>
        <w:jc w:val="both"/>
        <w:rPr>
          <w:rFonts w:ascii="Times New Roman" w:hAnsi="Times New Roman"/>
          <w:sz w:val="22"/>
          <w:szCs w:val="22"/>
        </w:rPr>
      </w:pPr>
      <w:r w:rsidRPr="00287E95">
        <w:rPr>
          <w:rFonts w:ascii="Times New Roman" w:hAnsi="Times New Roman"/>
          <w:sz w:val="22"/>
          <w:szCs w:val="22"/>
        </w:rPr>
        <w:t>označení banky a číslo účtu Zhotovitele</w:t>
      </w:r>
    </w:p>
    <w:p w14:paraId="6AE3BFFE" w14:textId="7A6B8EFD" w:rsidR="00D93623" w:rsidRPr="00287E95" w:rsidRDefault="00144B2C" w:rsidP="00144B2C">
      <w:pPr>
        <w:pStyle w:val="Import6"/>
        <w:numPr>
          <w:ilvl w:val="0"/>
          <w:numId w:val="3"/>
        </w:numPr>
        <w:tabs>
          <w:tab w:val="clear" w:pos="360"/>
          <w:tab w:val="clear" w:pos="720"/>
          <w:tab w:val="clear" w:pos="1584"/>
          <w:tab w:val="num" w:pos="1701"/>
        </w:tabs>
        <w:spacing w:before="20" w:line="240" w:lineRule="auto"/>
        <w:ind w:left="1701" w:hanging="283"/>
        <w:jc w:val="both"/>
        <w:rPr>
          <w:rFonts w:ascii="Times New Roman" w:hAnsi="Times New Roman"/>
          <w:sz w:val="22"/>
          <w:szCs w:val="22"/>
        </w:rPr>
      </w:pPr>
      <w:r w:rsidRPr="00287E95">
        <w:rPr>
          <w:rFonts w:ascii="Times New Roman" w:hAnsi="Times New Roman"/>
          <w:sz w:val="22"/>
          <w:szCs w:val="22"/>
        </w:rPr>
        <w:t xml:space="preserve">číslo projektu Objednatele jako příjemce </w:t>
      </w:r>
      <w:r w:rsidR="007C6E95" w:rsidRPr="00287E95">
        <w:rPr>
          <w:rFonts w:ascii="Times New Roman" w:hAnsi="Times New Roman"/>
          <w:sz w:val="22"/>
          <w:szCs w:val="22"/>
        </w:rPr>
        <w:t>dotace</w:t>
      </w:r>
      <w:r w:rsidRPr="00287E95">
        <w:rPr>
          <w:rFonts w:ascii="Times New Roman" w:hAnsi="Times New Roman"/>
          <w:sz w:val="22"/>
          <w:szCs w:val="22"/>
        </w:rPr>
        <w:t xml:space="preserve"> </w:t>
      </w:r>
      <w:r w:rsidR="00D608B1">
        <w:rPr>
          <w:rFonts w:ascii="Times New Roman" w:hAnsi="Times New Roman"/>
          <w:sz w:val="22"/>
          <w:szCs w:val="22"/>
        </w:rPr>
        <w:t>SZIF</w:t>
      </w:r>
      <w:r w:rsidRPr="00287E95">
        <w:rPr>
          <w:rFonts w:ascii="Times New Roman" w:hAnsi="Times New Roman"/>
          <w:sz w:val="22"/>
          <w:szCs w:val="22"/>
        </w:rPr>
        <w:t>, když toto číslo projektu bude Zhotoviteli Objednatelem sděleno</w:t>
      </w:r>
    </w:p>
    <w:p w14:paraId="3E495222" w14:textId="77777777" w:rsidR="00D20CC1" w:rsidRPr="00287E95"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označení díla</w:t>
      </w:r>
    </w:p>
    <w:p w14:paraId="1DE0BAB2" w14:textId="77777777" w:rsidR="00C65E65" w:rsidRPr="00287E95" w:rsidRDefault="00C65E65" w:rsidP="00C65E65">
      <w:pPr>
        <w:pStyle w:val="Import6"/>
        <w:numPr>
          <w:ilvl w:val="0"/>
          <w:numId w:val="3"/>
        </w:numPr>
        <w:tabs>
          <w:tab w:val="clear" w:pos="360"/>
          <w:tab w:val="clear" w:pos="720"/>
          <w:tab w:val="clear" w:pos="1584"/>
          <w:tab w:val="left" w:pos="1701"/>
        </w:tabs>
        <w:spacing w:before="20" w:line="240" w:lineRule="auto"/>
        <w:ind w:left="1701" w:hanging="283"/>
        <w:jc w:val="both"/>
        <w:rPr>
          <w:rFonts w:ascii="Times New Roman" w:hAnsi="Times New Roman"/>
          <w:sz w:val="22"/>
          <w:szCs w:val="22"/>
        </w:rPr>
      </w:pPr>
      <w:r w:rsidRPr="00287E95">
        <w:rPr>
          <w:rFonts w:ascii="Times New Roman" w:hAnsi="Times New Roman"/>
          <w:sz w:val="22"/>
          <w:szCs w:val="22"/>
        </w:rPr>
        <w:t xml:space="preserve">přílohu obsahující </w:t>
      </w:r>
      <w:r w:rsidR="00D20CC1" w:rsidRPr="00287E95">
        <w:rPr>
          <w:rFonts w:ascii="Times New Roman" w:hAnsi="Times New Roman"/>
          <w:sz w:val="22"/>
          <w:szCs w:val="22"/>
        </w:rPr>
        <w:t>celkový soupis provedených prací (vycházející z rozpočtu)</w:t>
      </w:r>
    </w:p>
    <w:p w14:paraId="5166F80F" w14:textId="77777777" w:rsidR="00D20CC1" w:rsidRPr="00287E95" w:rsidRDefault="00D20CC1" w:rsidP="00C65E65">
      <w:pPr>
        <w:pStyle w:val="Import6"/>
        <w:numPr>
          <w:ilvl w:val="0"/>
          <w:numId w:val="3"/>
        </w:numPr>
        <w:tabs>
          <w:tab w:val="clear" w:pos="360"/>
          <w:tab w:val="clear" w:pos="720"/>
          <w:tab w:val="clear" w:pos="1584"/>
          <w:tab w:val="left" w:pos="1701"/>
        </w:tabs>
        <w:spacing w:before="20" w:line="240" w:lineRule="auto"/>
        <w:ind w:left="1701" w:hanging="283"/>
        <w:jc w:val="both"/>
        <w:rPr>
          <w:rFonts w:ascii="Times New Roman" w:hAnsi="Times New Roman"/>
          <w:sz w:val="22"/>
          <w:szCs w:val="22"/>
        </w:rPr>
      </w:pPr>
      <w:r w:rsidRPr="00287E95">
        <w:rPr>
          <w:rFonts w:ascii="Times New Roman" w:hAnsi="Times New Roman"/>
          <w:sz w:val="22"/>
          <w:szCs w:val="22"/>
        </w:rPr>
        <w:t>razítko a podpis oprávněné osoby Zhotovitele</w:t>
      </w:r>
    </w:p>
    <w:p w14:paraId="78FC9F23" w14:textId="3FB71F09" w:rsidR="003068B7" w:rsidRPr="00287E95" w:rsidRDefault="00D20CC1" w:rsidP="003068B7">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b/>
          <w:sz w:val="22"/>
          <w:szCs w:val="22"/>
        </w:rPr>
        <w:t>5.</w:t>
      </w:r>
      <w:r w:rsidR="00C65E65" w:rsidRPr="00287E95">
        <w:rPr>
          <w:rFonts w:ascii="Times New Roman" w:hAnsi="Times New Roman"/>
          <w:b/>
          <w:sz w:val="22"/>
          <w:szCs w:val="22"/>
        </w:rPr>
        <w:t>3</w:t>
      </w:r>
      <w:r w:rsidRPr="00287E95">
        <w:rPr>
          <w:rFonts w:ascii="Times New Roman" w:hAnsi="Times New Roman"/>
          <w:b/>
          <w:sz w:val="22"/>
          <w:szCs w:val="22"/>
        </w:rPr>
        <w:t>.</w:t>
      </w:r>
      <w:r w:rsidRPr="00287E95">
        <w:rPr>
          <w:rFonts w:ascii="Times New Roman" w:hAnsi="Times New Roman"/>
          <w:b/>
          <w:sz w:val="22"/>
          <w:szCs w:val="22"/>
        </w:rPr>
        <w:tab/>
      </w:r>
      <w:r w:rsidRPr="00287E95">
        <w:rPr>
          <w:rFonts w:ascii="Times New Roman" w:hAnsi="Times New Roman"/>
          <w:snapToGrid w:val="0"/>
          <w:sz w:val="22"/>
          <w:szCs w:val="22"/>
        </w:rPr>
        <w:t xml:space="preserve">Bude-li faktura obsahovat nesprávné nebo neúplné údaje a náležitosti </w:t>
      </w:r>
      <w:r w:rsidRPr="00287E95">
        <w:rPr>
          <w:rFonts w:ascii="Times New Roman" w:hAnsi="Times New Roman"/>
          <w:sz w:val="22"/>
          <w:szCs w:val="22"/>
        </w:rPr>
        <w:t>uvedené v článcích 5.1. a 5.</w:t>
      </w:r>
      <w:r w:rsidR="0074481B">
        <w:rPr>
          <w:rFonts w:ascii="Times New Roman" w:hAnsi="Times New Roman"/>
          <w:sz w:val="22"/>
          <w:szCs w:val="22"/>
        </w:rPr>
        <w:t>2</w:t>
      </w:r>
      <w:r w:rsidRPr="00287E95">
        <w:rPr>
          <w:rFonts w:ascii="Times New Roman" w:hAnsi="Times New Roman"/>
          <w:sz w:val="22"/>
          <w:szCs w:val="22"/>
        </w:rPr>
        <w:t>. této smlouvy,</w:t>
      </w:r>
      <w:r w:rsidRPr="00287E95">
        <w:rPr>
          <w:rFonts w:ascii="Times New Roman" w:hAnsi="Times New Roman"/>
          <w:snapToGrid w:val="0"/>
          <w:sz w:val="22"/>
          <w:szCs w:val="22"/>
        </w:rPr>
        <w:t xml:space="preserve"> je Objednatel oprávněn ji do data splatnosti vrátit Zhotoviteli. Po opravě faktury předloží Zhotovitel Objednateli novou fakturu se splatností uvedenou v článku 5.</w:t>
      </w:r>
      <w:r w:rsidR="00C65E65" w:rsidRPr="00287E95">
        <w:rPr>
          <w:rFonts w:ascii="Times New Roman" w:hAnsi="Times New Roman"/>
          <w:snapToGrid w:val="0"/>
          <w:sz w:val="22"/>
          <w:szCs w:val="22"/>
        </w:rPr>
        <w:t>4</w:t>
      </w:r>
      <w:r w:rsidRPr="00287E95">
        <w:rPr>
          <w:rFonts w:ascii="Times New Roman" w:hAnsi="Times New Roman"/>
          <w:snapToGrid w:val="0"/>
          <w:sz w:val="22"/>
          <w:szCs w:val="22"/>
        </w:rPr>
        <w:t xml:space="preserve">. této smlouvy. </w:t>
      </w:r>
    </w:p>
    <w:p w14:paraId="2503EC81" w14:textId="77777777" w:rsidR="00D20CC1" w:rsidRPr="00287E95" w:rsidRDefault="00D20CC1">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b/>
          <w:sz w:val="22"/>
          <w:szCs w:val="22"/>
        </w:rPr>
        <w:tab/>
      </w:r>
      <w:r w:rsidRPr="00287E95">
        <w:rPr>
          <w:rFonts w:ascii="Times New Roman" w:hAnsi="Times New Roman"/>
          <w:snapToGrid w:val="0"/>
          <w:sz w:val="22"/>
          <w:szCs w:val="22"/>
        </w:rPr>
        <w:t>Rovněž zjistí-li Objednatel před úhradou faktury u provedených prací vady, je oprávněn Zhotoviteli fakturu vrátit a fakturovanou částku neproplatit. Stejným způsobem je Objednatel oprávněn postupovat v případě, zjistí-li že Zhotovitel nezaplatil třeba jen část splatné platby vůči kterémukoliv ze svých subdodavatelů v souvislosti s prováděním díla dle této smlouvy.</w:t>
      </w:r>
    </w:p>
    <w:p w14:paraId="7A8F3526" w14:textId="62F6E166" w:rsidR="003068B7" w:rsidRPr="00287E95" w:rsidRDefault="00D20CC1" w:rsidP="003068B7">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b/>
          <w:sz w:val="22"/>
          <w:szCs w:val="22"/>
        </w:rPr>
        <w:tab/>
      </w:r>
      <w:r w:rsidRPr="00287E95">
        <w:rPr>
          <w:rFonts w:ascii="Times New Roman" w:hAnsi="Times New Roman"/>
          <w:snapToGrid w:val="0"/>
          <w:sz w:val="22"/>
          <w:szCs w:val="22"/>
        </w:rPr>
        <w:t xml:space="preserve">Po odstranění vady, úhradě všech plateb vůči </w:t>
      </w:r>
      <w:r w:rsidR="00CC2BA5" w:rsidRPr="00287E95">
        <w:rPr>
          <w:rFonts w:ascii="Times New Roman" w:hAnsi="Times New Roman"/>
          <w:snapToGrid w:val="0"/>
          <w:sz w:val="22"/>
          <w:szCs w:val="22"/>
        </w:rPr>
        <w:t>pod</w:t>
      </w:r>
      <w:r w:rsidRPr="00287E95">
        <w:rPr>
          <w:rFonts w:ascii="Times New Roman" w:hAnsi="Times New Roman"/>
          <w:snapToGrid w:val="0"/>
          <w:sz w:val="22"/>
          <w:szCs w:val="22"/>
        </w:rPr>
        <w:t>dodavatelům nebo po jiném zániku odpovědnosti Zhotovitele za vadu předloží Zhotovitel Objednateli novou fakturu se splatností uvedenou v článku 5.</w:t>
      </w:r>
      <w:r w:rsidR="00C65E65" w:rsidRPr="00287E95">
        <w:rPr>
          <w:rFonts w:ascii="Times New Roman" w:hAnsi="Times New Roman"/>
          <w:snapToGrid w:val="0"/>
          <w:sz w:val="22"/>
          <w:szCs w:val="22"/>
        </w:rPr>
        <w:t>4</w:t>
      </w:r>
      <w:r w:rsidRPr="00287E95">
        <w:rPr>
          <w:rFonts w:ascii="Times New Roman" w:hAnsi="Times New Roman"/>
          <w:snapToGrid w:val="0"/>
          <w:sz w:val="22"/>
          <w:szCs w:val="22"/>
        </w:rPr>
        <w:t>. této smlouvy.</w:t>
      </w:r>
    </w:p>
    <w:p w14:paraId="42EEF03D" w14:textId="3B72A558" w:rsidR="0079418A" w:rsidRPr="00287E95" w:rsidRDefault="00D20CC1" w:rsidP="003068B7">
      <w:pPr>
        <w:pStyle w:val="Import5"/>
        <w:numPr>
          <w:ilvl w:val="1"/>
          <w:numId w:val="37"/>
        </w:numPr>
        <w:tabs>
          <w:tab w:val="clear" w:pos="720"/>
        </w:tabs>
        <w:spacing w:before="60" w:line="240" w:lineRule="auto"/>
        <w:ind w:left="709" w:hanging="643"/>
        <w:jc w:val="both"/>
        <w:rPr>
          <w:rFonts w:ascii="Times New Roman" w:hAnsi="Times New Roman"/>
          <w:b/>
          <w:sz w:val="22"/>
          <w:szCs w:val="22"/>
        </w:rPr>
      </w:pPr>
      <w:r w:rsidRPr="00287E95">
        <w:rPr>
          <w:rFonts w:ascii="Times New Roman" w:hAnsi="Times New Roman"/>
          <w:b/>
          <w:sz w:val="22"/>
          <w:szCs w:val="22"/>
        </w:rPr>
        <w:t>Daňo</w:t>
      </w:r>
      <w:r w:rsidR="00144B2C" w:rsidRPr="00287E95">
        <w:rPr>
          <w:rFonts w:ascii="Times New Roman" w:hAnsi="Times New Roman"/>
          <w:b/>
          <w:sz w:val="22"/>
          <w:szCs w:val="22"/>
        </w:rPr>
        <w:t>vé doklady budou mít splatnost 3</w:t>
      </w:r>
      <w:r w:rsidRPr="00287E95">
        <w:rPr>
          <w:rFonts w:ascii="Times New Roman" w:hAnsi="Times New Roman"/>
          <w:b/>
          <w:sz w:val="22"/>
          <w:szCs w:val="22"/>
        </w:rPr>
        <w:t>0 kalendářních dnů ode dne jejich doručení Objednateli.</w:t>
      </w:r>
    </w:p>
    <w:p w14:paraId="638335F1" w14:textId="25A14921" w:rsidR="00D916F8" w:rsidRPr="004D637B" w:rsidRDefault="008D6DDA" w:rsidP="00F77659">
      <w:pPr>
        <w:pStyle w:val="Import5"/>
        <w:numPr>
          <w:ilvl w:val="1"/>
          <w:numId w:val="37"/>
        </w:numPr>
        <w:tabs>
          <w:tab w:val="clear" w:pos="720"/>
        </w:tabs>
        <w:spacing w:before="60" w:line="240" w:lineRule="auto"/>
        <w:ind w:left="709" w:hanging="709"/>
        <w:jc w:val="both"/>
        <w:rPr>
          <w:rFonts w:ascii="Times New Roman" w:hAnsi="Times New Roman"/>
          <w:b/>
          <w:sz w:val="22"/>
          <w:szCs w:val="22"/>
        </w:rPr>
      </w:pPr>
      <w:r w:rsidRPr="00287E95">
        <w:rPr>
          <w:rFonts w:ascii="Times New Roman" w:hAnsi="Times New Roman"/>
          <w:sz w:val="22"/>
          <w:szCs w:val="22"/>
        </w:rPr>
        <w:lastRenderedPageBreak/>
        <w:t xml:space="preserve">Konečnou </w:t>
      </w:r>
      <w:r w:rsidRPr="004D637B">
        <w:rPr>
          <w:rFonts w:ascii="Times New Roman" w:hAnsi="Times New Roman"/>
          <w:sz w:val="22"/>
          <w:szCs w:val="22"/>
        </w:rPr>
        <w:t>fakturu Zhotovitel vystaví po úplném dokončení, předání a převzetí poslední části díla bez vad a nedodělků</w:t>
      </w:r>
      <w:r w:rsidR="00E020DC" w:rsidRPr="004D637B">
        <w:rPr>
          <w:rFonts w:ascii="Times New Roman" w:hAnsi="Times New Roman"/>
          <w:sz w:val="22"/>
          <w:szCs w:val="22"/>
        </w:rPr>
        <w:t>.</w:t>
      </w:r>
    </w:p>
    <w:p w14:paraId="2FFD9DBC" w14:textId="410176DC" w:rsidR="004D637B" w:rsidRPr="004D637B" w:rsidRDefault="00D20CC1" w:rsidP="004D637B">
      <w:pPr>
        <w:pStyle w:val="Import5"/>
        <w:numPr>
          <w:ilvl w:val="1"/>
          <w:numId w:val="37"/>
        </w:numPr>
        <w:tabs>
          <w:tab w:val="clear" w:pos="720"/>
        </w:tabs>
        <w:spacing w:before="60" w:line="240" w:lineRule="auto"/>
        <w:ind w:left="709" w:hanging="709"/>
        <w:jc w:val="both"/>
        <w:rPr>
          <w:rFonts w:ascii="Times New Roman" w:hAnsi="Times New Roman"/>
          <w:b/>
          <w:sz w:val="22"/>
          <w:szCs w:val="22"/>
        </w:rPr>
      </w:pPr>
      <w:r w:rsidRPr="004D637B">
        <w:rPr>
          <w:rFonts w:ascii="Times New Roman" w:hAnsi="Times New Roman"/>
          <w:snapToGrid w:val="0"/>
          <w:sz w:val="22"/>
          <w:szCs w:val="22"/>
        </w:rPr>
        <w:t xml:space="preserve">V případě uplatnění smluvní pokuty podle článku XV. této smlouvy </w:t>
      </w:r>
      <w:r w:rsidR="00C65E65" w:rsidRPr="004D637B">
        <w:rPr>
          <w:rFonts w:ascii="Times New Roman" w:hAnsi="Times New Roman"/>
          <w:snapToGrid w:val="0"/>
          <w:sz w:val="22"/>
          <w:szCs w:val="22"/>
        </w:rPr>
        <w:t>může být</w:t>
      </w:r>
      <w:r w:rsidRPr="004D637B">
        <w:rPr>
          <w:rFonts w:ascii="Times New Roman" w:hAnsi="Times New Roman"/>
          <w:snapToGrid w:val="0"/>
          <w:sz w:val="22"/>
          <w:szCs w:val="22"/>
        </w:rPr>
        <w:t xml:space="preserve"> smluvní pokuta odečtena z konečné faktury zápočtem. </w:t>
      </w:r>
    </w:p>
    <w:p w14:paraId="18C76397" w14:textId="77777777" w:rsidR="004D637B" w:rsidRPr="002265B3" w:rsidRDefault="004D637B" w:rsidP="004D637B">
      <w:pPr>
        <w:pStyle w:val="Import5"/>
        <w:numPr>
          <w:ilvl w:val="1"/>
          <w:numId w:val="37"/>
        </w:numPr>
        <w:tabs>
          <w:tab w:val="clear" w:pos="720"/>
        </w:tabs>
        <w:spacing w:before="60" w:line="240" w:lineRule="auto"/>
        <w:ind w:left="709" w:hanging="709"/>
        <w:jc w:val="both"/>
        <w:rPr>
          <w:rFonts w:ascii="Times New Roman" w:hAnsi="Times New Roman"/>
          <w:b/>
          <w:sz w:val="22"/>
          <w:szCs w:val="22"/>
        </w:rPr>
      </w:pPr>
      <w:r w:rsidRPr="002265B3">
        <w:rPr>
          <w:rFonts w:ascii="Times New Roman" w:hAnsi="Times New Roman"/>
          <w:sz w:val="22"/>
          <w:szCs w:val="22"/>
        </w:rPr>
        <w:t>Konečnou fakturu vystaví Zhotovitel po dokončení a předání díla Objednateli. Převzetí díla s ojedinělými drobnými vadami nebo nedodělky, které nebrání jeho užívání ani je podstatně neomezují, nebrání vystavení konečné faktury.</w:t>
      </w:r>
    </w:p>
    <w:p w14:paraId="35C7801D" w14:textId="377F41B1" w:rsidR="004D637B" w:rsidRPr="002265B3" w:rsidRDefault="004D637B" w:rsidP="004D637B">
      <w:pPr>
        <w:pStyle w:val="Import5"/>
        <w:numPr>
          <w:ilvl w:val="1"/>
          <w:numId w:val="37"/>
        </w:numPr>
        <w:tabs>
          <w:tab w:val="clear" w:pos="720"/>
        </w:tabs>
        <w:spacing w:before="60" w:line="240" w:lineRule="auto"/>
        <w:ind w:left="709" w:hanging="709"/>
        <w:jc w:val="both"/>
        <w:rPr>
          <w:rFonts w:ascii="Times New Roman" w:hAnsi="Times New Roman"/>
          <w:b/>
          <w:sz w:val="22"/>
          <w:szCs w:val="22"/>
        </w:rPr>
      </w:pPr>
      <w:r w:rsidRPr="002265B3">
        <w:rPr>
          <w:rFonts w:ascii="Times New Roman" w:hAnsi="Times New Roman"/>
          <w:sz w:val="22"/>
          <w:szCs w:val="22"/>
        </w:rPr>
        <w:t>Objednatel je oprávněn z každé dílčí i konečné faktury zadržet 10 % z fakturované částky včetně DPH, a to až do dosažení celkové částky odpovídající 10 % ceny díla včetně DPH. Zádržné je součástí fakturované ceny díla a nebude po jeho uvolnění znovu fakturováno. Objednatel je oprávněn proti nároku Zhotovitele na výplatu zádržného započíst své splatné peněžité pohledávky vzniklé z této smlouvy nebo v souvislosti s ní.</w:t>
      </w:r>
    </w:p>
    <w:p w14:paraId="51CCA0EB" w14:textId="0034C6B3" w:rsidR="004D637B" w:rsidRPr="002265B3" w:rsidRDefault="004D637B" w:rsidP="004D637B">
      <w:pPr>
        <w:pStyle w:val="Import5"/>
        <w:numPr>
          <w:ilvl w:val="1"/>
          <w:numId w:val="37"/>
        </w:numPr>
        <w:tabs>
          <w:tab w:val="clear" w:pos="720"/>
        </w:tabs>
        <w:spacing w:before="60" w:line="240" w:lineRule="auto"/>
        <w:ind w:left="709" w:hanging="709"/>
        <w:jc w:val="both"/>
        <w:rPr>
          <w:rFonts w:ascii="Times New Roman" w:hAnsi="Times New Roman"/>
          <w:b/>
          <w:sz w:val="22"/>
          <w:szCs w:val="22"/>
        </w:rPr>
      </w:pPr>
      <w:r w:rsidRPr="002265B3">
        <w:rPr>
          <w:rFonts w:ascii="Times New Roman" w:hAnsi="Times New Roman"/>
          <w:bCs/>
          <w:sz w:val="22"/>
          <w:szCs w:val="22"/>
        </w:rPr>
        <w:t>Zů</w:t>
      </w:r>
      <w:r w:rsidRPr="002265B3">
        <w:rPr>
          <w:rFonts w:ascii="Times New Roman" w:hAnsi="Times New Roman"/>
          <w:sz w:val="22"/>
          <w:szCs w:val="22"/>
        </w:rPr>
        <w:t>statek zádržného po případném započtení splatných pohledávek Objednatele bude Zhotoviteli uhrazen do 30 dnů ode dne předání a převzetí díla bez vad a nedodělků. Bylo-li dílo převzato s vadami nebo nedodělky uvedenými v zápisu o předání a převzetí, bude zůstatek zádržného uhrazen do 30 dnů ode dne odstranění poslední z těchto vad nebo nedodělků.</w:t>
      </w:r>
    </w:p>
    <w:p w14:paraId="0B465719" w14:textId="77777777" w:rsidR="00826650" w:rsidRPr="00287E95" w:rsidRDefault="00826650" w:rsidP="00826650">
      <w:pPr>
        <w:pStyle w:val="Import8"/>
        <w:shd w:val="clear" w:color="auto" w:fill="000000"/>
        <w:spacing w:before="360" w:line="240" w:lineRule="auto"/>
        <w:ind w:left="0"/>
        <w:jc w:val="center"/>
        <w:rPr>
          <w:rFonts w:ascii="Times New Roman" w:hAnsi="Times New Roman"/>
          <w:b/>
          <w:sz w:val="22"/>
          <w:szCs w:val="22"/>
        </w:rPr>
      </w:pPr>
      <w:r w:rsidRPr="002265B3">
        <w:rPr>
          <w:rFonts w:ascii="Times New Roman" w:hAnsi="Times New Roman"/>
          <w:b/>
          <w:sz w:val="22"/>
          <w:szCs w:val="22"/>
        </w:rPr>
        <w:t>Článek VI. Staveniště</w:t>
      </w:r>
      <w:r w:rsidRPr="00287E95">
        <w:rPr>
          <w:rFonts w:ascii="Times New Roman" w:hAnsi="Times New Roman"/>
          <w:b/>
          <w:sz w:val="22"/>
          <w:szCs w:val="22"/>
        </w:rPr>
        <w:t xml:space="preserve"> </w:t>
      </w:r>
    </w:p>
    <w:p w14:paraId="248809D0" w14:textId="77777777" w:rsidR="00826650" w:rsidRPr="00287E95" w:rsidRDefault="00826650" w:rsidP="00826650">
      <w:pPr>
        <w:pStyle w:val="Nadpis6"/>
        <w:spacing w:before="120" w:after="0"/>
        <w:ind w:left="709" w:hanging="709"/>
      </w:pPr>
      <w:r w:rsidRPr="00287E95">
        <w:t>6.1.</w:t>
      </w:r>
      <w:r w:rsidRPr="00287E95">
        <w:tab/>
        <w:t xml:space="preserve">PŘEVZETÍ, PROVOZ A VYKLIZENÍ STAVENIŠTĚ </w:t>
      </w:r>
    </w:p>
    <w:p w14:paraId="11ED3F17" w14:textId="77777777" w:rsidR="00826650" w:rsidRPr="00287E95" w:rsidRDefault="00826650" w:rsidP="00826650">
      <w:pPr>
        <w:pStyle w:val="Zhlav"/>
        <w:spacing w:before="60"/>
        <w:ind w:left="1418" w:hanging="709"/>
        <w:jc w:val="both"/>
        <w:rPr>
          <w:rFonts w:ascii="Times New Roman" w:hAnsi="Times New Roman"/>
          <w:b/>
          <w:sz w:val="22"/>
          <w:szCs w:val="22"/>
        </w:rPr>
      </w:pPr>
      <w:r w:rsidRPr="00287E95">
        <w:rPr>
          <w:rFonts w:ascii="Times New Roman" w:hAnsi="Times New Roman"/>
          <w:b/>
          <w:sz w:val="22"/>
          <w:szCs w:val="22"/>
        </w:rPr>
        <w:t>6.1.1.</w:t>
      </w:r>
      <w:r w:rsidRPr="00287E95">
        <w:rPr>
          <w:rFonts w:ascii="Times New Roman" w:hAnsi="Times New Roman"/>
          <w:b/>
          <w:sz w:val="22"/>
          <w:szCs w:val="22"/>
        </w:rPr>
        <w:tab/>
      </w:r>
      <w:r w:rsidRPr="00287E95">
        <w:rPr>
          <w:rFonts w:ascii="Times New Roman" w:hAnsi="Times New Roman"/>
          <w:sz w:val="22"/>
          <w:szCs w:val="22"/>
        </w:rPr>
        <w:t>O předání staveniště bude pořízen protokol o předání a převzetí staveniště podepsaný oprávněnými zástupci obou stran. Součástí protokolu bude soupis oprávněných osob Objednatele a Zhotovitele a soupis organizačních požadavků Objednatele.</w:t>
      </w:r>
    </w:p>
    <w:p w14:paraId="559A169E" w14:textId="77777777" w:rsidR="00826650" w:rsidRPr="00287E95" w:rsidRDefault="00826650" w:rsidP="00826650">
      <w:pPr>
        <w:pStyle w:val="Zhlav"/>
        <w:spacing w:before="60"/>
        <w:ind w:left="1418" w:hanging="709"/>
        <w:jc w:val="both"/>
        <w:rPr>
          <w:rFonts w:ascii="Times New Roman" w:hAnsi="Times New Roman"/>
          <w:sz w:val="22"/>
          <w:szCs w:val="22"/>
        </w:rPr>
      </w:pPr>
      <w:r w:rsidRPr="00287E95">
        <w:rPr>
          <w:rFonts w:ascii="Times New Roman" w:hAnsi="Times New Roman"/>
          <w:b/>
          <w:sz w:val="22"/>
          <w:szCs w:val="22"/>
        </w:rPr>
        <w:t>6.1.2.</w:t>
      </w:r>
      <w:r w:rsidRPr="00287E95">
        <w:rPr>
          <w:rFonts w:ascii="Times New Roman" w:hAnsi="Times New Roman"/>
          <w:b/>
          <w:sz w:val="22"/>
          <w:szCs w:val="22"/>
        </w:rPr>
        <w:tab/>
      </w:r>
      <w:r w:rsidRPr="00287E95">
        <w:rPr>
          <w:rFonts w:ascii="Times New Roman" w:hAnsi="Times New Roman"/>
          <w:sz w:val="22"/>
          <w:szCs w:val="22"/>
        </w:rPr>
        <w:t>Ode dne převzetí staveniště nese Zhotovitel nebezpečí všech škod na prováděném díle až do doby jeho předání Objednateli.</w:t>
      </w:r>
    </w:p>
    <w:p w14:paraId="13628D42" w14:textId="77777777" w:rsidR="00826650" w:rsidRPr="00287E95" w:rsidRDefault="00826650" w:rsidP="00826650">
      <w:pPr>
        <w:pStyle w:val="Nadpis6"/>
        <w:spacing w:before="120" w:after="0"/>
      </w:pPr>
      <w:r w:rsidRPr="00287E95">
        <w:t xml:space="preserve">6.2. </w:t>
      </w:r>
      <w:r w:rsidRPr="00287E95">
        <w:tab/>
        <w:t xml:space="preserve">VYTÝČENÍ STAVENIŠTĚ </w:t>
      </w:r>
    </w:p>
    <w:p w14:paraId="46D1D8FE" w14:textId="77777777" w:rsidR="00826650" w:rsidRPr="00287E95" w:rsidRDefault="00826650" w:rsidP="00826650">
      <w:pPr>
        <w:spacing w:before="60"/>
        <w:ind w:left="1418"/>
        <w:jc w:val="both"/>
        <w:rPr>
          <w:rFonts w:ascii="Times New Roman" w:hAnsi="Times New Roman"/>
          <w:snapToGrid w:val="0"/>
          <w:sz w:val="22"/>
          <w:szCs w:val="22"/>
        </w:rPr>
      </w:pPr>
      <w:r w:rsidRPr="00287E95">
        <w:rPr>
          <w:rFonts w:ascii="Times New Roman" w:hAnsi="Times New Roman"/>
          <w:snapToGrid w:val="0"/>
          <w:sz w:val="22"/>
          <w:szCs w:val="22"/>
        </w:rPr>
        <w:t>Zhotovitel je v rámci sjednané ceny díla plně zodpovědný za:</w:t>
      </w:r>
    </w:p>
    <w:p w14:paraId="7B7E7511" w14:textId="77777777" w:rsidR="00826650" w:rsidRPr="00287E95" w:rsidRDefault="00826650" w:rsidP="00826650">
      <w:pPr>
        <w:spacing w:before="60"/>
        <w:ind w:left="2127" w:hanging="709"/>
        <w:jc w:val="both"/>
        <w:rPr>
          <w:rFonts w:ascii="Times New Roman" w:hAnsi="Times New Roman"/>
          <w:snapToGrid w:val="0"/>
          <w:sz w:val="22"/>
          <w:szCs w:val="22"/>
        </w:rPr>
      </w:pPr>
      <w:r w:rsidRPr="00287E95">
        <w:rPr>
          <w:rFonts w:ascii="Times New Roman" w:hAnsi="Times New Roman"/>
          <w:b/>
          <w:snapToGrid w:val="0"/>
          <w:sz w:val="22"/>
          <w:szCs w:val="22"/>
        </w:rPr>
        <w:t>6.2.1.</w:t>
      </w:r>
      <w:r w:rsidRPr="00287E95">
        <w:rPr>
          <w:rFonts w:ascii="Times New Roman" w:hAnsi="Times New Roman"/>
          <w:b/>
          <w:snapToGrid w:val="0"/>
          <w:sz w:val="22"/>
          <w:szCs w:val="22"/>
        </w:rPr>
        <w:tab/>
      </w:r>
      <w:r w:rsidRPr="00287E95">
        <w:rPr>
          <w:rFonts w:ascii="Times New Roman" w:hAnsi="Times New Roman"/>
          <w:snapToGrid w:val="0"/>
          <w:sz w:val="22"/>
          <w:szCs w:val="22"/>
        </w:rPr>
        <w:t>správnost umístění úrovní, rozměrů a zaměření všech částí díla;</w:t>
      </w:r>
    </w:p>
    <w:p w14:paraId="3D5E037D" w14:textId="77777777" w:rsidR="00826650" w:rsidRPr="00287E95" w:rsidRDefault="00826650" w:rsidP="00826650">
      <w:pPr>
        <w:spacing w:before="60"/>
        <w:ind w:left="2127" w:hanging="709"/>
        <w:jc w:val="both"/>
        <w:rPr>
          <w:rFonts w:ascii="Times New Roman" w:hAnsi="Times New Roman"/>
          <w:snapToGrid w:val="0"/>
          <w:sz w:val="22"/>
          <w:szCs w:val="22"/>
        </w:rPr>
      </w:pPr>
      <w:r w:rsidRPr="00287E95">
        <w:rPr>
          <w:rFonts w:ascii="Times New Roman" w:hAnsi="Times New Roman"/>
          <w:b/>
          <w:snapToGrid w:val="0"/>
          <w:sz w:val="22"/>
          <w:szCs w:val="22"/>
        </w:rPr>
        <w:t>6.2.2.</w:t>
      </w:r>
      <w:r w:rsidRPr="00287E95">
        <w:rPr>
          <w:rFonts w:ascii="Times New Roman" w:hAnsi="Times New Roman"/>
          <w:b/>
          <w:snapToGrid w:val="0"/>
          <w:sz w:val="22"/>
          <w:szCs w:val="22"/>
        </w:rPr>
        <w:tab/>
      </w:r>
      <w:r w:rsidRPr="00287E95">
        <w:rPr>
          <w:rFonts w:ascii="Times New Roman" w:hAnsi="Times New Roman"/>
          <w:snapToGrid w:val="0"/>
          <w:sz w:val="22"/>
          <w:szCs w:val="22"/>
        </w:rPr>
        <w:t>zabezpečení všech přístrojů, nástrojů, prací a dodávek nezbytných k zajištění činností v této smlouvě uvedených.</w:t>
      </w:r>
    </w:p>
    <w:p w14:paraId="5AB8A50E" w14:textId="77777777" w:rsidR="00826650" w:rsidRPr="00287E95" w:rsidRDefault="00826650" w:rsidP="00826650">
      <w:pPr>
        <w:pStyle w:val="Nadpis6"/>
        <w:spacing w:before="120" w:after="0"/>
        <w:ind w:left="709" w:hanging="709"/>
      </w:pPr>
      <w:r w:rsidRPr="00287E95">
        <w:t xml:space="preserve">6.3. </w:t>
      </w:r>
      <w:r w:rsidRPr="00287E95">
        <w:tab/>
        <w:t xml:space="preserve">ÚKLID STAVENIŠTĚ </w:t>
      </w:r>
    </w:p>
    <w:p w14:paraId="78A0F156" w14:textId="4C962A88" w:rsidR="00826650" w:rsidRPr="00287E95" w:rsidRDefault="00826650" w:rsidP="00826650">
      <w:pPr>
        <w:spacing w:before="60"/>
        <w:ind w:left="1418"/>
        <w:jc w:val="both"/>
        <w:rPr>
          <w:rFonts w:ascii="Times New Roman" w:hAnsi="Times New Roman"/>
          <w:snapToGrid w:val="0"/>
          <w:sz w:val="22"/>
          <w:szCs w:val="22"/>
        </w:rPr>
      </w:pPr>
      <w:r w:rsidRPr="00287E95">
        <w:rPr>
          <w:rFonts w:ascii="Times New Roman" w:hAnsi="Times New Roman"/>
          <w:snapToGrid w:val="0"/>
          <w:sz w:val="22"/>
          <w:szCs w:val="22"/>
        </w:rPr>
        <w:t>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ustanoveními zákona č. 185/2001 Sb. ve znění pozdějších předpisů a jeho prováděcími předpisy.</w:t>
      </w:r>
      <w:r w:rsidRPr="00287E95">
        <w:rPr>
          <w:rFonts w:ascii="Times New Roman" w:hAnsi="Times New Roman"/>
          <w:sz w:val="22"/>
          <w:szCs w:val="22"/>
        </w:rPr>
        <w:t xml:space="preserve"> Zhotovitel je povinen předávat TD</w:t>
      </w:r>
      <w:r w:rsidR="00E5748C">
        <w:rPr>
          <w:rFonts w:ascii="Times New Roman" w:hAnsi="Times New Roman"/>
          <w:sz w:val="22"/>
          <w:szCs w:val="22"/>
        </w:rPr>
        <w:t>S</w:t>
      </w:r>
      <w:r w:rsidRPr="00287E95">
        <w:rPr>
          <w:rFonts w:ascii="Times New Roman" w:hAnsi="Times New Roman"/>
          <w:sz w:val="22"/>
          <w:szCs w:val="22"/>
        </w:rPr>
        <w:t xml:space="preserve"> </w:t>
      </w:r>
      <w:r w:rsidR="007272D1" w:rsidRPr="00287E95">
        <w:rPr>
          <w:rFonts w:ascii="Times New Roman" w:hAnsi="Times New Roman"/>
          <w:sz w:val="22"/>
          <w:szCs w:val="22"/>
        </w:rPr>
        <w:t xml:space="preserve">(technický dozor </w:t>
      </w:r>
      <w:r w:rsidR="00E5748C">
        <w:rPr>
          <w:rFonts w:ascii="Times New Roman" w:hAnsi="Times New Roman"/>
          <w:sz w:val="22"/>
          <w:szCs w:val="22"/>
        </w:rPr>
        <w:t>stavebníka</w:t>
      </w:r>
      <w:r w:rsidR="007272D1" w:rsidRPr="00287E95">
        <w:rPr>
          <w:rFonts w:ascii="Times New Roman" w:hAnsi="Times New Roman"/>
          <w:sz w:val="22"/>
          <w:szCs w:val="22"/>
        </w:rPr>
        <w:t xml:space="preserve">) </w:t>
      </w:r>
      <w:r w:rsidRPr="00287E95">
        <w:rPr>
          <w:rFonts w:ascii="Times New Roman" w:hAnsi="Times New Roman"/>
          <w:sz w:val="22"/>
          <w:szCs w:val="22"/>
        </w:rPr>
        <w:t xml:space="preserve">doklady o zajištění likvidace odpadů vzniklých stavebními pracemi na díle v souladu s posledně citovaným zákonem. </w:t>
      </w:r>
    </w:p>
    <w:p w14:paraId="5157559F" w14:textId="77777777" w:rsidR="00826650" w:rsidRPr="00287E95" w:rsidRDefault="00826650" w:rsidP="00826650">
      <w:pPr>
        <w:pStyle w:val="Nadpis6"/>
        <w:spacing w:before="120" w:after="0"/>
        <w:ind w:left="709" w:hanging="709"/>
      </w:pPr>
      <w:r w:rsidRPr="00287E95">
        <w:t xml:space="preserve">6.4. </w:t>
      </w:r>
      <w:r w:rsidRPr="00287E95">
        <w:tab/>
        <w:t xml:space="preserve">VYKLIZENÍ STAVENIŠTĚ </w:t>
      </w:r>
    </w:p>
    <w:p w14:paraId="1E7C8576" w14:textId="77777777" w:rsidR="00826650" w:rsidRPr="00287E95" w:rsidRDefault="00826650" w:rsidP="00826650">
      <w:pPr>
        <w:ind w:left="1418"/>
        <w:jc w:val="both"/>
        <w:rPr>
          <w:rFonts w:ascii="Times New Roman" w:hAnsi="Times New Roman"/>
          <w:sz w:val="22"/>
          <w:szCs w:val="22"/>
        </w:rPr>
      </w:pPr>
      <w:r w:rsidRPr="00287E95">
        <w:rPr>
          <w:rFonts w:ascii="Times New Roman" w:hAnsi="Times New Roman"/>
          <w:sz w:val="22"/>
          <w:szCs w:val="22"/>
        </w:rPr>
        <w:t xml:space="preserve">Zhotovitel je povinen </w:t>
      </w:r>
      <w:r w:rsidRPr="00287E95">
        <w:rPr>
          <w:rFonts w:ascii="Times New Roman" w:hAnsi="Times New Roman"/>
          <w:sz w:val="22"/>
          <w:szCs w:val="22"/>
          <w:u w:val="single"/>
        </w:rPr>
        <w:t>nejpozději v den předání díla</w:t>
      </w:r>
      <w:r w:rsidRPr="00287E95">
        <w:rPr>
          <w:rFonts w:ascii="Times New Roman" w:hAnsi="Times New Roman"/>
          <w:sz w:val="22"/>
          <w:szCs w:val="22"/>
        </w:rPr>
        <w:t xml:space="preserve"> staveniště zcela vyklidit a uklidit.</w:t>
      </w:r>
    </w:p>
    <w:p w14:paraId="2A18CB66" w14:textId="77777777" w:rsidR="00826650" w:rsidRPr="00287E95" w:rsidRDefault="00826650" w:rsidP="00826650">
      <w:pPr>
        <w:pStyle w:val="Nadpis6"/>
        <w:spacing w:before="120" w:after="0"/>
        <w:ind w:left="709" w:hanging="709"/>
      </w:pPr>
      <w:r w:rsidRPr="00287E95">
        <w:t>6.5.</w:t>
      </w:r>
      <w:r w:rsidRPr="00287E95">
        <w:tab/>
        <w:t>DOPRAVNÍ OPATŘENÍ</w:t>
      </w:r>
    </w:p>
    <w:p w14:paraId="143FBF21" w14:textId="77777777" w:rsidR="00826650" w:rsidRPr="00287E95" w:rsidRDefault="00826650" w:rsidP="00826650">
      <w:pPr>
        <w:spacing w:before="60"/>
        <w:ind w:left="1418" w:hanging="709"/>
        <w:jc w:val="both"/>
        <w:rPr>
          <w:rFonts w:ascii="Times New Roman" w:hAnsi="Times New Roman"/>
          <w:b/>
          <w:snapToGrid w:val="0"/>
          <w:sz w:val="22"/>
          <w:szCs w:val="22"/>
        </w:rPr>
      </w:pPr>
      <w:r w:rsidRPr="00287E95">
        <w:rPr>
          <w:rFonts w:ascii="Times New Roman" w:hAnsi="Times New Roman"/>
          <w:b/>
          <w:sz w:val="22"/>
          <w:szCs w:val="22"/>
        </w:rPr>
        <w:t>6.5.1.</w:t>
      </w:r>
      <w:r w:rsidRPr="00287E95">
        <w:rPr>
          <w:rFonts w:ascii="Times New Roman" w:hAnsi="Times New Roman"/>
          <w:b/>
          <w:snapToGrid w:val="0"/>
          <w:sz w:val="22"/>
          <w:szCs w:val="22"/>
        </w:rPr>
        <w:t xml:space="preserve"> </w:t>
      </w:r>
      <w:r w:rsidRPr="00287E95">
        <w:rPr>
          <w:rFonts w:ascii="Times New Roman" w:hAnsi="Times New Roman"/>
          <w:b/>
          <w:snapToGrid w:val="0"/>
          <w:sz w:val="22"/>
          <w:szCs w:val="22"/>
        </w:rPr>
        <w:tab/>
      </w:r>
      <w:r w:rsidRPr="00287E95">
        <w:rPr>
          <w:rFonts w:ascii="Times New Roman" w:hAnsi="Times New Roman"/>
          <w:snapToGrid w:val="0"/>
          <w:sz w:val="22"/>
          <w:szCs w:val="22"/>
        </w:rPr>
        <w:t>Všechny úkony nutné k provádění a dokončení prací a dodávek na zhotovení díla a odstranění vad a nedodělků musí být prováděny v souladu s touto smlouvou tak, aby nenarušily:</w:t>
      </w:r>
    </w:p>
    <w:p w14:paraId="6C941BDE" w14:textId="77777777" w:rsidR="00826650" w:rsidRPr="00287E95" w:rsidRDefault="00826650" w:rsidP="00826650">
      <w:pPr>
        <w:spacing w:before="60"/>
        <w:ind w:left="1418"/>
        <w:jc w:val="both"/>
        <w:rPr>
          <w:rFonts w:ascii="Times New Roman" w:hAnsi="Times New Roman"/>
          <w:b/>
          <w:snapToGrid w:val="0"/>
          <w:sz w:val="22"/>
          <w:szCs w:val="22"/>
        </w:rPr>
      </w:pPr>
      <w:r w:rsidRPr="00287E95">
        <w:rPr>
          <w:rFonts w:ascii="Times New Roman" w:hAnsi="Times New Roman"/>
          <w:b/>
          <w:snapToGrid w:val="0"/>
          <w:sz w:val="22"/>
          <w:szCs w:val="22"/>
        </w:rPr>
        <w:t>6.5.1.1.</w:t>
      </w:r>
      <w:r w:rsidRPr="00287E95">
        <w:rPr>
          <w:rFonts w:ascii="Times New Roman" w:hAnsi="Times New Roman"/>
          <w:b/>
          <w:snapToGrid w:val="0"/>
          <w:sz w:val="22"/>
          <w:szCs w:val="22"/>
        </w:rPr>
        <w:tab/>
      </w:r>
      <w:r w:rsidRPr="00287E95">
        <w:rPr>
          <w:rFonts w:ascii="Times New Roman" w:hAnsi="Times New Roman"/>
          <w:snapToGrid w:val="0"/>
          <w:sz w:val="22"/>
          <w:szCs w:val="22"/>
        </w:rPr>
        <w:t>provoz v okolí stavby, životní podmínky osob a jejich bezpečnost, to vše na staveništi a v okolí místa předmětu plnění zakázky v rozsahu určeném příslušnými hygienickými normami a ostatními doporučenými i závaznými předpisy o ochraně životního prostředí;</w:t>
      </w:r>
    </w:p>
    <w:p w14:paraId="08FE0D69" w14:textId="77777777" w:rsidR="00826650" w:rsidRPr="00287E95" w:rsidRDefault="00826650" w:rsidP="00826650">
      <w:pPr>
        <w:spacing w:before="60"/>
        <w:ind w:left="2127" w:hanging="709"/>
        <w:jc w:val="both"/>
        <w:rPr>
          <w:rFonts w:ascii="Times New Roman" w:hAnsi="Times New Roman"/>
          <w:b/>
          <w:snapToGrid w:val="0"/>
          <w:sz w:val="22"/>
          <w:szCs w:val="22"/>
        </w:rPr>
      </w:pPr>
      <w:r w:rsidRPr="00287E95">
        <w:rPr>
          <w:rFonts w:ascii="Times New Roman" w:hAnsi="Times New Roman"/>
          <w:b/>
          <w:snapToGrid w:val="0"/>
          <w:sz w:val="22"/>
          <w:szCs w:val="22"/>
        </w:rPr>
        <w:t>6.5.1.2.</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přístup a užívání veřejných a soukromých pozemních komunikací </w:t>
      </w:r>
    </w:p>
    <w:p w14:paraId="15552F11" w14:textId="77777777" w:rsidR="00826650" w:rsidRPr="00287E95" w:rsidRDefault="00826650" w:rsidP="00826650">
      <w:pPr>
        <w:spacing w:before="60"/>
        <w:ind w:left="1418"/>
        <w:jc w:val="both"/>
        <w:rPr>
          <w:rFonts w:ascii="Times New Roman" w:hAnsi="Times New Roman"/>
          <w:snapToGrid w:val="0"/>
          <w:sz w:val="22"/>
          <w:szCs w:val="22"/>
        </w:rPr>
      </w:pPr>
      <w:r w:rsidRPr="00287E95">
        <w:rPr>
          <w:rFonts w:ascii="Times New Roman" w:hAnsi="Times New Roman"/>
          <w:snapToGrid w:val="0"/>
          <w:sz w:val="22"/>
          <w:szCs w:val="22"/>
        </w:rPr>
        <w:lastRenderedPageBreak/>
        <w:t>Zhotovitel je povinen plně odškodnit Objednatele za jakékoliv nároky a náklady, které mu vznikly v souvislosti s narušením práv třetích osob, vyplývajících z článků 6.5.1.1. a 6.5.1.2., a to v rozsahu, ve kterém je za toto narušení sám odpovědný.</w:t>
      </w:r>
    </w:p>
    <w:p w14:paraId="7FFB624F" w14:textId="77777777" w:rsidR="00826650" w:rsidRPr="00287E95" w:rsidRDefault="00826650" w:rsidP="00826650">
      <w:pPr>
        <w:spacing w:before="60"/>
        <w:ind w:left="1418" w:hanging="709"/>
        <w:jc w:val="both"/>
        <w:rPr>
          <w:rFonts w:ascii="Times New Roman" w:hAnsi="Times New Roman"/>
          <w:b/>
          <w:snapToGrid w:val="0"/>
          <w:sz w:val="22"/>
          <w:szCs w:val="22"/>
        </w:rPr>
      </w:pPr>
      <w:r w:rsidRPr="00287E95">
        <w:rPr>
          <w:rFonts w:ascii="Times New Roman" w:hAnsi="Times New Roman"/>
          <w:b/>
          <w:sz w:val="22"/>
          <w:szCs w:val="22"/>
        </w:rPr>
        <w:t>6.5.2.</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Zhotovitel je povinen užít veškeré dostupné prostředky, aby předešel znečištěním a poškozením pozemních komunikací vedoucích ke staveništi v důsledku dopravy prováděné Zhotovitelem, jeho </w:t>
      </w:r>
      <w:r w:rsidR="00C555E1" w:rsidRPr="00287E95">
        <w:rPr>
          <w:rFonts w:ascii="Times New Roman" w:hAnsi="Times New Roman"/>
          <w:snapToGrid w:val="0"/>
          <w:sz w:val="22"/>
          <w:szCs w:val="22"/>
        </w:rPr>
        <w:t>pod</w:t>
      </w:r>
      <w:r w:rsidRPr="00287E95">
        <w:rPr>
          <w:rFonts w:ascii="Times New Roman" w:hAnsi="Times New Roman"/>
          <w:snapToGrid w:val="0"/>
          <w:sz w:val="22"/>
          <w:szCs w:val="22"/>
        </w:rPr>
        <w:t>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14:paraId="69F7674F" w14:textId="77777777" w:rsidR="00826650" w:rsidRPr="00287E95" w:rsidRDefault="00826650" w:rsidP="00826650">
      <w:pPr>
        <w:spacing w:before="60"/>
        <w:ind w:left="1418" w:hanging="709"/>
        <w:jc w:val="both"/>
        <w:rPr>
          <w:rFonts w:ascii="Times New Roman" w:hAnsi="Times New Roman"/>
          <w:b/>
          <w:snapToGrid w:val="0"/>
          <w:sz w:val="22"/>
          <w:szCs w:val="22"/>
        </w:rPr>
      </w:pPr>
      <w:r w:rsidRPr="00287E95">
        <w:rPr>
          <w:rFonts w:ascii="Times New Roman" w:hAnsi="Times New Roman"/>
          <w:b/>
          <w:sz w:val="22"/>
          <w:szCs w:val="22"/>
        </w:rPr>
        <w:t>6.5.3.</w:t>
      </w:r>
      <w:r w:rsidRPr="00287E95">
        <w:rPr>
          <w:rFonts w:ascii="Times New Roman" w:hAnsi="Times New Roman"/>
          <w:b/>
          <w:snapToGrid w:val="0"/>
          <w:sz w:val="22"/>
          <w:szCs w:val="22"/>
        </w:rPr>
        <w:tab/>
      </w:r>
      <w:r w:rsidRPr="00287E95">
        <w:rPr>
          <w:rFonts w:ascii="Times New Roman" w:hAnsi="Times New Roman"/>
          <w:snapToGrid w:val="0"/>
          <w:sz w:val="22"/>
          <w:szCs w:val="22"/>
        </w:rPr>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14:paraId="53433038" w14:textId="265B4138" w:rsidR="00BF201F" w:rsidRPr="00287E95" w:rsidRDefault="00826650" w:rsidP="00890533">
      <w:pPr>
        <w:spacing w:before="60"/>
        <w:ind w:left="1418" w:hanging="709"/>
        <w:jc w:val="both"/>
        <w:rPr>
          <w:rFonts w:ascii="Times New Roman" w:hAnsi="Times New Roman"/>
          <w:b/>
          <w:snapToGrid w:val="0"/>
          <w:sz w:val="22"/>
          <w:szCs w:val="22"/>
        </w:rPr>
      </w:pPr>
      <w:r w:rsidRPr="00287E95">
        <w:rPr>
          <w:rFonts w:ascii="Times New Roman" w:hAnsi="Times New Roman"/>
          <w:b/>
          <w:sz w:val="22"/>
          <w:szCs w:val="22"/>
        </w:rPr>
        <w:t>6.5.4.</w:t>
      </w:r>
      <w:r w:rsidRPr="00287E95">
        <w:rPr>
          <w:rFonts w:ascii="Times New Roman" w:hAnsi="Times New Roman"/>
          <w:b/>
          <w:snapToGrid w:val="0"/>
          <w:sz w:val="22"/>
          <w:szCs w:val="22"/>
        </w:rPr>
        <w:tab/>
      </w:r>
      <w:r w:rsidRPr="00287E95">
        <w:rPr>
          <w:rFonts w:ascii="Times New Roman" w:hAnsi="Times New Roman"/>
          <w:snapToGrid w:val="0"/>
          <w:sz w:val="22"/>
          <w:szCs w:val="22"/>
        </w:rPr>
        <w:t>Dojde-li přes splnění veškerých povinností uložených touto smlouvou Zhotoviteli k poškození jakékoliv pozemní komunikace na přístupu ke staveništi v souvislosti s přepravou osob, podílejících se na provádění díla, materiálu anebo zařízení určených k zabudování do díla, strojů a pomocných stavebních prostředků, zařízení staveniště atd., je Zhotovitel povinen to neprodleně oznámit TD</w:t>
      </w:r>
      <w:r w:rsidR="00E5748C">
        <w:rPr>
          <w:rFonts w:ascii="Times New Roman" w:hAnsi="Times New Roman"/>
          <w:snapToGrid w:val="0"/>
          <w:sz w:val="22"/>
          <w:szCs w:val="22"/>
        </w:rPr>
        <w:t>S</w:t>
      </w:r>
      <w:r w:rsidR="00F710AE" w:rsidRPr="00287E95">
        <w:rPr>
          <w:rFonts w:ascii="Times New Roman" w:hAnsi="Times New Roman"/>
          <w:snapToGrid w:val="0"/>
          <w:sz w:val="22"/>
          <w:szCs w:val="22"/>
        </w:rPr>
        <w:t xml:space="preserve"> (technický dozor </w:t>
      </w:r>
      <w:r w:rsidR="00E5748C">
        <w:rPr>
          <w:rFonts w:ascii="Times New Roman" w:hAnsi="Times New Roman"/>
          <w:snapToGrid w:val="0"/>
          <w:sz w:val="22"/>
          <w:szCs w:val="22"/>
        </w:rPr>
        <w:t>stavebníka</w:t>
      </w:r>
      <w:r w:rsidR="00F710AE" w:rsidRPr="00287E95">
        <w:rPr>
          <w:rFonts w:ascii="Times New Roman" w:hAnsi="Times New Roman"/>
          <w:snapToGrid w:val="0"/>
          <w:sz w:val="22"/>
          <w:szCs w:val="22"/>
        </w:rPr>
        <w:t>)</w:t>
      </w:r>
      <w:r w:rsidRPr="00287E95">
        <w:rPr>
          <w:rFonts w:ascii="Times New Roman" w:hAnsi="Times New Roman"/>
          <w:snapToGrid w:val="0"/>
          <w:sz w:val="22"/>
          <w:szCs w:val="22"/>
        </w:rPr>
        <w:t xml:space="preserve"> a Objednateli, jakmile se o takové škodě dozví nebo jakmile vůči němu někdo vznese jakýkoliv nárok z titulu poškození pozemní komunikace. Je-li podle právních předpisů správce komunikace povinen odškodnit dopravce za škodu způsobenou na komunikaci, je Zhotovitel odpovědný za jakékoliv náklady vynaložené v této souvislosti.</w:t>
      </w:r>
      <w:r w:rsidRPr="00287E95">
        <w:rPr>
          <w:rFonts w:ascii="Times New Roman" w:hAnsi="Times New Roman"/>
          <w:b/>
          <w:snapToGrid w:val="0"/>
          <w:sz w:val="22"/>
          <w:szCs w:val="22"/>
        </w:rPr>
        <w:t xml:space="preserve"> </w:t>
      </w:r>
    </w:p>
    <w:p w14:paraId="62BA380C" w14:textId="77777777" w:rsidR="00826650" w:rsidRPr="00287E95" w:rsidRDefault="00826650" w:rsidP="00826650">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VII. Stavební deník</w:t>
      </w:r>
    </w:p>
    <w:p w14:paraId="1D050D43" w14:textId="471F28FE" w:rsidR="00826650" w:rsidRPr="00E5748C" w:rsidRDefault="00826650" w:rsidP="00E5748C">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7.1. </w:t>
      </w:r>
      <w:r w:rsidRPr="00287E95">
        <w:rPr>
          <w:rFonts w:ascii="Times New Roman" w:hAnsi="Times New Roman"/>
          <w:b/>
          <w:sz w:val="22"/>
          <w:szCs w:val="22"/>
        </w:rPr>
        <w:tab/>
      </w:r>
      <w:r w:rsidRPr="00287E95">
        <w:rPr>
          <w:rFonts w:ascii="Times New Roman" w:hAnsi="Times New Roman"/>
          <w:sz w:val="22"/>
          <w:szCs w:val="22"/>
        </w:rPr>
        <w:t xml:space="preserve">Zhotovitel je povinen vést ode dne, kdy byly zahájeny práce na staveništi, stavební deník v rozsahu stanoveném příslušnými právními předpisy, a to až do dne odstranění veškerých vad a nedodělků. Poté je Zhotovitel povinen předat stavební deník Objednateli. Objednatel a </w:t>
      </w:r>
      <w:r w:rsidR="00E5748C" w:rsidRPr="00287E95">
        <w:rPr>
          <w:rFonts w:ascii="Times New Roman" w:hAnsi="Times New Roman"/>
          <w:snapToGrid w:val="0"/>
          <w:sz w:val="22"/>
          <w:szCs w:val="22"/>
        </w:rPr>
        <w:t>TD</w:t>
      </w:r>
      <w:r w:rsidR="00E5748C">
        <w:rPr>
          <w:rFonts w:ascii="Times New Roman" w:hAnsi="Times New Roman"/>
          <w:snapToGrid w:val="0"/>
          <w:sz w:val="22"/>
          <w:szCs w:val="22"/>
        </w:rPr>
        <w:t>S</w:t>
      </w:r>
      <w:r w:rsidR="00E5748C" w:rsidRPr="00287E95">
        <w:rPr>
          <w:rFonts w:ascii="Times New Roman" w:hAnsi="Times New Roman"/>
          <w:snapToGrid w:val="0"/>
          <w:sz w:val="22"/>
          <w:szCs w:val="22"/>
        </w:rPr>
        <w:t xml:space="preserve"> (technický dozor </w:t>
      </w:r>
      <w:r w:rsidR="00E5748C">
        <w:rPr>
          <w:rFonts w:ascii="Times New Roman" w:hAnsi="Times New Roman"/>
          <w:snapToGrid w:val="0"/>
          <w:sz w:val="22"/>
          <w:szCs w:val="22"/>
        </w:rPr>
        <w:t>stavebníka</w:t>
      </w:r>
      <w:r w:rsidR="00E5748C" w:rsidRPr="00287E95">
        <w:rPr>
          <w:rFonts w:ascii="Times New Roman" w:hAnsi="Times New Roman"/>
          <w:snapToGrid w:val="0"/>
          <w:sz w:val="22"/>
          <w:szCs w:val="22"/>
        </w:rPr>
        <w:t xml:space="preserve">) </w:t>
      </w:r>
      <w:r w:rsidRPr="00287E95">
        <w:rPr>
          <w:rFonts w:ascii="Times New Roman" w:hAnsi="Times New Roman"/>
          <w:sz w:val="22"/>
          <w:szCs w:val="22"/>
        </w:rPr>
        <w:t>jsou oprávněni kdykoliv do stavebního deníku nahlédnout a Zhotovitel je Objednateli a TD</w:t>
      </w:r>
      <w:r w:rsidR="00E5748C">
        <w:rPr>
          <w:rFonts w:ascii="Times New Roman" w:hAnsi="Times New Roman"/>
          <w:sz w:val="22"/>
          <w:szCs w:val="22"/>
        </w:rPr>
        <w:t>S</w:t>
      </w:r>
      <w:r w:rsidRPr="00287E95">
        <w:rPr>
          <w:rFonts w:ascii="Times New Roman" w:hAnsi="Times New Roman"/>
          <w:sz w:val="22"/>
          <w:szCs w:val="22"/>
        </w:rPr>
        <w:t xml:space="preserve"> povinen stavební deník k nahlédnutí bezodkladně předložit.</w:t>
      </w:r>
    </w:p>
    <w:p w14:paraId="0C2DBA20" w14:textId="39D9462F" w:rsidR="00B6244F" w:rsidRDefault="00826650" w:rsidP="00826650">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7.2.</w:t>
      </w:r>
      <w:r w:rsidRPr="00287E95">
        <w:rPr>
          <w:rFonts w:ascii="Times New Roman" w:hAnsi="Times New Roman"/>
          <w:b/>
          <w:sz w:val="22"/>
          <w:szCs w:val="22"/>
        </w:rPr>
        <w:tab/>
      </w:r>
      <w:r w:rsidR="00CC3923" w:rsidRPr="00AE0979">
        <w:rPr>
          <w:rFonts w:ascii="Times New Roman" w:hAnsi="Times New Roman"/>
          <w:bCs/>
          <w:sz w:val="22"/>
          <w:szCs w:val="22"/>
        </w:rPr>
        <w:t xml:space="preserve">Stavební deník bude veden v </w:t>
      </w:r>
      <w:r w:rsidR="00FD13BF" w:rsidRPr="00AE0979">
        <w:rPr>
          <w:rFonts w:ascii="Times New Roman" w:hAnsi="Times New Roman"/>
          <w:bCs/>
          <w:sz w:val="22"/>
          <w:szCs w:val="22"/>
        </w:rPr>
        <w:t>listinné</w:t>
      </w:r>
      <w:r w:rsidR="00CC3923" w:rsidRPr="00AE0979">
        <w:rPr>
          <w:rFonts w:ascii="Times New Roman" w:hAnsi="Times New Roman"/>
          <w:bCs/>
          <w:sz w:val="22"/>
          <w:szCs w:val="22"/>
        </w:rPr>
        <w:t xml:space="preserve"> podobě v souladu se zák.č. 283/2021</w:t>
      </w:r>
      <w:r w:rsidR="00CD7D75" w:rsidRPr="00AE0979">
        <w:rPr>
          <w:rFonts w:ascii="Times New Roman" w:hAnsi="Times New Roman"/>
          <w:bCs/>
          <w:sz w:val="22"/>
          <w:szCs w:val="22"/>
        </w:rPr>
        <w:t xml:space="preserve"> </w:t>
      </w:r>
      <w:r w:rsidR="00CC3923" w:rsidRPr="00AE0979">
        <w:rPr>
          <w:rFonts w:ascii="Times New Roman" w:hAnsi="Times New Roman"/>
          <w:bCs/>
          <w:sz w:val="22"/>
          <w:szCs w:val="22"/>
        </w:rPr>
        <w:t>Sb., stavební zákon a jeho prováděcí vyhlášky 131/2024 Sb., o dokumentaci staveb, příloha č.12.</w:t>
      </w:r>
    </w:p>
    <w:p w14:paraId="0F5DAF52" w14:textId="149354CD" w:rsidR="00390EF8" w:rsidRPr="00287E95" w:rsidRDefault="00B6244F" w:rsidP="001D44CC">
      <w:pPr>
        <w:pStyle w:val="Import5"/>
        <w:tabs>
          <w:tab w:val="clear" w:pos="720"/>
        </w:tabs>
        <w:spacing w:before="60" w:line="240" w:lineRule="auto"/>
        <w:ind w:left="709" w:hanging="709"/>
        <w:jc w:val="both"/>
        <w:rPr>
          <w:rFonts w:ascii="Times New Roman" w:hAnsi="Times New Roman"/>
          <w:sz w:val="22"/>
          <w:szCs w:val="22"/>
        </w:rPr>
      </w:pPr>
      <w:r>
        <w:rPr>
          <w:rFonts w:ascii="Times New Roman" w:hAnsi="Times New Roman"/>
          <w:b/>
          <w:sz w:val="22"/>
          <w:szCs w:val="22"/>
        </w:rPr>
        <w:t xml:space="preserve">7.3.       </w:t>
      </w:r>
      <w:r w:rsidR="00826650" w:rsidRPr="00287E95">
        <w:rPr>
          <w:rFonts w:ascii="Times New Roman" w:hAnsi="Times New Roman"/>
          <w:sz w:val="22"/>
          <w:szCs w:val="22"/>
        </w:rPr>
        <w:t>Zápisy ve stavebním deníku se nepovažují za změnu této smlouvy ani nezakládají nárok na změnu této smlouvy.</w:t>
      </w:r>
    </w:p>
    <w:p w14:paraId="4CD2035A" w14:textId="77777777" w:rsidR="00826650" w:rsidRPr="00287E95" w:rsidRDefault="00826650" w:rsidP="00826650">
      <w:pPr>
        <w:pStyle w:val="Import9"/>
        <w:shd w:val="clear" w:color="auto" w:fill="000000"/>
        <w:spacing w:before="360" w:line="240" w:lineRule="auto"/>
        <w:ind w:left="3742" w:hanging="3742"/>
        <w:jc w:val="center"/>
        <w:rPr>
          <w:rFonts w:ascii="Times New Roman" w:hAnsi="Times New Roman"/>
          <w:b/>
          <w:sz w:val="22"/>
          <w:szCs w:val="22"/>
        </w:rPr>
      </w:pPr>
      <w:r w:rsidRPr="00287E95">
        <w:rPr>
          <w:rFonts w:ascii="Times New Roman" w:hAnsi="Times New Roman"/>
          <w:b/>
          <w:sz w:val="22"/>
          <w:szCs w:val="22"/>
        </w:rPr>
        <w:t>Článek VIII. Provádění díla</w:t>
      </w:r>
    </w:p>
    <w:p w14:paraId="2FD77481" w14:textId="2E88CFF5" w:rsidR="00826650" w:rsidRPr="00287E95" w:rsidRDefault="00826650" w:rsidP="00826650">
      <w:pPr>
        <w:spacing w:before="60"/>
        <w:ind w:left="709" w:hanging="709"/>
        <w:jc w:val="both"/>
        <w:rPr>
          <w:rFonts w:ascii="Times New Roman" w:hAnsi="Times New Roman"/>
          <w:b/>
          <w:snapToGrid w:val="0"/>
          <w:sz w:val="22"/>
          <w:szCs w:val="22"/>
        </w:rPr>
      </w:pPr>
      <w:r w:rsidRPr="00287E95">
        <w:rPr>
          <w:rFonts w:ascii="Times New Roman" w:hAnsi="Times New Roman"/>
          <w:b/>
          <w:sz w:val="22"/>
          <w:szCs w:val="22"/>
        </w:rPr>
        <w:t xml:space="preserve">8.1. </w:t>
      </w:r>
      <w:r w:rsidRPr="00287E95">
        <w:rPr>
          <w:rFonts w:ascii="Times New Roman" w:hAnsi="Times New Roman"/>
          <w:b/>
          <w:sz w:val="22"/>
          <w:szCs w:val="22"/>
        </w:rPr>
        <w:tab/>
      </w:r>
      <w:r w:rsidRPr="00287E95">
        <w:rPr>
          <w:rFonts w:ascii="Times New Roman" w:hAnsi="Times New Roman"/>
          <w:snapToGrid w:val="0"/>
          <w:sz w:val="22"/>
          <w:szCs w:val="22"/>
        </w:rPr>
        <w:t>Zhotovitel bude mít úplnou kontrolu nad prováděním díla, bude je účinně řídit a dohlížet na ně tak, aby zajistil, že dílo bude odpovídat zadávací dokumentaci, projektu a této smlouvě.   Výlučně bude Zhotovitel zodpovědný za stavební a konstrukční prostředky, metody, techniky, užité technologie a za koordinaci různých části díla</w:t>
      </w:r>
      <w:r w:rsidR="001137CF" w:rsidRPr="00287E95">
        <w:rPr>
          <w:rFonts w:ascii="Times New Roman" w:hAnsi="Times New Roman"/>
          <w:snapToGrid w:val="0"/>
          <w:sz w:val="22"/>
          <w:szCs w:val="22"/>
        </w:rPr>
        <w:t>,</w:t>
      </w:r>
      <w:r w:rsidRPr="00287E95">
        <w:rPr>
          <w:rFonts w:ascii="Times New Roman" w:hAnsi="Times New Roman"/>
          <w:snapToGrid w:val="0"/>
          <w:sz w:val="22"/>
          <w:szCs w:val="22"/>
        </w:rPr>
        <w:t xml:space="preserve"> a to zejména za bezpečnost a stabilitu konstrukcí na staveništi a za přiměřenost a bezpečnost veškerých užitých technologických postupů.  </w:t>
      </w:r>
    </w:p>
    <w:p w14:paraId="779D4669" w14:textId="77777777" w:rsidR="00826650" w:rsidRPr="00287E95" w:rsidRDefault="00826650" w:rsidP="00500151">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8.2.</w:t>
      </w:r>
      <w:r w:rsidRPr="00287E95">
        <w:rPr>
          <w:rFonts w:ascii="Times New Roman" w:hAnsi="Times New Roman"/>
          <w:b/>
          <w:snapToGrid w:val="0"/>
          <w:sz w:val="22"/>
          <w:szCs w:val="22"/>
        </w:rPr>
        <w:tab/>
      </w:r>
      <w:r w:rsidRPr="00287E95">
        <w:rPr>
          <w:rFonts w:ascii="Times New Roman" w:hAnsi="Times New Roman"/>
          <w:snapToGrid w:val="0"/>
          <w:sz w:val="22"/>
          <w:szCs w:val="22"/>
        </w:rPr>
        <w:t>Zhotovitel bude výlučně zodpovědný za bezpečnost práce při provádění díla a za to, že pravidla, regulace a pracovní metody či postupy požadované příslušnými předpisy budou dodržovány. Zhotovitel je pro tento účel povinen zejména (nikoliv však pouze):</w:t>
      </w:r>
    </w:p>
    <w:p w14:paraId="67A32A45" w14:textId="77777777" w:rsidR="00826650" w:rsidRPr="00287E95" w:rsidRDefault="00826650" w:rsidP="00826650">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8.2.1.</w:t>
      </w:r>
      <w:r w:rsidR="005209E0" w:rsidRPr="00287E95">
        <w:rPr>
          <w:rFonts w:ascii="Times New Roman" w:hAnsi="Times New Roman"/>
          <w:snapToGrid w:val="0"/>
          <w:sz w:val="22"/>
          <w:szCs w:val="22"/>
        </w:rPr>
        <w:t xml:space="preserve"> </w:t>
      </w:r>
      <w:r w:rsidR="005209E0" w:rsidRPr="00287E95">
        <w:rPr>
          <w:rFonts w:ascii="Times New Roman" w:hAnsi="Times New Roman"/>
          <w:snapToGrid w:val="0"/>
          <w:sz w:val="22"/>
          <w:szCs w:val="22"/>
        </w:rPr>
        <w:tab/>
        <w:t>U</w:t>
      </w:r>
      <w:r w:rsidRPr="00287E95">
        <w:rPr>
          <w:rFonts w:ascii="Times New Roman" w:hAnsi="Times New Roman"/>
          <w:snapToGrid w:val="0"/>
          <w:sz w:val="22"/>
          <w:szCs w:val="22"/>
        </w:rPr>
        <w:t xml:space="preserve">činit veškerá nezbytná opatření k ochraně osob užívajících </w:t>
      </w:r>
      <w:r w:rsidR="005209E0" w:rsidRPr="00287E95">
        <w:rPr>
          <w:rFonts w:ascii="Times New Roman" w:hAnsi="Times New Roman"/>
          <w:snapToGrid w:val="0"/>
          <w:sz w:val="22"/>
          <w:szCs w:val="22"/>
        </w:rPr>
        <w:t>okolí staveniště</w:t>
      </w:r>
      <w:r w:rsidRPr="00287E95">
        <w:rPr>
          <w:rFonts w:ascii="Times New Roman" w:hAnsi="Times New Roman"/>
          <w:snapToGrid w:val="0"/>
          <w:sz w:val="22"/>
          <w:szCs w:val="22"/>
        </w:rPr>
        <w:t xml:space="preserve"> </w:t>
      </w:r>
      <w:r w:rsidR="00500151" w:rsidRPr="00287E95">
        <w:rPr>
          <w:rFonts w:ascii="Times New Roman" w:hAnsi="Times New Roman"/>
          <w:snapToGrid w:val="0"/>
          <w:sz w:val="22"/>
          <w:szCs w:val="22"/>
        </w:rPr>
        <w:t>a</w:t>
      </w:r>
      <w:r w:rsidRPr="00287E95">
        <w:rPr>
          <w:rFonts w:ascii="Times New Roman" w:hAnsi="Times New Roman"/>
          <w:snapToGrid w:val="0"/>
          <w:sz w:val="22"/>
          <w:szCs w:val="22"/>
        </w:rPr>
        <w:t xml:space="preserve">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r w:rsidR="005209E0" w:rsidRPr="00287E95">
        <w:rPr>
          <w:rFonts w:ascii="Times New Roman" w:hAnsi="Times New Roman"/>
          <w:snapToGrid w:val="0"/>
          <w:sz w:val="22"/>
          <w:szCs w:val="22"/>
        </w:rPr>
        <w:t>.</w:t>
      </w:r>
    </w:p>
    <w:p w14:paraId="79998A48" w14:textId="38B851D3" w:rsidR="00826650" w:rsidRPr="00287E95" w:rsidRDefault="009936AA" w:rsidP="00826650">
      <w:pPr>
        <w:pStyle w:val="Zkladntextodsazen3"/>
        <w:numPr>
          <w:ilvl w:val="2"/>
          <w:numId w:val="27"/>
        </w:numPr>
        <w:rPr>
          <w:rFonts w:ascii="Times New Roman" w:hAnsi="Times New Roman"/>
          <w:i w:val="0"/>
          <w:sz w:val="22"/>
          <w:szCs w:val="22"/>
        </w:rPr>
      </w:pPr>
      <w:r w:rsidRPr="00287E95">
        <w:rPr>
          <w:rFonts w:ascii="Times New Roman" w:hAnsi="Times New Roman"/>
          <w:i w:val="0"/>
          <w:sz w:val="22"/>
          <w:szCs w:val="22"/>
        </w:rPr>
        <w:t>Z</w:t>
      </w:r>
      <w:r w:rsidR="00826650" w:rsidRPr="00287E95">
        <w:rPr>
          <w:rFonts w:ascii="Times New Roman" w:hAnsi="Times New Roman"/>
          <w:i w:val="0"/>
          <w:sz w:val="22"/>
          <w:szCs w:val="22"/>
        </w:rPr>
        <w:t xml:space="preserve">abezpečit a udržovat na vlastní náklad veškerá světla, ostrahu, oplocení, varovné tabulky a dozor v době a na místech, kde je to </w:t>
      </w:r>
      <w:r w:rsidR="00EC34D0" w:rsidRPr="00287E95">
        <w:rPr>
          <w:rFonts w:ascii="Times New Roman" w:hAnsi="Times New Roman"/>
          <w:i w:val="0"/>
          <w:sz w:val="22"/>
          <w:szCs w:val="22"/>
        </w:rPr>
        <w:t>nez</w:t>
      </w:r>
      <w:r w:rsidR="00826650" w:rsidRPr="00287E95">
        <w:rPr>
          <w:rFonts w:ascii="Times New Roman" w:hAnsi="Times New Roman"/>
          <w:i w:val="0"/>
          <w:sz w:val="22"/>
          <w:szCs w:val="22"/>
        </w:rPr>
        <w:t>bytně nutné</w:t>
      </w:r>
      <w:r w:rsidR="00EC34D0" w:rsidRPr="00287E95">
        <w:rPr>
          <w:rFonts w:ascii="Times New Roman" w:hAnsi="Times New Roman"/>
          <w:i w:val="0"/>
          <w:sz w:val="22"/>
          <w:szCs w:val="22"/>
        </w:rPr>
        <w:t>,</w:t>
      </w:r>
      <w:r w:rsidR="00826650" w:rsidRPr="00287E95">
        <w:rPr>
          <w:rFonts w:ascii="Times New Roman" w:hAnsi="Times New Roman"/>
          <w:i w:val="0"/>
          <w:sz w:val="22"/>
          <w:szCs w:val="22"/>
        </w:rPr>
        <w:t xml:space="preserve"> nebo kde je to požadováno TD</w:t>
      </w:r>
      <w:r w:rsidR="00E5748C">
        <w:rPr>
          <w:rFonts w:ascii="Times New Roman" w:hAnsi="Times New Roman"/>
          <w:i w:val="0"/>
          <w:sz w:val="22"/>
          <w:szCs w:val="22"/>
        </w:rPr>
        <w:t>S</w:t>
      </w:r>
      <w:r w:rsidR="00826650" w:rsidRPr="00287E95">
        <w:rPr>
          <w:rFonts w:ascii="Times New Roman" w:hAnsi="Times New Roman"/>
          <w:i w:val="0"/>
          <w:sz w:val="22"/>
          <w:szCs w:val="22"/>
        </w:rPr>
        <w:t xml:space="preserve">, </w:t>
      </w:r>
      <w:r w:rsidR="00826650" w:rsidRPr="00287E95">
        <w:rPr>
          <w:rFonts w:ascii="Times New Roman" w:hAnsi="Times New Roman"/>
          <w:i w:val="0"/>
          <w:sz w:val="22"/>
          <w:szCs w:val="22"/>
        </w:rPr>
        <w:lastRenderedPageBreak/>
        <w:t>příslušnými předpisy nebo příslušným oprávněným orgánem veřejné správy pro bezpečnost osob, díla nebo zachování veřejného pořádku</w:t>
      </w:r>
      <w:r w:rsidRPr="00287E95">
        <w:rPr>
          <w:rFonts w:ascii="Times New Roman" w:hAnsi="Times New Roman"/>
          <w:i w:val="0"/>
          <w:sz w:val="22"/>
          <w:szCs w:val="22"/>
        </w:rPr>
        <w:t>.</w:t>
      </w:r>
    </w:p>
    <w:p w14:paraId="125AD79B" w14:textId="77777777" w:rsidR="00826650" w:rsidRPr="00287E95" w:rsidRDefault="00826650" w:rsidP="00826650">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8.2.3.</w:t>
      </w:r>
      <w:r w:rsidR="009936AA" w:rsidRPr="00287E95">
        <w:rPr>
          <w:rFonts w:ascii="Times New Roman" w:hAnsi="Times New Roman"/>
          <w:snapToGrid w:val="0"/>
          <w:sz w:val="22"/>
          <w:szCs w:val="22"/>
        </w:rPr>
        <w:tab/>
        <w:t>U</w:t>
      </w:r>
      <w:r w:rsidRPr="00287E95">
        <w:rPr>
          <w:rFonts w:ascii="Times New Roman" w:hAnsi="Times New Roman"/>
          <w:snapToGrid w:val="0"/>
          <w:sz w:val="22"/>
          <w:szCs w:val="22"/>
        </w:rPr>
        <w:t>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p>
    <w:p w14:paraId="420E1B11" w14:textId="77777777"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8.3.</w:t>
      </w:r>
      <w:r w:rsidRPr="00287E95">
        <w:rPr>
          <w:rFonts w:ascii="Times New Roman" w:hAnsi="Times New Roman"/>
          <w:b/>
          <w:snapToGrid w:val="0"/>
          <w:sz w:val="22"/>
          <w:szCs w:val="22"/>
        </w:rPr>
        <w:tab/>
      </w:r>
      <w:r w:rsidRPr="00287E95">
        <w:rPr>
          <w:rFonts w:ascii="Times New Roman" w:hAnsi="Times New Roman"/>
          <w:snapToGrid w:val="0"/>
          <w:sz w:val="22"/>
          <w:szCs w:val="22"/>
        </w:rPr>
        <w:t>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smlouvou, nebo je-li přítomnosti autorizované osoby zapotřebí k tomu, aby byly zaručeny bezpečné a i jinak náležité výsledky.</w:t>
      </w:r>
    </w:p>
    <w:p w14:paraId="32313923" w14:textId="486AD9B5" w:rsidR="00826650" w:rsidRPr="00E5748C" w:rsidRDefault="00826650" w:rsidP="00E5748C">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8.4.</w:t>
      </w:r>
      <w:r w:rsidRPr="00287E95">
        <w:rPr>
          <w:rFonts w:ascii="Times New Roman" w:hAnsi="Times New Roman"/>
          <w:b/>
          <w:snapToGrid w:val="0"/>
          <w:sz w:val="22"/>
          <w:szCs w:val="22"/>
        </w:rPr>
        <w:tab/>
      </w:r>
      <w:r w:rsidRPr="00287E95">
        <w:rPr>
          <w:rFonts w:ascii="Times New Roman" w:hAnsi="Times New Roman"/>
          <w:snapToGrid w:val="0"/>
          <w:sz w:val="22"/>
          <w:szCs w:val="22"/>
        </w:rPr>
        <w:t>Zhotovitel bude podle potřeby či požadavků Objednatele průběžně srovnávat postup prací tak, aby zaručoval dodržení veškerých termínů díla. Zhotovitel bude sledovat průběh a postup provádění díla ve vztahu k termínům zhotovení díla je povinen informovat Objednatele a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v souladu s příslušnými ustanoveními této smlouvy o zpoždění a jakýchkoli požadovaných úpravách, které z takového zpoždění vyplynou.</w:t>
      </w:r>
      <w:r w:rsidRPr="00287E95">
        <w:rPr>
          <w:rFonts w:ascii="Times New Roman" w:hAnsi="Times New Roman"/>
          <w:b/>
          <w:snapToGrid w:val="0"/>
          <w:sz w:val="22"/>
          <w:szCs w:val="22"/>
        </w:rPr>
        <w:t xml:space="preserve"> </w:t>
      </w:r>
    </w:p>
    <w:p w14:paraId="2569C504" w14:textId="77777777"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8.5.</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S ohledem na dodržování termínu plnění podle ustanovení předchozích článků se Zhotovitel zavazuje pro všechny fáze provádění díla zajistit dostatečný počet pracovníků tak, aby byly dodrženy všechny termíny provádění díla. </w:t>
      </w:r>
    </w:p>
    <w:p w14:paraId="65B7E100" w14:textId="77777777" w:rsidR="00826650" w:rsidRPr="00287E95" w:rsidRDefault="00826650" w:rsidP="00826650">
      <w:pPr>
        <w:spacing w:before="60"/>
        <w:ind w:left="709" w:hanging="709"/>
        <w:jc w:val="both"/>
        <w:rPr>
          <w:rFonts w:ascii="Times New Roman" w:hAnsi="Times New Roman"/>
          <w:b/>
          <w:snapToGrid w:val="0"/>
          <w:sz w:val="22"/>
          <w:szCs w:val="22"/>
        </w:rPr>
      </w:pPr>
      <w:r w:rsidRPr="00287E95">
        <w:rPr>
          <w:rFonts w:ascii="Times New Roman" w:hAnsi="Times New Roman"/>
          <w:b/>
          <w:sz w:val="22"/>
          <w:szCs w:val="22"/>
        </w:rPr>
        <w:t>8.6.</w:t>
      </w:r>
      <w:r w:rsidRPr="00287E95">
        <w:rPr>
          <w:rFonts w:ascii="Times New Roman" w:hAnsi="Times New Roman"/>
          <w:b/>
          <w:snapToGrid w:val="0"/>
          <w:sz w:val="22"/>
          <w:szCs w:val="22"/>
        </w:rPr>
        <w:t xml:space="preserve">   </w:t>
      </w:r>
      <w:r w:rsidR="00C81C2B" w:rsidRPr="00287E95">
        <w:rPr>
          <w:rFonts w:ascii="Times New Roman" w:hAnsi="Times New Roman"/>
          <w:b/>
          <w:snapToGrid w:val="0"/>
          <w:sz w:val="22"/>
          <w:szCs w:val="22"/>
        </w:rPr>
        <w:tab/>
      </w:r>
      <w:r w:rsidRPr="00287E95">
        <w:rPr>
          <w:rFonts w:ascii="Times New Roman" w:hAnsi="Times New Roman"/>
          <w:snapToGrid w:val="0"/>
          <w:sz w:val="22"/>
          <w:szCs w:val="22"/>
        </w:rPr>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14:paraId="2A11DAD2" w14:textId="3354A94C" w:rsidR="00890533" w:rsidRPr="00287E95" w:rsidRDefault="00826650" w:rsidP="00A60196">
      <w:pPr>
        <w:numPr>
          <w:ilvl w:val="1"/>
          <w:numId w:val="25"/>
        </w:numPr>
        <w:spacing w:before="60"/>
        <w:jc w:val="both"/>
        <w:rPr>
          <w:rFonts w:ascii="Times New Roman" w:hAnsi="Times New Roman"/>
          <w:snapToGrid w:val="0"/>
          <w:sz w:val="22"/>
          <w:szCs w:val="22"/>
        </w:rPr>
      </w:pPr>
      <w:r w:rsidRPr="00287E95">
        <w:rPr>
          <w:rFonts w:ascii="Times New Roman" w:hAnsi="Times New Roman"/>
          <w:snapToGrid w:val="0"/>
          <w:sz w:val="22"/>
          <w:szCs w:val="22"/>
        </w:rPr>
        <w:t>Zhotovitel je povinen mít k dispozici a na žádost Objednatele nebo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doložit popis technologických postupů a technických metod, kterých hodlá užít při provádění díla</w:t>
      </w:r>
      <w:r w:rsidR="00CE7443" w:rsidRPr="00287E95">
        <w:rPr>
          <w:rFonts w:ascii="Times New Roman" w:hAnsi="Times New Roman"/>
          <w:snapToGrid w:val="0"/>
          <w:sz w:val="22"/>
          <w:szCs w:val="22"/>
        </w:rPr>
        <w:t>,</w:t>
      </w:r>
      <w:r w:rsidRPr="00287E95">
        <w:rPr>
          <w:rFonts w:ascii="Times New Roman" w:hAnsi="Times New Roman"/>
          <w:snapToGrid w:val="0"/>
          <w:sz w:val="22"/>
          <w:szCs w:val="22"/>
        </w:rPr>
        <w:t xml:space="preserve"> a to vždy před zahájením prací. Na výzvu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je Zhotovitel povinen technologický postup doložit v takové formě a podrobnostech, kterou si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nebo Objednatel výslovně vyžádá</w:t>
      </w:r>
      <w:r w:rsidR="00CE7443" w:rsidRPr="00287E95">
        <w:rPr>
          <w:rFonts w:ascii="Times New Roman" w:hAnsi="Times New Roman"/>
          <w:snapToGrid w:val="0"/>
          <w:sz w:val="22"/>
          <w:szCs w:val="22"/>
        </w:rPr>
        <w:t xml:space="preserve">, </w:t>
      </w:r>
      <w:r w:rsidRPr="00287E95">
        <w:rPr>
          <w:rFonts w:ascii="Times New Roman" w:hAnsi="Times New Roman"/>
          <w:snapToGrid w:val="0"/>
          <w:sz w:val="22"/>
          <w:szCs w:val="22"/>
        </w:rPr>
        <w:t>a to bez vlivu na změnu ceny díla.</w:t>
      </w:r>
    </w:p>
    <w:p w14:paraId="5383AB92" w14:textId="2D3AD8AA" w:rsidR="00187E46" w:rsidRPr="003F2C0E" w:rsidRDefault="00826650" w:rsidP="00187E46">
      <w:pPr>
        <w:pStyle w:val="Nadpis6"/>
        <w:spacing w:before="60"/>
        <w:ind w:left="709" w:hanging="709"/>
      </w:pPr>
      <w:r w:rsidRPr="00287E95">
        <w:t>8.8.</w:t>
      </w:r>
      <w:r w:rsidRPr="00287E95">
        <w:tab/>
      </w:r>
      <w:r w:rsidR="00187E46" w:rsidRPr="003F2C0E">
        <w:t>Stavbyvedoucí a zástupce Zhotovitele na stavbě</w:t>
      </w:r>
    </w:p>
    <w:p w14:paraId="7D59D54E" w14:textId="77777777" w:rsidR="00187E46" w:rsidRPr="003F2C0E" w:rsidRDefault="00187E46" w:rsidP="00187E46">
      <w:pPr>
        <w:pStyle w:val="Nadpis6"/>
        <w:spacing w:before="60"/>
        <w:ind w:left="1276" w:hanging="567"/>
        <w:jc w:val="both"/>
        <w:rPr>
          <w:b w:val="0"/>
          <w:bCs w:val="0"/>
        </w:rPr>
      </w:pPr>
      <w:r w:rsidRPr="003F2C0E">
        <w:rPr>
          <w:b w:val="0"/>
          <w:bCs w:val="0"/>
        </w:rPr>
        <w:t>8.8.1. Zhotovitel je povinen zajistit odborné vedení provádění stavby stavbyvedoucím, který je k této činnosti oprávněn podle příslušných právních předpisů. Zhotovitel oznámí Objednateli a TDS jméno, příjmení, kontaktní údaje a údaje o odborném oprávnění stavbyvedoucího nejpozději při předání a převzetí staveniště. Vyžaduje-li to rozsah nebo povaha díla, zajistí Zhotovitel stavbyvedoucímu dostatečný počet odborně způsobilých spolupracovníků.</w:t>
      </w:r>
    </w:p>
    <w:p w14:paraId="7A59064C" w14:textId="77777777" w:rsidR="00187E46" w:rsidRPr="003F2C0E" w:rsidRDefault="00187E46" w:rsidP="00187E46">
      <w:pPr>
        <w:pStyle w:val="Nadpis6"/>
        <w:spacing w:before="60"/>
        <w:ind w:left="1276" w:hanging="567"/>
        <w:jc w:val="both"/>
        <w:rPr>
          <w:b w:val="0"/>
          <w:bCs w:val="0"/>
        </w:rPr>
      </w:pPr>
      <w:r w:rsidRPr="003F2C0E">
        <w:rPr>
          <w:b w:val="0"/>
          <w:bCs w:val="0"/>
        </w:rPr>
        <w:t>8.8.2. Stavbyvedoucí bude po dobu provádění díla zastupovat Zhotovitele na staveništi. Zhotovitel je oprávněn jej změnit pouze ze závažných důvodů a je povinen tuto změnu předem písemně oznámit Objednateli a TDS. Nelze-li změnu oznámit předem, učiní tak bez zbytečného odkladu. Nový stavbyvedoucí musí splňovat nejméně stejné požadavky na odbornou způsobilost.</w:t>
      </w:r>
    </w:p>
    <w:p w14:paraId="44538047" w14:textId="77777777" w:rsidR="00187E46" w:rsidRPr="003F2C0E" w:rsidRDefault="00187E46" w:rsidP="00187E46">
      <w:pPr>
        <w:pStyle w:val="Nadpis6"/>
        <w:spacing w:before="60"/>
        <w:ind w:left="1276" w:hanging="567"/>
        <w:jc w:val="both"/>
        <w:rPr>
          <w:b w:val="0"/>
          <w:bCs w:val="0"/>
        </w:rPr>
      </w:pPr>
      <w:r w:rsidRPr="003F2C0E">
        <w:rPr>
          <w:b w:val="0"/>
          <w:bCs w:val="0"/>
        </w:rPr>
        <w:t>8.8.3. Provozní a kontrolní pokyny TDS předané stavbyvedoucímu se považují za pokyny předané Zhotoviteli. Pokyny budou zaznamenány ve stavebním deníku. TDS není oprávněn bez předchozího písemného schválení osobou oprávněnou jednat za Objednatele měnit rozsah díla, cenu díla, termíny plnění ani jiná ustanovení této smlouvy, objednávat vícepráce nebo schvalovat změny díla. Pokyn TDS nezbavuje Zhotovitele odpovědnosti za řádné a odborné provedení díla.</w:t>
      </w:r>
    </w:p>
    <w:p w14:paraId="6AE1A57E" w14:textId="05B0C1A5" w:rsidR="00826650" w:rsidRPr="00287E95" w:rsidRDefault="00826650" w:rsidP="005A1607">
      <w:pPr>
        <w:pStyle w:val="Nadpis6"/>
        <w:spacing w:before="60" w:after="0"/>
        <w:ind w:left="709" w:hanging="709"/>
        <w:jc w:val="both"/>
        <w:rPr>
          <w:b w:val="0"/>
        </w:rPr>
      </w:pPr>
      <w:r w:rsidRPr="003F2C0E">
        <w:t>8.9.</w:t>
      </w:r>
      <w:r w:rsidRPr="003F2C0E">
        <w:tab/>
        <w:t>Zhotovitel se zavazuje,</w:t>
      </w:r>
      <w:r w:rsidRPr="00287E95">
        <w:t xml:space="preserve"> že odpady, suť a znečištění bude neodkladně a průběžně odstraňovat ze staveniště</w:t>
      </w:r>
      <w:r w:rsidR="005A1607">
        <w:t xml:space="preserve">. </w:t>
      </w:r>
      <w:r w:rsidR="005A1607" w:rsidRPr="005A1607">
        <w:t>Odpady budou likvidovány dle zákona o odpadech a zhotovitel předá objednateli doklady prokazující likvidaci odpadů oprávněnou osobou.</w:t>
      </w:r>
    </w:p>
    <w:p w14:paraId="6D96C94F" w14:textId="13F54647" w:rsidR="00826650" w:rsidRPr="003F2C0E" w:rsidRDefault="00826650" w:rsidP="00826650">
      <w:pPr>
        <w:pStyle w:val="Import5"/>
        <w:spacing w:before="60" w:line="240" w:lineRule="auto"/>
        <w:ind w:left="709" w:hanging="709"/>
        <w:jc w:val="both"/>
        <w:rPr>
          <w:rFonts w:ascii="Times New Roman" w:hAnsi="Times New Roman"/>
          <w:sz w:val="22"/>
          <w:szCs w:val="22"/>
        </w:rPr>
      </w:pPr>
      <w:r w:rsidRPr="00516C71">
        <w:rPr>
          <w:rFonts w:ascii="Times New Roman" w:hAnsi="Times New Roman"/>
          <w:b/>
          <w:sz w:val="22"/>
          <w:szCs w:val="22"/>
        </w:rPr>
        <w:t>8.10.</w:t>
      </w:r>
      <w:r w:rsidRPr="00516C71">
        <w:rPr>
          <w:rFonts w:ascii="Times New Roman" w:hAnsi="Times New Roman"/>
          <w:b/>
          <w:sz w:val="22"/>
          <w:szCs w:val="22"/>
        </w:rPr>
        <w:tab/>
      </w:r>
      <w:r w:rsidRPr="00516C71">
        <w:rPr>
          <w:rFonts w:ascii="Times New Roman" w:hAnsi="Times New Roman"/>
          <w:sz w:val="22"/>
          <w:szCs w:val="22"/>
        </w:rPr>
        <w:t>Zhotovitel je povinen v průběhu stavby zaznamenávat do</w:t>
      </w:r>
      <w:r w:rsidR="00955A73" w:rsidRPr="00516C71">
        <w:rPr>
          <w:rFonts w:ascii="Times New Roman" w:hAnsi="Times New Roman"/>
          <w:sz w:val="22"/>
          <w:szCs w:val="22"/>
        </w:rPr>
        <w:t xml:space="preserve"> </w:t>
      </w:r>
      <w:r w:rsidRPr="00516C71">
        <w:rPr>
          <w:rFonts w:ascii="Times New Roman" w:hAnsi="Times New Roman"/>
          <w:sz w:val="22"/>
          <w:szCs w:val="22"/>
        </w:rPr>
        <w:t>jednoho vyhotovení projektové dokumentace postup provádění díla. Tato</w:t>
      </w:r>
      <w:r w:rsidRPr="00287E95">
        <w:rPr>
          <w:rFonts w:ascii="Times New Roman" w:hAnsi="Times New Roman"/>
          <w:sz w:val="22"/>
          <w:szCs w:val="22"/>
        </w:rPr>
        <w:t xml:space="preserve"> dokumentace, která slouží jako závazný podklad pro zpracování </w:t>
      </w:r>
      <w:r w:rsidRPr="003F2C0E">
        <w:rPr>
          <w:rFonts w:ascii="Times New Roman" w:hAnsi="Times New Roman"/>
          <w:sz w:val="22"/>
          <w:szCs w:val="22"/>
        </w:rPr>
        <w:t>dokumentace skutečného provedení díla, bude trvale uložena na stavbě a bude v průběhu realizace díla na vyžádání předložena ke kontrole TD</w:t>
      </w:r>
      <w:r w:rsidR="00E5748C" w:rsidRPr="003F2C0E">
        <w:rPr>
          <w:rFonts w:ascii="Times New Roman" w:hAnsi="Times New Roman"/>
          <w:sz w:val="22"/>
          <w:szCs w:val="22"/>
        </w:rPr>
        <w:t>S</w:t>
      </w:r>
      <w:r w:rsidRPr="003F2C0E">
        <w:rPr>
          <w:rFonts w:ascii="Times New Roman" w:hAnsi="Times New Roman"/>
          <w:sz w:val="22"/>
          <w:szCs w:val="22"/>
        </w:rPr>
        <w:t>.</w:t>
      </w:r>
    </w:p>
    <w:p w14:paraId="3E11CAED" w14:textId="190A09F6" w:rsidR="000024CC" w:rsidRPr="00287E95" w:rsidRDefault="000024CC" w:rsidP="00826650">
      <w:pPr>
        <w:pStyle w:val="Import5"/>
        <w:spacing w:before="60" w:line="240" w:lineRule="auto"/>
        <w:ind w:left="709" w:hanging="709"/>
        <w:jc w:val="both"/>
        <w:rPr>
          <w:rFonts w:ascii="Times New Roman" w:hAnsi="Times New Roman"/>
          <w:b/>
          <w:sz w:val="22"/>
          <w:szCs w:val="22"/>
        </w:rPr>
      </w:pPr>
      <w:r w:rsidRPr="003F2C0E">
        <w:rPr>
          <w:rFonts w:ascii="Times New Roman" w:hAnsi="Times New Roman"/>
          <w:b/>
          <w:sz w:val="22"/>
          <w:szCs w:val="22"/>
        </w:rPr>
        <w:t xml:space="preserve">8.11.     Zhotovitel se zavazuje </w:t>
      </w:r>
      <w:r w:rsidR="00516C71" w:rsidRPr="003F2C0E">
        <w:rPr>
          <w:rFonts w:ascii="Times New Roman" w:hAnsi="Times New Roman"/>
          <w:b/>
          <w:sz w:val="22"/>
          <w:szCs w:val="22"/>
        </w:rPr>
        <w:t>řídit se při provádění stavby pravomocným</w:t>
      </w:r>
      <w:r w:rsidRPr="003F2C0E">
        <w:rPr>
          <w:rFonts w:ascii="Times New Roman" w:hAnsi="Times New Roman"/>
          <w:b/>
          <w:sz w:val="22"/>
          <w:szCs w:val="22"/>
        </w:rPr>
        <w:t xml:space="preserve"> stavební</w:t>
      </w:r>
      <w:r w:rsidR="00516C71" w:rsidRPr="003F2C0E">
        <w:rPr>
          <w:rFonts w:ascii="Times New Roman" w:hAnsi="Times New Roman"/>
          <w:b/>
          <w:sz w:val="22"/>
          <w:szCs w:val="22"/>
        </w:rPr>
        <w:t>m</w:t>
      </w:r>
      <w:r w:rsidRPr="003F2C0E">
        <w:rPr>
          <w:rFonts w:ascii="Times New Roman" w:hAnsi="Times New Roman"/>
          <w:b/>
          <w:sz w:val="22"/>
          <w:szCs w:val="22"/>
        </w:rPr>
        <w:t xml:space="preserve"> povole</w:t>
      </w:r>
      <w:r w:rsidR="00516C71" w:rsidRPr="003F2C0E">
        <w:rPr>
          <w:rFonts w:ascii="Times New Roman" w:hAnsi="Times New Roman"/>
          <w:b/>
          <w:sz w:val="22"/>
          <w:szCs w:val="22"/>
        </w:rPr>
        <w:t>ním</w:t>
      </w:r>
      <w:r w:rsidRPr="003F2C0E">
        <w:rPr>
          <w:rFonts w:ascii="Times New Roman" w:hAnsi="Times New Roman"/>
          <w:b/>
          <w:sz w:val="22"/>
          <w:szCs w:val="22"/>
        </w:rPr>
        <w:t>.</w:t>
      </w:r>
    </w:p>
    <w:p w14:paraId="4CB5C353" w14:textId="2AC7CCF0" w:rsidR="00826650" w:rsidRDefault="00826650" w:rsidP="00826650">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lastRenderedPageBreak/>
        <w:t>8.1</w:t>
      </w:r>
      <w:r w:rsidR="000024CC">
        <w:rPr>
          <w:rFonts w:ascii="Times New Roman" w:hAnsi="Times New Roman"/>
          <w:b/>
          <w:sz w:val="22"/>
          <w:szCs w:val="22"/>
        </w:rPr>
        <w:t>2</w:t>
      </w:r>
      <w:r w:rsidRPr="00287E95">
        <w:rPr>
          <w:rFonts w:ascii="Times New Roman" w:hAnsi="Times New Roman"/>
          <w:b/>
          <w:sz w:val="22"/>
          <w:szCs w:val="22"/>
        </w:rPr>
        <w:t>.</w:t>
      </w:r>
      <w:r w:rsidRPr="00287E95">
        <w:rPr>
          <w:rFonts w:ascii="Times New Roman" w:hAnsi="Times New Roman"/>
          <w:b/>
          <w:sz w:val="22"/>
          <w:szCs w:val="22"/>
        </w:rPr>
        <w:tab/>
      </w:r>
      <w:r w:rsidRPr="00287E95">
        <w:rPr>
          <w:rFonts w:ascii="Times New Roman" w:hAnsi="Times New Roman"/>
          <w:sz w:val="22"/>
          <w:szCs w:val="22"/>
        </w:rPr>
        <w:t>Zhotovitel se zavazuje k tomu, že po celou dobu realizace předmětu díla bude mít k dispozici potřebný počet dostatečně odborně kvalifikovaných pracovníků jak vlastních</w:t>
      </w:r>
      <w:r w:rsidR="00CE7443" w:rsidRPr="00287E95">
        <w:rPr>
          <w:rFonts w:ascii="Times New Roman" w:hAnsi="Times New Roman"/>
          <w:sz w:val="22"/>
          <w:szCs w:val="22"/>
        </w:rPr>
        <w:t>,</w:t>
      </w:r>
      <w:r w:rsidRPr="00287E95">
        <w:rPr>
          <w:rFonts w:ascii="Times New Roman" w:hAnsi="Times New Roman"/>
          <w:sz w:val="22"/>
          <w:szCs w:val="22"/>
        </w:rPr>
        <w:t xml:space="preserve"> tak i u subdodavatelů (poddodavatelů).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o zaškolení pracovníků u autorizované organizace). </w:t>
      </w:r>
    </w:p>
    <w:p w14:paraId="170B4127" w14:textId="73338250" w:rsidR="004122D0" w:rsidRPr="00287E95" w:rsidRDefault="004122D0" w:rsidP="00826650">
      <w:pPr>
        <w:pStyle w:val="Import5"/>
        <w:spacing w:before="60" w:line="240" w:lineRule="auto"/>
        <w:ind w:left="709" w:hanging="709"/>
        <w:jc w:val="both"/>
        <w:rPr>
          <w:rFonts w:ascii="Times New Roman" w:hAnsi="Times New Roman"/>
          <w:sz w:val="22"/>
          <w:szCs w:val="22"/>
        </w:rPr>
      </w:pPr>
      <w:r>
        <w:rPr>
          <w:rFonts w:ascii="Times New Roman" w:hAnsi="Times New Roman"/>
          <w:b/>
          <w:sz w:val="22"/>
          <w:szCs w:val="22"/>
        </w:rPr>
        <w:t>8</w:t>
      </w:r>
      <w:r w:rsidRPr="00725D95">
        <w:rPr>
          <w:rFonts w:ascii="Times New Roman" w:hAnsi="Times New Roman"/>
          <w:b/>
          <w:sz w:val="22"/>
          <w:szCs w:val="22"/>
        </w:rPr>
        <w:t>.13.</w:t>
      </w:r>
      <w:r>
        <w:rPr>
          <w:rFonts w:ascii="Times New Roman" w:hAnsi="Times New Roman"/>
          <w:sz w:val="22"/>
          <w:szCs w:val="22"/>
        </w:rPr>
        <w:t xml:space="preserve">    </w:t>
      </w:r>
      <w:r w:rsidRPr="00725D95">
        <w:rPr>
          <w:rFonts w:ascii="Times New Roman" w:hAnsi="Times New Roman"/>
          <w:b/>
          <w:bCs/>
          <w:sz w:val="22"/>
          <w:szCs w:val="22"/>
        </w:rPr>
        <w:t xml:space="preserve">Zhotovitel se zavazuje </w:t>
      </w:r>
      <w:r w:rsidR="00F87FAA" w:rsidRPr="00725D95">
        <w:rPr>
          <w:rFonts w:ascii="Times New Roman" w:hAnsi="Times New Roman"/>
          <w:b/>
          <w:bCs/>
          <w:sz w:val="22"/>
          <w:szCs w:val="22"/>
        </w:rPr>
        <w:t>provádět díl</w:t>
      </w:r>
      <w:r w:rsidR="00516C71" w:rsidRPr="00725D95">
        <w:rPr>
          <w:rFonts w:ascii="Times New Roman" w:hAnsi="Times New Roman"/>
          <w:b/>
          <w:bCs/>
          <w:sz w:val="22"/>
          <w:szCs w:val="22"/>
        </w:rPr>
        <w:t>o</w:t>
      </w:r>
      <w:r w:rsidR="00F87FAA" w:rsidRPr="00725D95">
        <w:rPr>
          <w:rFonts w:ascii="Times New Roman" w:hAnsi="Times New Roman"/>
          <w:b/>
          <w:bCs/>
          <w:sz w:val="22"/>
          <w:szCs w:val="22"/>
        </w:rPr>
        <w:t xml:space="preserve"> ve </w:t>
      </w:r>
      <w:r w:rsidR="00516C71" w:rsidRPr="00725D95">
        <w:rPr>
          <w:rFonts w:ascii="Times New Roman" w:hAnsi="Times New Roman"/>
          <w:b/>
          <w:bCs/>
          <w:sz w:val="22"/>
          <w:szCs w:val="22"/>
        </w:rPr>
        <w:t>pracovní</w:t>
      </w:r>
      <w:r w:rsidR="00F87FAA" w:rsidRPr="00725D95">
        <w:rPr>
          <w:rFonts w:ascii="Times New Roman" w:hAnsi="Times New Roman"/>
          <w:b/>
          <w:bCs/>
          <w:sz w:val="22"/>
          <w:szCs w:val="22"/>
        </w:rPr>
        <w:t xml:space="preserve"> dny mezi </w:t>
      </w:r>
      <w:r w:rsidR="002874FB" w:rsidRPr="00725D95">
        <w:rPr>
          <w:rFonts w:ascii="Times New Roman" w:hAnsi="Times New Roman"/>
          <w:b/>
          <w:bCs/>
          <w:sz w:val="22"/>
          <w:szCs w:val="22"/>
        </w:rPr>
        <w:t>7</w:t>
      </w:r>
      <w:r w:rsidR="007E23D9" w:rsidRPr="00725D95">
        <w:rPr>
          <w:rFonts w:ascii="Times New Roman" w:hAnsi="Times New Roman"/>
          <w:b/>
          <w:bCs/>
          <w:sz w:val="22"/>
          <w:szCs w:val="22"/>
        </w:rPr>
        <w:t xml:space="preserve"> </w:t>
      </w:r>
      <w:r w:rsidR="002874FB" w:rsidRPr="00725D95">
        <w:rPr>
          <w:rFonts w:ascii="Times New Roman" w:hAnsi="Times New Roman"/>
          <w:b/>
          <w:bCs/>
          <w:sz w:val="22"/>
          <w:szCs w:val="22"/>
        </w:rPr>
        <w:t>–</w:t>
      </w:r>
      <w:r w:rsidR="007E23D9" w:rsidRPr="00725D95">
        <w:rPr>
          <w:rFonts w:ascii="Times New Roman" w:hAnsi="Times New Roman"/>
          <w:b/>
          <w:bCs/>
          <w:sz w:val="22"/>
          <w:szCs w:val="22"/>
        </w:rPr>
        <w:t xml:space="preserve"> </w:t>
      </w:r>
      <w:r w:rsidR="002874FB" w:rsidRPr="00725D95">
        <w:rPr>
          <w:rFonts w:ascii="Times New Roman" w:hAnsi="Times New Roman"/>
          <w:b/>
          <w:bCs/>
          <w:sz w:val="22"/>
          <w:szCs w:val="22"/>
        </w:rPr>
        <w:t>18h, v sobotu mezi 8–16 h</w:t>
      </w:r>
      <w:r w:rsidR="00516C71" w:rsidRPr="00725D95">
        <w:rPr>
          <w:rFonts w:ascii="Times New Roman" w:hAnsi="Times New Roman"/>
          <w:b/>
          <w:bCs/>
          <w:sz w:val="22"/>
          <w:szCs w:val="22"/>
        </w:rPr>
        <w:t>, v neděli zachovávat pracovní klid, nebude-li dohodnuto v konkrétním případě jinak</w:t>
      </w:r>
      <w:r w:rsidR="002874FB" w:rsidRPr="00725D95">
        <w:rPr>
          <w:rFonts w:ascii="Times New Roman" w:hAnsi="Times New Roman"/>
          <w:b/>
          <w:bCs/>
          <w:sz w:val="22"/>
          <w:szCs w:val="22"/>
        </w:rPr>
        <w:t>.</w:t>
      </w:r>
    </w:p>
    <w:p w14:paraId="68A057A6" w14:textId="77777777" w:rsidR="00FC46FB" w:rsidRPr="00287E95" w:rsidRDefault="00FC46FB" w:rsidP="000D0E9A">
      <w:pPr>
        <w:pStyle w:val="Import5"/>
        <w:spacing w:before="60" w:line="240" w:lineRule="auto"/>
        <w:ind w:left="0" w:firstLine="0"/>
        <w:jc w:val="both"/>
        <w:rPr>
          <w:rFonts w:ascii="Times New Roman" w:hAnsi="Times New Roman"/>
          <w:sz w:val="22"/>
          <w:szCs w:val="22"/>
        </w:rPr>
      </w:pPr>
    </w:p>
    <w:p w14:paraId="297BC66A" w14:textId="5D1459FA" w:rsidR="003C6E46" w:rsidRPr="000D0E9A" w:rsidRDefault="00826650" w:rsidP="000D0E9A">
      <w:pPr>
        <w:pStyle w:val="Import5"/>
        <w:shd w:val="clear" w:color="auto" w:fill="000000"/>
        <w:spacing w:before="60" w:line="240" w:lineRule="auto"/>
        <w:ind w:left="709" w:hanging="709"/>
        <w:jc w:val="center"/>
        <w:rPr>
          <w:rFonts w:ascii="Times New Roman" w:hAnsi="Times New Roman"/>
          <w:color w:val="FF0000"/>
          <w:sz w:val="22"/>
          <w:szCs w:val="22"/>
        </w:rPr>
      </w:pPr>
      <w:r w:rsidRPr="00287E95">
        <w:rPr>
          <w:rFonts w:ascii="Times New Roman" w:hAnsi="Times New Roman"/>
          <w:b/>
          <w:sz w:val="22"/>
          <w:szCs w:val="22"/>
        </w:rPr>
        <w:t>Článek IX. Práva a povinnosti Objednatele</w:t>
      </w:r>
    </w:p>
    <w:p w14:paraId="316BA6A5" w14:textId="68C14390" w:rsidR="00826650" w:rsidRPr="00287E95" w:rsidRDefault="003C6E46" w:rsidP="00826650">
      <w:pPr>
        <w:pStyle w:val="Import5"/>
        <w:tabs>
          <w:tab w:val="clear" w:pos="720"/>
        </w:tabs>
        <w:spacing w:before="60" w:line="240" w:lineRule="auto"/>
        <w:ind w:left="709" w:hanging="709"/>
        <w:jc w:val="both"/>
        <w:rPr>
          <w:rFonts w:ascii="Times New Roman" w:hAnsi="Times New Roman"/>
          <w:color w:val="FFFF00"/>
          <w:sz w:val="22"/>
          <w:szCs w:val="22"/>
        </w:rPr>
      </w:pPr>
      <w:r w:rsidRPr="00287E95">
        <w:rPr>
          <w:rFonts w:ascii="Times New Roman" w:hAnsi="Times New Roman"/>
          <w:b/>
          <w:sz w:val="22"/>
          <w:szCs w:val="22"/>
        </w:rPr>
        <w:t>9.1.</w:t>
      </w:r>
      <w:r>
        <w:rPr>
          <w:rFonts w:ascii="Times New Roman" w:hAnsi="Times New Roman"/>
          <w:b/>
          <w:sz w:val="22"/>
          <w:szCs w:val="22"/>
        </w:rPr>
        <w:tab/>
      </w:r>
      <w:r w:rsidR="00826650" w:rsidRPr="00287E95">
        <w:rPr>
          <w:rFonts w:ascii="Times New Roman" w:hAnsi="Times New Roman"/>
          <w:sz w:val="22"/>
          <w:szCs w:val="22"/>
        </w:rPr>
        <w:t>Oprávněná osoba Objednatele uvedená v záhlaví této smlouvy pověřuje</w:t>
      </w:r>
      <w:r w:rsidR="00826650" w:rsidRPr="00287E95">
        <w:rPr>
          <w:rFonts w:ascii="Times New Roman" w:hAnsi="Times New Roman"/>
          <w:b/>
          <w:sz w:val="22"/>
          <w:szCs w:val="22"/>
        </w:rPr>
        <w:t xml:space="preserve"> </w:t>
      </w:r>
      <w:r w:rsidR="00826650" w:rsidRPr="00287E95">
        <w:rPr>
          <w:rFonts w:ascii="Times New Roman" w:hAnsi="Times New Roman"/>
          <w:sz w:val="22"/>
          <w:szCs w:val="22"/>
        </w:rPr>
        <w:t>výkony funkce technického dozoru Objednatele dle této smlouvy (v textu této smlouvy označen jako TD</w:t>
      </w:r>
      <w:r w:rsidR="00E5748C">
        <w:rPr>
          <w:rFonts w:ascii="Times New Roman" w:hAnsi="Times New Roman"/>
          <w:sz w:val="22"/>
          <w:szCs w:val="22"/>
        </w:rPr>
        <w:t>S</w:t>
      </w:r>
      <w:r w:rsidR="00826650" w:rsidRPr="00287E95">
        <w:rPr>
          <w:rFonts w:ascii="Times New Roman" w:hAnsi="Times New Roman"/>
          <w:sz w:val="22"/>
          <w:szCs w:val="22"/>
        </w:rPr>
        <w:t>).  Tato osoba bude jmenována nejpozději do termínu předání staveniště.</w:t>
      </w:r>
    </w:p>
    <w:p w14:paraId="09E4E634" w14:textId="1731AF8C"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9.</w:t>
      </w:r>
      <w:r w:rsidR="00A171C4" w:rsidRPr="00287E95">
        <w:rPr>
          <w:rFonts w:ascii="Times New Roman" w:hAnsi="Times New Roman"/>
          <w:b/>
          <w:snapToGrid w:val="0"/>
          <w:sz w:val="22"/>
          <w:szCs w:val="22"/>
        </w:rPr>
        <w:t>2</w:t>
      </w:r>
      <w:r w:rsidRPr="00287E95">
        <w:rPr>
          <w:rFonts w:ascii="Times New Roman" w:hAnsi="Times New Roman"/>
          <w:b/>
          <w:snapToGrid w:val="0"/>
          <w:sz w:val="22"/>
          <w:szCs w:val="22"/>
        </w:rPr>
        <w:t>.</w:t>
      </w:r>
      <w:r w:rsidRPr="00287E95">
        <w:rPr>
          <w:rFonts w:ascii="Times New Roman" w:hAnsi="Times New Roman"/>
          <w:b/>
          <w:snapToGrid w:val="0"/>
          <w:sz w:val="22"/>
          <w:szCs w:val="22"/>
        </w:rPr>
        <w:tab/>
      </w:r>
      <w:r w:rsidRPr="00287E95">
        <w:rPr>
          <w:rFonts w:ascii="Times New Roman" w:hAnsi="Times New Roman"/>
          <w:snapToGrid w:val="0"/>
          <w:sz w:val="22"/>
          <w:szCs w:val="22"/>
        </w:rPr>
        <w:t>Objednatel a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nebo jimi řádně zmocněné osoby budou mít kdykoli právo kontrolovat dílo. Budou-li části díla připravovány na místě jiném, než je místo díla, budou mít Objednatel a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nebo jimi řádně zmocněné osoby kdykoliv přístup k těmto částem díla v kterékoliv fázi jejich výroby.</w:t>
      </w:r>
    </w:p>
    <w:p w14:paraId="2D601FB3" w14:textId="715086B0"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9.</w:t>
      </w:r>
      <w:r w:rsidR="00A171C4" w:rsidRPr="00287E95">
        <w:rPr>
          <w:rFonts w:ascii="Times New Roman" w:hAnsi="Times New Roman"/>
          <w:b/>
          <w:snapToGrid w:val="0"/>
          <w:sz w:val="22"/>
          <w:szCs w:val="22"/>
        </w:rPr>
        <w:t>3.</w:t>
      </w:r>
      <w:r w:rsidRPr="00287E95">
        <w:rPr>
          <w:rFonts w:ascii="Times New Roman" w:hAnsi="Times New Roman"/>
          <w:b/>
          <w:snapToGrid w:val="0"/>
          <w:sz w:val="22"/>
          <w:szCs w:val="22"/>
        </w:rPr>
        <w:tab/>
      </w:r>
      <w:r w:rsidRPr="00287E95">
        <w:rPr>
          <w:rFonts w:ascii="Times New Roman" w:hAnsi="Times New Roman"/>
          <w:snapToGrid w:val="0"/>
          <w:sz w:val="22"/>
          <w:szCs w:val="22"/>
        </w:rPr>
        <w:t>Bude-li muset dílo projít podle projektové dokumentace nebo této smlouvy zvláštními zkouškami, kontrolami nebo schvalováním, bude-li to požadovat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nebo vyplývá-li takový požadavek ze zákonů, vyhlášek či nařízení platných v místě provádění díla, předá Zhotovitel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včas informaci o jejich vykonání. Zhotovitel je povinen zajistit zkoušky, kontrolu nebo schválení příslušnými orgány či úřady a včas písemně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vyrozumět o místě a čase jejich konání.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průběžně kontroluje provádění prací a uplatňování postupů, stanovených plánem jakosti Zhotovitele</w:t>
      </w:r>
      <w:r w:rsidR="00CE7443" w:rsidRPr="00287E95">
        <w:rPr>
          <w:rFonts w:ascii="Times New Roman" w:hAnsi="Times New Roman"/>
          <w:snapToGrid w:val="0"/>
          <w:sz w:val="22"/>
          <w:szCs w:val="22"/>
        </w:rPr>
        <w:t>,</w:t>
      </w:r>
      <w:r w:rsidRPr="00287E95">
        <w:rPr>
          <w:rFonts w:ascii="Times New Roman" w:hAnsi="Times New Roman"/>
          <w:snapToGrid w:val="0"/>
          <w:sz w:val="22"/>
          <w:szCs w:val="22"/>
        </w:rPr>
        <w:t xml:space="preserve"> a to včetně záznamů o nich – zejména záznamy Zhotovitele o provádění vstupních, mezioperačních a výstupních kontrol, aniž by byl zodpovědný za plnění jakýchkoli povinností Zhotovitele.</w:t>
      </w:r>
      <w:r w:rsidR="00361B5D">
        <w:rPr>
          <w:rFonts w:ascii="Times New Roman" w:hAnsi="Times New Roman"/>
          <w:snapToGrid w:val="0"/>
          <w:sz w:val="22"/>
          <w:szCs w:val="22"/>
        </w:rPr>
        <w:t xml:space="preserve"> Z</w:t>
      </w:r>
      <w:r w:rsidR="00361B5D" w:rsidRPr="00361B5D">
        <w:rPr>
          <w:rFonts w:ascii="Times New Roman" w:hAnsi="Times New Roman"/>
          <w:snapToGrid w:val="0"/>
          <w:sz w:val="22"/>
          <w:szCs w:val="22"/>
        </w:rPr>
        <w:t xml:space="preserve">hotovitel je povinen písemně vyzvat </w:t>
      </w:r>
      <w:r w:rsidR="00361B5D">
        <w:rPr>
          <w:rFonts w:ascii="Times New Roman" w:hAnsi="Times New Roman"/>
          <w:snapToGrid w:val="0"/>
          <w:sz w:val="22"/>
          <w:szCs w:val="22"/>
        </w:rPr>
        <w:t>O</w:t>
      </w:r>
      <w:r w:rsidR="00361B5D" w:rsidRPr="00361B5D">
        <w:rPr>
          <w:rFonts w:ascii="Times New Roman" w:hAnsi="Times New Roman"/>
          <w:snapToGrid w:val="0"/>
          <w:sz w:val="22"/>
          <w:szCs w:val="22"/>
        </w:rPr>
        <w:t>bjednatele k účasti na prováděných zkouškách, prověření a při předávání prací, které mají být následně zakryty nebo se stanou jinak nepřístupnými</w:t>
      </w:r>
      <w:r w:rsidR="00AA1170">
        <w:rPr>
          <w:rFonts w:ascii="Times New Roman" w:hAnsi="Times New Roman"/>
          <w:snapToGrid w:val="0"/>
          <w:sz w:val="22"/>
          <w:szCs w:val="22"/>
        </w:rPr>
        <w:t>.</w:t>
      </w:r>
    </w:p>
    <w:p w14:paraId="5BACE274" w14:textId="3E720D71"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9.</w:t>
      </w:r>
      <w:r w:rsidR="00A171C4" w:rsidRPr="00287E95">
        <w:rPr>
          <w:rFonts w:ascii="Times New Roman" w:hAnsi="Times New Roman"/>
          <w:b/>
          <w:snapToGrid w:val="0"/>
          <w:sz w:val="22"/>
          <w:szCs w:val="22"/>
        </w:rPr>
        <w:t>4</w:t>
      </w:r>
      <w:r w:rsidRPr="00287E95">
        <w:rPr>
          <w:rFonts w:ascii="Times New Roman" w:hAnsi="Times New Roman"/>
          <w:b/>
          <w:snapToGrid w:val="0"/>
          <w:sz w:val="22"/>
          <w:szCs w:val="22"/>
        </w:rPr>
        <w:t>.</w:t>
      </w:r>
      <w:r w:rsidRPr="00287E95">
        <w:rPr>
          <w:rFonts w:ascii="Times New Roman" w:hAnsi="Times New Roman"/>
          <w:b/>
          <w:snapToGrid w:val="0"/>
          <w:sz w:val="22"/>
          <w:szCs w:val="22"/>
        </w:rPr>
        <w:tab/>
      </w:r>
      <w:r w:rsidRPr="00287E95">
        <w:rPr>
          <w:rFonts w:ascii="Times New Roman" w:hAnsi="Times New Roman"/>
          <w:snapToGrid w:val="0"/>
          <w:sz w:val="22"/>
          <w:szCs w:val="22"/>
        </w:rPr>
        <w:t>Skryje-li nebo zatají-li Zhotovitel sám nebo prostřednictvím někoho část díla, která byla určena ke zvláštním zkouškám, kontrolám nebo schválení, před jejich provedením, zadáním nebo dokončením, je Zhotovitel na pokyn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povinen tuto část díla odkrýt nebo jinak zpřístupnit a umožnit ji podrobit určeným zkouškám, kontrolám nebo schvalovacím procedurám, nechat je uspokojivě provést a ukončit a na vlastní náklady navrátit a uvést část díla do řádného stavu.</w:t>
      </w:r>
    </w:p>
    <w:p w14:paraId="12786079" w14:textId="1D85D9DE"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9.</w:t>
      </w:r>
      <w:r w:rsidR="00A171C4" w:rsidRPr="00287E95">
        <w:rPr>
          <w:rFonts w:ascii="Times New Roman" w:hAnsi="Times New Roman"/>
          <w:b/>
          <w:snapToGrid w:val="0"/>
          <w:sz w:val="22"/>
          <w:szCs w:val="22"/>
        </w:rPr>
        <w:t>5</w:t>
      </w:r>
      <w:r w:rsidRPr="00287E95">
        <w:rPr>
          <w:rFonts w:ascii="Times New Roman" w:hAnsi="Times New Roman"/>
          <w:b/>
          <w:snapToGrid w:val="0"/>
          <w:sz w:val="22"/>
          <w:szCs w:val="22"/>
        </w:rPr>
        <w:t>.</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Objednatel je oprávněn vydat pokyn k vykonání zvláštních zkoušek jakékoli části díla vč. odebrání vzorků ze zpracovávaných surovin. Potvrdí-li se zkouškami rozpor s touto smlouvou, bude Zhotovitel povinen na vlastní náklady tuto část díla opravit a uhradit zároveň náklady spojené s vykonáním zkoušky. V opačném případě uhradí náklady spojené s vykonáním takovéto zkoušky Objednatel. </w:t>
      </w:r>
    </w:p>
    <w:p w14:paraId="2F19BDC0" w14:textId="77777777" w:rsidR="00A76B59" w:rsidRPr="00287E95" w:rsidRDefault="00A76B59" w:rsidP="00D916F8">
      <w:pPr>
        <w:spacing w:before="60"/>
        <w:jc w:val="both"/>
        <w:rPr>
          <w:rFonts w:ascii="Times New Roman" w:hAnsi="Times New Roman"/>
          <w:snapToGrid w:val="0"/>
          <w:sz w:val="22"/>
          <w:szCs w:val="22"/>
        </w:rPr>
      </w:pPr>
    </w:p>
    <w:p w14:paraId="099146A5" w14:textId="70CCA6B5" w:rsidR="00A76B59" w:rsidRPr="000D0E9A" w:rsidRDefault="00302186" w:rsidP="000D0E9A">
      <w:pPr>
        <w:pStyle w:val="Import5"/>
        <w:shd w:val="clear" w:color="auto" w:fill="000000"/>
        <w:spacing w:before="60" w:line="240" w:lineRule="auto"/>
        <w:ind w:left="709" w:hanging="709"/>
        <w:jc w:val="center"/>
        <w:rPr>
          <w:rFonts w:ascii="Times New Roman" w:hAnsi="Times New Roman"/>
          <w:color w:val="FF0000"/>
          <w:sz w:val="22"/>
          <w:szCs w:val="22"/>
        </w:rPr>
      </w:pPr>
      <w:r w:rsidRPr="00287E95">
        <w:rPr>
          <w:rFonts w:ascii="Times New Roman" w:hAnsi="Times New Roman"/>
          <w:b/>
          <w:sz w:val="22"/>
          <w:szCs w:val="22"/>
        </w:rPr>
        <w:t>Článek X. Práva a povinnosti TD</w:t>
      </w:r>
      <w:r w:rsidR="00E5748C">
        <w:rPr>
          <w:rFonts w:ascii="Times New Roman" w:hAnsi="Times New Roman"/>
          <w:b/>
          <w:sz w:val="22"/>
          <w:szCs w:val="22"/>
        </w:rPr>
        <w:t>S</w:t>
      </w:r>
    </w:p>
    <w:p w14:paraId="04004547" w14:textId="2BA0DCD5" w:rsidR="00826650" w:rsidRPr="00287E95" w:rsidRDefault="000415D3" w:rsidP="00826650">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10.1.</w:t>
      </w:r>
      <w:r w:rsidR="00826650" w:rsidRPr="00287E95">
        <w:rPr>
          <w:rFonts w:ascii="Times New Roman" w:hAnsi="Times New Roman"/>
          <w:snapToGrid w:val="0"/>
          <w:sz w:val="22"/>
          <w:szCs w:val="22"/>
        </w:rPr>
        <w:tab/>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jménem Objednatele provádí veškeré administrativní úkony spojené s přípravou a vyhotovením zakázky a s uskutečněním díla v rozsahu stanoveném zadávací dokumentací a touto smlouvou. Za tím účelem bude vydávat v souladu s ustanoveními této smlouvy písemné, výjimečně (jen v případě nutnosti) ústní pokyny a příkazy. Zhotovitel je povinen tyto pokyny a příkazy akceptovat a respektovat. Byl-li 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vydán ústní pokyn, který jím byl do sedmi dnů písemně potvrzen, bude mít platnost písemného pokynu.</w:t>
      </w:r>
    </w:p>
    <w:p w14:paraId="196E7948" w14:textId="1AB6EC6C" w:rsidR="00826650" w:rsidRPr="00287E95" w:rsidRDefault="000415D3" w:rsidP="00826650">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10.2</w:t>
      </w:r>
      <w:r w:rsidR="00826650" w:rsidRPr="00287E95">
        <w:rPr>
          <w:rFonts w:ascii="Times New Roman" w:hAnsi="Times New Roman"/>
          <w:snapToGrid w:val="0"/>
          <w:sz w:val="22"/>
          <w:szCs w:val="22"/>
        </w:rPr>
        <w:tab/>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bude zastupovat Objednatele během provádění díla až do dokončení všech úprav nebo náprav vad a nedostatků v souladu s příslušnými ustanoveními této smlouvy o odpovědnosti Zhotovitele za vady a o poskytnutí záruk až do doby podpisu předávacího protokolu poslední části díla. Objednatelovy pokyny budou Zhotoviteli předávány prostřednictvím 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je zmocněn jednat jménem Objednatele pouze v rozsahu zadávací dokumentace a této smlouvy, nebude-li rozsah zmocnění výslovně písemně upraven jinak.</w:t>
      </w:r>
    </w:p>
    <w:p w14:paraId="3E2F7362" w14:textId="59DF28D6" w:rsidR="00826650" w:rsidRPr="00287E95" w:rsidRDefault="000415D3"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10.3.</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bude dozírat na jakostní a množstevní soulad prováděného díla (jeho navrženého tvarového, materiálového a technologického řešení) se zadávací dokumentací, nebude však zodpovědný za používání stavebních prostředků, metod, technik a technologických postupů, nebude jejich používání kontrolovat, ani je nebude mít na starosti a nebude zodpovědný za dodržování bezpečnosti práce </w:t>
      </w:r>
      <w:r w:rsidR="00826650" w:rsidRPr="00287E95">
        <w:rPr>
          <w:rFonts w:ascii="Times New Roman" w:hAnsi="Times New Roman"/>
          <w:snapToGrid w:val="0"/>
          <w:sz w:val="22"/>
          <w:szCs w:val="22"/>
        </w:rPr>
        <w:lastRenderedPageBreak/>
        <w:t xml:space="preserve">požadované pro danou stavbu příslušnou legislativou a jinými předpisy nebo běžnými stavebními postupy. </w:t>
      </w:r>
    </w:p>
    <w:p w14:paraId="3D6A413B" w14:textId="239EE258" w:rsidR="00826650" w:rsidRPr="00287E95" w:rsidRDefault="000415D3"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10.4.</w:t>
      </w:r>
      <w:r w:rsidR="00826650" w:rsidRPr="00287E95">
        <w:rPr>
          <w:rFonts w:ascii="Times New Roman" w:hAnsi="Times New Roman"/>
          <w:snapToGrid w:val="0"/>
          <w:sz w:val="22"/>
          <w:szCs w:val="22"/>
        </w:rPr>
        <w:tab/>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bude mít právo nepřijmout práci či dodávku, která nebude odpovídat zadávací dokumentaci a této smlouvě, popřípadě dát Zhotoviteli pokyn k zastavení takových prací a dodávek v jejich průběhu a upozornit Zhotovitele zápisem ve stavebním deníku, že tyto práce a dodávky nebudou převzaty. 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má právo, kdykoliv to bude podle jeho názoru nezbytné, zajistit zvláštní kontrolu nebo zkoušku díla třetí stranou, aby se zjistilo dodržování zadávací dokumentace a této smlouvy, ať bylo zkoušené dílo či jeho část vyrobeno, instalováno nebo dokončeno, či nikoliv. </w:t>
      </w:r>
    </w:p>
    <w:p w14:paraId="30554AFA" w14:textId="5A9C8202" w:rsidR="00826650" w:rsidRPr="00287E95" w:rsidRDefault="000415D3" w:rsidP="00826650">
      <w:pPr>
        <w:spacing w:before="60"/>
        <w:ind w:left="709" w:hanging="709"/>
        <w:jc w:val="both"/>
        <w:rPr>
          <w:rFonts w:ascii="Times New Roman" w:hAnsi="Times New Roman"/>
          <w:b/>
          <w:snapToGrid w:val="0"/>
          <w:sz w:val="22"/>
          <w:szCs w:val="22"/>
        </w:rPr>
      </w:pPr>
      <w:r w:rsidRPr="00287E95">
        <w:rPr>
          <w:rFonts w:ascii="Times New Roman" w:hAnsi="Times New Roman"/>
          <w:b/>
          <w:sz w:val="22"/>
          <w:szCs w:val="22"/>
        </w:rPr>
        <w:t>10.5.</w:t>
      </w:r>
      <w:r w:rsidR="00826650" w:rsidRPr="00287E95">
        <w:rPr>
          <w:rFonts w:ascii="Times New Roman" w:hAnsi="Times New Roman"/>
          <w:b/>
          <w:sz w:val="22"/>
          <w:szCs w:val="22"/>
        </w:rPr>
        <w:t xml:space="preserve"> </w:t>
      </w:r>
      <w:r w:rsidR="00826650" w:rsidRPr="00287E95">
        <w:rPr>
          <w:rFonts w:ascii="Times New Roman" w:hAnsi="Times New Roman"/>
          <w:b/>
          <w:sz w:val="22"/>
          <w:szCs w:val="22"/>
        </w:rPr>
        <w:tab/>
      </w:r>
      <w:r w:rsidR="00826650" w:rsidRPr="00287E95">
        <w:rPr>
          <w:rFonts w:ascii="Times New Roman" w:hAnsi="Times New Roman"/>
          <w:snapToGrid w:val="0"/>
          <w:sz w:val="22"/>
          <w:szCs w:val="22"/>
        </w:rPr>
        <w:t>Náklady na kontroly nebo zkoušky ponese Zhotovitel ze svého, pokud:</w:t>
      </w:r>
    </w:p>
    <w:p w14:paraId="532A2ACB" w14:textId="118A476F" w:rsidR="00826650" w:rsidRPr="00287E95" w:rsidRDefault="000415D3" w:rsidP="009B5303">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10.5.1.</w:t>
      </w:r>
      <w:r w:rsidR="00826650" w:rsidRPr="00287E95">
        <w:rPr>
          <w:rFonts w:ascii="Times New Roman" w:hAnsi="Times New Roman"/>
          <w:snapToGrid w:val="0"/>
          <w:sz w:val="22"/>
          <w:szCs w:val="22"/>
        </w:rPr>
        <w:tab/>
        <w:t xml:space="preserve">jsou kontroly a zkoušky stanoveny nebo předpokládány přímo v této smlouvě nebo v obecně </w:t>
      </w:r>
      <w:r w:rsidR="009B5303" w:rsidRPr="00287E95">
        <w:rPr>
          <w:rFonts w:ascii="Times New Roman" w:hAnsi="Times New Roman"/>
          <w:snapToGrid w:val="0"/>
          <w:sz w:val="22"/>
          <w:szCs w:val="22"/>
        </w:rPr>
        <w:t xml:space="preserve">  </w:t>
      </w:r>
      <w:r w:rsidR="00826650" w:rsidRPr="00287E95">
        <w:rPr>
          <w:rFonts w:ascii="Times New Roman" w:hAnsi="Times New Roman"/>
          <w:snapToGrid w:val="0"/>
          <w:sz w:val="22"/>
          <w:szCs w:val="22"/>
        </w:rPr>
        <w:t>závazných právních předpisech a technických normách;</w:t>
      </w:r>
    </w:p>
    <w:p w14:paraId="13B87CA6" w14:textId="6C891F14" w:rsidR="00826650" w:rsidRPr="00287E95" w:rsidRDefault="000415D3" w:rsidP="009B5303">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10.5.</w:t>
      </w:r>
      <w:r w:rsidR="00826650" w:rsidRPr="00287E95">
        <w:rPr>
          <w:rFonts w:ascii="Times New Roman" w:hAnsi="Times New Roman"/>
          <w:b/>
          <w:snapToGrid w:val="0"/>
          <w:sz w:val="22"/>
          <w:szCs w:val="22"/>
        </w:rPr>
        <w:t>2.</w:t>
      </w:r>
      <w:r w:rsidR="00826650" w:rsidRPr="00287E95">
        <w:rPr>
          <w:rFonts w:ascii="Times New Roman" w:hAnsi="Times New Roman"/>
          <w:snapToGrid w:val="0"/>
          <w:sz w:val="22"/>
          <w:szCs w:val="22"/>
        </w:rPr>
        <w:tab/>
        <w:t>se s nimi počítá ve smlouvě natolik podrobně a určitě, aby mohl Zhotovitel zahrnout cenu za tyto kontroly a zkoušky do svého rozpočtu a přihlédnout k nim ve své nabídce;</w:t>
      </w:r>
    </w:p>
    <w:p w14:paraId="2792AA0C" w14:textId="417BF396" w:rsidR="00826650" w:rsidRPr="00287E95" w:rsidRDefault="004E6B01" w:rsidP="009B5303">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10.5.</w:t>
      </w:r>
      <w:r w:rsidR="00826650" w:rsidRPr="00287E95">
        <w:rPr>
          <w:rFonts w:ascii="Times New Roman" w:hAnsi="Times New Roman"/>
          <w:b/>
          <w:snapToGrid w:val="0"/>
          <w:sz w:val="22"/>
          <w:szCs w:val="22"/>
        </w:rPr>
        <w:t>3.</w:t>
      </w:r>
      <w:r w:rsidR="00826650" w:rsidRPr="00287E95">
        <w:rPr>
          <w:rFonts w:ascii="Times New Roman" w:hAnsi="Times New Roman"/>
          <w:snapToGrid w:val="0"/>
          <w:sz w:val="22"/>
          <w:szCs w:val="22"/>
        </w:rPr>
        <w:tab/>
        <w:t>se kontrolou nebo zkouškou prokáže jakékoliv vadné plnění Zhotovitele, nebo pokud plnění Zhotovitele je prováděno v rozporu se zadávací dokumentací</w:t>
      </w:r>
      <w:r w:rsidR="00826650" w:rsidRPr="00287E95">
        <w:rPr>
          <w:rFonts w:ascii="Times New Roman" w:hAnsi="Times New Roman"/>
          <w:sz w:val="22"/>
          <w:szCs w:val="22"/>
        </w:rPr>
        <w:t>, právními předpisy, technickými normami a touto smlouvou.</w:t>
      </w:r>
      <w:r w:rsidR="00826650" w:rsidRPr="00287E95">
        <w:rPr>
          <w:rFonts w:ascii="Times New Roman" w:hAnsi="Times New Roman"/>
          <w:snapToGrid w:val="0"/>
          <w:sz w:val="22"/>
          <w:szCs w:val="22"/>
        </w:rPr>
        <w:t xml:space="preserve"> </w:t>
      </w:r>
    </w:p>
    <w:p w14:paraId="40925B9C" w14:textId="2E5AC9E1" w:rsidR="00826650" w:rsidRPr="00287E95" w:rsidRDefault="004E6B01"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w:t>
      </w:r>
      <w:r w:rsidR="00826650" w:rsidRPr="00287E95">
        <w:rPr>
          <w:rFonts w:ascii="Times New Roman" w:hAnsi="Times New Roman"/>
          <w:b/>
          <w:snapToGrid w:val="0"/>
          <w:sz w:val="22"/>
          <w:szCs w:val="22"/>
        </w:rPr>
        <w:t>6.</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prověří Zhotovitelem předložená data výrobků, materiálů a vzorků v souvislosti se zadávací dokumentací a touto smlouvou a vydá podle toho patřičné pokyny.</w:t>
      </w:r>
    </w:p>
    <w:p w14:paraId="49D153ED" w14:textId="4649488F" w:rsidR="00826650" w:rsidRPr="00287E95" w:rsidRDefault="004E6B01"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w:t>
      </w:r>
      <w:r w:rsidR="00826650" w:rsidRPr="00287E95">
        <w:rPr>
          <w:rFonts w:ascii="Times New Roman" w:hAnsi="Times New Roman"/>
          <w:b/>
          <w:snapToGrid w:val="0"/>
          <w:sz w:val="22"/>
          <w:szCs w:val="22"/>
        </w:rPr>
        <w:t>7.</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bude připravovat změny zakázky ve shodě s příslušnými ustanoveními této smlouvy o změnách a doplňcích díla.</w:t>
      </w:r>
    </w:p>
    <w:p w14:paraId="7E8D8648" w14:textId="25CC9211" w:rsidR="00826650" w:rsidRPr="00287E95" w:rsidRDefault="004E6B01"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w:t>
      </w:r>
      <w:r w:rsidR="00826650" w:rsidRPr="00287E95">
        <w:rPr>
          <w:rFonts w:ascii="Times New Roman" w:hAnsi="Times New Roman"/>
          <w:b/>
          <w:snapToGrid w:val="0"/>
          <w:sz w:val="22"/>
          <w:szCs w:val="22"/>
        </w:rPr>
        <w:t>8.</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 xml:space="preserve">S </w:t>
      </w:r>
      <w:r w:rsidR="00826650" w:rsidRPr="00287E95">
        <w:rPr>
          <w:rFonts w:ascii="Times New Roman" w:hAnsi="Times New Roman"/>
          <w:snapToGrid w:val="0"/>
          <w:sz w:val="22"/>
          <w:szCs w:val="22"/>
        </w:rPr>
        <w:t>bude provádět kontroly, aby mohl určit data podstatného dokončení a předání díla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14:paraId="16657A89" w14:textId="5C1B1C28" w:rsidR="00826650" w:rsidRPr="00287E95" w:rsidRDefault="004E6B01"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w:t>
      </w:r>
      <w:r w:rsidR="00826650" w:rsidRPr="00287E95">
        <w:rPr>
          <w:rFonts w:ascii="Times New Roman" w:hAnsi="Times New Roman"/>
          <w:b/>
          <w:snapToGrid w:val="0"/>
          <w:sz w:val="22"/>
          <w:szCs w:val="22"/>
        </w:rPr>
        <w:t>9.</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14:paraId="4E1A8F58" w14:textId="0EA42427" w:rsidR="00826650" w:rsidRPr="00287E95" w:rsidRDefault="004E6B01" w:rsidP="006A6BB5">
      <w:pPr>
        <w:pStyle w:val="Nadpis6"/>
        <w:spacing w:before="120" w:after="0"/>
        <w:ind w:left="709" w:hanging="709"/>
        <w:jc w:val="both"/>
        <w:rPr>
          <w:b w:val="0"/>
        </w:rPr>
      </w:pPr>
      <w:r w:rsidRPr="00287E95">
        <w:t>10.10.</w:t>
      </w:r>
      <w:r w:rsidR="00826650" w:rsidRPr="00287E95">
        <w:tab/>
      </w:r>
      <w:r w:rsidR="00826650" w:rsidRPr="00287E95">
        <w:rPr>
          <w:b w:val="0"/>
        </w:rPr>
        <w:t>Objednatel je oprávněn kontrolovat provádění díla. Zjistí-li Objednatel, že Zhotovitel provádí dílo v rozporu se svými povinnostmi stanovenými touto smlouvou, je Objednatel oprávněn dožadovat se toho, aby Zhotovitel odstranil vady vzniklé vadným prováděním a dílo prováděl řádným způsobem. Jestliže Zhotovitel tak neučiní ani v přiměřené lhůtě k tomu poskytnuté a postup Zhotovitele by vedl nepochybně k podstatnému porušení smlouvy, je Objednatel oprávněn od této smlouvy odstoupit.</w:t>
      </w:r>
    </w:p>
    <w:p w14:paraId="6BF9F7EF" w14:textId="77777777" w:rsidR="00826650" w:rsidRPr="00287E95" w:rsidRDefault="00826650" w:rsidP="00826650">
      <w:pPr>
        <w:rPr>
          <w:rFonts w:ascii="Times New Roman" w:hAnsi="Times New Roman"/>
          <w:sz w:val="22"/>
          <w:szCs w:val="22"/>
        </w:rPr>
      </w:pPr>
      <w:r w:rsidRPr="00287E95">
        <w:rPr>
          <w:rFonts w:ascii="Times New Roman" w:hAnsi="Times New Roman"/>
          <w:b/>
          <w:sz w:val="22"/>
          <w:szCs w:val="22"/>
        </w:rPr>
        <w:tab/>
      </w:r>
    </w:p>
    <w:p w14:paraId="6FA98B46" w14:textId="1EE3CD82" w:rsidR="00826650" w:rsidRPr="00287E95" w:rsidRDefault="004E6B01" w:rsidP="00DC0025">
      <w:pPr>
        <w:ind w:left="709" w:hanging="709"/>
        <w:rPr>
          <w:rFonts w:ascii="Times New Roman" w:hAnsi="Times New Roman"/>
          <w:b/>
          <w:sz w:val="22"/>
          <w:szCs w:val="22"/>
        </w:rPr>
      </w:pPr>
      <w:r w:rsidRPr="00287E95">
        <w:rPr>
          <w:rFonts w:ascii="Times New Roman" w:hAnsi="Times New Roman"/>
          <w:b/>
          <w:sz w:val="22"/>
          <w:szCs w:val="22"/>
        </w:rPr>
        <w:t>10.11.</w:t>
      </w:r>
      <w:r w:rsidR="00DC0025" w:rsidRPr="00287E95">
        <w:rPr>
          <w:rFonts w:ascii="Times New Roman" w:hAnsi="Times New Roman"/>
          <w:b/>
          <w:sz w:val="22"/>
          <w:szCs w:val="22"/>
        </w:rPr>
        <w:t xml:space="preserve">   </w:t>
      </w:r>
      <w:r w:rsidR="00826650" w:rsidRPr="00287E95">
        <w:rPr>
          <w:rFonts w:ascii="Times New Roman" w:hAnsi="Times New Roman"/>
          <w:b/>
          <w:sz w:val="22"/>
          <w:szCs w:val="22"/>
        </w:rPr>
        <w:t>kontrolní dny</w:t>
      </w:r>
    </w:p>
    <w:p w14:paraId="7BD06668" w14:textId="2349CC40" w:rsidR="00826650" w:rsidRPr="00287E95" w:rsidRDefault="00826650" w:rsidP="0090444A">
      <w:pPr>
        <w:ind w:left="709"/>
        <w:jc w:val="both"/>
        <w:rPr>
          <w:rFonts w:ascii="Times New Roman" w:hAnsi="Times New Roman"/>
          <w:snapToGrid w:val="0"/>
          <w:sz w:val="22"/>
          <w:szCs w:val="22"/>
        </w:rPr>
      </w:pPr>
      <w:r w:rsidRPr="00287E95">
        <w:rPr>
          <w:rFonts w:ascii="Times New Roman" w:hAnsi="Times New Roman"/>
          <w:snapToGrid w:val="0"/>
          <w:sz w:val="22"/>
          <w:szCs w:val="22"/>
        </w:rPr>
        <w:t xml:space="preserve">smluvní strany se dohodly na pravidelných kontrolních dnech, které budou probíhat </w:t>
      </w:r>
      <w:r w:rsidR="00C27E3B" w:rsidRPr="00C27E3B">
        <w:rPr>
          <w:rFonts w:ascii="Times New Roman" w:hAnsi="Times New Roman"/>
          <w:snapToGrid w:val="0"/>
          <w:sz w:val="22"/>
          <w:szCs w:val="22"/>
        </w:rPr>
        <w:t xml:space="preserve">dle potřeby, nejméně </w:t>
      </w:r>
      <w:r w:rsidR="00C27E3B" w:rsidRPr="009C7D16">
        <w:rPr>
          <w:rFonts w:ascii="Times New Roman" w:hAnsi="Times New Roman"/>
          <w:snapToGrid w:val="0"/>
          <w:sz w:val="22"/>
          <w:szCs w:val="22"/>
        </w:rPr>
        <w:t xml:space="preserve">však 1 x </w:t>
      </w:r>
      <w:r w:rsidR="00DF2D04" w:rsidRPr="009C7D16">
        <w:rPr>
          <w:rFonts w:ascii="Times New Roman" w:hAnsi="Times New Roman"/>
          <w:snapToGrid w:val="0"/>
          <w:sz w:val="22"/>
          <w:szCs w:val="22"/>
        </w:rPr>
        <w:t>za 14 dní</w:t>
      </w:r>
      <w:r w:rsidR="00AE084D" w:rsidRPr="009C7D16">
        <w:rPr>
          <w:rFonts w:ascii="Times New Roman" w:hAnsi="Times New Roman"/>
          <w:snapToGrid w:val="0"/>
          <w:sz w:val="22"/>
          <w:szCs w:val="22"/>
        </w:rPr>
        <w:t>, pokud nebude dohodnuto jinak</w:t>
      </w:r>
      <w:r w:rsidR="00C27E3B" w:rsidRPr="009C7D16">
        <w:rPr>
          <w:rFonts w:ascii="Times New Roman" w:hAnsi="Times New Roman"/>
          <w:snapToGrid w:val="0"/>
          <w:sz w:val="22"/>
          <w:szCs w:val="22"/>
        </w:rPr>
        <w:t>, a</w:t>
      </w:r>
      <w:r w:rsidRPr="00287E95">
        <w:rPr>
          <w:rFonts w:ascii="Times New Roman" w:hAnsi="Times New Roman"/>
          <w:snapToGrid w:val="0"/>
          <w:sz w:val="22"/>
          <w:szCs w:val="22"/>
        </w:rPr>
        <w:t xml:space="preserve"> jejichž přesný termín bude stanoven Objednatelem, na nichž bude probíhat kontrola kvality, dodržování technologických postupů, a jejichž součástí bude předkládání dílčích výkazů (soupis prací), rozestavěnosti a prostavěnosti. Z kontrolního dne bude vždy mezi smluvními stranami proveden písemný zápis, který bude podkladem pro fakturaci dle čl. V. odst. 5.1. této smlouvy.</w:t>
      </w:r>
    </w:p>
    <w:p w14:paraId="04F59779" w14:textId="7C07740E" w:rsidR="00924524" w:rsidRPr="00287E95" w:rsidRDefault="00924524" w:rsidP="00924524">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w:t>
      </w:r>
      <w:r w:rsidR="00E67EF9">
        <w:rPr>
          <w:rFonts w:ascii="Times New Roman" w:hAnsi="Times New Roman"/>
          <w:b/>
          <w:sz w:val="22"/>
          <w:szCs w:val="22"/>
        </w:rPr>
        <w:t>I</w:t>
      </w:r>
      <w:r w:rsidRPr="00287E95">
        <w:rPr>
          <w:rFonts w:ascii="Times New Roman" w:hAnsi="Times New Roman"/>
          <w:b/>
          <w:sz w:val="22"/>
          <w:szCs w:val="22"/>
        </w:rPr>
        <w:t>. Povinnost Zhotovitele</w:t>
      </w:r>
    </w:p>
    <w:p w14:paraId="5CC0C1D1" w14:textId="12A88189" w:rsidR="00826650" w:rsidRDefault="00826650" w:rsidP="00826650">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Zhotovitel je povinen umožnit výkon TD</w:t>
      </w:r>
      <w:r w:rsidR="00E5748C">
        <w:rPr>
          <w:rFonts w:ascii="Times New Roman" w:hAnsi="Times New Roman"/>
          <w:sz w:val="22"/>
          <w:szCs w:val="22"/>
        </w:rPr>
        <w:t>S</w:t>
      </w:r>
      <w:r w:rsidRPr="00287E95">
        <w:rPr>
          <w:rFonts w:ascii="Times New Roman" w:hAnsi="Times New Roman"/>
          <w:sz w:val="22"/>
          <w:szCs w:val="22"/>
        </w:rPr>
        <w:t xml:space="preserve"> a součinnost osob pověřených výkonem funkce TD</w:t>
      </w:r>
      <w:r w:rsidR="00E5748C">
        <w:rPr>
          <w:rFonts w:ascii="Times New Roman" w:hAnsi="Times New Roman"/>
          <w:sz w:val="22"/>
          <w:szCs w:val="22"/>
        </w:rPr>
        <w:t>S</w:t>
      </w:r>
      <w:r w:rsidRPr="00287E95">
        <w:rPr>
          <w:rFonts w:ascii="Times New Roman" w:hAnsi="Times New Roman"/>
          <w:sz w:val="22"/>
          <w:szCs w:val="22"/>
        </w:rPr>
        <w:t xml:space="preserve"> při operativních kontrolách stavby. </w:t>
      </w:r>
    </w:p>
    <w:p w14:paraId="69D845FD" w14:textId="2DCA2892" w:rsidR="00826650" w:rsidRPr="00287E95" w:rsidRDefault="00826650" w:rsidP="00826650">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.2.</w:t>
      </w:r>
      <w:r w:rsidRPr="00287E95">
        <w:rPr>
          <w:rFonts w:ascii="Times New Roman" w:hAnsi="Times New Roman"/>
          <w:b/>
          <w:sz w:val="22"/>
          <w:szCs w:val="22"/>
        </w:rPr>
        <w:tab/>
      </w:r>
      <w:r w:rsidRPr="00287E95">
        <w:rPr>
          <w:rFonts w:ascii="Times New Roman" w:hAnsi="Times New Roman"/>
          <w:sz w:val="22"/>
          <w:szCs w:val="22"/>
        </w:rPr>
        <w:t>Zhotovitel je povinen zajišťovat koordinaci a součinnost poddodavatelů stavby a dalších účastníků tak, aby nedošlo k narušení plynulého provádění díla.</w:t>
      </w:r>
    </w:p>
    <w:p w14:paraId="2901FDA9" w14:textId="278A3BDB" w:rsidR="00826650" w:rsidRPr="00287E95" w:rsidRDefault="00826650" w:rsidP="00826650">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.3.</w:t>
      </w:r>
      <w:r w:rsidRPr="00287E95">
        <w:rPr>
          <w:rFonts w:ascii="Times New Roman" w:hAnsi="Times New Roman"/>
          <w:b/>
          <w:sz w:val="22"/>
          <w:szCs w:val="22"/>
        </w:rPr>
        <w:tab/>
      </w:r>
      <w:r w:rsidRPr="00287E95">
        <w:rPr>
          <w:rFonts w:ascii="Times New Roman" w:hAnsi="Times New Roman"/>
          <w:sz w:val="22"/>
          <w:szCs w:val="22"/>
        </w:rPr>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této smlouvy.</w:t>
      </w:r>
    </w:p>
    <w:p w14:paraId="4C6D14CF" w14:textId="5C191BAC" w:rsidR="00826650" w:rsidRPr="00287E95" w:rsidRDefault="00826650" w:rsidP="00826650">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.4.</w:t>
      </w:r>
      <w:r w:rsidRPr="00287E95">
        <w:rPr>
          <w:rFonts w:ascii="Times New Roman" w:hAnsi="Times New Roman"/>
          <w:b/>
          <w:sz w:val="22"/>
          <w:szCs w:val="22"/>
        </w:rPr>
        <w:tab/>
      </w:r>
      <w:r w:rsidRPr="00287E95">
        <w:rPr>
          <w:rFonts w:ascii="Times New Roman" w:hAnsi="Times New Roman"/>
          <w:sz w:val="22"/>
          <w:szCs w:val="22"/>
        </w:rPr>
        <w:t xml:space="preserve">Zhotovitel se zavazuje, že bude při provádění díla postupovat s odbornou péčí. Zavazuje se dodržovat obecně závazné předpisy, technické normy a ustanovení této smlouvy. Zhotovitel se zavazuje, že se </w:t>
      </w:r>
      <w:r w:rsidRPr="00287E95">
        <w:rPr>
          <w:rFonts w:ascii="Times New Roman" w:hAnsi="Times New Roman"/>
          <w:sz w:val="22"/>
          <w:szCs w:val="22"/>
        </w:rPr>
        <w:lastRenderedPageBreak/>
        <w:t>bude řídit výchozími podklady Objednatele, pokyny Objednatele, rozhodnutími příslušných správních orgánů.</w:t>
      </w:r>
    </w:p>
    <w:p w14:paraId="0FC42FEE" w14:textId="3657E077" w:rsidR="00826650" w:rsidRPr="00287E95" w:rsidRDefault="00826650" w:rsidP="00826650">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.5.</w:t>
      </w:r>
      <w:r w:rsidRPr="00287E95">
        <w:rPr>
          <w:rFonts w:ascii="Times New Roman" w:hAnsi="Times New Roman"/>
          <w:b/>
          <w:sz w:val="22"/>
          <w:szCs w:val="22"/>
        </w:rPr>
        <w:tab/>
      </w:r>
      <w:r w:rsidRPr="00287E95">
        <w:rPr>
          <w:rFonts w:ascii="Times New Roman" w:hAnsi="Times New Roman"/>
          <w:sz w:val="22"/>
          <w:szCs w:val="22"/>
        </w:rPr>
        <w:t xml:space="preserve">Zhotovitel je povinen zajistit dozor nad prováděním díla odborně </w:t>
      </w:r>
      <w:r w:rsidRPr="001C4FA7">
        <w:rPr>
          <w:rFonts w:ascii="Times New Roman" w:hAnsi="Times New Roman"/>
          <w:sz w:val="22"/>
          <w:szCs w:val="22"/>
        </w:rPr>
        <w:t>způsobilým stavbyvedoucím</w:t>
      </w:r>
      <w:r w:rsidR="00045891" w:rsidRPr="001C4FA7">
        <w:rPr>
          <w:rFonts w:ascii="Times New Roman" w:hAnsi="Times New Roman"/>
          <w:sz w:val="22"/>
          <w:szCs w:val="22"/>
        </w:rPr>
        <w:t xml:space="preserve"> dle zákona č. 360/1992 Sb</w:t>
      </w:r>
      <w:r w:rsidRPr="001C4FA7">
        <w:rPr>
          <w:rFonts w:ascii="Times New Roman" w:hAnsi="Times New Roman"/>
          <w:sz w:val="22"/>
          <w:szCs w:val="22"/>
        </w:rPr>
        <w:t>.</w:t>
      </w:r>
    </w:p>
    <w:p w14:paraId="746F720F" w14:textId="2391BE9A" w:rsidR="00826650" w:rsidRPr="00287E95" w:rsidRDefault="00826650" w:rsidP="00826650">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.6.</w:t>
      </w:r>
      <w:r w:rsidRPr="00287E95">
        <w:rPr>
          <w:rFonts w:ascii="Times New Roman" w:hAnsi="Times New Roman"/>
          <w:sz w:val="22"/>
          <w:szCs w:val="22"/>
        </w:rPr>
        <w:tab/>
        <w:t>Zhotovitel se zavazuje provést dílo vlastním jménem a na vlastní nebezpečí. Zhotovitel je oprávněn zajistit provádění částí předmětu díla dle této smlouvy třetími, k tomu odborně způsobilými osobami, není však oprávněn zadat provedení díla takovýmto třetím osobám jako celek.</w:t>
      </w:r>
    </w:p>
    <w:p w14:paraId="1D71C93D" w14:textId="257AAF71" w:rsidR="00F85C44" w:rsidRDefault="00826650" w:rsidP="00F85C44">
      <w:pPr>
        <w:pStyle w:val="Import5"/>
        <w:spacing w:before="60" w:line="240" w:lineRule="auto"/>
        <w:ind w:left="709" w:hanging="709"/>
        <w:jc w:val="both"/>
        <w:rPr>
          <w:rFonts w:ascii="Times New Roman" w:hAnsi="Times New Roman"/>
          <w:sz w:val="22"/>
          <w:szCs w:val="22"/>
        </w:rPr>
      </w:pPr>
      <w:r w:rsidRPr="00287E95">
        <w:rPr>
          <w:rFonts w:ascii="Times New Roman" w:hAnsi="Times New Roman"/>
          <w:sz w:val="22"/>
          <w:szCs w:val="22"/>
        </w:rPr>
        <w:tab/>
      </w:r>
      <w:r w:rsidRPr="00287E95">
        <w:rPr>
          <w:rFonts w:ascii="Times New Roman" w:hAnsi="Times New Roman"/>
          <w:b/>
          <w:sz w:val="22"/>
          <w:szCs w:val="22"/>
        </w:rPr>
        <w:tab/>
      </w:r>
      <w:r w:rsidRPr="00287E95">
        <w:rPr>
          <w:rFonts w:ascii="Times New Roman" w:hAnsi="Times New Roman"/>
          <w:sz w:val="22"/>
          <w:szCs w:val="22"/>
        </w:rPr>
        <w:t>Zhotovitel je povinen Objednatele písemně informovat, které práce provede použitím třetích osob poddodavatelů s uvedením popisu prací, dobu provádění těchto prací a identifikací třetí osoby poddodavatele</w:t>
      </w:r>
      <w:r w:rsidR="00810425" w:rsidRPr="00287E95">
        <w:rPr>
          <w:rFonts w:ascii="Times New Roman" w:hAnsi="Times New Roman"/>
          <w:sz w:val="22"/>
          <w:szCs w:val="22"/>
        </w:rPr>
        <w:t xml:space="preserve"> </w:t>
      </w:r>
      <w:r w:rsidRPr="00287E95">
        <w:rPr>
          <w:rFonts w:ascii="Times New Roman" w:hAnsi="Times New Roman"/>
          <w:sz w:val="22"/>
          <w:szCs w:val="22"/>
        </w:rPr>
        <w:t>vč. uvedené telefonických a e-mailových kontaktů.</w:t>
      </w:r>
    </w:p>
    <w:p w14:paraId="3190CB72" w14:textId="01F1A287" w:rsidR="00805889" w:rsidRPr="00287E95" w:rsidRDefault="00805889" w:rsidP="00F85C44">
      <w:pPr>
        <w:pStyle w:val="Import5"/>
        <w:spacing w:before="60" w:line="240" w:lineRule="auto"/>
        <w:ind w:left="709" w:hanging="709"/>
        <w:jc w:val="both"/>
        <w:rPr>
          <w:rFonts w:ascii="Times New Roman" w:hAnsi="Times New Roman"/>
          <w:sz w:val="22"/>
          <w:szCs w:val="22"/>
        </w:rPr>
      </w:pPr>
      <w:r>
        <w:rPr>
          <w:rFonts w:ascii="Times New Roman" w:hAnsi="Times New Roman"/>
          <w:sz w:val="22"/>
          <w:szCs w:val="22"/>
        </w:rPr>
        <w:tab/>
      </w:r>
      <w:r w:rsidRPr="001C4FA7">
        <w:rPr>
          <w:rFonts w:ascii="Times New Roman" w:hAnsi="Times New Roman"/>
          <w:sz w:val="22"/>
          <w:szCs w:val="22"/>
        </w:rPr>
        <w:t>Zhotovitel je povinen v rámci zápisu o Předání a převzetí staveniště informovat objednatele o případných poddodavatelích, rozsahu jejich činnosti na díle včetně kontaktů na poddodavatele.</w:t>
      </w:r>
    </w:p>
    <w:p w14:paraId="33E18347" w14:textId="77777777" w:rsidR="00826650" w:rsidRPr="00287E95" w:rsidRDefault="00826650" w:rsidP="00F85C44">
      <w:pPr>
        <w:pStyle w:val="Default"/>
        <w:spacing w:before="60"/>
        <w:ind w:left="709"/>
        <w:jc w:val="both"/>
        <w:rPr>
          <w:rFonts w:ascii="Times New Roman" w:hAnsi="Times New Roman" w:cs="Times New Roman"/>
          <w:sz w:val="22"/>
          <w:szCs w:val="22"/>
        </w:rPr>
      </w:pPr>
      <w:r w:rsidRPr="00287E95">
        <w:rPr>
          <w:rFonts w:ascii="Times New Roman" w:hAnsi="Times New Roman" w:cs="Times New Roman"/>
          <w:sz w:val="22"/>
          <w:szCs w:val="22"/>
        </w:rPr>
        <w:t xml:space="preserve">Změnit poddodavatele, pomocí kterého Zhotovitel prokazoval v zadávacím řízení splnění kvalifikace, je možné jen ve výjimečných případech se souhlasem Objednatele. Nový </w:t>
      </w:r>
      <w:r w:rsidR="00451996" w:rsidRPr="00287E95">
        <w:rPr>
          <w:rFonts w:ascii="Times New Roman" w:hAnsi="Times New Roman" w:cs="Times New Roman"/>
          <w:sz w:val="22"/>
          <w:szCs w:val="22"/>
        </w:rPr>
        <w:t>pod</w:t>
      </w:r>
      <w:r w:rsidRPr="00287E95">
        <w:rPr>
          <w:rFonts w:ascii="Times New Roman" w:hAnsi="Times New Roman" w:cs="Times New Roman"/>
          <w:sz w:val="22"/>
          <w:szCs w:val="22"/>
        </w:rPr>
        <w:t>dodavatel musí splňovat kvalifikaci minimálně v rozsahu, v jakém byla prokázána v zadávacím řízení.</w:t>
      </w:r>
    </w:p>
    <w:p w14:paraId="622B48C0" w14:textId="19A1DA33" w:rsidR="00826650" w:rsidRPr="00287E95" w:rsidRDefault="00826650" w:rsidP="00826650">
      <w:pPr>
        <w:spacing w:before="60"/>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.7.</w:t>
      </w:r>
      <w:r w:rsidRPr="00287E95">
        <w:rPr>
          <w:rFonts w:ascii="Times New Roman" w:hAnsi="Times New Roman"/>
          <w:b/>
          <w:sz w:val="22"/>
          <w:szCs w:val="22"/>
        </w:rPr>
        <w:tab/>
      </w:r>
      <w:r w:rsidRPr="00287E95">
        <w:rPr>
          <w:rFonts w:ascii="Times New Roman" w:hAnsi="Times New Roman"/>
          <w:sz w:val="22"/>
          <w:szCs w:val="22"/>
        </w:rPr>
        <w:t>U těch částí díla, které vyžadují zpracování výrobní dokumentace, má Zhotovitel povinnost předložit výrobní dokumentaci před zahájením prací na těchto částech díla k odsouhlasení Objednateli, TD</w:t>
      </w:r>
      <w:r w:rsidR="00E5748C">
        <w:rPr>
          <w:rFonts w:ascii="Times New Roman" w:hAnsi="Times New Roman"/>
          <w:sz w:val="22"/>
          <w:szCs w:val="22"/>
        </w:rPr>
        <w:t>S</w:t>
      </w:r>
      <w:r w:rsidRPr="00287E95">
        <w:rPr>
          <w:rFonts w:ascii="Times New Roman" w:hAnsi="Times New Roman"/>
          <w:sz w:val="22"/>
          <w:szCs w:val="22"/>
        </w:rPr>
        <w:t xml:space="preserve"> a autorskému dozoru projektanta.</w:t>
      </w:r>
      <w:r w:rsidR="00D93AD1" w:rsidRPr="00287E95">
        <w:rPr>
          <w:rFonts w:ascii="Times New Roman" w:hAnsi="Times New Roman"/>
          <w:sz w:val="22"/>
          <w:szCs w:val="22"/>
        </w:rPr>
        <w:t xml:space="preserve"> Zhotovitel výrobní dokumentaci pořídí na své náklady.</w:t>
      </w:r>
    </w:p>
    <w:p w14:paraId="3192E377" w14:textId="192984D5" w:rsidR="00826650" w:rsidRPr="00287E95" w:rsidRDefault="00826650" w:rsidP="00826650">
      <w:pPr>
        <w:spacing w:before="60"/>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.8.</w:t>
      </w:r>
      <w:r w:rsidRPr="00287E95">
        <w:rPr>
          <w:rFonts w:ascii="Times New Roman" w:hAnsi="Times New Roman"/>
          <w:sz w:val="22"/>
          <w:szCs w:val="22"/>
        </w:rPr>
        <w:tab/>
        <w:t>V případě, že Zhotovitel bude požadovat specifikaci projektu, upřesnění použitých materiálů, vzorů, barvy a podobně, učiní tak písemně se specifikací nabízené alternativy, její ceny a vlivu na termín dokončení díla, resp. harmonogramu prací. Pokud nebude jeden z prvků – cena nebo termín upřesněn, má se za to, že platí projekt, rozpočet a tato smlouva (v tomto pořadí).</w:t>
      </w:r>
    </w:p>
    <w:p w14:paraId="3A689CC3" w14:textId="68D9A13D"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w:t>
      </w:r>
      <w:r w:rsidR="00E67EF9">
        <w:rPr>
          <w:rFonts w:ascii="Times New Roman" w:hAnsi="Times New Roman"/>
          <w:b/>
          <w:sz w:val="22"/>
          <w:szCs w:val="22"/>
        </w:rPr>
        <w:t>I</w:t>
      </w:r>
      <w:r w:rsidRPr="00287E95">
        <w:rPr>
          <w:rFonts w:ascii="Times New Roman" w:hAnsi="Times New Roman"/>
          <w:b/>
          <w:sz w:val="22"/>
          <w:szCs w:val="22"/>
        </w:rPr>
        <w:t>I. Vlastnické právo ke zhotovovanému dílu</w:t>
      </w:r>
    </w:p>
    <w:p w14:paraId="5A52A50D" w14:textId="4DFA09A6" w:rsidR="00D20CC1" w:rsidRPr="00287E95" w:rsidRDefault="00D20CC1">
      <w:pPr>
        <w:pStyle w:val="Import3"/>
        <w:spacing w:before="120" w:line="240" w:lineRule="auto"/>
        <w:jc w:val="both"/>
        <w:rPr>
          <w:rFonts w:ascii="Times New Roman" w:hAnsi="Times New Roman"/>
          <w:b/>
          <w:sz w:val="22"/>
          <w:szCs w:val="22"/>
        </w:rPr>
      </w:pPr>
      <w:r w:rsidRPr="00287E95">
        <w:rPr>
          <w:rFonts w:ascii="Times New Roman" w:hAnsi="Times New Roman"/>
          <w:sz w:val="22"/>
          <w:szCs w:val="22"/>
        </w:rPr>
        <w:t xml:space="preserve">Vlastníkem zhotovovaného díla </w:t>
      </w:r>
      <w:r w:rsidR="00345FB2" w:rsidRPr="00287E95">
        <w:rPr>
          <w:rFonts w:ascii="Times New Roman" w:hAnsi="Times New Roman"/>
          <w:sz w:val="22"/>
          <w:szCs w:val="22"/>
        </w:rPr>
        <w:t xml:space="preserve">a stavebníkem </w:t>
      </w:r>
      <w:r w:rsidRPr="00287E95">
        <w:rPr>
          <w:rFonts w:ascii="Times New Roman" w:hAnsi="Times New Roman"/>
          <w:sz w:val="22"/>
          <w:szCs w:val="22"/>
        </w:rPr>
        <w:t>j</w:t>
      </w:r>
      <w:r w:rsidR="00C038B3">
        <w:rPr>
          <w:rFonts w:ascii="Times New Roman" w:hAnsi="Times New Roman"/>
          <w:sz w:val="22"/>
          <w:szCs w:val="22"/>
        </w:rPr>
        <w:t>e obec Kramolna</w:t>
      </w:r>
      <w:r w:rsidR="00B10DA4" w:rsidRPr="00287E95">
        <w:rPr>
          <w:rFonts w:ascii="Times New Roman" w:hAnsi="Times New Roman"/>
          <w:sz w:val="22"/>
          <w:szCs w:val="22"/>
        </w:rPr>
        <w:t>.</w:t>
      </w:r>
      <w:r w:rsidRPr="00287E95">
        <w:rPr>
          <w:rFonts w:ascii="Times New Roman" w:hAnsi="Times New Roman"/>
          <w:sz w:val="22"/>
          <w:szCs w:val="22"/>
        </w:rPr>
        <w:t xml:space="preserve"> </w:t>
      </w:r>
    </w:p>
    <w:p w14:paraId="2F92D71D" w14:textId="000B9467"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w:t>
      </w:r>
      <w:r w:rsidR="00E67EF9">
        <w:rPr>
          <w:rFonts w:ascii="Times New Roman" w:hAnsi="Times New Roman"/>
          <w:b/>
          <w:sz w:val="22"/>
          <w:szCs w:val="22"/>
        </w:rPr>
        <w:t>I</w:t>
      </w:r>
      <w:r w:rsidRPr="00287E95">
        <w:rPr>
          <w:rFonts w:ascii="Times New Roman" w:hAnsi="Times New Roman"/>
          <w:b/>
          <w:sz w:val="22"/>
          <w:szCs w:val="22"/>
        </w:rPr>
        <w:t>II. Předání díla</w:t>
      </w:r>
    </w:p>
    <w:p w14:paraId="2F5342E3" w14:textId="24E558D0"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3</w:t>
      </w:r>
      <w:r w:rsidRPr="00287E95">
        <w:rPr>
          <w:rFonts w:ascii="Times New Roman" w:hAnsi="Times New Roman"/>
          <w:b/>
          <w:sz w:val="22"/>
          <w:szCs w:val="22"/>
        </w:rPr>
        <w:t>.1. </w:t>
      </w:r>
      <w:r w:rsidRPr="00287E95">
        <w:rPr>
          <w:rFonts w:ascii="Times New Roman" w:hAnsi="Times New Roman"/>
          <w:b/>
          <w:sz w:val="22"/>
          <w:szCs w:val="22"/>
        </w:rPr>
        <w:tab/>
      </w:r>
      <w:r w:rsidRPr="00287E95">
        <w:rPr>
          <w:rFonts w:ascii="Times New Roman" w:hAnsi="Times New Roman"/>
          <w:sz w:val="22"/>
          <w:szCs w:val="22"/>
        </w:rPr>
        <w:t>Předání díla probíhá jako řízení, jehož předmětem je šetření o skutečném stavu dokončeného díla, na staveništi za účasti Objednatele a Zhotovitele či jimi písemně zmocněných osob.</w:t>
      </w:r>
    </w:p>
    <w:p w14:paraId="2839BFA7" w14:textId="7139143F"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3</w:t>
      </w:r>
      <w:r w:rsidRPr="00287E95">
        <w:rPr>
          <w:rFonts w:ascii="Times New Roman" w:hAnsi="Times New Roman"/>
          <w:b/>
          <w:sz w:val="22"/>
          <w:szCs w:val="22"/>
        </w:rPr>
        <w:t>.2.</w:t>
      </w:r>
      <w:r w:rsidRPr="00287E95">
        <w:rPr>
          <w:rFonts w:ascii="Times New Roman" w:hAnsi="Times New Roman"/>
          <w:b/>
          <w:sz w:val="22"/>
          <w:szCs w:val="22"/>
        </w:rPr>
        <w:tab/>
      </w:r>
      <w:r w:rsidR="006E4FE3" w:rsidRPr="00287E95">
        <w:rPr>
          <w:rFonts w:ascii="Times New Roman" w:hAnsi="Times New Roman"/>
          <w:sz w:val="22"/>
          <w:szCs w:val="22"/>
        </w:rPr>
        <w:t>Zhotovitel dílo odevzdá a</w:t>
      </w:r>
      <w:r w:rsidRPr="00287E95">
        <w:rPr>
          <w:rFonts w:ascii="Times New Roman" w:hAnsi="Times New Roman"/>
          <w:sz w:val="22"/>
          <w:szCs w:val="22"/>
        </w:rPr>
        <w:t xml:space="preserve"> Objednatel převezme formou zápisu o předání a převzetí zhotoveného díla. Zhotovitel nejpozději 7 dnů předem oznámí písemně </w:t>
      </w:r>
      <w:r w:rsidR="000D7FDF" w:rsidRPr="00287E95">
        <w:rPr>
          <w:rFonts w:ascii="Times New Roman" w:hAnsi="Times New Roman"/>
          <w:sz w:val="22"/>
          <w:szCs w:val="22"/>
        </w:rPr>
        <w:t>Objednateli</w:t>
      </w:r>
      <w:r w:rsidRPr="00287E95">
        <w:rPr>
          <w:rFonts w:ascii="Times New Roman" w:hAnsi="Times New Roman"/>
          <w:sz w:val="22"/>
          <w:szCs w:val="22"/>
        </w:rPr>
        <w:t xml:space="preserve">, že dílo je připraveno k převzetí. </w:t>
      </w:r>
    </w:p>
    <w:p w14:paraId="4A7A448E" w14:textId="77777777"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sz w:val="22"/>
          <w:szCs w:val="22"/>
        </w:rPr>
        <w:tab/>
        <w:t xml:space="preserve">Zhotovitel s </w:t>
      </w:r>
      <w:r w:rsidR="000D7FDF" w:rsidRPr="00287E95">
        <w:rPr>
          <w:rFonts w:ascii="Times New Roman" w:hAnsi="Times New Roman"/>
          <w:sz w:val="22"/>
          <w:szCs w:val="22"/>
        </w:rPr>
        <w:t>Objednatelem</w:t>
      </w:r>
      <w:r w:rsidRPr="00287E95">
        <w:rPr>
          <w:rFonts w:ascii="Times New Roman" w:hAnsi="Times New Roman"/>
          <w:sz w:val="22"/>
          <w:szCs w:val="22"/>
        </w:rPr>
        <w:t xml:space="preserve"> dohodnou harmonogram přejímky. Na tomto základě </w:t>
      </w:r>
      <w:r w:rsidR="000D7FDF" w:rsidRPr="00287E95">
        <w:rPr>
          <w:rFonts w:ascii="Times New Roman" w:hAnsi="Times New Roman"/>
          <w:sz w:val="22"/>
          <w:szCs w:val="22"/>
        </w:rPr>
        <w:t>Objednatel</w:t>
      </w:r>
      <w:r w:rsidRPr="00287E95">
        <w:rPr>
          <w:rFonts w:ascii="Times New Roman" w:hAnsi="Times New Roman"/>
          <w:sz w:val="22"/>
          <w:szCs w:val="22"/>
        </w:rPr>
        <w:t xml:space="preserve"> svolá předávací a přejímací řízení. </w:t>
      </w:r>
    </w:p>
    <w:p w14:paraId="0382526B" w14:textId="3C9D8496" w:rsidR="00D20CC1" w:rsidRPr="00287E95" w:rsidRDefault="00D20CC1">
      <w:pPr>
        <w:pStyle w:val="Import5"/>
        <w:spacing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3</w:t>
      </w:r>
      <w:r w:rsidRPr="00287E95">
        <w:rPr>
          <w:rFonts w:ascii="Times New Roman" w:hAnsi="Times New Roman"/>
          <w:b/>
          <w:sz w:val="22"/>
          <w:szCs w:val="22"/>
        </w:rPr>
        <w:t>.3.</w:t>
      </w:r>
      <w:r w:rsidRPr="00287E95">
        <w:rPr>
          <w:rFonts w:ascii="Times New Roman" w:hAnsi="Times New Roman"/>
          <w:b/>
          <w:sz w:val="22"/>
          <w:szCs w:val="22"/>
        </w:rPr>
        <w:tab/>
      </w:r>
      <w:r w:rsidRPr="00287E95">
        <w:rPr>
          <w:rFonts w:ascii="Times New Roman" w:hAnsi="Times New Roman"/>
          <w:sz w:val="22"/>
          <w:szCs w:val="22"/>
        </w:rPr>
        <w:t>Zhotovitel je povinen u přejímacího řízení předat Objednateli minimálně ve dvou vyhotoveních veškeré nezbytné doklady, zejména:</w:t>
      </w:r>
    </w:p>
    <w:p w14:paraId="5D5A80FF" w14:textId="77777777" w:rsidR="00D20CC1" w:rsidRPr="00287E95" w:rsidRDefault="00D20CC1">
      <w:pPr>
        <w:numPr>
          <w:ilvl w:val="0"/>
          <w:numId w:val="11"/>
        </w:numPr>
        <w:tabs>
          <w:tab w:val="clear" w:pos="720"/>
          <w:tab w:val="num" w:pos="1260"/>
          <w:tab w:val="left" w:pos="1701"/>
        </w:tabs>
        <w:ind w:left="1260" w:hanging="540"/>
        <w:jc w:val="both"/>
        <w:rPr>
          <w:rFonts w:ascii="Times New Roman" w:hAnsi="Times New Roman"/>
          <w:snapToGrid w:val="0"/>
          <w:sz w:val="22"/>
          <w:szCs w:val="22"/>
        </w:rPr>
      </w:pPr>
      <w:r w:rsidRPr="00287E95">
        <w:rPr>
          <w:rFonts w:ascii="Times New Roman" w:hAnsi="Times New Roman"/>
          <w:sz w:val="22"/>
          <w:szCs w:val="22"/>
        </w:rPr>
        <w:t>doklady o zajištění likvidace odpadů vzniklých stavebními pracemi na díle v souladu s platným zněním zákona o nakládání s odpady a jeho prováděcími předpisy;</w:t>
      </w:r>
    </w:p>
    <w:p w14:paraId="7413950B" w14:textId="77777777" w:rsidR="00D20CC1" w:rsidRPr="00287E95"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287E95">
        <w:rPr>
          <w:rFonts w:ascii="Times New Roman" w:hAnsi="Times New Roman"/>
          <w:sz w:val="22"/>
          <w:szCs w:val="22"/>
        </w:rPr>
        <w:t>zápisy a protokoly o provedení předepsaných zkoušek;</w:t>
      </w:r>
    </w:p>
    <w:p w14:paraId="2E49C21B" w14:textId="77777777" w:rsidR="00D20CC1" w:rsidRPr="00287E95"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287E95">
        <w:rPr>
          <w:rFonts w:ascii="Times New Roman" w:hAnsi="Times New Roman"/>
          <w:sz w:val="22"/>
          <w:szCs w:val="22"/>
        </w:rPr>
        <w:t>zápisy a osvědčení o zkouškách použitých zařízení a materiálů;</w:t>
      </w:r>
    </w:p>
    <w:p w14:paraId="5EA84A11" w14:textId="77777777" w:rsidR="00D20CC1" w:rsidRPr="00287E95"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287E95">
        <w:rPr>
          <w:rFonts w:ascii="Times New Roman" w:hAnsi="Times New Roman"/>
          <w:sz w:val="22"/>
          <w:szCs w:val="22"/>
        </w:rPr>
        <w:t>zápisy o prověření prací a konstrukcí zakrytých v průběhu prací;</w:t>
      </w:r>
    </w:p>
    <w:p w14:paraId="792E5A38" w14:textId="77777777" w:rsidR="00D20CC1" w:rsidRPr="00287E95" w:rsidRDefault="000D7FDF">
      <w:pPr>
        <w:pStyle w:val="Import6"/>
        <w:numPr>
          <w:ilvl w:val="0"/>
          <w:numId w:val="11"/>
        </w:numPr>
        <w:tabs>
          <w:tab w:val="clear" w:pos="720"/>
          <w:tab w:val="clear" w:pos="1584"/>
          <w:tab w:val="clear" w:pos="2448"/>
          <w:tab w:val="num" w:pos="1260"/>
          <w:tab w:val="left" w:pos="1701"/>
        </w:tabs>
        <w:spacing w:line="240" w:lineRule="auto"/>
        <w:ind w:left="1260" w:hanging="540"/>
        <w:jc w:val="both"/>
        <w:rPr>
          <w:rFonts w:ascii="Times New Roman" w:hAnsi="Times New Roman"/>
          <w:sz w:val="22"/>
          <w:szCs w:val="22"/>
        </w:rPr>
      </w:pPr>
      <w:r w:rsidRPr="00287E95">
        <w:rPr>
          <w:rFonts w:ascii="Times New Roman" w:hAnsi="Times New Roman"/>
          <w:sz w:val="22"/>
          <w:szCs w:val="22"/>
        </w:rPr>
        <w:t xml:space="preserve">technické a </w:t>
      </w:r>
      <w:r w:rsidR="00D20CC1" w:rsidRPr="00287E95">
        <w:rPr>
          <w:rFonts w:ascii="Times New Roman" w:hAnsi="Times New Roman"/>
          <w:sz w:val="22"/>
          <w:szCs w:val="22"/>
        </w:rPr>
        <w:t>záruční listy a návody k obsluze od dodaných</w:t>
      </w:r>
      <w:r w:rsidRPr="00287E95">
        <w:rPr>
          <w:rFonts w:ascii="Times New Roman" w:hAnsi="Times New Roman"/>
          <w:sz w:val="22"/>
          <w:szCs w:val="22"/>
        </w:rPr>
        <w:t xml:space="preserve"> výrobků a</w:t>
      </w:r>
      <w:r w:rsidR="00D20CC1" w:rsidRPr="00287E95">
        <w:rPr>
          <w:rFonts w:ascii="Times New Roman" w:hAnsi="Times New Roman"/>
          <w:sz w:val="22"/>
          <w:szCs w:val="22"/>
        </w:rPr>
        <w:t xml:space="preserve"> zařízení;</w:t>
      </w:r>
    </w:p>
    <w:p w14:paraId="024813B4" w14:textId="77777777" w:rsidR="00D20CC1" w:rsidRPr="00287E95" w:rsidRDefault="00D20CC1">
      <w:pPr>
        <w:pStyle w:val="Zkladntext2"/>
        <w:numPr>
          <w:ilvl w:val="0"/>
          <w:numId w:val="11"/>
        </w:numPr>
        <w:tabs>
          <w:tab w:val="clear" w:pos="720"/>
          <w:tab w:val="num" w:pos="1260"/>
          <w:tab w:val="left" w:pos="1701"/>
        </w:tabs>
        <w:ind w:left="1260" w:hanging="540"/>
        <w:rPr>
          <w:rFonts w:ascii="Times New Roman" w:hAnsi="Times New Roman"/>
          <w:sz w:val="22"/>
          <w:szCs w:val="22"/>
        </w:rPr>
      </w:pPr>
      <w:r w:rsidRPr="00287E95">
        <w:rPr>
          <w:rFonts w:ascii="Times New Roman" w:hAnsi="Times New Roman"/>
          <w:sz w:val="22"/>
          <w:szCs w:val="22"/>
        </w:rPr>
        <w:t>doklady o provedení dalších předepsaných zkoušek, atesty, certifikáty, prohlášení o shodě použitých materiálů a výrobků;</w:t>
      </w:r>
    </w:p>
    <w:p w14:paraId="22288F86" w14:textId="77777777" w:rsidR="00D20CC1" w:rsidRPr="00287E95" w:rsidRDefault="00D20CC1">
      <w:pPr>
        <w:numPr>
          <w:ilvl w:val="0"/>
          <w:numId w:val="11"/>
        </w:numPr>
        <w:tabs>
          <w:tab w:val="clear" w:pos="720"/>
          <w:tab w:val="num" w:pos="1260"/>
          <w:tab w:val="left" w:pos="1701"/>
        </w:tabs>
        <w:ind w:left="1260" w:hanging="540"/>
        <w:jc w:val="both"/>
        <w:rPr>
          <w:rFonts w:ascii="Times New Roman" w:hAnsi="Times New Roman"/>
          <w:sz w:val="22"/>
          <w:szCs w:val="22"/>
        </w:rPr>
      </w:pPr>
      <w:r w:rsidRPr="00287E95">
        <w:rPr>
          <w:rFonts w:ascii="Times New Roman" w:hAnsi="Times New Roman"/>
          <w:sz w:val="22"/>
          <w:szCs w:val="22"/>
        </w:rPr>
        <w:t>předpisy k jednotlivým technickým zařízením a doklady o provedení zaškolení obsluhy;</w:t>
      </w:r>
    </w:p>
    <w:p w14:paraId="0916C4D4" w14:textId="0245F5BC" w:rsidR="00D20CC1" w:rsidRPr="00287E95" w:rsidRDefault="00D20CC1">
      <w:pPr>
        <w:numPr>
          <w:ilvl w:val="0"/>
          <w:numId w:val="11"/>
        </w:numPr>
        <w:tabs>
          <w:tab w:val="clear" w:pos="720"/>
          <w:tab w:val="num" w:pos="1260"/>
          <w:tab w:val="left" w:pos="1701"/>
        </w:tabs>
        <w:ind w:left="1260" w:hanging="540"/>
        <w:jc w:val="both"/>
        <w:rPr>
          <w:rFonts w:ascii="Times New Roman" w:hAnsi="Times New Roman"/>
          <w:sz w:val="22"/>
          <w:szCs w:val="22"/>
        </w:rPr>
      </w:pPr>
      <w:r w:rsidRPr="00287E95">
        <w:rPr>
          <w:rFonts w:ascii="Times New Roman" w:hAnsi="Times New Roman"/>
          <w:sz w:val="22"/>
          <w:szCs w:val="22"/>
        </w:rPr>
        <w:t>dokumentace skutečného provedení díla ve dvou vyhotoveních</w:t>
      </w:r>
      <w:r w:rsidR="00C27E3B">
        <w:rPr>
          <w:rFonts w:ascii="Times New Roman" w:hAnsi="Times New Roman"/>
          <w:sz w:val="22"/>
          <w:szCs w:val="22"/>
        </w:rPr>
        <w:t xml:space="preserve"> </w:t>
      </w:r>
      <w:r w:rsidR="00C27E3B" w:rsidRPr="00C27E3B">
        <w:rPr>
          <w:rFonts w:ascii="Times New Roman" w:hAnsi="Times New Roman"/>
          <w:sz w:val="22"/>
          <w:szCs w:val="22"/>
        </w:rPr>
        <w:t xml:space="preserve">+ </w:t>
      </w:r>
      <w:r w:rsidR="00C27E3B">
        <w:rPr>
          <w:rFonts w:ascii="Times New Roman" w:hAnsi="Times New Roman"/>
          <w:sz w:val="22"/>
          <w:szCs w:val="22"/>
        </w:rPr>
        <w:t>v jednom</w:t>
      </w:r>
      <w:r w:rsidR="00C27E3B" w:rsidRPr="00C27E3B">
        <w:rPr>
          <w:rFonts w:ascii="Times New Roman" w:hAnsi="Times New Roman"/>
          <w:sz w:val="22"/>
          <w:szCs w:val="22"/>
        </w:rPr>
        <w:t xml:space="preserve"> elektronicky</w:t>
      </w:r>
      <w:r w:rsidRPr="00287E95">
        <w:rPr>
          <w:rFonts w:ascii="Times New Roman" w:hAnsi="Times New Roman"/>
          <w:sz w:val="22"/>
          <w:szCs w:val="22"/>
        </w:rPr>
        <w:t>;</w:t>
      </w:r>
    </w:p>
    <w:p w14:paraId="4989A586" w14:textId="77777777" w:rsidR="00D20CC1" w:rsidRDefault="00D20CC1" w:rsidP="000C6C10">
      <w:pPr>
        <w:numPr>
          <w:ilvl w:val="0"/>
          <w:numId w:val="11"/>
        </w:numPr>
        <w:tabs>
          <w:tab w:val="clear" w:pos="720"/>
          <w:tab w:val="num" w:pos="1260"/>
          <w:tab w:val="left" w:pos="1701"/>
        </w:tabs>
        <w:ind w:left="1260" w:hanging="540"/>
        <w:jc w:val="both"/>
        <w:rPr>
          <w:rFonts w:ascii="Times New Roman" w:hAnsi="Times New Roman"/>
          <w:sz w:val="22"/>
          <w:szCs w:val="22"/>
        </w:rPr>
      </w:pPr>
      <w:r w:rsidRPr="00287E95">
        <w:rPr>
          <w:rFonts w:ascii="Times New Roman" w:hAnsi="Times New Roman"/>
          <w:sz w:val="22"/>
          <w:szCs w:val="22"/>
        </w:rPr>
        <w:t>doklady o individuálním vyzkoušení;</w:t>
      </w:r>
    </w:p>
    <w:p w14:paraId="753F0ED2" w14:textId="47690008" w:rsidR="00D36C27" w:rsidRPr="00516C71" w:rsidRDefault="00D36C27" w:rsidP="000C6C10">
      <w:pPr>
        <w:numPr>
          <w:ilvl w:val="0"/>
          <w:numId w:val="11"/>
        </w:numPr>
        <w:tabs>
          <w:tab w:val="clear" w:pos="720"/>
          <w:tab w:val="num" w:pos="1260"/>
          <w:tab w:val="left" w:pos="1701"/>
        </w:tabs>
        <w:ind w:left="1260" w:hanging="540"/>
        <w:jc w:val="both"/>
        <w:rPr>
          <w:rFonts w:ascii="Times New Roman" w:hAnsi="Times New Roman"/>
          <w:sz w:val="22"/>
          <w:szCs w:val="22"/>
        </w:rPr>
      </w:pPr>
      <w:r w:rsidRPr="00516C71">
        <w:rPr>
          <w:rFonts w:ascii="Times New Roman" w:hAnsi="Times New Roman"/>
          <w:sz w:val="22"/>
          <w:szCs w:val="22"/>
        </w:rPr>
        <w:t>stavební deník;</w:t>
      </w:r>
    </w:p>
    <w:p w14:paraId="409FDB79" w14:textId="77777777" w:rsidR="00D20CC1" w:rsidRPr="001C4FA7" w:rsidRDefault="00D20CC1">
      <w:pPr>
        <w:tabs>
          <w:tab w:val="left" w:pos="1701"/>
        </w:tabs>
        <w:spacing w:before="60"/>
        <w:ind w:left="709"/>
        <w:jc w:val="both"/>
        <w:rPr>
          <w:rFonts w:ascii="Times New Roman" w:hAnsi="Times New Roman"/>
          <w:sz w:val="22"/>
          <w:szCs w:val="22"/>
        </w:rPr>
      </w:pPr>
      <w:r w:rsidRPr="00287E95">
        <w:rPr>
          <w:rFonts w:ascii="Times New Roman" w:hAnsi="Times New Roman"/>
          <w:sz w:val="22"/>
          <w:szCs w:val="22"/>
        </w:rPr>
        <w:t xml:space="preserve">pokud tyto doklady nepředal dříve, předává-li se pouze část díla, předá Zhotovitel Objednateli doklady </w:t>
      </w:r>
      <w:r w:rsidRPr="001C4FA7">
        <w:rPr>
          <w:rFonts w:ascii="Times New Roman" w:hAnsi="Times New Roman"/>
          <w:sz w:val="22"/>
          <w:szCs w:val="22"/>
        </w:rPr>
        <w:t>týkající se takové části díla.</w:t>
      </w:r>
    </w:p>
    <w:p w14:paraId="4FB389F9" w14:textId="00FF64E0" w:rsidR="00D20CC1" w:rsidRPr="00FE5C79" w:rsidRDefault="00D20CC1">
      <w:pPr>
        <w:pStyle w:val="Import5"/>
        <w:spacing w:before="60" w:line="240" w:lineRule="auto"/>
        <w:ind w:left="709" w:hanging="709"/>
        <w:jc w:val="both"/>
        <w:rPr>
          <w:rFonts w:ascii="Times New Roman" w:hAnsi="Times New Roman"/>
          <w:strike/>
          <w:sz w:val="22"/>
          <w:szCs w:val="22"/>
        </w:rPr>
      </w:pPr>
      <w:r w:rsidRPr="001C4FA7">
        <w:rPr>
          <w:rFonts w:ascii="Times New Roman" w:hAnsi="Times New Roman"/>
          <w:b/>
          <w:sz w:val="22"/>
          <w:szCs w:val="22"/>
        </w:rPr>
        <w:t>1</w:t>
      </w:r>
      <w:r w:rsidR="00E67EF9" w:rsidRPr="001C4FA7">
        <w:rPr>
          <w:rFonts w:ascii="Times New Roman" w:hAnsi="Times New Roman"/>
          <w:b/>
          <w:sz w:val="22"/>
          <w:szCs w:val="22"/>
        </w:rPr>
        <w:t>3</w:t>
      </w:r>
      <w:r w:rsidRPr="001C4FA7">
        <w:rPr>
          <w:rFonts w:ascii="Times New Roman" w:hAnsi="Times New Roman"/>
          <w:b/>
          <w:sz w:val="22"/>
          <w:szCs w:val="22"/>
        </w:rPr>
        <w:t>.4.</w:t>
      </w:r>
      <w:r w:rsidRPr="001C4FA7">
        <w:rPr>
          <w:rFonts w:ascii="Times New Roman" w:hAnsi="Times New Roman"/>
          <w:bCs/>
          <w:sz w:val="22"/>
          <w:szCs w:val="22"/>
        </w:rPr>
        <w:tab/>
      </w:r>
      <w:r w:rsidR="00FD13BF" w:rsidRPr="001C4FA7">
        <w:rPr>
          <w:rFonts w:ascii="Times New Roman" w:hAnsi="Times New Roman"/>
          <w:bCs/>
          <w:sz w:val="22"/>
          <w:szCs w:val="22"/>
        </w:rPr>
        <w:t xml:space="preserve">Objednatel je povinen převzít dokončené dílo, které je způsobilé sloužit svému účelu. Objednatel není oprávněn odmítnout převzetí díla pro ojedinělé drobné vady nebo nedodělky, které samy o sobě ani ve </w:t>
      </w:r>
      <w:r w:rsidR="00FD13BF" w:rsidRPr="001C4FA7">
        <w:rPr>
          <w:rFonts w:ascii="Times New Roman" w:hAnsi="Times New Roman"/>
          <w:bCs/>
          <w:sz w:val="22"/>
          <w:szCs w:val="22"/>
        </w:rPr>
        <w:lastRenderedPageBreak/>
        <w:t>spojení s jinými nebrání užívání díla funkčně nebo esteticky ani jeho užívání podstatným způsobem neomezují. Tyto vady nebo nedodělky budou uvedeny v zápisu o předání a převzetí díla, včetně lhůty k jejich odstranění. Převzetím díla s vadami nebo nedodělky nejsou dotčena práva Objednatele z vadného plnění ani právo na náhradu škody či smluvní pokutu. Vykazuje-li dílo jiné než výše uvedené vady nebo nedodělky, je Objednatel oprávněn jeho převzetí odmítnout.</w:t>
      </w:r>
      <w:r w:rsidR="00FD13BF" w:rsidRPr="00FD13BF">
        <w:rPr>
          <w:rFonts w:ascii="Times New Roman" w:hAnsi="Times New Roman"/>
          <w:b/>
          <w:sz w:val="22"/>
          <w:szCs w:val="22"/>
        </w:rPr>
        <w:t xml:space="preserve"> </w:t>
      </w:r>
    </w:p>
    <w:p w14:paraId="35C0E734" w14:textId="5AA62832" w:rsidR="00D20CC1" w:rsidRPr="00287E95" w:rsidRDefault="00D20CC1" w:rsidP="00E14FA4">
      <w:pPr>
        <w:pStyle w:val="Import9"/>
        <w:shd w:val="clear" w:color="auto" w:fill="000000"/>
        <w:spacing w:before="360" w:line="240" w:lineRule="auto"/>
        <w:ind w:left="0"/>
        <w:jc w:val="center"/>
        <w:rPr>
          <w:rFonts w:ascii="Times New Roman" w:hAnsi="Times New Roman"/>
          <w:b/>
          <w:sz w:val="22"/>
          <w:szCs w:val="22"/>
        </w:rPr>
      </w:pPr>
      <w:r w:rsidRPr="00287E95">
        <w:rPr>
          <w:rFonts w:ascii="Times New Roman" w:hAnsi="Times New Roman"/>
          <w:b/>
          <w:sz w:val="22"/>
          <w:szCs w:val="22"/>
        </w:rPr>
        <w:t>Článek X</w:t>
      </w:r>
      <w:r w:rsidR="00FA7B09">
        <w:rPr>
          <w:rFonts w:ascii="Times New Roman" w:hAnsi="Times New Roman"/>
          <w:b/>
          <w:sz w:val="22"/>
          <w:szCs w:val="22"/>
        </w:rPr>
        <w:t>IV</w:t>
      </w:r>
      <w:r w:rsidRPr="00287E95">
        <w:rPr>
          <w:rFonts w:ascii="Times New Roman" w:hAnsi="Times New Roman"/>
          <w:b/>
          <w:sz w:val="22"/>
          <w:szCs w:val="22"/>
        </w:rPr>
        <w:t>. Odpovědnost za vady</w:t>
      </w:r>
    </w:p>
    <w:p w14:paraId="44729640" w14:textId="25C66050" w:rsidR="00D20CC1" w:rsidRPr="00287E95" w:rsidRDefault="00D20CC1">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Dílo má vady, jestliže provedení díla neodpovídá výsledku určenému v této smlouvě.</w:t>
      </w:r>
    </w:p>
    <w:p w14:paraId="7AFADF5A" w14:textId="5FD156A4"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.2.</w:t>
      </w:r>
      <w:r w:rsidRPr="00287E95">
        <w:rPr>
          <w:rFonts w:ascii="Times New Roman" w:hAnsi="Times New Roman"/>
          <w:b/>
          <w:sz w:val="22"/>
          <w:szCs w:val="22"/>
        </w:rPr>
        <w:tab/>
        <w:t xml:space="preserve">Záruční doba za předmět plnění jako celek činí </w:t>
      </w:r>
      <w:r w:rsidR="00EA4A58" w:rsidRPr="00287E95">
        <w:rPr>
          <w:rFonts w:ascii="Times New Roman" w:hAnsi="Times New Roman"/>
          <w:b/>
          <w:sz w:val="22"/>
          <w:szCs w:val="22"/>
        </w:rPr>
        <w:t>60</w:t>
      </w:r>
      <w:r w:rsidR="0079418A" w:rsidRPr="00287E95">
        <w:rPr>
          <w:rFonts w:ascii="Times New Roman" w:hAnsi="Times New Roman"/>
          <w:b/>
          <w:sz w:val="22"/>
          <w:szCs w:val="22"/>
        </w:rPr>
        <w:t xml:space="preserve"> </w:t>
      </w:r>
      <w:r w:rsidRPr="00287E95">
        <w:rPr>
          <w:rFonts w:ascii="Times New Roman" w:hAnsi="Times New Roman"/>
          <w:b/>
          <w:sz w:val="22"/>
          <w:szCs w:val="22"/>
        </w:rPr>
        <w:t xml:space="preserve">měsíců </w:t>
      </w:r>
      <w:r w:rsidR="006E4FE3" w:rsidRPr="00287E95">
        <w:rPr>
          <w:rFonts w:ascii="Times New Roman" w:hAnsi="Times New Roman"/>
          <w:sz w:val="22"/>
          <w:szCs w:val="22"/>
        </w:rPr>
        <w:t xml:space="preserve">a počíná běžet </w:t>
      </w:r>
      <w:r w:rsidRPr="00287E95">
        <w:rPr>
          <w:rFonts w:ascii="Times New Roman" w:hAnsi="Times New Roman"/>
          <w:sz w:val="22"/>
          <w:szCs w:val="22"/>
        </w:rPr>
        <w:t xml:space="preserve">ode dne předání a převzetí díla, resp. jeho poslední části. V této době zodpovídá Zhotovitel za to, že dílo bude mít vlastnosti stanovené touto smlouvou. </w:t>
      </w:r>
    </w:p>
    <w:p w14:paraId="05577231" w14:textId="7AA957EA" w:rsidR="00D20CC1" w:rsidRPr="00287E95" w:rsidRDefault="00D20CC1">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.3.</w:t>
      </w:r>
      <w:r w:rsidRPr="00287E95">
        <w:rPr>
          <w:rFonts w:ascii="Times New Roman" w:hAnsi="Times New Roman"/>
          <w:b/>
          <w:sz w:val="22"/>
          <w:szCs w:val="22"/>
        </w:rPr>
        <w:tab/>
      </w:r>
      <w:r w:rsidRPr="00287E95">
        <w:rPr>
          <w:rFonts w:ascii="Times New Roman" w:hAnsi="Times New Roman"/>
          <w:sz w:val="22"/>
          <w:szCs w:val="22"/>
        </w:rPr>
        <w:t>Zhotovitel odpovídá za vady, které má dílo v době jeho předání. Dále odpovídá za vady, zjištěné Objednatelem po předání, jestliže tyto vady byly způsobeny porušením povinností Zhotovitele.</w:t>
      </w:r>
    </w:p>
    <w:p w14:paraId="06C463E6" w14:textId="5B9D6139"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.4.</w:t>
      </w:r>
      <w:r w:rsidRPr="00287E95">
        <w:rPr>
          <w:rFonts w:ascii="Times New Roman" w:hAnsi="Times New Roman"/>
          <w:b/>
          <w:sz w:val="22"/>
          <w:szCs w:val="22"/>
        </w:rPr>
        <w:tab/>
      </w:r>
      <w:r w:rsidRPr="00287E95">
        <w:rPr>
          <w:rFonts w:ascii="Times New Roman" w:hAnsi="Times New Roman"/>
          <w:sz w:val="22"/>
          <w:szCs w:val="22"/>
        </w:rPr>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zjistit.</w:t>
      </w:r>
    </w:p>
    <w:p w14:paraId="37391478" w14:textId="21233909"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.5.</w:t>
      </w:r>
      <w:r w:rsidRPr="00287E95">
        <w:rPr>
          <w:rFonts w:ascii="Times New Roman" w:hAnsi="Times New Roman"/>
          <w:b/>
          <w:sz w:val="22"/>
          <w:szCs w:val="22"/>
        </w:rPr>
        <w:tab/>
      </w:r>
      <w:r w:rsidRPr="00287E95">
        <w:rPr>
          <w:rFonts w:ascii="Times New Roman" w:hAnsi="Times New Roman"/>
          <w:sz w:val="22"/>
          <w:szCs w:val="22"/>
        </w:rPr>
        <w:t>Objednatel je povinen reklamovat vady díla písemně u Zhotovitele bez zbytečného odkladu po jejich zjištění. V reklamaci budou vady popsány či uvedeno, jak se projevují. Objednatel je oprávněn v reklamaci uvést volbu svého nároku z vad díla.</w:t>
      </w:r>
    </w:p>
    <w:p w14:paraId="5984C6C2" w14:textId="6AC12E08" w:rsidR="00430013" w:rsidRPr="00287E95" w:rsidRDefault="00D20CC1" w:rsidP="000D0E9A">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.6.</w:t>
      </w:r>
      <w:r w:rsidRPr="00287E95">
        <w:rPr>
          <w:rFonts w:ascii="Times New Roman" w:hAnsi="Times New Roman"/>
          <w:sz w:val="22"/>
          <w:szCs w:val="22"/>
        </w:rPr>
        <w:t xml:space="preserve">  </w:t>
      </w:r>
      <w:r w:rsidR="00CD76B7" w:rsidRPr="00287E95">
        <w:rPr>
          <w:rFonts w:ascii="Times New Roman" w:hAnsi="Times New Roman"/>
          <w:sz w:val="22"/>
          <w:szCs w:val="22"/>
        </w:rPr>
        <w:t xml:space="preserve">    </w:t>
      </w:r>
      <w:r w:rsidRPr="00287E95">
        <w:rPr>
          <w:rFonts w:ascii="Times New Roman" w:hAnsi="Times New Roman"/>
          <w:sz w:val="22"/>
          <w:szCs w:val="22"/>
        </w:rPr>
        <w:t xml:space="preserve">Zhotovitel je povinen </w:t>
      </w:r>
      <w:r w:rsidRPr="00287E95">
        <w:rPr>
          <w:rFonts w:ascii="Times New Roman" w:hAnsi="Times New Roman"/>
          <w:b/>
          <w:sz w:val="22"/>
          <w:szCs w:val="22"/>
        </w:rPr>
        <w:t>nastoupit k odstranění vad do 10 dnů</w:t>
      </w:r>
      <w:r w:rsidRPr="00287E95">
        <w:rPr>
          <w:rFonts w:ascii="Times New Roman" w:hAnsi="Times New Roman"/>
          <w:sz w:val="22"/>
          <w:szCs w:val="22"/>
        </w:rPr>
        <w:t xml:space="preserve"> od doručení reklamace vady zhotoviteli, pokud se smluvní strany nedohodnou jinak. Zhotovitel se zavazuje vadu odstranit nejpozději do 30 dní ode dne, kdy nastoupí k jejímu odstranění, nedohodnou-li se smluvní strany v konkrétním případě jinak.</w:t>
      </w:r>
    </w:p>
    <w:p w14:paraId="73FF4EF1" w14:textId="574A015E"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XV. Smluvní pokuty</w:t>
      </w:r>
    </w:p>
    <w:p w14:paraId="2484710F" w14:textId="5F9508D6"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 xml:space="preserve">V případě </w:t>
      </w:r>
      <w:r w:rsidRPr="00287E95">
        <w:rPr>
          <w:rFonts w:ascii="Times New Roman" w:hAnsi="Times New Roman"/>
          <w:b/>
          <w:sz w:val="22"/>
          <w:szCs w:val="22"/>
        </w:rPr>
        <w:t xml:space="preserve">prodlení Zhotovitele se splněním jeho povinnosti ukončit a předat dílo v souladu s body 2.1., resp. v případě </w:t>
      </w:r>
      <w:r w:rsidR="009747D0" w:rsidRPr="00287E95">
        <w:rPr>
          <w:rFonts w:ascii="Times New Roman" w:hAnsi="Times New Roman"/>
          <w:b/>
          <w:sz w:val="22"/>
          <w:szCs w:val="22"/>
        </w:rPr>
        <w:t xml:space="preserve">jakéhokoliv </w:t>
      </w:r>
      <w:r w:rsidRPr="00287E95">
        <w:rPr>
          <w:rFonts w:ascii="Times New Roman" w:hAnsi="Times New Roman"/>
          <w:b/>
          <w:sz w:val="22"/>
          <w:szCs w:val="22"/>
        </w:rPr>
        <w:t>prodlení Zhotovitele s plněním díla v</w:t>
      </w:r>
      <w:r w:rsidR="009747D0" w:rsidRPr="00287E95">
        <w:rPr>
          <w:rFonts w:ascii="Times New Roman" w:hAnsi="Times New Roman"/>
          <w:b/>
          <w:sz w:val="22"/>
          <w:szCs w:val="22"/>
        </w:rPr>
        <w:t> kterémkoliv z dílčích</w:t>
      </w:r>
      <w:r w:rsidRPr="00287E95">
        <w:rPr>
          <w:rFonts w:ascii="Times New Roman" w:hAnsi="Times New Roman"/>
          <w:b/>
          <w:sz w:val="22"/>
          <w:szCs w:val="22"/>
        </w:rPr>
        <w:t> termín</w:t>
      </w:r>
      <w:r w:rsidR="009747D0" w:rsidRPr="00287E95">
        <w:rPr>
          <w:rFonts w:ascii="Times New Roman" w:hAnsi="Times New Roman"/>
          <w:b/>
          <w:sz w:val="22"/>
          <w:szCs w:val="22"/>
        </w:rPr>
        <w:t>ů</w:t>
      </w:r>
      <w:r w:rsidRPr="00287E95">
        <w:rPr>
          <w:rFonts w:ascii="Times New Roman" w:hAnsi="Times New Roman"/>
          <w:b/>
          <w:sz w:val="22"/>
          <w:szCs w:val="22"/>
        </w:rPr>
        <w:t xml:space="preserve"> dle bodu 2.1. </w:t>
      </w:r>
      <w:r w:rsidRPr="00287E95">
        <w:rPr>
          <w:rFonts w:ascii="Times New Roman" w:hAnsi="Times New Roman"/>
          <w:sz w:val="22"/>
          <w:szCs w:val="22"/>
        </w:rPr>
        <w:t xml:space="preserve">je Objednatel oprávněn účtovat Zhotoviteli smluvní pokutu </w:t>
      </w:r>
      <w:r w:rsidRPr="00287E95">
        <w:rPr>
          <w:rFonts w:ascii="Times New Roman" w:hAnsi="Times New Roman"/>
          <w:b/>
          <w:sz w:val="22"/>
          <w:szCs w:val="22"/>
        </w:rPr>
        <w:t xml:space="preserve">ve výši </w:t>
      </w:r>
      <w:r w:rsidR="005B7A7D" w:rsidRPr="0074481B">
        <w:rPr>
          <w:rFonts w:ascii="Times New Roman" w:hAnsi="Times New Roman"/>
          <w:b/>
          <w:sz w:val="22"/>
          <w:szCs w:val="22"/>
        </w:rPr>
        <w:t>0,</w:t>
      </w:r>
      <w:r w:rsidR="006E4ACA" w:rsidRPr="0074481B">
        <w:rPr>
          <w:rFonts w:ascii="Times New Roman" w:hAnsi="Times New Roman"/>
          <w:b/>
          <w:sz w:val="22"/>
          <w:szCs w:val="22"/>
        </w:rPr>
        <w:t>0</w:t>
      </w:r>
      <w:r w:rsidR="00FF06A3" w:rsidRPr="0074481B">
        <w:rPr>
          <w:rFonts w:ascii="Times New Roman" w:hAnsi="Times New Roman"/>
          <w:b/>
          <w:sz w:val="22"/>
          <w:szCs w:val="22"/>
        </w:rPr>
        <w:t>5</w:t>
      </w:r>
      <w:r w:rsidR="005B7A7D" w:rsidRPr="0074481B">
        <w:rPr>
          <w:rFonts w:ascii="Times New Roman" w:hAnsi="Times New Roman"/>
          <w:b/>
          <w:sz w:val="22"/>
          <w:szCs w:val="22"/>
        </w:rPr>
        <w:t>%</w:t>
      </w:r>
      <w:r w:rsidR="002F0A78" w:rsidRPr="0074481B">
        <w:rPr>
          <w:rFonts w:ascii="Times New Roman" w:hAnsi="Times New Roman"/>
          <w:b/>
          <w:sz w:val="22"/>
          <w:szCs w:val="22"/>
        </w:rPr>
        <w:t xml:space="preserve"> z ceny</w:t>
      </w:r>
      <w:r w:rsidR="002F0A78" w:rsidRPr="00287E95">
        <w:rPr>
          <w:rFonts w:ascii="Times New Roman" w:hAnsi="Times New Roman"/>
          <w:b/>
          <w:sz w:val="22"/>
          <w:szCs w:val="22"/>
        </w:rPr>
        <w:t xml:space="preserve"> díla</w:t>
      </w:r>
      <w:r w:rsidRPr="00287E95">
        <w:rPr>
          <w:rFonts w:ascii="Times New Roman" w:hAnsi="Times New Roman"/>
          <w:b/>
          <w:sz w:val="22"/>
          <w:szCs w:val="22"/>
        </w:rPr>
        <w:t xml:space="preserve"> </w:t>
      </w:r>
      <w:r w:rsidRPr="00287E95">
        <w:rPr>
          <w:rFonts w:ascii="Times New Roman" w:hAnsi="Times New Roman"/>
          <w:sz w:val="22"/>
          <w:szCs w:val="22"/>
        </w:rPr>
        <w:t>za každý i započatý den prodlení.</w:t>
      </w:r>
    </w:p>
    <w:p w14:paraId="07F20985" w14:textId="77777777" w:rsidR="00FF06A3" w:rsidRPr="00287E95" w:rsidRDefault="00FF06A3">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ab/>
        <w:t xml:space="preserve">Smluvní strany zde dohodly, že </w:t>
      </w:r>
      <w:r w:rsidR="00BF461A" w:rsidRPr="00287E95">
        <w:rPr>
          <w:rFonts w:ascii="Times New Roman" w:hAnsi="Times New Roman"/>
          <w:b/>
          <w:sz w:val="22"/>
          <w:szCs w:val="22"/>
        </w:rPr>
        <w:t>výše smluvní pokuty je přiměřená s ohledem na výslovná upozornění Zhotovitele v čl. 2.2.</w:t>
      </w:r>
    </w:p>
    <w:p w14:paraId="6B63E837" w14:textId="34861BA8" w:rsidR="00D20CC1" w:rsidRPr="0074481B"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.2.</w:t>
      </w:r>
      <w:r w:rsidRPr="00287E95">
        <w:rPr>
          <w:rFonts w:ascii="Times New Roman" w:hAnsi="Times New Roman"/>
          <w:b/>
          <w:sz w:val="22"/>
          <w:szCs w:val="22"/>
        </w:rPr>
        <w:tab/>
      </w:r>
      <w:r w:rsidRPr="0074481B">
        <w:rPr>
          <w:rFonts w:ascii="Times New Roman" w:hAnsi="Times New Roman"/>
          <w:sz w:val="22"/>
          <w:szCs w:val="22"/>
        </w:rPr>
        <w:t>Při prodlení Objednatele s úhradou dlužné částky je Zhotovitel oprávněn účtovat úrok z prodlení ve výši 0,01</w:t>
      </w:r>
      <w:r w:rsidR="005B7A7D" w:rsidRPr="0074481B">
        <w:rPr>
          <w:rFonts w:ascii="Times New Roman" w:hAnsi="Times New Roman"/>
          <w:sz w:val="22"/>
          <w:szCs w:val="22"/>
        </w:rPr>
        <w:t>5</w:t>
      </w:r>
      <w:r w:rsidRPr="0074481B">
        <w:rPr>
          <w:rFonts w:ascii="Times New Roman" w:hAnsi="Times New Roman"/>
          <w:sz w:val="22"/>
          <w:szCs w:val="22"/>
        </w:rPr>
        <w:t>% z dlužné částky za každý den prodlení.</w:t>
      </w:r>
    </w:p>
    <w:p w14:paraId="72D068F5" w14:textId="0219924F"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74481B">
        <w:rPr>
          <w:rFonts w:ascii="Times New Roman" w:hAnsi="Times New Roman"/>
          <w:b/>
          <w:sz w:val="22"/>
          <w:szCs w:val="22"/>
        </w:rPr>
        <w:t>1</w:t>
      </w:r>
      <w:r w:rsidR="00FA7B09" w:rsidRPr="0074481B">
        <w:rPr>
          <w:rFonts w:ascii="Times New Roman" w:hAnsi="Times New Roman"/>
          <w:b/>
          <w:sz w:val="22"/>
          <w:szCs w:val="22"/>
        </w:rPr>
        <w:t>5</w:t>
      </w:r>
      <w:r w:rsidRPr="0074481B">
        <w:rPr>
          <w:rFonts w:ascii="Times New Roman" w:hAnsi="Times New Roman"/>
          <w:b/>
          <w:sz w:val="22"/>
          <w:szCs w:val="22"/>
        </w:rPr>
        <w:t>.3.</w:t>
      </w:r>
      <w:r w:rsidRPr="0074481B">
        <w:rPr>
          <w:rFonts w:ascii="Times New Roman" w:hAnsi="Times New Roman"/>
          <w:b/>
          <w:sz w:val="22"/>
          <w:szCs w:val="22"/>
        </w:rPr>
        <w:tab/>
      </w:r>
      <w:r w:rsidRPr="0074481B">
        <w:rPr>
          <w:rFonts w:ascii="Times New Roman" w:hAnsi="Times New Roman"/>
          <w:sz w:val="22"/>
          <w:szCs w:val="22"/>
        </w:rPr>
        <w:t xml:space="preserve">V případě </w:t>
      </w:r>
      <w:r w:rsidRPr="0074481B">
        <w:rPr>
          <w:rFonts w:ascii="Times New Roman" w:hAnsi="Times New Roman"/>
          <w:b/>
          <w:sz w:val="22"/>
          <w:szCs w:val="22"/>
        </w:rPr>
        <w:t>prodlení</w:t>
      </w:r>
      <w:r w:rsidRPr="00287E95">
        <w:rPr>
          <w:rFonts w:ascii="Times New Roman" w:hAnsi="Times New Roman"/>
          <w:b/>
          <w:sz w:val="22"/>
          <w:szCs w:val="22"/>
        </w:rPr>
        <w:t xml:space="preserve"> Zhotovitele s nástupem k odstraněním vad</w:t>
      </w:r>
      <w:r w:rsidRPr="00287E95">
        <w:rPr>
          <w:rFonts w:ascii="Times New Roman" w:hAnsi="Times New Roman"/>
          <w:sz w:val="22"/>
          <w:szCs w:val="22"/>
        </w:rPr>
        <w:t xml:space="preserve"> je Objednatel oprávněn účtovat Zhotoviteli  smluvní pokutu</w:t>
      </w:r>
      <w:r w:rsidRPr="00287E95">
        <w:rPr>
          <w:rFonts w:ascii="Times New Roman" w:hAnsi="Times New Roman"/>
          <w:b/>
          <w:sz w:val="22"/>
          <w:szCs w:val="22"/>
        </w:rPr>
        <w:t xml:space="preserve"> ve výši 5.000,- Kč </w:t>
      </w:r>
      <w:r w:rsidRPr="00287E95">
        <w:rPr>
          <w:rFonts w:ascii="Times New Roman" w:hAnsi="Times New Roman"/>
          <w:sz w:val="22"/>
          <w:szCs w:val="22"/>
        </w:rPr>
        <w:t>za každý  případ a den prodlení s nástupem k odstranění vad.</w:t>
      </w:r>
    </w:p>
    <w:p w14:paraId="40577D42" w14:textId="314F9C3E"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.4.</w:t>
      </w:r>
      <w:r w:rsidRPr="00287E95">
        <w:rPr>
          <w:rFonts w:ascii="Times New Roman" w:hAnsi="Times New Roman"/>
          <w:sz w:val="22"/>
          <w:szCs w:val="22"/>
        </w:rPr>
        <w:tab/>
        <w:t>V případě, že stavební deník nebude přístupný na stavbě v pracovní době Objednateli či TD</w:t>
      </w:r>
      <w:r w:rsidR="00E5748C">
        <w:rPr>
          <w:rFonts w:ascii="Times New Roman" w:hAnsi="Times New Roman"/>
          <w:sz w:val="22"/>
          <w:szCs w:val="22"/>
        </w:rPr>
        <w:t>S</w:t>
      </w:r>
      <w:r w:rsidRPr="00287E95">
        <w:rPr>
          <w:rFonts w:ascii="Times New Roman" w:hAnsi="Times New Roman"/>
          <w:sz w:val="22"/>
          <w:szCs w:val="22"/>
        </w:rPr>
        <w:t>,</w:t>
      </w:r>
      <w:r w:rsidR="00661726" w:rsidRPr="00287E95">
        <w:rPr>
          <w:rFonts w:ascii="Times New Roman" w:hAnsi="Times New Roman"/>
          <w:sz w:val="22"/>
          <w:szCs w:val="22"/>
        </w:rPr>
        <w:t xml:space="preserve"> zaplatí Zhotovitel Objednateli</w:t>
      </w:r>
      <w:r w:rsidRPr="00287E95">
        <w:rPr>
          <w:rFonts w:ascii="Times New Roman" w:hAnsi="Times New Roman"/>
          <w:sz w:val="22"/>
          <w:szCs w:val="22"/>
        </w:rPr>
        <w:t xml:space="preserve"> smluvní pokutu </w:t>
      </w:r>
      <w:r w:rsidRPr="00287E95">
        <w:rPr>
          <w:rFonts w:ascii="Times New Roman" w:hAnsi="Times New Roman"/>
          <w:b/>
          <w:sz w:val="22"/>
          <w:szCs w:val="22"/>
        </w:rPr>
        <w:t xml:space="preserve">ve výši 2.000,- Kč </w:t>
      </w:r>
      <w:r w:rsidRPr="00287E95">
        <w:rPr>
          <w:rFonts w:ascii="Times New Roman" w:hAnsi="Times New Roman"/>
          <w:sz w:val="22"/>
          <w:szCs w:val="22"/>
        </w:rPr>
        <w:t>za každý zjištěný případ.</w:t>
      </w:r>
    </w:p>
    <w:p w14:paraId="776D295C" w14:textId="3BD03085"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.5.</w:t>
      </w:r>
      <w:r w:rsidRPr="00287E95">
        <w:rPr>
          <w:rFonts w:ascii="Times New Roman" w:hAnsi="Times New Roman"/>
          <w:sz w:val="22"/>
          <w:szCs w:val="22"/>
        </w:rPr>
        <w:tab/>
        <w:t xml:space="preserve">V případě, že </w:t>
      </w:r>
      <w:r w:rsidRPr="00287E95">
        <w:rPr>
          <w:rFonts w:ascii="Times New Roman" w:hAnsi="Times New Roman"/>
          <w:b/>
          <w:sz w:val="22"/>
          <w:szCs w:val="22"/>
        </w:rPr>
        <w:t>Zhotovitel poruší bezpečnostní předpisy při realizaci stavby</w:t>
      </w:r>
      <w:r w:rsidR="0037370C" w:rsidRPr="00287E95">
        <w:rPr>
          <w:rFonts w:ascii="Times New Roman" w:hAnsi="Times New Roman"/>
          <w:sz w:val="22"/>
          <w:szCs w:val="22"/>
        </w:rPr>
        <w:t xml:space="preserve">, zaplatí Objednateli </w:t>
      </w:r>
      <w:r w:rsidRPr="00287E95">
        <w:rPr>
          <w:rFonts w:ascii="Times New Roman" w:hAnsi="Times New Roman"/>
          <w:sz w:val="22"/>
          <w:szCs w:val="22"/>
        </w:rPr>
        <w:t xml:space="preserve">smluvní pokutu </w:t>
      </w:r>
      <w:r w:rsidRPr="00287E95">
        <w:rPr>
          <w:rFonts w:ascii="Times New Roman" w:hAnsi="Times New Roman"/>
          <w:b/>
          <w:sz w:val="22"/>
          <w:szCs w:val="22"/>
        </w:rPr>
        <w:t>ve výši 2.000,- Kč</w:t>
      </w:r>
      <w:r w:rsidRPr="00287E95">
        <w:rPr>
          <w:rFonts w:ascii="Times New Roman" w:hAnsi="Times New Roman"/>
          <w:sz w:val="22"/>
          <w:szCs w:val="22"/>
        </w:rPr>
        <w:t xml:space="preserve"> za každý zjištěný případ porušení.</w:t>
      </w:r>
    </w:p>
    <w:p w14:paraId="31D8AD34" w14:textId="4AB4292E"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.6.</w:t>
      </w:r>
      <w:r w:rsidRPr="00287E95">
        <w:rPr>
          <w:rFonts w:ascii="Times New Roman" w:hAnsi="Times New Roman"/>
          <w:b/>
          <w:sz w:val="22"/>
          <w:szCs w:val="22"/>
        </w:rPr>
        <w:tab/>
      </w:r>
      <w:r w:rsidRPr="00287E95">
        <w:rPr>
          <w:rFonts w:ascii="Times New Roman" w:hAnsi="Times New Roman"/>
          <w:sz w:val="22"/>
          <w:szCs w:val="22"/>
        </w:rPr>
        <w:t xml:space="preserve">Smluvní pokuta je splatná na výzvu Objednatele. </w:t>
      </w:r>
    </w:p>
    <w:p w14:paraId="648C2EA7" w14:textId="76245441" w:rsidR="00430013" w:rsidRPr="00287E95" w:rsidRDefault="00D20CC1" w:rsidP="000D0E9A">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.7.</w:t>
      </w:r>
      <w:r w:rsidRPr="00287E95">
        <w:rPr>
          <w:rFonts w:ascii="Times New Roman" w:hAnsi="Times New Roman"/>
          <w:sz w:val="22"/>
          <w:szCs w:val="22"/>
        </w:rPr>
        <w:tab/>
        <w:t xml:space="preserve">Zaplacením smluvní pokuty </w:t>
      </w:r>
      <w:r w:rsidRPr="00287E95">
        <w:rPr>
          <w:rFonts w:ascii="Times New Roman" w:hAnsi="Times New Roman"/>
          <w:b/>
          <w:bCs/>
          <w:sz w:val="22"/>
          <w:szCs w:val="22"/>
        </w:rPr>
        <w:t>není omezeno právo na náhradu škody z téhož titulu</w:t>
      </w:r>
      <w:r w:rsidR="00BF461A" w:rsidRPr="00287E95">
        <w:rPr>
          <w:rFonts w:ascii="Times New Roman" w:hAnsi="Times New Roman"/>
          <w:sz w:val="22"/>
          <w:szCs w:val="22"/>
        </w:rPr>
        <w:t xml:space="preserve">, a to zejména </w:t>
      </w:r>
      <w:r w:rsidR="00BF461A" w:rsidRPr="00287E95">
        <w:rPr>
          <w:rFonts w:ascii="Times New Roman" w:hAnsi="Times New Roman"/>
          <w:b/>
          <w:sz w:val="22"/>
          <w:szCs w:val="22"/>
        </w:rPr>
        <w:t>s ohledem na výslovná upozornění Zhotovitele v čl. 2.2.</w:t>
      </w:r>
    </w:p>
    <w:p w14:paraId="470BB0DF" w14:textId="1865B856"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XV</w:t>
      </w:r>
      <w:r w:rsidR="00FA7B09">
        <w:rPr>
          <w:rFonts w:ascii="Times New Roman" w:hAnsi="Times New Roman"/>
          <w:b/>
          <w:sz w:val="22"/>
          <w:szCs w:val="22"/>
        </w:rPr>
        <w:t>I</w:t>
      </w:r>
      <w:r w:rsidRPr="00287E95">
        <w:rPr>
          <w:rFonts w:ascii="Times New Roman" w:hAnsi="Times New Roman"/>
          <w:b/>
          <w:sz w:val="22"/>
          <w:szCs w:val="22"/>
        </w:rPr>
        <w:t>. Odstoupení od smlouvy</w:t>
      </w:r>
    </w:p>
    <w:p w14:paraId="268D4350" w14:textId="4CEE06A8" w:rsidR="00D20CC1" w:rsidRPr="00287E95" w:rsidRDefault="00D20CC1">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6</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Od této smlouvy může odstoupit kterákoliv smluvní strana z důvodu porušení této smlouvy druhou smluvní stranou. Právní účinky odstoupení od této smlouvy nastávají dnem doručení oznámení o odstoupení druhé smluvní straně. Pro odstoupení platí příslušná ustanovení Občanského zákoníku.</w:t>
      </w:r>
    </w:p>
    <w:p w14:paraId="145C27E9" w14:textId="37B1C681" w:rsidR="00D20CC1" w:rsidRPr="00287E95" w:rsidRDefault="00D20CC1">
      <w:pPr>
        <w:pStyle w:val="Import3"/>
        <w:spacing w:line="240" w:lineRule="auto"/>
        <w:ind w:left="709" w:hanging="709"/>
        <w:jc w:val="both"/>
        <w:rPr>
          <w:rFonts w:ascii="Times New Roman" w:hAnsi="Times New Roman"/>
          <w:sz w:val="22"/>
          <w:szCs w:val="22"/>
        </w:rPr>
      </w:pPr>
      <w:r w:rsidRPr="00287E95">
        <w:rPr>
          <w:rFonts w:ascii="Times New Roman" w:hAnsi="Times New Roman"/>
          <w:b/>
          <w:sz w:val="22"/>
          <w:szCs w:val="22"/>
        </w:rPr>
        <w:lastRenderedPageBreak/>
        <w:t>1</w:t>
      </w:r>
      <w:r w:rsidR="00FA7B09">
        <w:rPr>
          <w:rFonts w:ascii="Times New Roman" w:hAnsi="Times New Roman"/>
          <w:b/>
          <w:sz w:val="22"/>
          <w:szCs w:val="22"/>
        </w:rPr>
        <w:t>6</w:t>
      </w:r>
      <w:r w:rsidRPr="00287E95">
        <w:rPr>
          <w:rFonts w:ascii="Times New Roman" w:hAnsi="Times New Roman"/>
          <w:b/>
          <w:sz w:val="22"/>
          <w:szCs w:val="22"/>
        </w:rPr>
        <w:t>.2.</w:t>
      </w:r>
      <w:r w:rsidRPr="00287E95">
        <w:rPr>
          <w:rFonts w:ascii="Times New Roman" w:hAnsi="Times New Roman"/>
          <w:b/>
          <w:sz w:val="22"/>
          <w:szCs w:val="22"/>
        </w:rPr>
        <w:tab/>
      </w:r>
      <w:r w:rsidRPr="00287E95">
        <w:rPr>
          <w:rFonts w:ascii="Times New Roman" w:hAnsi="Times New Roman"/>
          <w:sz w:val="22"/>
          <w:szCs w:val="22"/>
        </w:rPr>
        <w:t>Podstatným porušením této smlouvy se rozumí zejména:</w:t>
      </w:r>
    </w:p>
    <w:p w14:paraId="2E73D2F0" w14:textId="77777777" w:rsidR="00D20CC1" w:rsidRPr="00287E95" w:rsidRDefault="00D20CC1">
      <w:pPr>
        <w:pStyle w:val="Import7"/>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num" w:pos="1440"/>
          <w:tab w:val="left" w:pos="1560"/>
        </w:tabs>
        <w:spacing w:line="240" w:lineRule="auto"/>
        <w:ind w:left="1440" w:hanging="540"/>
        <w:jc w:val="both"/>
        <w:rPr>
          <w:rFonts w:ascii="Times New Roman" w:hAnsi="Times New Roman"/>
          <w:sz w:val="22"/>
          <w:szCs w:val="22"/>
        </w:rPr>
      </w:pPr>
      <w:r w:rsidRPr="00287E95">
        <w:rPr>
          <w:rFonts w:ascii="Times New Roman" w:hAnsi="Times New Roman"/>
          <w:sz w:val="22"/>
          <w:szCs w:val="22"/>
        </w:rPr>
        <w:t>zastavení či přerušení prací Zhotovitelem bez předchozího odsouhlasení Objednatelem na více než 2 dny;</w:t>
      </w:r>
    </w:p>
    <w:p w14:paraId="2C700AFE" w14:textId="77777777" w:rsidR="006028AA" w:rsidRPr="00287E95" w:rsidRDefault="00D20CC1"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hAnsi="Times New Roman"/>
          <w:b/>
          <w:sz w:val="22"/>
          <w:szCs w:val="22"/>
        </w:rPr>
        <w:t>prodlení Zhotovitele se splněním některého z dílčích termínů dle čl. 2.1.</w:t>
      </w:r>
      <w:r w:rsidR="006028AA" w:rsidRPr="00287E95">
        <w:rPr>
          <w:rFonts w:ascii="Times New Roman" w:hAnsi="Times New Roman"/>
          <w:b/>
          <w:sz w:val="22"/>
          <w:szCs w:val="22"/>
        </w:rPr>
        <w:t xml:space="preserve"> delším než 5 dnů;</w:t>
      </w:r>
    </w:p>
    <w:p w14:paraId="616288E4" w14:textId="77777777" w:rsidR="00D20CC1" w:rsidRPr="00287E95" w:rsidRDefault="00D20CC1"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hAnsi="Times New Roman"/>
          <w:sz w:val="22"/>
          <w:szCs w:val="22"/>
        </w:rPr>
        <w:t>prováděním díla v rozporu s touto smlouvou;</w:t>
      </w:r>
    </w:p>
    <w:p w14:paraId="1C2A6BC5" w14:textId="77777777" w:rsidR="006028AA" w:rsidRPr="00287E95" w:rsidRDefault="006028AA"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hAnsi="Times New Roman"/>
          <w:sz w:val="22"/>
          <w:szCs w:val="22"/>
        </w:rPr>
        <w:t>podání návrhu na zahájení insolvenčního řízení na Zhotovitele či Objednatele</w:t>
      </w:r>
      <w:r w:rsidR="0037370C" w:rsidRPr="00287E95">
        <w:rPr>
          <w:rFonts w:ascii="Times New Roman" w:hAnsi="Times New Roman"/>
          <w:sz w:val="22"/>
          <w:szCs w:val="22"/>
        </w:rPr>
        <w:t>;</w:t>
      </w:r>
    </w:p>
    <w:p w14:paraId="22752F59" w14:textId="77777777" w:rsidR="006028AA" w:rsidRPr="00287E95" w:rsidRDefault="006028AA"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hAnsi="Times New Roman"/>
          <w:sz w:val="22"/>
          <w:szCs w:val="22"/>
        </w:rPr>
        <w:t>podání návrhu na zahájení exekuc</w:t>
      </w:r>
      <w:r w:rsidR="0037370C" w:rsidRPr="00287E95">
        <w:rPr>
          <w:rFonts w:ascii="Times New Roman" w:hAnsi="Times New Roman"/>
          <w:sz w:val="22"/>
          <w:szCs w:val="22"/>
        </w:rPr>
        <w:t>e na Zhotovitele či Objednatele;</w:t>
      </w:r>
    </w:p>
    <w:p w14:paraId="75443081" w14:textId="77777777" w:rsidR="00D20CC1" w:rsidRPr="00287E95" w:rsidRDefault="00C35D22" w:rsidP="00C35D22">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eastAsia="Arial Unicode MS" w:hAnsi="Times New Roman"/>
          <w:sz w:val="22"/>
          <w:szCs w:val="22"/>
        </w:rPr>
        <w:t xml:space="preserve">Zhotovitel uvedl v nabídce v rámci </w:t>
      </w:r>
      <w:r w:rsidR="00B17422" w:rsidRPr="00287E95">
        <w:rPr>
          <w:rFonts w:ascii="Times New Roman" w:eastAsia="Arial Unicode MS" w:hAnsi="Times New Roman"/>
          <w:sz w:val="22"/>
          <w:szCs w:val="22"/>
        </w:rPr>
        <w:t>zadávacího</w:t>
      </w:r>
      <w:r w:rsidRPr="00287E95">
        <w:rPr>
          <w:rFonts w:ascii="Times New Roman" w:eastAsia="Arial Unicode MS" w:hAnsi="Times New Roman"/>
          <w:sz w:val="22"/>
          <w:szCs w:val="22"/>
        </w:rPr>
        <w:t xml:space="preserve"> řízení informace nebo doklady, které neodpovídají skutečnosti a měly</w:t>
      </w:r>
      <w:r w:rsidR="00B17422" w:rsidRPr="00287E95">
        <w:rPr>
          <w:rFonts w:ascii="Times New Roman" w:eastAsia="Arial Unicode MS" w:hAnsi="Times New Roman"/>
          <w:sz w:val="22"/>
          <w:szCs w:val="22"/>
        </w:rPr>
        <w:t>,</w:t>
      </w:r>
      <w:r w:rsidRPr="00287E95">
        <w:rPr>
          <w:rFonts w:ascii="Times New Roman" w:eastAsia="Arial Unicode MS" w:hAnsi="Times New Roman"/>
          <w:sz w:val="22"/>
          <w:szCs w:val="22"/>
        </w:rPr>
        <w:t xml:space="preserve"> nebo by mohly mít vliv na výsledek zadávacího řízení.</w:t>
      </w:r>
    </w:p>
    <w:p w14:paraId="04731FD8" w14:textId="701A7AB9" w:rsidR="00DE1E8D" w:rsidRPr="00287E95" w:rsidRDefault="00DE1E8D" w:rsidP="00DE1E8D">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eastAsia="Arial Unicode MS" w:hAnsi="Times New Roman"/>
          <w:sz w:val="22"/>
          <w:szCs w:val="22"/>
        </w:rPr>
        <w:t>Objednatel je op</w:t>
      </w:r>
      <w:r w:rsidR="007A5EC9" w:rsidRPr="00287E95">
        <w:rPr>
          <w:rFonts w:ascii="Times New Roman" w:eastAsia="Arial Unicode MS" w:hAnsi="Times New Roman"/>
          <w:sz w:val="22"/>
          <w:szCs w:val="22"/>
        </w:rPr>
        <w:t>r</w:t>
      </w:r>
      <w:r w:rsidRPr="00287E95">
        <w:rPr>
          <w:rFonts w:ascii="Times New Roman" w:eastAsia="Arial Unicode MS" w:hAnsi="Times New Roman"/>
          <w:sz w:val="22"/>
          <w:szCs w:val="22"/>
        </w:rPr>
        <w:t>áv</w:t>
      </w:r>
      <w:r w:rsidR="007A5EC9" w:rsidRPr="00287E95">
        <w:rPr>
          <w:rFonts w:ascii="Times New Roman" w:eastAsia="Arial Unicode MS" w:hAnsi="Times New Roman"/>
          <w:sz w:val="22"/>
          <w:szCs w:val="22"/>
        </w:rPr>
        <w:t>n</w:t>
      </w:r>
      <w:r w:rsidRPr="00287E95">
        <w:rPr>
          <w:rFonts w:ascii="Times New Roman" w:eastAsia="Arial Unicode MS" w:hAnsi="Times New Roman"/>
          <w:sz w:val="22"/>
          <w:szCs w:val="22"/>
        </w:rPr>
        <w:t>ěn od této smlouvy odstoupit, neobdržel</w:t>
      </w:r>
      <w:r w:rsidR="00C27E3B">
        <w:rPr>
          <w:rFonts w:ascii="Times New Roman" w:eastAsia="Arial Unicode MS" w:hAnsi="Times New Roman"/>
          <w:sz w:val="22"/>
          <w:szCs w:val="22"/>
        </w:rPr>
        <w:t>-li</w:t>
      </w:r>
      <w:r w:rsidRPr="00287E95">
        <w:rPr>
          <w:rFonts w:ascii="Times New Roman" w:eastAsia="Arial Unicode MS" w:hAnsi="Times New Roman"/>
          <w:sz w:val="22"/>
          <w:szCs w:val="22"/>
        </w:rPr>
        <w:t xml:space="preserve"> dotaci, případně dotace nebyla jejím poskytovatelem přidělena;</w:t>
      </w:r>
    </w:p>
    <w:p w14:paraId="5405BAE0" w14:textId="77777777" w:rsidR="00B90AEB" w:rsidRPr="00287E95" w:rsidRDefault="00B90AEB" w:rsidP="00B90AEB">
      <w:pPr>
        <w:pStyle w:val="Import7"/>
        <w:tabs>
          <w:tab w:val="clear" w:pos="720"/>
        </w:tabs>
        <w:spacing w:line="240" w:lineRule="auto"/>
        <w:jc w:val="both"/>
        <w:rPr>
          <w:rFonts w:ascii="Times New Roman" w:eastAsia="Arial Unicode MS" w:hAnsi="Times New Roman"/>
          <w:sz w:val="22"/>
          <w:szCs w:val="22"/>
        </w:rPr>
      </w:pPr>
    </w:p>
    <w:p w14:paraId="6436DD13" w14:textId="100FE2D1" w:rsidR="00C27E3B" w:rsidRPr="00287E95" w:rsidRDefault="00B90AEB" w:rsidP="000D0E9A">
      <w:pPr>
        <w:widowControl w:val="0"/>
        <w:overflowPunct w:val="0"/>
        <w:autoSpaceDE w:val="0"/>
        <w:autoSpaceDN w:val="0"/>
        <w:adjustRightInd w:val="0"/>
        <w:spacing w:line="276"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6</w:t>
      </w:r>
      <w:r w:rsidRPr="00287E95">
        <w:rPr>
          <w:rFonts w:ascii="Times New Roman" w:hAnsi="Times New Roman"/>
          <w:b/>
          <w:sz w:val="22"/>
          <w:szCs w:val="22"/>
        </w:rPr>
        <w:t xml:space="preserve">. 3. </w:t>
      </w:r>
      <w:r w:rsidRPr="00287E95">
        <w:rPr>
          <w:rFonts w:ascii="Times New Roman" w:hAnsi="Times New Roman"/>
          <w:b/>
          <w:sz w:val="22"/>
          <w:szCs w:val="22"/>
        </w:rPr>
        <w:tab/>
      </w:r>
      <w:r w:rsidRPr="00287E95">
        <w:rPr>
          <w:rFonts w:ascii="Times New Roman" w:hAnsi="Times New Roman"/>
          <w:sz w:val="22"/>
          <w:szCs w:val="22"/>
        </w:rPr>
        <w:t>Objednatel upozorňuje, že je oprávněn před realizací projektu jednostranně od smlouvy bez sankcí odstoupit (např. z důvodu neobdržení podpory).</w:t>
      </w:r>
    </w:p>
    <w:p w14:paraId="62FE2B65" w14:textId="39015627" w:rsidR="00D20CC1" w:rsidRPr="00287E95" w:rsidRDefault="00D20CC1">
      <w:pPr>
        <w:pStyle w:val="Import9"/>
        <w:shd w:val="clear" w:color="auto" w:fill="000000"/>
        <w:spacing w:before="360" w:line="240" w:lineRule="auto"/>
        <w:ind w:left="3742" w:hanging="3742"/>
        <w:jc w:val="center"/>
        <w:rPr>
          <w:rFonts w:ascii="Times New Roman" w:hAnsi="Times New Roman"/>
          <w:b/>
          <w:sz w:val="22"/>
          <w:szCs w:val="22"/>
        </w:rPr>
      </w:pPr>
      <w:r w:rsidRPr="00287E95">
        <w:rPr>
          <w:rFonts w:ascii="Times New Roman" w:hAnsi="Times New Roman"/>
          <w:b/>
          <w:sz w:val="22"/>
          <w:szCs w:val="22"/>
        </w:rPr>
        <w:t>Článek XV</w:t>
      </w:r>
      <w:r w:rsidR="00FA7B09">
        <w:rPr>
          <w:rFonts w:ascii="Times New Roman" w:hAnsi="Times New Roman"/>
          <w:b/>
          <w:sz w:val="22"/>
          <w:szCs w:val="22"/>
        </w:rPr>
        <w:t>I</w:t>
      </w:r>
      <w:r w:rsidRPr="00287E95">
        <w:rPr>
          <w:rFonts w:ascii="Times New Roman" w:hAnsi="Times New Roman"/>
          <w:b/>
          <w:sz w:val="22"/>
          <w:szCs w:val="22"/>
        </w:rPr>
        <w:t>I. Ochrana informací</w:t>
      </w:r>
    </w:p>
    <w:p w14:paraId="4BD3AE56" w14:textId="1EBA5AD1" w:rsidR="00D20CC1" w:rsidRPr="00287E95" w:rsidRDefault="00D20CC1">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7</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Objednatel má v souladu se zákonem číslo 106/1999 Sb., o svobodném přístupu k informacím, v platném znění, povinnost poskytnout informaci o rozsahu a příjemci prostředků z rozpočtu Objednatele, to je zejména (nikoliv však pouze) informaci o ceně díla a název a sídlo Zhotovitele. Zhotovitel prohlašuje, že je seznámen se skutečností, že poskytnutí těchto informací se dle citovaného zákona nepovažuje za porušení obchodního tajemství.</w:t>
      </w:r>
    </w:p>
    <w:p w14:paraId="2DDD406D" w14:textId="4C7D33B5" w:rsidR="00430013" w:rsidRPr="000D0E9A" w:rsidRDefault="00D20CC1" w:rsidP="000D0E9A">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7</w:t>
      </w:r>
      <w:r w:rsidRPr="00287E95">
        <w:rPr>
          <w:rFonts w:ascii="Times New Roman" w:hAnsi="Times New Roman"/>
          <w:b/>
          <w:sz w:val="22"/>
          <w:szCs w:val="22"/>
        </w:rPr>
        <w:t>.2.</w:t>
      </w:r>
      <w:r w:rsidRPr="00287E95">
        <w:rPr>
          <w:rFonts w:ascii="Times New Roman" w:hAnsi="Times New Roman"/>
          <w:b/>
          <w:sz w:val="22"/>
          <w:szCs w:val="22"/>
        </w:rPr>
        <w:tab/>
      </w:r>
      <w:r w:rsidRPr="00287E95">
        <w:rPr>
          <w:rFonts w:ascii="Times New Roman" w:hAnsi="Times New Roman"/>
          <w:sz w:val="22"/>
          <w:szCs w:val="22"/>
        </w:rPr>
        <w:t>Objednatel a Zhotovitel se zavazují, že obchodní a stavebně - technické informace, které jim byly svěřeny smluvním partnerem, nezpřístupní třetím osobám bez písemného souhlasu druhého smluvního partnera a neužijí těchto informací pro jiné účely než pro plnění předmětu této smlouvy.</w:t>
      </w:r>
    </w:p>
    <w:p w14:paraId="6A4EE536" w14:textId="6DFCC347"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XV</w:t>
      </w:r>
      <w:r w:rsidR="00FA7B09">
        <w:rPr>
          <w:rFonts w:ascii="Times New Roman" w:hAnsi="Times New Roman"/>
          <w:b/>
          <w:sz w:val="22"/>
          <w:szCs w:val="22"/>
        </w:rPr>
        <w:t>I</w:t>
      </w:r>
      <w:r w:rsidRPr="00287E95">
        <w:rPr>
          <w:rFonts w:ascii="Times New Roman" w:hAnsi="Times New Roman"/>
          <w:b/>
          <w:sz w:val="22"/>
          <w:szCs w:val="22"/>
        </w:rPr>
        <w:t>II. Vlastnické právo ke zhotovovanému dílu, pojištění díla</w:t>
      </w:r>
    </w:p>
    <w:p w14:paraId="6FBC2826" w14:textId="7C06E5E4" w:rsidR="00D20CC1" w:rsidRPr="00287E95" w:rsidRDefault="00D20CC1">
      <w:pPr>
        <w:pStyle w:val="Import3"/>
        <w:spacing w:before="120" w:line="240" w:lineRule="auto"/>
        <w:jc w:val="both"/>
        <w:rPr>
          <w:rFonts w:ascii="Times New Roman" w:hAnsi="Times New Roman"/>
          <w:sz w:val="22"/>
          <w:szCs w:val="22"/>
        </w:rPr>
      </w:pPr>
      <w:r w:rsidRPr="00287E95">
        <w:rPr>
          <w:rFonts w:ascii="Times New Roman" w:hAnsi="Times New Roman"/>
          <w:sz w:val="22"/>
          <w:szCs w:val="22"/>
        </w:rPr>
        <w:t xml:space="preserve">Vlastníkem </w:t>
      </w:r>
      <w:r w:rsidR="009B2424" w:rsidRPr="00287E95">
        <w:rPr>
          <w:rFonts w:ascii="Times New Roman" w:hAnsi="Times New Roman"/>
          <w:sz w:val="22"/>
          <w:szCs w:val="22"/>
        </w:rPr>
        <w:t xml:space="preserve">stavby na pozemku je </w:t>
      </w:r>
      <w:r w:rsidR="00BF21F7">
        <w:rPr>
          <w:rFonts w:ascii="Times New Roman" w:hAnsi="Times New Roman"/>
          <w:sz w:val="22"/>
          <w:szCs w:val="22"/>
        </w:rPr>
        <w:t>Objednatel</w:t>
      </w:r>
      <w:r w:rsidR="00722130" w:rsidRPr="00287E95">
        <w:rPr>
          <w:rFonts w:ascii="Times New Roman" w:hAnsi="Times New Roman"/>
          <w:sz w:val="22"/>
          <w:szCs w:val="22"/>
        </w:rPr>
        <w:t>.</w:t>
      </w:r>
      <w:r w:rsidR="006E4ACA" w:rsidRPr="00287E95">
        <w:rPr>
          <w:rFonts w:ascii="Times New Roman" w:hAnsi="Times New Roman"/>
          <w:sz w:val="22"/>
          <w:szCs w:val="22"/>
        </w:rPr>
        <w:t xml:space="preserve"> </w:t>
      </w:r>
      <w:r w:rsidRPr="00287E95">
        <w:rPr>
          <w:rFonts w:ascii="Times New Roman" w:hAnsi="Times New Roman"/>
          <w:sz w:val="22"/>
          <w:szCs w:val="22"/>
        </w:rPr>
        <w:t>Po předání staveniště Zhotoviteli k provedení díla podle této smlouvy přechází odpovědnost za škodu způsobenou na díle, a za škodu způsobenou jeho provozem na Zhotovitele, a to až do doby jeho zpětného převzetí Objednatelem.</w:t>
      </w:r>
    </w:p>
    <w:p w14:paraId="205D2A59" w14:textId="2C8D0FA2" w:rsidR="00D20CC1" w:rsidRPr="00287E95" w:rsidRDefault="00D20CC1">
      <w:pPr>
        <w:pStyle w:val="Nadpis6"/>
        <w:spacing w:before="120" w:after="0"/>
        <w:ind w:left="709" w:hanging="709"/>
      </w:pPr>
      <w:r w:rsidRPr="00287E95">
        <w:t>1</w:t>
      </w:r>
      <w:r w:rsidR="00060DD7">
        <w:t>8</w:t>
      </w:r>
      <w:r w:rsidRPr="00287E95">
        <w:t xml:space="preserve">.1.  </w:t>
      </w:r>
      <w:r w:rsidRPr="00287E95">
        <w:tab/>
        <w:t>ŠKODY ZPŮSOBENÉ TŘETÍM OSOBÁM (VČETNĚ MAJETKU OBJEDNATELE</w:t>
      </w:r>
      <w:r w:rsidR="00430127" w:rsidRPr="00287E95">
        <w:t xml:space="preserve"> A VLASTNÍKA OBJEKTU</w:t>
      </w:r>
      <w:r w:rsidRPr="00287E95">
        <w:t>)</w:t>
      </w:r>
    </w:p>
    <w:p w14:paraId="312E6B94" w14:textId="77777777" w:rsidR="00D20CC1" w:rsidRPr="00287E95" w:rsidRDefault="00D20CC1">
      <w:pPr>
        <w:spacing w:before="60"/>
        <w:ind w:left="709"/>
        <w:jc w:val="both"/>
        <w:rPr>
          <w:rFonts w:ascii="Times New Roman" w:hAnsi="Times New Roman"/>
          <w:snapToGrid w:val="0"/>
          <w:sz w:val="22"/>
          <w:szCs w:val="22"/>
        </w:rPr>
      </w:pPr>
      <w:r w:rsidRPr="00287E95">
        <w:rPr>
          <w:rFonts w:ascii="Times New Roman" w:hAnsi="Times New Roman"/>
          <w:snapToGrid w:val="0"/>
          <w:sz w:val="22"/>
          <w:szCs w:val="22"/>
        </w:rPr>
        <w:t>Zhotovitel je povinen uzavřít pojistnou smlouvu, která bude pokrývat odpovědnost za škodu způsobenou na životě, zdraví a majetku třetích osob, včetně majetku Objednatele</w:t>
      </w:r>
      <w:r w:rsidR="00430127" w:rsidRPr="00287E95">
        <w:rPr>
          <w:rFonts w:ascii="Times New Roman" w:hAnsi="Times New Roman"/>
          <w:snapToGrid w:val="0"/>
          <w:sz w:val="22"/>
          <w:szCs w:val="22"/>
        </w:rPr>
        <w:t xml:space="preserve"> a vlastníka stavby</w:t>
      </w:r>
      <w:r w:rsidR="00474519" w:rsidRPr="00287E95">
        <w:rPr>
          <w:rFonts w:ascii="Times New Roman" w:hAnsi="Times New Roman"/>
          <w:snapToGrid w:val="0"/>
          <w:sz w:val="22"/>
          <w:szCs w:val="22"/>
        </w:rPr>
        <w:t xml:space="preserve"> a pozemků, na nichž stavba probíhá</w:t>
      </w:r>
      <w:r w:rsidRPr="00287E95">
        <w:rPr>
          <w:rFonts w:ascii="Times New Roman" w:hAnsi="Times New Roman"/>
          <w:snapToGrid w:val="0"/>
          <w:sz w:val="22"/>
          <w:szCs w:val="22"/>
        </w:rPr>
        <w:t>, činností prováděnou v souvislosti s prováděním díla a bude zahrnovat též pojištění způsobené krádeží, povodní, vichřicí a jinými nepředvída</w:t>
      </w:r>
      <w:r w:rsidR="006028AA" w:rsidRPr="00287E95">
        <w:rPr>
          <w:rFonts w:ascii="Times New Roman" w:hAnsi="Times New Roman"/>
          <w:snapToGrid w:val="0"/>
          <w:sz w:val="22"/>
          <w:szCs w:val="22"/>
        </w:rPr>
        <w:t>nými vlivy.</w:t>
      </w:r>
    </w:p>
    <w:p w14:paraId="16F5F981" w14:textId="77777777" w:rsidR="00C27E3B" w:rsidRDefault="006028AA" w:rsidP="00A76B59">
      <w:pPr>
        <w:spacing w:before="60"/>
        <w:ind w:left="709"/>
        <w:jc w:val="both"/>
        <w:rPr>
          <w:rFonts w:ascii="Times New Roman" w:hAnsi="Times New Roman"/>
          <w:snapToGrid w:val="0"/>
          <w:sz w:val="22"/>
          <w:szCs w:val="22"/>
        </w:rPr>
      </w:pPr>
      <w:r w:rsidRPr="00287E95">
        <w:rPr>
          <w:rFonts w:ascii="Times New Roman" w:hAnsi="Times New Roman"/>
          <w:snapToGrid w:val="0"/>
          <w:sz w:val="22"/>
          <w:szCs w:val="22"/>
        </w:rPr>
        <w:t xml:space="preserve">Pojistná částka musí činit alespoň </w:t>
      </w:r>
      <w:r w:rsidR="00C27E3B">
        <w:rPr>
          <w:rFonts w:ascii="Times New Roman" w:hAnsi="Times New Roman"/>
          <w:snapToGrid w:val="0"/>
          <w:sz w:val="22"/>
          <w:szCs w:val="22"/>
        </w:rPr>
        <w:t>v</w:t>
      </w:r>
      <w:r w:rsidR="00C27E3B" w:rsidRPr="00C27E3B">
        <w:rPr>
          <w:rFonts w:ascii="Times New Roman" w:hAnsi="Times New Roman"/>
          <w:snapToGrid w:val="0"/>
          <w:sz w:val="22"/>
          <w:szCs w:val="22"/>
        </w:rPr>
        <w:t>e výši odpovídající ceně díla, kdy spoluúčast zhotovitele činí max. 30 000,- Kč</w:t>
      </w:r>
      <w:r w:rsidR="00C27E3B">
        <w:rPr>
          <w:rFonts w:ascii="Times New Roman" w:hAnsi="Times New Roman"/>
          <w:snapToGrid w:val="0"/>
          <w:sz w:val="22"/>
          <w:szCs w:val="22"/>
        </w:rPr>
        <w:t>.</w:t>
      </w:r>
    </w:p>
    <w:p w14:paraId="5CE1DF09" w14:textId="3FA227E7" w:rsidR="006028AA" w:rsidRPr="00287E95" w:rsidRDefault="00C27E3B" w:rsidP="00A76B59">
      <w:pPr>
        <w:spacing w:before="60"/>
        <w:ind w:left="709"/>
        <w:jc w:val="both"/>
        <w:rPr>
          <w:rFonts w:ascii="Times New Roman" w:hAnsi="Times New Roman"/>
          <w:snapToGrid w:val="0"/>
          <w:sz w:val="22"/>
          <w:szCs w:val="22"/>
        </w:rPr>
      </w:pPr>
      <w:r>
        <w:rPr>
          <w:rFonts w:ascii="Times New Roman" w:hAnsi="Times New Roman"/>
          <w:snapToGrid w:val="0"/>
          <w:sz w:val="22"/>
          <w:szCs w:val="22"/>
        </w:rPr>
        <w:t xml:space="preserve">Zhotovitel se zavazuje pojistku předložit </w:t>
      </w:r>
      <w:r w:rsidRPr="00C27E3B">
        <w:rPr>
          <w:rFonts w:ascii="Times New Roman" w:hAnsi="Times New Roman"/>
          <w:snapToGrid w:val="0"/>
          <w:sz w:val="22"/>
          <w:szCs w:val="22"/>
        </w:rPr>
        <w:t>nejpozději při předání staveniště</w:t>
      </w:r>
      <w:r>
        <w:rPr>
          <w:rFonts w:ascii="Times New Roman" w:hAnsi="Times New Roman"/>
          <w:snapToGrid w:val="0"/>
          <w:sz w:val="22"/>
          <w:szCs w:val="22"/>
        </w:rPr>
        <w:t>.</w:t>
      </w:r>
    </w:p>
    <w:p w14:paraId="6036470A" w14:textId="49B384EC" w:rsidR="00D20CC1" w:rsidRPr="00287E95" w:rsidRDefault="00D20CC1">
      <w:pPr>
        <w:spacing w:before="120"/>
        <w:ind w:left="709" w:hanging="709"/>
        <w:jc w:val="both"/>
        <w:rPr>
          <w:rFonts w:ascii="Times New Roman" w:hAnsi="Times New Roman"/>
          <w:b/>
          <w:sz w:val="22"/>
          <w:szCs w:val="22"/>
        </w:rPr>
      </w:pPr>
      <w:r w:rsidRPr="00287E95">
        <w:rPr>
          <w:rFonts w:ascii="Times New Roman" w:hAnsi="Times New Roman"/>
          <w:b/>
          <w:sz w:val="22"/>
          <w:szCs w:val="22"/>
        </w:rPr>
        <w:t>1</w:t>
      </w:r>
      <w:r w:rsidR="00060DD7">
        <w:rPr>
          <w:rFonts w:ascii="Times New Roman" w:hAnsi="Times New Roman"/>
          <w:b/>
          <w:sz w:val="22"/>
          <w:szCs w:val="22"/>
        </w:rPr>
        <w:t>8</w:t>
      </w:r>
      <w:r w:rsidRPr="00287E95">
        <w:rPr>
          <w:rFonts w:ascii="Times New Roman" w:hAnsi="Times New Roman"/>
          <w:b/>
          <w:sz w:val="22"/>
          <w:szCs w:val="22"/>
        </w:rPr>
        <w:t xml:space="preserve">.2. </w:t>
      </w:r>
      <w:r w:rsidRPr="00287E95">
        <w:rPr>
          <w:rFonts w:ascii="Times New Roman" w:hAnsi="Times New Roman"/>
          <w:b/>
          <w:sz w:val="22"/>
          <w:szCs w:val="22"/>
        </w:rPr>
        <w:tab/>
        <w:t>NÁHRADA ŠKODY</w:t>
      </w:r>
    </w:p>
    <w:p w14:paraId="2B653026" w14:textId="7A35810A" w:rsidR="00177076" w:rsidRDefault="00D20CC1" w:rsidP="000D0E9A">
      <w:pPr>
        <w:pStyle w:val="Zhlav"/>
        <w:spacing w:before="60"/>
        <w:ind w:left="709"/>
        <w:jc w:val="both"/>
        <w:rPr>
          <w:rFonts w:ascii="Times New Roman" w:hAnsi="Times New Roman"/>
          <w:sz w:val="22"/>
          <w:szCs w:val="22"/>
        </w:rPr>
      </w:pPr>
      <w:r w:rsidRPr="00287E95">
        <w:rPr>
          <w:rFonts w:ascii="Times New Roman" w:hAnsi="Times New Roman"/>
          <w:sz w:val="22"/>
          <w:szCs w:val="22"/>
        </w:rPr>
        <w:t xml:space="preserve">Zhotovitel se zavazuje nést odpovědnost za případné škody způsobené vadným provedením díla po dobu </w:t>
      </w:r>
      <w:r w:rsidR="005F3FAC" w:rsidRPr="00287E95">
        <w:rPr>
          <w:rFonts w:ascii="Times New Roman" w:hAnsi="Times New Roman"/>
          <w:sz w:val="22"/>
          <w:szCs w:val="22"/>
        </w:rPr>
        <w:t>60</w:t>
      </w:r>
      <w:r w:rsidR="0079418A" w:rsidRPr="00287E95">
        <w:rPr>
          <w:rFonts w:ascii="Times New Roman" w:hAnsi="Times New Roman"/>
          <w:sz w:val="22"/>
          <w:szCs w:val="22"/>
        </w:rPr>
        <w:t xml:space="preserve"> </w:t>
      </w:r>
      <w:r w:rsidRPr="00287E95">
        <w:rPr>
          <w:rFonts w:ascii="Times New Roman" w:hAnsi="Times New Roman"/>
          <w:sz w:val="22"/>
          <w:szCs w:val="22"/>
        </w:rPr>
        <w:t>měsíců</w:t>
      </w:r>
      <w:r w:rsidR="00982D07" w:rsidRPr="00287E95">
        <w:rPr>
          <w:rFonts w:ascii="Times New Roman" w:hAnsi="Times New Roman"/>
          <w:sz w:val="22"/>
          <w:szCs w:val="22"/>
        </w:rPr>
        <w:t xml:space="preserve"> </w:t>
      </w:r>
      <w:r w:rsidRPr="00287E95">
        <w:rPr>
          <w:rFonts w:ascii="Times New Roman" w:hAnsi="Times New Roman"/>
          <w:sz w:val="22"/>
          <w:szCs w:val="22"/>
        </w:rPr>
        <w:t>od data předání poslední části díla.</w:t>
      </w:r>
    </w:p>
    <w:p w14:paraId="78DDDB88" w14:textId="77777777" w:rsidR="00430013" w:rsidRPr="00287E95" w:rsidRDefault="00430013">
      <w:pPr>
        <w:pStyle w:val="Import0"/>
        <w:spacing w:before="60" w:line="240" w:lineRule="auto"/>
        <w:ind w:left="1418"/>
        <w:jc w:val="both"/>
        <w:rPr>
          <w:rFonts w:ascii="Times New Roman" w:hAnsi="Times New Roman"/>
          <w:sz w:val="22"/>
          <w:szCs w:val="22"/>
        </w:rPr>
      </w:pPr>
    </w:p>
    <w:p w14:paraId="47D9E0F3" w14:textId="171F663B" w:rsidR="00D20CC1" w:rsidRPr="00287E95" w:rsidRDefault="00D20CC1">
      <w:pPr>
        <w:pStyle w:val="Import0"/>
        <w:shd w:val="clear" w:color="auto" w:fill="000000"/>
        <w:spacing w:before="60" w:line="240" w:lineRule="auto"/>
        <w:ind w:left="142"/>
        <w:jc w:val="center"/>
        <w:rPr>
          <w:rFonts w:ascii="Times New Roman" w:hAnsi="Times New Roman"/>
          <w:b/>
          <w:sz w:val="22"/>
          <w:szCs w:val="22"/>
        </w:rPr>
      </w:pPr>
      <w:r w:rsidRPr="00287E95">
        <w:rPr>
          <w:rFonts w:ascii="Times New Roman" w:hAnsi="Times New Roman"/>
          <w:b/>
          <w:sz w:val="22"/>
          <w:szCs w:val="22"/>
        </w:rPr>
        <w:t>Článek X</w:t>
      </w:r>
      <w:r w:rsidR="00060DD7">
        <w:rPr>
          <w:rFonts w:ascii="Times New Roman" w:hAnsi="Times New Roman"/>
          <w:b/>
          <w:sz w:val="22"/>
          <w:szCs w:val="22"/>
        </w:rPr>
        <w:t>IX</w:t>
      </w:r>
      <w:r w:rsidRPr="00287E95">
        <w:rPr>
          <w:rFonts w:ascii="Times New Roman" w:hAnsi="Times New Roman"/>
          <w:b/>
          <w:sz w:val="22"/>
          <w:szCs w:val="22"/>
        </w:rPr>
        <w:t>. Závěrečná ustanovení</w:t>
      </w:r>
    </w:p>
    <w:p w14:paraId="0C97ADC9" w14:textId="1670BD6E"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Pokud není v této smlouvě výslovně uvedeno jinak, předkládá Zhotovitel Objednateli veškeré písemné dokumenty vždy ve dvou vyhotoveních, která budou sloužit pro vnitřní potřeby Objednatele</w:t>
      </w:r>
      <w:r w:rsidR="00B90AEB" w:rsidRPr="00287E95">
        <w:rPr>
          <w:rFonts w:ascii="Times New Roman" w:hAnsi="Times New Roman"/>
          <w:sz w:val="22"/>
          <w:szCs w:val="22"/>
        </w:rPr>
        <w:t xml:space="preserve"> a pro poskytovatel</w:t>
      </w:r>
      <w:r w:rsidR="00474519" w:rsidRPr="00287E95">
        <w:rPr>
          <w:rFonts w:ascii="Times New Roman" w:hAnsi="Times New Roman"/>
          <w:sz w:val="22"/>
          <w:szCs w:val="22"/>
        </w:rPr>
        <w:t>e</w:t>
      </w:r>
      <w:r w:rsidR="00B90AEB" w:rsidRPr="00287E95">
        <w:rPr>
          <w:rFonts w:ascii="Times New Roman" w:hAnsi="Times New Roman"/>
          <w:sz w:val="22"/>
          <w:szCs w:val="22"/>
        </w:rPr>
        <w:t xml:space="preserve"> dotace</w:t>
      </w:r>
      <w:r w:rsidRPr="00287E95">
        <w:rPr>
          <w:rFonts w:ascii="Times New Roman" w:hAnsi="Times New Roman"/>
          <w:sz w:val="22"/>
          <w:szCs w:val="22"/>
        </w:rPr>
        <w:t>.</w:t>
      </w:r>
    </w:p>
    <w:p w14:paraId="31F2B3E3" w14:textId="2699B40B"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.2.</w:t>
      </w:r>
      <w:r w:rsidRPr="00287E95">
        <w:rPr>
          <w:rFonts w:ascii="Times New Roman" w:hAnsi="Times New Roman"/>
          <w:b/>
          <w:sz w:val="22"/>
          <w:szCs w:val="22"/>
        </w:rPr>
        <w:tab/>
      </w:r>
      <w:r w:rsidRPr="00287E95">
        <w:rPr>
          <w:rFonts w:ascii="Times New Roman" w:hAnsi="Times New Roman"/>
          <w:sz w:val="22"/>
          <w:szCs w:val="22"/>
        </w:rPr>
        <w:t>Změnu oprávněných osob nebo změnu rozsahu oprávnění těchto osob je nutno oznámit druhé smluvní straně písemně. Účinnost má takováto změna dnem doručení.</w:t>
      </w:r>
    </w:p>
    <w:p w14:paraId="46EBEA53" w14:textId="2756C306"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lastRenderedPageBreak/>
        <w:t>1</w:t>
      </w:r>
      <w:r w:rsidR="00060DD7">
        <w:rPr>
          <w:rFonts w:ascii="Times New Roman" w:hAnsi="Times New Roman"/>
          <w:b/>
          <w:sz w:val="22"/>
          <w:szCs w:val="22"/>
        </w:rPr>
        <w:t>9</w:t>
      </w:r>
      <w:r w:rsidRPr="00287E95">
        <w:rPr>
          <w:rFonts w:ascii="Times New Roman" w:hAnsi="Times New Roman"/>
          <w:b/>
          <w:sz w:val="22"/>
          <w:szCs w:val="22"/>
        </w:rPr>
        <w:t>.3.</w:t>
      </w:r>
      <w:r w:rsidRPr="00287E95">
        <w:rPr>
          <w:rFonts w:ascii="Times New Roman" w:hAnsi="Times New Roman"/>
          <w:b/>
          <w:sz w:val="22"/>
          <w:szCs w:val="22"/>
        </w:rPr>
        <w:tab/>
      </w:r>
      <w:r w:rsidRPr="00287E95">
        <w:rPr>
          <w:rFonts w:ascii="Times New Roman" w:hAnsi="Times New Roman"/>
          <w:sz w:val="22"/>
          <w:szCs w:val="22"/>
        </w:rPr>
        <w:t>Zhotovitel není oprávněn převést bez předchozího písemného souhlasu Objednatele svá práva a závazky, vyplývající z této smlouvy na třetí osobu.</w:t>
      </w:r>
    </w:p>
    <w:p w14:paraId="63894A57" w14:textId="66047F1C"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.4.</w:t>
      </w:r>
      <w:r w:rsidRPr="00287E95">
        <w:rPr>
          <w:rFonts w:ascii="Times New Roman" w:hAnsi="Times New Roman"/>
          <w:b/>
          <w:sz w:val="22"/>
          <w:szCs w:val="22"/>
        </w:rPr>
        <w:tab/>
      </w:r>
      <w:r w:rsidRPr="00287E95">
        <w:rPr>
          <w:rFonts w:ascii="Times New Roman" w:hAnsi="Times New Roman"/>
          <w:sz w:val="22"/>
          <w:szCs w:val="22"/>
        </w:rPr>
        <w:t>Tuto smlouvu lze měnit pouze písemnými dodatky, označenými jako dodatek s pořadovým číslem ke smlouvě o dílo a potvrzenými oběma smluvními stranami.</w:t>
      </w:r>
    </w:p>
    <w:p w14:paraId="24F5E3CB" w14:textId="08D5D730"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.5.</w:t>
      </w:r>
      <w:r w:rsidRPr="00287E95">
        <w:rPr>
          <w:rFonts w:ascii="Times New Roman" w:hAnsi="Times New Roman"/>
          <w:b/>
          <w:sz w:val="22"/>
          <w:szCs w:val="22"/>
        </w:rPr>
        <w:tab/>
      </w:r>
      <w:r w:rsidR="0037370C" w:rsidRPr="00287E95">
        <w:rPr>
          <w:rFonts w:ascii="Times New Roman" w:hAnsi="Times New Roman"/>
          <w:sz w:val="22"/>
          <w:szCs w:val="22"/>
        </w:rPr>
        <w:t>Tato smlouva je vyhotovena ve 3</w:t>
      </w:r>
      <w:r w:rsidRPr="00287E95">
        <w:rPr>
          <w:rFonts w:ascii="Times New Roman" w:hAnsi="Times New Roman"/>
          <w:sz w:val="22"/>
          <w:szCs w:val="22"/>
        </w:rPr>
        <w:t xml:space="preserve"> stejnopisech, z nichž 2 obdrží Objednatel a 1 Zhotovitel, </w:t>
      </w:r>
      <w:r w:rsidR="005A15C8">
        <w:rPr>
          <w:rFonts w:ascii="Times New Roman" w:hAnsi="Times New Roman"/>
          <w:sz w:val="22"/>
          <w:szCs w:val="22"/>
        </w:rPr>
        <w:t>případně bude podepsána elektronicky v jednom vyhotovení</w:t>
      </w:r>
      <w:r w:rsidRPr="00287E95">
        <w:rPr>
          <w:rFonts w:ascii="Times New Roman" w:hAnsi="Times New Roman"/>
          <w:sz w:val="22"/>
          <w:szCs w:val="22"/>
        </w:rPr>
        <w:t>.</w:t>
      </w:r>
    </w:p>
    <w:p w14:paraId="68A39153" w14:textId="60561C42" w:rsidR="00B80DAF" w:rsidRPr="00287E95" w:rsidRDefault="00D20CC1">
      <w:pPr>
        <w:pStyle w:val="Import5"/>
        <w:tabs>
          <w:tab w:val="clear" w:pos="720"/>
          <w:tab w:val="clear" w:pos="1584"/>
          <w:tab w:val="left" w:pos="709"/>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.6.</w:t>
      </w:r>
      <w:r w:rsidRPr="00287E95">
        <w:rPr>
          <w:rFonts w:ascii="Times New Roman" w:hAnsi="Times New Roman"/>
          <w:b/>
          <w:sz w:val="22"/>
          <w:szCs w:val="22"/>
        </w:rPr>
        <w:tab/>
      </w:r>
      <w:r w:rsidR="000B7D38" w:rsidRPr="00287E95">
        <w:rPr>
          <w:rFonts w:ascii="Times New Roman" w:hAnsi="Times New Roman"/>
          <w:sz w:val="22"/>
          <w:szCs w:val="22"/>
        </w:rPr>
        <w:t xml:space="preserve">Tato smlouva nabývá platnosti dnem jejího podpisu a </w:t>
      </w:r>
      <w:r w:rsidR="000B7D38" w:rsidRPr="000E4EA7">
        <w:rPr>
          <w:rFonts w:ascii="Times New Roman" w:hAnsi="Times New Roman"/>
          <w:b/>
          <w:bCs/>
          <w:sz w:val="22"/>
          <w:szCs w:val="22"/>
        </w:rPr>
        <w:t>účinnosti dnem</w:t>
      </w:r>
      <w:r w:rsidR="005A15C8" w:rsidRPr="000E4EA7">
        <w:rPr>
          <w:rFonts w:ascii="Times New Roman" w:hAnsi="Times New Roman"/>
          <w:b/>
          <w:bCs/>
          <w:sz w:val="22"/>
          <w:szCs w:val="22"/>
        </w:rPr>
        <w:t>,</w:t>
      </w:r>
      <w:r w:rsidR="000B7D38" w:rsidRPr="000E4EA7">
        <w:rPr>
          <w:rFonts w:ascii="Times New Roman" w:hAnsi="Times New Roman"/>
          <w:b/>
          <w:bCs/>
          <w:sz w:val="22"/>
          <w:szCs w:val="22"/>
        </w:rPr>
        <w:t xml:space="preserve"> v němž bude uzavřena Dohoda o poskytnutí dotace mezi Objednatelem a poskytovatelem dotace </w:t>
      </w:r>
      <w:r w:rsidR="000B7D38" w:rsidRPr="00287E95">
        <w:rPr>
          <w:rFonts w:ascii="Times New Roman" w:hAnsi="Times New Roman"/>
          <w:sz w:val="22"/>
          <w:szCs w:val="22"/>
        </w:rPr>
        <w:t>(Státní zemědělský a intervenční fond).</w:t>
      </w:r>
    </w:p>
    <w:p w14:paraId="4D05431A" w14:textId="2419D6E4" w:rsidR="00D20CC1" w:rsidRPr="00287E95" w:rsidRDefault="00D20CC1">
      <w:pPr>
        <w:pStyle w:val="Import5"/>
        <w:tabs>
          <w:tab w:val="clear" w:pos="720"/>
          <w:tab w:val="clear" w:pos="1584"/>
          <w:tab w:val="left" w:pos="709"/>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.7.</w:t>
      </w:r>
      <w:r w:rsidRPr="00287E95">
        <w:rPr>
          <w:rFonts w:ascii="Times New Roman" w:hAnsi="Times New Roman"/>
          <w:b/>
          <w:sz w:val="22"/>
          <w:szCs w:val="22"/>
        </w:rPr>
        <w:tab/>
      </w:r>
      <w:r w:rsidRPr="00287E95">
        <w:rPr>
          <w:rFonts w:ascii="Times New Roman" w:hAnsi="Times New Roman"/>
          <w:sz w:val="22"/>
          <w:szCs w:val="22"/>
        </w:rPr>
        <w:t>Nedílnou součástí této smlouvy jsou tyto přílohy:</w:t>
      </w:r>
    </w:p>
    <w:p w14:paraId="5DEC08F2" w14:textId="77777777" w:rsidR="00413659" w:rsidRPr="00287E95" w:rsidRDefault="00D20CC1" w:rsidP="004A42FD">
      <w:pPr>
        <w:spacing w:before="60"/>
        <w:ind w:left="1418" w:hanging="709"/>
        <w:jc w:val="both"/>
        <w:rPr>
          <w:rFonts w:ascii="Times New Roman" w:hAnsi="Times New Roman"/>
          <w:b/>
          <w:snapToGrid w:val="0"/>
          <w:sz w:val="22"/>
          <w:szCs w:val="22"/>
        </w:rPr>
      </w:pPr>
      <w:bookmarkStart w:id="6" w:name="_Hlk132707640"/>
      <w:r w:rsidRPr="00287E95">
        <w:rPr>
          <w:rFonts w:ascii="Times New Roman" w:hAnsi="Times New Roman"/>
          <w:b/>
          <w:snapToGrid w:val="0"/>
          <w:sz w:val="22"/>
          <w:szCs w:val="22"/>
        </w:rPr>
        <w:t>příloha číslo 1 - ROZPOČET – oceněný výkaz výměr</w:t>
      </w:r>
    </w:p>
    <w:bookmarkEnd w:id="6"/>
    <w:p w14:paraId="1C4DEEF0" w14:textId="08DB05A9"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.8.</w:t>
      </w:r>
      <w:r w:rsidRPr="00287E95">
        <w:rPr>
          <w:rFonts w:ascii="Times New Roman" w:hAnsi="Times New Roman"/>
          <w:b/>
          <w:sz w:val="22"/>
          <w:szCs w:val="22"/>
        </w:rPr>
        <w:tab/>
      </w:r>
      <w:r w:rsidRPr="00287E95">
        <w:rPr>
          <w:rFonts w:ascii="Times New Roman" w:hAnsi="Times New Roman"/>
          <w:sz w:val="22"/>
          <w:szCs w:val="22"/>
        </w:rPr>
        <w:t>Není-li v této smlouvě uvedeno jinak, řídí se všechno mezi smluvními stranami ustanoveními občanského zákoníku a jinými obecně závaznými předpisy.</w:t>
      </w:r>
    </w:p>
    <w:p w14:paraId="74D41F9D" w14:textId="22096D56" w:rsidR="00F61EFE" w:rsidRPr="00287E95" w:rsidRDefault="00D20CC1" w:rsidP="003C67C8">
      <w:pPr>
        <w:ind w:left="709" w:hanging="709"/>
        <w:contextualSpacing/>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.9.</w:t>
      </w:r>
      <w:r w:rsidRPr="00287E95">
        <w:rPr>
          <w:rFonts w:ascii="Times New Roman" w:hAnsi="Times New Roman"/>
          <w:b/>
          <w:sz w:val="22"/>
          <w:szCs w:val="22"/>
        </w:rPr>
        <w:tab/>
      </w:r>
      <w:r w:rsidR="00F61EFE" w:rsidRPr="00287E95">
        <w:rPr>
          <w:rFonts w:ascii="Times New Roman" w:hAnsi="Times New Roman"/>
          <w:sz w:val="22"/>
          <w:szCs w:val="22"/>
        </w:rPr>
        <w:t xml:space="preserve">Zhotovitel je povinen uchovávat veškerou dokumentaci související s realizací projektu (tohoto Díla) včetně účetních dokladů minimálně do konce roku </w:t>
      </w:r>
      <w:r w:rsidR="00D93AD1" w:rsidRPr="00287E95">
        <w:rPr>
          <w:rFonts w:ascii="Times New Roman" w:hAnsi="Times New Roman"/>
          <w:sz w:val="22"/>
          <w:szCs w:val="22"/>
        </w:rPr>
        <w:t>203</w:t>
      </w:r>
      <w:r w:rsidR="00AD4949">
        <w:rPr>
          <w:rFonts w:ascii="Times New Roman" w:hAnsi="Times New Roman"/>
          <w:sz w:val="22"/>
          <w:szCs w:val="22"/>
        </w:rPr>
        <w:t>6</w:t>
      </w:r>
      <w:r w:rsidR="00F61EFE" w:rsidRPr="00287E95">
        <w:rPr>
          <w:rFonts w:ascii="Times New Roman" w:hAnsi="Times New Roman"/>
          <w:sz w:val="22"/>
          <w:szCs w:val="22"/>
        </w:rPr>
        <w:t>. Pokud je v českých právních předpisech stanovena lhůta delší, musí být použita tato delší</w:t>
      </w:r>
      <w:r w:rsidR="002D001D" w:rsidRPr="00287E95">
        <w:rPr>
          <w:rFonts w:ascii="Times New Roman" w:hAnsi="Times New Roman"/>
          <w:sz w:val="22"/>
          <w:szCs w:val="22"/>
        </w:rPr>
        <w:t>.</w:t>
      </w:r>
    </w:p>
    <w:p w14:paraId="557BE9E1" w14:textId="10BF5559" w:rsidR="004005FD" w:rsidRPr="00287E95" w:rsidRDefault="00F61EFE" w:rsidP="005A15C8">
      <w:pPr>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.10.</w:t>
      </w:r>
      <w:r w:rsidRPr="00287E95">
        <w:rPr>
          <w:rFonts w:ascii="Times New Roman" w:hAnsi="Times New Roman"/>
          <w:sz w:val="22"/>
          <w:szCs w:val="22"/>
        </w:rPr>
        <w:t xml:space="preserve"> </w:t>
      </w:r>
      <w:r w:rsidR="002D001D" w:rsidRPr="00287E95">
        <w:rPr>
          <w:rFonts w:ascii="Times New Roman" w:hAnsi="Times New Roman"/>
          <w:sz w:val="22"/>
          <w:szCs w:val="22"/>
        </w:rPr>
        <w:tab/>
      </w:r>
      <w:r w:rsidR="004005FD" w:rsidRPr="00287E95">
        <w:rPr>
          <w:rFonts w:ascii="Times New Roman" w:hAnsi="Times New Roman"/>
          <w:sz w:val="22"/>
          <w:szCs w:val="22"/>
        </w:rPr>
        <w:t>Každá faktura musí být označena číslem projektu. Dodavatel je povinen minimálně do konce roku 20</w:t>
      </w:r>
      <w:r w:rsidR="00773CC9" w:rsidRPr="00287E95">
        <w:rPr>
          <w:rFonts w:ascii="Times New Roman" w:hAnsi="Times New Roman"/>
          <w:sz w:val="22"/>
          <w:szCs w:val="22"/>
        </w:rPr>
        <w:t>3</w:t>
      </w:r>
      <w:r w:rsidR="000A52D9">
        <w:rPr>
          <w:rFonts w:ascii="Times New Roman" w:hAnsi="Times New Roman"/>
          <w:sz w:val="22"/>
          <w:szCs w:val="22"/>
        </w:rPr>
        <w:t>6</w:t>
      </w:r>
      <w:r w:rsidR="004005FD" w:rsidRPr="00287E95">
        <w:rPr>
          <w:rFonts w:ascii="Times New Roman" w:hAnsi="Times New Roman"/>
          <w:sz w:val="22"/>
          <w:szCs w:val="22"/>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DC84C16" w14:textId="77777777" w:rsidR="00F61EFE" w:rsidRPr="00287E95" w:rsidRDefault="00413659" w:rsidP="00310759">
      <w:pPr>
        <w:tabs>
          <w:tab w:val="left" w:pos="720"/>
        </w:tabs>
        <w:ind w:left="709" w:right="102"/>
        <w:contextualSpacing/>
        <w:jc w:val="both"/>
        <w:rPr>
          <w:rFonts w:ascii="Times New Roman" w:hAnsi="Times New Roman"/>
          <w:sz w:val="22"/>
          <w:szCs w:val="22"/>
        </w:rPr>
      </w:pPr>
      <w:r w:rsidRPr="00287E95">
        <w:rPr>
          <w:rFonts w:ascii="Times New Roman" w:hAnsi="Times New Roman"/>
          <w:sz w:val="22"/>
          <w:szCs w:val="22"/>
        </w:rPr>
        <w:t>Zhotovitel</w:t>
      </w:r>
      <w:r w:rsidR="00440FFF" w:rsidRPr="00287E95">
        <w:rPr>
          <w:rFonts w:ascii="Times New Roman" w:hAnsi="Times New Roman"/>
          <w:sz w:val="22"/>
          <w:szCs w:val="22"/>
        </w:rPr>
        <w:t xml:space="preserve"> je povinen spolupůsobit při výkonu finanční kontroly ve smyslu § 2 písm. e)</w:t>
      </w:r>
      <w:r w:rsidRPr="00287E95">
        <w:rPr>
          <w:rFonts w:ascii="Times New Roman" w:hAnsi="Times New Roman"/>
          <w:sz w:val="22"/>
          <w:szCs w:val="22"/>
        </w:rPr>
        <w:t xml:space="preserve"> a § 13</w:t>
      </w:r>
      <w:r w:rsidR="00440FFF" w:rsidRPr="00287E95">
        <w:rPr>
          <w:rFonts w:ascii="Times New Roman" w:hAnsi="Times New Roman"/>
          <w:sz w:val="22"/>
          <w:szCs w:val="22"/>
        </w:rPr>
        <w:t xml:space="preserve"> zákona č. 320/2001 Sb., o finanční kontrole ve veřejné správě.  </w:t>
      </w:r>
      <w:r w:rsidRPr="00287E95">
        <w:rPr>
          <w:rFonts w:ascii="Times New Roman" w:hAnsi="Times New Roman"/>
          <w:sz w:val="22"/>
          <w:szCs w:val="22"/>
        </w:rPr>
        <w:t xml:space="preserve">Tutéž povinnost je Zhotovitel povinen požadovat po svých </w:t>
      </w:r>
      <w:r w:rsidR="00B704D9" w:rsidRPr="00287E95">
        <w:rPr>
          <w:rFonts w:ascii="Times New Roman" w:hAnsi="Times New Roman"/>
          <w:sz w:val="22"/>
          <w:szCs w:val="22"/>
        </w:rPr>
        <w:t>pod</w:t>
      </w:r>
      <w:r w:rsidRPr="00287E95">
        <w:rPr>
          <w:rFonts w:ascii="Times New Roman" w:hAnsi="Times New Roman"/>
          <w:sz w:val="22"/>
          <w:szCs w:val="22"/>
        </w:rPr>
        <w:t>dodavatelích.</w:t>
      </w:r>
    </w:p>
    <w:p w14:paraId="35AF61B3" w14:textId="14049E07" w:rsidR="00C91D7A" w:rsidRPr="00287E95" w:rsidRDefault="00F61EFE" w:rsidP="001260D3">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.11.</w:t>
      </w:r>
      <w:r w:rsidRPr="00287E95">
        <w:rPr>
          <w:rFonts w:ascii="Times New Roman" w:hAnsi="Times New Roman"/>
          <w:sz w:val="22"/>
          <w:szCs w:val="22"/>
        </w:rPr>
        <w:tab/>
      </w:r>
      <w:r w:rsidR="00D20CC1" w:rsidRPr="00287E95">
        <w:rPr>
          <w:rFonts w:ascii="Times New Roman" w:hAnsi="Times New Roman"/>
          <w:sz w:val="22"/>
          <w:szCs w:val="22"/>
        </w:rPr>
        <w:t xml:space="preserve">Smluvní strany shodně a </w:t>
      </w:r>
      <w:r w:rsidR="00D20CC1" w:rsidRPr="00287E95">
        <w:rPr>
          <w:rFonts w:ascii="Times New Roman" w:hAnsi="Times New Roman"/>
          <w:snapToGrid w:val="0"/>
          <w:sz w:val="22"/>
          <w:szCs w:val="22"/>
        </w:rPr>
        <w:t>výslovně</w:t>
      </w:r>
      <w:r w:rsidR="00D20CC1" w:rsidRPr="00287E95">
        <w:rPr>
          <w:rFonts w:ascii="Times New Roman" w:hAnsi="Times New Roman"/>
          <w:sz w:val="22"/>
          <w:szCs w:val="22"/>
        </w:rPr>
        <w:t xml:space="preserve"> prohlašují, že došlo k dohodě o celém obsahu této smlouvy a </w:t>
      </w:r>
      <w:r w:rsidR="00D20CC1" w:rsidRPr="00287E95">
        <w:rPr>
          <w:rFonts w:ascii="Times New Roman" w:hAnsi="Times New Roman"/>
          <w:snapToGrid w:val="0"/>
          <w:sz w:val="22"/>
          <w:szCs w:val="22"/>
        </w:rPr>
        <w:t xml:space="preserve">že je jim obsah této smlouvy dobře znám v celém jeho rozsahu s tím, že </w:t>
      </w:r>
      <w:r w:rsidR="004A42FD" w:rsidRPr="00287E95">
        <w:rPr>
          <w:rFonts w:ascii="Times New Roman" w:hAnsi="Times New Roman"/>
          <w:snapToGrid w:val="0"/>
          <w:sz w:val="22"/>
          <w:szCs w:val="22"/>
        </w:rPr>
        <w:t xml:space="preserve">tato smlouva je projevem jejich </w:t>
      </w:r>
      <w:r w:rsidR="00D20CC1" w:rsidRPr="00287E95">
        <w:rPr>
          <w:rFonts w:ascii="Times New Roman" w:hAnsi="Times New Roman"/>
          <w:snapToGrid w:val="0"/>
          <w:sz w:val="22"/>
          <w:szCs w:val="22"/>
        </w:rPr>
        <w:t>vážné, pravé a svobodné vůle</w:t>
      </w:r>
      <w:r w:rsidR="00D20CC1" w:rsidRPr="00287E95">
        <w:rPr>
          <w:rFonts w:ascii="Times New Roman" w:hAnsi="Times New Roman"/>
          <w:sz w:val="22"/>
          <w:szCs w:val="22"/>
        </w:rPr>
        <w:t>.</w:t>
      </w:r>
      <w:r w:rsidR="00D20CC1" w:rsidRPr="00287E95">
        <w:rPr>
          <w:rFonts w:ascii="Times New Roman" w:hAnsi="Times New Roman"/>
          <w:snapToGrid w:val="0"/>
          <w:sz w:val="22"/>
          <w:szCs w:val="22"/>
        </w:rPr>
        <w:t xml:space="preserve"> Na důkaz souhlasu připojují oprávnění zástupci smluvních stran své vlastnoruční podpisy, jak následuje.</w:t>
      </w:r>
    </w:p>
    <w:p w14:paraId="0E7ADAF5" w14:textId="77777777" w:rsidR="00E33C2A" w:rsidRDefault="00E33C2A" w:rsidP="00F61EFE">
      <w:pPr>
        <w:pStyle w:val="Import5"/>
        <w:tabs>
          <w:tab w:val="clear" w:pos="720"/>
        </w:tabs>
        <w:spacing w:before="60" w:line="240" w:lineRule="auto"/>
        <w:ind w:left="709" w:hanging="709"/>
        <w:jc w:val="both"/>
        <w:rPr>
          <w:rFonts w:ascii="Times New Roman" w:hAnsi="Times New Roman"/>
          <w:snapToGrid w:val="0"/>
          <w:sz w:val="22"/>
          <w:szCs w:val="22"/>
        </w:rPr>
      </w:pPr>
    </w:p>
    <w:p w14:paraId="7F082E2A" w14:textId="618A375D" w:rsidR="00C91D7A" w:rsidRPr="00287E95" w:rsidRDefault="00543C1F" w:rsidP="00F61EFE">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snapToGrid w:val="0"/>
          <w:sz w:val="22"/>
          <w:szCs w:val="22"/>
        </w:rPr>
        <w:t>za objednatele:</w:t>
      </w:r>
      <w:r w:rsidRPr="00287E95">
        <w:rPr>
          <w:rFonts w:ascii="Times New Roman" w:hAnsi="Times New Roman"/>
          <w:snapToGrid w:val="0"/>
          <w:sz w:val="22"/>
          <w:szCs w:val="22"/>
        </w:rPr>
        <w:tab/>
      </w:r>
      <w:r w:rsidRPr="00287E95">
        <w:rPr>
          <w:rFonts w:ascii="Times New Roman" w:hAnsi="Times New Roman"/>
          <w:snapToGrid w:val="0"/>
          <w:sz w:val="22"/>
          <w:szCs w:val="22"/>
        </w:rPr>
        <w:tab/>
      </w:r>
      <w:r w:rsidRPr="00287E95">
        <w:rPr>
          <w:rFonts w:ascii="Times New Roman" w:hAnsi="Times New Roman"/>
          <w:snapToGrid w:val="0"/>
          <w:sz w:val="22"/>
          <w:szCs w:val="22"/>
        </w:rPr>
        <w:tab/>
      </w:r>
      <w:r w:rsidRPr="00287E95">
        <w:rPr>
          <w:rFonts w:ascii="Times New Roman" w:hAnsi="Times New Roman"/>
          <w:snapToGrid w:val="0"/>
          <w:sz w:val="22"/>
          <w:szCs w:val="22"/>
        </w:rPr>
        <w:tab/>
      </w:r>
      <w:r w:rsidRPr="00287E95">
        <w:rPr>
          <w:rFonts w:ascii="Times New Roman" w:hAnsi="Times New Roman"/>
          <w:snapToGrid w:val="0"/>
          <w:sz w:val="22"/>
          <w:szCs w:val="22"/>
        </w:rPr>
        <w:tab/>
        <w:t>za zhotovitele:</w:t>
      </w:r>
    </w:p>
    <w:p w14:paraId="77E00906" w14:textId="77777777" w:rsidR="00C91D7A" w:rsidRPr="00287E95" w:rsidRDefault="00C91D7A" w:rsidP="00F61EFE">
      <w:pPr>
        <w:pStyle w:val="Import5"/>
        <w:tabs>
          <w:tab w:val="clear" w:pos="720"/>
        </w:tabs>
        <w:spacing w:before="60" w:line="240" w:lineRule="auto"/>
        <w:ind w:left="709" w:hanging="709"/>
        <w:jc w:val="both"/>
        <w:rPr>
          <w:rFonts w:ascii="Times New Roman" w:hAnsi="Times New Roman"/>
          <w:snapToGrid w:val="0"/>
          <w:sz w:val="22"/>
          <w:szCs w:val="22"/>
        </w:rPr>
      </w:pPr>
    </w:p>
    <w:p w14:paraId="3C2CD14F" w14:textId="77777777" w:rsidR="00CB2CDD" w:rsidRPr="00287E95" w:rsidRDefault="00CB2CDD">
      <w:pPr>
        <w:pStyle w:val="Import3"/>
        <w:spacing w:line="240" w:lineRule="auto"/>
        <w:rPr>
          <w:rFonts w:ascii="Times New Roman" w:hAnsi="Times New Roman"/>
          <w:b/>
          <w:sz w:val="22"/>
          <w:szCs w:val="22"/>
        </w:rPr>
      </w:pPr>
    </w:p>
    <w:p w14:paraId="3811F741" w14:textId="4E6D207D" w:rsidR="00D20CC1" w:rsidRPr="00287E95" w:rsidRDefault="000817F4">
      <w:pPr>
        <w:pStyle w:val="Import3"/>
        <w:spacing w:line="240" w:lineRule="auto"/>
        <w:rPr>
          <w:rFonts w:ascii="Times New Roman" w:hAnsi="Times New Roman"/>
          <w:b/>
          <w:sz w:val="22"/>
          <w:szCs w:val="22"/>
        </w:rPr>
      </w:pPr>
      <w:r w:rsidRPr="00287E95">
        <w:rPr>
          <w:rFonts w:ascii="Times New Roman" w:hAnsi="Times New Roman"/>
          <w:b/>
          <w:sz w:val="22"/>
          <w:szCs w:val="22"/>
        </w:rPr>
        <w:t>V</w:t>
      </w:r>
      <w:r w:rsidR="0090444A">
        <w:rPr>
          <w:rFonts w:ascii="Times New Roman" w:hAnsi="Times New Roman"/>
          <w:b/>
          <w:sz w:val="22"/>
          <w:szCs w:val="22"/>
        </w:rPr>
        <w:t xml:space="preserve"> Kramolně </w:t>
      </w:r>
      <w:r w:rsidR="004A42FD" w:rsidRPr="00287E95">
        <w:rPr>
          <w:rFonts w:ascii="Times New Roman" w:hAnsi="Times New Roman"/>
          <w:b/>
          <w:sz w:val="22"/>
          <w:szCs w:val="22"/>
        </w:rPr>
        <w:t>dne………</w:t>
      </w:r>
      <w:r w:rsidR="009E6615">
        <w:rPr>
          <w:rFonts w:ascii="Times New Roman" w:hAnsi="Times New Roman"/>
          <w:b/>
          <w:sz w:val="22"/>
          <w:szCs w:val="22"/>
        </w:rPr>
        <w:t>.</w:t>
      </w:r>
      <w:r w:rsidR="004A42FD" w:rsidRPr="00287E95">
        <w:rPr>
          <w:rFonts w:ascii="Times New Roman" w:hAnsi="Times New Roman"/>
          <w:b/>
          <w:sz w:val="22"/>
          <w:szCs w:val="22"/>
        </w:rPr>
        <w:tab/>
      </w:r>
      <w:r w:rsidR="009E6615">
        <w:rPr>
          <w:rFonts w:ascii="Times New Roman" w:hAnsi="Times New Roman"/>
          <w:b/>
          <w:sz w:val="22"/>
          <w:szCs w:val="22"/>
        </w:rPr>
        <w:t xml:space="preserve">            </w:t>
      </w:r>
      <w:r w:rsidR="00E2126B">
        <w:rPr>
          <w:rFonts w:ascii="Times New Roman" w:hAnsi="Times New Roman"/>
          <w:b/>
          <w:sz w:val="22"/>
          <w:szCs w:val="22"/>
        </w:rPr>
        <w:tab/>
      </w:r>
      <w:r w:rsidR="00E2126B">
        <w:rPr>
          <w:rFonts w:ascii="Times New Roman" w:hAnsi="Times New Roman"/>
          <w:b/>
          <w:sz w:val="22"/>
          <w:szCs w:val="22"/>
        </w:rPr>
        <w:tab/>
      </w:r>
      <w:r w:rsidR="00E2126B">
        <w:rPr>
          <w:rFonts w:ascii="Times New Roman" w:hAnsi="Times New Roman"/>
          <w:b/>
          <w:sz w:val="22"/>
          <w:szCs w:val="22"/>
        </w:rPr>
        <w:tab/>
      </w:r>
      <w:r w:rsidR="00D20CC1" w:rsidRPr="00287E95">
        <w:rPr>
          <w:rFonts w:ascii="Times New Roman" w:hAnsi="Times New Roman"/>
          <w:b/>
          <w:sz w:val="22"/>
          <w:szCs w:val="22"/>
        </w:rPr>
        <w:t xml:space="preserve">V </w:t>
      </w:r>
      <w:r w:rsidR="00D20CC1" w:rsidRPr="00287E95">
        <w:rPr>
          <w:rFonts w:ascii="Times New Roman" w:hAnsi="Times New Roman"/>
          <w:b/>
          <w:sz w:val="22"/>
          <w:szCs w:val="22"/>
          <w:shd w:val="clear" w:color="auto" w:fill="C0C0C0"/>
        </w:rPr>
        <w:t>…………………….</w:t>
      </w:r>
      <w:r w:rsidR="00D20CC1" w:rsidRPr="00287E95">
        <w:rPr>
          <w:rFonts w:ascii="Times New Roman" w:hAnsi="Times New Roman"/>
          <w:b/>
          <w:sz w:val="22"/>
          <w:szCs w:val="22"/>
        </w:rPr>
        <w:t xml:space="preserve"> dne</w:t>
      </w:r>
      <w:r w:rsidR="00D20CC1" w:rsidRPr="00287E95">
        <w:rPr>
          <w:rFonts w:ascii="Times New Roman" w:hAnsi="Times New Roman"/>
          <w:b/>
          <w:sz w:val="22"/>
          <w:szCs w:val="22"/>
          <w:shd w:val="clear" w:color="auto" w:fill="C0C0C0"/>
        </w:rPr>
        <w:t xml:space="preserve">………………  </w:t>
      </w:r>
    </w:p>
    <w:p w14:paraId="24475C32" w14:textId="77777777" w:rsidR="00D20CC1" w:rsidRPr="00287E95" w:rsidRDefault="00D20CC1">
      <w:pPr>
        <w:pStyle w:val="Import0"/>
        <w:tabs>
          <w:tab w:val="left" w:pos="6768"/>
        </w:tabs>
        <w:spacing w:line="240" w:lineRule="auto"/>
        <w:rPr>
          <w:rFonts w:ascii="Times New Roman" w:hAnsi="Times New Roman"/>
          <w:b/>
          <w:sz w:val="22"/>
          <w:szCs w:val="22"/>
        </w:rPr>
      </w:pPr>
    </w:p>
    <w:p w14:paraId="6049793A" w14:textId="77777777" w:rsidR="00CB2CDD" w:rsidRPr="00287E95" w:rsidRDefault="00CB2CDD">
      <w:pPr>
        <w:pStyle w:val="Import0"/>
        <w:tabs>
          <w:tab w:val="left" w:pos="6768"/>
        </w:tabs>
        <w:spacing w:line="240" w:lineRule="auto"/>
        <w:rPr>
          <w:rFonts w:ascii="Times New Roman" w:hAnsi="Times New Roman"/>
          <w:b/>
          <w:sz w:val="22"/>
          <w:szCs w:val="22"/>
        </w:rPr>
      </w:pPr>
    </w:p>
    <w:p w14:paraId="60B7E7DB" w14:textId="77777777" w:rsidR="00287E95" w:rsidRDefault="00287E95">
      <w:pPr>
        <w:pStyle w:val="Import0"/>
        <w:tabs>
          <w:tab w:val="left" w:pos="6768"/>
        </w:tabs>
        <w:spacing w:line="240" w:lineRule="auto"/>
        <w:rPr>
          <w:rFonts w:ascii="Times New Roman" w:hAnsi="Times New Roman"/>
          <w:b/>
          <w:sz w:val="22"/>
          <w:szCs w:val="22"/>
        </w:rPr>
      </w:pPr>
    </w:p>
    <w:p w14:paraId="16B6743C" w14:textId="5E5AE960" w:rsidR="009752B2" w:rsidRPr="00287E95" w:rsidRDefault="00D20CC1">
      <w:pPr>
        <w:pStyle w:val="Import0"/>
        <w:tabs>
          <w:tab w:val="left" w:pos="6768"/>
        </w:tabs>
        <w:spacing w:line="240" w:lineRule="auto"/>
        <w:rPr>
          <w:rFonts w:ascii="Times New Roman" w:hAnsi="Times New Roman"/>
          <w:b/>
          <w:sz w:val="22"/>
          <w:szCs w:val="22"/>
        </w:rPr>
      </w:pPr>
      <w:r w:rsidRPr="00287E95">
        <w:rPr>
          <w:rFonts w:ascii="Times New Roman" w:hAnsi="Times New Roman"/>
          <w:b/>
          <w:sz w:val="22"/>
          <w:szCs w:val="22"/>
        </w:rPr>
        <w:tab/>
      </w:r>
    </w:p>
    <w:p w14:paraId="42318CED" w14:textId="42DCC9D8" w:rsidR="00543C1F" w:rsidRPr="00287E95" w:rsidRDefault="00D20CC1" w:rsidP="00DA289F">
      <w:pPr>
        <w:pStyle w:val="Import0"/>
        <w:spacing w:line="240" w:lineRule="auto"/>
        <w:rPr>
          <w:rFonts w:ascii="Times New Roman" w:hAnsi="Times New Roman"/>
          <w:b/>
          <w:sz w:val="22"/>
          <w:szCs w:val="22"/>
        </w:rPr>
      </w:pPr>
      <w:r w:rsidRPr="00287E95">
        <w:rPr>
          <w:rFonts w:ascii="Times New Roman" w:hAnsi="Times New Roman"/>
          <w:b/>
          <w:sz w:val="22"/>
          <w:szCs w:val="22"/>
        </w:rPr>
        <w:t>__________________________</w:t>
      </w:r>
      <w:r w:rsidR="003F1DC8" w:rsidRPr="00287E95">
        <w:rPr>
          <w:rFonts w:ascii="Times New Roman" w:hAnsi="Times New Roman"/>
          <w:b/>
          <w:sz w:val="22"/>
          <w:szCs w:val="22"/>
        </w:rPr>
        <w:t>________</w:t>
      </w:r>
      <w:r w:rsidR="00DA289F" w:rsidRPr="00287E95">
        <w:rPr>
          <w:rFonts w:ascii="Times New Roman" w:hAnsi="Times New Roman"/>
          <w:b/>
          <w:sz w:val="22"/>
          <w:szCs w:val="22"/>
        </w:rPr>
        <w:tab/>
      </w:r>
      <w:r w:rsidR="00DA289F" w:rsidRPr="00287E95">
        <w:rPr>
          <w:rFonts w:ascii="Times New Roman" w:hAnsi="Times New Roman"/>
          <w:b/>
          <w:sz w:val="22"/>
          <w:szCs w:val="22"/>
        </w:rPr>
        <w:tab/>
      </w:r>
      <w:r w:rsidR="00E33C2A">
        <w:rPr>
          <w:rFonts w:ascii="Times New Roman" w:hAnsi="Times New Roman"/>
          <w:b/>
          <w:sz w:val="22"/>
          <w:szCs w:val="22"/>
        </w:rPr>
        <w:t xml:space="preserve">   </w:t>
      </w:r>
      <w:r w:rsidR="004A42FD" w:rsidRPr="00287E95">
        <w:rPr>
          <w:rFonts w:ascii="Times New Roman" w:hAnsi="Times New Roman"/>
          <w:b/>
          <w:sz w:val="22"/>
          <w:szCs w:val="22"/>
        </w:rPr>
        <w:t>___</w:t>
      </w:r>
      <w:r w:rsidRPr="00287E95">
        <w:rPr>
          <w:rFonts w:ascii="Times New Roman" w:hAnsi="Times New Roman"/>
          <w:b/>
          <w:sz w:val="22"/>
          <w:szCs w:val="22"/>
          <w:shd w:val="clear" w:color="auto" w:fill="C0C0C0"/>
        </w:rPr>
        <w:t>__________________</w:t>
      </w:r>
    </w:p>
    <w:p w14:paraId="451813EB" w14:textId="192DC6C2" w:rsidR="00E2126B" w:rsidRDefault="00E2126B" w:rsidP="0090444A">
      <w:pPr>
        <w:spacing w:before="60"/>
        <w:rPr>
          <w:rFonts w:ascii="Times New Roman" w:hAnsi="Times New Roman"/>
          <w:bCs/>
          <w:sz w:val="22"/>
          <w:szCs w:val="22"/>
        </w:rPr>
      </w:pPr>
      <w:r w:rsidRPr="00E2126B">
        <w:rPr>
          <w:rFonts w:ascii="Times New Roman" w:hAnsi="Times New Roman"/>
          <w:bCs/>
          <w:sz w:val="22"/>
          <w:szCs w:val="22"/>
        </w:rPr>
        <w:t xml:space="preserve">za </w:t>
      </w:r>
      <w:r w:rsidR="0090444A" w:rsidRPr="0090444A">
        <w:rPr>
          <w:rFonts w:ascii="Times New Roman" w:hAnsi="Times New Roman"/>
          <w:bCs/>
          <w:sz w:val="22"/>
          <w:szCs w:val="22"/>
        </w:rPr>
        <w:t>obec Kramolna</w:t>
      </w:r>
    </w:p>
    <w:p w14:paraId="46BD8B76" w14:textId="46BF880F" w:rsidR="00E2126B" w:rsidRDefault="0090444A" w:rsidP="00943910">
      <w:pPr>
        <w:spacing w:before="60"/>
        <w:ind w:left="1418" w:hanging="1418"/>
        <w:jc w:val="both"/>
        <w:rPr>
          <w:rFonts w:ascii="Times New Roman" w:hAnsi="Times New Roman"/>
          <w:bCs/>
          <w:sz w:val="22"/>
          <w:szCs w:val="22"/>
        </w:rPr>
      </w:pPr>
      <w:r w:rsidRPr="0090444A">
        <w:rPr>
          <w:rFonts w:ascii="Times New Roman" w:hAnsi="Times New Roman"/>
          <w:bCs/>
          <w:sz w:val="22"/>
          <w:szCs w:val="22"/>
        </w:rPr>
        <w:t>Jitka Kropáčkova, starostka</w:t>
      </w:r>
    </w:p>
    <w:p w14:paraId="1695A245" w14:textId="77777777" w:rsidR="0090444A" w:rsidRDefault="0090444A" w:rsidP="00943910">
      <w:pPr>
        <w:spacing w:before="60"/>
        <w:ind w:left="1418" w:hanging="1418"/>
        <w:jc w:val="both"/>
        <w:rPr>
          <w:rFonts w:ascii="Times New Roman" w:hAnsi="Times New Roman"/>
          <w:bCs/>
          <w:sz w:val="22"/>
          <w:szCs w:val="22"/>
        </w:rPr>
      </w:pPr>
    </w:p>
    <w:p w14:paraId="6F210507" w14:textId="77777777" w:rsidR="0090444A" w:rsidRDefault="0090444A" w:rsidP="00943910">
      <w:pPr>
        <w:spacing w:before="60"/>
        <w:ind w:left="1418" w:hanging="1418"/>
        <w:jc w:val="both"/>
        <w:rPr>
          <w:rFonts w:ascii="Times New Roman" w:hAnsi="Times New Roman"/>
          <w:b/>
          <w:snapToGrid w:val="0"/>
          <w:sz w:val="22"/>
          <w:szCs w:val="22"/>
        </w:rPr>
      </w:pPr>
    </w:p>
    <w:p w14:paraId="10EAFD2B" w14:textId="4EEF2078" w:rsidR="001260D3" w:rsidRPr="00287E95" w:rsidRDefault="00943910" w:rsidP="00943910">
      <w:pPr>
        <w:spacing w:before="60"/>
        <w:ind w:left="1418" w:hanging="1418"/>
        <w:jc w:val="both"/>
        <w:rPr>
          <w:rFonts w:ascii="Times New Roman" w:hAnsi="Times New Roman"/>
          <w:b/>
          <w:snapToGrid w:val="0"/>
          <w:sz w:val="22"/>
          <w:szCs w:val="22"/>
        </w:rPr>
      </w:pPr>
      <w:r w:rsidRPr="00287E95">
        <w:rPr>
          <w:rFonts w:ascii="Times New Roman" w:hAnsi="Times New Roman"/>
          <w:b/>
          <w:snapToGrid w:val="0"/>
          <w:sz w:val="22"/>
          <w:szCs w:val="22"/>
        </w:rPr>
        <w:t>Přílohy:</w:t>
      </w:r>
    </w:p>
    <w:p w14:paraId="502A1351" w14:textId="7BBCB14E" w:rsidR="001260D3" w:rsidRPr="00287E95" w:rsidRDefault="001260D3" w:rsidP="001260D3">
      <w:pPr>
        <w:spacing w:before="60"/>
        <w:ind w:left="1418" w:hanging="709"/>
        <w:jc w:val="both"/>
        <w:rPr>
          <w:rFonts w:ascii="Times New Roman" w:hAnsi="Times New Roman"/>
          <w:b/>
          <w:snapToGrid w:val="0"/>
          <w:sz w:val="22"/>
          <w:szCs w:val="22"/>
        </w:rPr>
      </w:pPr>
      <w:r w:rsidRPr="00287E95">
        <w:rPr>
          <w:rFonts w:ascii="Times New Roman" w:hAnsi="Times New Roman"/>
          <w:b/>
          <w:snapToGrid w:val="0"/>
          <w:sz w:val="22"/>
          <w:szCs w:val="22"/>
        </w:rPr>
        <w:t>příloha číslo 1 - ROZPOČET – oceněný výkaz výměr</w:t>
      </w:r>
    </w:p>
    <w:p w14:paraId="3BF0837B" w14:textId="5C567FDD" w:rsidR="00D20CC1" w:rsidRPr="00287E95" w:rsidRDefault="00D20CC1" w:rsidP="00E81D25">
      <w:pPr>
        <w:pStyle w:val="Import16"/>
        <w:tabs>
          <w:tab w:val="left" w:pos="5954"/>
          <w:tab w:val="left" w:pos="6768"/>
        </w:tabs>
        <w:spacing w:line="240" w:lineRule="auto"/>
        <w:rPr>
          <w:rFonts w:ascii="Times New Roman" w:hAnsi="Times New Roman"/>
          <w:bCs/>
          <w:sz w:val="22"/>
          <w:szCs w:val="22"/>
        </w:rPr>
      </w:pPr>
    </w:p>
    <w:p w14:paraId="107F6A45" w14:textId="2DF74FE2" w:rsidR="0074756A" w:rsidRPr="00287E95" w:rsidRDefault="0074756A" w:rsidP="00E81D25">
      <w:pPr>
        <w:pStyle w:val="Import16"/>
        <w:tabs>
          <w:tab w:val="left" w:pos="5954"/>
          <w:tab w:val="left" w:pos="6768"/>
        </w:tabs>
        <w:spacing w:line="240" w:lineRule="auto"/>
        <w:rPr>
          <w:rFonts w:ascii="Times New Roman" w:hAnsi="Times New Roman"/>
          <w:bCs/>
          <w:sz w:val="22"/>
          <w:szCs w:val="22"/>
        </w:rPr>
      </w:pPr>
      <w:r w:rsidRPr="00E2126B">
        <w:rPr>
          <w:rFonts w:ascii="Times New Roman" w:hAnsi="Times New Roman"/>
          <w:bCs/>
          <w:sz w:val="22"/>
          <w:szCs w:val="22"/>
          <w:highlight w:val="yellow"/>
        </w:rPr>
        <w:t>Smlouva o dílo byla schválena Zastupitelstvem obce dne …..202</w:t>
      </w:r>
      <w:r w:rsidR="00E2126B" w:rsidRPr="00E2126B">
        <w:rPr>
          <w:rFonts w:ascii="Times New Roman" w:hAnsi="Times New Roman"/>
          <w:bCs/>
          <w:sz w:val="22"/>
          <w:szCs w:val="22"/>
          <w:highlight w:val="yellow"/>
        </w:rPr>
        <w:t>6</w:t>
      </w:r>
      <w:r w:rsidRPr="00E2126B">
        <w:rPr>
          <w:rFonts w:ascii="Times New Roman" w:hAnsi="Times New Roman"/>
          <w:bCs/>
          <w:sz w:val="22"/>
          <w:szCs w:val="22"/>
          <w:highlight w:val="yellow"/>
        </w:rPr>
        <w:t xml:space="preserve"> usnesením č. ……</w:t>
      </w:r>
    </w:p>
    <w:sectPr w:rsidR="0074756A" w:rsidRPr="00287E95" w:rsidSect="005148AC">
      <w:headerReference w:type="default" r:id="rId8"/>
      <w:footerReference w:type="default" r:id="rId9"/>
      <w:pgSz w:w="11906" w:h="16838" w:code="9"/>
      <w:pgMar w:top="992" w:right="1134" w:bottom="1418" w:left="1134" w:header="709" w:footer="8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1236" w14:textId="77777777" w:rsidR="00C138F6" w:rsidRDefault="00C138F6">
      <w:r>
        <w:separator/>
      </w:r>
    </w:p>
  </w:endnote>
  <w:endnote w:type="continuationSeparator" w:id="0">
    <w:p w14:paraId="19F72202" w14:textId="77777777" w:rsidR="00C138F6" w:rsidRDefault="00C13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3839" w14:textId="77777777" w:rsidR="002C3D0B" w:rsidRDefault="00EB6B70">
    <w:pPr>
      <w:pStyle w:val="Zpat"/>
      <w:jc w:val="right"/>
      <w:rPr>
        <w:rFonts w:ascii="Verdana" w:hAnsi="Verdana"/>
        <w:sz w:val="14"/>
      </w:rPr>
    </w:pPr>
    <w:r>
      <w:rPr>
        <w:rFonts w:ascii="Verdana" w:hAnsi="Verdana"/>
        <w:sz w:val="14"/>
      </w:rPr>
      <w:fldChar w:fldCharType="begin"/>
    </w:r>
    <w:r w:rsidR="002C3D0B">
      <w:rPr>
        <w:rFonts w:ascii="Verdana" w:hAnsi="Verdana"/>
        <w:sz w:val="14"/>
      </w:rPr>
      <w:instrText>PAGE   \* MERGEFORMAT</w:instrText>
    </w:r>
    <w:r>
      <w:rPr>
        <w:rFonts w:ascii="Verdana" w:hAnsi="Verdana"/>
        <w:sz w:val="14"/>
      </w:rPr>
      <w:fldChar w:fldCharType="separate"/>
    </w:r>
    <w:r w:rsidR="006A6BB5">
      <w:rPr>
        <w:rFonts w:ascii="Verdana" w:hAnsi="Verdana"/>
        <w:noProof/>
        <w:sz w:val="14"/>
      </w:rPr>
      <w:t>8</w:t>
    </w:r>
    <w:r>
      <w:rPr>
        <w:rFonts w:ascii="Verdana" w:hAnsi="Verdana"/>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15376" w14:textId="77777777" w:rsidR="00C138F6" w:rsidRDefault="00C138F6">
      <w:r>
        <w:separator/>
      </w:r>
    </w:p>
  </w:footnote>
  <w:footnote w:type="continuationSeparator" w:id="0">
    <w:p w14:paraId="136CDB90" w14:textId="77777777" w:rsidR="00C138F6" w:rsidRDefault="00C13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7198" w14:textId="77777777" w:rsidR="002C3D0B" w:rsidRPr="002D001D" w:rsidRDefault="002C3D0B">
    <w:pPr>
      <w:pStyle w:val="Zhlav"/>
      <w:rPr>
        <w:rFonts w:ascii="Times New Roman" w:hAnsi="Times New Roman"/>
      </w:rPr>
    </w:pPr>
    <w:r w:rsidRPr="002D001D">
      <w:rPr>
        <w:rFonts w:ascii="Times New Roman" w:hAnsi="Times New Roman"/>
      </w:rPr>
      <w:t>Příloha č. 3 ZD</w:t>
    </w:r>
  </w:p>
  <w:p w14:paraId="7E04BE2A" w14:textId="77777777" w:rsidR="002C3D0B" w:rsidRDefault="002C3D0B">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6217A"/>
    <w:multiLevelType w:val="singleLevel"/>
    <w:tmpl w:val="02804AFC"/>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DD1E8C"/>
    <w:multiLevelType w:val="multilevel"/>
    <w:tmpl w:val="1C20755E"/>
    <w:lvl w:ilvl="0">
      <w:start w:val="8"/>
      <w:numFmt w:val="decimal"/>
      <w:lvlText w:val="%1."/>
      <w:lvlJc w:val="left"/>
      <w:pPr>
        <w:tabs>
          <w:tab w:val="num" w:pos="705"/>
        </w:tabs>
        <w:ind w:left="705" w:hanging="705"/>
      </w:pPr>
      <w:rPr>
        <w:rFonts w:cs="Times New Roman" w:hint="default"/>
        <w:b/>
      </w:rPr>
    </w:lvl>
    <w:lvl w:ilvl="1">
      <w:start w:val="7"/>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3" w15:restartNumberingAfterBreak="0">
    <w:nsid w:val="081E1ECC"/>
    <w:multiLevelType w:val="hybridMultilevel"/>
    <w:tmpl w:val="9F3EA85E"/>
    <w:lvl w:ilvl="0" w:tplc="FFFFFFFF">
      <w:start w:val="1"/>
      <w:numFmt w:val="bullet"/>
      <w:lvlText w:val=""/>
      <w:lvlJc w:val="left"/>
      <w:pPr>
        <w:tabs>
          <w:tab w:val="num" w:pos="720"/>
        </w:tabs>
        <w:ind w:left="720" w:hanging="360"/>
      </w:pPr>
      <w:rPr>
        <w:rFonts w:ascii="Symbol" w:hAnsi="Symbol" w:hint="default"/>
        <w:b w:val="0"/>
        <w:i w:val="0"/>
        <w:sz w:val="16"/>
      </w:rPr>
    </w:lvl>
    <w:lvl w:ilvl="1" w:tplc="FFFFFFFF" w:tentative="1">
      <w:start w:val="1"/>
      <w:numFmt w:val="bullet"/>
      <w:lvlText w:val="o"/>
      <w:lvlJc w:val="left"/>
      <w:pPr>
        <w:tabs>
          <w:tab w:val="num" w:pos="3567"/>
        </w:tabs>
        <w:ind w:left="3567" w:hanging="360"/>
      </w:pPr>
      <w:rPr>
        <w:rFonts w:ascii="Courier New" w:hAnsi="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4" w15:restartNumberingAfterBreak="0">
    <w:nsid w:val="09FD5254"/>
    <w:multiLevelType w:val="hybridMultilevel"/>
    <w:tmpl w:val="7DE4F796"/>
    <w:lvl w:ilvl="0" w:tplc="A13AAA30">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0A35385E"/>
    <w:multiLevelType w:val="multilevel"/>
    <w:tmpl w:val="6278157E"/>
    <w:lvl w:ilvl="0">
      <w:start w:val="1"/>
      <w:numFmt w:val="bullet"/>
      <w:lvlText w:val=""/>
      <w:lvlJc w:val="left"/>
      <w:pPr>
        <w:tabs>
          <w:tab w:val="num" w:pos="2487"/>
        </w:tabs>
        <w:ind w:left="2487"/>
      </w:pPr>
      <w:rPr>
        <w:rFonts w:ascii="Wingdings" w:hAnsi="Wingdings" w:hint="default"/>
        <w:b w:val="0"/>
        <w:i/>
        <w:sz w:val="16"/>
      </w:rPr>
    </w:lvl>
    <w:lvl w:ilvl="1">
      <w:start w:val="1"/>
      <w:numFmt w:val="bullet"/>
      <w:lvlText w:val="o"/>
      <w:lvlJc w:val="left"/>
      <w:pPr>
        <w:tabs>
          <w:tab w:val="num" w:pos="2858"/>
        </w:tabs>
        <w:ind w:left="2858" w:hanging="360"/>
      </w:pPr>
      <w:rPr>
        <w:rFonts w:ascii="Courier New" w:hAnsi="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6" w15:restartNumberingAfterBreak="0">
    <w:nsid w:val="154C2C07"/>
    <w:multiLevelType w:val="singleLevel"/>
    <w:tmpl w:val="FD9AAEDE"/>
    <w:lvl w:ilvl="0">
      <w:start w:val="11"/>
      <w:numFmt w:val="bullet"/>
      <w:lvlText w:val="-"/>
      <w:lvlJc w:val="left"/>
      <w:pPr>
        <w:tabs>
          <w:tab w:val="num" w:pos="1778"/>
        </w:tabs>
        <w:ind w:left="1778" w:hanging="360"/>
      </w:pPr>
      <w:rPr>
        <w:rFonts w:ascii="Times New Roman" w:hAnsi="Times New Roman" w:hint="default"/>
      </w:rPr>
    </w:lvl>
  </w:abstractNum>
  <w:abstractNum w:abstractNumId="7" w15:restartNumberingAfterBreak="0">
    <w:nsid w:val="1B072295"/>
    <w:multiLevelType w:val="multilevel"/>
    <w:tmpl w:val="7A14BF88"/>
    <w:lvl w:ilvl="0">
      <w:start w:val="1"/>
      <w:numFmt w:val="decimal"/>
      <w:lvlText w:val="%1."/>
      <w:lvlJc w:val="left"/>
      <w:pPr>
        <w:tabs>
          <w:tab w:val="num" w:pos="720"/>
        </w:tabs>
        <w:ind w:left="720" w:hanging="360"/>
      </w:pPr>
      <w:rPr>
        <w:rFonts w:ascii="Times New Roman" w:eastAsia="Times New Roman" w:hAnsi="Times New Roman" w:cs="Times New Roman" w:hint="default"/>
        <w:b w:val="0"/>
        <w:i w:val="0"/>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BC17315"/>
    <w:multiLevelType w:val="hybridMultilevel"/>
    <w:tmpl w:val="696A6750"/>
    <w:lvl w:ilvl="0" w:tplc="06CCFFF2">
      <w:start w:val="1"/>
      <w:numFmt w:val="bullet"/>
      <w:lvlText w:val="-"/>
      <w:lvlJc w:val="left"/>
      <w:pPr>
        <w:ind w:left="720" w:hanging="360"/>
      </w:pPr>
      <w:rPr>
        <w:rFonts w:ascii="Monotype Corsiva" w:eastAsia="Times New Roman" w:hAnsi="Monotype Corsiv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121F7C"/>
    <w:multiLevelType w:val="hybridMultilevel"/>
    <w:tmpl w:val="4594BEA2"/>
    <w:lvl w:ilvl="0" w:tplc="FFFFFFFF">
      <w:start w:val="1"/>
      <w:numFmt w:val="bullet"/>
      <w:lvlText w:val=""/>
      <w:lvlJc w:val="left"/>
      <w:pPr>
        <w:tabs>
          <w:tab w:val="num" w:pos="3196"/>
        </w:tabs>
        <w:ind w:left="3196"/>
      </w:pPr>
      <w:rPr>
        <w:rFonts w:ascii="Wingdings" w:hAnsi="Wingdings" w:hint="default"/>
        <w:b w:val="0"/>
        <w:i/>
        <w:sz w:val="16"/>
      </w:rPr>
    </w:lvl>
    <w:lvl w:ilvl="1" w:tplc="FFFFFFFF" w:tentative="1">
      <w:start w:val="1"/>
      <w:numFmt w:val="bullet"/>
      <w:lvlText w:val="o"/>
      <w:lvlJc w:val="left"/>
      <w:pPr>
        <w:tabs>
          <w:tab w:val="num" w:pos="3567"/>
        </w:tabs>
        <w:ind w:left="3567" w:hanging="360"/>
      </w:pPr>
      <w:rPr>
        <w:rFonts w:ascii="Courier New" w:hAnsi="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10" w15:restartNumberingAfterBreak="0">
    <w:nsid w:val="1DD53317"/>
    <w:multiLevelType w:val="multilevel"/>
    <w:tmpl w:val="7410F45E"/>
    <w:lvl w:ilvl="0">
      <w:start w:val="8"/>
      <w:numFmt w:val="decimal"/>
      <w:lvlText w:val="%1."/>
      <w:lvlJc w:val="left"/>
      <w:pPr>
        <w:tabs>
          <w:tab w:val="num" w:pos="705"/>
        </w:tabs>
        <w:ind w:left="705" w:hanging="705"/>
      </w:pPr>
      <w:rPr>
        <w:rFonts w:cs="Times New Roman" w:hint="default"/>
        <w:b/>
      </w:rPr>
    </w:lvl>
    <w:lvl w:ilvl="1">
      <w:start w:val="2"/>
      <w:numFmt w:val="decimal"/>
      <w:lvlText w:val="%1.%2."/>
      <w:lvlJc w:val="left"/>
      <w:pPr>
        <w:tabs>
          <w:tab w:val="num" w:pos="1078"/>
        </w:tabs>
        <w:ind w:left="1078" w:hanging="720"/>
      </w:pPr>
      <w:rPr>
        <w:rFonts w:cs="Times New Roman" w:hint="default"/>
        <w:b/>
      </w:rPr>
    </w:lvl>
    <w:lvl w:ilvl="2">
      <w:start w:val="2"/>
      <w:numFmt w:val="decimal"/>
      <w:lvlText w:val="%1.%2.%3."/>
      <w:lvlJc w:val="left"/>
      <w:pPr>
        <w:tabs>
          <w:tab w:val="num" w:pos="1436"/>
        </w:tabs>
        <w:ind w:left="1436" w:hanging="720"/>
      </w:pPr>
      <w:rPr>
        <w:rFonts w:cs="Times New Roman" w:hint="default"/>
        <w:b/>
      </w:rPr>
    </w:lvl>
    <w:lvl w:ilvl="3">
      <w:start w:val="1"/>
      <w:numFmt w:val="decimal"/>
      <w:lvlText w:val="%1.%2.%3.%4."/>
      <w:lvlJc w:val="left"/>
      <w:pPr>
        <w:tabs>
          <w:tab w:val="num" w:pos="2154"/>
        </w:tabs>
        <w:ind w:left="2154" w:hanging="1080"/>
      </w:pPr>
      <w:rPr>
        <w:rFonts w:cs="Times New Roman" w:hint="default"/>
        <w:b/>
      </w:rPr>
    </w:lvl>
    <w:lvl w:ilvl="4">
      <w:start w:val="1"/>
      <w:numFmt w:val="decimal"/>
      <w:lvlText w:val="%1.%2.%3.%4.%5."/>
      <w:lvlJc w:val="left"/>
      <w:pPr>
        <w:tabs>
          <w:tab w:val="num" w:pos="2512"/>
        </w:tabs>
        <w:ind w:left="2512" w:hanging="1080"/>
      </w:pPr>
      <w:rPr>
        <w:rFonts w:cs="Times New Roman" w:hint="default"/>
        <w:b/>
      </w:rPr>
    </w:lvl>
    <w:lvl w:ilvl="5">
      <w:start w:val="1"/>
      <w:numFmt w:val="decimal"/>
      <w:lvlText w:val="%1.%2.%3.%4.%5.%6."/>
      <w:lvlJc w:val="left"/>
      <w:pPr>
        <w:tabs>
          <w:tab w:val="num" w:pos="3230"/>
        </w:tabs>
        <w:ind w:left="3230" w:hanging="1440"/>
      </w:pPr>
      <w:rPr>
        <w:rFonts w:cs="Times New Roman" w:hint="default"/>
        <w:b/>
      </w:rPr>
    </w:lvl>
    <w:lvl w:ilvl="6">
      <w:start w:val="1"/>
      <w:numFmt w:val="decimal"/>
      <w:lvlText w:val="%1.%2.%3.%4.%5.%6.%7."/>
      <w:lvlJc w:val="left"/>
      <w:pPr>
        <w:tabs>
          <w:tab w:val="num" w:pos="3948"/>
        </w:tabs>
        <w:ind w:left="3948" w:hanging="1800"/>
      </w:pPr>
      <w:rPr>
        <w:rFonts w:cs="Times New Roman" w:hint="default"/>
        <w:b/>
      </w:rPr>
    </w:lvl>
    <w:lvl w:ilvl="7">
      <w:start w:val="1"/>
      <w:numFmt w:val="decimal"/>
      <w:lvlText w:val="%1.%2.%3.%4.%5.%6.%7.%8."/>
      <w:lvlJc w:val="left"/>
      <w:pPr>
        <w:tabs>
          <w:tab w:val="num" w:pos="4306"/>
        </w:tabs>
        <w:ind w:left="4306" w:hanging="1800"/>
      </w:pPr>
      <w:rPr>
        <w:rFonts w:cs="Times New Roman" w:hint="default"/>
        <w:b/>
      </w:rPr>
    </w:lvl>
    <w:lvl w:ilvl="8">
      <w:start w:val="1"/>
      <w:numFmt w:val="decimal"/>
      <w:lvlText w:val="%1.%2.%3.%4.%5.%6.%7.%8.%9."/>
      <w:lvlJc w:val="left"/>
      <w:pPr>
        <w:tabs>
          <w:tab w:val="num" w:pos="5024"/>
        </w:tabs>
        <w:ind w:left="5024" w:hanging="2160"/>
      </w:pPr>
      <w:rPr>
        <w:rFonts w:cs="Times New Roman" w:hint="default"/>
        <w:b/>
      </w:rPr>
    </w:lvl>
  </w:abstractNum>
  <w:abstractNum w:abstractNumId="11" w15:restartNumberingAfterBreak="0">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2F6808"/>
    <w:multiLevelType w:val="multilevel"/>
    <w:tmpl w:val="3F38BB7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156514"/>
    <w:multiLevelType w:val="multilevel"/>
    <w:tmpl w:val="09B6C4BA"/>
    <w:lvl w:ilvl="0">
      <w:start w:val="4"/>
      <w:numFmt w:val="decimal"/>
      <w:lvlText w:val="%1."/>
      <w:lvlJc w:val="left"/>
      <w:pPr>
        <w:tabs>
          <w:tab w:val="num" w:pos="705"/>
        </w:tabs>
        <w:ind w:left="705" w:hanging="705"/>
      </w:pPr>
      <w:rPr>
        <w:rFonts w:cs="Times New Roman" w:hint="default"/>
        <w:b/>
      </w:rPr>
    </w:lvl>
    <w:lvl w:ilvl="1">
      <w:start w:val="4"/>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4" w15:restartNumberingAfterBreak="0">
    <w:nsid w:val="28186B24"/>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2C4F02ED"/>
    <w:multiLevelType w:val="multilevel"/>
    <w:tmpl w:val="574EA4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093888"/>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320C207A"/>
    <w:multiLevelType w:val="multilevel"/>
    <w:tmpl w:val="F806AD86"/>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34322AC2"/>
    <w:multiLevelType w:val="multilevel"/>
    <w:tmpl w:val="4594BEA2"/>
    <w:lvl w:ilvl="0">
      <w:start w:val="1"/>
      <w:numFmt w:val="bullet"/>
      <w:lvlText w:val=""/>
      <w:lvlJc w:val="left"/>
      <w:pPr>
        <w:tabs>
          <w:tab w:val="num" w:pos="3196"/>
        </w:tabs>
        <w:ind w:left="3196"/>
      </w:pPr>
      <w:rPr>
        <w:rFonts w:ascii="Wingdings" w:hAnsi="Wingdings" w:hint="default"/>
        <w:b w:val="0"/>
        <w:i/>
        <w:sz w:val="16"/>
      </w:rPr>
    </w:lvl>
    <w:lvl w:ilvl="1">
      <w:start w:val="1"/>
      <w:numFmt w:val="bullet"/>
      <w:lvlText w:val="o"/>
      <w:lvlJc w:val="left"/>
      <w:pPr>
        <w:tabs>
          <w:tab w:val="num" w:pos="3567"/>
        </w:tabs>
        <w:ind w:left="3567" w:hanging="360"/>
      </w:pPr>
      <w:rPr>
        <w:rFonts w:ascii="Courier New" w:hAnsi="Courier New" w:hint="default"/>
      </w:rPr>
    </w:lvl>
    <w:lvl w:ilvl="2">
      <w:start w:val="1"/>
      <w:numFmt w:val="bullet"/>
      <w:lvlText w:val=""/>
      <w:lvlJc w:val="left"/>
      <w:pPr>
        <w:tabs>
          <w:tab w:val="num" w:pos="4287"/>
        </w:tabs>
        <w:ind w:left="4287" w:hanging="360"/>
      </w:pPr>
      <w:rPr>
        <w:rFonts w:ascii="Wingdings" w:hAnsi="Wingdings" w:hint="default"/>
      </w:rPr>
    </w:lvl>
    <w:lvl w:ilvl="3">
      <w:start w:val="1"/>
      <w:numFmt w:val="bullet"/>
      <w:lvlText w:val=""/>
      <w:lvlJc w:val="left"/>
      <w:pPr>
        <w:tabs>
          <w:tab w:val="num" w:pos="5007"/>
        </w:tabs>
        <w:ind w:left="5007" w:hanging="360"/>
      </w:pPr>
      <w:rPr>
        <w:rFonts w:ascii="Symbol" w:hAnsi="Symbol" w:hint="default"/>
      </w:rPr>
    </w:lvl>
    <w:lvl w:ilvl="4">
      <w:start w:val="1"/>
      <w:numFmt w:val="bullet"/>
      <w:lvlText w:val="o"/>
      <w:lvlJc w:val="left"/>
      <w:pPr>
        <w:tabs>
          <w:tab w:val="num" w:pos="5727"/>
        </w:tabs>
        <w:ind w:left="5727" w:hanging="360"/>
      </w:pPr>
      <w:rPr>
        <w:rFonts w:ascii="Courier New" w:hAnsi="Courier New" w:hint="default"/>
      </w:rPr>
    </w:lvl>
    <w:lvl w:ilvl="5">
      <w:start w:val="1"/>
      <w:numFmt w:val="bullet"/>
      <w:lvlText w:val=""/>
      <w:lvlJc w:val="left"/>
      <w:pPr>
        <w:tabs>
          <w:tab w:val="num" w:pos="6447"/>
        </w:tabs>
        <w:ind w:left="6447" w:hanging="360"/>
      </w:pPr>
      <w:rPr>
        <w:rFonts w:ascii="Wingdings" w:hAnsi="Wingdings" w:hint="default"/>
      </w:rPr>
    </w:lvl>
    <w:lvl w:ilvl="6">
      <w:start w:val="1"/>
      <w:numFmt w:val="bullet"/>
      <w:lvlText w:val=""/>
      <w:lvlJc w:val="left"/>
      <w:pPr>
        <w:tabs>
          <w:tab w:val="num" w:pos="7167"/>
        </w:tabs>
        <w:ind w:left="7167" w:hanging="360"/>
      </w:pPr>
      <w:rPr>
        <w:rFonts w:ascii="Symbol" w:hAnsi="Symbol" w:hint="default"/>
      </w:rPr>
    </w:lvl>
    <w:lvl w:ilvl="7">
      <w:start w:val="1"/>
      <w:numFmt w:val="bullet"/>
      <w:lvlText w:val="o"/>
      <w:lvlJc w:val="left"/>
      <w:pPr>
        <w:tabs>
          <w:tab w:val="num" w:pos="7887"/>
        </w:tabs>
        <w:ind w:left="7887" w:hanging="360"/>
      </w:pPr>
      <w:rPr>
        <w:rFonts w:ascii="Courier New" w:hAnsi="Courier New" w:hint="default"/>
      </w:rPr>
    </w:lvl>
    <w:lvl w:ilvl="8">
      <w:start w:val="1"/>
      <w:numFmt w:val="bullet"/>
      <w:lvlText w:val=""/>
      <w:lvlJc w:val="left"/>
      <w:pPr>
        <w:tabs>
          <w:tab w:val="num" w:pos="8607"/>
        </w:tabs>
        <w:ind w:left="8607" w:hanging="360"/>
      </w:pPr>
      <w:rPr>
        <w:rFonts w:ascii="Wingdings" w:hAnsi="Wingdings" w:hint="default"/>
      </w:rPr>
    </w:lvl>
  </w:abstractNum>
  <w:abstractNum w:abstractNumId="19" w15:restartNumberingAfterBreak="0">
    <w:nsid w:val="44A22D1E"/>
    <w:multiLevelType w:val="hybridMultilevel"/>
    <w:tmpl w:val="86A255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1C2591"/>
    <w:multiLevelType w:val="hybridMultilevel"/>
    <w:tmpl w:val="A51A533C"/>
    <w:lvl w:ilvl="0" w:tplc="A3F0C1F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F0D5D22"/>
    <w:multiLevelType w:val="hybridMultilevel"/>
    <w:tmpl w:val="580C52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4D5113"/>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509246F9"/>
    <w:multiLevelType w:val="hybridMultilevel"/>
    <w:tmpl w:val="2728AA2E"/>
    <w:lvl w:ilvl="0" w:tplc="FFFFFFFF">
      <w:start w:val="1"/>
      <w:numFmt w:val="bullet"/>
      <w:lvlText w:val=""/>
      <w:lvlJc w:val="left"/>
      <w:pPr>
        <w:ind w:left="720" w:hanging="360"/>
      </w:pPr>
      <w:rPr>
        <w:rFonts w:ascii="Wingdings" w:hAnsi="Wingdings" w:hint="default"/>
        <w:color w:val="538135"/>
        <w:sz w:val="24"/>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F52E0E"/>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2F63DC"/>
    <w:multiLevelType w:val="hybridMultilevel"/>
    <w:tmpl w:val="16FC23AA"/>
    <w:lvl w:ilvl="0" w:tplc="0405000F">
      <w:start w:val="1"/>
      <w:numFmt w:val="decimal"/>
      <w:lvlText w:val="%1."/>
      <w:lvlJc w:val="left"/>
      <w:pPr>
        <w:tabs>
          <w:tab w:val="num" w:pos="360"/>
        </w:tabs>
        <w:ind w:left="360" w:hanging="360"/>
      </w:pPr>
    </w:lvl>
    <w:lvl w:ilvl="1" w:tplc="58EE1BDE">
      <w:start w:val="1"/>
      <w:numFmt w:val="decimal"/>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6" w15:restartNumberingAfterBreak="0">
    <w:nsid w:val="62860004"/>
    <w:multiLevelType w:val="multilevel"/>
    <w:tmpl w:val="7C94B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B67F4B"/>
    <w:multiLevelType w:val="hybridMultilevel"/>
    <w:tmpl w:val="1BA027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E6647C"/>
    <w:multiLevelType w:val="hybridMultilevel"/>
    <w:tmpl w:val="E0AE0018"/>
    <w:lvl w:ilvl="0" w:tplc="6C94DB32">
      <w:start w:val="1"/>
      <w:numFmt w:val="lowerLetter"/>
      <w:lvlText w:val="%1)"/>
      <w:lvlJc w:val="left"/>
      <w:pPr>
        <w:ind w:left="1070" w:hanging="360"/>
      </w:pPr>
      <w:rPr>
        <w:rFonts w:hint="default"/>
        <w:sz w:val="24"/>
        <w:szCs w:val="24"/>
      </w:rPr>
    </w:lvl>
    <w:lvl w:ilvl="1" w:tplc="EC2A87E8">
      <w:start w:val="1"/>
      <w:numFmt w:val="decimal"/>
      <w:lvlText w:val="%2."/>
      <w:lvlJc w:val="left"/>
      <w:pPr>
        <w:ind w:left="2150" w:hanging="71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6CC5AAA"/>
    <w:multiLevelType w:val="singleLevel"/>
    <w:tmpl w:val="71C0748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8D04669"/>
    <w:multiLevelType w:val="hybridMultilevel"/>
    <w:tmpl w:val="47B67BB2"/>
    <w:lvl w:ilvl="0" w:tplc="C128B8DC">
      <w:start w:val="1"/>
      <w:numFmt w:val="lowerLetter"/>
      <w:lvlText w:val="%1)"/>
      <w:lvlJc w:val="left"/>
      <w:pPr>
        <w:ind w:left="1080" w:hanging="360"/>
      </w:pPr>
      <w:rPr>
        <w:rFonts w:hint="default"/>
        <w: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C3C0BE0"/>
    <w:multiLevelType w:val="hybridMultilevel"/>
    <w:tmpl w:val="604497C2"/>
    <w:lvl w:ilvl="0" w:tplc="FFFFFFFF">
      <w:start w:val="1"/>
      <w:numFmt w:val="bullet"/>
      <w:lvlText w:val=""/>
      <w:lvlJc w:val="left"/>
      <w:pPr>
        <w:tabs>
          <w:tab w:val="num" w:pos="1778"/>
        </w:tabs>
        <w:ind w:left="1778"/>
      </w:pPr>
      <w:rPr>
        <w:rFonts w:ascii="Wingdings" w:hAnsi="Wingdings" w:hint="default"/>
        <w:b w:val="0"/>
        <w:i/>
        <w:sz w:val="16"/>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761254D4"/>
    <w:multiLevelType w:val="hybridMultilevel"/>
    <w:tmpl w:val="44BC38EC"/>
    <w:lvl w:ilvl="0" w:tplc="FFFFFFFF">
      <w:start w:val="1"/>
      <w:numFmt w:val="bullet"/>
      <w:lvlText w:val="-"/>
      <w:lvlJc w:val="left"/>
      <w:pPr>
        <w:tabs>
          <w:tab w:val="num" w:pos="1802"/>
        </w:tabs>
        <w:ind w:left="1802" w:hanging="360"/>
      </w:pPr>
      <w:rPr>
        <w:rFonts w:ascii="Verdana" w:hAnsi="Verdana" w:hint="default"/>
      </w:rPr>
    </w:lvl>
    <w:lvl w:ilvl="1" w:tplc="FFFFFFFF">
      <w:start w:val="1"/>
      <w:numFmt w:val="bullet"/>
      <w:lvlText w:val="o"/>
      <w:lvlJc w:val="left"/>
      <w:pPr>
        <w:tabs>
          <w:tab w:val="num" w:pos="2522"/>
        </w:tabs>
        <w:ind w:left="2522" w:hanging="360"/>
      </w:pPr>
      <w:rPr>
        <w:rFonts w:ascii="Courier New" w:hAnsi="Courier New" w:hint="default"/>
      </w:rPr>
    </w:lvl>
    <w:lvl w:ilvl="2" w:tplc="FFFFFFFF" w:tentative="1">
      <w:start w:val="1"/>
      <w:numFmt w:val="bullet"/>
      <w:lvlText w:val=""/>
      <w:lvlJc w:val="left"/>
      <w:pPr>
        <w:tabs>
          <w:tab w:val="num" w:pos="3242"/>
        </w:tabs>
        <w:ind w:left="3242" w:hanging="360"/>
      </w:pPr>
      <w:rPr>
        <w:rFonts w:ascii="Wingdings" w:hAnsi="Wingdings" w:hint="default"/>
      </w:rPr>
    </w:lvl>
    <w:lvl w:ilvl="3" w:tplc="FFFFFFFF" w:tentative="1">
      <w:start w:val="1"/>
      <w:numFmt w:val="bullet"/>
      <w:lvlText w:val=""/>
      <w:lvlJc w:val="left"/>
      <w:pPr>
        <w:tabs>
          <w:tab w:val="num" w:pos="3962"/>
        </w:tabs>
        <w:ind w:left="3962" w:hanging="360"/>
      </w:pPr>
      <w:rPr>
        <w:rFonts w:ascii="Symbol" w:hAnsi="Symbol" w:hint="default"/>
      </w:rPr>
    </w:lvl>
    <w:lvl w:ilvl="4" w:tplc="FFFFFFFF" w:tentative="1">
      <w:start w:val="1"/>
      <w:numFmt w:val="bullet"/>
      <w:lvlText w:val="o"/>
      <w:lvlJc w:val="left"/>
      <w:pPr>
        <w:tabs>
          <w:tab w:val="num" w:pos="4682"/>
        </w:tabs>
        <w:ind w:left="4682" w:hanging="360"/>
      </w:pPr>
      <w:rPr>
        <w:rFonts w:ascii="Courier New" w:hAnsi="Courier New" w:hint="default"/>
      </w:rPr>
    </w:lvl>
    <w:lvl w:ilvl="5" w:tplc="FFFFFFFF" w:tentative="1">
      <w:start w:val="1"/>
      <w:numFmt w:val="bullet"/>
      <w:lvlText w:val=""/>
      <w:lvlJc w:val="left"/>
      <w:pPr>
        <w:tabs>
          <w:tab w:val="num" w:pos="5402"/>
        </w:tabs>
        <w:ind w:left="5402" w:hanging="360"/>
      </w:pPr>
      <w:rPr>
        <w:rFonts w:ascii="Wingdings" w:hAnsi="Wingdings" w:hint="default"/>
      </w:rPr>
    </w:lvl>
    <w:lvl w:ilvl="6" w:tplc="FFFFFFFF" w:tentative="1">
      <w:start w:val="1"/>
      <w:numFmt w:val="bullet"/>
      <w:lvlText w:val=""/>
      <w:lvlJc w:val="left"/>
      <w:pPr>
        <w:tabs>
          <w:tab w:val="num" w:pos="6122"/>
        </w:tabs>
        <w:ind w:left="6122" w:hanging="360"/>
      </w:pPr>
      <w:rPr>
        <w:rFonts w:ascii="Symbol" w:hAnsi="Symbol" w:hint="default"/>
      </w:rPr>
    </w:lvl>
    <w:lvl w:ilvl="7" w:tplc="FFFFFFFF" w:tentative="1">
      <w:start w:val="1"/>
      <w:numFmt w:val="bullet"/>
      <w:lvlText w:val="o"/>
      <w:lvlJc w:val="left"/>
      <w:pPr>
        <w:tabs>
          <w:tab w:val="num" w:pos="6842"/>
        </w:tabs>
        <w:ind w:left="6842" w:hanging="360"/>
      </w:pPr>
      <w:rPr>
        <w:rFonts w:ascii="Courier New" w:hAnsi="Courier New" w:hint="default"/>
      </w:rPr>
    </w:lvl>
    <w:lvl w:ilvl="8" w:tplc="FFFFFFFF" w:tentative="1">
      <w:start w:val="1"/>
      <w:numFmt w:val="bullet"/>
      <w:lvlText w:val=""/>
      <w:lvlJc w:val="left"/>
      <w:pPr>
        <w:tabs>
          <w:tab w:val="num" w:pos="7562"/>
        </w:tabs>
        <w:ind w:left="7562" w:hanging="360"/>
      </w:pPr>
      <w:rPr>
        <w:rFonts w:ascii="Wingdings" w:hAnsi="Wingdings" w:hint="default"/>
      </w:rPr>
    </w:lvl>
  </w:abstractNum>
  <w:abstractNum w:abstractNumId="33" w15:restartNumberingAfterBreak="0">
    <w:nsid w:val="77356DB5"/>
    <w:multiLevelType w:val="hybridMultilevel"/>
    <w:tmpl w:val="6278157E"/>
    <w:lvl w:ilvl="0" w:tplc="FFFFFFFF">
      <w:start w:val="1"/>
      <w:numFmt w:val="bullet"/>
      <w:lvlText w:val=""/>
      <w:lvlJc w:val="left"/>
      <w:pPr>
        <w:tabs>
          <w:tab w:val="num" w:pos="2487"/>
        </w:tabs>
        <w:ind w:left="2487"/>
      </w:pPr>
      <w:rPr>
        <w:rFonts w:ascii="Wingdings" w:hAnsi="Wingdings" w:hint="default"/>
        <w:b w:val="0"/>
        <w:i/>
        <w:sz w:val="16"/>
      </w:rPr>
    </w:lvl>
    <w:lvl w:ilvl="1" w:tplc="FFFFFFFF" w:tentative="1">
      <w:start w:val="1"/>
      <w:numFmt w:val="bullet"/>
      <w:lvlText w:val="o"/>
      <w:lvlJc w:val="left"/>
      <w:pPr>
        <w:tabs>
          <w:tab w:val="num" w:pos="2858"/>
        </w:tabs>
        <w:ind w:left="2858" w:hanging="360"/>
      </w:pPr>
      <w:rPr>
        <w:rFonts w:ascii="Courier New" w:hAnsi="Courier New"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34" w15:restartNumberingAfterBreak="0">
    <w:nsid w:val="79CC6144"/>
    <w:multiLevelType w:val="multilevel"/>
    <w:tmpl w:val="F9C48E0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A1078AC"/>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6" w15:restartNumberingAfterBreak="0">
    <w:nsid w:val="7E2700BF"/>
    <w:multiLevelType w:val="multilevel"/>
    <w:tmpl w:val="8AF08BFC"/>
    <w:lvl w:ilvl="0">
      <w:start w:val="10"/>
      <w:numFmt w:val="decimal"/>
      <w:lvlText w:val="%1."/>
      <w:lvlJc w:val="left"/>
      <w:pPr>
        <w:tabs>
          <w:tab w:val="num" w:pos="885"/>
        </w:tabs>
        <w:ind w:left="885" w:hanging="885"/>
      </w:pPr>
      <w:rPr>
        <w:rFonts w:cs="Times New Roman" w:hint="default"/>
        <w:b/>
      </w:rPr>
    </w:lvl>
    <w:lvl w:ilvl="1">
      <w:start w:val="6"/>
      <w:numFmt w:val="decimal"/>
      <w:lvlText w:val="%1.%2."/>
      <w:lvlJc w:val="left"/>
      <w:pPr>
        <w:tabs>
          <w:tab w:val="num" w:pos="1237"/>
        </w:tabs>
        <w:ind w:left="1237" w:hanging="885"/>
      </w:pPr>
      <w:rPr>
        <w:rFonts w:cs="Times New Roman" w:hint="default"/>
        <w:b/>
      </w:rPr>
    </w:lvl>
    <w:lvl w:ilvl="2">
      <w:start w:val="1"/>
      <w:numFmt w:val="decimal"/>
      <w:lvlText w:val="%1.%2.%3."/>
      <w:lvlJc w:val="left"/>
      <w:pPr>
        <w:tabs>
          <w:tab w:val="num" w:pos="1589"/>
        </w:tabs>
        <w:ind w:left="1589" w:hanging="885"/>
      </w:pPr>
      <w:rPr>
        <w:rFonts w:cs="Times New Roman" w:hint="default"/>
        <w:b/>
      </w:rPr>
    </w:lvl>
    <w:lvl w:ilvl="3">
      <w:start w:val="1"/>
      <w:numFmt w:val="decimal"/>
      <w:lvlText w:val="%1.%2.%3.%4."/>
      <w:lvlJc w:val="left"/>
      <w:pPr>
        <w:tabs>
          <w:tab w:val="num" w:pos="2136"/>
        </w:tabs>
        <w:ind w:left="2136" w:hanging="1080"/>
      </w:pPr>
      <w:rPr>
        <w:rFonts w:cs="Times New Roman" w:hint="default"/>
        <w:b/>
      </w:rPr>
    </w:lvl>
    <w:lvl w:ilvl="4">
      <w:start w:val="1"/>
      <w:numFmt w:val="decimal"/>
      <w:lvlText w:val="%1.%2.%3.%4.%5."/>
      <w:lvlJc w:val="left"/>
      <w:pPr>
        <w:tabs>
          <w:tab w:val="num" w:pos="2488"/>
        </w:tabs>
        <w:ind w:left="2488" w:hanging="1080"/>
      </w:pPr>
      <w:rPr>
        <w:rFonts w:cs="Times New Roman" w:hint="default"/>
        <w:b/>
      </w:rPr>
    </w:lvl>
    <w:lvl w:ilvl="5">
      <w:start w:val="1"/>
      <w:numFmt w:val="decimal"/>
      <w:lvlText w:val="%1.%2.%3.%4.%5.%6."/>
      <w:lvlJc w:val="left"/>
      <w:pPr>
        <w:tabs>
          <w:tab w:val="num" w:pos="3200"/>
        </w:tabs>
        <w:ind w:left="3200" w:hanging="1440"/>
      </w:pPr>
      <w:rPr>
        <w:rFonts w:cs="Times New Roman" w:hint="default"/>
        <w:b/>
      </w:rPr>
    </w:lvl>
    <w:lvl w:ilvl="6">
      <w:start w:val="1"/>
      <w:numFmt w:val="decimal"/>
      <w:lvlText w:val="%1.%2.%3.%4.%5.%6.%7."/>
      <w:lvlJc w:val="left"/>
      <w:pPr>
        <w:tabs>
          <w:tab w:val="num" w:pos="3912"/>
        </w:tabs>
        <w:ind w:left="3912" w:hanging="1800"/>
      </w:pPr>
      <w:rPr>
        <w:rFonts w:cs="Times New Roman" w:hint="default"/>
        <w:b/>
      </w:rPr>
    </w:lvl>
    <w:lvl w:ilvl="7">
      <w:start w:val="1"/>
      <w:numFmt w:val="decimal"/>
      <w:lvlText w:val="%1.%2.%3.%4.%5.%6.%7.%8."/>
      <w:lvlJc w:val="left"/>
      <w:pPr>
        <w:tabs>
          <w:tab w:val="num" w:pos="4264"/>
        </w:tabs>
        <w:ind w:left="4264" w:hanging="1800"/>
      </w:pPr>
      <w:rPr>
        <w:rFonts w:cs="Times New Roman" w:hint="default"/>
        <w:b/>
      </w:rPr>
    </w:lvl>
    <w:lvl w:ilvl="8">
      <w:start w:val="1"/>
      <w:numFmt w:val="decimal"/>
      <w:lvlText w:val="%1.%2.%3.%4.%5.%6.%7.%8.%9."/>
      <w:lvlJc w:val="left"/>
      <w:pPr>
        <w:tabs>
          <w:tab w:val="num" w:pos="4976"/>
        </w:tabs>
        <w:ind w:left="4976" w:hanging="2160"/>
      </w:pPr>
      <w:rPr>
        <w:rFonts w:cs="Times New Roman" w:hint="default"/>
        <w:b/>
      </w:rPr>
    </w:lvl>
  </w:abstractNum>
  <w:num w:numId="1" w16cid:durableId="1597787702">
    <w:abstractNumId w:val="6"/>
  </w:num>
  <w:num w:numId="2" w16cid:durableId="1246106764">
    <w:abstractNumId w:val="24"/>
  </w:num>
  <w:num w:numId="3" w16cid:durableId="1100761045">
    <w:abstractNumId w:val="11"/>
  </w:num>
  <w:num w:numId="4" w16cid:durableId="1092319933">
    <w:abstractNumId w:val="29"/>
  </w:num>
  <w:num w:numId="5" w16cid:durableId="368145132">
    <w:abstractNumId w:val="32"/>
  </w:num>
  <w:num w:numId="6" w16cid:durableId="1741293633">
    <w:abstractNumId w:val="31"/>
  </w:num>
  <w:num w:numId="7" w16cid:durableId="743646450">
    <w:abstractNumId w:val="33"/>
  </w:num>
  <w:num w:numId="8" w16cid:durableId="794298934">
    <w:abstractNumId w:val="9"/>
  </w:num>
  <w:num w:numId="9" w16cid:durableId="17751749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1601059190">
    <w:abstractNumId w:val="17"/>
  </w:num>
  <w:num w:numId="11" w16cid:durableId="1657954147">
    <w:abstractNumId w:val="21"/>
  </w:num>
  <w:num w:numId="12" w16cid:durableId="1036152371">
    <w:abstractNumId w:val="26"/>
  </w:num>
  <w:num w:numId="13" w16cid:durableId="273827246">
    <w:abstractNumId w:val="19"/>
  </w:num>
  <w:num w:numId="14" w16cid:durableId="1786078811">
    <w:abstractNumId w:val="5"/>
  </w:num>
  <w:num w:numId="15" w16cid:durableId="1283729314">
    <w:abstractNumId w:val="7"/>
  </w:num>
  <w:num w:numId="16" w16cid:durableId="2120634551">
    <w:abstractNumId w:val="18"/>
  </w:num>
  <w:num w:numId="17" w16cid:durableId="812673705">
    <w:abstractNumId w:val="3"/>
  </w:num>
  <w:num w:numId="18" w16cid:durableId="1385833225">
    <w:abstractNumId w:val="27"/>
  </w:num>
  <w:num w:numId="19" w16cid:durableId="345061315">
    <w:abstractNumId w:val="23"/>
  </w:num>
  <w:num w:numId="20" w16cid:durableId="541332174">
    <w:abstractNumId w:val="16"/>
  </w:num>
  <w:num w:numId="21" w16cid:durableId="962080305">
    <w:abstractNumId w:val="22"/>
  </w:num>
  <w:num w:numId="22" w16cid:durableId="2147120801">
    <w:abstractNumId w:val="35"/>
  </w:num>
  <w:num w:numId="23" w16cid:durableId="1347094259">
    <w:abstractNumId w:val="14"/>
  </w:num>
  <w:num w:numId="24" w16cid:durableId="1124008731">
    <w:abstractNumId w:val="1"/>
  </w:num>
  <w:num w:numId="25" w16cid:durableId="1283489305">
    <w:abstractNumId w:val="2"/>
  </w:num>
  <w:num w:numId="26" w16cid:durableId="704990428">
    <w:abstractNumId w:val="36"/>
  </w:num>
  <w:num w:numId="27" w16cid:durableId="1692995364">
    <w:abstractNumId w:val="10"/>
  </w:num>
  <w:num w:numId="28" w16cid:durableId="1360400590">
    <w:abstractNumId w:val="13"/>
  </w:num>
  <w:num w:numId="29" w16cid:durableId="1806392343">
    <w:abstractNumId w:val="15"/>
  </w:num>
  <w:num w:numId="30" w16cid:durableId="1417479491">
    <w:abstractNumId w:val="4"/>
  </w:num>
  <w:num w:numId="31" w16cid:durableId="1312096977">
    <w:abstractNumId w:val="8"/>
  </w:num>
  <w:num w:numId="32" w16cid:durableId="947853260">
    <w:abstractNumId w:val="28"/>
  </w:num>
  <w:num w:numId="33" w16cid:durableId="1462918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3662213">
    <w:abstractNumId w:val="20"/>
  </w:num>
  <w:num w:numId="35" w16cid:durableId="21519971">
    <w:abstractNumId w:val="12"/>
  </w:num>
  <w:num w:numId="36" w16cid:durableId="1236932307">
    <w:abstractNumId w:val="30"/>
  </w:num>
  <w:num w:numId="37" w16cid:durableId="30797708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FA4"/>
    <w:rsid w:val="00001891"/>
    <w:rsid w:val="000024CC"/>
    <w:rsid w:val="00016390"/>
    <w:rsid w:val="0002530B"/>
    <w:rsid w:val="0002742F"/>
    <w:rsid w:val="0002761F"/>
    <w:rsid w:val="000332E1"/>
    <w:rsid w:val="00036C27"/>
    <w:rsid w:val="00040421"/>
    <w:rsid w:val="000415D3"/>
    <w:rsid w:val="00042517"/>
    <w:rsid w:val="00045891"/>
    <w:rsid w:val="00050A13"/>
    <w:rsid w:val="00051D7D"/>
    <w:rsid w:val="00057C28"/>
    <w:rsid w:val="00060DD7"/>
    <w:rsid w:val="00061461"/>
    <w:rsid w:val="000672CD"/>
    <w:rsid w:val="000745E5"/>
    <w:rsid w:val="00075A37"/>
    <w:rsid w:val="000817F4"/>
    <w:rsid w:val="0009157B"/>
    <w:rsid w:val="0009290D"/>
    <w:rsid w:val="00094473"/>
    <w:rsid w:val="00097DAF"/>
    <w:rsid w:val="000A0495"/>
    <w:rsid w:val="000A52D9"/>
    <w:rsid w:val="000A6C22"/>
    <w:rsid w:val="000A73EC"/>
    <w:rsid w:val="000B27F9"/>
    <w:rsid w:val="000B3D18"/>
    <w:rsid w:val="000B7D38"/>
    <w:rsid w:val="000C21E0"/>
    <w:rsid w:val="000C302F"/>
    <w:rsid w:val="000C4345"/>
    <w:rsid w:val="000C6C10"/>
    <w:rsid w:val="000C7E3F"/>
    <w:rsid w:val="000D0E9A"/>
    <w:rsid w:val="000D1D50"/>
    <w:rsid w:val="000D45C3"/>
    <w:rsid w:val="000D5CA3"/>
    <w:rsid w:val="000D7FDF"/>
    <w:rsid w:val="000E4EA7"/>
    <w:rsid w:val="000E5A07"/>
    <w:rsid w:val="000E6624"/>
    <w:rsid w:val="000F5974"/>
    <w:rsid w:val="0010272E"/>
    <w:rsid w:val="00106461"/>
    <w:rsid w:val="00113254"/>
    <w:rsid w:val="001137CF"/>
    <w:rsid w:val="00116799"/>
    <w:rsid w:val="00117E36"/>
    <w:rsid w:val="00120FBE"/>
    <w:rsid w:val="0012272D"/>
    <w:rsid w:val="001260D3"/>
    <w:rsid w:val="00135CD1"/>
    <w:rsid w:val="00144B2C"/>
    <w:rsid w:val="00146F35"/>
    <w:rsid w:val="00164AEA"/>
    <w:rsid w:val="00164D5C"/>
    <w:rsid w:val="00166736"/>
    <w:rsid w:val="00170B1F"/>
    <w:rsid w:val="00172B4D"/>
    <w:rsid w:val="001745B8"/>
    <w:rsid w:val="00177076"/>
    <w:rsid w:val="00183943"/>
    <w:rsid w:val="00186734"/>
    <w:rsid w:val="00187E46"/>
    <w:rsid w:val="00192F82"/>
    <w:rsid w:val="0019601E"/>
    <w:rsid w:val="001A0E0D"/>
    <w:rsid w:val="001B02EA"/>
    <w:rsid w:val="001B26AE"/>
    <w:rsid w:val="001B70DD"/>
    <w:rsid w:val="001C09D2"/>
    <w:rsid w:val="001C24AD"/>
    <w:rsid w:val="001C4FA7"/>
    <w:rsid w:val="001D202B"/>
    <w:rsid w:val="001D44CC"/>
    <w:rsid w:val="001D63F7"/>
    <w:rsid w:val="001E488A"/>
    <w:rsid w:val="001E6F31"/>
    <w:rsid w:val="00204224"/>
    <w:rsid w:val="00210AC8"/>
    <w:rsid w:val="002149AC"/>
    <w:rsid w:val="00224F69"/>
    <w:rsid w:val="002265B3"/>
    <w:rsid w:val="00237FC9"/>
    <w:rsid w:val="00252880"/>
    <w:rsid w:val="00252A5A"/>
    <w:rsid w:val="002530F1"/>
    <w:rsid w:val="00260FED"/>
    <w:rsid w:val="00271A6F"/>
    <w:rsid w:val="0028037D"/>
    <w:rsid w:val="002874FB"/>
    <w:rsid w:val="00287E95"/>
    <w:rsid w:val="002905CA"/>
    <w:rsid w:val="00291909"/>
    <w:rsid w:val="002A0696"/>
    <w:rsid w:val="002B10FB"/>
    <w:rsid w:val="002B17D3"/>
    <w:rsid w:val="002B267F"/>
    <w:rsid w:val="002B5991"/>
    <w:rsid w:val="002C1485"/>
    <w:rsid w:val="002C36BF"/>
    <w:rsid w:val="002C3D0B"/>
    <w:rsid w:val="002C66C3"/>
    <w:rsid w:val="002D001D"/>
    <w:rsid w:val="002D6DF8"/>
    <w:rsid w:val="002E04B3"/>
    <w:rsid w:val="002E13A8"/>
    <w:rsid w:val="002F0395"/>
    <w:rsid w:val="002F0A78"/>
    <w:rsid w:val="00300FBB"/>
    <w:rsid w:val="00302186"/>
    <w:rsid w:val="00302886"/>
    <w:rsid w:val="00302BB1"/>
    <w:rsid w:val="00303FCD"/>
    <w:rsid w:val="003068B7"/>
    <w:rsid w:val="00310759"/>
    <w:rsid w:val="003126FB"/>
    <w:rsid w:val="003270B5"/>
    <w:rsid w:val="00332B9A"/>
    <w:rsid w:val="003400FB"/>
    <w:rsid w:val="00341E1A"/>
    <w:rsid w:val="00342088"/>
    <w:rsid w:val="00345FB2"/>
    <w:rsid w:val="00361B5D"/>
    <w:rsid w:val="0036255D"/>
    <w:rsid w:val="00367D7B"/>
    <w:rsid w:val="003716BF"/>
    <w:rsid w:val="0037370C"/>
    <w:rsid w:val="003742B0"/>
    <w:rsid w:val="00383397"/>
    <w:rsid w:val="003872E8"/>
    <w:rsid w:val="00390EF8"/>
    <w:rsid w:val="00391AF4"/>
    <w:rsid w:val="00391F4D"/>
    <w:rsid w:val="003929AB"/>
    <w:rsid w:val="0039361C"/>
    <w:rsid w:val="00394BE3"/>
    <w:rsid w:val="003A18B8"/>
    <w:rsid w:val="003A50CD"/>
    <w:rsid w:val="003B38B7"/>
    <w:rsid w:val="003B4399"/>
    <w:rsid w:val="003B6CAC"/>
    <w:rsid w:val="003C15A3"/>
    <w:rsid w:val="003C67C8"/>
    <w:rsid w:val="003C6E46"/>
    <w:rsid w:val="003C76A1"/>
    <w:rsid w:val="003D36CB"/>
    <w:rsid w:val="003E0267"/>
    <w:rsid w:val="003E5AD1"/>
    <w:rsid w:val="003F18BE"/>
    <w:rsid w:val="003F1DC8"/>
    <w:rsid w:val="003F2C0E"/>
    <w:rsid w:val="003F68B8"/>
    <w:rsid w:val="004005FD"/>
    <w:rsid w:val="00404462"/>
    <w:rsid w:val="00411CF3"/>
    <w:rsid w:val="004122D0"/>
    <w:rsid w:val="00413659"/>
    <w:rsid w:val="00414EDC"/>
    <w:rsid w:val="00421155"/>
    <w:rsid w:val="00427C60"/>
    <w:rsid w:val="00430013"/>
    <w:rsid w:val="00430127"/>
    <w:rsid w:val="0044051B"/>
    <w:rsid w:val="00440FFF"/>
    <w:rsid w:val="00451996"/>
    <w:rsid w:val="0045228E"/>
    <w:rsid w:val="00464085"/>
    <w:rsid w:val="00465F91"/>
    <w:rsid w:val="004661B5"/>
    <w:rsid w:val="00470C58"/>
    <w:rsid w:val="0047236A"/>
    <w:rsid w:val="004726F1"/>
    <w:rsid w:val="00474519"/>
    <w:rsid w:val="00482947"/>
    <w:rsid w:val="0048309D"/>
    <w:rsid w:val="0048364A"/>
    <w:rsid w:val="00495C56"/>
    <w:rsid w:val="004A11B4"/>
    <w:rsid w:val="004A1A65"/>
    <w:rsid w:val="004A42FD"/>
    <w:rsid w:val="004C13A8"/>
    <w:rsid w:val="004C4F9B"/>
    <w:rsid w:val="004D4A0E"/>
    <w:rsid w:val="004D637B"/>
    <w:rsid w:val="004E367F"/>
    <w:rsid w:val="004E68DF"/>
    <w:rsid w:val="004E6B01"/>
    <w:rsid w:val="004E7B83"/>
    <w:rsid w:val="004F0868"/>
    <w:rsid w:val="004F61B5"/>
    <w:rsid w:val="00500151"/>
    <w:rsid w:val="0050577C"/>
    <w:rsid w:val="00507C20"/>
    <w:rsid w:val="00510607"/>
    <w:rsid w:val="00510EB7"/>
    <w:rsid w:val="005148AC"/>
    <w:rsid w:val="0051576C"/>
    <w:rsid w:val="00516C71"/>
    <w:rsid w:val="00517998"/>
    <w:rsid w:val="005209E0"/>
    <w:rsid w:val="005220F0"/>
    <w:rsid w:val="00533814"/>
    <w:rsid w:val="00536D6E"/>
    <w:rsid w:val="00537AD3"/>
    <w:rsid w:val="00537D5F"/>
    <w:rsid w:val="005400C0"/>
    <w:rsid w:val="00542EB6"/>
    <w:rsid w:val="00543C1F"/>
    <w:rsid w:val="00545D4B"/>
    <w:rsid w:val="005466CF"/>
    <w:rsid w:val="0055665C"/>
    <w:rsid w:val="00563D9C"/>
    <w:rsid w:val="00566DB8"/>
    <w:rsid w:val="00574B39"/>
    <w:rsid w:val="00574D2D"/>
    <w:rsid w:val="005844BC"/>
    <w:rsid w:val="00586DC3"/>
    <w:rsid w:val="005906DE"/>
    <w:rsid w:val="00596539"/>
    <w:rsid w:val="005A15C8"/>
    <w:rsid w:val="005A1607"/>
    <w:rsid w:val="005B1329"/>
    <w:rsid w:val="005B7929"/>
    <w:rsid w:val="005B7A7D"/>
    <w:rsid w:val="005D2551"/>
    <w:rsid w:val="005D4C0B"/>
    <w:rsid w:val="005D583C"/>
    <w:rsid w:val="005D5D30"/>
    <w:rsid w:val="005D6938"/>
    <w:rsid w:val="005D6EEB"/>
    <w:rsid w:val="005D7620"/>
    <w:rsid w:val="005D7DDC"/>
    <w:rsid w:val="005F3913"/>
    <w:rsid w:val="005F3FAC"/>
    <w:rsid w:val="005F6350"/>
    <w:rsid w:val="006024DA"/>
    <w:rsid w:val="006028AA"/>
    <w:rsid w:val="00607393"/>
    <w:rsid w:val="006109F7"/>
    <w:rsid w:val="00616097"/>
    <w:rsid w:val="006224C3"/>
    <w:rsid w:val="00623D8D"/>
    <w:rsid w:val="00626558"/>
    <w:rsid w:val="00627FF7"/>
    <w:rsid w:val="00631F4E"/>
    <w:rsid w:val="006333E4"/>
    <w:rsid w:val="00642627"/>
    <w:rsid w:val="00645A90"/>
    <w:rsid w:val="00646662"/>
    <w:rsid w:val="00654709"/>
    <w:rsid w:val="00654E23"/>
    <w:rsid w:val="00656508"/>
    <w:rsid w:val="006605DF"/>
    <w:rsid w:val="00661726"/>
    <w:rsid w:val="006653E2"/>
    <w:rsid w:val="006743B9"/>
    <w:rsid w:val="00677439"/>
    <w:rsid w:val="00680787"/>
    <w:rsid w:val="0068132C"/>
    <w:rsid w:val="006A0118"/>
    <w:rsid w:val="006A24D6"/>
    <w:rsid w:val="006A6BB5"/>
    <w:rsid w:val="006B053A"/>
    <w:rsid w:val="006B34F2"/>
    <w:rsid w:val="006B680C"/>
    <w:rsid w:val="006C2711"/>
    <w:rsid w:val="006C4E2D"/>
    <w:rsid w:val="006C5052"/>
    <w:rsid w:val="006D16B1"/>
    <w:rsid w:val="006D6549"/>
    <w:rsid w:val="006E008D"/>
    <w:rsid w:val="006E3DD9"/>
    <w:rsid w:val="006E4ACA"/>
    <w:rsid w:val="006E4FE3"/>
    <w:rsid w:val="006F712F"/>
    <w:rsid w:val="00700D6A"/>
    <w:rsid w:val="00702121"/>
    <w:rsid w:val="00706D54"/>
    <w:rsid w:val="00712B55"/>
    <w:rsid w:val="00715E44"/>
    <w:rsid w:val="00717738"/>
    <w:rsid w:val="00717B5B"/>
    <w:rsid w:val="00722130"/>
    <w:rsid w:val="007233B7"/>
    <w:rsid w:val="00725D95"/>
    <w:rsid w:val="007272D1"/>
    <w:rsid w:val="00734539"/>
    <w:rsid w:val="00740C2B"/>
    <w:rsid w:val="0074481B"/>
    <w:rsid w:val="007474F7"/>
    <w:rsid w:val="0074756A"/>
    <w:rsid w:val="0075278E"/>
    <w:rsid w:val="0075320A"/>
    <w:rsid w:val="0075379A"/>
    <w:rsid w:val="00773534"/>
    <w:rsid w:val="00773CC9"/>
    <w:rsid w:val="00780D90"/>
    <w:rsid w:val="007848B8"/>
    <w:rsid w:val="0079418A"/>
    <w:rsid w:val="00794C40"/>
    <w:rsid w:val="007A5EC9"/>
    <w:rsid w:val="007B46E9"/>
    <w:rsid w:val="007C1100"/>
    <w:rsid w:val="007C5751"/>
    <w:rsid w:val="007C6E95"/>
    <w:rsid w:val="007C723C"/>
    <w:rsid w:val="007E23D9"/>
    <w:rsid w:val="007E2C78"/>
    <w:rsid w:val="007E3A10"/>
    <w:rsid w:val="007E47EC"/>
    <w:rsid w:val="007E4838"/>
    <w:rsid w:val="007F775F"/>
    <w:rsid w:val="007F7825"/>
    <w:rsid w:val="00801AFD"/>
    <w:rsid w:val="008022D3"/>
    <w:rsid w:val="00804443"/>
    <w:rsid w:val="00805889"/>
    <w:rsid w:val="00807BB2"/>
    <w:rsid w:val="00810425"/>
    <w:rsid w:val="00811779"/>
    <w:rsid w:val="00817BB7"/>
    <w:rsid w:val="00817D21"/>
    <w:rsid w:val="00823B08"/>
    <w:rsid w:val="00826650"/>
    <w:rsid w:val="00841A34"/>
    <w:rsid w:val="00842D92"/>
    <w:rsid w:val="00843555"/>
    <w:rsid w:val="00851CB9"/>
    <w:rsid w:val="00852F72"/>
    <w:rsid w:val="008563CD"/>
    <w:rsid w:val="00863444"/>
    <w:rsid w:val="00864A6A"/>
    <w:rsid w:val="008651C2"/>
    <w:rsid w:val="00867F0C"/>
    <w:rsid w:val="00873929"/>
    <w:rsid w:val="00882D02"/>
    <w:rsid w:val="00882E90"/>
    <w:rsid w:val="008845DD"/>
    <w:rsid w:val="008855D1"/>
    <w:rsid w:val="00890533"/>
    <w:rsid w:val="00890ACF"/>
    <w:rsid w:val="00892BDE"/>
    <w:rsid w:val="008948E0"/>
    <w:rsid w:val="008A7BA0"/>
    <w:rsid w:val="008B57A9"/>
    <w:rsid w:val="008C3BB2"/>
    <w:rsid w:val="008C46B5"/>
    <w:rsid w:val="008C5B83"/>
    <w:rsid w:val="008C688F"/>
    <w:rsid w:val="008D538F"/>
    <w:rsid w:val="008D572F"/>
    <w:rsid w:val="008D6DDA"/>
    <w:rsid w:val="008E0799"/>
    <w:rsid w:val="008E6980"/>
    <w:rsid w:val="008F20F6"/>
    <w:rsid w:val="008F451A"/>
    <w:rsid w:val="008F7A8D"/>
    <w:rsid w:val="0090444A"/>
    <w:rsid w:val="00905BBF"/>
    <w:rsid w:val="00906998"/>
    <w:rsid w:val="009074F2"/>
    <w:rsid w:val="00924055"/>
    <w:rsid w:val="00924524"/>
    <w:rsid w:val="00930704"/>
    <w:rsid w:val="0093414B"/>
    <w:rsid w:val="009406B8"/>
    <w:rsid w:val="0094148B"/>
    <w:rsid w:val="009435CB"/>
    <w:rsid w:val="00943910"/>
    <w:rsid w:val="0094452B"/>
    <w:rsid w:val="00946341"/>
    <w:rsid w:val="009470A7"/>
    <w:rsid w:val="00955A73"/>
    <w:rsid w:val="00960FDD"/>
    <w:rsid w:val="00963B6E"/>
    <w:rsid w:val="00967075"/>
    <w:rsid w:val="009723C1"/>
    <w:rsid w:val="00972D84"/>
    <w:rsid w:val="009747D0"/>
    <w:rsid w:val="009752B2"/>
    <w:rsid w:val="00975419"/>
    <w:rsid w:val="00982D07"/>
    <w:rsid w:val="00983A54"/>
    <w:rsid w:val="00984FB4"/>
    <w:rsid w:val="009936AA"/>
    <w:rsid w:val="009A0B2D"/>
    <w:rsid w:val="009A5CD1"/>
    <w:rsid w:val="009B2424"/>
    <w:rsid w:val="009B5303"/>
    <w:rsid w:val="009B72CA"/>
    <w:rsid w:val="009C0644"/>
    <w:rsid w:val="009C1109"/>
    <w:rsid w:val="009C7D16"/>
    <w:rsid w:val="009D5D0B"/>
    <w:rsid w:val="009E29A2"/>
    <w:rsid w:val="009E54CF"/>
    <w:rsid w:val="009E6615"/>
    <w:rsid w:val="009F7966"/>
    <w:rsid w:val="00A049C2"/>
    <w:rsid w:val="00A0543A"/>
    <w:rsid w:val="00A06B75"/>
    <w:rsid w:val="00A1021F"/>
    <w:rsid w:val="00A12075"/>
    <w:rsid w:val="00A126F3"/>
    <w:rsid w:val="00A1439A"/>
    <w:rsid w:val="00A148FA"/>
    <w:rsid w:val="00A171C4"/>
    <w:rsid w:val="00A208F4"/>
    <w:rsid w:val="00A30D33"/>
    <w:rsid w:val="00A323EB"/>
    <w:rsid w:val="00A360F7"/>
    <w:rsid w:val="00A4314B"/>
    <w:rsid w:val="00A474DD"/>
    <w:rsid w:val="00A50666"/>
    <w:rsid w:val="00A51965"/>
    <w:rsid w:val="00A529C1"/>
    <w:rsid w:val="00A60196"/>
    <w:rsid w:val="00A668D1"/>
    <w:rsid w:val="00A73C87"/>
    <w:rsid w:val="00A76B59"/>
    <w:rsid w:val="00A82C8C"/>
    <w:rsid w:val="00A8509D"/>
    <w:rsid w:val="00A85D49"/>
    <w:rsid w:val="00A95CA3"/>
    <w:rsid w:val="00AA04FE"/>
    <w:rsid w:val="00AA1170"/>
    <w:rsid w:val="00AA1C89"/>
    <w:rsid w:val="00AA43CB"/>
    <w:rsid w:val="00AC34FF"/>
    <w:rsid w:val="00AD121B"/>
    <w:rsid w:val="00AD4949"/>
    <w:rsid w:val="00AD6795"/>
    <w:rsid w:val="00AE084D"/>
    <w:rsid w:val="00AE0979"/>
    <w:rsid w:val="00AE3668"/>
    <w:rsid w:val="00AF2CC2"/>
    <w:rsid w:val="00AF3002"/>
    <w:rsid w:val="00AF31B0"/>
    <w:rsid w:val="00AF37AC"/>
    <w:rsid w:val="00B02E64"/>
    <w:rsid w:val="00B03129"/>
    <w:rsid w:val="00B03DBC"/>
    <w:rsid w:val="00B056AB"/>
    <w:rsid w:val="00B10DA4"/>
    <w:rsid w:val="00B13B8B"/>
    <w:rsid w:val="00B14A64"/>
    <w:rsid w:val="00B14F67"/>
    <w:rsid w:val="00B17422"/>
    <w:rsid w:val="00B2340B"/>
    <w:rsid w:val="00B251D4"/>
    <w:rsid w:val="00B27FA2"/>
    <w:rsid w:val="00B42E4F"/>
    <w:rsid w:val="00B45534"/>
    <w:rsid w:val="00B4792A"/>
    <w:rsid w:val="00B503AA"/>
    <w:rsid w:val="00B50A4A"/>
    <w:rsid w:val="00B615E0"/>
    <w:rsid w:val="00B6244F"/>
    <w:rsid w:val="00B66A89"/>
    <w:rsid w:val="00B70156"/>
    <w:rsid w:val="00B704D9"/>
    <w:rsid w:val="00B749BA"/>
    <w:rsid w:val="00B80DAF"/>
    <w:rsid w:val="00B81C91"/>
    <w:rsid w:val="00B82DFE"/>
    <w:rsid w:val="00B90AEB"/>
    <w:rsid w:val="00B9271D"/>
    <w:rsid w:val="00B9355B"/>
    <w:rsid w:val="00B976D2"/>
    <w:rsid w:val="00BA59A7"/>
    <w:rsid w:val="00BA7667"/>
    <w:rsid w:val="00BB0569"/>
    <w:rsid w:val="00BC27E6"/>
    <w:rsid w:val="00BC2C41"/>
    <w:rsid w:val="00BC4778"/>
    <w:rsid w:val="00BD2A2D"/>
    <w:rsid w:val="00BD3211"/>
    <w:rsid w:val="00BD4DF5"/>
    <w:rsid w:val="00BD64ED"/>
    <w:rsid w:val="00BE0684"/>
    <w:rsid w:val="00BE1316"/>
    <w:rsid w:val="00BE30BC"/>
    <w:rsid w:val="00BE65FD"/>
    <w:rsid w:val="00BF0144"/>
    <w:rsid w:val="00BF201F"/>
    <w:rsid w:val="00BF21F7"/>
    <w:rsid w:val="00BF461A"/>
    <w:rsid w:val="00C038B3"/>
    <w:rsid w:val="00C044AD"/>
    <w:rsid w:val="00C12D1F"/>
    <w:rsid w:val="00C138F6"/>
    <w:rsid w:val="00C17096"/>
    <w:rsid w:val="00C2061F"/>
    <w:rsid w:val="00C2644C"/>
    <w:rsid w:val="00C270A6"/>
    <w:rsid w:val="00C27E3B"/>
    <w:rsid w:val="00C30DB8"/>
    <w:rsid w:val="00C34FDF"/>
    <w:rsid w:val="00C35D22"/>
    <w:rsid w:val="00C555E1"/>
    <w:rsid w:val="00C563B8"/>
    <w:rsid w:val="00C57AA9"/>
    <w:rsid w:val="00C65A4A"/>
    <w:rsid w:val="00C65E65"/>
    <w:rsid w:val="00C753CC"/>
    <w:rsid w:val="00C81C2B"/>
    <w:rsid w:val="00C8285C"/>
    <w:rsid w:val="00C83456"/>
    <w:rsid w:val="00C91D7A"/>
    <w:rsid w:val="00CA2902"/>
    <w:rsid w:val="00CA2DE0"/>
    <w:rsid w:val="00CA4DF8"/>
    <w:rsid w:val="00CA7878"/>
    <w:rsid w:val="00CB2CDD"/>
    <w:rsid w:val="00CB2E6F"/>
    <w:rsid w:val="00CB6C54"/>
    <w:rsid w:val="00CC1499"/>
    <w:rsid w:val="00CC2094"/>
    <w:rsid w:val="00CC24AC"/>
    <w:rsid w:val="00CC2BA5"/>
    <w:rsid w:val="00CC3923"/>
    <w:rsid w:val="00CD4904"/>
    <w:rsid w:val="00CD76B7"/>
    <w:rsid w:val="00CD7D75"/>
    <w:rsid w:val="00CE7443"/>
    <w:rsid w:val="00CE7CA1"/>
    <w:rsid w:val="00CF6E72"/>
    <w:rsid w:val="00D03CC0"/>
    <w:rsid w:val="00D14E67"/>
    <w:rsid w:val="00D155B8"/>
    <w:rsid w:val="00D178D5"/>
    <w:rsid w:val="00D20CC1"/>
    <w:rsid w:val="00D21D98"/>
    <w:rsid w:val="00D263AC"/>
    <w:rsid w:val="00D30F2A"/>
    <w:rsid w:val="00D31A8A"/>
    <w:rsid w:val="00D34952"/>
    <w:rsid w:val="00D36C27"/>
    <w:rsid w:val="00D400C6"/>
    <w:rsid w:val="00D42DA8"/>
    <w:rsid w:val="00D43ED1"/>
    <w:rsid w:val="00D43F48"/>
    <w:rsid w:val="00D440B0"/>
    <w:rsid w:val="00D5323F"/>
    <w:rsid w:val="00D54C59"/>
    <w:rsid w:val="00D57334"/>
    <w:rsid w:val="00D608B1"/>
    <w:rsid w:val="00D61380"/>
    <w:rsid w:val="00D617CD"/>
    <w:rsid w:val="00D6261A"/>
    <w:rsid w:val="00D66274"/>
    <w:rsid w:val="00D8272D"/>
    <w:rsid w:val="00D916F8"/>
    <w:rsid w:val="00D93623"/>
    <w:rsid w:val="00D93AD1"/>
    <w:rsid w:val="00DA289F"/>
    <w:rsid w:val="00DA3BC0"/>
    <w:rsid w:val="00DB372D"/>
    <w:rsid w:val="00DB3BE8"/>
    <w:rsid w:val="00DB687E"/>
    <w:rsid w:val="00DC0025"/>
    <w:rsid w:val="00DC6F9A"/>
    <w:rsid w:val="00DE1E8D"/>
    <w:rsid w:val="00DF2D04"/>
    <w:rsid w:val="00E019C0"/>
    <w:rsid w:val="00E020DC"/>
    <w:rsid w:val="00E04828"/>
    <w:rsid w:val="00E054DE"/>
    <w:rsid w:val="00E066F2"/>
    <w:rsid w:val="00E06962"/>
    <w:rsid w:val="00E076F1"/>
    <w:rsid w:val="00E110B2"/>
    <w:rsid w:val="00E14FA4"/>
    <w:rsid w:val="00E16821"/>
    <w:rsid w:val="00E16E7D"/>
    <w:rsid w:val="00E2126B"/>
    <w:rsid w:val="00E223D8"/>
    <w:rsid w:val="00E2598D"/>
    <w:rsid w:val="00E3044E"/>
    <w:rsid w:val="00E33C2A"/>
    <w:rsid w:val="00E36BCF"/>
    <w:rsid w:val="00E37973"/>
    <w:rsid w:val="00E37FE9"/>
    <w:rsid w:val="00E41F1E"/>
    <w:rsid w:val="00E50E3C"/>
    <w:rsid w:val="00E5748C"/>
    <w:rsid w:val="00E615D3"/>
    <w:rsid w:val="00E61FD0"/>
    <w:rsid w:val="00E65D5A"/>
    <w:rsid w:val="00E67EF9"/>
    <w:rsid w:val="00E81D25"/>
    <w:rsid w:val="00E86163"/>
    <w:rsid w:val="00E90455"/>
    <w:rsid w:val="00EA4A58"/>
    <w:rsid w:val="00EB494F"/>
    <w:rsid w:val="00EB6B70"/>
    <w:rsid w:val="00EC26C8"/>
    <w:rsid w:val="00EC34D0"/>
    <w:rsid w:val="00EC47F8"/>
    <w:rsid w:val="00ED386C"/>
    <w:rsid w:val="00ED5389"/>
    <w:rsid w:val="00ED6C52"/>
    <w:rsid w:val="00EF0F12"/>
    <w:rsid w:val="00EF7935"/>
    <w:rsid w:val="00F05E00"/>
    <w:rsid w:val="00F06345"/>
    <w:rsid w:val="00F147AA"/>
    <w:rsid w:val="00F20EE7"/>
    <w:rsid w:val="00F24C15"/>
    <w:rsid w:val="00F36BE3"/>
    <w:rsid w:val="00F425E5"/>
    <w:rsid w:val="00F43E33"/>
    <w:rsid w:val="00F43FD8"/>
    <w:rsid w:val="00F51C3A"/>
    <w:rsid w:val="00F51E5C"/>
    <w:rsid w:val="00F60666"/>
    <w:rsid w:val="00F61EFE"/>
    <w:rsid w:val="00F65BF9"/>
    <w:rsid w:val="00F66801"/>
    <w:rsid w:val="00F710AE"/>
    <w:rsid w:val="00F73EB8"/>
    <w:rsid w:val="00F77313"/>
    <w:rsid w:val="00F77659"/>
    <w:rsid w:val="00F85C44"/>
    <w:rsid w:val="00F86608"/>
    <w:rsid w:val="00F87FAA"/>
    <w:rsid w:val="00F904E8"/>
    <w:rsid w:val="00F93CA7"/>
    <w:rsid w:val="00F9622B"/>
    <w:rsid w:val="00F979C4"/>
    <w:rsid w:val="00FA6C4A"/>
    <w:rsid w:val="00FA7B09"/>
    <w:rsid w:val="00FB3088"/>
    <w:rsid w:val="00FB3B9B"/>
    <w:rsid w:val="00FB7150"/>
    <w:rsid w:val="00FC10BE"/>
    <w:rsid w:val="00FC46FB"/>
    <w:rsid w:val="00FC6107"/>
    <w:rsid w:val="00FD13BF"/>
    <w:rsid w:val="00FD28FA"/>
    <w:rsid w:val="00FE0E7A"/>
    <w:rsid w:val="00FE5C79"/>
    <w:rsid w:val="00FF02B4"/>
    <w:rsid w:val="00FF06A3"/>
    <w:rsid w:val="00FF1CDE"/>
    <w:rsid w:val="00FF39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53C81"/>
  <w15:docId w15:val="{AEFC0FA9-BBD3-4CCB-94C7-6630A7F6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42B0"/>
    <w:rPr>
      <w:rFonts w:ascii="Arial" w:hAnsi="Arial"/>
      <w:sz w:val="24"/>
    </w:rPr>
  </w:style>
  <w:style w:type="paragraph" w:styleId="Nadpis2">
    <w:name w:val="heading 2"/>
    <w:basedOn w:val="Normln"/>
    <w:next w:val="Normln"/>
    <w:link w:val="Nadpis2Char"/>
    <w:uiPriority w:val="9"/>
    <w:qFormat/>
    <w:rsid w:val="003742B0"/>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uiPriority w:val="9"/>
    <w:qFormat/>
    <w:rsid w:val="003742B0"/>
    <w:pPr>
      <w:keepNext/>
      <w:spacing w:before="240" w:after="60"/>
      <w:outlineLvl w:val="2"/>
    </w:pPr>
    <w:rPr>
      <w:rFonts w:cs="Arial"/>
      <w:b/>
      <w:bCs/>
      <w:sz w:val="26"/>
      <w:szCs w:val="26"/>
    </w:rPr>
  </w:style>
  <w:style w:type="paragraph" w:styleId="Nadpis5">
    <w:name w:val="heading 5"/>
    <w:basedOn w:val="Normln"/>
    <w:next w:val="Normln"/>
    <w:link w:val="Nadpis5Char"/>
    <w:uiPriority w:val="9"/>
    <w:qFormat/>
    <w:rsid w:val="003742B0"/>
    <w:pPr>
      <w:spacing w:before="240" w:after="60"/>
      <w:outlineLvl w:val="4"/>
    </w:pPr>
    <w:rPr>
      <w:b/>
      <w:bCs/>
      <w:i/>
      <w:iCs/>
      <w:sz w:val="26"/>
      <w:szCs w:val="26"/>
    </w:rPr>
  </w:style>
  <w:style w:type="paragraph" w:styleId="Nadpis6">
    <w:name w:val="heading 6"/>
    <w:basedOn w:val="Normln"/>
    <w:next w:val="Normln"/>
    <w:link w:val="Nadpis6Char"/>
    <w:uiPriority w:val="9"/>
    <w:qFormat/>
    <w:rsid w:val="003742B0"/>
    <w:pPr>
      <w:spacing w:before="240" w:after="60"/>
      <w:outlineLvl w:val="5"/>
    </w:pPr>
    <w:rPr>
      <w:rFonts w:ascii="Times New Roman" w:hAnsi="Times New Roman"/>
      <w:b/>
      <w:bCs/>
      <w:sz w:val="22"/>
      <w:szCs w:val="22"/>
    </w:rPr>
  </w:style>
  <w:style w:type="paragraph" w:styleId="Nadpis7">
    <w:name w:val="heading 7"/>
    <w:basedOn w:val="Normln"/>
    <w:next w:val="Normln"/>
    <w:link w:val="Nadpis7Char"/>
    <w:uiPriority w:val="9"/>
    <w:qFormat/>
    <w:rsid w:val="003742B0"/>
    <w:pPr>
      <w:spacing w:before="240" w:after="60"/>
      <w:outlineLvl w:val="6"/>
    </w:pPr>
    <w:rPr>
      <w:rFonts w:ascii="Times New Roman" w:hAnsi="Times New Roman"/>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locked/>
    <w:rsid w:val="003742B0"/>
    <w:rPr>
      <w:rFonts w:ascii="Calibri Light" w:hAnsi="Calibri Light" w:cs="Times New Roman"/>
      <w:b/>
      <w:i/>
      <w:sz w:val="28"/>
    </w:rPr>
  </w:style>
  <w:style w:type="character" w:customStyle="1" w:styleId="Nadpis3Char">
    <w:name w:val="Nadpis 3 Char"/>
    <w:basedOn w:val="Standardnpsmoodstavce"/>
    <w:link w:val="Nadpis3"/>
    <w:uiPriority w:val="9"/>
    <w:semiHidden/>
    <w:locked/>
    <w:rsid w:val="003742B0"/>
    <w:rPr>
      <w:rFonts w:asciiTheme="majorHAnsi" w:eastAsiaTheme="majorEastAsia" w:hAnsiTheme="majorHAnsi" w:cstheme="majorBidi"/>
      <w:b/>
      <w:bCs/>
      <w:sz w:val="26"/>
      <w:szCs w:val="26"/>
    </w:rPr>
  </w:style>
  <w:style w:type="character" w:customStyle="1" w:styleId="Nadpis5Char">
    <w:name w:val="Nadpis 5 Char"/>
    <w:basedOn w:val="Standardnpsmoodstavce"/>
    <w:link w:val="Nadpis5"/>
    <w:uiPriority w:val="9"/>
    <w:locked/>
    <w:rsid w:val="003742B0"/>
    <w:rPr>
      <w:rFonts w:ascii="Arial" w:hAnsi="Arial" w:cs="Times New Roman"/>
      <w:b/>
      <w:i/>
      <w:sz w:val="26"/>
    </w:rPr>
  </w:style>
  <w:style w:type="character" w:customStyle="1" w:styleId="Nadpis6Char">
    <w:name w:val="Nadpis 6 Char"/>
    <w:basedOn w:val="Standardnpsmoodstavce"/>
    <w:link w:val="Nadpis6"/>
    <w:uiPriority w:val="9"/>
    <w:locked/>
    <w:rsid w:val="003742B0"/>
    <w:rPr>
      <w:rFonts w:cs="Times New Roman"/>
      <w:b/>
      <w:sz w:val="22"/>
    </w:rPr>
  </w:style>
  <w:style w:type="character" w:customStyle="1" w:styleId="Nadpis7Char">
    <w:name w:val="Nadpis 7 Char"/>
    <w:basedOn w:val="Standardnpsmoodstavce"/>
    <w:link w:val="Nadpis7"/>
    <w:uiPriority w:val="9"/>
    <w:semiHidden/>
    <w:locked/>
    <w:rsid w:val="003742B0"/>
    <w:rPr>
      <w:rFonts w:asciiTheme="minorHAnsi" w:eastAsiaTheme="minorEastAsia" w:hAnsiTheme="minorHAnsi" w:cstheme="minorBidi"/>
      <w:sz w:val="24"/>
      <w:szCs w:val="24"/>
    </w:rPr>
  </w:style>
  <w:style w:type="paragraph" w:styleId="Zptenadresanaoblku">
    <w:name w:val="envelope return"/>
    <w:basedOn w:val="Normln"/>
    <w:uiPriority w:val="99"/>
    <w:semiHidden/>
    <w:rsid w:val="003742B0"/>
    <w:rPr>
      <w:rFonts w:cs="Arial"/>
      <w:sz w:val="16"/>
      <w:szCs w:val="16"/>
    </w:rPr>
  </w:style>
  <w:style w:type="paragraph" w:styleId="Zhlav">
    <w:name w:val="header"/>
    <w:basedOn w:val="Normln"/>
    <w:link w:val="ZhlavChar"/>
    <w:uiPriority w:val="99"/>
    <w:semiHidden/>
    <w:rsid w:val="003742B0"/>
    <w:pPr>
      <w:tabs>
        <w:tab w:val="center" w:pos="4536"/>
        <w:tab w:val="right" w:pos="9072"/>
      </w:tabs>
    </w:pPr>
    <w:rPr>
      <w:sz w:val="20"/>
    </w:rPr>
  </w:style>
  <w:style w:type="character" w:customStyle="1" w:styleId="ZhlavChar">
    <w:name w:val="Záhlaví Char"/>
    <w:basedOn w:val="Standardnpsmoodstavce"/>
    <w:link w:val="Zhlav"/>
    <w:uiPriority w:val="99"/>
    <w:locked/>
    <w:rsid w:val="003742B0"/>
    <w:rPr>
      <w:rFonts w:ascii="Arial" w:hAnsi="Arial" w:cs="Times New Roman"/>
    </w:rPr>
  </w:style>
  <w:style w:type="paragraph" w:styleId="Zpat">
    <w:name w:val="footer"/>
    <w:basedOn w:val="Normln"/>
    <w:link w:val="ZpatChar"/>
    <w:uiPriority w:val="99"/>
    <w:semiHidden/>
    <w:rsid w:val="003742B0"/>
    <w:pPr>
      <w:tabs>
        <w:tab w:val="center" w:pos="4536"/>
        <w:tab w:val="right" w:pos="9072"/>
      </w:tabs>
    </w:pPr>
  </w:style>
  <w:style w:type="character" w:customStyle="1" w:styleId="ZpatChar">
    <w:name w:val="Zápatí Char"/>
    <w:basedOn w:val="Standardnpsmoodstavce"/>
    <w:link w:val="Zpat"/>
    <w:uiPriority w:val="99"/>
    <w:locked/>
    <w:rsid w:val="003742B0"/>
    <w:rPr>
      <w:rFonts w:ascii="Arial" w:hAnsi="Arial" w:cs="Times New Roman"/>
      <w:sz w:val="24"/>
    </w:rPr>
  </w:style>
  <w:style w:type="paragraph" w:styleId="Zkladntext2">
    <w:name w:val="Body Text 2"/>
    <w:basedOn w:val="Normln"/>
    <w:link w:val="Zkladntext2Char"/>
    <w:uiPriority w:val="99"/>
    <w:semiHidden/>
    <w:rsid w:val="003742B0"/>
    <w:pPr>
      <w:jc w:val="both"/>
    </w:pPr>
    <w:rPr>
      <w:sz w:val="20"/>
    </w:rPr>
  </w:style>
  <w:style w:type="character" w:customStyle="1" w:styleId="Zkladntext2Char">
    <w:name w:val="Základní text 2 Char"/>
    <w:basedOn w:val="Standardnpsmoodstavce"/>
    <w:link w:val="Zkladntext2"/>
    <w:uiPriority w:val="99"/>
    <w:semiHidden/>
    <w:locked/>
    <w:rsid w:val="003742B0"/>
    <w:rPr>
      <w:rFonts w:ascii="Arial" w:hAnsi="Arial" w:cs="Times New Roman"/>
      <w:sz w:val="24"/>
    </w:rPr>
  </w:style>
  <w:style w:type="character" w:styleId="slostrnky">
    <w:name w:val="page number"/>
    <w:basedOn w:val="Standardnpsmoodstavce"/>
    <w:uiPriority w:val="99"/>
    <w:semiHidden/>
    <w:rsid w:val="003742B0"/>
    <w:rPr>
      <w:rFonts w:cs="Times New Roman"/>
    </w:rPr>
  </w:style>
  <w:style w:type="paragraph" w:customStyle="1" w:styleId="Import6">
    <w:name w:val="Import 6"/>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rPr>
  </w:style>
  <w:style w:type="paragraph" w:customStyle="1" w:styleId="Import7">
    <w:name w:val="Import 7"/>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rPr>
  </w:style>
  <w:style w:type="paragraph" w:customStyle="1" w:styleId="Import3">
    <w:name w:val="Import 3"/>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rPr>
  </w:style>
  <w:style w:type="paragraph" w:styleId="Zkladntext3">
    <w:name w:val="Body Text 3"/>
    <w:basedOn w:val="Normln"/>
    <w:link w:val="Zkladntext3Char"/>
    <w:uiPriority w:val="99"/>
    <w:semiHidden/>
    <w:rsid w:val="003742B0"/>
    <w:pPr>
      <w:jc w:val="center"/>
    </w:pPr>
    <w:rPr>
      <w:b/>
      <w:sz w:val="28"/>
    </w:rPr>
  </w:style>
  <w:style w:type="character" w:customStyle="1" w:styleId="Zkladntext3Char">
    <w:name w:val="Základní text 3 Char"/>
    <w:basedOn w:val="Standardnpsmoodstavce"/>
    <w:link w:val="Zkladntext3"/>
    <w:uiPriority w:val="99"/>
    <w:semiHidden/>
    <w:locked/>
    <w:rsid w:val="003742B0"/>
    <w:rPr>
      <w:rFonts w:ascii="Arial" w:hAnsi="Arial" w:cs="Times New Roman"/>
      <w:sz w:val="16"/>
      <w:szCs w:val="16"/>
    </w:rPr>
  </w:style>
  <w:style w:type="paragraph" w:styleId="Zkladntextodsazen3">
    <w:name w:val="Body Text Indent 3"/>
    <w:basedOn w:val="Normln"/>
    <w:link w:val="Zkladntextodsazen3Char"/>
    <w:uiPriority w:val="99"/>
    <w:semiHidden/>
    <w:rsid w:val="003742B0"/>
    <w:pPr>
      <w:tabs>
        <w:tab w:val="left" w:pos="8931"/>
      </w:tabs>
      <w:spacing w:before="60"/>
      <w:ind w:left="1418"/>
      <w:jc w:val="both"/>
    </w:pPr>
    <w:rPr>
      <w:rFonts w:ascii="Verdana" w:hAnsi="Verdana"/>
      <w:i/>
      <w:iCs/>
      <w:sz w:val="16"/>
    </w:rPr>
  </w:style>
  <w:style w:type="character" w:customStyle="1" w:styleId="Zkladntextodsazen3Char">
    <w:name w:val="Základní text odsazený 3 Char"/>
    <w:basedOn w:val="Standardnpsmoodstavce"/>
    <w:link w:val="Zkladntextodsazen3"/>
    <w:uiPriority w:val="99"/>
    <w:semiHidden/>
    <w:locked/>
    <w:rsid w:val="003742B0"/>
    <w:rPr>
      <w:rFonts w:ascii="Arial" w:hAnsi="Arial" w:cs="Times New Roman"/>
      <w:sz w:val="16"/>
      <w:szCs w:val="16"/>
    </w:rPr>
  </w:style>
  <w:style w:type="paragraph" w:customStyle="1" w:styleId="Import1">
    <w:name w:val="Import 1"/>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3742B0"/>
    <w:pPr>
      <w:suppressAutoHyphens/>
      <w:spacing w:line="276" w:lineRule="auto"/>
    </w:pPr>
    <w:rPr>
      <w:rFonts w:ascii="Courier New" w:hAnsi="Courier New"/>
    </w:rPr>
  </w:style>
  <w:style w:type="paragraph" w:customStyle="1" w:styleId="Import4">
    <w:name w:val="Import 4"/>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8">
    <w:name w:val="Import 8"/>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Import16">
    <w:name w:val="Import 16"/>
    <w:basedOn w:val="Import0"/>
    <w:rsid w:val="003742B0"/>
    <w:pPr>
      <w:tabs>
        <w:tab w:val="left" w:pos="5904"/>
      </w:tabs>
      <w:spacing w:line="230" w:lineRule="auto"/>
    </w:pPr>
  </w:style>
  <w:style w:type="character" w:styleId="Siln">
    <w:name w:val="Strong"/>
    <w:basedOn w:val="Standardnpsmoodstavce"/>
    <w:uiPriority w:val="22"/>
    <w:qFormat/>
    <w:rsid w:val="003742B0"/>
    <w:rPr>
      <w:rFonts w:cs="Times New Roman"/>
      <w:b/>
    </w:rPr>
  </w:style>
  <w:style w:type="paragraph" w:styleId="Zkladntextodsazen">
    <w:name w:val="Body Text Indent"/>
    <w:basedOn w:val="Normln"/>
    <w:link w:val="ZkladntextodsazenChar"/>
    <w:uiPriority w:val="99"/>
    <w:semiHidden/>
    <w:rsid w:val="003742B0"/>
    <w:pPr>
      <w:spacing w:after="120"/>
      <w:ind w:left="283"/>
    </w:pPr>
  </w:style>
  <w:style w:type="character" w:customStyle="1" w:styleId="ZkladntextodsazenChar">
    <w:name w:val="Základní text odsazený Char"/>
    <w:basedOn w:val="Standardnpsmoodstavce"/>
    <w:link w:val="Zkladntextodsazen"/>
    <w:uiPriority w:val="99"/>
    <w:locked/>
    <w:rsid w:val="003742B0"/>
    <w:rPr>
      <w:rFonts w:ascii="Arial" w:hAnsi="Arial" w:cs="Times New Roman"/>
      <w:sz w:val="24"/>
    </w:rPr>
  </w:style>
  <w:style w:type="paragraph" w:styleId="Textbubliny">
    <w:name w:val="Balloon Text"/>
    <w:basedOn w:val="Normln"/>
    <w:link w:val="TextbublinyChar"/>
    <w:uiPriority w:val="99"/>
    <w:rsid w:val="003742B0"/>
    <w:rPr>
      <w:rFonts w:ascii="Tahoma" w:hAnsi="Tahoma"/>
      <w:sz w:val="16"/>
      <w:szCs w:val="16"/>
    </w:rPr>
  </w:style>
  <w:style w:type="character" w:customStyle="1" w:styleId="TextbublinyChar">
    <w:name w:val="Text bubliny Char"/>
    <w:basedOn w:val="Standardnpsmoodstavce"/>
    <w:link w:val="Textbubliny"/>
    <w:uiPriority w:val="99"/>
    <w:locked/>
    <w:rsid w:val="003742B0"/>
    <w:rPr>
      <w:rFonts w:ascii="Tahoma" w:hAnsi="Tahoma" w:cs="Times New Roman"/>
      <w:sz w:val="16"/>
    </w:rPr>
  </w:style>
  <w:style w:type="paragraph" w:styleId="Zkladntext">
    <w:name w:val="Body Text"/>
    <w:basedOn w:val="Normln"/>
    <w:link w:val="ZkladntextChar"/>
    <w:uiPriority w:val="99"/>
    <w:semiHidden/>
    <w:unhideWhenUsed/>
    <w:rsid w:val="003742B0"/>
    <w:pPr>
      <w:jc w:val="both"/>
    </w:pPr>
    <w:rPr>
      <w:rFonts w:ascii="Times New Roman" w:hAnsi="Times New Roman"/>
      <w:szCs w:val="24"/>
      <w:lang w:eastAsia="en-US"/>
    </w:rPr>
  </w:style>
  <w:style w:type="character" w:customStyle="1" w:styleId="ZkladntextChar">
    <w:name w:val="Základní text Char"/>
    <w:basedOn w:val="Standardnpsmoodstavce"/>
    <w:link w:val="Zkladntext"/>
    <w:uiPriority w:val="99"/>
    <w:locked/>
    <w:rsid w:val="003742B0"/>
    <w:rPr>
      <w:rFonts w:cs="Times New Roman"/>
      <w:sz w:val="24"/>
      <w:lang w:eastAsia="en-US"/>
    </w:rPr>
  </w:style>
  <w:style w:type="paragraph" w:styleId="Odstavecseseznamem">
    <w:name w:val="List Paragraph"/>
    <w:basedOn w:val="Normln"/>
    <w:link w:val="OdstavecseseznamemChar"/>
    <w:uiPriority w:val="34"/>
    <w:qFormat/>
    <w:rsid w:val="003742B0"/>
    <w:pPr>
      <w:widowControl w:val="0"/>
      <w:adjustRightInd w:val="0"/>
      <w:spacing w:line="360" w:lineRule="atLeast"/>
      <w:ind w:left="720"/>
      <w:jc w:val="both"/>
      <w:textAlignment w:val="baseline"/>
    </w:pPr>
    <w:rPr>
      <w:rFonts w:ascii="Times New Roman" w:hAnsi="Times New Roman"/>
      <w:sz w:val="20"/>
    </w:rPr>
  </w:style>
  <w:style w:type="character" w:styleId="Odkaznakoment">
    <w:name w:val="annotation reference"/>
    <w:basedOn w:val="Standardnpsmoodstavce"/>
    <w:uiPriority w:val="99"/>
    <w:semiHidden/>
    <w:rsid w:val="003742B0"/>
    <w:rPr>
      <w:rFonts w:cs="Times New Roman"/>
      <w:sz w:val="16"/>
    </w:rPr>
  </w:style>
  <w:style w:type="paragraph" w:styleId="Textkomente">
    <w:name w:val="annotation text"/>
    <w:basedOn w:val="Normln"/>
    <w:link w:val="TextkomenteChar"/>
    <w:uiPriority w:val="99"/>
    <w:rsid w:val="003742B0"/>
    <w:rPr>
      <w:sz w:val="20"/>
    </w:rPr>
  </w:style>
  <w:style w:type="character" w:customStyle="1" w:styleId="TextkomenteChar">
    <w:name w:val="Text komentáře Char"/>
    <w:basedOn w:val="Standardnpsmoodstavce"/>
    <w:link w:val="Textkomente"/>
    <w:uiPriority w:val="99"/>
    <w:locked/>
    <w:rsid w:val="003742B0"/>
    <w:rPr>
      <w:rFonts w:ascii="Arial" w:hAnsi="Arial" w:cs="Times New Roman"/>
    </w:rPr>
  </w:style>
  <w:style w:type="paragraph" w:styleId="Pedmtkomente">
    <w:name w:val="annotation subject"/>
    <w:basedOn w:val="Textkomente"/>
    <w:next w:val="Textkomente"/>
    <w:link w:val="PedmtkomenteChar"/>
    <w:uiPriority w:val="99"/>
    <w:rsid w:val="003742B0"/>
    <w:rPr>
      <w:b/>
      <w:bCs/>
    </w:rPr>
  </w:style>
  <w:style w:type="character" w:customStyle="1" w:styleId="PedmtkomenteChar">
    <w:name w:val="Předmět komentáře Char"/>
    <w:basedOn w:val="TextkomenteChar"/>
    <w:link w:val="Pedmtkomente"/>
    <w:uiPriority w:val="99"/>
    <w:locked/>
    <w:rsid w:val="003742B0"/>
    <w:rPr>
      <w:rFonts w:ascii="Arial" w:hAnsi="Arial" w:cs="Times New Roman"/>
      <w:b/>
    </w:rPr>
  </w:style>
  <w:style w:type="paragraph" w:customStyle="1" w:styleId="Default">
    <w:name w:val="Default"/>
    <w:rsid w:val="00817BB7"/>
    <w:pPr>
      <w:autoSpaceDE w:val="0"/>
      <w:autoSpaceDN w:val="0"/>
      <w:adjustRightInd w:val="0"/>
    </w:pPr>
    <w:rPr>
      <w:rFonts w:ascii="Arial" w:hAnsi="Arial" w:cs="Arial"/>
      <w:color w:val="000000"/>
      <w:sz w:val="24"/>
      <w:szCs w:val="24"/>
    </w:rPr>
  </w:style>
  <w:style w:type="character" w:customStyle="1" w:styleId="OdstavecseseznamemChar">
    <w:name w:val="Odstavec se seznamem Char"/>
    <w:link w:val="Odstavecseseznamem"/>
    <w:uiPriority w:val="34"/>
    <w:rsid w:val="00F61EFE"/>
  </w:style>
  <w:style w:type="character" w:styleId="Hypertextovodkaz">
    <w:name w:val="Hyperlink"/>
    <w:rsid w:val="00780D90"/>
    <w:rPr>
      <w:color w:val="0000FF"/>
      <w:u w:val="single"/>
    </w:rPr>
  </w:style>
  <w:style w:type="character" w:customStyle="1" w:styleId="preformatted">
    <w:name w:val="preformatted"/>
    <w:basedOn w:val="Standardnpsmoodstavce"/>
    <w:rsid w:val="00AF31B0"/>
  </w:style>
  <w:style w:type="paragraph" w:customStyle="1" w:styleId="Styl">
    <w:name w:val="Styl"/>
    <w:rsid w:val="000D7FDF"/>
    <w:pPr>
      <w:widowControl w:val="0"/>
      <w:autoSpaceDE w:val="0"/>
      <w:autoSpaceDN w:val="0"/>
      <w:adjustRightInd w:val="0"/>
    </w:pPr>
    <w:rPr>
      <w:rFonts w:ascii="Arial" w:hAnsi="Arial" w:cs="Arial"/>
      <w:sz w:val="24"/>
      <w:szCs w:val="24"/>
    </w:rPr>
  </w:style>
  <w:style w:type="character" w:customStyle="1" w:styleId="nounderline">
    <w:name w:val="nounderline"/>
    <w:basedOn w:val="Standardnpsmoodstavce"/>
    <w:rsid w:val="00D31A8A"/>
  </w:style>
  <w:style w:type="character" w:customStyle="1" w:styleId="nowrap">
    <w:name w:val="nowrap"/>
    <w:basedOn w:val="Standardnpsmoodstavce"/>
    <w:rsid w:val="00A529C1"/>
  </w:style>
  <w:style w:type="character" w:customStyle="1" w:styleId="DefaultChar">
    <w:name w:val="Default Char"/>
    <w:rsid w:val="006C5052"/>
    <w:rPr>
      <w:rFonts w:ascii="Arial" w:hAnsi="Arial" w:cs="Arial"/>
      <w:color w:val="000000"/>
      <w:sz w:val="24"/>
      <w:szCs w:val="24"/>
      <w:lang w:val="cs-CZ" w:eastAsia="ar-SA" w:bidi="ar-SA"/>
    </w:rPr>
  </w:style>
  <w:style w:type="paragraph" w:styleId="Revize">
    <w:name w:val="Revision"/>
    <w:hidden/>
    <w:uiPriority w:val="99"/>
    <w:semiHidden/>
    <w:rsid w:val="00B42E4F"/>
    <w:rPr>
      <w:rFonts w:ascii="Arial" w:hAnsi="Arial"/>
      <w:sz w:val="24"/>
    </w:rPr>
  </w:style>
  <w:style w:type="character" w:styleId="Nevyeenzmnka">
    <w:name w:val="Unresolved Mention"/>
    <w:basedOn w:val="Standardnpsmoodstavce"/>
    <w:uiPriority w:val="99"/>
    <w:semiHidden/>
    <w:unhideWhenUsed/>
    <w:rsid w:val="00B42E4F"/>
    <w:rPr>
      <w:color w:val="605E5C"/>
      <w:shd w:val="clear" w:color="auto" w:fill="E1DFDD"/>
    </w:rPr>
  </w:style>
  <w:style w:type="paragraph" w:customStyle="1" w:styleId="mcntmsonormal">
    <w:name w:val="mcntmsonormal"/>
    <w:basedOn w:val="Normln"/>
    <w:rsid w:val="005A15C8"/>
    <w:pPr>
      <w:spacing w:before="100" w:beforeAutospacing="1" w:after="100" w:afterAutospacing="1"/>
    </w:pPr>
    <w:rPr>
      <w:rFonts w:ascii="Times New Roman" w:hAnsi="Times New Roman"/>
      <w:szCs w:val="24"/>
    </w:rPr>
  </w:style>
  <w:style w:type="paragraph" w:styleId="Normlnweb">
    <w:name w:val="Normal (Web)"/>
    <w:basedOn w:val="Normln"/>
    <w:uiPriority w:val="99"/>
    <w:semiHidden/>
    <w:unhideWhenUsed/>
    <w:rsid w:val="004D637B"/>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334265">
      <w:bodyDiv w:val="1"/>
      <w:marLeft w:val="0"/>
      <w:marRight w:val="0"/>
      <w:marTop w:val="0"/>
      <w:marBottom w:val="0"/>
      <w:divBdr>
        <w:top w:val="none" w:sz="0" w:space="0" w:color="auto"/>
        <w:left w:val="none" w:sz="0" w:space="0" w:color="auto"/>
        <w:bottom w:val="none" w:sz="0" w:space="0" w:color="auto"/>
        <w:right w:val="none" w:sz="0" w:space="0" w:color="auto"/>
      </w:divBdr>
      <w:divsChild>
        <w:div w:id="193621298">
          <w:marLeft w:val="0"/>
          <w:marRight w:val="0"/>
          <w:marTop w:val="0"/>
          <w:marBottom w:val="0"/>
          <w:divBdr>
            <w:top w:val="none" w:sz="0" w:space="0" w:color="auto"/>
            <w:left w:val="none" w:sz="0" w:space="0" w:color="auto"/>
            <w:bottom w:val="none" w:sz="0" w:space="0" w:color="auto"/>
            <w:right w:val="none" w:sz="0" w:space="0" w:color="auto"/>
          </w:divBdr>
          <w:divsChild>
            <w:div w:id="1500347868">
              <w:marLeft w:val="284"/>
              <w:marRight w:val="0"/>
              <w:marTop w:val="0"/>
              <w:marBottom w:val="0"/>
              <w:divBdr>
                <w:top w:val="none" w:sz="0" w:space="0" w:color="auto"/>
                <w:left w:val="none" w:sz="0" w:space="0" w:color="auto"/>
                <w:bottom w:val="none" w:sz="0" w:space="0" w:color="auto"/>
                <w:right w:val="none" w:sz="0" w:space="0" w:color="auto"/>
              </w:divBdr>
            </w:div>
          </w:divsChild>
        </w:div>
        <w:div w:id="1478643662">
          <w:marLeft w:val="0"/>
          <w:marRight w:val="0"/>
          <w:marTop w:val="0"/>
          <w:marBottom w:val="0"/>
          <w:divBdr>
            <w:top w:val="none" w:sz="0" w:space="0" w:color="auto"/>
            <w:left w:val="none" w:sz="0" w:space="0" w:color="auto"/>
            <w:bottom w:val="none" w:sz="0" w:space="0" w:color="auto"/>
            <w:right w:val="none" w:sz="0" w:space="0" w:color="auto"/>
          </w:divBdr>
          <w:divsChild>
            <w:div w:id="9110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60441">
      <w:bodyDiv w:val="1"/>
      <w:marLeft w:val="0"/>
      <w:marRight w:val="0"/>
      <w:marTop w:val="0"/>
      <w:marBottom w:val="0"/>
      <w:divBdr>
        <w:top w:val="none" w:sz="0" w:space="0" w:color="auto"/>
        <w:left w:val="none" w:sz="0" w:space="0" w:color="auto"/>
        <w:bottom w:val="none" w:sz="0" w:space="0" w:color="auto"/>
        <w:right w:val="none" w:sz="0" w:space="0" w:color="auto"/>
      </w:divBdr>
    </w:div>
    <w:div w:id="1388839567">
      <w:bodyDiv w:val="1"/>
      <w:marLeft w:val="0"/>
      <w:marRight w:val="0"/>
      <w:marTop w:val="0"/>
      <w:marBottom w:val="0"/>
      <w:divBdr>
        <w:top w:val="none" w:sz="0" w:space="0" w:color="auto"/>
        <w:left w:val="none" w:sz="0" w:space="0" w:color="auto"/>
        <w:bottom w:val="none" w:sz="0" w:space="0" w:color="auto"/>
        <w:right w:val="none" w:sz="0" w:space="0" w:color="auto"/>
      </w:divBdr>
    </w:div>
    <w:div w:id="2087458871">
      <w:bodyDiv w:val="1"/>
      <w:marLeft w:val="0"/>
      <w:marRight w:val="0"/>
      <w:marTop w:val="0"/>
      <w:marBottom w:val="0"/>
      <w:divBdr>
        <w:top w:val="none" w:sz="0" w:space="0" w:color="auto"/>
        <w:left w:val="none" w:sz="0" w:space="0" w:color="auto"/>
        <w:bottom w:val="none" w:sz="0" w:space="0" w:color="auto"/>
        <w:right w:val="none" w:sz="0" w:space="0" w:color="auto"/>
      </w:divBdr>
    </w:div>
    <w:div w:id="210267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18918-96EF-4B3B-9006-D7C03BE5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13</Pages>
  <Words>6355</Words>
  <Characters>38536</Characters>
  <Application>Microsoft Office Word</Application>
  <DocSecurity>0</DocSecurity>
  <Lines>321</Lines>
  <Paragraphs>89</Paragraphs>
  <ScaleCrop>false</ScaleCrop>
  <HeadingPairs>
    <vt:vector size="2" baseType="variant">
      <vt:variant>
        <vt:lpstr>Název</vt:lpstr>
      </vt:variant>
      <vt:variant>
        <vt:i4>1</vt:i4>
      </vt:variant>
    </vt:vector>
  </HeadingPairs>
  <TitlesOfParts>
    <vt:vector size="1" baseType="lpstr">
      <vt:lpstr>Evidenční číslo Objednatele</vt:lpstr>
    </vt:vector>
  </TitlesOfParts>
  <Company>Nagyová</Company>
  <LinksUpToDate>false</LinksUpToDate>
  <CharactersWithSpaces>44802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Evidenční číslo Objednatele</dc:title>
  <dc:creator>Milada</dc:creator>
  <cp:lastModifiedBy>Folvarčná</cp:lastModifiedBy>
  <cp:revision>81</cp:revision>
  <cp:lastPrinted>2016-09-29T01:17:00Z</cp:lastPrinted>
  <dcterms:created xsi:type="dcterms:W3CDTF">2024-09-04T08:46:00Z</dcterms:created>
  <dcterms:modified xsi:type="dcterms:W3CDTF">2026-07-31T09:31:00Z</dcterms:modified>
</cp:coreProperties>
</file>