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7D4" w14:textId="75D04EB6" w:rsidR="00921B78" w:rsidRPr="00F0230D" w:rsidRDefault="00921B78" w:rsidP="00921B78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0230D">
        <w:rPr>
          <w:rFonts w:ascii="Tahoma" w:hAnsi="Tahoma" w:cs="Tahoma"/>
          <w:b/>
          <w:sz w:val="28"/>
          <w:szCs w:val="28"/>
        </w:rPr>
        <w:t xml:space="preserve">Čestné prohlášení </w:t>
      </w:r>
    </w:p>
    <w:p w14:paraId="6400A791" w14:textId="296918D3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D50A3C">
        <w:rPr>
          <w:rFonts w:ascii="Tahoma" w:hAnsi="Tahoma" w:cs="Tahoma"/>
          <w:b/>
          <w:sz w:val="22"/>
          <w:szCs w:val="22"/>
        </w:rPr>
        <w:t xml:space="preserve">Název zakázky: </w:t>
      </w:r>
      <w:r w:rsidR="00AE5525" w:rsidRPr="00AE5525">
        <w:rPr>
          <w:rFonts w:ascii="Tahoma" w:hAnsi="Tahoma" w:cs="Tahoma"/>
          <w:b/>
          <w:sz w:val="22"/>
          <w:szCs w:val="22"/>
        </w:rPr>
        <w:t>Nákladní automobily s chlazením</w:t>
      </w:r>
    </w:p>
    <w:p w14:paraId="082950D4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</w:p>
    <w:p w14:paraId="340E7EC0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D50A3C">
        <w:rPr>
          <w:rFonts w:ascii="Tahoma" w:hAnsi="Tahoma" w:cs="Tahoma"/>
          <w:b/>
          <w:sz w:val="22"/>
          <w:szCs w:val="22"/>
        </w:rPr>
        <w:t>Zadavatel:</w:t>
      </w:r>
    </w:p>
    <w:p w14:paraId="2B216C42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Název: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PRANTL Masný průmysl s.r.o.</w:t>
      </w:r>
    </w:p>
    <w:p w14:paraId="3C42F805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Sídlo: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Havlíčkovo náměstí 46, 394 68 Žirovnice</w:t>
      </w:r>
    </w:p>
    <w:p w14:paraId="70319BB3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IČO: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28128079</w:t>
      </w:r>
    </w:p>
    <w:p w14:paraId="3A2F1199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DIČ: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CZ28128079</w:t>
      </w:r>
    </w:p>
    <w:p w14:paraId="5972D61F" w14:textId="77777777" w:rsid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Zastoupený:</w:t>
      </w:r>
      <w:r w:rsidRPr="00D50A3C">
        <w:rPr>
          <w:rFonts w:ascii="Tahoma" w:hAnsi="Tahoma" w:cs="Tahoma"/>
          <w:sz w:val="22"/>
          <w:szCs w:val="22"/>
        </w:rPr>
        <w:tab/>
        <w:t>Ing. Jindřichem Svobodou, prokuristou</w:t>
      </w:r>
    </w:p>
    <w:p w14:paraId="3AFB872D" w14:textId="286A38F8" w:rsidR="00D50A3C" w:rsidRPr="00A7791B" w:rsidRDefault="00D50A3C" w:rsidP="00D50A3C">
      <w:pPr>
        <w:pStyle w:val="Normal"/>
        <w:autoSpaceDE/>
        <w:autoSpaceDN/>
        <w:adjustRightInd/>
        <w:ind w:right="1095" w:firstLine="283"/>
        <w:rPr>
          <w:rFonts w:ascii="Tahoma" w:hAnsi="Tahoma" w:cs="Tahoma"/>
          <w:sz w:val="22"/>
          <w:szCs w:val="22"/>
        </w:rPr>
      </w:pPr>
      <w:r w:rsidRPr="004D283C">
        <w:rPr>
          <w:rFonts w:ascii="Tahoma" w:hAnsi="Tahoma" w:cs="Tahoma"/>
          <w:sz w:val="22"/>
          <w:szCs w:val="22"/>
        </w:rPr>
        <w:t>e-mail:</w:t>
      </w:r>
      <w:r w:rsidRPr="004D283C">
        <w:rPr>
          <w:rFonts w:ascii="Tahoma" w:hAnsi="Tahoma" w:cs="Tahoma"/>
          <w:sz w:val="22"/>
          <w:szCs w:val="22"/>
        </w:rPr>
        <w:tab/>
      </w:r>
      <w:r w:rsidRPr="004D283C">
        <w:rPr>
          <w:rFonts w:ascii="Tahoma" w:hAnsi="Tahoma" w:cs="Tahoma"/>
          <w:sz w:val="22"/>
          <w:szCs w:val="22"/>
        </w:rPr>
        <w:tab/>
      </w:r>
      <w:hyperlink r:id="rId10" w:history="1">
        <w:r w:rsidRPr="006609FF">
          <w:rPr>
            <w:rStyle w:val="Hypertextovodkaz"/>
            <w:rFonts w:ascii="Tahoma" w:hAnsi="Tahoma" w:cs="Tahoma"/>
            <w:sz w:val="22"/>
            <w:szCs w:val="22"/>
          </w:rPr>
          <w:t>jindrich.svoboda@prantl.cz</w:t>
        </w:r>
      </w:hyperlink>
      <w:r>
        <w:rPr>
          <w:rFonts w:ascii="Tahoma" w:hAnsi="Tahoma" w:cs="Tahoma"/>
          <w:sz w:val="22"/>
          <w:szCs w:val="22"/>
        </w:rPr>
        <w:t xml:space="preserve"> </w:t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  <w:t xml:space="preserve"> </w:t>
      </w:r>
    </w:p>
    <w:p w14:paraId="3949D571" w14:textId="258D5B7D" w:rsidR="00921B78" w:rsidRPr="00F0230D" w:rsidRDefault="00921B78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="00576F39" w:rsidRPr="00F0230D">
        <w:rPr>
          <w:rFonts w:ascii="Tahoma" w:hAnsi="Tahoma" w:cs="Tahoma"/>
          <w:sz w:val="22"/>
          <w:szCs w:val="22"/>
        </w:rPr>
        <w:t xml:space="preserve"> </w:t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  <w:t xml:space="preserve"> </w:t>
      </w:r>
    </w:p>
    <w:p w14:paraId="499EF95A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14:paraId="72D0D400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F0230D">
        <w:rPr>
          <w:rFonts w:ascii="Tahoma" w:hAnsi="Tahoma" w:cs="Tahoma"/>
          <w:b/>
          <w:sz w:val="22"/>
          <w:szCs w:val="22"/>
        </w:rPr>
        <w:t xml:space="preserve">Účastník výběrového řízení: </w:t>
      </w:r>
    </w:p>
    <w:p w14:paraId="5061E9D4" w14:textId="64C3C133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1577549623"/>
          <w:placeholder>
            <w:docPart w:val="DefaultPlaceholder_-1854013440"/>
          </w:placeholder>
          <w:text/>
        </w:sdtPr>
        <w:sdtEndPr/>
        <w:sdtContent>
          <w:r w:rsidR="004F1294" w:rsidRPr="00F0230D">
            <w:rPr>
              <w:rFonts w:ascii="Tahoma" w:hAnsi="Tahoma" w:cs="Tahoma"/>
              <w:sz w:val="22"/>
              <w:szCs w:val="22"/>
            </w:rPr>
            <w:t>…………………………………………</w:t>
          </w:r>
        </w:sdtContent>
      </w:sdt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F35E89E171714ED5A9FDCC5BC1EDA02C"/>
          </w:placeholder>
          <w:text/>
        </w:sdtPr>
        <w:sdtEndPr/>
        <w:sdtContent>
          <w:r w:rsidR="00CF7A03" w:rsidRPr="00F0230D">
            <w:rPr>
              <w:rFonts w:ascii="Tahoma" w:hAnsi="Tahoma" w:cs="Tahoma"/>
              <w:sz w:val="22"/>
              <w:szCs w:val="22"/>
            </w:rPr>
            <w:t xml:space="preserve"> </w:t>
          </w:r>
        </w:sdtContent>
      </w:sdt>
    </w:p>
    <w:p w14:paraId="57543E29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55E1840F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IČ: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47941322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2084F12C" w14:textId="77777777" w:rsidR="00CF2AAA" w:rsidRPr="00F0230D" w:rsidRDefault="00921B78" w:rsidP="00CF2AAA">
      <w:pPr>
        <w:spacing w:line="240" w:lineRule="exact"/>
        <w:ind w:firstLine="283"/>
        <w:jc w:val="both"/>
        <w:rPr>
          <w:rFonts w:ascii="Tahoma" w:hAnsi="Tahoma" w:cs="Tahoma"/>
        </w:rPr>
      </w:pPr>
      <w:r w:rsidRPr="00F0230D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77C2615A" w14:textId="77777777" w:rsidR="00CF2AAA" w:rsidRPr="00F0230D" w:rsidRDefault="00CF2AAA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</w:p>
    <w:p w14:paraId="0F8AE5A2" w14:textId="678BC2F0" w:rsidR="00366191" w:rsidRPr="00F0230D" w:rsidRDefault="00366191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  <w:r w:rsidRPr="00F0230D">
        <w:rPr>
          <w:rFonts w:ascii="Tahoma" w:hAnsi="Tahoma" w:cs="Tahoma"/>
          <w:b/>
          <w:u w:val="single"/>
        </w:rPr>
        <w:t>Účastník čestně prohlašuje, že:</w:t>
      </w:r>
    </w:p>
    <w:p w14:paraId="0F8AE5A3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1"/>
      </w:r>
      <w:r w:rsidRPr="00F0230D">
        <w:rPr>
          <w:rFonts w:ascii="Tahoma" w:hAnsi="Tahoma" w:cs="Tahoma"/>
          <w:sz w:val="22"/>
        </w:rPr>
        <w:t>;</w:t>
      </w:r>
    </w:p>
    <w:p w14:paraId="0F8AE5A4" w14:textId="77777777" w:rsidR="00366191" w:rsidRPr="00F0230D" w:rsidRDefault="00366191" w:rsidP="00366191">
      <w:pPr>
        <w:pStyle w:val="Odstavecseseznamem"/>
        <w:spacing w:line="240" w:lineRule="exact"/>
        <w:ind w:left="426"/>
        <w:jc w:val="both"/>
        <w:rPr>
          <w:rFonts w:ascii="Tahoma" w:hAnsi="Tahoma" w:cs="Tahoma"/>
          <w:sz w:val="22"/>
        </w:rPr>
      </w:pPr>
    </w:p>
    <w:p w14:paraId="0F8AE5A5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poddodavatel, prostřednictvím kterého dodavatel prokazuje kvalifikaci (existuje-li takový),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2"/>
      </w:r>
      <w:r w:rsidRPr="00F0230D">
        <w:rPr>
          <w:rFonts w:ascii="Tahoma" w:hAnsi="Tahoma" w:cs="Tahoma"/>
          <w:sz w:val="22"/>
        </w:rPr>
        <w:t>;</w:t>
      </w:r>
    </w:p>
    <w:p w14:paraId="0F8AE5A6" w14:textId="77777777" w:rsidR="00366191" w:rsidRPr="00F0230D" w:rsidRDefault="00366191" w:rsidP="00366191">
      <w:pPr>
        <w:pStyle w:val="Odstavecseseznamem"/>
        <w:spacing w:line="240" w:lineRule="exact"/>
        <w:rPr>
          <w:rFonts w:ascii="Tahoma" w:hAnsi="Tahoma" w:cs="Tahoma"/>
          <w:sz w:val="22"/>
        </w:rPr>
      </w:pPr>
    </w:p>
    <w:p w14:paraId="0F8AE5A7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odpovídá za to, že on sám ani žádný z jeho poddodavatelů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0230D">
        <w:rPr>
          <w:rFonts w:ascii="Tahoma" w:hAnsi="Tahoma" w:cs="Tahoma"/>
          <w:sz w:val="22"/>
        </w:rPr>
        <w:t>ii</w:t>
      </w:r>
      <w:proofErr w:type="spellEnd"/>
      <w:r w:rsidRPr="00F0230D">
        <w:rPr>
          <w:rFonts w:ascii="Tahoma" w:hAnsi="Tahoma" w:cs="Tahoma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0230D">
        <w:rPr>
          <w:rFonts w:ascii="Tahoma" w:hAnsi="Tahoma" w:cs="Tahoma"/>
          <w:sz w:val="22"/>
        </w:rPr>
        <w:t>iii</w:t>
      </w:r>
      <w:proofErr w:type="spellEnd"/>
      <w:r w:rsidRPr="00F0230D">
        <w:rPr>
          <w:rFonts w:ascii="Tahoma" w:hAnsi="Tahoma" w:cs="Tahoma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F8AE5A8" w14:textId="77777777" w:rsidR="00366191" w:rsidRPr="00F0230D" w:rsidRDefault="00366191" w:rsidP="00366191">
      <w:pPr>
        <w:pStyle w:val="Odstavecseseznamem"/>
        <w:spacing w:line="240" w:lineRule="exact"/>
        <w:ind w:left="426"/>
        <w:rPr>
          <w:rFonts w:ascii="Tahoma" w:hAnsi="Tahoma" w:cs="Tahoma"/>
          <w:sz w:val="22"/>
        </w:rPr>
      </w:pPr>
    </w:p>
    <w:p w14:paraId="0F8AE5A9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žádné finanční prostředky, které obdrží za plnění veřejné zakázky, přímo ani nepřímo </w:t>
      </w:r>
      <w:r w:rsidRPr="00F0230D">
        <w:rPr>
          <w:rFonts w:ascii="Tahoma" w:hAnsi="Tahoma" w:cs="Tahoma"/>
          <w:b/>
          <w:sz w:val="22"/>
        </w:rPr>
        <w:t>nezpřístupní</w:t>
      </w:r>
      <w:r w:rsidRPr="00F0230D">
        <w:rPr>
          <w:rFonts w:ascii="Tahoma" w:hAnsi="Tahoma" w:cs="Tahoma"/>
          <w:sz w:val="22"/>
        </w:rPr>
        <w:t xml:space="preserve"> fyzickým nebo právnickým osobám, subjektům či orgánům s nimi spojeným nebo </w:t>
      </w:r>
      <w:r w:rsidRPr="00F0230D">
        <w:rPr>
          <w:rFonts w:ascii="Tahoma" w:hAnsi="Tahoma" w:cs="Tahoma"/>
          <w:sz w:val="22"/>
        </w:rPr>
        <w:lastRenderedPageBreak/>
        <w:t>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F0230D">
        <w:rPr>
          <w:rFonts w:ascii="Tahoma" w:hAnsi="Tahoma" w:cs="Tahoma"/>
          <w:sz w:val="22"/>
        </w:rPr>
        <w:t>ii</w:t>
      </w:r>
      <w:proofErr w:type="spellEnd"/>
      <w:r w:rsidRPr="00F0230D">
        <w:rPr>
          <w:rFonts w:ascii="Tahoma" w:hAnsi="Tahoma" w:cs="Tahoma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F0230D">
        <w:rPr>
          <w:rFonts w:ascii="Tahoma" w:hAnsi="Tahoma" w:cs="Tahoma"/>
          <w:sz w:val="22"/>
        </w:rPr>
        <w:t>iii</w:t>
      </w:r>
      <w:proofErr w:type="spellEnd"/>
      <w:r w:rsidRPr="00F0230D">
        <w:rPr>
          <w:rFonts w:ascii="Tahoma" w:hAnsi="Tahoma" w:cs="Tahoma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0F8AE5AA" w14:textId="77777777" w:rsidR="00366191" w:rsidRPr="00F0230D" w:rsidRDefault="00366191" w:rsidP="00366191">
      <w:pPr>
        <w:jc w:val="both"/>
        <w:rPr>
          <w:rFonts w:ascii="Tahoma" w:hAnsi="Tahoma" w:cs="Tahoma"/>
        </w:rPr>
      </w:pPr>
    </w:p>
    <w:p w14:paraId="5690AA64" w14:textId="77777777" w:rsidR="00B504CF" w:rsidRPr="00F0230D" w:rsidRDefault="00B504CF" w:rsidP="00B504CF">
      <w:pPr>
        <w:rPr>
          <w:rFonts w:ascii="Tahoma" w:hAnsi="Tahoma" w:cs="Tahoma"/>
        </w:rPr>
      </w:pPr>
    </w:p>
    <w:p w14:paraId="06E595FF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 xml:space="preserve"> ……………</w:t>
          </w:r>
          <w:proofErr w:type="gramStart"/>
          <w:r w:rsidRPr="00F0230D">
            <w:rPr>
              <w:rFonts w:ascii="Tahoma" w:hAnsi="Tahoma" w:cs="Tahoma"/>
            </w:rPr>
            <w:t>…….</w:t>
          </w:r>
          <w:proofErr w:type="gramEnd"/>
          <w:r w:rsidRPr="00F0230D">
            <w:rPr>
              <w:rFonts w:ascii="Tahoma" w:hAnsi="Tahoma" w:cs="Tahoma"/>
            </w:rPr>
            <w:t>.</w:t>
          </w:r>
        </w:sdtContent>
      </w:sdt>
      <w:r w:rsidRPr="00F0230D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</w:t>
          </w:r>
        </w:sdtContent>
      </w:sdt>
    </w:p>
    <w:p w14:paraId="30B81F0B" w14:textId="77777777" w:rsidR="00B504CF" w:rsidRPr="00F0230D" w:rsidRDefault="00B504CF" w:rsidP="00B504CF">
      <w:pPr>
        <w:rPr>
          <w:rFonts w:ascii="Tahoma" w:hAnsi="Tahoma" w:cs="Tahoma"/>
        </w:rPr>
      </w:pPr>
    </w:p>
    <w:p w14:paraId="228BC6CF" w14:textId="77777777" w:rsidR="00B504CF" w:rsidRPr="00F0230D" w:rsidRDefault="00B504CF" w:rsidP="00B504CF">
      <w:pPr>
        <w:rPr>
          <w:rFonts w:ascii="Tahoma" w:hAnsi="Tahoma" w:cs="Tahoma"/>
        </w:rPr>
      </w:pPr>
    </w:p>
    <w:p w14:paraId="6756B68F" w14:textId="77777777" w:rsidR="00B504CF" w:rsidRPr="00F0230D" w:rsidRDefault="00B504CF" w:rsidP="00B504CF">
      <w:pPr>
        <w:rPr>
          <w:rFonts w:ascii="Tahoma" w:hAnsi="Tahoma" w:cs="Tahoma"/>
        </w:rPr>
      </w:pPr>
    </w:p>
    <w:p w14:paraId="04A6711B" w14:textId="77777777" w:rsidR="00B504CF" w:rsidRPr="00F0230D" w:rsidRDefault="00B504CF" w:rsidP="00B504CF">
      <w:pPr>
        <w:rPr>
          <w:rFonts w:ascii="Tahoma" w:hAnsi="Tahoma" w:cs="Tahoma"/>
        </w:rPr>
      </w:pPr>
    </w:p>
    <w:p w14:paraId="004DD488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  <w:t>……………………………………………………</w:t>
      </w:r>
      <w:r w:rsidRPr="00F0230D">
        <w:rPr>
          <w:rFonts w:ascii="Tahoma" w:hAnsi="Tahoma" w:cs="Tahoma"/>
        </w:rPr>
        <w:tab/>
      </w:r>
    </w:p>
    <w:p w14:paraId="44DF0FF7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6859E3ABC4494AE48B7BD930FDDE699B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Jméno a podpis statutárního zástupce</w:t>
          </w:r>
        </w:sdtContent>
      </w:sdt>
    </w:p>
    <w:p w14:paraId="0F8AE5AB" w14:textId="40389A9F" w:rsidR="007D23F8" w:rsidRPr="00F0230D" w:rsidRDefault="007D23F8" w:rsidP="00B504CF">
      <w:pPr>
        <w:jc w:val="both"/>
        <w:rPr>
          <w:rFonts w:ascii="Tahoma" w:hAnsi="Tahoma" w:cs="Tahoma"/>
        </w:rPr>
      </w:pPr>
    </w:p>
    <w:sectPr w:rsidR="007D23F8" w:rsidRPr="00F0230D" w:rsidSect="00E64CD6">
      <w:headerReference w:type="default" r:id="rId11"/>
      <w:footerReference w:type="default" r:id="rId12"/>
      <w:pgSz w:w="11906" w:h="16838" w:code="9"/>
      <w:pgMar w:top="2126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0AC6" w14:textId="77777777" w:rsidR="005926F8" w:rsidRDefault="005926F8" w:rsidP="00366191">
      <w:pPr>
        <w:spacing w:after="0" w:line="240" w:lineRule="auto"/>
      </w:pPr>
      <w:r>
        <w:separator/>
      </w:r>
    </w:p>
  </w:endnote>
  <w:endnote w:type="continuationSeparator" w:id="0">
    <w:p w14:paraId="78417AF0" w14:textId="77777777" w:rsidR="005926F8" w:rsidRDefault="005926F8" w:rsidP="0036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5B1" w14:textId="77777777" w:rsidR="00B504CF" w:rsidRPr="00BA38FB" w:rsidRDefault="00B504CF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F8AF" w14:textId="77777777" w:rsidR="005926F8" w:rsidRDefault="005926F8" w:rsidP="00366191">
      <w:pPr>
        <w:spacing w:after="0" w:line="240" w:lineRule="auto"/>
      </w:pPr>
      <w:r>
        <w:separator/>
      </w:r>
    </w:p>
  </w:footnote>
  <w:footnote w:type="continuationSeparator" w:id="0">
    <w:p w14:paraId="4FFCA515" w14:textId="77777777" w:rsidR="005926F8" w:rsidRDefault="005926F8" w:rsidP="00366191">
      <w:pPr>
        <w:spacing w:after="0" w:line="240" w:lineRule="auto"/>
      </w:pPr>
      <w:r>
        <w:continuationSeparator/>
      </w:r>
    </w:p>
  </w:footnote>
  <w:footnote w:id="1">
    <w:p w14:paraId="0F8AE5B7" w14:textId="77777777" w:rsidR="00366191" w:rsidRPr="00D025C9" w:rsidRDefault="00366191" w:rsidP="00366191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0F8AE5B8" w14:textId="77777777" w:rsidR="00366191" w:rsidRDefault="00366191" w:rsidP="00366191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E65" w14:textId="0CBE0E0B" w:rsidR="00E64CD6" w:rsidRPr="00E219AB" w:rsidRDefault="00E64CD6" w:rsidP="00E64CD6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</w:p>
  <w:p w14:paraId="467ECE26" w14:textId="77777777" w:rsidR="00E64CD6" w:rsidRPr="00F6647A" w:rsidRDefault="00E64CD6" w:rsidP="00E64CD6">
    <w:pPr>
      <w:pStyle w:val="Zhlav"/>
    </w:pPr>
    <w:r w:rsidRPr="006E7410">
      <w:rPr>
        <w:noProof/>
        <w:lang w:eastAsia="cs-CZ"/>
      </w:rPr>
      <w:drawing>
        <wp:inline distT="0" distB="0" distL="0" distR="0" wp14:anchorId="09B77042" wp14:editId="5D5A4F65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  <w:lang w:eastAsia="cs-CZ"/>
      </w:rPr>
      <w:drawing>
        <wp:inline distT="0" distB="0" distL="0" distR="0" wp14:anchorId="6CA4B11A" wp14:editId="052B235E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AE5B0" w14:textId="17DCC9BD" w:rsidR="00B504CF" w:rsidRPr="00E64CD6" w:rsidRDefault="00B504CF" w:rsidP="00E64C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89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dC4uTXUBjaSxuLQ+HOhL8XuJIF9PodOcOZGyhme5V360ZWKLP7dcgNggcajr2AAiwfLk7tZTFIujewmQwvORA==" w:salt="b1E00yUbKyX063HWBmzu/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91"/>
    <w:rsid w:val="00084E47"/>
    <w:rsid w:val="00115DA3"/>
    <w:rsid w:val="00182107"/>
    <w:rsid w:val="00195AFF"/>
    <w:rsid w:val="00217690"/>
    <w:rsid w:val="003105E7"/>
    <w:rsid w:val="00366191"/>
    <w:rsid w:val="00425F32"/>
    <w:rsid w:val="004E03BB"/>
    <w:rsid w:val="004E3937"/>
    <w:rsid w:val="004F1294"/>
    <w:rsid w:val="0056125D"/>
    <w:rsid w:val="00576F39"/>
    <w:rsid w:val="005926F8"/>
    <w:rsid w:val="0060402F"/>
    <w:rsid w:val="006404AF"/>
    <w:rsid w:val="00726E7F"/>
    <w:rsid w:val="007D17DB"/>
    <w:rsid w:val="007D23F8"/>
    <w:rsid w:val="008F0CC4"/>
    <w:rsid w:val="008F7EF0"/>
    <w:rsid w:val="00921B78"/>
    <w:rsid w:val="009C540B"/>
    <w:rsid w:val="00A31495"/>
    <w:rsid w:val="00AE5525"/>
    <w:rsid w:val="00B504CF"/>
    <w:rsid w:val="00B75405"/>
    <w:rsid w:val="00C11744"/>
    <w:rsid w:val="00C87E56"/>
    <w:rsid w:val="00CB65E2"/>
    <w:rsid w:val="00CF2AAA"/>
    <w:rsid w:val="00CF7A03"/>
    <w:rsid w:val="00D50A3C"/>
    <w:rsid w:val="00E00618"/>
    <w:rsid w:val="00E64CD6"/>
    <w:rsid w:val="00E84A2B"/>
    <w:rsid w:val="00EE0C16"/>
    <w:rsid w:val="00F0230D"/>
    <w:rsid w:val="00F75461"/>
    <w:rsid w:val="00F75A79"/>
    <w:rsid w:val="00FB6E44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8AE59D"/>
  <w15:chartTrackingRefBased/>
  <w15:docId w15:val="{573956D8-04DE-4D0A-B41B-3CD5EF1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1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91"/>
  </w:style>
  <w:style w:type="paragraph" w:styleId="Zpat">
    <w:name w:val="footer"/>
    <w:basedOn w:val="Normln"/>
    <w:link w:val="Zpat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91"/>
  </w:style>
  <w:style w:type="table" w:customStyle="1" w:styleId="Mkatabulky1">
    <w:name w:val="Mřížka tabulky1"/>
    <w:basedOn w:val="Normlntabulka"/>
    <w:next w:val="Mkatabulky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6619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6191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66191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6191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366191"/>
    <w:rPr>
      <w:vertAlign w:val="superscript"/>
    </w:rPr>
  </w:style>
  <w:style w:type="table" w:styleId="Mkatabulky">
    <w:name w:val="Table Grid"/>
    <w:basedOn w:val="Normlntabulka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921B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21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921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semiHidden/>
    <w:rsid w:val="00921B7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F2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E89E171714ED5A9FDCC5BC1ED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F8F55-26FD-4B47-BC91-5224CAAFC1EF}"/>
      </w:docPartPr>
      <w:docPartBody>
        <w:p w:rsidR="00F55E64" w:rsidRDefault="00F55E64" w:rsidP="00F55E64">
          <w:pPr>
            <w:pStyle w:val="F35E89E171714ED5A9FDCC5BC1EDA02C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933A26DF185046338753E17DA6DF0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82ACB-BC4F-4D33-827F-DC85D6E0A51F}"/>
      </w:docPartPr>
      <w:docPartBody>
        <w:p w:rsidR="00F55E64" w:rsidRDefault="00F55E64" w:rsidP="00F55E64">
          <w:pPr>
            <w:pStyle w:val="933A26DF185046338753E17DA6DF09E3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859E3ABC4494AE48B7BD930FDDE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26701-6151-4A76-8940-BAC819C37441}"/>
      </w:docPartPr>
      <w:docPartBody>
        <w:p w:rsidR="00F55E64" w:rsidRDefault="00F55E64" w:rsidP="00F55E64">
          <w:pPr>
            <w:pStyle w:val="6859E3ABC4494AE48B7BD930FDDE699B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BE763-5F24-4A46-A2C9-8FED7173310F}"/>
      </w:docPartPr>
      <w:docPartBody>
        <w:p w:rsidR="00787E03" w:rsidRDefault="00787E03">
          <w:r w:rsidRPr="006973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64"/>
    <w:rsid w:val="000F07FB"/>
    <w:rsid w:val="0033708D"/>
    <w:rsid w:val="004540B2"/>
    <w:rsid w:val="00687F53"/>
    <w:rsid w:val="00787E03"/>
    <w:rsid w:val="007D17DB"/>
    <w:rsid w:val="008E1D6C"/>
    <w:rsid w:val="00AA1301"/>
    <w:rsid w:val="00AC1072"/>
    <w:rsid w:val="00D35CDE"/>
    <w:rsid w:val="00E7465F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7E03"/>
    <w:rPr>
      <w:color w:val="808080"/>
    </w:rPr>
  </w:style>
  <w:style w:type="paragraph" w:customStyle="1" w:styleId="F35E89E171714ED5A9FDCC5BC1EDA02C">
    <w:name w:val="F35E89E171714ED5A9FDCC5BC1EDA02C"/>
    <w:rsid w:val="00F55E64"/>
  </w:style>
  <w:style w:type="paragraph" w:customStyle="1" w:styleId="933A26DF185046338753E17DA6DF09E3">
    <w:name w:val="933A26DF185046338753E17DA6DF09E3"/>
    <w:rsid w:val="00F55E64"/>
  </w:style>
  <w:style w:type="paragraph" w:customStyle="1" w:styleId="6859E3ABC4494AE48B7BD930FDDE699B">
    <w:name w:val="6859E3ABC4494AE48B7BD930FDDE699B"/>
    <w:rsid w:val="00F55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60A80-B849-4961-A177-7B0ECD91407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1856151C-B0FA-4C5A-9909-3A54C301BC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DE5CC-2BCA-4160-A2E0-0BB42719F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Uhlířová</dc:creator>
  <cp:keywords/>
  <dc:description/>
  <cp:lastModifiedBy>Zuzana Čermáková</cp:lastModifiedBy>
  <cp:revision>25</cp:revision>
  <dcterms:created xsi:type="dcterms:W3CDTF">2023-10-16T08:01:00Z</dcterms:created>
  <dcterms:modified xsi:type="dcterms:W3CDTF">2025-01-23T12:21:00Z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