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655D" w14:textId="77777777" w:rsidR="00825D9A" w:rsidRDefault="00825D9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DA3EA2">
        <w:rPr>
          <w:rFonts w:asciiTheme="minorHAnsi" w:hAnsiTheme="minorHAnsi" w:cs="Segoe UI"/>
          <w:b/>
          <w:kern w:val="2"/>
          <w:lang w:eastAsia="hi-IN" w:bidi="hi-IN"/>
        </w:rPr>
        <w:t>TABULKA TECHNICKÝCH PARAMETRŮ</w:t>
      </w:r>
      <w:r w:rsidR="00854E1B">
        <w:rPr>
          <w:rFonts w:asciiTheme="minorHAnsi" w:hAnsiTheme="minorHAnsi" w:cs="Segoe UI"/>
          <w:b/>
          <w:kern w:val="2"/>
          <w:lang w:eastAsia="hi-IN" w:bidi="hi-IN"/>
        </w:rPr>
        <w:t>/TECHNICKÁ SPECIFIKACE</w:t>
      </w:r>
    </w:p>
    <w:p w14:paraId="089659A9" w14:textId="77777777" w:rsidR="0042133A" w:rsidRDefault="0042133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</w:p>
    <w:p w14:paraId="0AFA56B4" w14:textId="0951C584" w:rsidR="00C9472B" w:rsidRPr="00DA3EA2" w:rsidRDefault="00C9472B" w:rsidP="00C97392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42133A">
        <w:rPr>
          <w:rFonts w:asciiTheme="minorHAnsi" w:hAnsiTheme="minorHAnsi" w:cs="Segoe UI"/>
          <w:b/>
          <w:kern w:val="2"/>
          <w:u w:val="single"/>
          <w:lang w:eastAsia="hi-IN" w:bidi="hi-IN"/>
        </w:rPr>
        <w:t>Název zakázky:</w:t>
      </w:r>
      <w:r>
        <w:rPr>
          <w:rFonts w:asciiTheme="minorHAnsi" w:hAnsiTheme="minorHAnsi" w:cs="Segoe UI"/>
          <w:b/>
          <w:kern w:val="2"/>
          <w:lang w:eastAsia="hi-IN" w:bidi="hi-IN"/>
        </w:rPr>
        <w:tab/>
      </w:r>
      <w:r w:rsidR="00B24BE2">
        <w:rPr>
          <w:rFonts w:ascii="Segoe UI" w:hAnsi="Segoe UI" w:cs="Segoe UI"/>
          <w:b/>
          <w:color w:val="000000"/>
          <w:sz w:val="20"/>
          <w:szCs w:val="20"/>
          <w:lang w:eastAsia="cs-CZ"/>
        </w:rPr>
        <w:t>Strojové vybavení 3</w:t>
      </w:r>
    </w:p>
    <w:p w14:paraId="40DCF49B" w14:textId="77777777" w:rsidR="00825D9A" w:rsidRDefault="00AF578C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  <w:r>
        <w:rPr>
          <w:rFonts w:asciiTheme="minorHAnsi" w:hAnsiTheme="minorHAnsi" w:cs="Segoe UI"/>
          <w:b/>
          <w:i/>
          <w:color w:val="FF0000"/>
        </w:rPr>
        <w:t>Účastník</w:t>
      </w:r>
      <w:r w:rsidR="00825D9A" w:rsidRPr="00DA3EA2">
        <w:rPr>
          <w:rFonts w:asciiTheme="minorHAnsi" w:hAnsiTheme="minorHAnsi" w:cs="Segoe UI"/>
          <w:b/>
          <w:i/>
          <w:color w:val="FF0000"/>
        </w:rPr>
        <w:t xml:space="preserve"> je povinen tabulku kompletně vyplnit!</w:t>
      </w:r>
    </w:p>
    <w:p w14:paraId="77A0C781" w14:textId="77777777" w:rsidR="0042133A" w:rsidRPr="00DA3EA2" w:rsidRDefault="0042133A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825D9A" w:rsidRPr="00DA3EA2" w14:paraId="5BB5FC5F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A0F6" w14:textId="01CAEE61" w:rsidR="00825D9A" w:rsidRPr="00C9472B" w:rsidRDefault="00C97392" w:rsidP="00620DBF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B24BE2">
              <w:rPr>
                <w:rFonts w:asciiTheme="minorHAnsi" w:hAnsiTheme="minorHAnsi" w:cs="Segoe UI"/>
                <w:b/>
              </w:rPr>
              <w:t>Stroj</w:t>
            </w:r>
            <w:r w:rsidR="00DA232B" w:rsidRPr="00B24BE2">
              <w:rPr>
                <w:rFonts w:asciiTheme="minorHAnsi" w:hAnsiTheme="minorHAnsi" w:cs="Segoe UI"/>
                <w:b/>
              </w:rPr>
              <w:t>:</w:t>
            </w:r>
            <w:r w:rsidR="00B24BE2" w:rsidRPr="00B24BE2">
              <w:rPr>
                <w:rFonts w:asciiTheme="minorHAnsi" w:hAnsiTheme="minorHAnsi" w:cs="Segoe UI"/>
                <w:b/>
              </w:rPr>
              <w:t xml:space="preserve"> Talířový kypřič</w:t>
            </w:r>
            <w:r w:rsidR="00DA232B" w:rsidRPr="00B24BE2">
              <w:rPr>
                <w:rFonts w:asciiTheme="minorHAnsi" w:hAnsiTheme="minorHAnsi" w:cs="Segoe UI"/>
                <w:b/>
              </w:rPr>
              <w:t xml:space="preserve">                             počet: </w:t>
            </w:r>
            <w:r w:rsidR="00B24BE2" w:rsidRPr="00B24BE2">
              <w:rPr>
                <w:rFonts w:asciiTheme="minorHAnsi" w:hAnsiTheme="minorHAnsi" w:cs="Segoe UI"/>
                <w:b/>
              </w:rPr>
              <w:t xml:space="preserve">1 </w:t>
            </w:r>
            <w:r w:rsidR="00DA232B" w:rsidRPr="00B24BE2">
              <w:rPr>
                <w:rFonts w:asciiTheme="minorHAnsi" w:hAnsiTheme="minorHAnsi" w:cs="Segoe UI"/>
                <w:b/>
              </w:rPr>
              <w:t>ks</w:t>
            </w:r>
          </w:p>
        </w:tc>
      </w:tr>
      <w:tr w:rsidR="00825D9A" w:rsidRPr="00DA3EA2" w14:paraId="5977B020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9DDA" w14:textId="77777777" w:rsidR="00825D9A" w:rsidRPr="00C9472B" w:rsidRDefault="00825D9A" w:rsidP="00C9472B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>Výr</w:t>
            </w:r>
            <w:r w:rsidR="00D3405D" w:rsidRPr="00C9472B">
              <w:rPr>
                <w:rFonts w:asciiTheme="minorHAnsi" w:hAnsiTheme="minorHAnsi" w:cs="Segoe UI"/>
                <w:b/>
              </w:rPr>
              <w:t>obce:</w:t>
            </w:r>
            <w:r w:rsidRPr="00C9472B">
              <w:rPr>
                <w:rFonts w:asciiTheme="minorHAnsi" w:hAnsiTheme="minorHAnsi" w:cs="Segoe UI"/>
                <w:b/>
              </w:rPr>
              <w:t xml:space="preserve"> </w:t>
            </w:r>
            <w:r w:rsidR="00C9472B">
              <w:rPr>
                <w:rFonts w:asciiTheme="minorHAnsi" w:hAnsiTheme="minorHAnsi" w:cs="Segoe UI"/>
                <w:b/>
              </w:rPr>
              <w:t xml:space="preserve"> 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C9472B" w:rsidRPr="00D3405D" w14:paraId="7D72AAEE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A63F" w14:textId="5EEC8BB6" w:rsidR="00C9472B" w:rsidRPr="00C9472B" w:rsidRDefault="00C9472B" w:rsidP="0042133A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 xml:space="preserve">Typové </w:t>
            </w:r>
            <w:r w:rsidRPr="00B24BE2">
              <w:rPr>
                <w:rFonts w:asciiTheme="minorHAnsi" w:hAnsiTheme="minorHAnsi" w:cs="Segoe UI"/>
                <w:b/>
              </w:rPr>
              <w:t xml:space="preserve">označení </w:t>
            </w:r>
            <w:proofErr w:type="gramStart"/>
            <w:r w:rsidRPr="00B24BE2">
              <w:rPr>
                <w:rFonts w:asciiTheme="minorHAnsi" w:hAnsiTheme="minorHAnsi" w:cs="Segoe UI"/>
                <w:b/>
              </w:rPr>
              <w:t>stroje:</w:t>
            </w:r>
            <w:r w:rsidR="0042133A">
              <w:rPr>
                <w:rFonts w:asciiTheme="minorHAnsi" w:hAnsiTheme="minorHAnsi" w:cs="Segoe UI"/>
                <w:b/>
              </w:rPr>
              <w:t xml:space="preserve">   </w:t>
            </w:r>
            <w:proofErr w:type="gramEnd"/>
            <w:r w:rsidR="0042133A">
              <w:rPr>
                <w:rFonts w:asciiTheme="minorHAnsi" w:hAnsiTheme="minorHAnsi" w:cs="Segoe UI"/>
                <w:b/>
              </w:rPr>
              <w:t xml:space="preserve">    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825D9A" w:rsidRPr="00DA3EA2" w14:paraId="0B7C8861" w14:textId="77777777" w:rsidTr="0042133A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69D1" w14:textId="77777777" w:rsidR="00825D9A" w:rsidRPr="0042133A" w:rsidRDefault="00825D9A" w:rsidP="00D76954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>Zadavatelem požadované parametry</w:t>
            </w:r>
            <w:r w:rsidR="00D76954" w:rsidRPr="0042133A">
              <w:rPr>
                <w:rFonts w:asciiTheme="minorHAnsi" w:hAnsiTheme="minorHAnsi" w:cs="Segoe UI"/>
                <w:b/>
              </w:rPr>
              <w:t>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4C6C" w14:textId="1D0A290C" w:rsidR="00825D9A" w:rsidRPr="0042133A" w:rsidRDefault="00825D9A">
            <w:pPr>
              <w:pStyle w:val="Obsahtabulky"/>
              <w:jc w:val="center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 xml:space="preserve">Uveďte parametry </w:t>
            </w:r>
            <w:r w:rsidRPr="00B24BE2">
              <w:rPr>
                <w:rFonts w:asciiTheme="minorHAnsi" w:hAnsiTheme="minorHAnsi" w:cs="Segoe UI"/>
                <w:b/>
              </w:rPr>
              <w:t>nabízeného stroje</w:t>
            </w:r>
            <w:r w:rsidRPr="0042133A">
              <w:rPr>
                <w:rFonts w:asciiTheme="minorHAnsi" w:hAnsiTheme="minorHAnsi" w:cs="Segoe UI"/>
                <w:b/>
              </w:rPr>
              <w:t>, nebo zda je požadavek splněn</w:t>
            </w:r>
          </w:p>
        </w:tc>
      </w:tr>
      <w:tr w:rsidR="00072112" w14:paraId="0423A0B5" w14:textId="77777777" w:rsidTr="0007211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C26B" w14:textId="406E2F2C" w:rsidR="00072112" w:rsidRDefault="00072112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</w:t>
            </w:r>
            <w:r w:rsidRPr="0007211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racovní záběr min </w:t>
            </w:r>
            <w:r w:rsidR="00A43882" w:rsidRPr="0007211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5 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396B" w14:textId="4B18FA1E" w:rsidR="00072112" w:rsidRPr="00C863A8" w:rsidRDefault="00072112" w:rsidP="00072112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423A90">
              <w:rPr>
                <w:rFonts w:ascii="Segoe UI" w:hAnsi="Segoe UI" w:cs="Segoe UI"/>
                <w:sz w:val="20"/>
                <w:szCs w:val="20"/>
                <w:highlight w:val="lightGray"/>
              </w:rPr>
              <w:t>……….</w:t>
            </w:r>
            <w:r>
              <w:rPr>
                <w:rFonts w:ascii="Segoe UI" w:hAnsi="Segoe UI" w:cs="Segoe UI"/>
                <w:sz w:val="20"/>
                <w:szCs w:val="20"/>
                <w:highlight w:val="lightGray"/>
              </w:rPr>
              <w:t xml:space="preserve"> m</w:t>
            </w:r>
          </w:p>
        </w:tc>
      </w:tr>
      <w:tr w:rsidR="00620DBF" w14:paraId="74104F4F" w14:textId="77777777" w:rsidTr="0007211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AD1B" w14:textId="5CDD27F4" w:rsidR="00620DBF" w:rsidRPr="0042133A" w:rsidRDefault="00072112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K</w:t>
            </w:r>
            <w:r w:rsidRPr="0007211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ované slupice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C3AA" w14:textId="49EBD769" w:rsidR="00620DBF" w:rsidRDefault="00072112" w:rsidP="00072112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620DBF" w14:paraId="423B65B5" w14:textId="77777777" w:rsidTr="0007211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81F6" w14:textId="6530C044" w:rsidR="00620DBF" w:rsidRPr="0042133A" w:rsidRDefault="00072112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B</w:t>
            </w:r>
            <w:r w:rsidRPr="0007211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ezúdržbová ložiska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8260" w14:textId="60B9A8C6" w:rsidR="00620DBF" w:rsidRDefault="00072112" w:rsidP="00072112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620DBF" w14:paraId="163F674D" w14:textId="77777777" w:rsidTr="0007211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9982" w14:textId="02A02A25" w:rsidR="00620DBF" w:rsidRPr="0042133A" w:rsidRDefault="00072112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L</w:t>
            </w:r>
            <w:r w:rsidRPr="0007211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ehká </w:t>
            </w:r>
            <w:r w:rsidR="00A43882" w:rsidRPr="0007211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náprava – zvedání</w:t>
            </w:r>
            <w:r w:rsidRPr="0007211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na střed stroje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F861" w14:textId="77777777" w:rsidR="00620DBF" w:rsidRDefault="00620DBF" w:rsidP="00072112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620DBF" w14:paraId="585B8D76" w14:textId="77777777" w:rsidTr="0007211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A215" w14:textId="1B700ECD" w:rsidR="00620DBF" w:rsidRPr="0042133A" w:rsidRDefault="00072112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</w:t>
            </w:r>
            <w:r w:rsidRPr="0007211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racovní disky </w:t>
            </w:r>
            <w:proofErr w:type="spellStart"/>
            <w:r w:rsidRPr="0007211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celoobvodově</w:t>
            </w:r>
            <w:proofErr w:type="spellEnd"/>
            <w:r w:rsidRPr="0007211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ostřené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C072" w14:textId="77777777" w:rsidR="00620DBF" w:rsidRDefault="00620DBF" w:rsidP="00072112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97392" w14:paraId="6004246C" w14:textId="77777777" w:rsidTr="0007211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BC9C" w14:textId="5F5D4653" w:rsidR="00C97392" w:rsidRPr="0042133A" w:rsidRDefault="00072112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B</w:t>
            </w:r>
            <w:r w:rsidRPr="0007211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oční deflektory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9739" w14:textId="7F7A7F9D" w:rsidR="00C97392" w:rsidRPr="00DA232B" w:rsidRDefault="00072112" w:rsidP="0007211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97392" w14:paraId="4E626FEF" w14:textId="77777777" w:rsidTr="0007211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1E5A" w14:textId="0FAFF63D" w:rsidR="00C97392" w:rsidRPr="0042133A" w:rsidRDefault="00072112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H</w:t>
            </w:r>
            <w:r w:rsidRPr="0007211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ydraulicky stavitelná hloubka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1161" w14:textId="5B913349" w:rsidR="00C97392" w:rsidRPr="00DA232B" w:rsidRDefault="00072112" w:rsidP="0007211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97392" w14:paraId="08434502" w14:textId="77777777" w:rsidTr="0007211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F86B" w14:textId="28141AF9" w:rsidR="00C97392" w:rsidRPr="0042133A" w:rsidRDefault="00072112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H</w:t>
            </w:r>
            <w:r w:rsidRPr="0007211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loubka zpracování min. </w:t>
            </w:r>
            <w:r w:rsidR="00A43882" w:rsidRPr="0007211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12 cm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FD7C" w14:textId="2D1B66F9" w:rsidR="00C97392" w:rsidRPr="00DA232B" w:rsidRDefault="00072112" w:rsidP="0007211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072112" w14:paraId="1E8C0D45" w14:textId="77777777" w:rsidTr="0007211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7BDD" w14:textId="7D43969F" w:rsidR="00072112" w:rsidRPr="0042133A" w:rsidRDefault="00072112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</w:t>
            </w:r>
            <w:r w:rsidRPr="0007211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růměr talířů min </w:t>
            </w:r>
            <w:r w:rsidR="00A43882" w:rsidRPr="0007211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560 mm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B6C8" w14:textId="5ED0EF99" w:rsidR="00072112" w:rsidRPr="00DA232B" w:rsidRDefault="00072112" w:rsidP="0007211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</w:tbl>
    <w:p w14:paraId="12DF29D0" w14:textId="77777777" w:rsidR="00C9472B" w:rsidRDefault="00C9472B" w:rsidP="00825D9A">
      <w:pPr>
        <w:rPr>
          <w:sz w:val="20"/>
          <w:szCs w:val="20"/>
        </w:rPr>
      </w:pPr>
    </w:p>
    <w:p w14:paraId="1653C65D" w14:textId="77777777" w:rsidR="00825D9A" w:rsidRDefault="00C9472B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3BD19F15" w14:textId="32F1AA16" w:rsidR="00413AC3" w:rsidRDefault="00413AC3" w:rsidP="00413AC3">
      <w:pPr>
        <w:spacing w:before="240"/>
        <w:rPr>
          <w:rFonts w:ascii="Tahoma" w:hAnsi="Tahoma" w:cs="Tahoma"/>
          <w:i/>
          <w:iCs/>
          <w:color w:val="FF0000"/>
          <w:sz w:val="18"/>
          <w:szCs w:val="18"/>
          <w:lang w:eastAsia="en-US"/>
        </w:rPr>
      </w:pPr>
      <w:bookmarkStart w:id="0" w:name="_Hlk149061934"/>
      <w:r>
        <w:rPr>
          <w:rFonts w:ascii="Tahoma" w:hAnsi="Tahoma" w:cs="Tahoma"/>
          <w:i/>
          <w:iCs/>
          <w:color w:val="FF0000"/>
          <w:sz w:val="18"/>
          <w:szCs w:val="18"/>
        </w:rPr>
        <w:t xml:space="preserve">Účastník je povinen tabulku kompletně vyplnit! Nabízený stroj musí splňovat VŠECHNY požadované parametry zároveň. </w:t>
      </w:r>
    </w:p>
    <w:bookmarkEnd w:id="0"/>
    <w:p w14:paraId="50D7ACFC" w14:textId="77777777" w:rsidR="00413AC3" w:rsidRDefault="00413AC3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0551AD57" w14:textId="77777777"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29739615" w14:textId="77777777"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5251754D" w14:textId="77777777" w:rsidR="00C97392" w:rsidRPr="00C9472B" w:rsidRDefault="00C97392" w:rsidP="00C9472B">
      <w:pPr>
        <w:rPr>
          <w:sz w:val="20"/>
          <w:szCs w:val="20"/>
        </w:rPr>
      </w:pPr>
    </w:p>
    <w:p w14:paraId="1A0DE45D" w14:textId="77777777" w:rsidR="00DA3EA2" w:rsidRPr="0002334C" w:rsidRDefault="00825D9A" w:rsidP="00825D9A">
      <w:pPr>
        <w:rPr>
          <w:rFonts w:asciiTheme="minorHAnsi" w:hAnsiTheme="minorHAnsi" w:cs="Segoe UI"/>
          <w:i/>
          <w:sz w:val="22"/>
          <w:szCs w:val="22"/>
        </w:rPr>
      </w:pPr>
      <w:r w:rsidRPr="0002334C">
        <w:rPr>
          <w:rFonts w:asciiTheme="minorHAnsi" w:hAnsiTheme="minorHAnsi" w:cs="Segoe UI"/>
          <w:i/>
          <w:sz w:val="22"/>
          <w:szCs w:val="22"/>
        </w:rPr>
        <w:t xml:space="preserve">V </w:t>
      </w:r>
      <w:r w:rsidR="0002334C">
        <w:rPr>
          <w:rFonts w:asciiTheme="minorHAnsi" w:hAnsiTheme="minorHAnsi" w:cs="Segoe UI"/>
          <w:i/>
          <w:sz w:val="22"/>
          <w:szCs w:val="22"/>
        </w:rPr>
        <w:t>…………………………………. d</w:t>
      </w:r>
      <w:r w:rsidR="00C9472B" w:rsidRPr="0002334C">
        <w:rPr>
          <w:rFonts w:asciiTheme="minorHAnsi" w:hAnsiTheme="minorHAnsi" w:cs="Segoe UI"/>
          <w:i/>
          <w:sz w:val="22"/>
          <w:szCs w:val="22"/>
        </w:rPr>
        <w:t>ne …………………………</w:t>
      </w:r>
      <w:proofErr w:type="gramStart"/>
      <w:r w:rsidR="00C9472B" w:rsidRPr="0002334C">
        <w:rPr>
          <w:rFonts w:asciiTheme="minorHAnsi" w:hAnsiTheme="minorHAnsi" w:cs="Segoe UI"/>
          <w:i/>
          <w:sz w:val="22"/>
          <w:szCs w:val="22"/>
        </w:rPr>
        <w:t>…….</w:t>
      </w:r>
      <w:proofErr w:type="gramEnd"/>
      <w:r w:rsidR="00C9472B" w:rsidRPr="0002334C">
        <w:rPr>
          <w:rFonts w:asciiTheme="minorHAnsi" w:hAnsiTheme="minorHAnsi" w:cs="Segoe UI"/>
          <w:i/>
          <w:sz w:val="22"/>
          <w:szCs w:val="22"/>
        </w:rPr>
        <w:t>.</w:t>
      </w:r>
      <w:r w:rsidR="00DA3EA2" w:rsidRPr="0002334C">
        <w:rPr>
          <w:rFonts w:asciiTheme="minorHAnsi" w:hAnsiTheme="minorHAnsi" w:cs="Segoe UI"/>
          <w:i/>
          <w:sz w:val="22"/>
          <w:szCs w:val="22"/>
        </w:rPr>
        <w:t xml:space="preserve">               </w:t>
      </w:r>
    </w:p>
    <w:p w14:paraId="21FE9203" w14:textId="77777777" w:rsidR="00825D9A" w:rsidRPr="00DA3EA2" w:rsidRDefault="00825D9A" w:rsidP="00825D9A">
      <w:pPr>
        <w:jc w:val="both"/>
        <w:rPr>
          <w:rFonts w:asciiTheme="minorHAnsi" w:hAnsiTheme="minorHAnsi" w:cs="Segoe UI"/>
          <w:sz w:val="22"/>
          <w:szCs w:val="22"/>
        </w:rPr>
      </w:pPr>
    </w:p>
    <w:p w14:paraId="3E3448D8" w14:textId="77777777" w:rsidR="00825D9A" w:rsidRPr="00DA3EA2" w:rsidRDefault="00825D9A" w:rsidP="00825D9A">
      <w:pPr>
        <w:tabs>
          <w:tab w:val="left" w:pos="3402"/>
        </w:tabs>
        <w:jc w:val="right"/>
        <w:rPr>
          <w:rFonts w:asciiTheme="minorHAnsi" w:hAnsiTheme="minorHAnsi" w:cs="Segoe UI"/>
          <w:sz w:val="22"/>
          <w:szCs w:val="22"/>
        </w:rPr>
      </w:pPr>
      <w:r w:rsidRPr="00DA3EA2">
        <w:rPr>
          <w:rFonts w:asciiTheme="minorHAnsi" w:hAnsiTheme="minorHAnsi" w:cs="Segoe UI"/>
          <w:sz w:val="22"/>
          <w:szCs w:val="22"/>
        </w:rPr>
        <w:t>…………………………………………………………….</w:t>
      </w:r>
    </w:p>
    <w:p w14:paraId="76DB5271" w14:textId="77777777" w:rsidR="00825D9A" w:rsidRPr="00DA3EA2" w:rsidRDefault="00825D9A" w:rsidP="00C9472B">
      <w:pPr>
        <w:ind w:left="4254" w:firstLine="709"/>
        <w:jc w:val="center"/>
        <w:rPr>
          <w:rFonts w:asciiTheme="minorHAnsi" w:hAnsiTheme="minorHAnsi" w:cs="Segoe UI"/>
          <w:i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ab/>
      </w:r>
      <w:r w:rsidRPr="00DA3EA2">
        <w:rPr>
          <w:rFonts w:asciiTheme="minorHAnsi" w:hAnsiTheme="minorHAnsi" w:cs="Segoe UI"/>
          <w:i/>
          <w:sz w:val="22"/>
          <w:szCs w:val="22"/>
        </w:rPr>
        <w:tab/>
        <w:t>jméno a příjmení</w:t>
      </w:r>
    </w:p>
    <w:p w14:paraId="56F6C04C" w14:textId="77777777" w:rsidR="00413AC3" w:rsidRPr="00DA3EA2" w:rsidRDefault="00825D9A" w:rsidP="00C9472B">
      <w:pPr>
        <w:jc w:val="right"/>
        <w:rPr>
          <w:rFonts w:asciiTheme="minorHAnsi" w:hAnsiTheme="minorHAnsi"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 xml:space="preserve">razítko a podpis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 xml:space="preserve">osoby oprávněné </w:t>
      </w:r>
      <w:r w:rsidR="00DA3EA2">
        <w:rPr>
          <w:rFonts w:asciiTheme="minorHAnsi" w:hAnsiTheme="minorHAnsi" w:cs="Segoe UI"/>
          <w:b/>
          <w:i/>
          <w:sz w:val="22"/>
          <w:szCs w:val="22"/>
        </w:rPr>
        <w:t xml:space="preserve">jednat či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>zastupovat</w:t>
      </w:r>
    </w:p>
    <w:sectPr w:rsidR="00413AC3" w:rsidRPr="00DA3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9AC2" w14:textId="77777777" w:rsidR="00C9472B" w:rsidRDefault="00C9472B" w:rsidP="00C9472B">
      <w:r>
        <w:separator/>
      </w:r>
    </w:p>
  </w:endnote>
  <w:endnote w:type="continuationSeparator" w:id="0">
    <w:p w14:paraId="33AEADAA" w14:textId="77777777" w:rsidR="00C9472B" w:rsidRDefault="00C9472B" w:rsidP="00C9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BF834" w14:textId="77777777" w:rsidR="00C9472B" w:rsidRDefault="00C9472B" w:rsidP="00C9472B">
      <w:r>
        <w:separator/>
      </w:r>
    </w:p>
  </w:footnote>
  <w:footnote w:type="continuationSeparator" w:id="0">
    <w:p w14:paraId="2A987ED2" w14:textId="77777777" w:rsidR="00C9472B" w:rsidRDefault="00C9472B" w:rsidP="00C94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50E7D"/>
    <w:multiLevelType w:val="hybridMultilevel"/>
    <w:tmpl w:val="45DC7088"/>
    <w:lvl w:ilvl="0" w:tplc="3E525CB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47944"/>
    <w:multiLevelType w:val="hybridMultilevel"/>
    <w:tmpl w:val="09D823CE"/>
    <w:lvl w:ilvl="0" w:tplc="2CAC3E28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C544B"/>
    <w:multiLevelType w:val="hybridMultilevel"/>
    <w:tmpl w:val="585E76E2"/>
    <w:lvl w:ilvl="0" w:tplc="201C139A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903370">
    <w:abstractNumId w:val="0"/>
  </w:num>
  <w:num w:numId="2" w16cid:durableId="509756242">
    <w:abstractNumId w:val="1"/>
  </w:num>
  <w:num w:numId="3" w16cid:durableId="1159924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D9A"/>
    <w:rsid w:val="0002334C"/>
    <w:rsid w:val="0005355B"/>
    <w:rsid w:val="00072112"/>
    <w:rsid w:val="000A78F8"/>
    <w:rsid w:val="00141D0F"/>
    <w:rsid w:val="00160772"/>
    <w:rsid w:val="001A56CE"/>
    <w:rsid w:val="00237516"/>
    <w:rsid w:val="00376840"/>
    <w:rsid w:val="00413AC3"/>
    <w:rsid w:val="0042133A"/>
    <w:rsid w:val="00467E12"/>
    <w:rsid w:val="005465B6"/>
    <w:rsid w:val="005613C2"/>
    <w:rsid w:val="00620DBF"/>
    <w:rsid w:val="00712063"/>
    <w:rsid w:val="007800BB"/>
    <w:rsid w:val="007C54D7"/>
    <w:rsid w:val="008056E5"/>
    <w:rsid w:val="00825D9A"/>
    <w:rsid w:val="00854E1B"/>
    <w:rsid w:val="008E0694"/>
    <w:rsid w:val="00A43882"/>
    <w:rsid w:val="00AF578C"/>
    <w:rsid w:val="00B24BE2"/>
    <w:rsid w:val="00C9472B"/>
    <w:rsid w:val="00C97392"/>
    <w:rsid w:val="00D3405D"/>
    <w:rsid w:val="00D36F0A"/>
    <w:rsid w:val="00D76954"/>
    <w:rsid w:val="00D92055"/>
    <w:rsid w:val="00DA232B"/>
    <w:rsid w:val="00DA3EA2"/>
    <w:rsid w:val="00EB3308"/>
    <w:rsid w:val="00F724DF"/>
    <w:rsid w:val="00F90F59"/>
    <w:rsid w:val="00FB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B101193"/>
  <w15:docId w15:val="{5D7802F4-9857-4BCA-9A94-8337ABCF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D9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825D9A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9472B"/>
    <w:pPr>
      <w:ind w:left="720"/>
      <w:contextualSpacing/>
    </w:pPr>
  </w:style>
  <w:style w:type="paragraph" w:styleId="Bezmezer">
    <w:name w:val="No Spacing"/>
    <w:uiPriority w:val="1"/>
    <w:qFormat/>
    <w:rsid w:val="00C9739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uziv1</dc:creator>
  <cp:keywords/>
  <dc:description/>
  <cp:lastModifiedBy>Martin Bláha</cp:lastModifiedBy>
  <cp:revision>32</cp:revision>
  <dcterms:created xsi:type="dcterms:W3CDTF">2015-11-06T10:34:00Z</dcterms:created>
  <dcterms:modified xsi:type="dcterms:W3CDTF">2025-12-16T15:23:00Z</dcterms:modified>
</cp:coreProperties>
</file>