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5128A1F3" w14:textId="2AF26CA7" w:rsidR="00D06135" w:rsidRPr="002811AE" w:rsidRDefault="0094234F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Modernizace chovu prasat v Hejné a Petrovicích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1D99FE15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94234F">
        <w:rPr>
          <w:b/>
          <w:bCs/>
          <w:sz w:val="36"/>
          <w:szCs w:val="36"/>
        </w:rPr>
        <w:t xml:space="preserve">Zadavatel: </w:t>
      </w:r>
      <w:proofErr w:type="spellStart"/>
      <w:r w:rsidR="0094234F" w:rsidRPr="0094234F">
        <w:rPr>
          <w:b/>
          <w:bCs/>
          <w:sz w:val="36"/>
          <w:szCs w:val="36"/>
        </w:rPr>
        <w:t>Lubská</w:t>
      </w:r>
      <w:proofErr w:type="spellEnd"/>
      <w:r w:rsidR="0094234F" w:rsidRPr="0094234F">
        <w:rPr>
          <w:b/>
          <w:bCs/>
          <w:sz w:val="36"/>
          <w:szCs w:val="36"/>
        </w:rPr>
        <w:t xml:space="preserve"> zemědělská, a.s.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92596"/>
    <w:rsid w:val="003E2D7B"/>
    <w:rsid w:val="004C53BF"/>
    <w:rsid w:val="005B7700"/>
    <w:rsid w:val="00746E6B"/>
    <w:rsid w:val="00853719"/>
    <w:rsid w:val="0093413B"/>
    <w:rsid w:val="0094234F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Václav Včelák</cp:lastModifiedBy>
  <cp:revision>3</cp:revision>
  <dcterms:created xsi:type="dcterms:W3CDTF">2024-12-20T09:48:00Z</dcterms:created>
  <dcterms:modified xsi:type="dcterms:W3CDTF">2025-12-18T08:47:00Z</dcterms:modified>
</cp:coreProperties>
</file>