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2542E6FB" w:rsidR="00890953" w:rsidRPr="00241F3B" w:rsidRDefault="005344E8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2AEB393" wp14:editId="38B57B2B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02159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EB39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59502159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331D1" w:rsidRPr="00241F3B">
        <w:rPr>
          <w:b/>
        </w:rPr>
        <w:t>Příloha č. 1</w:t>
      </w:r>
      <w:r w:rsidR="00887BAF">
        <w:rPr>
          <w:b/>
        </w:rPr>
        <w:t>.</w:t>
      </w:r>
      <w:r>
        <w:rPr>
          <w:b/>
        </w:rPr>
        <w:t>2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Pr="006A6DB0" w:rsidRDefault="000559B9" w:rsidP="000559B9">
            <w:pPr>
              <w:pStyle w:val="ALtabulka2text"/>
              <w:spacing w:before="0" w:after="0"/>
              <w:jc w:val="right"/>
            </w:pPr>
            <w:r w:rsidRPr="006A6DB0">
              <w:t>Název:</w:t>
            </w:r>
          </w:p>
        </w:tc>
        <w:tc>
          <w:tcPr>
            <w:tcW w:w="5812" w:type="dxa"/>
            <w:vAlign w:val="center"/>
          </w:tcPr>
          <w:p w14:paraId="71887C67" w14:textId="5D2750CF" w:rsidR="000559B9" w:rsidRPr="006A6DB0" w:rsidRDefault="006A6DB0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A6DB0">
              <w:rPr>
                <w:b/>
              </w:rPr>
              <w:t>Arcibiskupské lesy a statky Olomouc s.r.o. - modernizace lesnické techniky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4361DA45" w:rsidR="00887BAF" w:rsidRPr="006A6DB0" w:rsidRDefault="00887BAF" w:rsidP="000559B9">
            <w:pPr>
              <w:pStyle w:val="ALtabulka2text"/>
              <w:spacing w:before="0" w:after="0"/>
              <w:jc w:val="right"/>
            </w:pPr>
            <w:r w:rsidRPr="006A6DB0">
              <w:t xml:space="preserve">Dílčí část </w:t>
            </w:r>
            <w:r w:rsidR="005344E8" w:rsidRPr="006A6DB0">
              <w:t>2</w:t>
            </w:r>
            <w:r w:rsidRPr="006A6DB0">
              <w:t>.:</w:t>
            </w:r>
          </w:p>
        </w:tc>
        <w:tc>
          <w:tcPr>
            <w:tcW w:w="5812" w:type="dxa"/>
            <w:vAlign w:val="center"/>
          </w:tcPr>
          <w:p w14:paraId="755AF957" w14:textId="3B3E5274" w:rsidR="00887BAF" w:rsidRPr="006A6DB0" w:rsidRDefault="002B66B0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Klanicový v</w:t>
            </w:r>
            <w:r w:rsidR="005344E8" w:rsidRPr="006A6DB0">
              <w:rPr>
                <w:b/>
              </w:rPr>
              <w:t>yvážecí vlek</w:t>
            </w:r>
            <w:r w:rsidR="006A6DB0" w:rsidRPr="006A6DB0">
              <w:rPr>
                <w:b/>
              </w:rPr>
              <w:t xml:space="preserve"> za traktor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6A6DB0" w14:paraId="4D5F3EDA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6A6DB0" w:rsidRPr="00030374" w:rsidRDefault="006A6DB0" w:rsidP="006A6DB0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6E551F35" w:rsidR="006A6DB0" w:rsidRPr="00445D68" w:rsidRDefault="006A6DB0" w:rsidP="006A6DB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6A6DB0" w14:paraId="1356CC0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6A6DB0" w:rsidRPr="00030374" w:rsidRDefault="006A6DB0" w:rsidP="006A6DB0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27F035FA" w:rsidR="006A6DB0" w:rsidRPr="00445D68" w:rsidRDefault="006A6DB0" w:rsidP="006A6DB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6A6DB0" w14:paraId="47E7DC56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6A6DB0" w:rsidRPr="00030374" w:rsidRDefault="006A6DB0" w:rsidP="006A6DB0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2DFA20C1" w:rsidR="006A6DB0" w:rsidRPr="00445D68" w:rsidRDefault="006A6DB0" w:rsidP="006A6DB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015 59 109</w:t>
            </w:r>
          </w:p>
        </w:tc>
      </w:tr>
      <w:tr w:rsidR="006A6DB0" w14:paraId="10BEA333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6A6DB0" w:rsidRPr="00030374" w:rsidRDefault="006A6DB0" w:rsidP="006A6DB0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4E4902B4" w:rsidR="006A6DB0" w:rsidRPr="00445D68" w:rsidRDefault="006A6DB0" w:rsidP="006A6DB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974231">
              <w:rPr>
                <w:bCs/>
              </w:rPr>
              <w:t xml:space="preserve">CZ </w:t>
            </w:r>
            <w:r w:rsidRPr="00BB58BF">
              <w:rPr>
                <w:color w:val="auto"/>
              </w:rPr>
              <w:t>699</w:t>
            </w:r>
            <w:r>
              <w:rPr>
                <w:color w:val="auto"/>
              </w:rPr>
              <w:t> </w:t>
            </w:r>
            <w:r w:rsidRPr="00BB58BF">
              <w:rPr>
                <w:color w:val="auto"/>
              </w:rPr>
              <w:t>007</w:t>
            </w:r>
            <w:r>
              <w:rPr>
                <w:color w:val="auto"/>
              </w:rPr>
              <w:t xml:space="preserve"> </w:t>
            </w:r>
            <w:r w:rsidRPr="00BB58BF">
              <w:rPr>
                <w:color w:val="auto"/>
              </w:rPr>
              <w:t>032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p w14:paraId="5AE10142" w14:textId="77777777" w:rsidR="00DC4C35" w:rsidRDefault="00DC4C35" w:rsidP="004D34FB">
      <w:pPr>
        <w:pStyle w:val="ALtext"/>
        <w:spacing w:before="240" w:after="240"/>
        <w:rPr>
          <w:b/>
          <w:highlight w:val="lightGray"/>
        </w:rPr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0CFB" w14:paraId="24B2AE7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23B37E6B" w14:textId="50DF822D" w:rsidR="00310CFB" w:rsidRPr="0001285C" w:rsidRDefault="002B66B0" w:rsidP="002751C3">
            <w:pPr>
              <w:spacing w:line="23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>Klanicový v</w:t>
            </w:r>
            <w:r w:rsidR="005344E8">
              <w:rPr>
                <w:b/>
              </w:rPr>
              <w:t>yvážecí vlek</w:t>
            </w:r>
            <w:r w:rsidR="006A6DB0">
              <w:rPr>
                <w:b/>
              </w:rPr>
              <w:t xml:space="preserve"> za traktor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5A005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D8AECA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B6667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1855FA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</w:tbl>
    <w:p w14:paraId="41CD7077" w14:textId="2A0AACE4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0EC6" w14:textId="77777777" w:rsidR="00B659CA" w:rsidRDefault="00B659CA" w:rsidP="00005BC9">
      <w:r>
        <w:separator/>
      </w:r>
    </w:p>
    <w:p w14:paraId="0B30A18B" w14:textId="77777777" w:rsidR="00B659CA" w:rsidRDefault="00B659CA" w:rsidP="00005BC9"/>
  </w:endnote>
  <w:endnote w:type="continuationSeparator" w:id="0">
    <w:p w14:paraId="3E282522" w14:textId="77777777" w:rsidR="00B659CA" w:rsidRDefault="00B659CA" w:rsidP="00005BC9">
      <w:r>
        <w:continuationSeparator/>
      </w:r>
    </w:p>
    <w:p w14:paraId="25254E10" w14:textId="77777777" w:rsidR="00B659CA" w:rsidRDefault="00B659CA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1D6D7E94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44E8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2E787696" wp14:editId="78CE4D04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1378436377" name="Přímá spojnice 1378436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11FDA" id="Přímá spojnice 137843637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5344E8">
      <mc:AlternateContent>
        <mc:Choice Requires="wps">
          <w:drawing>
            <wp:anchor distT="0" distB="0" distL="114300" distR="114300" simplePos="0" relativeHeight="251658752" behindDoc="0" locked="1" layoutInCell="1" allowOverlap="1" wp14:anchorId="5E6A21D8" wp14:editId="633CA1F1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7914599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CDC6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08BFC77E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A21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5C9CDC6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08BFC77E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875C689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44E8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4403A85C" wp14:editId="447C87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4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6DC95" id="Přímá spojnice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5344E8">
      <mc:AlternateContent>
        <mc:Choice Requires="wps">
          <w:drawing>
            <wp:anchor distT="0" distB="0" distL="114300" distR="114300" simplePos="0" relativeHeight="251663360" behindDoc="0" locked="1" layoutInCell="1" allowOverlap="1" wp14:anchorId="5B5EA797" wp14:editId="2B7350B0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A1DE0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4938DCD6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EA79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15A1DE0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4938DCD6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621B" w14:textId="77777777" w:rsidR="00B659CA" w:rsidRDefault="00B659CA" w:rsidP="00005BC9">
      <w:r>
        <w:separator/>
      </w:r>
    </w:p>
    <w:p w14:paraId="1A8D9827" w14:textId="77777777" w:rsidR="00B659CA" w:rsidRDefault="00B659CA" w:rsidP="00005BC9"/>
  </w:footnote>
  <w:footnote w:type="continuationSeparator" w:id="0">
    <w:p w14:paraId="7CFC5632" w14:textId="77777777" w:rsidR="00B659CA" w:rsidRDefault="00B659CA" w:rsidP="00005BC9">
      <w:r>
        <w:continuationSeparator/>
      </w:r>
    </w:p>
    <w:p w14:paraId="7783AFED" w14:textId="77777777" w:rsidR="00B659CA" w:rsidRDefault="00B659CA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45FF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6B0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4492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4E8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C7C7E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6DB0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6162C"/>
    <w:rsid w:val="008637E1"/>
    <w:rsid w:val="00864B51"/>
    <w:rsid w:val="008730B4"/>
    <w:rsid w:val="00873A65"/>
    <w:rsid w:val="008770F4"/>
    <w:rsid w:val="00877865"/>
    <w:rsid w:val="00887A8F"/>
    <w:rsid w:val="00887BAF"/>
    <w:rsid w:val="00890953"/>
    <w:rsid w:val="008A135E"/>
    <w:rsid w:val="008A174A"/>
    <w:rsid w:val="008A1D3B"/>
    <w:rsid w:val="008B1688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2E3E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8378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149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659CA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0B8C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C495D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1</TotalTime>
  <Pages>2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1081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6</cp:revision>
  <cp:lastPrinted>2017-01-28T13:00:00Z</cp:lastPrinted>
  <dcterms:created xsi:type="dcterms:W3CDTF">2026-07-01T12:21:00Z</dcterms:created>
  <dcterms:modified xsi:type="dcterms:W3CDTF">2026-07-24T06:56:00Z</dcterms:modified>
</cp:coreProperties>
</file>