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D655D" w14:textId="77777777" w:rsidR="00825D9A" w:rsidRDefault="00825D9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DA3EA2">
        <w:rPr>
          <w:rFonts w:asciiTheme="minorHAnsi" w:hAnsiTheme="minorHAnsi" w:cs="Segoe UI"/>
          <w:b/>
          <w:kern w:val="2"/>
          <w:lang w:eastAsia="hi-IN" w:bidi="hi-IN"/>
        </w:rPr>
        <w:t>TABULKA TECHNICKÝCH PARAMETRŮ</w:t>
      </w:r>
      <w:r w:rsidR="00854E1B">
        <w:rPr>
          <w:rFonts w:asciiTheme="minorHAnsi" w:hAnsiTheme="minorHAnsi" w:cs="Segoe UI"/>
          <w:b/>
          <w:kern w:val="2"/>
          <w:lang w:eastAsia="hi-IN" w:bidi="hi-IN"/>
        </w:rPr>
        <w:t>/TECHNICKÁ SPECIFIKACE</w:t>
      </w:r>
    </w:p>
    <w:p w14:paraId="089659A9" w14:textId="77777777" w:rsidR="0042133A" w:rsidRDefault="0042133A" w:rsidP="00825D9A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</w:p>
    <w:p w14:paraId="0AFA56B4" w14:textId="1B7E6083" w:rsidR="00C9472B" w:rsidRPr="00DA3EA2" w:rsidRDefault="00C9472B" w:rsidP="00C97392">
      <w:pPr>
        <w:spacing w:after="120"/>
        <w:jc w:val="center"/>
        <w:outlineLvl w:val="0"/>
        <w:rPr>
          <w:rFonts w:asciiTheme="minorHAnsi" w:hAnsiTheme="minorHAnsi" w:cs="Segoe UI"/>
          <w:b/>
          <w:kern w:val="2"/>
          <w:lang w:eastAsia="hi-IN" w:bidi="hi-IN"/>
        </w:rPr>
      </w:pPr>
      <w:r w:rsidRPr="0042133A">
        <w:rPr>
          <w:rFonts w:asciiTheme="minorHAnsi" w:hAnsiTheme="minorHAnsi" w:cs="Segoe UI"/>
          <w:b/>
          <w:kern w:val="2"/>
          <w:u w:val="single"/>
          <w:lang w:eastAsia="hi-IN" w:bidi="hi-IN"/>
        </w:rPr>
        <w:t>Název zakázky:</w:t>
      </w:r>
      <w:r>
        <w:rPr>
          <w:rFonts w:asciiTheme="minorHAnsi" w:hAnsiTheme="minorHAnsi" w:cs="Segoe UI"/>
          <w:b/>
          <w:kern w:val="2"/>
          <w:lang w:eastAsia="hi-IN" w:bidi="hi-IN"/>
        </w:rPr>
        <w:tab/>
      </w:r>
      <w:r w:rsidR="00CA2091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„</w:t>
      </w:r>
      <w:r w:rsidR="00CA2091">
        <w:rPr>
          <w:rFonts w:ascii="Tahoma" w:hAnsi="Tahoma" w:cs="Tahoma"/>
          <w:b/>
          <w:color w:val="000000"/>
          <w:sz w:val="21"/>
          <w:szCs w:val="21"/>
          <w:lang w:eastAsia="cs-CZ"/>
        </w:rPr>
        <w:t>Modernizace farmy</w:t>
      </w:r>
      <w:r w:rsidR="00CA2091" w:rsidRPr="00C727EE">
        <w:rPr>
          <w:rFonts w:ascii="Tahoma" w:hAnsi="Tahoma" w:cs="Tahoma"/>
          <w:b/>
          <w:color w:val="000000"/>
          <w:sz w:val="21"/>
          <w:szCs w:val="21"/>
          <w:lang w:eastAsia="cs-CZ"/>
        </w:rPr>
        <w:t>“</w:t>
      </w:r>
    </w:p>
    <w:p w14:paraId="40DCF49B" w14:textId="77777777" w:rsidR="00825D9A" w:rsidRDefault="00AF578C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  <w:r>
        <w:rPr>
          <w:rFonts w:asciiTheme="minorHAnsi" w:hAnsiTheme="minorHAnsi" w:cs="Segoe UI"/>
          <w:b/>
          <w:i/>
          <w:color w:val="FF0000"/>
        </w:rPr>
        <w:t>Účastník</w:t>
      </w:r>
      <w:r w:rsidR="00825D9A" w:rsidRPr="00DA3EA2">
        <w:rPr>
          <w:rFonts w:asciiTheme="minorHAnsi" w:hAnsiTheme="minorHAnsi" w:cs="Segoe UI"/>
          <w:b/>
          <w:i/>
          <w:color w:val="FF0000"/>
        </w:rPr>
        <w:t xml:space="preserve"> je povinen tabulku kompletně vyplnit!</w:t>
      </w:r>
    </w:p>
    <w:p w14:paraId="77A0C781" w14:textId="77777777" w:rsidR="0042133A" w:rsidRPr="00DA3EA2" w:rsidRDefault="0042133A" w:rsidP="00825D9A">
      <w:pPr>
        <w:tabs>
          <w:tab w:val="left" w:pos="1560"/>
        </w:tabs>
        <w:spacing w:after="120"/>
        <w:jc w:val="center"/>
        <w:outlineLvl w:val="0"/>
        <w:rPr>
          <w:rFonts w:asciiTheme="minorHAnsi" w:hAnsiTheme="minorHAnsi" w:cs="Segoe UI"/>
          <w:b/>
          <w:i/>
          <w:color w:val="FF0000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825D9A" w:rsidRPr="00DA3EA2" w14:paraId="5BB5FC5F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BBF4" w14:textId="1BFBFA63" w:rsidR="00CA2091" w:rsidRDefault="00CA2091" w:rsidP="00620DBF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CA2091">
              <w:rPr>
                <w:rFonts w:asciiTheme="minorHAnsi" w:hAnsiTheme="minorHAnsi" w:cs="Segoe UI"/>
                <w:b/>
              </w:rPr>
              <w:t>T</w:t>
            </w:r>
            <w:r w:rsidR="000A78F8" w:rsidRPr="00CA2091">
              <w:rPr>
                <w:rFonts w:asciiTheme="minorHAnsi" w:hAnsiTheme="minorHAnsi" w:cs="Segoe UI"/>
                <w:b/>
              </w:rPr>
              <w:t>echnologie</w:t>
            </w:r>
            <w:r w:rsidR="00DA232B" w:rsidRPr="00CA2091">
              <w:rPr>
                <w:rFonts w:asciiTheme="minorHAnsi" w:hAnsiTheme="minorHAnsi" w:cs="Segoe UI"/>
                <w:b/>
              </w:rPr>
              <w:t xml:space="preserve">: 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R</w:t>
            </w:r>
            <w:r w:rsidRPr="00CA2091">
              <w:rPr>
                <w:rFonts w:ascii="Segoe UI" w:hAnsi="Segoe UI" w:cs="Segoe UI"/>
                <w:b/>
                <w:sz w:val="20"/>
                <w:szCs w:val="20"/>
              </w:rPr>
              <w:t xml:space="preserve">obotické dojící zařízení </w:t>
            </w:r>
          </w:p>
          <w:p w14:paraId="6E12A0F6" w14:textId="253041B0" w:rsidR="00825D9A" w:rsidRPr="00C9472B" w:rsidRDefault="00DA232B" w:rsidP="00620DBF">
            <w:pPr>
              <w:pStyle w:val="Obsahtabulky"/>
              <w:rPr>
                <w:rFonts w:asciiTheme="minorHAnsi" w:hAnsiTheme="minorHAnsi" w:cs="Segoe UI"/>
                <w:b/>
              </w:rPr>
            </w:pPr>
            <w:r>
              <w:rPr>
                <w:rFonts w:asciiTheme="minorHAnsi" w:hAnsiTheme="minorHAnsi" w:cs="Segoe UI"/>
                <w:b/>
              </w:rPr>
              <w:t xml:space="preserve">počet: </w:t>
            </w:r>
            <w:r w:rsidR="00CA2091">
              <w:rPr>
                <w:rFonts w:asciiTheme="minorHAnsi" w:hAnsiTheme="minorHAnsi" w:cs="Segoe UI"/>
                <w:b/>
              </w:rPr>
              <w:t xml:space="preserve">5 </w:t>
            </w:r>
            <w:r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825D9A" w:rsidRPr="00DA3EA2" w14:paraId="5977B020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9DDA" w14:textId="77777777" w:rsidR="00825D9A" w:rsidRPr="00C9472B" w:rsidRDefault="00825D9A" w:rsidP="00C9472B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>Výr</w:t>
            </w:r>
            <w:r w:rsidR="00D3405D" w:rsidRPr="00C9472B">
              <w:rPr>
                <w:rFonts w:asciiTheme="minorHAnsi" w:hAnsiTheme="minorHAnsi" w:cs="Segoe UI"/>
                <w:b/>
              </w:rPr>
              <w:t>obce:</w:t>
            </w:r>
            <w:r w:rsidRPr="00C9472B">
              <w:rPr>
                <w:rFonts w:asciiTheme="minorHAnsi" w:hAnsiTheme="minorHAnsi" w:cs="Segoe UI"/>
                <w:b/>
              </w:rPr>
              <w:t xml:space="preserve"> </w:t>
            </w:r>
            <w:r w:rsidR="00C9472B">
              <w:rPr>
                <w:rFonts w:asciiTheme="minorHAnsi" w:hAnsiTheme="minorHAnsi" w:cs="Segoe UI"/>
                <w:b/>
              </w:rPr>
              <w:t xml:space="preserve"> 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9472B" w:rsidRPr="00D3405D" w14:paraId="7D72AAEE" w14:textId="77777777" w:rsidTr="0042133A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A63F" w14:textId="735223E2" w:rsidR="00C9472B" w:rsidRPr="00CA2091" w:rsidRDefault="00C9472B" w:rsidP="0042133A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Typové označení </w:t>
            </w:r>
            <w:r w:rsidR="00D92055" w:rsidRPr="00CA2091">
              <w:rPr>
                <w:rFonts w:asciiTheme="minorHAnsi" w:hAnsiTheme="minorHAnsi" w:cs="Segoe UI"/>
                <w:b/>
              </w:rPr>
              <w:t>technologie</w:t>
            </w:r>
            <w:r w:rsidRPr="00CA2091">
              <w:rPr>
                <w:rFonts w:asciiTheme="minorHAnsi" w:hAnsiTheme="minorHAnsi" w:cs="Segoe UI"/>
                <w:b/>
              </w:rPr>
              <w:t>:</w:t>
            </w:r>
            <w:r w:rsidR="0042133A" w:rsidRPr="00CA2091">
              <w:rPr>
                <w:rFonts w:asciiTheme="minorHAnsi" w:hAnsiTheme="minorHAnsi" w:cs="Segoe UI"/>
                <w:b/>
              </w:rPr>
              <w:t xml:space="preserve">       </w:t>
            </w:r>
            <w:r w:rsidR="0042133A"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133A" w:rsidRPr="00CA2091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="0042133A" w:rsidRPr="00CA2091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="0042133A"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="0042133A"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="0042133A"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825D9A" w:rsidRPr="00DA3EA2" w14:paraId="0B7C8861" w14:textId="77777777" w:rsidTr="0042133A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69D1" w14:textId="77777777" w:rsidR="00825D9A" w:rsidRPr="00CA2091" w:rsidRDefault="00825D9A" w:rsidP="00D76954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Zadavatelem požadované parametry</w:t>
            </w:r>
            <w:r w:rsidR="00D76954" w:rsidRPr="00CA2091">
              <w:rPr>
                <w:rFonts w:asciiTheme="minorHAnsi" w:hAnsiTheme="minorHAnsi" w:cs="Segoe UI"/>
                <w:b/>
              </w:rPr>
              <w:t>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4C6C" w14:textId="1BF84C21" w:rsidR="00825D9A" w:rsidRPr="00CA2091" w:rsidRDefault="00825D9A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Uveďte parametry nabízeného </w:t>
            </w:r>
            <w:r w:rsidR="000A78F8" w:rsidRPr="00CA2091">
              <w:rPr>
                <w:rFonts w:asciiTheme="minorHAnsi" w:hAnsiTheme="minorHAnsi" w:cs="Segoe UI"/>
                <w:b/>
              </w:rPr>
              <w:t>technologie</w:t>
            </w:r>
            <w:r w:rsidRPr="00CA2091">
              <w:rPr>
                <w:rFonts w:asciiTheme="minorHAnsi" w:hAnsiTheme="minorHAnsi" w:cs="Segoe UI"/>
                <w:b/>
              </w:rPr>
              <w:t>, nebo zda je požadavek splněn</w:t>
            </w:r>
          </w:p>
        </w:tc>
      </w:tr>
      <w:tr w:rsidR="00CA2091" w14:paraId="74104F4F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AD1B" w14:textId="1D6D3B01" w:rsidR="00CA2091" w:rsidRPr="00A61784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Identifikace dojnice po vstupu do dojícího robota, identifikační antény pro čtení ušních čipů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5C3AA" w14:textId="2C32D9E0" w:rsidR="00CA2091" w:rsidRDefault="00CA2091" w:rsidP="00CA2091">
            <w:pPr>
              <w:jc w:val="center"/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41690DC5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EC6A" w14:textId="1FF7DCE3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Řídící PC bude obsahovat software kompatibilní s dojící technologií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82E9" w14:textId="35DD21DE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2F574BC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152" w14:textId="2FCA4038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Identifikace zvířete pomocí ušních čipů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C438" w14:textId="7F69240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D4D63C4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624F" w14:textId="2F90084F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Obojky s obojkovými čísly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453" w14:textId="7F980D56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2EE4F66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C56" w14:textId="60553F79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krmení min. 2 koncentráty + jedna tekutá přísada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DF88" w14:textId="0744928F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40BA4F3D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79B2" w14:textId="3F6000FA" w:rsidR="00CA2091" w:rsidRPr="00A61784" w:rsidRDefault="00CA2091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Měření nádoje schválené společností I.C.A.R. pro každou</w:t>
            </w:r>
          </w:p>
          <w:p w14:paraId="00E3FB1D" w14:textId="16A1B596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čtvrť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3DA2" w14:textId="6CB7243B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29678852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1D17" w14:textId="64A69617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Nezávislé dojení každé čtvrti — možnost automatického nastavení pulzace podle individuálního průtoku mléka u každé dojnice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B50C" w14:textId="48F5D2AF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860350B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949E" w14:textId="361E3195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Čištění, stimulace, oddojení a osušení struku samostatným strukovým násadcem k tomu určeným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5DBE" w14:textId="19A0691B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2BDC38E8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2E36" w14:textId="06F328FC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dezinfekce strukových návleček po každém dojení chemickou cestou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97D" w14:textId="39ECE901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31D47B6F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A411" w14:textId="4B9379F2" w:rsidR="00CA2091" w:rsidRPr="00A61784" w:rsidRDefault="00CA2091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Aplikace dezinfekce po dojení přímo na hrot struku, nikoli</w:t>
            </w:r>
          </w:p>
          <w:p w14:paraId="68A2288B" w14:textId="079E29C7" w:rsidR="00CA2091" w:rsidRPr="0042133A" w:rsidRDefault="00CA2091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plošným nástřikem na vemeno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67B" w14:textId="50B3AE0B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152882A7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2B10" w14:textId="56E4E53F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automatického ostřiku struku dezinfekcí k tomu určenou před začátkem dojení pomocí druhé trysky na rameni robota (predip)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13C6" w14:textId="1828BE4E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0553A1B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378B" w14:textId="51E6ED2D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Možnost automatické analýzy obsahu progesteronu v mléce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BBC4" w14:textId="6E1975CC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6C5321F0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7FF0" w14:textId="7BC3F5A1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Automaticky, programovatelný oplach podlahy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945" w14:textId="61C90D8A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656B8EAA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B199" w14:textId="0A4F01A6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Identifikace zánětu vemene, s přesným určením postižené čtvrt</w:t>
            </w:r>
            <w:r w:rsidR="003E15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ě</w:t>
            </w: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 s identifikací problému (vodivost, barva)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33E3" w14:textId="79195FD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256905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1667D2E7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D38A" w14:textId="608B629B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Možnost automatické analýzy počtu somatických buněk z každého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1F77" w14:textId="107A80EA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DC5246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423B65B5" w14:textId="77777777" w:rsidTr="00F63C71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81F6" w14:textId="4C6454D5" w:rsidR="00CA2091" w:rsidRPr="00A61784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Stanovení hodnot a výstupy v textové a grafické podobě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98260" w14:textId="74B5C9E7" w:rsidR="00CA2091" w:rsidRDefault="00CA2091" w:rsidP="00CA2091">
            <w:pPr>
              <w:jc w:val="center"/>
            </w:pPr>
            <w:r w:rsidRPr="00DC5246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163F674D" w14:textId="77777777" w:rsidTr="0031127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9982" w14:textId="571629E3" w:rsidR="00CA2091" w:rsidRPr="00A61784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Separační systém pro nestandardní mléko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2F861" w14:textId="5C142C75" w:rsidR="00CA2091" w:rsidRDefault="00CA2091" w:rsidP="00CA2091">
            <w:pPr>
              <w:jc w:val="center"/>
            </w:pPr>
            <w:r w:rsidRPr="00DC5246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585B8D76" w14:textId="77777777" w:rsidTr="00311270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A215" w14:textId="7D2DE879" w:rsidR="00CA2091" w:rsidRPr="00A61784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Vzdálený přístup k informacím přes PC, tablet či mobilní telefon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8C072" w14:textId="7B55AF66" w:rsidR="00CA2091" w:rsidRDefault="00CA2091" w:rsidP="00CA2091">
            <w:pPr>
              <w:jc w:val="center"/>
            </w:pPr>
            <w:r w:rsidRPr="00DC5246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2DF29D0" w14:textId="77777777" w:rsidR="00C9472B" w:rsidRDefault="00C9472B" w:rsidP="00825D9A">
      <w:pPr>
        <w:rPr>
          <w:sz w:val="20"/>
          <w:szCs w:val="20"/>
        </w:rPr>
      </w:pPr>
    </w:p>
    <w:p w14:paraId="1653C65D" w14:textId="77777777" w:rsidR="00825D9A" w:rsidRDefault="00C9472B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97F22A5" w14:textId="77777777" w:rsidR="00CA2091" w:rsidRDefault="00CA2091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CA2091" w:rsidRPr="00DA3EA2" w14:paraId="26F76665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3EA8" w14:textId="4DC553CE" w:rsidR="00CA2091" w:rsidRPr="005239F0" w:rsidRDefault="00CA2091" w:rsidP="008D0468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5239F0">
              <w:rPr>
                <w:rFonts w:asciiTheme="minorHAnsi" w:hAnsiTheme="minorHAnsi" w:cs="Segoe UI"/>
                <w:b/>
              </w:rPr>
              <w:t>Technologie: S</w:t>
            </w:r>
            <w:r w:rsidRPr="005239F0">
              <w:rPr>
                <w:rFonts w:ascii="Segoe UI" w:hAnsi="Segoe UI" w:cs="Segoe UI"/>
                <w:b/>
                <w:sz w:val="20"/>
                <w:szCs w:val="20"/>
              </w:rPr>
              <w:t>ystém pro identifikaci a přenos údajů o dojnici (přežvykování)               </w:t>
            </w:r>
          </w:p>
          <w:p w14:paraId="7A0B84ED" w14:textId="0C23CD96" w:rsidR="00CA2091" w:rsidRPr="005239F0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27DF6">
              <w:rPr>
                <w:rFonts w:asciiTheme="minorHAnsi" w:hAnsiTheme="minorHAnsi" w:cs="Segoe UI"/>
                <w:b/>
              </w:rPr>
              <w:t xml:space="preserve">počet: </w:t>
            </w:r>
            <w:r w:rsidR="00527DF6" w:rsidRPr="00527DF6">
              <w:rPr>
                <w:rFonts w:asciiTheme="minorHAnsi" w:hAnsiTheme="minorHAnsi" w:cs="Segoe UI"/>
                <w:b/>
              </w:rPr>
              <w:t xml:space="preserve">256 </w:t>
            </w:r>
            <w:r w:rsidR="00F8413B" w:rsidRPr="00527DF6">
              <w:rPr>
                <w:rFonts w:asciiTheme="minorHAnsi" w:hAnsiTheme="minorHAnsi" w:cs="Segoe UI"/>
                <w:b/>
              </w:rPr>
              <w:t>ks</w:t>
            </w:r>
          </w:p>
        </w:tc>
      </w:tr>
      <w:tr w:rsidR="00CA2091" w:rsidRPr="00DA3EA2" w14:paraId="70A8FE76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F28D" w14:textId="77777777" w:rsidR="00CA2091" w:rsidRPr="005239F0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239F0">
              <w:rPr>
                <w:rFonts w:asciiTheme="minorHAnsi" w:hAnsiTheme="minorHAnsi" w:cs="Segoe UI"/>
                <w:b/>
              </w:rPr>
              <w:t xml:space="preserve">Výrobce:  </w: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A2091" w:rsidRPr="00D3405D" w14:paraId="39C12F30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DCCC" w14:textId="77777777" w:rsidR="00CA2091" w:rsidRPr="005239F0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239F0">
              <w:rPr>
                <w:rFonts w:asciiTheme="minorHAnsi" w:hAnsiTheme="minorHAnsi" w:cs="Segoe UI"/>
                <w:b/>
              </w:rPr>
              <w:t xml:space="preserve">Typové označení technologie:       </w: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5239F0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A2091" w:rsidRPr="00DA3EA2" w14:paraId="62C85D0A" w14:textId="77777777" w:rsidTr="008D0468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1D4D" w14:textId="77777777" w:rsidR="00CA2091" w:rsidRPr="005239F0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5239F0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FD25" w14:textId="77777777" w:rsidR="00CA2091" w:rsidRPr="005239F0" w:rsidRDefault="00CA2091" w:rsidP="008D0468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5239F0">
              <w:rPr>
                <w:rFonts w:asciiTheme="minorHAnsi" w:hAnsiTheme="minorHAnsi" w:cs="Segoe UI"/>
                <w:b/>
              </w:rPr>
              <w:t>Uveďte parametry nabízeného technologie, nebo zda je požadavek splněn</w:t>
            </w:r>
          </w:p>
        </w:tc>
      </w:tr>
      <w:tr w:rsidR="0034472D" w14:paraId="3050BAF4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385A" w14:textId="51D31B24" w:rsidR="0034472D" w:rsidRPr="005239F0" w:rsidRDefault="0034472D" w:rsidP="003447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239F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Monitoring přežvykování, sledování pohybové aktivity, určení vhodného času pro inseminaci, vyhodnocení zdravotního stavu zvířat, samostatně mimo identifikaci.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A7DD" w14:textId="25B93AC6" w:rsidR="0034472D" w:rsidRPr="005239F0" w:rsidRDefault="0034472D" w:rsidP="0034472D">
            <w:pPr>
              <w:jc w:val="center"/>
            </w:pPr>
            <w:r w:rsidRPr="00E34D8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4472D" w14:paraId="41A37599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EB40" w14:textId="63AB4DF0" w:rsidR="0034472D" w:rsidRPr="005239F0" w:rsidRDefault="0034472D" w:rsidP="003447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239F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Sledování polohy zvířete ve stáji (lokalizace)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AA1A" w14:textId="6A5F577B" w:rsidR="0034472D" w:rsidRPr="005239F0" w:rsidRDefault="0034472D" w:rsidP="003447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34D8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4472D" w14:paraId="5409EA65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335E" w14:textId="0FDA96DC" w:rsidR="0034472D" w:rsidRPr="005239F0" w:rsidRDefault="0034472D" w:rsidP="003447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239F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Kompatibilní se softwarem dojícího robotu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6D3F" w14:textId="7096E00C" w:rsidR="0034472D" w:rsidRPr="005239F0" w:rsidRDefault="0034472D" w:rsidP="003447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34D8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34472D" w14:paraId="441DE047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995B" w14:textId="7BD33075" w:rsidR="0034472D" w:rsidRPr="005239F0" w:rsidRDefault="0034472D" w:rsidP="003447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239F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Kompatibilní s dodaným robotem</w:t>
            </w:r>
          </w:p>
          <w:p w14:paraId="1B71FCBC" w14:textId="0F87EB9D" w:rsidR="0034472D" w:rsidRPr="005239F0" w:rsidRDefault="0034472D" w:rsidP="0034472D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5239F0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(identifikace krávy komunikuje s robotem v nastavení krmné dávky v robotu)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7C2E" w14:textId="0C07DD68" w:rsidR="0034472D" w:rsidRPr="005239F0" w:rsidRDefault="0034472D" w:rsidP="0034472D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E34D83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29F09D0C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1EF77" w14:textId="67FA1E47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Bezdrátový přenos dat do antény/přijímače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82BF" w14:textId="59ABDF34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0039F1D5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A7C7" w14:textId="22912CAA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Ruční čtečka čipů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74FB7" w14:textId="319EAB41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63413FCB" w14:textId="77777777" w:rsidR="00CA2091" w:rsidRDefault="00CA2091" w:rsidP="00CA2091">
      <w:pPr>
        <w:rPr>
          <w:sz w:val="20"/>
          <w:szCs w:val="20"/>
        </w:rPr>
      </w:pPr>
    </w:p>
    <w:p w14:paraId="593949A1" w14:textId="77777777" w:rsidR="00CA2091" w:rsidRDefault="00CA2091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3F64062D" w14:textId="77777777" w:rsidR="00CA2091" w:rsidRDefault="00CA2091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CA2091" w:rsidRPr="00DA3EA2" w14:paraId="64B0AE1C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16126" w14:textId="206E64E8" w:rsidR="00CA2091" w:rsidRDefault="00CA2091" w:rsidP="008D0468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>Vzorkovač mléka</w:t>
            </w:r>
            <w:r w:rsidRPr="00CA2091">
              <w:rPr>
                <w:rFonts w:ascii="Segoe UI" w:hAnsi="Segoe UI" w:cs="Segoe UI"/>
                <w:b/>
                <w:sz w:val="20"/>
                <w:szCs w:val="20"/>
              </w:rPr>
              <w:t>               </w:t>
            </w:r>
          </w:p>
          <w:p w14:paraId="5328F0F4" w14:textId="466F1FEC" w:rsidR="00CA2091" w:rsidRPr="00C9472B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počet: 3 ks</w:t>
            </w:r>
          </w:p>
        </w:tc>
      </w:tr>
      <w:tr w:rsidR="00CA2091" w:rsidRPr="00DA3EA2" w14:paraId="4B6005CD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5078" w14:textId="77777777" w:rsidR="00CA2091" w:rsidRPr="00C9472B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A2091" w:rsidRPr="00D3405D" w14:paraId="402654CB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6D21" w14:textId="77777777" w:rsidR="00CA2091" w:rsidRPr="00CA2091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Typové označení technologie:       </w: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CA2091" w:rsidRPr="00DA3EA2" w14:paraId="5EA3C859" w14:textId="77777777" w:rsidTr="008D0468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C65E" w14:textId="77777777" w:rsidR="00CA2091" w:rsidRPr="00CA2091" w:rsidRDefault="00CA2091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9B6BA" w14:textId="77777777" w:rsidR="00CA2091" w:rsidRPr="00CA2091" w:rsidRDefault="00CA2091" w:rsidP="008D0468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Uveďte parametry nabízeného technologie, nebo zda je požadavek splněn</w:t>
            </w:r>
          </w:p>
        </w:tc>
      </w:tr>
      <w:tr w:rsidR="00CA2091" w14:paraId="104A7FE6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9E2CF" w14:textId="1C830E90" w:rsidR="00CA2091" w:rsidRPr="00A61784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Zařízení schválené společností I.C.A.R.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F0F4B" w14:textId="77777777" w:rsidR="00CA2091" w:rsidRDefault="00CA2091" w:rsidP="00CA2091">
            <w:pPr>
              <w:jc w:val="center"/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7B1A8273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5141" w14:textId="7C83AB98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lastRenderedPageBreak/>
              <w:t>Pln</w:t>
            </w:r>
            <w:r w:rsidR="003E15B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ě</w:t>
            </w: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automatický odběr vzorků mléka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F505" w14:textId="7777777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35B72F42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7A7A" w14:textId="639447DF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Odběr min. 72 vzorků mléka na jedno vzorkování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682C" w14:textId="7777777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43CF0822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D78F" w14:textId="251EE2E1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Kompatibilita napojení na dojící robot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67F5" w14:textId="7777777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CA2091" w14:paraId="2DE44826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C9EE" w14:textId="6EF8E022" w:rsidR="00CA2091" w:rsidRPr="0042133A" w:rsidRDefault="00CA2091" w:rsidP="00CA2091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Nerezová konstrukce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978A" w14:textId="77777777" w:rsidR="00CA2091" w:rsidRPr="00DA232B" w:rsidRDefault="00CA2091" w:rsidP="00CA2091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6A4E1D08" w14:textId="77777777" w:rsidR="00CA2091" w:rsidRDefault="00CA2091" w:rsidP="00CA2091">
      <w:pPr>
        <w:rPr>
          <w:sz w:val="20"/>
          <w:szCs w:val="20"/>
        </w:rPr>
      </w:pPr>
    </w:p>
    <w:p w14:paraId="51BCA0C2" w14:textId="77777777" w:rsidR="00CA2091" w:rsidRDefault="00CA2091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2DE4BDC1" w14:textId="77777777" w:rsidR="00A61784" w:rsidRDefault="00A61784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809"/>
        <w:gridCol w:w="4196"/>
      </w:tblGrid>
      <w:tr w:rsidR="00A61784" w:rsidRPr="00DA3EA2" w14:paraId="11CBD15B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0B10" w14:textId="3AC2D8B4" w:rsidR="00A61784" w:rsidRDefault="00A61784" w:rsidP="008D0468">
            <w:pPr>
              <w:pStyle w:val="Obsahtabulky"/>
              <w:rPr>
                <w:rFonts w:ascii="Segoe UI" w:hAnsi="Segoe UI" w:cs="Segoe UI"/>
                <w:b/>
                <w:sz w:val="20"/>
                <w:szCs w:val="20"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Technologie: </w:t>
            </w:r>
            <w:r>
              <w:rPr>
                <w:rFonts w:asciiTheme="minorHAnsi" w:hAnsiTheme="minorHAnsi" w:cs="Segoe UI"/>
                <w:b/>
              </w:rPr>
              <w:t>Automatická třídicí branka</w:t>
            </w:r>
            <w:r w:rsidRPr="00CA2091">
              <w:rPr>
                <w:rFonts w:ascii="Segoe UI" w:hAnsi="Segoe UI" w:cs="Segoe UI"/>
                <w:b/>
                <w:sz w:val="20"/>
                <w:szCs w:val="20"/>
              </w:rPr>
              <w:t>               </w:t>
            </w:r>
          </w:p>
          <w:p w14:paraId="76EA33A2" w14:textId="38219C7E" w:rsidR="00A61784" w:rsidRPr="00C9472B" w:rsidRDefault="00A61784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počet: </w:t>
            </w:r>
            <w:r w:rsidR="00D5490B">
              <w:rPr>
                <w:rFonts w:asciiTheme="minorHAnsi" w:hAnsiTheme="minorHAnsi" w:cs="Segoe UI"/>
                <w:b/>
              </w:rPr>
              <w:t>1</w:t>
            </w:r>
            <w:r w:rsidR="00F8413B">
              <w:rPr>
                <w:rFonts w:asciiTheme="minorHAnsi" w:hAnsiTheme="minorHAnsi" w:cs="Segoe UI"/>
                <w:b/>
              </w:rPr>
              <w:t xml:space="preserve"> ks</w:t>
            </w:r>
          </w:p>
        </w:tc>
      </w:tr>
      <w:tr w:rsidR="00A61784" w:rsidRPr="00DA3EA2" w14:paraId="3C88BEED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3B24" w14:textId="77777777" w:rsidR="00A61784" w:rsidRPr="00C9472B" w:rsidRDefault="00A61784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9472B">
              <w:rPr>
                <w:rFonts w:asciiTheme="minorHAnsi" w:hAnsiTheme="minorHAnsi" w:cs="Segoe UI"/>
                <w:b/>
              </w:rPr>
              <w:t xml:space="preserve">Výrobce: </w:t>
            </w:r>
            <w:r>
              <w:rPr>
                <w:rFonts w:asciiTheme="minorHAnsi" w:hAnsiTheme="minorHAnsi" w:cs="Segoe UI"/>
                <w:b/>
              </w:rPr>
              <w:t xml:space="preserve"> 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DA3EA2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A61784" w:rsidRPr="00D3405D" w14:paraId="67507E90" w14:textId="77777777" w:rsidTr="008D0468">
        <w:trPr>
          <w:trHeight w:val="140"/>
          <w:jc w:val="center"/>
        </w:trPr>
        <w:tc>
          <w:tcPr>
            <w:tcW w:w="10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64AF" w14:textId="77777777" w:rsidR="00A61784" w:rsidRPr="00CA2091" w:rsidRDefault="00A61784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 xml:space="preserve">Typové označení technologie:       </w: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instrText xml:space="preserve"> FORMTEXT </w:instrTex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separate"/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noProof/>
                <w:sz w:val="20"/>
                <w:szCs w:val="20"/>
              </w:rPr>
              <w:t> </w:t>
            </w:r>
            <w:r w:rsidRPr="00CA2091">
              <w:rPr>
                <w:rFonts w:asciiTheme="minorHAnsi" w:hAnsiTheme="minorHAnsi" w:cs="Segoe UI"/>
                <w:b/>
                <w:sz w:val="20"/>
                <w:szCs w:val="20"/>
              </w:rPr>
              <w:fldChar w:fldCharType="end"/>
            </w:r>
          </w:p>
        </w:tc>
      </w:tr>
      <w:tr w:rsidR="00A61784" w:rsidRPr="00DA3EA2" w14:paraId="5B04DF53" w14:textId="77777777" w:rsidTr="008D0468">
        <w:trPr>
          <w:trHeight w:val="140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45739" w14:textId="77777777" w:rsidR="00A61784" w:rsidRPr="00CA2091" w:rsidRDefault="00A61784" w:rsidP="008D0468">
            <w:pPr>
              <w:pStyle w:val="Obsahtabulky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Zadavatelem požadované parametry: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D151" w14:textId="77777777" w:rsidR="00A61784" w:rsidRPr="00CA2091" w:rsidRDefault="00A61784" w:rsidP="008D0468">
            <w:pPr>
              <w:pStyle w:val="Obsahtabulky"/>
              <w:jc w:val="center"/>
              <w:rPr>
                <w:rFonts w:asciiTheme="minorHAnsi" w:hAnsiTheme="minorHAnsi" w:cs="Segoe UI"/>
                <w:b/>
              </w:rPr>
            </w:pPr>
            <w:r w:rsidRPr="00CA2091">
              <w:rPr>
                <w:rFonts w:asciiTheme="minorHAnsi" w:hAnsiTheme="minorHAnsi" w:cs="Segoe UI"/>
                <w:b/>
              </w:rPr>
              <w:t>Uveďte parametry nabízeného technologie, nebo zda je požadavek splněn</w:t>
            </w:r>
          </w:p>
        </w:tc>
      </w:tr>
      <w:tr w:rsidR="00A61784" w14:paraId="58D13153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85741" w14:textId="317628AE" w:rsidR="00A61784" w:rsidRPr="00A61784" w:rsidRDefault="00A61784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Kompatibilní s řídícím softwarem robotického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84C3B" w14:textId="77777777" w:rsidR="00A61784" w:rsidRDefault="00A61784" w:rsidP="00A61784">
            <w:pPr>
              <w:jc w:val="center"/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61784" w14:paraId="41239256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856" w14:textId="26D6DA9B" w:rsidR="00A61784" w:rsidRPr="0042133A" w:rsidRDefault="00A61784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Automatické ovládání řídícím softwarem robotického dojení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9D9D" w14:textId="77777777" w:rsidR="00A61784" w:rsidRPr="00DA232B" w:rsidRDefault="00A61784" w:rsidP="00A61784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  <w:tr w:rsidR="00A61784" w14:paraId="6D74E45B" w14:textId="77777777" w:rsidTr="008D0468">
        <w:trPr>
          <w:trHeight w:val="454"/>
          <w:jc w:val="center"/>
        </w:trPr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C24A" w14:textId="51CD0315" w:rsidR="00A61784" w:rsidRPr="0042133A" w:rsidRDefault="00A61784" w:rsidP="00A61784">
            <w:pPr>
              <w:tabs>
                <w:tab w:val="left" w:pos="2694"/>
              </w:tabs>
              <w:ind w:left="271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 w:rsidRPr="00A61784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Separace zvířat do minimálně dvou směrů</w:t>
            </w:r>
          </w:p>
        </w:tc>
        <w:tc>
          <w:tcPr>
            <w:tcW w:w="4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4A95" w14:textId="77777777" w:rsidR="00A61784" w:rsidRPr="00DA232B" w:rsidRDefault="00A61784" w:rsidP="00A61784">
            <w:pPr>
              <w:jc w:val="center"/>
              <w:rPr>
                <w:rFonts w:ascii="Segoe UI" w:hAnsi="Segoe UI" w:cs="Segoe UI"/>
                <w:sz w:val="20"/>
                <w:szCs w:val="20"/>
                <w:highlight w:val="lightGray"/>
              </w:rPr>
            </w:pPr>
            <w:r w:rsidRPr="00BF15A0">
              <w:rPr>
                <w:rFonts w:ascii="Segoe UI" w:hAnsi="Segoe UI" w:cs="Segoe UI"/>
                <w:sz w:val="20"/>
                <w:szCs w:val="20"/>
                <w:highlight w:val="lightGray"/>
              </w:rPr>
              <w:t>ANO/NE*</w:t>
            </w:r>
          </w:p>
        </w:tc>
      </w:tr>
    </w:tbl>
    <w:p w14:paraId="13288D15" w14:textId="77777777" w:rsidR="00A61784" w:rsidRDefault="00A61784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A8F59A1" w14:textId="286E401E" w:rsidR="003E2E11" w:rsidRDefault="00A61784" w:rsidP="00A61784">
      <w:pPr>
        <w:rPr>
          <w:rFonts w:ascii="Segoe UI" w:eastAsia="Calibri" w:hAnsi="Segoe UI" w:cs="Segoe UI"/>
          <w:sz w:val="18"/>
          <w:szCs w:val="22"/>
          <w:lang w:eastAsia="en-US"/>
        </w:rPr>
      </w:pPr>
      <w:r w:rsidRPr="00C9472B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C9472B">
        <w:rPr>
          <w:rFonts w:ascii="Segoe UI" w:eastAsia="Calibri" w:hAnsi="Segoe UI" w:cs="Segoe UI"/>
          <w:sz w:val="18"/>
          <w:szCs w:val="22"/>
          <w:lang w:eastAsia="en-US"/>
        </w:rPr>
        <w:t>Nehodící se škrtněte/ vymažte</w:t>
      </w:r>
    </w:p>
    <w:p w14:paraId="66D7E205" w14:textId="77777777" w:rsidR="003E2E11" w:rsidRDefault="003E2E11" w:rsidP="00A61784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743165F" w14:textId="52BDF12A" w:rsidR="003E2E11" w:rsidRDefault="003E2E11" w:rsidP="00A61784">
      <w:pPr>
        <w:rPr>
          <w:rFonts w:ascii="Segoe UI" w:eastAsia="Calibri" w:hAnsi="Segoe UI" w:cs="Segoe UI"/>
          <w:sz w:val="18"/>
          <w:szCs w:val="22"/>
          <w:lang w:eastAsia="en-US"/>
        </w:rPr>
      </w:pPr>
      <w:r>
        <w:rPr>
          <w:rFonts w:ascii="Segoe UI" w:eastAsia="Calibri" w:hAnsi="Segoe UI" w:cs="Segoe UI"/>
          <w:sz w:val="18"/>
          <w:szCs w:val="22"/>
          <w:lang w:eastAsia="en-US"/>
        </w:rPr>
        <w:t>Veškerá technologie je včetně instalace a montáže.</w:t>
      </w:r>
    </w:p>
    <w:p w14:paraId="4E061F54" w14:textId="77777777" w:rsidR="00CA2091" w:rsidRDefault="00CA2091" w:rsidP="00CA2091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3BD19F15" w14:textId="388D3574" w:rsidR="00413AC3" w:rsidRDefault="00413AC3" w:rsidP="00413AC3">
      <w:pPr>
        <w:spacing w:before="240"/>
        <w:rPr>
          <w:rFonts w:ascii="Tahoma" w:hAnsi="Tahoma" w:cs="Tahoma"/>
          <w:i/>
          <w:iCs/>
          <w:color w:val="FF0000"/>
          <w:sz w:val="18"/>
          <w:szCs w:val="18"/>
          <w:lang w:eastAsia="en-US"/>
        </w:rPr>
      </w:pPr>
      <w:bookmarkStart w:id="0" w:name="_Hlk149061934"/>
      <w:r>
        <w:rPr>
          <w:rFonts w:ascii="Tahoma" w:hAnsi="Tahoma" w:cs="Tahoma"/>
          <w:i/>
          <w:iCs/>
          <w:color w:val="FF0000"/>
          <w:sz w:val="18"/>
          <w:szCs w:val="18"/>
        </w:rPr>
        <w:t>Účastník je povinen tabulku kompletně vyplnit! Nabízen</w:t>
      </w:r>
      <w:r w:rsidR="00CA2091">
        <w:rPr>
          <w:rFonts w:ascii="Tahoma" w:hAnsi="Tahoma" w:cs="Tahoma"/>
          <w:i/>
          <w:iCs/>
          <w:color w:val="FF0000"/>
          <w:sz w:val="18"/>
          <w:szCs w:val="18"/>
        </w:rPr>
        <w:t>á</w:t>
      </w:r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 </w:t>
      </w:r>
      <w:r w:rsidR="00CA2091">
        <w:rPr>
          <w:rFonts w:ascii="Tahoma" w:hAnsi="Tahoma" w:cs="Tahoma"/>
          <w:i/>
          <w:iCs/>
          <w:color w:val="FF0000"/>
          <w:sz w:val="18"/>
          <w:szCs w:val="18"/>
        </w:rPr>
        <w:t>technologie</w:t>
      </w:r>
      <w:r>
        <w:rPr>
          <w:rFonts w:ascii="Tahoma" w:hAnsi="Tahoma" w:cs="Tahoma"/>
          <w:i/>
          <w:iCs/>
          <w:color w:val="FF0000"/>
          <w:sz w:val="18"/>
          <w:szCs w:val="18"/>
        </w:rPr>
        <w:t xml:space="preserve"> musí splňovat VŠECHNY požadované parametry zároveň. </w:t>
      </w:r>
    </w:p>
    <w:bookmarkEnd w:id="0"/>
    <w:p w14:paraId="50D7ACFC" w14:textId="77777777" w:rsidR="00413AC3" w:rsidRDefault="00413AC3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0551AD57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29739615" w14:textId="77777777" w:rsidR="00C97392" w:rsidRDefault="00C97392" w:rsidP="00C9472B">
      <w:pPr>
        <w:rPr>
          <w:rFonts w:ascii="Segoe UI" w:eastAsia="Calibri" w:hAnsi="Segoe UI" w:cs="Segoe UI"/>
          <w:sz w:val="18"/>
          <w:szCs w:val="22"/>
          <w:lang w:eastAsia="en-US"/>
        </w:rPr>
      </w:pPr>
    </w:p>
    <w:p w14:paraId="5251754D" w14:textId="77777777" w:rsidR="00C97392" w:rsidRPr="00C9472B" w:rsidRDefault="00C97392" w:rsidP="00C9472B">
      <w:pPr>
        <w:rPr>
          <w:sz w:val="20"/>
          <w:szCs w:val="20"/>
        </w:rPr>
      </w:pPr>
    </w:p>
    <w:p w14:paraId="1A0DE45D" w14:textId="77777777" w:rsidR="00DA3EA2" w:rsidRPr="0002334C" w:rsidRDefault="00825D9A" w:rsidP="00825D9A">
      <w:pPr>
        <w:rPr>
          <w:rFonts w:asciiTheme="minorHAnsi" w:hAnsiTheme="minorHAnsi" w:cs="Segoe UI"/>
          <w:i/>
          <w:sz w:val="22"/>
          <w:szCs w:val="22"/>
        </w:rPr>
      </w:pPr>
      <w:r w:rsidRPr="0002334C">
        <w:rPr>
          <w:rFonts w:asciiTheme="minorHAnsi" w:hAnsiTheme="minorHAnsi" w:cs="Segoe UI"/>
          <w:i/>
          <w:sz w:val="22"/>
          <w:szCs w:val="22"/>
        </w:rPr>
        <w:t xml:space="preserve">V </w:t>
      </w:r>
      <w:r w:rsidR="0002334C">
        <w:rPr>
          <w:rFonts w:asciiTheme="minorHAnsi" w:hAnsiTheme="minorHAnsi" w:cs="Segoe UI"/>
          <w:i/>
          <w:sz w:val="22"/>
          <w:szCs w:val="22"/>
        </w:rPr>
        <w:t>…………………………………. d</w:t>
      </w:r>
      <w:r w:rsidR="00C9472B" w:rsidRPr="0002334C">
        <w:rPr>
          <w:rFonts w:asciiTheme="minorHAnsi" w:hAnsiTheme="minorHAnsi" w:cs="Segoe UI"/>
          <w:i/>
          <w:sz w:val="22"/>
          <w:szCs w:val="22"/>
        </w:rPr>
        <w:t>ne ………………………………..</w:t>
      </w:r>
      <w:r w:rsidR="00DA3EA2" w:rsidRPr="0002334C">
        <w:rPr>
          <w:rFonts w:asciiTheme="minorHAnsi" w:hAnsiTheme="minorHAnsi" w:cs="Segoe UI"/>
          <w:i/>
          <w:sz w:val="22"/>
          <w:szCs w:val="22"/>
        </w:rPr>
        <w:t xml:space="preserve">               </w:t>
      </w:r>
    </w:p>
    <w:p w14:paraId="21FE9203" w14:textId="77777777" w:rsidR="00825D9A" w:rsidRPr="00DA3EA2" w:rsidRDefault="00825D9A" w:rsidP="00825D9A">
      <w:pPr>
        <w:jc w:val="both"/>
        <w:rPr>
          <w:rFonts w:asciiTheme="minorHAnsi" w:hAnsiTheme="minorHAnsi" w:cs="Segoe UI"/>
          <w:sz w:val="22"/>
          <w:szCs w:val="22"/>
        </w:rPr>
      </w:pPr>
    </w:p>
    <w:p w14:paraId="3E3448D8" w14:textId="77777777" w:rsidR="00825D9A" w:rsidRPr="00DA3EA2" w:rsidRDefault="00825D9A" w:rsidP="00825D9A">
      <w:pPr>
        <w:tabs>
          <w:tab w:val="left" w:pos="3402"/>
        </w:tabs>
        <w:jc w:val="right"/>
        <w:rPr>
          <w:rFonts w:asciiTheme="minorHAnsi" w:hAnsiTheme="minorHAnsi" w:cs="Segoe UI"/>
          <w:sz w:val="22"/>
          <w:szCs w:val="22"/>
        </w:rPr>
      </w:pPr>
      <w:r w:rsidRPr="00DA3EA2">
        <w:rPr>
          <w:rFonts w:asciiTheme="minorHAnsi" w:hAnsiTheme="minorHAnsi" w:cs="Segoe UI"/>
          <w:sz w:val="22"/>
          <w:szCs w:val="22"/>
        </w:rPr>
        <w:t>…………………………………………………………….</w:t>
      </w:r>
    </w:p>
    <w:p w14:paraId="76DB5271" w14:textId="77777777" w:rsidR="00825D9A" w:rsidRPr="00DA3EA2" w:rsidRDefault="00825D9A" w:rsidP="00C9472B">
      <w:pPr>
        <w:ind w:left="4254" w:firstLine="709"/>
        <w:jc w:val="center"/>
        <w:rPr>
          <w:rFonts w:asciiTheme="minorHAnsi" w:hAnsiTheme="minorHAnsi" w:cs="Segoe UI"/>
          <w:i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ab/>
      </w:r>
      <w:r w:rsidRPr="00DA3EA2">
        <w:rPr>
          <w:rFonts w:asciiTheme="minorHAnsi" w:hAnsiTheme="minorHAnsi" w:cs="Segoe UI"/>
          <w:i/>
          <w:sz w:val="22"/>
          <w:szCs w:val="22"/>
        </w:rPr>
        <w:tab/>
        <w:t>jméno a příjmení</w:t>
      </w:r>
    </w:p>
    <w:p w14:paraId="56F6C04C" w14:textId="77777777" w:rsidR="00413AC3" w:rsidRPr="00DA3EA2" w:rsidRDefault="00825D9A" w:rsidP="00C9472B">
      <w:pPr>
        <w:jc w:val="right"/>
        <w:rPr>
          <w:rFonts w:asciiTheme="minorHAnsi" w:hAnsiTheme="minorHAnsi"/>
          <w:sz w:val="22"/>
          <w:szCs w:val="22"/>
        </w:rPr>
      </w:pPr>
      <w:r w:rsidRPr="00DA3EA2">
        <w:rPr>
          <w:rFonts w:asciiTheme="minorHAnsi" w:hAnsiTheme="minorHAnsi" w:cs="Segoe UI"/>
          <w:i/>
          <w:sz w:val="22"/>
          <w:szCs w:val="22"/>
        </w:rPr>
        <w:t xml:space="preserve">razítko a podpis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 xml:space="preserve">osoby oprávněné </w:t>
      </w:r>
      <w:r w:rsidR="00DA3EA2">
        <w:rPr>
          <w:rFonts w:asciiTheme="minorHAnsi" w:hAnsiTheme="minorHAnsi" w:cs="Segoe UI"/>
          <w:b/>
          <w:i/>
          <w:sz w:val="22"/>
          <w:szCs w:val="22"/>
        </w:rPr>
        <w:t xml:space="preserve">jednat či </w:t>
      </w:r>
      <w:r w:rsidRPr="00DA3EA2">
        <w:rPr>
          <w:rFonts w:asciiTheme="minorHAnsi" w:hAnsiTheme="minorHAnsi" w:cs="Segoe UI"/>
          <w:b/>
          <w:i/>
          <w:sz w:val="22"/>
          <w:szCs w:val="22"/>
        </w:rPr>
        <w:t>zastupovat</w:t>
      </w:r>
    </w:p>
    <w:sectPr w:rsidR="00413AC3" w:rsidRPr="00DA3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C9AC2" w14:textId="77777777" w:rsidR="00C9472B" w:rsidRDefault="00C9472B" w:rsidP="00C9472B">
      <w:r>
        <w:separator/>
      </w:r>
    </w:p>
  </w:endnote>
  <w:endnote w:type="continuationSeparator" w:id="0">
    <w:p w14:paraId="33AEADAA" w14:textId="77777777" w:rsidR="00C9472B" w:rsidRDefault="00C9472B" w:rsidP="00C94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BF834" w14:textId="77777777" w:rsidR="00C9472B" w:rsidRDefault="00C9472B" w:rsidP="00C9472B">
      <w:r>
        <w:separator/>
      </w:r>
    </w:p>
  </w:footnote>
  <w:footnote w:type="continuationSeparator" w:id="0">
    <w:p w14:paraId="2A987ED2" w14:textId="77777777" w:rsidR="00C9472B" w:rsidRDefault="00C9472B" w:rsidP="00C947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50E7D"/>
    <w:multiLevelType w:val="hybridMultilevel"/>
    <w:tmpl w:val="45DC7088"/>
    <w:lvl w:ilvl="0" w:tplc="3E525CB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D47944"/>
    <w:multiLevelType w:val="hybridMultilevel"/>
    <w:tmpl w:val="09D823CE"/>
    <w:lvl w:ilvl="0" w:tplc="2CAC3E28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C544B"/>
    <w:multiLevelType w:val="hybridMultilevel"/>
    <w:tmpl w:val="585E76E2"/>
    <w:lvl w:ilvl="0" w:tplc="201C139A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903370">
    <w:abstractNumId w:val="0"/>
  </w:num>
  <w:num w:numId="2" w16cid:durableId="509756242">
    <w:abstractNumId w:val="1"/>
  </w:num>
  <w:num w:numId="3" w16cid:durableId="1159924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D9A"/>
    <w:rsid w:val="0002334C"/>
    <w:rsid w:val="0005355B"/>
    <w:rsid w:val="000A78F8"/>
    <w:rsid w:val="00160772"/>
    <w:rsid w:val="00237516"/>
    <w:rsid w:val="002F3E5F"/>
    <w:rsid w:val="0034472D"/>
    <w:rsid w:val="00376840"/>
    <w:rsid w:val="003974D4"/>
    <w:rsid w:val="003E15B7"/>
    <w:rsid w:val="003E2E11"/>
    <w:rsid w:val="00413AC3"/>
    <w:rsid w:val="0042133A"/>
    <w:rsid w:val="00442FE3"/>
    <w:rsid w:val="00467E12"/>
    <w:rsid w:val="00477408"/>
    <w:rsid w:val="005239F0"/>
    <w:rsid w:val="00527DF6"/>
    <w:rsid w:val="0053407E"/>
    <w:rsid w:val="005465B6"/>
    <w:rsid w:val="005613C2"/>
    <w:rsid w:val="00620DBF"/>
    <w:rsid w:val="00657F0B"/>
    <w:rsid w:val="00712063"/>
    <w:rsid w:val="007800BB"/>
    <w:rsid w:val="007C54D7"/>
    <w:rsid w:val="008056E5"/>
    <w:rsid w:val="00825D9A"/>
    <w:rsid w:val="00854E1B"/>
    <w:rsid w:val="008E0694"/>
    <w:rsid w:val="00A61784"/>
    <w:rsid w:val="00AA26FD"/>
    <w:rsid w:val="00AF578C"/>
    <w:rsid w:val="00C8211C"/>
    <w:rsid w:val="00C9472B"/>
    <w:rsid w:val="00C97392"/>
    <w:rsid w:val="00CA2091"/>
    <w:rsid w:val="00D3405D"/>
    <w:rsid w:val="00D36F0A"/>
    <w:rsid w:val="00D5490B"/>
    <w:rsid w:val="00D76954"/>
    <w:rsid w:val="00D92055"/>
    <w:rsid w:val="00DA232B"/>
    <w:rsid w:val="00DA3EA2"/>
    <w:rsid w:val="00EB3308"/>
    <w:rsid w:val="00F724DF"/>
    <w:rsid w:val="00F8413B"/>
    <w:rsid w:val="00F90F59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B101193"/>
  <w15:docId w15:val="{5D7802F4-9857-4BCA-9A94-8337ABCF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5D9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bsahtabulky">
    <w:name w:val="Obsah tabulky"/>
    <w:basedOn w:val="Normln"/>
    <w:rsid w:val="00825D9A"/>
    <w:pPr>
      <w:suppressLineNumbers/>
    </w:pPr>
  </w:style>
  <w:style w:type="paragraph" w:styleId="Zhlav">
    <w:name w:val="header"/>
    <w:basedOn w:val="Normln"/>
    <w:link w:val="Zhlav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C94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9472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C9472B"/>
    <w:pPr>
      <w:ind w:left="720"/>
      <w:contextualSpacing/>
    </w:pPr>
  </w:style>
  <w:style w:type="paragraph" w:styleId="Bezmezer">
    <w:name w:val="No Spacing"/>
    <w:uiPriority w:val="1"/>
    <w:qFormat/>
    <w:rsid w:val="00C9739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Paragraph">
    <w:name w:val="Table Paragraph"/>
    <w:basedOn w:val="Normln"/>
    <w:uiPriority w:val="1"/>
    <w:qFormat/>
    <w:rsid w:val="00CA2091"/>
    <w:pPr>
      <w:widowControl w:val="0"/>
      <w:suppressAutoHyphens w:val="0"/>
      <w:autoSpaceDE w:val="0"/>
      <w:autoSpaceDN w:val="0"/>
      <w:spacing w:before="44"/>
      <w:ind w:left="337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uziv1</dc:creator>
  <cp:keywords/>
  <dc:description/>
  <cp:lastModifiedBy>Eva Marková</cp:lastModifiedBy>
  <cp:revision>7</cp:revision>
  <cp:lastPrinted>2025-12-17T07:02:00Z</cp:lastPrinted>
  <dcterms:created xsi:type="dcterms:W3CDTF">2025-12-17T07:52:00Z</dcterms:created>
  <dcterms:modified xsi:type="dcterms:W3CDTF">2025-12-17T10:24:00Z</dcterms:modified>
</cp:coreProperties>
</file>