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AFA56B4" w14:textId="050C9685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0203DB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A31C38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</w:t>
      </w:r>
      <w:r w:rsidR="000203DB">
        <w:rPr>
          <w:rFonts w:ascii="Tahoma" w:hAnsi="Tahoma" w:cs="Tahoma"/>
          <w:b/>
          <w:color w:val="000000"/>
          <w:sz w:val="21"/>
          <w:szCs w:val="21"/>
          <w:lang w:eastAsia="cs-CZ"/>
        </w:rPr>
        <w:t xml:space="preserve"> vybavení</w:t>
      </w:r>
      <w:r w:rsidR="00FD4981">
        <w:rPr>
          <w:rFonts w:ascii="Tahoma" w:hAnsi="Tahoma" w:cs="Tahoma"/>
          <w:b/>
          <w:color w:val="000000"/>
          <w:sz w:val="21"/>
          <w:szCs w:val="21"/>
          <w:lang w:eastAsia="cs-CZ"/>
        </w:rPr>
        <w:t xml:space="preserve"> 2</w:t>
      </w:r>
      <w:r w:rsidR="000203DB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2562C49E" w14:textId="77777777" w:rsidR="00157940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157940" w:rsidRPr="00DA3EA2" w14:paraId="60973384" w14:textId="77777777" w:rsidTr="004676CF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030" w14:textId="5FBC4951" w:rsidR="00157940" w:rsidRPr="00C9472B" w:rsidRDefault="00157940" w:rsidP="004676C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884988">
              <w:rPr>
                <w:rFonts w:asciiTheme="minorHAnsi" w:hAnsiTheme="minorHAnsi" w:cs="Segoe UI"/>
                <w:b/>
              </w:rPr>
              <w:t xml:space="preserve">Stroj: </w:t>
            </w:r>
            <w:r w:rsidR="00AD3CF9">
              <w:rPr>
                <w:rFonts w:ascii="Segoe UI" w:hAnsi="Segoe UI" w:cs="Segoe UI"/>
                <w:b/>
                <w:sz w:val="20"/>
                <w:szCs w:val="20"/>
              </w:rPr>
              <w:t xml:space="preserve">rozmetadlo hnoje </w:t>
            </w:r>
            <w:r>
              <w:rPr>
                <w:rFonts w:asciiTheme="minorHAnsi" w:hAnsiTheme="minorHAnsi" w:cs="Segoe UI"/>
                <w:b/>
              </w:rPr>
              <w:t xml:space="preserve">                     </w:t>
            </w:r>
            <w:r w:rsidR="00802E5F">
              <w:rPr>
                <w:rFonts w:asciiTheme="minorHAnsi" w:hAnsiTheme="minorHAnsi" w:cs="Segoe UI"/>
                <w:b/>
              </w:rPr>
              <w:t xml:space="preserve">                                                                                        </w:t>
            </w:r>
            <w:r>
              <w:rPr>
                <w:rFonts w:asciiTheme="minorHAnsi" w:hAnsiTheme="minorHAnsi" w:cs="Segoe UI"/>
                <w:b/>
              </w:rPr>
              <w:t xml:space="preserve">  počet: </w:t>
            </w:r>
            <w:r w:rsidR="00AD3CF9">
              <w:rPr>
                <w:rFonts w:asciiTheme="minorHAnsi" w:hAnsiTheme="minorHAnsi" w:cs="Segoe UI"/>
                <w:b/>
              </w:rPr>
              <w:t>2</w:t>
            </w:r>
            <w:r>
              <w:rPr>
                <w:rFonts w:asciiTheme="minorHAnsi" w:hAnsiTheme="minorHAnsi" w:cs="Segoe UI"/>
                <w:b/>
              </w:rPr>
              <w:t xml:space="preserve"> ks</w:t>
            </w:r>
          </w:p>
        </w:tc>
      </w:tr>
      <w:tr w:rsidR="00157940" w:rsidRPr="00DA3EA2" w14:paraId="56B37298" w14:textId="77777777" w:rsidTr="004676CF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463E" w14:textId="77777777" w:rsidR="00157940" w:rsidRPr="00C9472B" w:rsidRDefault="00157940" w:rsidP="004676C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157940" w:rsidRPr="00D3405D" w14:paraId="5BA4BF40" w14:textId="77777777" w:rsidTr="004676CF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24B" w14:textId="77777777" w:rsidR="00157940" w:rsidRPr="00C9472B" w:rsidRDefault="00157940" w:rsidP="004676C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označení </w:t>
            </w:r>
            <w:r w:rsidRPr="00884988">
              <w:rPr>
                <w:rFonts w:asciiTheme="minorHAnsi" w:hAnsiTheme="minorHAnsi" w:cs="Segoe UI"/>
                <w:b/>
              </w:rPr>
              <w:t>stroj:</w:t>
            </w:r>
            <w:r>
              <w:rPr>
                <w:rFonts w:asciiTheme="minorHAnsi" w:hAnsiTheme="minorHAnsi" w:cs="Segoe UI"/>
                <w:b/>
              </w:rPr>
              <w:t xml:space="preserve">    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157940" w:rsidRPr="00DA3EA2" w14:paraId="2FEDF0C6" w14:textId="77777777" w:rsidTr="004676CF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E971" w14:textId="77777777" w:rsidR="00157940" w:rsidRPr="0042133A" w:rsidRDefault="00157940" w:rsidP="004676C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832B" w14:textId="77777777" w:rsidR="00157940" w:rsidRPr="0042133A" w:rsidRDefault="00157940" w:rsidP="004676CF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884988">
              <w:rPr>
                <w:rFonts w:asciiTheme="minorHAnsi" w:hAnsiTheme="minorHAnsi" w:cs="Segoe UI"/>
                <w:b/>
              </w:rPr>
              <w:t>nabízeného stroje, nebo zda je požadavek splněn</w:t>
            </w:r>
          </w:p>
        </w:tc>
      </w:tr>
      <w:tr w:rsidR="00AD3CF9" w14:paraId="43F0AEA2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A1D6" w14:textId="35828DD9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Celková hmotnost rozmetadla min. 20.000 kg.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7AA4" w14:textId="70CF328D" w:rsidR="00AD3CF9" w:rsidRDefault="00AD3CF9" w:rsidP="00AD3CF9">
            <w:pPr>
              <w:jc w:val="center"/>
            </w:pPr>
            <w:r w:rsidRPr="00D84C4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6E4B8718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F66" w14:textId="48026270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Vyprazdňování korby systémem výtlačného čela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404" w14:textId="282806F5" w:rsidR="00AD3CF9" w:rsidRPr="00C863A8" w:rsidRDefault="00AD3CF9" w:rsidP="00AD3CF9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7722B330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977B" w14:textId="4699C829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Objem korby min. 33 m3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3BF2" w14:textId="61D15F86" w:rsidR="00AD3CF9" w:rsidRDefault="00AD3CF9" w:rsidP="00AD3CF9">
            <w:pPr>
              <w:jc w:val="center"/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52D35B42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3772" w14:textId="7387FC30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Hydraulicky odpružený spodní závěs s K80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BF65" w14:textId="1D0874F0" w:rsidR="00AD3CF9" w:rsidRDefault="00AD3CF9" w:rsidP="00AD3CF9">
            <w:pPr>
              <w:jc w:val="center"/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780A7DB2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D74" w14:textId="0EE59616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Mechanická odstavná noha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2E3" w14:textId="4A62A0E9" w:rsidR="00AD3CF9" w:rsidRPr="00C863A8" w:rsidRDefault="00AD3CF9" w:rsidP="00AD3CF9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1A24D377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0B2" w14:textId="6F52AD86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Hydraulický posuv náprav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065" w14:textId="2D5755BC" w:rsidR="00AD3CF9" w:rsidRDefault="00AD3CF9" w:rsidP="00AD3CF9">
            <w:pPr>
              <w:jc w:val="center"/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3A35E1B9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4EBB" w14:textId="64AB1ED0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První náprava pevná, zadní řiditelná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EE3" w14:textId="09F72C04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72743ED6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4615" w14:textId="102C1CEB" w:rsidR="00AD3CF9" w:rsidRP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Nápravy </w:t>
            </w:r>
            <w:r w:rsidR="00A31C3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(např. </w:t>
            </w: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BPW</w:t>
            </w:r>
            <w:r w:rsidR="00A31C3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)</w:t>
            </w: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410 x 120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F3B" w14:textId="0D084B0C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0A05FD82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80DD" w14:textId="0D534708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Pneumatiky 650/55 R 26.5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87F" w14:textId="67075F95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085E006F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EA3" w14:textId="1F87F53C" w:rsidR="00AD3CF9" w:rsidRPr="0042133A" w:rsidRDefault="003F2A6B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Pneumatické</w:t>
            </w:r>
            <w:r w:rsidR="00AD3CF9"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odpružení podvozku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55B6" w14:textId="6B50F530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1F9B76F8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995" w14:textId="171E2CA3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Rychlost 40 km/h s COC homologací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901" w14:textId="4138A616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3B7FEF17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623" w14:textId="5CE0B186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orba ve výšce 2000 mm s provedením levé sklopné bočnice o šířce 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F7B" w14:textId="38009F02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68DAACFA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20B" w14:textId="15FF719F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Žebřík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DEC" w14:textId="70451EAA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0B3F7CBE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F49" w14:textId="110DDB0E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 svislé rozmetací válce s frézovacími lopatkami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C8B" w14:textId="3DD9CEB3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F84E12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6520AF2F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A00" w14:textId="27C7590D" w:rsidR="00AD3CF9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Kardan z jedné strany homokinetický, 6 drážek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596" w14:textId="4CF79981" w:rsidR="00AD3CF9" w:rsidRPr="00DA232B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400E6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D3CF9" w14:paraId="40187DA2" w14:textId="77777777" w:rsidTr="004676C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A28" w14:textId="6FC83135" w:rsidR="00AD3CF9" w:rsidRPr="00E46266" w:rsidRDefault="00AD3CF9" w:rsidP="00AD3C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D3C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Technické osvědčení pro rozmetadlo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295" w14:textId="1F0596AF" w:rsidR="00AD3CF9" w:rsidRPr="000A2266" w:rsidRDefault="00AD3CF9" w:rsidP="00AD3C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400E6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375319E" w14:textId="77777777" w:rsidR="00157940" w:rsidRDefault="00157940" w:rsidP="00157940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1BA1C245" w14:textId="77777777" w:rsidR="003F2A6B" w:rsidRDefault="003F2A6B" w:rsidP="00157940">
      <w:pPr>
        <w:spacing w:before="240"/>
        <w:rPr>
          <w:rFonts w:ascii="Tahoma" w:hAnsi="Tahoma" w:cs="Tahoma"/>
          <w:i/>
          <w:iCs/>
          <w:color w:val="FF0000"/>
          <w:sz w:val="18"/>
          <w:szCs w:val="18"/>
        </w:rPr>
      </w:pPr>
      <w:bookmarkStart w:id="0" w:name="_Hlk149061934"/>
    </w:p>
    <w:p w14:paraId="0F8CA2AA" w14:textId="3DD7D20B" w:rsidR="00157940" w:rsidRDefault="00157940" w:rsidP="00157940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21490B95" w14:textId="77777777" w:rsidR="00157940" w:rsidRDefault="00157940" w:rsidP="00157940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A4E12F9" w14:textId="77777777" w:rsidR="00157940" w:rsidRDefault="00157940" w:rsidP="00157940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703A84A4" w14:textId="77777777" w:rsidR="00157940" w:rsidRPr="00C9472B" w:rsidRDefault="00157940" w:rsidP="00157940">
      <w:pPr>
        <w:rPr>
          <w:sz w:val="20"/>
          <w:szCs w:val="20"/>
        </w:rPr>
      </w:pPr>
    </w:p>
    <w:p w14:paraId="0FFF6B89" w14:textId="77777777" w:rsidR="00157940" w:rsidRDefault="00157940" w:rsidP="00157940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Pr="0002334C">
        <w:rPr>
          <w:rFonts w:asciiTheme="minorHAnsi" w:hAnsiTheme="minorHAnsi" w:cs="Segoe UI"/>
          <w:i/>
          <w:sz w:val="22"/>
          <w:szCs w:val="22"/>
        </w:rPr>
        <w:t xml:space="preserve">ne ………………………………..               </w:t>
      </w:r>
    </w:p>
    <w:p w14:paraId="54CD263C" w14:textId="77777777" w:rsidR="00157940" w:rsidRPr="0002334C" w:rsidRDefault="00157940" w:rsidP="00157940">
      <w:pPr>
        <w:rPr>
          <w:rFonts w:asciiTheme="minorHAnsi" w:hAnsiTheme="minorHAnsi" w:cs="Segoe UI"/>
          <w:i/>
          <w:sz w:val="22"/>
          <w:szCs w:val="22"/>
        </w:rPr>
      </w:pPr>
    </w:p>
    <w:p w14:paraId="5D409FDD" w14:textId="77777777" w:rsidR="00157940" w:rsidRPr="00DA3EA2" w:rsidRDefault="00157940" w:rsidP="00157940">
      <w:pPr>
        <w:jc w:val="both"/>
        <w:rPr>
          <w:rFonts w:asciiTheme="minorHAnsi" w:hAnsiTheme="minorHAnsi" w:cs="Segoe UI"/>
          <w:sz w:val="22"/>
          <w:szCs w:val="22"/>
        </w:rPr>
      </w:pPr>
    </w:p>
    <w:p w14:paraId="1341D9D9" w14:textId="77777777" w:rsidR="00157940" w:rsidRPr="00DA3EA2" w:rsidRDefault="00157940" w:rsidP="00157940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604F1746" w14:textId="77777777" w:rsidR="00157940" w:rsidRPr="00DA3EA2" w:rsidRDefault="00157940" w:rsidP="00157940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40DCF49B" w14:textId="38921486" w:rsidR="00825D9A" w:rsidRDefault="00AD3CF9" w:rsidP="00157940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ab/>
      </w:r>
      <w:r w:rsidR="00157940" w:rsidRPr="00DA3EA2">
        <w:rPr>
          <w:rFonts w:asciiTheme="minorHAnsi" w:hAnsiTheme="minorHAnsi" w:cs="Segoe UI"/>
          <w:i/>
          <w:sz w:val="22"/>
          <w:szCs w:val="22"/>
        </w:rPr>
        <w:t>razítko a podpis</w:t>
      </w:r>
    </w:p>
    <w:sectPr w:rsidR="0082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A584" w14:textId="77777777" w:rsidR="00755B88" w:rsidRDefault="00755B88" w:rsidP="00C9472B">
      <w:r>
        <w:separator/>
      </w:r>
    </w:p>
  </w:endnote>
  <w:endnote w:type="continuationSeparator" w:id="0">
    <w:p w14:paraId="64927A1D" w14:textId="77777777" w:rsidR="00755B88" w:rsidRDefault="00755B88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6605" w14:textId="77777777" w:rsidR="00755B88" w:rsidRDefault="00755B88" w:rsidP="00C9472B">
      <w:r>
        <w:separator/>
      </w:r>
    </w:p>
  </w:footnote>
  <w:footnote w:type="continuationSeparator" w:id="0">
    <w:p w14:paraId="29745198" w14:textId="77777777" w:rsidR="00755B88" w:rsidRDefault="00755B88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03DB"/>
    <w:rsid w:val="0002334C"/>
    <w:rsid w:val="0005355B"/>
    <w:rsid w:val="000A78F8"/>
    <w:rsid w:val="001131A5"/>
    <w:rsid w:val="00124C3F"/>
    <w:rsid w:val="00157940"/>
    <w:rsid w:val="00160772"/>
    <w:rsid w:val="00167254"/>
    <w:rsid w:val="00190E4E"/>
    <w:rsid w:val="00194783"/>
    <w:rsid w:val="001B1620"/>
    <w:rsid w:val="001C3B9A"/>
    <w:rsid w:val="00237516"/>
    <w:rsid w:val="00351A49"/>
    <w:rsid w:val="0035693D"/>
    <w:rsid w:val="00367FFD"/>
    <w:rsid w:val="00376840"/>
    <w:rsid w:val="00386C7B"/>
    <w:rsid w:val="003A4F53"/>
    <w:rsid w:val="003F2A6B"/>
    <w:rsid w:val="003F7EBE"/>
    <w:rsid w:val="00413AC3"/>
    <w:rsid w:val="0042133A"/>
    <w:rsid w:val="00467E12"/>
    <w:rsid w:val="004A096D"/>
    <w:rsid w:val="004F7D9D"/>
    <w:rsid w:val="00534354"/>
    <w:rsid w:val="005465B6"/>
    <w:rsid w:val="005A1634"/>
    <w:rsid w:val="00605699"/>
    <w:rsid w:val="00620DBF"/>
    <w:rsid w:val="00632CD6"/>
    <w:rsid w:val="006B607B"/>
    <w:rsid w:val="00712063"/>
    <w:rsid w:val="00755B88"/>
    <w:rsid w:val="007800BB"/>
    <w:rsid w:val="007E76C1"/>
    <w:rsid w:val="00802E5F"/>
    <w:rsid w:val="008056E5"/>
    <w:rsid w:val="00825D9A"/>
    <w:rsid w:val="00854E1B"/>
    <w:rsid w:val="008606D7"/>
    <w:rsid w:val="008622AF"/>
    <w:rsid w:val="008670C7"/>
    <w:rsid w:val="00874C12"/>
    <w:rsid w:val="008E0694"/>
    <w:rsid w:val="00907C49"/>
    <w:rsid w:val="0096186A"/>
    <w:rsid w:val="00991EF2"/>
    <w:rsid w:val="009D374C"/>
    <w:rsid w:val="009F7244"/>
    <w:rsid w:val="00A045E0"/>
    <w:rsid w:val="00A31C38"/>
    <w:rsid w:val="00AA3506"/>
    <w:rsid w:val="00AD3CF9"/>
    <w:rsid w:val="00AF578C"/>
    <w:rsid w:val="00B568BB"/>
    <w:rsid w:val="00BA2663"/>
    <w:rsid w:val="00BC2605"/>
    <w:rsid w:val="00C9472B"/>
    <w:rsid w:val="00C97392"/>
    <w:rsid w:val="00D3405D"/>
    <w:rsid w:val="00D36F0A"/>
    <w:rsid w:val="00D76954"/>
    <w:rsid w:val="00D92055"/>
    <w:rsid w:val="00DA232B"/>
    <w:rsid w:val="00DA3EA2"/>
    <w:rsid w:val="00DD3D27"/>
    <w:rsid w:val="00E23F98"/>
    <w:rsid w:val="00E42132"/>
    <w:rsid w:val="00E46266"/>
    <w:rsid w:val="00E723D6"/>
    <w:rsid w:val="00E85870"/>
    <w:rsid w:val="00F214C4"/>
    <w:rsid w:val="00F2753D"/>
    <w:rsid w:val="00F90F59"/>
    <w:rsid w:val="00FB3D06"/>
    <w:rsid w:val="00FD498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E46266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Weber Michal</cp:lastModifiedBy>
  <cp:revision>44</cp:revision>
  <dcterms:created xsi:type="dcterms:W3CDTF">2015-11-06T10:34:00Z</dcterms:created>
  <dcterms:modified xsi:type="dcterms:W3CDTF">2025-11-25T14:54:00Z</dcterms:modified>
</cp:coreProperties>
</file>