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62" w:rsidRDefault="00BA1562" w:rsidP="00BA1562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Příloha č. 13 k vyhlášce č. 332/2006 Sb.</w:t>
      </w:r>
    </w:p>
    <w:p w:rsidR="00BA1562" w:rsidRDefault="00BA1562" w:rsidP="00BA15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Oznámení o dovozu rozmnožovacího materiálu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ze</w:t>
      </w:r>
      <w:proofErr w:type="gramEnd"/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chmele, révy, ovocných rodů a druhů, okrasných druhů ze třetích zemí</w:t>
      </w:r>
    </w:p>
    <w:p w:rsidR="00BA1562" w:rsidRDefault="00BA1562" w:rsidP="00BA15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 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7"/>
        <w:gridCol w:w="1410"/>
        <w:gridCol w:w="1020"/>
        <w:gridCol w:w="1260"/>
        <w:gridCol w:w="1004"/>
        <w:gridCol w:w="1020"/>
        <w:gridCol w:w="1016"/>
        <w:gridCol w:w="995"/>
      </w:tblGrid>
      <w:tr w:rsidR="00BA1562" w:rsidTr="00BA1562"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Ústřední kontrolní a zkušební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ústav zemědělský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="00A4356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SRV/OdTK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Hroznová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656 06 Brno</w:t>
            </w:r>
          </w:p>
        </w:tc>
      </w:tr>
      <w:tr w:rsidR="00BA1562" w:rsidTr="00BA1562">
        <w:tc>
          <w:tcPr>
            <w:tcW w:w="27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Adresa místa trvalého pobytu</w:t>
            </w:r>
          </w:p>
        </w:tc>
        <w:tc>
          <w:tcPr>
            <w:tcW w:w="31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Registrační číslo: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Účel dovozu</w:t>
            </w:r>
          </w:p>
        </w:tc>
      </w:tr>
      <w:tr w:rsidR="00BA1562" w:rsidTr="00BA1562">
        <w:tc>
          <w:tcPr>
            <w:tcW w:w="27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dodavatele- dovozce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podle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IČ: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27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registrace u ÚKZÚZ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Tel./fax: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Místo uložení rozmnožovacího materiálu</w:t>
            </w:r>
          </w:p>
        </w:tc>
      </w:tr>
      <w:tr w:rsidR="00BA1562" w:rsidTr="00BA1562">
        <w:tc>
          <w:tcPr>
            <w:tcW w:w="27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E-mail: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276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Datum dovozu: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Číslo povolení dovozu:</w:t>
            </w:r>
          </w:p>
        </w:tc>
      </w:tr>
      <w:tr w:rsidR="00BA1562" w:rsidTr="00BA1562"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Botanický název druhu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Název odrůdy, podnože, klonu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Kategorie, generace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Typ rozmnožovacího materiálu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Země původu / země odeslání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Úřední kontrolní orgán země původu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Množství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cs-CZ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Číslo partie</w:t>
            </w:r>
          </w:p>
        </w:tc>
      </w:tr>
      <w:tr w:rsidR="00BA1562" w:rsidTr="00BA1562"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BA1562" w:rsidTr="00BA1562">
        <w:tc>
          <w:tcPr>
            <w:tcW w:w="37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V ______________________ dne ____________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Podpis dodavatele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A1562" w:rsidRDefault="00BA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BA1562" w:rsidRDefault="00BA1562" w:rsidP="00BA1562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bookmarkStart w:id="1" w:name="a14"/>
      <w:bookmarkEnd w:id="1"/>
    </w:p>
    <w:p w:rsidR="00016DB9" w:rsidRDefault="000A7680"/>
    <w:sectPr w:rsidR="000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680" w:rsidRDefault="000A7680" w:rsidP="00BA1562">
      <w:pPr>
        <w:spacing w:after="0" w:line="240" w:lineRule="auto"/>
      </w:pPr>
      <w:r>
        <w:separator/>
      </w:r>
    </w:p>
  </w:endnote>
  <w:endnote w:type="continuationSeparator" w:id="0">
    <w:p w:rsidR="000A7680" w:rsidRDefault="000A7680" w:rsidP="00BA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680" w:rsidRDefault="000A7680" w:rsidP="00BA1562">
      <w:pPr>
        <w:spacing w:after="0" w:line="240" w:lineRule="auto"/>
      </w:pPr>
      <w:r>
        <w:separator/>
      </w:r>
    </w:p>
  </w:footnote>
  <w:footnote w:type="continuationSeparator" w:id="0">
    <w:p w:rsidR="000A7680" w:rsidRDefault="000A7680" w:rsidP="00BA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62"/>
    <w:rsid w:val="000A7680"/>
    <w:rsid w:val="00A43566"/>
    <w:rsid w:val="00BA1562"/>
    <w:rsid w:val="00CD68B5"/>
    <w:rsid w:val="00D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82B1D"/>
  <w15:chartTrackingRefBased/>
  <w15:docId w15:val="{E45C1D92-128A-405C-9B0F-FB53008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156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Boleloucký Petr</dc:creator>
  <cp:keywords/>
  <dc:description/>
  <cp:lastModifiedBy>Boleloucký Petr</cp:lastModifiedBy>
  <cp:revision>2</cp:revision>
  <dcterms:created xsi:type="dcterms:W3CDTF">2019-11-28T04:57:00Z</dcterms:created>
  <dcterms:modified xsi:type="dcterms:W3CDTF">2019-11-28T05:03:00Z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60216@ukzuz.cz</vt:lpwstr>
  </property>
  <property fmtid="{D5CDD505-2E9C-101B-9397-08002B2CF9AE}" pid="5" name="MSIP_Label_ddfdcfce-ddd9-46fd-a41e-890a4587f248_SetDate">
    <vt:lpwstr>2019-11-28T05:03:16.7243504Z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4010002a-9d88-49f7-ab3e-0e269f8f2ae9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