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32FAB075" w:rsidR="00461881" w:rsidRPr="005B3963" w:rsidRDefault="00F963CC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ERM_ZPU01A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27CF5057" w:rsidR="005B3963" w:rsidRPr="00C17705" w:rsidRDefault="00993AC9" w:rsidP="009B2889">
            <w:r>
              <w:rPr>
                <w:b/>
                <w:bCs/>
              </w:rPr>
              <w:t>Dokument</w:t>
            </w:r>
            <w:r w:rsidR="00461881">
              <w:rPr>
                <w:b/>
                <w:bCs/>
              </w:rPr>
              <w:t>ace</w:t>
            </w:r>
            <w:r>
              <w:rPr>
                <w:b/>
                <w:bCs/>
              </w:rPr>
              <w:t xml:space="preserve">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372B9" w:rsidRPr="005B3963">
                  <w:rPr>
                    <w:b/>
                    <w:bCs/>
                  </w:rPr>
                  <w:t>ERM_ZP</w:t>
                </w:r>
                <w:r w:rsidR="007372B9">
                  <w:rPr>
                    <w:b/>
                    <w:bCs/>
                  </w:rPr>
                  <w:t>U</w:t>
                </w:r>
                <w:r w:rsidR="007372B9" w:rsidRPr="005B3963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61881">
                  <w:rPr>
                    <w:b/>
                    <w:bCs/>
                  </w:rPr>
                  <w:t xml:space="preserve">Žádost o </w:t>
                </w:r>
                <w:r w:rsidR="008C75F9">
                  <w:rPr>
                    <w:b/>
                    <w:bCs/>
                  </w:rPr>
                  <w:t>p</w:t>
                </w:r>
                <w:r w:rsidR="00461881">
                  <w:rPr>
                    <w:b/>
                    <w:bCs/>
                  </w:rPr>
                  <w:t xml:space="preserve">rodloužení </w:t>
                </w:r>
                <w:r w:rsidR="007372B9">
                  <w:rPr>
                    <w:b/>
                    <w:bCs/>
                  </w:rPr>
                  <w:t>uznané jednotky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60B3E580" w:rsidR="00525B29" w:rsidRPr="00C17705" w:rsidRDefault="00981370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F963CC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72F94423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155FE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66DB72E9" w:rsidR="0039112F" w:rsidRDefault="00F963CC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504550EC" w14:textId="77777777" w:rsidR="00F963CC" w:rsidRDefault="00F963CC" w:rsidP="00F963CC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F963CC" w14:paraId="6ECD0BBC" w14:textId="77777777" w:rsidTr="00F9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E3E4C39" w14:textId="77777777" w:rsidR="00F963CC" w:rsidRDefault="00F963CC">
            <w:pPr>
              <w:spacing w:before="103" w:after="0" w:line="240" w:lineRule="auto"/>
              <w:rPr>
                <w:b w:val="0"/>
              </w:rPr>
            </w:pPr>
            <w:r>
              <w:t>Autor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6FEDC0F" w14:textId="77777777" w:rsidR="00F963CC" w:rsidRDefault="00F963CC">
            <w:pPr>
              <w:spacing w:before="103" w:after="0" w:line="240" w:lineRule="auto"/>
              <w:rPr>
                <w:b w:val="0"/>
              </w:rPr>
            </w:pPr>
            <w:r>
              <w:t>Datum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7A4CEB82" w14:textId="77777777" w:rsidR="00F963CC" w:rsidRDefault="00F963CC">
            <w:pPr>
              <w:spacing w:before="103" w:after="0" w:line="240" w:lineRule="auto"/>
              <w:rPr>
                <w:b w:val="0"/>
              </w:rPr>
            </w:pPr>
            <w:r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73F3E60A" w14:textId="77777777" w:rsidR="00F963CC" w:rsidRDefault="00F963CC">
            <w:pPr>
              <w:spacing w:before="103" w:after="0" w:line="240" w:lineRule="auto"/>
              <w:rPr>
                <w:b w:val="0"/>
              </w:rPr>
            </w:pPr>
            <w:r>
              <w:t>Popis změny</w:t>
            </w:r>
          </w:p>
        </w:tc>
      </w:tr>
      <w:tr w:rsidR="00F963CC" w14:paraId="638CC250" w14:textId="77777777" w:rsidTr="00F963CC"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4B48201C" w14:textId="77777777" w:rsidR="00F963CC" w:rsidRDefault="00F963CC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2904B2E8" w14:textId="77777777" w:rsidR="00F963CC" w:rsidRDefault="00F963CC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345034DD" w14:textId="77777777" w:rsidR="00F963CC" w:rsidRDefault="00F963CC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408E02D" w14:textId="77777777" w:rsidR="00F963CC" w:rsidRDefault="00F963CC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0944991D" w14:textId="42A85706" w:rsidR="00155FEF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504" w:history="1">
        <w:r w:rsidR="00155FEF" w:rsidRPr="00453EF2">
          <w:rPr>
            <w:rStyle w:val="Hypertextovodkaz"/>
            <w:noProof/>
          </w:rPr>
          <w:t>1</w:t>
        </w:r>
        <w:r w:rsidR="00155F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155FEF" w:rsidRPr="00453EF2">
          <w:rPr>
            <w:rStyle w:val="Hypertextovodkaz"/>
            <w:noProof/>
          </w:rPr>
          <w:t>Popis služby</w:t>
        </w:r>
        <w:r w:rsidR="00155FEF">
          <w:rPr>
            <w:noProof/>
            <w:webHidden/>
          </w:rPr>
          <w:tab/>
        </w:r>
        <w:r w:rsidR="00155FEF">
          <w:rPr>
            <w:noProof/>
            <w:webHidden/>
          </w:rPr>
          <w:fldChar w:fldCharType="begin"/>
        </w:r>
        <w:r w:rsidR="00155FEF">
          <w:rPr>
            <w:noProof/>
            <w:webHidden/>
          </w:rPr>
          <w:instrText xml:space="preserve"> PAGEREF _Toc64534504 \h </w:instrText>
        </w:r>
        <w:r w:rsidR="00155FEF">
          <w:rPr>
            <w:noProof/>
            <w:webHidden/>
          </w:rPr>
        </w:r>
        <w:r w:rsidR="00155FEF">
          <w:rPr>
            <w:noProof/>
            <w:webHidden/>
          </w:rPr>
          <w:fldChar w:fldCharType="separate"/>
        </w:r>
        <w:r w:rsidR="00155FEF">
          <w:rPr>
            <w:noProof/>
            <w:webHidden/>
          </w:rPr>
          <w:t>2</w:t>
        </w:r>
        <w:r w:rsidR="00155FEF">
          <w:rPr>
            <w:noProof/>
            <w:webHidden/>
          </w:rPr>
          <w:fldChar w:fldCharType="end"/>
        </w:r>
      </w:hyperlink>
    </w:p>
    <w:p w14:paraId="27B29DDE" w14:textId="74D6B846" w:rsidR="00155FEF" w:rsidRDefault="00155FE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05" w:history="1">
        <w:r w:rsidRPr="00453EF2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453EF2">
          <w:rPr>
            <w:rStyle w:val="Hypertextovodkaz"/>
            <w:noProof/>
          </w:rPr>
          <w:t>Struktura request a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5F0732" w14:textId="22D63843" w:rsidR="00155FEF" w:rsidRDefault="00155FE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06" w:history="1">
        <w:r w:rsidRPr="00453EF2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453EF2">
          <w:rPr>
            <w:rStyle w:val="Hypertextovodkaz"/>
            <w:noProof/>
          </w:rPr>
          <w:t>EA model rozhraní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A3CFD1" w14:textId="4BABD53F" w:rsidR="00155FEF" w:rsidRDefault="00155FE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07" w:history="1">
        <w:r w:rsidRPr="00453EF2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453EF2">
          <w:rPr>
            <w:rStyle w:val="Hypertextovodkaz"/>
            <w:noProof/>
          </w:rPr>
          <w:t>Požadavek (vstup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689024" w14:textId="21CF2E6D" w:rsidR="00155FEF" w:rsidRDefault="00155FE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08" w:history="1">
        <w:r w:rsidRPr="00453EF2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453EF2">
          <w:rPr>
            <w:rStyle w:val="Hypertextovodkaz"/>
            <w:noProof/>
          </w:rPr>
          <w:t>Odpověď (výstup bez ESB obálky)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6EA1CD" w14:textId="6A33C711" w:rsidR="00155FEF" w:rsidRDefault="00155FE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509" w:history="1">
        <w:r w:rsidRPr="00453EF2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Pr="00453EF2">
          <w:rPr>
            <w:rStyle w:val="Hypertextovodkaz"/>
            <w:noProof/>
          </w:rPr>
          <w:t>Chybová hlášení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_Toc64534509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7296C5" w14:textId="1E41FE88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504"/>
      <w:r>
        <w:lastRenderedPageBreak/>
        <w:t>Popis služby</w:t>
      </w:r>
      <w:bookmarkEnd w:id="1"/>
    </w:p>
    <w:p w14:paraId="0489B708" w14:textId="70FA8F41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372B9">
            <w:t>ERM_ZPU01A</w:t>
          </w:r>
        </w:sdtContent>
      </w:sdt>
      <w:r w:rsidRPr="00AB5759">
        <w:t xml:space="preserve"> v případě vstupu validní zprávy vytvoří žádost o Prodloužení </w:t>
      </w:r>
      <w:r w:rsidR="007372B9">
        <w:t>uznané jednotky</w:t>
      </w:r>
      <w:r w:rsidRPr="00AB5759">
        <w:t xml:space="preserve"> v systému ERMA2.</w:t>
      </w:r>
    </w:p>
    <w:p w14:paraId="323F6BCC" w14:textId="77777777" w:rsidR="00002597" w:rsidRPr="00AB5759" w:rsidRDefault="00002597" w:rsidP="00002597">
      <w:r w:rsidRPr="00AB5759">
        <w:t>Služba vrací pouze ID žádosti a odkaz pro stažení PDF verze této žádosti. Odkaz pro stažení PDF je chráněn jednorázovým tokenem, tedy lze jej otevřít pouze jednou.</w:t>
      </w:r>
    </w:p>
    <w:p w14:paraId="46174C4C" w14:textId="6AB79806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1813292806"/>
          <w:placeholder>
            <w:docPart w:val="418E647040B7429EA437D473E2AE74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000E" w:rsidRPr="00AD000E">
            <w:rPr>
              <w:b/>
              <w:bCs/>
            </w:rPr>
            <w:t>ERM_ZPU01A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7ADAEFE5" w:rsidR="006F0398" w:rsidRDefault="006F0398" w:rsidP="006F0398">
      <w:pPr>
        <w:pStyle w:val="Nadpis1"/>
        <w:ind w:left="431" w:hanging="431"/>
      </w:pPr>
      <w:bookmarkStart w:id="2" w:name="_Toc64534505"/>
      <w:bookmarkEnd w:id="0"/>
      <w:r>
        <w:lastRenderedPageBreak/>
        <w:t>Struktura request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506"/>
      <w:r>
        <w:t>EA model rozhraní služby</w:t>
      </w:r>
      <w:bookmarkEnd w:id="3"/>
    </w:p>
    <w:p w14:paraId="34AC0756" w14:textId="3D2EB3BD" w:rsidR="00AB4A18" w:rsidRPr="00AB2353" w:rsidRDefault="0040699A" w:rsidP="00844566">
      <w:pPr>
        <w:jc w:val="center"/>
      </w:pPr>
      <w:r w:rsidRPr="0040699A">
        <w:rPr>
          <w:noProof/>
        </w:rPr>
        <w:drawing>
          <wp:inline distT="0" distB="0" distL="0" distR="0" wp14:anchorId="3AC32229" wp14:editId="3A8C8DF5">
            <wp:extent cx="5538470" cy="470979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30B2" w14:textId="61F6AF2F" w:rsidR="00AB2353" w:rsidRDefault="00AB2353">
      <w:pPr>
        <w:spacing w:after="0" w:line="240" w:lineRule="auto"/>
        <w:rPr>
          <w:b/>
          <w:color w:val="B2BC00"/>
          <w:sz w:val="28"/>
          <w:szCs w:val="28"/>
        </w:rPr>
      </w:pPr>
    </w:p>
    <w:p w14:paraId="3A4D3970" w14:textId="77777777" w:rsidR="00AB2353" w:rsidRDefault="00AB2353" w:rsidP="00002597">
      <w:pPr>
        <w:pStyle w:val="Nadpis2"/>
        <w:sectPr w:rsidR="00AB2353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4" w:name="_Toc64534507"/>
      <w:r w:rsidRPr="00FB33D1">
        <w:lastRenderedPageBreak/>
        <w:t>Požadavek (vstup bez ESB obálky)</w:t>
      </w:r>
      <w:bookmarkEnd w:id="4"/>
    </w:p>
    <w:p w14:paraId="06E18198" w14:textId="535ADE93" w:rsidR="00DB7EE7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 xml:space="preserve">, viz kapitola </w:t>
      </w:r>
      <w:r w:rsidR="00993AC9">
        <w:fldChar w:fldCharType="begin"/>
      </w:r>
      <w:r w:rsidR="00993AC9">
        <w:instrText xml:space="preserve"> REF _Ref61027907 \r \h </w:instrText>
      </w:r>
      <w:r w:rsidR="00993AC9">
        <w:fldChar w:fldCharType="separate"/>
      </w:r>
      <w:r w:rsidR="00155FEF">
        <w:t>3</w:t>
      </w:r>
      <w:r w:rsidR="00993AC9">
        <w:fldChar w:fldCharType="end"/>
      </w:r>
      <w:r w:rsidR="00DB7EE7">
        <w:t>.</w:t>
      </w:r>
    </w:p>
    <w:p w14:paraId="7F26DAA9" w14:textId="538DED9D" w:rsidR="00FB33D1" w:rsidRP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550"/>
        <w:gridCol w:w="14"/>
        <w:gridCol w:w="2308"/>
        <w:gridCol w:w="17"/>
        <w:gridCol w:w="3185"/>
        <w:gridCol w:w="15"/>
        <w:gridCol w:w="649"/>
        <w:gridCol w:w="1170"/>
      </w:tblGrid>
      <w:tr w:rsidR="003D32CE" w:rsidRPr="00993AC9" w14:paraId="0D3E0427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E5BF81" w14:textId="77777777" w:rsidR="003D32CE" w:rsidRPr="00993AC9" w:rsidRDefault="003D32CE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F094DA" w14:textId="77777777" w:rsidR="003D32CE" w:rsidRPr="00993AC9" w:rsidRDefault="003D32CE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</w:tcPr>
          <w:p w14:paraId="538B32A1" w14:textId="1A6DB675" w:rsidR="003D32CE" w:rsidRPr="00993AC9" w:rsidRDefault="003D32CE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22369D" w14:textId="77777777" w:rsidR="003D32CE" w:rsidRPr="00993AC9" w:rsidRDefault="003D32CE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95DCA2" w14:textId="77777777" w:rsidR="003D32CE" w:rsidRPr="00993AC9" w:rsidRDefault="003D32CE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1B234A" w:rsidRPr="00AD000E" w14:paraId="220BC2A9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8B90AB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cislo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39C5FD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Číslo žádosti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0A543A5A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D5AE4" w14:textId="6E77F08D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44D0D2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NUMBER</w:t>
            </w:r>
          </w:p>
        </w:tc>
      </w:tr>
      <w:tr w:rsidR="001B234A" w:rsidRPr="00AD000E" w14:paraId="6814C4D9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3793FA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34BBB5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66C46E00" w14:textId="02687AAF" w:rsidR="001B234A" w:rsidRPr="00AD000E" w:rsidRDefault="002E261B" w:rsidP="002E261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Kontrola hodnoty dle číselníku v databázi</w:t>
            </w: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11D915" w14:textId="5C4F3C2D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1DBA9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258256CC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D0AC98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dopl_udaje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A356A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Doplňující informace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1D6D63E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5FD018" w14:textId="18BCE62C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EDF1E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7264B56E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4892E0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3748C8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Podepsáno v místě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0D479F3A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EFFD58" w14:textId="49E5BB1A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D6E6E4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7EADBD8B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913FDD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datum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4BC15A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Podepsáno k datu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0EF6252C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4558C8" w14:textId="0FB43230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6BEE9D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1B234A" w:rsidRPr="00993AC9" w14:paraId="23540C01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4D8CC2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1DD3B5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</w:tcPr>
          <w:p w14:paraId="604FDE20" w14:textId="65E6EC42" w:rsidR="001B234A" w:rsidRPr="00993AC9" w:rsidRDefault="00572848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4F8970" w14:textId="13FCB246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5880DB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1B234A" w:rsidRPr="00AD000E" w14:paraId="481B88A3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5D4FE9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kontakt_osoba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CF9DC6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Kontaktní osoba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2F2F2" w:themeFill="background1" w:themeFillShade="F2"/>
          </w:tcPr>
          <w:p w14:paraId="4A107E54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E47FA1" w14:textId="73096264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01475D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234A" w:rsidRPr="00AD000E" w14:paraId="696E7328" w14:textId="77777777" w:rsidTr="00F963CC">
        <w:tc>
          <w:tcPr>
            <w:tcW w:w="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55A47D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942FFE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020248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09D8AF9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1E6A48" w14:textId="75CB3AD9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E03C19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019D40A5" w14:textId="77777777" w:rsidTr="00F963CC">
        <w:tc>
          <w:tcPr>
            <w:tcW w:w="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44AAD5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5A9D65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551ABC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C85EF49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EF7F7B" w14:textId="06E93AEB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FA5BB6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5D0159AF" w14:textId="77777777" w:rsidTr="00F963CC">
        <w:tc>
          <w:tcPr>
            <w:tcW w:w="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5A029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9DEA70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tel_cislo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3789BD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Telefonní číslo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1D26A0B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ABFEF3" w14:textId="793999E9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6085FF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AD000E" w14:paraId="3C1F7CF8" w14:textId="77777777" w:rsidTr="00F963CC">
        <w:tc>
          <w:tcPr>
            <w:tcW w:w="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DA6472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4C2309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email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E8DDE4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25AC512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957AEC" w14:textId="703AFF23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999CC1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1B234A" w:rsidRPr="00993AC9" w14:paraId="18B80F25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09FC4E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0F761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9D9D9" w:themeFill="background1" w:themeFillShade="D9"/>
          </w:tcPr>
          <w:p w14:paraId="356FED39" w14:textId="67029B3C" w:rsidR="001B234A" w:rsidRPr="00993AC9" w:rsidRDefault="00572848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Kontroly nad rámec WSDL</w:t>
            </w: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BF232C" w14:textId="0F4717FD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B52E25" w14:textId="77777777" w:rsidR="001B234A" w:rsidRPr="00993AC9" w:rsidRDefault="001B234A" w:rsidP="00AD581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3AC9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1B234A" w:rsidRPr="00AD000E" w14:paraId="760FBFE4" w14:textId="77777777" w:rsidTr="00F963CC">
        <w:tc>
          <w:tcPr>
            <w:tcW w:w="85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29BFC7" w14:textId="43B23B4B" w:rsidR="001B234A" w:rsidRPr="00AD000E" w:rsidRDefault="003251F8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radek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AF1E1F" w14:textId="77777777" w:rsidR="001B234A" w:rsidRPr="00AD000E" w:rsidRDefault="001B234A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Řádky přílohy žádosti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2F2F2" w:themeFill="background1" w:themeFillShade="F2"/>
          </w:tcPr>
          <w:p w14:paraId="070107E6" w14:textId="327CF1AD" w:rsidR="001B234A" w:rsidRPr="00AD000E" w:rsidRDefault="008C3029" w:rsidP="004D07CE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Seznam UJ k prodloužení neobsahuje duplicity</w:t>
            </w:r>
          </w:p>
        </w:tc>
        <w:tc>
          <w:tcPr>
            <w:tcW w:w="35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234328" w14:textId="54D69662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AD000E">
              <w:rPr>
                <w:rFonts w:cs="Calibri"/>
                <w:sz w:val="20"/>
                <w:szCs w:val="20"/>
              </w:rPr>
              <w:t>1</w:t>
            </w:r>
            <w:r w:rsidR="00844566">
              <w:rPr>
                <w:rFonts w:cs="Calibri"/>
                <w:sz w:val="20"/>
                <w:szCs w:val="20"/>
              </w:rPr>
              <w:t>-n</w:t>
            </w:r>
            <w:proofErr w:type="gramEnd"/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D442B3" w14:textId="77777777" w:rsidR="001B234A" w:rsidRPr="00AD000E" w:rsidRDefault="001B234A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44566" w:rsidRPr="00AD000E" w14:paraId="78415635" w14:textId="77777777" w:rsidTr="00F963CC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69C5FF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DDAA65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ev_cislo_uj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EA79B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Evidenční číslo uznané jednotky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1DDA194" w14:textId="77777777" w:rsidR="00844566" w:rsidRPr="00AD000E" w:rsidRDefault="00844566" w:rsidP="002E261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Kontrola čísla UJ proti databázi</w:t>
            </w:r>
          </w:p>
          <w:p w14:paraId="05DC2DE6" w14:textId="51BA3000" w:rsidR="00844566" w:rsidRPr="00AD000E" w:rsidRDefault="00844566" w:rsidP="002E261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UJ je platná</w:t>
            </w:r>
          </w:p>
        </w:tc>
        <w:tc>
          <w:tcPr>
            <w:tcW w:w="35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D0A0A8" w14:textId="6724B261" w:rsidR="00844566" w:rsidRPr="00AD000E" w:rsidRDefault="00844566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AFFB1D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  <w:tr w:rsidR="00844566" w:rsidRPr="00AD000E" w14:paraId="7A9E794B" w14:textId="77777777" w:rsidTr="00F963CC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50B60A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645142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prodlouzit_do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8E3096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Požadované prodloužení doby uznání do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618E5634" w14:textId="044B2CDD" w:rsidR="00B934D2" w:rsidRDefault="00B934D2" w:rsidP="004D07C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Kontrola, zdali uznaná jednotka už nebyla jednou prodloužena</w:t>
            </w:r>
          </w:p>
          <w:p w14:paraId="12C33CA5" w14:textId="323976C6" w:rsidR="00844566" w:rsidRPr="00AD000E" w:rsidRDefault="00844566" w:rsidP="004D07C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Datum není před koncem doby uznání UJ</w:t>
            </w:r>
          </w:p>
          <w:p w14:paraId="5D21A30D" w14:textId="04F2D66C" w:rsidR="00844566" w:rsidRPr="00AD000E" w:rsidRDefault="00844566" w:rsidP="00EC307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Datum není více než 12 měsíců po skončení platnosti UJ</w:t>
            </w:r>
          </w:p>
        </w:tc>
        <w:tc>
          <w:tcPr>
            <w:tcW w:w="35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EABBA5" w14:textId="46C2D97F" w:rsidR="00844566" w:rsidRPr="00AD000E" w:rsidRDefault="00844566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2D518E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844566" w:rsidRPr="00AD000E" w14:paraId="416A4CCB" w14:textId="77777777" w:rsidTr="00F963CC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B344B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51D28C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D000E">
              <w:rPr>
                <w:rFonts w:cs="Calibri"/>
                <w:sz w:val="20"/>
                <w:szCs w:val="20"/>
              </w:rPr>
              <w:t>prodlouzit_np_do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0732A0" w14:textId="1CABBDEF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566">
              <w:rPr>
                <w:rFonts w:cs="Calibri"/>
                <w:sz w:val="20"/>
                <w:szCs w:val="20"/>
              </w:rPr>
              <w:t>Požadované prodloužení doby zařazení UJ do Národního programu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02929F3D" w14:textId="7A7A5F20" w:rsidR="00844566" w:rsidRPr="00AD000E" w:rsidRDefault="00844566" w:rsidP="004D07C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UJ je zařazena do NP</w:t>
            </w:r>
          </w:p>
          <w:p w14:paraId="64D18568" w14:textId="39775AA8" w:rsidR="00844566" w:rsidRPr="00AD000E" w:rsidRDefault="00844566" w:rsidP="00EC3070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Datum není po konci platnosti UJ nebo není oproti požadovanému datu prodloužení platnosti UJ v budoucnosti</w:t>
            </w:r>
          </w:p>
          <w:p w14:paraId="7DC7ED32" w14:textId="013690A5" w:rsidR="00844566" w:rsidRPr="00AD000E" w:rsidRDefault="00844566" w:rsidP="004D07C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Datum není po skončení platnosti NP</w:t>
            </w:r>
          </w:p>
          <w:p w14:paraId="30C704B9" w14:textId="1EAADD43" w:rsidR="00844566" w:rsidRPr="00AD000E" w:rsidRDefault="00844566" w:rsidP="004D07C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Datum není před datem aktuálního zařazení UJ do NP nebo před datem aktuálně prodlouženého zařazení UJ do NP</w:t>
            </w:r>
          </w:p>
          <w:p w14:paraId="37C34C5C" w14:textId="2A3146D9" w:rsidR="00844566" w:rsidRPr="00AD000E" w:rsidRDefault="00844566" w:rsidP="004D07C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07"/>
              <w:rPr>
                <w:rFonts w:cs="Calibri"/>
                <w:b/>
                <w:bCs/>
                <w:sz w:val="20"/>
                <w:szCs w:val="20"/>
              </w:rPr>
            </w:pPr>
            <w:r w:rsidRPr="00AD000E">
              <w:rPr>
                <w:rFonts w:cs="Calibri"/>
                <w:b/>
                <w:bCs/>
                <w:sz w:val="20"/>
                <w:szCs w:val="20"/>
              </w:rPr>
              <w:t>UJ nebyla z NP vyřazena</w:t>
            </w:r>
          </w:p>
        </w:tc>
        <w:tc>
          <w:tcPr>
            <w:tcW w:w="35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2E2860" w14:textId="6E791FBB" w:rsidR="00844566" w:rsidRPr="00AD000E" w:rsidRDefault="00844566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CFB547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DATE</w:t>
            </w:r>
          </w:p>
        </w:tc>
      </w:tr>
      <w:tr w:rsidR="00844566" w:rsidRPr="00AD000E" w14:paraId="3CB7D82E" w14:textId="77777777" w:rsidTr="00F963CC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E40ED6" w14:textId="77777777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D19FAFD" w14:textId="6BD35F15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poznámka</w:t>
            </w:r>
          </w:p>
        </w:tc>
        <w:tc>
          <w:tcPr>
            <w:tcW w:w="131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8BE8E2E" w14:textId="6535BC9D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Poznámka</w:t>
            </w:r>
          </w:p>
        </w:tc>
        <w:tc>
          <w:tcPr>
            <w:tcW w:w="1797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161657C" w14:textId="77777777" w:rsidR="00844566" w:rsidRPr="00AD000E" w:rsidRDefault="00844566" w:rsidP="00D273C9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7F19AB" w14:textId="696551FE" w:rsidR="00844566" w:rsidRPr="00AD000E" w:rsidRDefault="00844566" w:rsidP="001B23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0883E0" w14:textId="3BF2C32A" w:rsidR="00844566" w:rsidRPr="00AD000E" w:rsidRDefault="00844566" w:rsidP="001B23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000E">
              <w:rPr>
                <w:rFonts w:cs="Calibri"/>
                <w:sz w:val="20"/>
                <w:szCs w:val="20"/>
              </w:rPr>
              <w:t>VARCHAR</w:t>
            </w:r>
          </w:p>
        </w:tc>
      </w:tr>
    </w:tbl>
    <w:p w14:paraId="703CAA76" w14:textId="2E51080C" w:rsidR="00DB7EE7" w:rsidRDefault="00DB7EE7">
      <w:pPr>
        <w:spacing w:after="0" w:line="240" w:lineRule="auto"/>
      </w:pPr>
    </w:p>
    <w:p w14:paraId="16133F95" w14:textId="5A20742B" w:rsidR="00012A90" w:rsidRPr="00FB33D1" w:rsidRDefault="00B10091" w:rsidP="00B10091">
      <w:pPr>
        <w:pStyle w:val="Nadpis2"/>
      </w:pPr>
      <w:bookmarkStart w:id="5" w:name="_Toc64534508"/>
      <w:r w:rsidRPr="00FB33D1">
        <w:t>Odpově</w:t>
      </w:r>
      <w:r>
        <w:t>ď</w:t>
      </w:r>
      <w:r w:rsidRPr="00FB33D1">
        <w:t xml:space="preserve"> (výstup bez ESB obálky)</w:t>
      </w:r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993AC9" w14:paraId="79B2FC17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993AC9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993AC9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993AC9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993AC9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993AC9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993AC9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993AC9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993AC9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id_zadost</w:t>
            </w:r>
            <w:proofErr w:type="spellEnd"/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Identifikace uložené žádosti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AD000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AD000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77777777" w:rsidR="00DB7EE7" w:rsidRDefault="00DB7EE7">
      <w:pPr>
        <w:spacing w:after="0" w:line="240" w:lineRule="auto"/>
      </w:pPr>
      <w:r>
        <w:br w:type="page"/>
      </w:r>
    </w:p>
    <w:p w14:paraId="4F4DCF7D" w14:textId="095A8EFE" w:rsidR="00B32382" w:rsidRDefault="00F963CC" w:rsidP="00B32382">
      <w:pPr>
        <w:pStyle w:val="Nadpis1"/>
      </w:pPr>
      <w:bookmarkStart w:id="6" w:name="_Ref61027907"/>
      <w:bookmarkStart w:id="7" w:name="_Toc64534509"/>
      <w:r>
        <w:lastRenderedPageBreak/>
        <w:t>C</w:t>
      </w:r>
      <w:r w:rsidR="00EB5915">
        <w:t>hybová hlášení</w:t>
      </w:r>
      <w:bookmarkEnd w:id="6"/>
      <w:bookmarkEnd w:id="7"/>
    </w:p>
    <w:p w14:paraId="722C5E78" w14:textId="2B310447" w:rsidR="00C54C5F" w:rsidRPr="00C54C5F" w:rsidRDefault="00C54C5F" w:rsidP="00C54C5F">
      <w:r>
        <w:t xml:space="preserve">Údaje v </w:t>
      </w:r>
      <w:r w:rsidRPr="006C0550">
        <w:rPr>
          <w:b/>
          <w:bCs/>
        </w:rPr>
        <w:t>{}</w:t>
      </w:r>
      <w:r>
        <w:t xml:space="preserve"> budou nahrazeny reálnou hodnotou.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3"/>
        <w:gridCol w:w="4427"/>
      </w:tblGrid>
      <w:tr w:rsidR="00F963CC" w:rsidRPr="00AD000E" w14:paraId="6263C2A4" w14:textId="77777777" w:rsidTr="00C54C5F">
        <w:trPr>
          <w:tblHeader/>
        </w:trPr>
        <w:tc>
          <w:tcPr>
            <w:tcW w:w="2557" w:type="pct"/>
            <w:shd w:val="clear" w:color="000000" w:fill="D9D9D9"/>
            <w:vAlign w:val="center"/>
            <w:hideMark/>
          </w:tcPr>
          <w:p w14:paraId="127D9D1E" w14:textId="26CED075" w:rsidR="00F963CC" w:rsidRPr="00AD000E" w:rsidRDefault="00993AC9" w:rsidP="00282C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chyby</w:t>
            </w:r>
          </w:p>
        </w:tc>
        <w:tc>
          <w:tcPr>
            <w:tcW w:w="2443" w:type="pct"/>
            <w:shd w:val="clear" w:color="000000" w:fill="D9D9D9"/>
            <w:vAlign w:val="center"/>
            <w:hideMark/>
          </w:tcPr>
          <w:p w14:paraId="78013BE5" w14:textId="09894310" w:rsidR="00F963CC" w:rsidRPr="00AD000E" w:rsidRDefault="00F963CC" w:rsidP="00AD000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00E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F963CC" w:rsidRPr="00B6194F" w14:paraId="2141ED13" w14:textId="77777777" w:rsidTr="00F963CC">
        <w:trPr>
          <w:trHeight w:val="606"/>
        </w:trPr>
        <w:tc>
          <w:tcPr>
            <w:tcW w:w="2557" w:type="pct"/>
            <w:shd w:val="clear" w:color="auto" w:fill="auto"/>
            <w:hideMark/>
          </w:tcPr>
          <w:p w14:paraId="50E5B58C" w14:textId="5B724CAF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 žádné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443" w:type="pct"/>
            <w:shd w:val="clear" w:color="auto" w:fill="auto"/>
            <w:hideMark/>
          </w:tcPr>
          <w:p w14:paraId="1772916E" w14:textId="77777777" w:rsidR="00F963CC" w:rsidRPr="00586563" w:rsidRDefault="00F963CC" w:rsidP="00282C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se zadanou kódovou hodnotou nebyla nalezena pobočka pověřené osoby.</w:t>
            </w:r>
          </w:p>
        </w:tc>
      </w:tr>
      <w:tr w:rsidR="00F963CC" w:rsidRPr="00B6194F" w14:paraId="004BB7D1" w14:textId="77777777" w:rsidTr="00F963CC">
        <w:trPr>
          <w:trHeight w:val="558"/>
        </w:trPr>
        <w:tc>
          <w:tcPr>
            <w:tcW w:w="2557" w:type="pct"/>
            <w:shd w:val="clear" w:color="auto" w:fill="auto"/>
          </w:tcPr>
          <w:p w14:paraId="3D2B96E1" w14:textId="2BBD3BDB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> seznamu UJ k prodloužení je některá UJ uvedena dvakrát.</w:t>
            </w:r>
          </w:p>
        </w:tc>
        <w:tc>
          <w:tcPr>
            <w:tcW w:w="2443" w:type="pct"/>
            <w:shd w:val="clear" w:color="auto" w:fill="auto"/>
          </w:tcPr>
          <w:p w14:paraId="4C47F9EC" w14:textId="1A1A6608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Žádost obsahuje duplicitní uznané jednotky.</w:t>
            </w:r>
          </w:p>
        </w:tc>
      </w:tr>
      <w:tr w:rsidR="00F963CC" w:rsidRPr="00B6194F" w14:paraId="1BB7DBA8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0B854205" w14:textId="6FEDD8A6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evidenční čísl</w:t>
            </w:r>
            <w:r w:rsidR="005C6270">
              <w:rPr>
                <w:color w:val="000000"/>
                <w:sz w:val="20"/>
                <w:szCs w:val="20"/>
                <w:lang w:eastAsia="cs-CZ"/>
              </w:rPr>
              <w:t>o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uznané jednotky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je pro ne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>existuj</w:t>
            </w:r>
            <w:r>
              <w:rPr>
                <w:color w:val="000000"/>
                <w:sz w:val="20"/>
                <w:szCs w:val="20"/>
                <w:lang w:eastAsia="cs-CZ"/>
              </w:rPr>
              <w:t>ící UJ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43" w:type="pct"/>
            <w:shd w:val="clear" w:color="auto" w:fill="auto"/>
          </w:tcPr>
          <w:p w14:paraId="12427CBB" w14:textId="3EBA6C1A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Uznaná jednotka {CUJ} nebyla nalezena.</w:t>
            </w:r>
          </w:p>
        </w:tc>
      </w:tr>
      <w:tr w:rsidR="00F963CC" w:rsidRPr="00B6194F" w14:paraId="5200DAA9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139CC6A2" w14:textId="14F8363E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Zadaná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UJ není ve stavu platná.</w:t>
            </w:r>
          </w:p>
        </w:tc>
        <w:tc>
          <w:tcPr>
            <w:tcW w:w="2443" w:type="pct"/>
            <w:shd w:val="clear" w:color="auto" w:fill="auto"/>
          </w:tcPr>
          <w:p w14:paraId="007CE243" w14:textId="29505D1E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Uznaná jednotka {CUJ} není platná.</w:t>
            </w:r>
          </w:p>
        </w:tc>
      </w:tr>
      <w:tr w:rsidR="00F963CC" w:rsidRPr="00B6194F" w14:paraId="4790DE58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050584C7" w14:textId="0B224BA9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požadované datum prodloužení doby platnosti UJ je před aktuálním datem konce platnosti UJ.</w:t>
            </w:r>
          </w:p>
        </w:tc>
        <w:tc>
          <w:tcPr>
            <w:tcW w:w="2443" w:type="pct"/>
            <w:shd w:val="clear" w:color="auto" w:fill="auto"/>
          </w:tcPr>
          <w:p w14:paraId="3FC36F47" w14:textId="04BE6CD7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Datum prodloužení uznání je před koncem platnosti doby uznání UJ {CUJ}.</w:t>
            </w:r>
          </w:p>
        </w:tc>
      </w:tr>
      <w:tr w:rsidR="00F963CC" w:rsidRPr="00B6194F" w14:paraId="1AAB93E4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1ABB97E5" w14:textId="7D789F19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požadované datum prodloužení doby platnosti UJ je více než 12 měsíců po datu skončení platnosti UJ.</w:t>
            </w:r>
          </w:p>
        </w:tc>
        <w:tc>
          <w:tcPr>
            <w:tcW w:w="2443" w:type="pct"/>
            <w:shd w:val="clear" w:color="auto" w:fill="auto"/>
          </w:tcPr>
          <w:p w14:paraId="29BEE031" w14:textId="2E2A5048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Dobu uznání UJ {CUJ} lze prodloužit maximálně o 12 měsíců.</w:t>
            </w:r>
          </w:p>
        </w:tc>
      </w:tr>
      <w:tr w:rsidR="00F963CC" w:rsidRPr="00B6194F" w14:paraId="3BB2D623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613D77D9" w14:textId="2AC557F8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Zadáno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datum prodloužení doby zařazení UJ do NP u UJ, která není v NP zařazena.</w:t>
            </w:r>
          </w:p>
        </w:tc>
        <w:tc>
          <w:tcPr>
            <w:tcW w:w="2443" w:type="pct"/>
            <w:shd w:val="clear" w:color="auto" w:fill="auto"/>
          </w:tcPr>
          <w:p w14:paraId="0E2BA703" w14:textId="5915F959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Uznaná jednotka {CUJ} není zařazena v NP.</w:t>
            </w:r>
          </w:p>
        </w:tc>
      </w:tr>
      <w:tr w:rsidR="00F963CC" w:rsidRPr="00B6194F" w14:paraId="30BDECC5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49CD18F8" w14:textId="262D6271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požadované datum prodloužení zařazení UJ do NP je oproti požadovanému datu prodloužení UJ v budoucnosti.</w:t>
            </w:r>
          </w:p>
        </w:tc>
        <w:tc>
          <w:tcPr>
            <w:tcW w:w="2443" w:type="pct"/>
            <w:shd w:val="clear" w:color="auto" w:fill="auto"/>
          </w:tcPr>
          <w:p w14:paraId="5C43D136" w14:textId="35B323D4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Požadované datum prodloužení zařazení UJ {CUJ} do NP je po skončení platnosti UJ.</w:t>
            </w:r>
          </w:p>
        </w:tc>
      </w:tr>
      <w:tr w:rsidR="00F963CC" w:rsidRPr="00B6194F" w14:paraId="376CCEAA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503DE53B" w14:textId="7499EE3F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požadované datum prodloužení zařazení UJ do NP je po skončení platnosti aktuálně platného NP.</w:t>
            </w:r>
          </w:p>
        </w:tc>
        <w:tc>
          <w:tcPr>
            <w:tcW w:w="2443" w:type="pct"/>
            <w:shd w:val="clear" w:color="auto" w:fill="auto"/>
          </w:tcPr>
          <w:p w14:paraId="718FDF0C" w14:textId="454369D7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Prodloužit zařazení UJ {CUJ} do NP lze maximálně do konce platnosti NP.</w:t>
            </w:r>
          </w:p>
        </w:tc>
      </w:tr>
      <w:tr w:rsidR="00F963CC" w:rsidRPr="00B6194F" w14:paraId="6ABC7E14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4843494C" w14:textId="4B5325F2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požadované datum prodloužení zařazení UJ do NP je před koncem aktuálního zařazení UJ do NP.</w:t>
            </w:r>
          </w:p>
        </w:tc>
        <w:tc>
          <w:tcPr>
            <w:tcW w:w="2443" w:type="pct"/>
            <w:shd w:val="clear" w:color="auto" w:fill="auto"/>
          </w:tcPr>
          <w:p w14:paraId="585FB556" w14:textId="6B1F45BD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Požadované datum prodloužení zařazení UJ {CUJ} do NP je před koncem aktuálně platného zařazení UJ do NP.</w:t>
            </w:r>
          </w:p>
        </w:tc>
      </w:tr>
      <w:tr w:rsidR="00F963CC" w:rsidRPr="00572848" w14:paraId="5EAB5CEE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2DCF0021" w14:textId="129D4CAC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Zadaná</w:t>
            </w:r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>UJbyla</w:t>
            </w:r>
            <w:proofErr w:type="spellEnd"/>
            <w:r w:rsidR="00F963CC" w:rsidRPr="00586563">
              <w:rPr>
                <w:color w:val="000000"/>
                <w:sz w:val="20"/>
                <w:szCs w:val="20"/>
                <w:lang w:eastAsia="cs-CZ"/>
              </w:rPr>
              <w:t xml:space="preserve"> z NP vyřazena.</w:t>
            </w:r>
          </w:p>
        </w:tc>
        <w:tc>
          <w:tcPr>
            <w:tcW w:w="2443" w:type="pct"/>
            <w:shd w:val="clear" w:color="auto" w:fill="auto"/>
          </w:tcPr>
          <w:p w14:paraId="7944C7A1" w14:textId="37A262CF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UJ {CUJ} nelze prodloužit zařazení do NP, protože byla z NP vyřazena.</w:t>
            </w:r>
          </w:p>
        </w:tc>
      </w:tr>
      <w:tr w:rsidR="00F963CC" w:rsidRPr="00572848" w14:paraId="51F8929B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07E87A33" w14:textId="441E74C8" w:rsidR="00F963CC" w:rsidRPr="00586563" w:rsidRDefault="00F963CC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color w:val="000000"/>
                <w:sz w:val="20"/>
                <w:szCs w:val="20"/>
                <w:lang w:eastAsia="cs-CZ"/>
              </w:rPr>
              <w:t>Uživatel není vlastníkem ani nájemcem nebo pachtýřem UJ.</w:t>
            </w:r>
          </w:p>
        </w:tc>
        <w:tc>
          <w:tcPr>
            <w:tcW w:w="2443" w:type="pct"/>
            <w:shd w:val="clear" w:color="auto" w:fill="auto"/>
          </w:tcPr>
          <w:p w14:paraId="7CA49BC3" w14:textId="32574E1C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>Žadatel není vlastníkem UJ {CUJ} ani jejím nájemcem či pachtýřem.</w:t>
            </w:r>
          </w:p>
        </w:tc>
      </w:tr>
      <w:tr w:rsidR="00F963CC" w:rsidRPr="00572848" w14:paraId="34669B3C" w14:textId="77777777" w:rsidTr="00F963CC">
        <w:trPr>
          <w:trHeight w:val="424"/>
        </w:trPr>
        <w:tc>
          <w:tcPr>
            <w:tcW w:w="2557" w:type="pct"/>
            <w:shd w:val="clear" w:color="auto" w:fill="auto"/>
          </w:tcPr>
          <w:p w14:paraId="6BAC7240" w14:textId="0F053A9E" w:rsidR="00F963CC" w:rsidRPr="00586563" w:rsidRDefault="008C75F9" w:rsidP="00282C78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="00F963CC" w:rsidRPr="00B934D2">
              <w:rPr>
                <w:color w:val="000000"/>
                <w:sz w:val="20"/>
                <w:szCs w:val="20"/>
                <w:lang w:eastAsia="cs-CZ"/>
              </w:rPr>
              <w:t xml:space="preserve"> údaj</w:t>
            </w:r>
            <w:r>
              <w:rPr>
                <w:color w:val="000000"/>
                <w:sz w:val="20"/>
                <w:szCs w:val="20"/>
                <w:lang w:eastAsia="cs-CZ"/>
              </w:rPr>
              <w:t>e jsou</w:t>
            </w:r>
            <w:r w:rsidR="00F963CC" w:rsidRPr="00B934D2">
              <w:rPr>
                <w:color w:val="000000"/>
                <w:sz w:val="20"/>
                <w:szCs w:val="20"/>
                <w:lang w:eastAsia="cs-CZ"/>
              </w:rPr>
              <w:t xml:space="preserve"> pro platnou </w:t>
            </w:r>
            <w:r w:rsidR="00F963CC">
              <w:rPr>
                <w:color w:val="000000"/>
                <w:sz w:val="20"/>
                <w:szCs w:val="20"/>
                <w:lang w:eastAsia="cs-CZ"/>
              </w:rPr>
              <w:t>uznanou jednotku</w:t>
            </w:r>
            <w:r w:rsidR="00F963CC" w:rsidRPr="00B934D2">
              <w:rPr>
                <w:color w:val="000000"/>
                <w:sz w:val="20"/>
                <w:szCs w:val="20"/>
                <w:lang w:eastAsia="cs-CZ"/>
              </w:rPr>
              <w:t>, která už byla jednou prodloužena.</w:t>
            </w:r>
          </w:p>
        </w:tc>
        <w:tc>
          <w:tcPr>
            <w:tcW w:w="2443" w:type="pct"/>
            <w:shd w:val="clear" w:color="auto" w:fill="auto"/>
          </w:tcPr>
          <w:p w14:paraId="51A7FB75" w14:textId="509CFB7C" w:rsidR="00F963CC" w:rsidRPr="00586563" w:rsidRDefault="00F963CC" w:rsidP="0003506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A1B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Uznaná jednotka </w:t>
            </w:r>
            <w:r w:rsidRPr="0058656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{CUJ} </w:t>
            </w:r>
            <w:r w:rsidRPr="001D1A1B">
              <w:rPr>
                <w:b/>
                <w:bCs/>
                <w:color w:val="000000"/>
                <w:sz w:val="20"/>
                <w:szCs w:val="20"/>
                <w:lang w:eastAsia="cs-CZ"/>
              </w:rPr>
              <w:t>může být prodloužena maximálně jednou.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F963CC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32D7" w14:textId="77777777" w:rsidR="00981370" w:rsidRDefault="00981370" w:rsidP="00F736A9">
      <w:pPr>
        <w:spacing w:after="0" w:line="240" w:lineRule="auto"/>
      </w:pPr>
      <w:r>
        <w:separator/>
      </w:r>
    </w:p>
  </w:endnote>
  <w:endnote w:type="continuationSeparator" w:id="0">
    <w:p w14:paraId="6556EB2E" w14:textId="77777777" w:rsidR="00981370" w:rsidRDefault="00981370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2CCB218D" w:rsidR="006C0550" w:rsidRPr="00C52DA0" w:rsidRDefault="006C0550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5EF774A1" w:rsidR="006C0550" w:rsidRPr="00C52DA0" w:rsidRDefault="006C0550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6C0550" w:rsidRDefault="006C0550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CC41" w14:textId="77777777" w:rsidR="00981370" w:rsidRDefault="00981370" w:rsidP="00F736A9">
      <w:pPr>
        <w:spacing w:after="0" w:line="240" w:lineRule="auto"/>
      </w:pPr>
      <w:r>
        <w:separator/>
      </w:r>
    </w:p>
  </w:footnote>
  <w:footnote w:type="continuationSeparator" w:id="0">
    <w:p w14:paraId="6B20ACD8" w14:textId="77777777" w:rsidR="00981370" w:rsidRDefault="00981370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6C0550" w14:paraId="62E6DE42" w14:textId="77777777" w:rsidTr="00281623">
      <w:tc>
        <w:tcPr>
          <w:tcW w:w="9068" w:type="dxa"/>
        </w:tcPr>
        <w:p w14:paraId="69048B70" w14:textId="47A07588" w:rsidR="006C0550" w:rsidRPr="005B3963" w:rsidRDefault="006C0550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F963CC"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ERM_ZPU01A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C75F9">
                <w:rPr>
                  <w:noProof/>
                  <w:sz w:val="18"/>
                  <w:szCs w:val="18"/>
                  <w:lang w:val="en-GB" w:eastAsia="en-GB"/>
                </w:rPr>
                <w:t>Žádost o prodloužení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6C0550" w:rsidRDefault="006C0550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6C0550" w:rsidRPr="00D577A3" w:rsidRDefault="006C0550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6C0550" w:rsidRDefault="006C0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27B"/>
    <w:multiLevelType w:val="hybridMultilevel"/>
    <w:tmpl w:val="ED7E9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1E4"/>
    <w:multiLevelType w:val="hybridMultilevel"/>
    <w:tmpl w:val="CEBA5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4C27"/>
    <w:multiLevelType w:val="hybridMultilevel"/>
    <w:tmpl w:val="178A5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615674"/>
    <w:multiLevelType w:val="hybridMultilevel"/>
    <w:tmpl w:val="178A5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4C0E5E"/>
    <w:multiLevelType w:val="hybridMultilevel"/>
    <w:tmpl w:val="D74AC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6786A"/>
    <w:multiLevelType w:val="hybridMultilevel"/>
    <w:tmpl w:val="7EC6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13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2A90"/>
    <w:rsid w:val="00014F36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2EE0"/>
    <w:rsid w:val="0004546F"/>
    <w:rsid w:val="000464C8"/>
    <w:rsid w:val="00052206"/>
    <w:rsid w:val="00055394"/>
    <w:rsid w:val="00057008"/>
    <w:rsid w:val="00061005"/>
    <w:rsid w:val="000664B7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C10FC"/>
    <w:rsid w:val="000C59B3"/>
    <w:rsid w:val="000C7406"/>
    <w:rsid w:val="000D2B7E"/>
    <w:rsid w:val="000D5063"/>
    <w:rsid w:val="000D58C0"/>
    <w:rsid w:val="000E124B"/>
    <w:rsid w:val="000E51A3"/>
    <w:rsid w:val="000E7473"/>
    <w:rsid w:val="000F7555"/>
    <w:rsid w:val="000F7DA2"/>
    <w:rsid w:val="00100774"/>
    <w:rsid w:val="00101481"/>
    <w:rsid w:val="001037F6"/>
    <w:rsid w:val="00110879"/>
    <w:rsid w:val="00120DCA"/>
    <w:rsid w:val="00123454"/>
    <w:rsid w:val="00124872"/>
    <w:rsid w:val="00125AFA"/>
    <w:rsid w:val="001267F1"/>
    <w:rsid w:val="00127005"/>
    <w:rsid w:val="00127530"/>
    <w:rsid w:val="00127574"/>
    <w:rsid w:val="001303E1"/>
    <w:rsid w:val="00130722"/>
    <w:rsid w:val="001321B5"/>
    <w:rsid w:val="00137FC3"/>
    <w:rsid w:val="001444E5"/>
    <w:rsid w:val="001465EE"/>
    <w:rsid w:val="00151DBB"/>
    <w:rsid w:val="00155FEF"/>
    <w:rsid w:val="00157F10"/>
    <w:rsid w:val="0016062E"/>
    <w:rsid w:val="00160B68"/>
    <w:rsid w:val="001644DC"/>
    <w:rsid w:val="0017119F"/>
    <w:rsid w:val="0019068A"/>
    <w:rsid w:val="001914FF"/>
    <w:rsid w:val="001974FA"/>
    <w:rsid w:val="00197C96"/>
    <w:rsid w:val="001A3354"/>
    <w:rsid w:val="001A4AF3"/>
    <w:rsid w:val="001A5FFF"/>
    <w:rsid w:val="001B234A"/>
    <w:rsid w:val="001B59C1"/>
    <w:rsid w:val="001C4C0B"/>
    <w:rsid w:val="001C6B93"/>
    <w:rsid w:val="001D1A1B"/>
    <w:rsid w:val="001D2A8C"/>
    <w:rsid w:val="001E0E54"/>
    <w:rsid w:val="001E419F"/>
    <w:rsid w:val="001E52DA"/>
    <w:rsid w:val="001F0E4E"/>
    <w:rsid w:val="001F177F"/>
    <w:rsid w:val="001F649B"/>
    <w:rsid w:val="002024F8"/>
    <w:rsid w:val="00210C7A"/>
    <w:rsid w:val="00211559"/>
    <w:rsid w:val="0021402D"/>
    <w:rsid w:val="00221C66"/>
    <w:rsid w:val="00224A0D"/>
    <w:rsid w:val="002255E9"/>
    <w:rsid w:val="002300B6"/>
    <w:rsid w:val="0023098C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707D3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945B2"/>
    <w:rsid w:val="002A262B"/>
    <w:rsid w:val="002A72BF"/>
    <w:rsid w:val="002B2742"/>
    <w:rsid w:val="002B7FEE"/>
    <w:rsid w:val="002C7A38"/>
    <w:rsid w:val="002D251A"/>
    <w:rsid w:val="002D3C0F"/>
    <w:rsid w:val="002D5926"/>
    <w:rsid w:val="002D607A"/>
    <w:rsid w:val="002D7C74"/>
    <w:rsid w:val="002E1A78"/>
    <w:rsid w:val="002E261B"/>
    <w:rsid w:val="002E39F8"/>
    <w:rsid w:val="002E61D2"/>
    <w:rsid w:val="002F0F31"/>
    <w:rsid w:val="002F20C1"/>
    <w:rsid w:val="002F6294"/>
    <w:rsid w:val="00300B6D"/>
    <w:rsid w:val="003025EB"/>
    <w:rsid w:val="00304423"/>
    <w:rsid w:val="003104F7"/>
    <w:rsid w:val="00312729"/>
    <w:rsid w:val="0031387C"/>
    <w:rsid w:val="00322213"/>
    <w:rsid w:val="003251F8"/>
    <w:rsid w:val="003315A8"/>
    <w:rsid w:val="00337FB0"/>
    <w:rsid w:val="0034331D"/>
    <w:rsid w:val="003515E3"/>
    <w:rsid w:val="00353EBB"/>
    <w:rsid w:val="00361371"/>
    <w:rsid w:val="0036140A"/>
    <w:rsid w:val="003622E0"/>
    <w:rsid w:val="00363409"/>
    <w:rsid w:val="00385D40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32CE"/>
    <w:rsid w:val="003D682E"/>
    <w:rsid w:val="003E5793"/>
    <w:rsid w:val="0040551D"/>
    <w:rsid w:val="0040699A"/>
    <w:rsid w:val="004106C6"/>
    <w:rsid w:val="00410953"/>
    <w:rsid w:val="00412287"/>
    <w:rsid w:val="0042202A"/>
    <w:rsid w:val="004222BF"/>
    <w:rsid w:val="0042232B"/>
    <w:rsid w:val="00426D61"/>
    <w:rsid w:val="00430B8B"/>
    <w:rsid w:val="00431B33"/>
    <w:rsid w:val="00431BA4"/>
    <w:rsid w:val="00433A2E"/>
    <w:rsid w:val="00434F8B"/>
    <w:rsid w:val="0043787F"/>
    <w:rsid w:val="00437AC0"/>
    <w:rsid w:val="00443374"/>
    <w:rsid w:val="0044342B"/>
    <w:rsid w:val="0044370D"/>
    <w:rsid w:val="00452C7E"/>
    <w:rsid w:val="004551F8"/>
    <w:rsid w:val="004555A2"/>
    <w:rsid w:val="00461881"/>
    <w:rsid w:val="004704AF"/>
    <w:rsid w:val="004755D3"/>
    <w:rsid w:val="004755FC"/>
    <w:rsid w:val="00482BD9"/>
    <w:rsid w:val="00487F08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07CE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576F"/>
    <w:rsid w:val="005205E9"/>
    <w:rsid w:val="00525B29"/>
    <w:rsid w:val="00525C8C"/>
    <w:rsid w:val="0052661C"/>
    <w:rsid w:val="00534C12"/>
    <w:rsid w:val="00551C8B"/>
    <w:rsid w:val="00552C00"/>
    <w:rsid w:val="0055374F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2848"/>
    <w:rsid w:val="00573BA2"/>
    <w:rsid w:val="00574D24"/>
    <w:rsid w:val="00583C03"/>
    <w:rsid w:val="00583E7F"/>
    <w:rsid w:val="00584756"/>
    <w:rsid w:val="00586563"/>
    <w:rsid w:val="005915AE"/>
    <w:rsid w:val="0059164C"/>
    <w:rsid w:val="00594973"/>
    <w:rsid w:val="00596743"/>
    <w:rsid w:val="005A395B"/>
    <w:rsid w:val="005A45EA"/>
    <w:rsid w:val="005A4D0C"/>
    <w:rsid w:val="005A6D5C"/>
    <w:rsid w:val="005B3963"/>
    <w:rsid w:val="005C1BD4"/>
    <w:rsid w:val="005C2939"/>
    <w:rsid w:val="005C50A9"/>
    <w:rsid w:val="005C6270"/>
    <w:rsid w:val="005D116D"/>
    <w:rsid w:val="005D2190"/>
    <w:rsid w:val="005E023F"/>
    <w:rsid w:val="005E3F0C"/>
    <w:rsid w:val="005E69D5"/>
    <w:rsid w:val="005F5218"/>
    <w:rsid w:val="00601CB2"/>
    <w:rsid w:val="00612BC7"/>
    <w:rsid w:val="00613870"/>
    <w:rsid w:val="006156B9"/>
    <w:rsid w:val="006171B4"/>
    <w:rsid w:val="006172E7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4835"/>
    <w:rsid w:val="00670C90"/>
    <w:rsid w:val="006800C2"/>
    <w:rsid w:val="00684198"/>
    <w:rsid w:val="006852DE"/>
    <w:rsid w:val="006A1416"/>
    <w:rsid w:val="006A5B28"/>
    <w:rsid w:val="006A5C08"/>
    <w:rsid w:val="006B4518"/>
    <w:rsid w:val="006C0550"/>
    <w:rsid w:val="006C2F8C"/>
    <w:rsid w:val="006D2BF7"/>
    <w:rsid w:val="006E076F"/>
    <w:rsid w:val="006E5560"/>
    <w:rsid w:val="006E70C0"/>
    <w:rsid w:val="006F0398"/>
    <w:rsid w:val="007006BD"/>
    <w:rsid w:val="0070267B"/>
    <w:rsid w:val="007039E9"/>
    <w:rsid w:val="00705FEB"/>
    <w:rsid w:val="00711EE0"/>
    <w:rsid w:val="0071477B"/>
    <w:rsid w:val="00717A60"/>
    <w:rsid w:val="00721720"/>
    <w:rsid w:val="00726C49"/>
    <w:rsid w:val="0072746E"/>
    <w:rsid w:val="00730A8F"/>
    <w:rsid w:val="007347A0"/>
    <w:rsid w:val="00735416"/>
    <w:rsid w:val="007372B9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2A05"/>
    <w:rsid w:val="007945E9"/>
    <w:rsid w:val="0079688E"/>
    <w:rsid w:val="007A520D"/>
    <w:rsid w:val="007A5AFB"/>
    <w:rsid w:val="007A635C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069DA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4566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7E8A"/>
    <w:rsid w:val="008A13D0"/>
    <w:rsid w:val="008A5D8A"/>
    <w:rsid w:val="008B0119"/>
    <w:rsid w:val="008B54A1"/>
    <w:rsid w:val="008C15DA"/>
    <w:rsid w:val="008C3029"/>
    <w:rsid w:val="008C32D3"/>
    <w:rsid w:val="008C75F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E5871"/>
    <w:rsid w:val="008F1C3B"/>
    <w:rsid w:val="008F387A"/>
    <w:rsid w:val="00900FD9"/>
    <w:rsid w:val="009012E9"/>
    <w:rsid w:val="009056BD"/>
    <w:rsid w:val="009066E5"/>
    <w:rsid w:val="0092267C"/>
    <w:rsid w:val="00923C57"/>
    <w:rsid w:val="00923CAA"/>
    <w:rsid w:val="00930199"/>
    <w:rsid w:val="00932637"/>
    <w:rsid w:val="009332AA"/>
    <w:rsid w:val="00934AA2"/>
    <w:rsid w:val="00944CDA"/>
    <w:rsid w:val="009460C1"/>
    <w:rsid w:val="00946791"/>
    <w:rsid w:val="009509B2"/>
    <w:rsid w:val="0095335F"/>
    <w:rsid w:val="00957794"/>
    <w:rsid w:val="00972797"/>
    <w:rsid w:val="0097389A"/>
    <w:rsid w:val="00974437"/>
    <w:rsid w:val="00974BC1"/>
    <w:rsid w:val="00975ECA"/>
    <w:rsid w:val="0098071D"/>
    <w:rsid w:val="00981370"/>
    <w:rsid w:val="00982037"/>
    <w:rsid w:val="00986A8E"/>
    <w:rsid w:val="00986C82"/>
    <w:rsid w:val="00986CC0"/>
    <w:rsid w:val="00987CBF"/>
    <w:rsid w:val="00991DBF"/>
    <w:rsid w:val="009920A6"/>
    <w:rsid w:val="00993AC9"/>
    <w:rsid w:val="00994955"/>
    <w:rsid w:val="009A210B"/>
    <w:rsid w:val="009A5B14"/>
    <w:rsid w:val="009B0598"/>
    <w:rsid w:val="009B0D7C"/>
    <w:rsid w:val="009B18EA"/>
    <w:rsid w:val="009B2889"/>
    <w:rsid w:val="009C0C0E"/>
    <w:rsid w:val="009C18FD"/>
    <w:rsid w:val="009C2A53"/>
    <w:rsid w:val="009C3C4E"/>
    <w:rsid w:val="009C56F1"/>
    <w:rsid w:val="009C5C89"/>
    <w:rsid w:val="009D1681"/>
    <w:rsid w:val="009D2546"/>
    <w:rsid w:val="009D6150"/>
    <w:rsid w:val="009E0666"/>
    <w:rsid w:val="009E2187"/>
    <w:rsid w:val="009F1C53"/>
    <w:rsid w:val="00A0314B"/>
    <w:rsid w:val="00A0330D"/>
    <w:rsid w:val="00A03C34"/>
    <w:rsid w:val="00A06C58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507E7"/>
    <w:rsid w:val="00A53177"/>
    <w:rsid w:val="00A55324"/>
    <w:rsid w:val="00A6262F"/>
    <w:rsid w:val="00A64D98"/>
    <w:rsid w:val="00A6743C"/>
    <w:rsid w:val="00A706B8"/>
    <w:rsid w:val="00A76C18"/>
    <w:rsid w:val="00A84BA0"/>
    <w:rsid w:val="00A857F2"/>
    <w:rsid w:val="00A85992"/>
    <w:rsid w:val="00A90078"/>
    <w:rsid w:val="00A95263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000E"/>
    <w:rsid w:val="00AD3449"/>
    <w:rsid w:val="00AD507D"/>
    <w:rsid w:val="00AD581A"/>
    <w:rsid w:val="00AE0DAA"/>
    <w:rsid w:val="00AE695C"/>
    <w:rsid w:val="00AE6A62"/>
    <w:rsid w:val="00AF4DE0"/>
    <w:rsid w:val="00AF7153"/>
    <w:rsid w:val="00B10091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52244"/>
    <w:rsid w:val="00B54E46"/>
    <w:rsid w:val="00B568CB"/>
    <w:rsid w:val="00B6050B"/>
    <w:rsid w:val="00B6194F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34D2"/>
    <w:rsid w:val="00B96C06"/>
    <w:rsid w:val="00BA030D"/>
    <w:rsid w:val="00BA2BEC"/>
    <w:rsid w:val="00BA5463"/>
    <w:rsid w:val="00BA6C40"/>
    <w:rsid w:val="00BA720B"/>
    <w:rsid w:val="00BB49D0"/>
    <w:rsid w:val="00BB5714"/>
    <w:rsid w:val="00BB7BAD"/>
    <w:rsid w:val="00BC1E89"/>
    <w:rsid w:val="00BD0B7C"/>
    <w:rsid w:val="00BE1CDB"/>
    <w:rsid w:val="00BE75EA"/>
    <w:rsid w:val="00BF2D80"/>
    <w:rsid w:val="00BF6D49"/>
    <w:rsid w:val="00BF7439"/>
    <w:rsid w:val="00BF7EF2"/>
    <w:rsid w:val="00C052A3"/>
    <w:rsid w:val="00C13489"/>
    <w:rsid w:val="00C16CB4"/>
    <w:rsid w:val="00C17705"/>
    <w:rsid w:val="00C20CB4"/>
    <w:rsid w:val="00C22774"/>
    <w:rsid w:val="00C234D6"/>
    <w:rsid w:val="00C242B3"/>
    <w:rsid w:val="00C2552A"/>
    <w:rsid w:val="00C31238"/>
    <w:rsid w:val="00C3573C"/>
    <w:rsid w:val="00C362E4"/>
    <w:rsid w:val="00C43213"/>
    <w:rsid w:val="00C47B5C"/>
    <w:rsid w:val="00C50DF4"/>
    <w:rsid w:val="00C52DA0"/>
    <w:rsid w:val="00C53A07"/>
    <w:rsid w:val="00C54C5F"/>
    <w:rsid w:val="00C56A52"/>
    <w:rsid w:val="00C61549"/>
    <w:rsid w:val="00C6176D"/>
    <w:rsid w:val="00C67FBA"/>
    <w:rsid w:val="00C71D02"/>
    <w:rsid w:val="00C73BC7"/>
    <w:rsid w:val="00C74E20"/>
    <w:rsid w:val="00C75306"/>
    <w:rsid w:val="00C85D1A"/>
    <w:rsid w:val="00C87787"/>
    <w:rsid w:val="00C91FCF"/>
    <w:rsid w:val="00C956BC"/>
    <w:rsid w:val="00CA1005"/>
    <w:rsid w:val="00CA1F04"/>
    <w:rsid w:val="00CA6540"/>
    <w:rsid w:val="00CB28FC"/>
    <w:rsid w:val="00CB7831"/>
    <w:rsid w:val="00CC0006"/>
    <w:rsid w:val="00CC0D20"/>
    <w:rsid w:val="00CC2560"/>
    <w:rsid w:val="00CC47A4"/>
    <w:rsid w:val="00CC5665"/>
    <w:rsid w:val="00CC7D57"/>
    <w:rsid w:val="00CC7D93"/>
    <w:rsid w:val="00CD67DE"/>
    <w:rsid w:val="00CE6059"/>
    <w:rsid w:val="00CF53D0"/>
    <w:rsid w:val="00CF668E"/>
    <w:rsid w:val="00D0423F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3C9"/>
    <w:rsid w:val="00D27C33"/>
    <w:rsid w:val="00D32DC1"/>
    <w:rsid w:val="00D37A1C"/>
    <w:rsid w:val="00D412E9"/>
    <w:rsid w:val="00D51C8D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1354"/>
    <w:rsid w:val="00D7516C"/>
    <w:rsid w:val="00D80B77"/>
    <w:rsid w:val="00D82DC3"/>
    <w:rsid w:val="00D84E61"/>
    <w:rsid w:val="00D903D1"/>
    <w:rsid w:val="00DA78B0"/>
    <w:rsid w:val="00DB1782"/>
    <w:rsid w:val="00DB2A43"/>
    <w:rsid w:val="00DB3088"/>
    <w:rsid w:val="00DB718E"/>
    <w:rsid w:val="00DB7EE7"/>
    <w:rsid w:val="00DC4599"/>
    <w:rsid w:val="00DD6346"/>
    <w:rsid w:val="00DD7105"/>
    <w:rsid w:val="00DD77A5"/>
    <w:rsid w:val="00DE1BC9"/>
    <w:rsid w:val="00DE28A6"/>
    <w:rsid w:val="00DE54E6"/>
    <w:rsid w:val="00DF3B61"/>
    <w:rsid w:val="00DF3BAD"/>
    <w:rsid w:val="00DF3E74"/>
    <w:rsid w:val="00DF5683"/>
    <w:rsid w:val="00DF598E"/>
    <w:rsid w:val="00E05608"/>
    <w:rsid w:val="00E0689B"/>
    <w:rsid w:val="00E07D88"/>
    <w:rsid w:val="00E17021"/>
    <w:rsid w:val="00E27585"/>
    <w:rsid w:val="00E31710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80D29"/>
    <w:rsid w:val="00E8613B"/>
    <w:rsid w:val="00E97AF1"/>
    <w:rsid w:val="00E97DDA"/>
    <w:rsid w:val="00EA2BFA"/>
    <w:rsid w:val="00EA3A9A"/>
    <w:rsid w:val="00EA70F4"/>
    <w:rsid w:val="00EB17ED"/>
    <w:rsid w:val="00EB2FA5"/>
    <w:rsid w:val="00EB4F60"/>
    <w:rsid w:val="00EB5915"/>
    <w:rsid w:val="00EC2D36"/>
    <w:rsid w:val="00EC3070"/>
    <w:rsid w:val="00EC3558"/>
    <w:rsid w:val="00EC55A9"/>
    <w:rsid w:val="00EC5C4C"/>
    <w:rsid w:val="00ED06B3"/>
    <w:rsid w:val="00ED17B6"/>
    <w:rsid w:val="00ED62AE"/>
    <w:rsid w:val="00ED6495"/>
    <w:rsid w:val="00EF13CA"/>
    <w:rsid w:val="00EF1DC2"/>
    <w:rsid w:val="00EF420C"/>
    <w:rsid w:val="00EF725A"/>
    <w:rsid w:val="00F00BC4"/>
    <w:rsid w:val="00F01537"/>
    <w:rsid w:val="00F1053D"/>
    <w:rsid w:val="00F23AAC"/>
    <w:rsid w:val="00F259CE"/>
    <w:rsid w:val="00F33F4E"/>
    <w:rsid w:val="00F36DBE"/>
    <w:rsid w:val="00F41650"/>
    <w:rsid w:val="00F424C7"/>
    <w:rsid w:val="00F506C1"/>
    <w:rsid w:val="00F53E62"/>
    <w:rsid w:val="00F6743C"/>
    <w:rsid w:val="00F67C66"/>
    <w:rsid w:val="00F736A9"/>
    <w:rsid w:val="00F74F22"/>
    <w:rsid w:val="00F759B0"/>
    <w:rsid w:val="00F9513F"/>
    <w:rsid w:val="00F95AA6"/>
    <w:rsid w:val="00F963CC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4248"/>
    <w:rsid w:val="00FE46BD"/>
    <w:rsid w:val="00FE5760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25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1F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1F8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418E647040B7429EA437D473E2AE7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0E981-3CFE-4F14-A55E-3B14FFDCD3E4}"/>
      </w:docPartPr>
      <w:docPartBody>
        <w:p w:rsidR="009C6290" w:rsidRDefault="000E55D1">
          <w:r w:rsidRPr="00EC70DF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7025F"/>
    <w:rsid w:val="000821B7"/>
    <w:rsid w:val="000E55D1"/>
    <w:rsid w:val="000F109E"/>
    <w:rsid w:val="001051B0"/>
    <w:rsid w:val="00121892"/>
    <w:rsid w:val="0018671E"/>
    <w:rsid w:val="00202001"/>
    <w:rsid w:val="00296729"/>
    <w:rsid w:val="002A1BC7"/>
    <w:rsid w:val="002A41A4"/>
    <w:rsid w:val="00363B7F"/>
    <w:rsid w:val="003914DE"/>
    <w:rsid w:val="003A1019"/>
    <w:rsid w:val="003D35E8"/>
    <w:rsid w:val="0041484C"/>
    <w:rsid w:val="00442E91"/>
    <w:rsid w:val="00466404"/>
    <w:rsid w:val="004E28B8"/>
    <w:rsid w:val="004E7B8B"/>
    <w:rsid w:val="00562FA2"/>
    <w:rsid w:val="005635C7"/>
    <w:rsid w:val="0057031C"/>
    <w:rsid w:val="00594180"/>
    <w:rsid w:val="005F4FD9"/>
    <w:rsid w:val="00627ED8"/>
    <w:rsid w:val="00661C8F"/>
    <w:rsid w:val="006D7AD5"/>
    <w:rsid w:val="006D7E5C"/>
    <w:rsid w:val="00710727"/>
    <w:rsid w:val="0072103A"/>
    <w:rsid w:val="0075604C"/>
    <w:rsid w:val="0078067E"/>
    <w:rsid w:val="007B3886"/>
    <w:rsid w:val="007C1DA3"/>
    <w:rsid w:val="008422AC"/>
    <w:rsid w:val="00843A07"/>
    <w:rsid w:val="008873ED"/>
    <w:rsid w:val="008C6C86"/>
    <w:rsid w:val="008D7B32"/>
    <w:rsid w:val="008F6D16"/>
    <w:rsid w:val="00911C49"/>
    <w:rsid w:val="00952FB6"/>
    <w:rsid w:val="009C6290"/>
    <w:rsid w:val="00A17078"/>
    <w:rsid w:val="00AA1842"/>
    <w:rsid w:val="00AE0380"/>
    <w:rsid w:val="00AE5302"/>
    <w:rsid w:val="00B471E8"/>
    <w:rsid w:val="00B52B0A"/>
    <w:rsid w:val="00B65979"/>
    <w:rsid w:val="00BF72B8"/>
    <w:rsid w:val="00C22193"/>
    <w:rsid w:val="00C60508"/>
    <w:rsid w:val="00C65729"/>
    <w:rsid w:val="00C87F48"/>
    <w:rsid w:val="00D13C8E"/>
    <w:rsid w:val="00D73EFC"/>
    <w:rsid w:val="00D7620F"/>
    <w:rsid w:val="00D83EB7"/>
    <w:rsid w:val="00E81276"/>
    <w:rsid w:val="00EA23DC"/>
    <w:rsid w:val="00EF2E42"/>
    <w:rsid w:val="00F04822"/>
    <w:rsid w:val="00F21038"/>
    <w:rsid w:val="00F56FB8"/>
    <w:rsid w:val="00FA1E12"/>
    <w:rsid w:val="00FC50CF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3C8E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F54C-D27F-4D05-AA02-98489B3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373</TotalTime>
  <Pages>5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ERM_ZPU01A</vt:lpstr>
    </vt:vector>
  </TitlesOfParts>
  <Manager/>
  <Company>MZe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ERM_ZPU01A</dc:title>
  <dc:subject>Žádost o prodloužení uznané jednotky</dc:subject>
  <dc:creator>Petr Douda</dc:creator>
  <cp:keywords>ERMA2</cp:keywords>
  <dc:description>Metodika k dokumentaci je v bodu 2 tohoto dokumentu</dc:description>
  <cp:lastModifiedBy>lenovo</cp:lastModifiedBy>
  <cp:revision>50</cp:revision>
  <dcterms:created xsi:type="dcterms:W3CDTF">2021-01-11T07:33:00Z</dcterms:created>
  <dcterms:modified xsi:type="dcterms:W3CDTF">2021-02-18T08:54:00Z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