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3DB" w:rsidRPr="001C7073" w:rsidRDefault="00BC33DB" w:rsidP="00BC33DB">
      <w:pPr>
        <w:pStyle w:val="Textpoznpodarou"/>
        <w:tabs>
          <w:tab w:val="left" w:pos="482"/>
        </w:tabs>
        <w:spacing w:line="218" w:lineRule="auto"/>
        <w:ind w:left="194" w:hanging="194"/>
        <w:jc w:val="right"/>
        <w:rPr>
          <w:rFonts w:ascii="Arial" w:hAnsi="Arial" w:cs="Arial"/>
        </w:rPr>
      </w:pPr>
      <w:r w:rsidRPr="001C7073">
        <w:rPr>
          <w:rFonts w:ascii="Arial" w:hAnsi="Arial" w:cs="Arial"/>
        </w:rPr>
        <w:t>Příloha č.</w:t>
      </w:r>
      <w:r w:rsidR="000C1BA7" w:rsidRPr="001C7073">
        <w:rPr>
          <w:rFonts w:ascii="Arial" w:hAnsi="Arial" w:cs="Arial"/>
        </w:rPr>
        <w:t>2</w:t>
      </w:r>
      <w:r w:rsidRPr="001C7073">
        <w:rPr>
          <w:rFonts w:ascii="Arial" w:hAnsi="Arial" w:cs="Arial"/>
        </w:rPr>
        <w:t>/b Pravidel MZe</w:t>
      </w:r>
    </w:p>
    <w:p w:rsidR="00BC33DB" w:rsidRPr="001C7073" w:rsidRDefault="00BC33DB" w:rsidP="00BC33DB">
      <w:pPr>
        <w:pStyle w:val="Nzev"/>
        <w:spacing w:line="327" w:lineRule="auto"/>
        <w:rPr>
          <w:rFonts w:ascii="Arial" w:hAnsi="Arial" w:cs="Arial"/>
          <w:b w:val="0"/>
          <w:szCs w:val="24"/>
        </w:rPr>
      </w:pPr>
      <w:r w:rsidRPr="001C7073">
        <w:rPr>
          <w:rFonts w:ascii="Arial" w:hAnsi="Arial" w:cs="Arial"/>
          <w:b w:val="0"/>
          <w:szCs w:val="24"/>
        </w:rPr>
        <w:t xml:space="preserve">Žádost </w:t>
      </w:r>
    </w:p>
    <w:p w:rsidR="00BC33DB" w:rsidRPr="001C7073" w:rsidRDefault="00BC33DB" w:rsidP="00BC33DB">
      <w:pPr>
        <w:pStyle w:val="Nzev"/>
        <w:spacing w:line="327" w:lineRule="auto"/>
        <w:rPr>
          <w:rFonts w:ascii="Arial" w:hAnsi="Arial" w:cs="Arial"/>
          <w:b w:val="0"/>
          <w:szCs w:val="24"/>
        </w:rPr>
      </w:pPr>
      <w:r w:rsidRPr="001C7073">
        <w:rPr>
          <w:rFonts w:ascii="Arial" w:hAnsi="Arial" w:cs="Arial"/>
          <w:b w:val="0"/>
          <w:szCs w:val="24"/>
        </w:rPr>
        <w:t xml:space="preserve">o zařazení akce do „Seznamu akcí Programu MZe 129 </w:t>
      </w:r>
      <w:r w:rsidR="003945EC">
        <w:rPr>
          <w:rFonts w:ascii="Arial" w:hAnsi="Arial" w:cs="Arial"/>
          <w:b w:val="0"/>
          <w:szCs w:val="24"/>
        </w:rPr>
        <w:t>30</w:t>
      </w:r>
      <w:r w:rsidRPr="001C7073">
        <w:rPr>
          <w:rFonts w:ascii="Arial" w:hAnsi="Arial" w:cs="Arial"/>
          <w:b w:val="0"/>
          <w:szCs w:val="24"/>
        </w:rPr>
        <w:t>0“</w:t>
      </w:r>
    </w:p>
    <w:p w:rsidR="00DB75F7" w:rsidRDefault="00BC33DB" w:rsidP="00BC33DB">
      <w:pPr>
        <w:pStyle w:val="Nzev"/>
        <w:spacing w:line="327" w:lineRule="auto"/>
        <w:rPr>
          <w:rFonts w:ascii="Arial" w:hAnsi="Arial" w:cs="Arial"/>
          <w:b w:val="0"/>
          <w:sz w:val="20"/>
        </w:rPr>
      </w:pPr>
      <w:r w:rsidRPr="001C7073">
        <w:rPr>
          <w:rFonts w:ascii="Arial" w:hAnsi="Arial" w:cs="Arial"/>
          <w:bCs/>
          <w:sz w:val="20"/>
        </w:rPr>
        <w:t xml:space="preserve">PODPROGRAM 129 </w:t>
      </w:r>
      <w:r w:rsidR="003945EC">
        <w:rPr>
          <w:rFonts w:ascii="Arial" w:hAnsi="Arial" w:cs="Arial"/>
          <w:bCs/>
          <w:sz w:val="20"/>
        </w:rPr>
        <w:t>30</w:t>
      </w:r>
      <w:r w:rsidRPr="001C7073">
        <w:rPr>
          <w:rFonts w:ascii="Arial" w:hAnsi="Arial" w:cs="Arial"/>
          <w:bCs/>
          <w:sz w:val="20"/>
        </w:rPr>
        <w:t>3</w:t>
      </w:r>
      <w:r w:rsidRPr="001C7073">
        <w:rPr>
          <w:rFonts w:ascii="Arial" w:hAnsi="Arial" w:cs="Arial"/>
          <w:b w:val="0"/>
          <w:sz w:val="20"/>
        </w:rPr>
        <w:t xml:space="preserve"> – </w:t>
      </w:r>
      <w:r w:rsidR="0033038D" w:rsidRPr="001C7073">
        <w:rPr>
          <w:rFonts w:ascii="Arial" w:hAnsi="Arial" w:cs="Arial"/>
          <w:b w:val="0"/>
          <w:sz w:val="20"/>
        </w:rPr>
        <w:t xml:space="preserve">Podpora výstavby a technického zhodnocení </w:t>
      </w:r>
      <w:r w:rsidRPr="001C7073">
        <w:rPr>
          <w:rFonts w:ascii="Arial" w:hAnsi="Arial" w:cs="Arial"/>
          <w:b w:val="0"/>
          <w:sz w:val="20"/>
        </w:rPr>
        <w:t>kanalizací</w:t>
      </w:r>
      <w:r w:rsidR="000C1BA7" w:rsidRPr="001C7073">
        <w:rPr>
          <w:rFonts w:ascii="Arial" w:hAnsi="Arial" w:cs="Arial"/>
          <w:b w:val="0"/>
          <w:sz w:val="20"/>
        </w:rPr>
        <w:t xml:space="preserve"> </w:t>
      </w:r>
    </w:p>
    <w:p w:rsidR="00BC33DB" w:rsidRPr="001C7073" w:rsidRDefault="000C1BA7" w:rsidP="00BC33DB">
      <w:pPr>
        <w:pStyle w:val="Nzev"/>
        <w:spacing w:line="327" w:lineRule="auto"/>
        <w:rPr>
          <w:rFonts w:ascii="Arial" w:hAnsi="Arial" w:cs="Arial"/>
          <w:b w:val="0"/>
          <w:sz w:val="20"/>
        </w:rPr>
      </w:pPr>
      <w:r w:rsidRPr="001C7073">
        <w:rPr>
          <w:rFonts w:ascii="Arial" w:hAnsi="Arial" w:cs="Arial"/>
          <w:b w:val="0"/>
          <w:sz w:val="20"/>
        </w:rPr>
        <w:t>pro veřejnou potřebu</w:t>
      </w:r>
      <w:r w:rsidR="00A41E77">
        <w:rPr>
          <w:rFonts w:ascii="Arial" w:hAnsi="Arial" w:cs="Arial"/>
          <w:b w:val="0"/>
          <w:sz w:val="20"/>
        </w:rPr>
        <w:t xml:space="preserve">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3"/>
        <w:gridCol w:w="23"/>
        <w:gridCol w:w="5103"/>
      </w:tblGrid>
      <w:tr w:rsidR="00BC33DB" w:rsidRPr="001C7073" w:rsidTr="00BC33DB">
        <w:tc>
          <w:tcPr>
            <w:tcW w:w="4606" w:type="dxa"/>
            <w:gridSpan w:val="2"/>
          </w:tcPr>
          <w:p w:rsidR="00BC33DB" w:rsidRPr="001C7073" w:rsidRDefault="00BC33DB" w:rsidP="00BC33DB">
            <w:pPr>
              <w:pStyle w:val="Nzev"/>
              <w:spacing w:line="327" w:lineRule="auto"/>
              <w:jc w:val="left"/>
              <w:rPr>
                <w:rFonts w:ascii="Arial" w:hAnsi="Arial" w:cs="Arial"/>
                <w:sz w:val="20"/>
              </w:rPr>
            </w:pPr>
            <w:r w:rsidRPr="001C7073">
              <w:rPr>
                <w:rFonts w:ascii="Arial" w:hAnsi="Arial" w:cs="Arial"/>
                <w:sz w:val="20"/>
              </w:rPr>
              <w:t xml:space="preserve">Kraj:                                                             </w:t>
            </w:r>
          </w:p>
        </w:tc>
        <w:tc>
          <w:tcPr>
            <w:tcW w:w="5103" w:type="dxa"/>
          </w:tcPr>
          <w:p w:rsidR="00BC33DB" w:rsidRPr="001C7073" w:rsidRDefault="00BC33DB" w:rsidP="00BC33DB">
            <w:pPr>
              <w:pStyle w:val="Nzev"/>
              <w:spacing w:line="327" w:lineRule="auto"/>
              <w:jc w:val="left"/>
              <w:rPr>
                <w:rFonts w:ascii="Arial" w:hAnsi="Arial" w:cs="Arial"/>
                <w:sz w:val="20"/>
              </w:rPr>
            </w:pPr>
            <w:r w:rsidRPr="001C7073">
              <w:rPr>
                <w:rFonts w:ascii="Arial" w:hAnsi="Arial" w:cs="Arial"/>
                <w:bCs/>
                <w:sz w:val="20"/>
              </w:rPr>
              <w:t>Okres:</w:t>
            </w:r>
          </w:p>
        </w:tc>
      </w:tr>
      <w:tr w:rsidR="00BC33DB" w:rsidRPr="001C7073" w:rsidTr="00BC33DB">
        <w:trPr>
          <w:trHeight w:val="1305"/>
        </w:trPr>
        <w:tc>
          <w:tcPr>
            <w:tcW w:w="4606" w:type="dxa"/>
            <w:gridSpan w:val="2"/>
          </w:tcPr>
          <w:p w:rsidR="00BC33DB" w:rsidRPr="001C7073" w:rsidRDefault="00BC33DB" w:rsidP="00BC33DB">
            <w:pPr>
              <w:pStyle w:val="Nzev"/>
              <w:spacing w:line="261" w:lineRule="auto"/>
              <w:jc w:val="left"/>
              <w:rPr>
                <w:rFonts w:ascii="Arial" w:hAnsi="Arial" w:cs="Arial"/>
                <w:sz w:val="20"/>
              </w:rPr>
            </w:pPr>
            <w:r w:rsidRPr="001C7073">
              <w:rPr>
                <w:rFonts w:ascii="Arial" w:hAnsi="Arial" w:cs="Arial"/>
                <w:sz w:val="20"/>
              </w:rPr>
              <w:t xml:space="preserve">Investor:          </w:t>
            </w:r>
          </w:p>
          <w:p w:rsidR="00BC33DB" w:rsidRPr="001C7073" w:rsidRDefault="00BC33DB" w:rsidP="00BC33DB">
            <w:pPr>
              <w:pStyle w:val="Nzev"/>
              <w:spacing w:line="261" w:lineRule="auto"/>
              <w:jc w:val="left"/>
              <w:rPr>
                <w:rFonts w:ascii="Arial" w:hAnsi="Arial" w:cs="Arial"/>
                <w:sz w:val="20"/>
              </w:rPr>
            </w:pPr>
            <w:r w:rsidRPr="001C7073">
              <w:rPr>
                <w:rFonts w:ascii="Arial" w:hAnsi="Arial" w:cs="Arial"/>
                <w:sz w:val="20"/>
              </w:rPr>
              <w:t xml:space="preserve">                        </w:t>
            </w:r>
          </w:p>
          <w:p w:rsidR="00BC33DB" w:rsidRPr="001C7073" w:rsidRDefault="00BC33DB" w:rsidP="00BC33DB">
            <w:pPr>
              <w:pStyle w:val="Nzev"/>
              <w:spacing w:line="261" w:lineRule="auto"/>
              <w:jc w:val="left"/>
              <w:rPr>
                <w:rFonts w:ascii="Arial" w:hAnsi="Arial" w:cs="Arial"/>
                <w:bCs/>
                <w:sz w:val="20"/>
              </w:rPr>
            </w:pPr>
            <w:r w:rsidRPr="001C7073">
              <w:rPr>
                <w:rFonts w:ascii="Arial" w:hAnsi="Arial" w:cs="Arial"/>
                <w:bCs/>
                <w:sz w:val="20"/>
              </w:rPr>
              <w:t>Adresa</w:t>
            </w:r>
            <w:r w:rsidR="00B4758B">
              <w:rPr>
                <w:rFonts w:ascii="Arial" w:hAnsi="Arial" w:cs="Arial"/>
                <w:bCs/>
                <w:sz w:val="20"/>
              </w:rPr>
              <w:t xml:space="preserve"> sídla</w:t>
            </w:r>
            <w:r w:rsidRPr="001C7073">
              <w:rPr>
                <w:rFonts w:ascii="Arial" w:hAnsi="Arial" w:cs="Arial"/>
                <w:bCs/>
                <w:sz w:val="20"/>
              </w:rPr>
              <w:t xml:space="preserve"> investora: </w:t>
            </w:r>
          </w:p>
        </w:tc>
        <w:tc>
          <w:tcPr>
            <w:tcW w:w="5103" w:type="dxa"/>
          </w:tcPr>
          <w:p w:rsidR="00BC33DB" w:rsidRPr="001C7073" w:rsidRDefault="00BC33DB" w:rsidP="00BC33DB">
            <w:pPr>
              <w:pStyle w:val="Nzev"/>
              <w:spacing w:line="261" w:lineRule="auto"/>
              <w:jc w:val="left"/>
              <w:rPr>
                <w:rFonts w:ascii="Arial" w:hAnsi="Arial" w:cs="Arial"/>
                <w:bCs/>
                <w:sz w:val="20"/>
              </w:rPr>
            </w:pPr>
            <w:proofErr w:type="spellStart"/>
            <w:r w:rsidRPr="001C7073">
              <w:rPr>
                <w:rFonts w:ascii="Arial" w:hAnsi="Arial" w:cs="Arial"/>
                <w:bCs/>
                <w:sz w:val="20"/>
              </w:rPr>
              <w:t>Hosp</w:t>
            </w:r>
            <w:proofErr w:type="spellEnd"/>
            <w:r w:rsidRPr="001C7073">
              <w:rPr>
                <w:rFonts w:ascii="Arial" w:hAnsi="Arial" w:cs="Arial"/>
                <w:bCs/>
                <w:sz w:val="20"/>
              </w:rPr>
              <w:t xml:space="preserve">. </w:t>
            </w:r>
            <w:r w:rsidR="000C1BA7" w:rsidRPr="001C7073">
              <w:rPr>
                <w:rFonts w:ascii="Arial" w:hAnsi="Arial" w:cs="Arial"/>
                <w:bCs/>
                <w:sz w:val="20"/>
              </w:rPr>
              <w:t>-</w:t>
            </w:r>
            <w:r w:rsidRPr="001C7073">
              <w:rPr>
                <w:rFonts w:ascii="Arial" w:hAnsi="Arial" w:cs="Arial"/>
                <w:bCs/>
                <w:sz w:val="20"/>
              </w:rPr>
              <w:t xml:space="preserve"> právní forma:</w:t>
            </w:r>
          </w:p>
          <w:p w:rsidR="00BC33DB" w:rsidRPr="001C7073" w:rsidRDefault="00BC33DB" w:rsidP="00BC33DB">
            <w:pPr>
              <w:pStyle w:val="Nzev"/>
              <w:spacing w:line="261" w:lineRule="auto"/>
              <w:jc w:val="left"/>
              <w:rPr>
                <w:rFonts w:ascii="Arial" w:hAnsi="Arial" w:cs="Arial"/>
                <w:bCs/>
                <w:sz w:val="20"/>
              </w:rPr>
            </w:pPr>
          </w:p>
          <w:p w:rsidR="00BC33DB" w:rsidRPr="001C7073" w:rsidRDefault="00BC33DB" w:rsidP="00BC33DB">
            <w:pPr>
              <w:pStyle w:val="Nzev"/>
              <w:spacing w:line="261" w:lineRule="auto"/>
              <w:jc w:val="left"/>
              <w:rPr>
                <w:rFonts w:ascii="Arial" w:hAnsi="Arial" w:cs="Arial"/>
                <w:bCs/>
                <w:sz w:val="20"/>
              </w:rPr>
            </w:pPr>
            <w:r w:rsidRPr="001C7073">
              <w:rPr>
                <w:rFonts w:ascii="Arial" w:hAnsi="Arial" w:cs="Arial"/>
                <w:bCs/>
                <w:sz w:val="20"/>
              </w:rPr>
              <w:t>IČ</w:t>
            </w:r>
            <w:r w:rsidR="000C1BA7" w:rsidRPr="001C7073">
              <w:rPr>
                <w:rFonts w:ascii="Arial" w:hAnsi="Arial" w:cs="Arial"/>
                <w:bCs/>
                <w:sz w:val="20"/>
              </w:rPr>
              <w:t>O</w:t>
            </w:r>
            <w:r w:rsidRPr="001C7073">
              <w:rPr>
                <w:rFonts w:ascii="Arial" w:hAnsi="Arial" w:cs="Arial"/>
                <w:bCs/>
                <w:sz w:val="20"/>
              </w:rPr>
              <w:t>:</w:t>
            </w:r>
          </w:p>
          <w:p w:rsidR="00BC33DB" w:rsidRPr="001C7073" w:rsidRDefault="00BC33DB" w:rsidP="00BC33DB">
            <w:pPr>
              <w:pStyle w:val="Nzev"/>
              <w:spacing w:line="261" w:lineRule="auto"/>
              <w:jc w:val="left"/>
              <w:rPr>
                <w:rFonts w:ascii="Arial" w:hAnsi="Arial" w:cs="Arial"/>
                <w:bCs/>
                <w:sz w:val="20"/>
              </w:rPr>
            </w:pPr>
          </w:p>
          <w:p w:rsidR="00BC33DB" w:rsidRPr="001C7073" w:rsidRDefault="00BC33DB" w:rsidP="00BC33DB">
            <w:pPr>
              <w:pStyle w:val="Nzev"/>
              <w:spacing w:line="261" w:lineRule="auto"/>
              <w:jc w:val="left"/>
              <w:rPr>
                <w:rFonts w:ascii="Arial" w:hAnsi="Arial" w:cs="Arial"/>
                <w:bCs/>
                <w:sz w:val="20"/>
              </w:rPr>
            </w:pPr>
            <w:r w:rsidRPr="001C7073">
              <w:rPr>
                <w:rFonts w:ascii="Arial" w:hAnsi="Arial" w:cs="Arial"/>
                <w:bCs/>
                <w:sz w:val="20"/>
              </w:rPr>
              <w:t>Plátce*/neplátce* DPH:</w:t>
            </w:r>
          </w:p>
          <w:p w:rsidR="00BC33DB" w:rsidRPr="001C7073" w:rsidRDefault="00BC33DB" w:rsidP="00BC33DB">
            <w:pPr>
              <w:pStyle w:val="Nzev"/>
              <w:spacing w:line="261" w:lineRule="auto"/>
              <w:jc w:val="left"/>
              <w:rPr>
                <w:rFonts w:ascii="Arial" w:hAnsi="Arial" w:cs="Arial"/>
                <w:bCs/>
                <w:sz w:val="20"/>
              </w:rPr>
            </w:pPr>
            <w:r w:rsidRPr="001C7073">
              <w:rPr>
                <w:rFonts w:ascii="Arial" w:hAnsi="Arial" w:cs="Arial"/>
                <w:bCs/>
                <w:sz w:val="20"/>
              </w:rPr>
              <w:t>Budeme*/nebudeme* uplatňovat odpočet DPH:</w:t>
            </w:r>
          </w:p>
        </w:tc>
      </w:tr>
      <w:tr w:rsidR="00BC33DB" w:rsidRPr="001C7073" w:rsidTr="00BC33DB">
        <w:trPr>
          <w:trHeight w:val="483"/>
        </w:trPr>
        <w:tc>
          <w:tcPr>
            <w:tcW w:w="9709" w:type="dxa"/>
            <w:gridSpan w:val="3"/>
          </w:tcPr>
          <w:p w:rsidR="00BC33DB" w:rsidRPr="001C7073" w:rsidRDefault="00BC33DB" w:rsidP="00BC33DB">
            <w:pPr>
              <w:pStyle w:val="Nzev"/>
              <w:spacing w:line="261" w:lineRule="auto"/>
              <w:jc w:val="left"/>
              <w:rPr>
                <w:rFonts w:ascii="Arial" w:hAnsi="Arial" w:cs="Arial"/>
                <w:bCs/>
                <w:sz w:val="20"/>
              </w:rPr>
            </w:pPr>
            <w:r w:rsidRPr="001C7073">
              <w:rPr>
                <w:rFonts w:ascii="Arial" w:hAnsi="Arial" w:cs="Arial"/>
                <w:bCs/>
                <w:sz w:val="20"/>
              </w:rPr>
              <w:t xml:space="preserve">Počet obyvatel </w:t>
            </w:r>
            <w:r w:rsidR="000C1BA7" w:rsidRPr="001C7073">
              <w:rPr>
                <w:rFonts w:ascii="Arial" w:hAnsi="Arial" w:cs="Arial"/>
                <w:bCs/>
                <w:sz w:val="20"/>
              </w:rPr>
              <w:t>obce</w:t>
            </w:r>
            <w:r w:rsidRPr="001C7073">
              <w:rPr>
                <w:rFonts w:ascii="Arial" w:hAnsi="Arial" w:cs="Arial"/>
                <w:bCs/>
                <w:sz w:val="20"/>
              </w:rPr>
              <w:t>:</w:t>
            </w:r>
          </w:p>
          <w:p w:rsidR="00BC33DB" w:rsidRPr="001C7073" w:rsidRDefault="00BC33DB" w:rsidP="00BC33DB">
            <w:pPr>
              <w:pStyle w:val="Nzev"/>
              <w:spacing w:line="261" w:lineRule="auto"/>
              <w:jc w:val="left"/>
              <w:rPr>
                <w:rFonts w:ascii="Arial" w:hAnsi="Arial" w:cs="Arial"/>
                <w:bCs/>
                <w:sz w:val="20"/>
              </w:rPr>
            </w:pPr>
            <w:r w:rsidRPr="001C7073">
              <w:rPr>
                <w:rFonts w:ascii="Arial" w:hAnsi="Arial" w:cs="Arial"/>
                <w:bCs/>
                <w:sz w:val="20"/>
              </w:rPr>
              <w:t>Počet trvale hlášených obyvatel řešených v rámci navrhované akce:</w:t>
            </w:r>
            <w:r w:rsidRPr="001C7073">
              <w:rPr>
                <w:rFonts w:ascii="Arial" w:hAnsi="Arial" w:cs="Arial"/>
                <w:sz w:val="20"/>
              </w:rPr>
              <w:tab/>
            </w:r>
            <w:r w:rsidRPr="001C7073">
              <w:rPr>
                <w:rFonts w:ascii="Arial" w:hAnsi="Arial" w:cs="Arial"/>
                <w:sz w:val="20"/>
              </w:rPr>
              <w:tab/>
            </w:r>
            <w:r w:rsidRPr="001C7073">
              <w:rPr>
                <w:rFonts w:ascii="Arial" w:hAnsi="Arial" w:cs="Arial"/>
                <w:sz w:val="20"/>
              </w:rPr>
              <w:tab/>
            </w:r>
          </w:p>
        </w:tc>
      </w:tr>
      <w:tr w:rsidR="00BC33DB" w:rsidRPr="001C7073" w:rsidTr="00BC33DB">
        <w:trPr>
          <w:trHeight w:val="1540"/>
        </w:trPr>
        <w:tc>
          <w:tcPr>
            <w:tcW w:w="4583" w:type="dxa"/>
          </w:tcPr>
          <w:p w:rsidR="00BC33DB" w:rsidRPr="001C7073" w:rsidRDefault="00BC33DB" w:rsidP="00BC33DB">
            <w:pPr>
              <w:pStyle w:val="Nzev"/>
              <w:spacing w:line="261" w:lineRule="auto"/>
              <w:jc w:val="left"/>
              <w:rPr>
                <w:rFonts w:ascii="Arial" w:hAnsi="Arial" w:cs="Arial"/>
                <w:sz w:val="20"/>
              </w:rPr>
            </w:pPr>
            <w:r w:rsidRPr="001C7073">
              <w:rPr>
                <w:rFonts w:ascii="Arial" w:hAnsi="Arial" w:cs="Arial"/>
                <w:sz w:val="20"/>
              </w:rPr>
              <w:t>Statutární zástupce investora:</w:t>
            </w:r>
          </w:p>
          <w:p w:rsidR="00BC33DB" w:rsidRPr="001C7073" w:rsidRDefault="00BC33DB" w:rsidP="00BC33DB">
            <w:pPr>
              <w:pStyle w:val="Nzev"/>
              <w:spacing w:line="261" w:lineRule="auto"/>
              <w:jc w:val="left"/>
              <w:rPr>
                <w:rFonts w:ascii="Arial" w:hAnsi="Arial" w:cs="Arial"/>
                <w:sz w:val="20"/>
              </w:rPr>
            </w:pPr>
          </w:p>
          <w:p w:rsidR="00BC33DB" w:rsidRPr="001C7073" w:rsidRDefault="00BC33DB" w:rsidP="00BC33DB">
            <w:pPr>
              <w:pStyle w:val="Nzev"/>
              <w:spacing w:line="261" w:lineRule="auto"/>
              <w:jc w:val="left"/>
              <w:rPr>
                <w:rFonts w:ascii="Arial" w:hAnsi="Arial" w:cs="Arial"/>
                <w:sz w:val="20"/>
              </w:rPr>
            </w:pPr>
            <w:r w:rsidRPr="001C7073">
              <w:rPr>
                <w:rFonts w:ascii="Arial" w:hAnsi="Arial" w:cs="Arial"/>
                <w:sz w:val="20"/>
              </w:rPr>
              <w:t xml:space="preserve">Telefon:   </w:t>
            </w:r>
          </w:p>
          <w:p w:rsidR="00BC33DB" w:rsidRPr="001C7073" w:rsidRDefault="00BC33DB" w:rsidP="00BC33DB">
            <w:pPr>
              <w:pStyle w:val="Nzev"/>
              <w:spacing w:line="261" w:lineRule="auto"/>
              <w:jc w:val="left"/>
              <w:rPr>
                <w:rFonts w:ascii="Arial" w:hAnsi="Arial" w:cs="Arial"/>
                <w:bCs/>
                <w:sz w:val="20"/>
              </w:rPr>
            </w:pPr>
            <w:r w:rsidRPr="001C7073">
              <w:rPr>
                <w:rFonts w:ascii="Arial" w:hAnsi="Arial" w:cs="Arial"/>
                <w:bCs/>
                <w:sz w:val="20"/>
              </w:rPr>
              <w:t>Mobil:</w:t>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p>
          <w:p w:rsidR="00BC33DB" w:rsidRPr="001C7073" w:rsidRDefault="00BC33DB" w:rsidP="00BC33DB">
            <w:pPr>
              <w:pStyle w:val="Nzev"/>
              <w:spacing w:line="261" w:lineRule="auto"/>
              <w:jc w:val="left"/>
              <w:rPr>
                <w:rFonts w:ascii="Arial" w:hAnsi="Arial" w:cs="Arial"/>
                <w:bCs/>
                <w:sz w:val="20"/>
              </w:rPr>
            </w:pPr>
            <w:r w:rsidRPr="001C7073">
              <w:rPr>
                <w:rFonts w:ascii="Arial" w:hAnsi="Arial" w:cs="Arial"/>
                <w:bCs/>
                <w:sz w:val="20"/>
              </w:rPr>
              <w:t>E-mail:</w:t>
            </w:r>
          </w:p>
          <w:p w:rsidR="00BC33DB" w:rsidRPr="001C7073" w:rsidRDefault="00BC33DB" w:rsidP="00BC33DB">
            <w:pPr>
              <w:pStyle w:val="Nzev"/>
              <w:spacing w:line="261" w:lineRule="auto"/>
              <w:jc w:val="left"/>
              <w:rPr>
                <w:rFonts w:ascii="Arial" w:hAnsi="Arial" w:cs="Arial"/>
                <w:bCs/>
                <w:sz w:val="20"/>
              </w:rPr>
            </w:pPr>
            <w:r w:rsidRPr="001C7073">
              <w:rPr>
                <w:rFonts w:ascii="Arial" w:hAnsi="Arial" w:cs="Arial"/>
                <w:bCs/>
                <w:sz w:val="20"/>
              </w:rPr>
              <w:t>Fax:</w:t>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p>
        </w:tc>
        <w:tc>
          <w:tcPr>
            <w:tcW w:w="5126" w:type="dxa"/>
            <w:gridSpan w:val="2"/>
          </w:tcPr>
          <w:p w:rsidR="00BC33DB" w:rsidRPr="001C7073" w:rsidRDefault="00BC33DB" w:rsidP="00BC33DB">
            <w:pPr>
              <w:pStyle w:val="Nzev"/>
              <w:spacing w:line="261" w:lineRule="auto"/>
              <w:jc w:val="left"/>
              <w:rPr>
                <w:rFonts w:ascii="Arial" w:hAnsi="Arial" w:cs="Arial"/>
                <w:sz w:val="20"/>
              </w:rPr>
            </w:pPr>
            <w:r w:rsidRPr="001C7073">
              <w:rPr>
                <w:rFonts w:ascii="Arial" w:hAnsi="Arial" w:cs="Arial"/>
                <w:sz w:val="20"/>
              </w:rPr>
              <w:t>Pověřená kontaktní osoba:</w:t>
            </w:r>
          </w:p>
          <w:p w:rsidR="00BC33DB" w:rsidRPr="001C7073" w:rsidRDefault="00BC33DB" w:rsidP="00BC33DB">
            <w:pPr>
              <w:pStyle w:val="Nzev"/>
              <w:spacing w:line="261" w:lineRule="auto"/>
              <w:jc w:val="left"/>
              <w:rPr>
                <w:rFonts w:ascii="Arial" w:hAnsi="Arial" w:cs="Arial"/>
                <w:sz w:val="20"/>
              </w:rPr>
            </w:pPr>
          </w:p>
          <w:p w:rsidR="00BC33DB" w:rsidRPr="001C7073" w:rsidRDefault="00BC33DB" w:rsidP="00BC33DB">
            <w:pPr>
              <w:pStyle w:val="Nzev"/>
              <w:spacing w:line="261" w:lineRule="auto"/>
              <w:jc w:val="left"/>
              <w:rPr>
                <w:rFonts w:ascii="Arial" w:hAnsi="Arial" w:cs="Arial"/>
                <w:sz w:val="20"/>
              </w:rPr>
            </w:pPr>
            <w:r w:rsidRPr="001C7073">
              <w:rPr>
                <w:rFonts w:ascii="Arial" w:hAnsi="Arial" w:cs="Arial"/>
                <w:sz w:val="20"/>
              </w:rPr>
              <w:t>Telefon:</w:t>
            </w:r>
          </w:p>
          <w:p w:rsidR="00BC33DB" w:rsidRPr="001C7073" w:rsidRDefault="00BC33DB" w:rsidP="00BC33DB">
            <w:pPr>
              <w:pStyle w:val="Nzev"/>
              <w:spacing w:line="261" w:lineRule="auto"/>
              <w:jc w:val="left"/>
              <w:rPr>
                <w:rFonts w:ascii="Arial" w:hAnsi="Arial" w:cs="Arial"/>
                <w:sz w:val="20"/>
              </w:rPr>
            </w:pPr>
            <w:r w:rsidRPr="001C7073">
              <w:rPr>
                <w:rFonts w:ascii="Arial" w:hAnsi="Arial" w:cs="Arial"/>
                <w:sz w:val="20"/>
              </w:rPr>
              <w:t>Mobil:</w:t>
            </w:r>
          </w:p>
          <w:p w:rsidR="00BC33DB" w:rsidRPr="001C7073" w:rsidRDefault="00BC33DB" w:rsidP="00BC33DB">
            <w:pPr>
              <w:pStyle w:val="Nzev"/>
              <w:spacing w:line="261" w:lineRule="auto"/>
              <w:jc w:val="left"/>
              <w:rPr>
                <w:rFonts w:ascii="Arial" w:hAnsi="Arial" w:cs="Arial"/>
                <w:sz w:val="20"/>
              </w:rPr>
            </w:pPr>
            <w:r w:rsidRPr="001C7073">
              <w:rPr>
                <w:rFonts w:ascii="Arial" w:hAnsi="Arial" w:cs="Arial"/>
                <w:sz w:val="20"/>
              </w:rPr>
              <w:t>E-mail:</w:t>
            </w:r>
          </w:p>
          <w:p w:rsidR="00BC33DB" w:rsidRPr="001C7073" w:rsidRDefault="00BC33DB" w:rsidP="00BC33DB">
            <w:pPr>
              <w:pStyle w:val="Nzev"/>
              <w:spacing w:line="261" w:lineRule="auto"/>
              <w:jc w:val="left"/>
              <w:rPr>
                <w:rFonts w:ascii="Arial" w:hAnsi="Arial" w:cs="Arial"/>
                <w:sz w:val="20"/>
              </w:rPr>
            </w:pPr>
            <w:r w:rsidRPr="001C7073">
              <w:rPr>
                <w:rFonts w:ascii="Arial" w:hAnsi="Arial" w:cs="Arial"/>
                <w:sz w:val="20"/>
              </w:rPr>
              <w:t>Fax:</w:t>
            </w:r>
            <w:r w:rsidRPr="001C7073">
              <w:rPr>
                <w:rFonts w:ascii="Arial" w:hAnsi="Arial" w:cs="Arial"/>
                <w:sz w:val="20"/>
              </w:rPr>
              <w:tab/>
            </w:r>
          </w:p>
        </w:tc>
      </w:tr>
    </w:tbl>
    <w:p w:rsidR="00BC33DB" w:rsidRPr="001C7073" w:rsidRDefault="00BC33DB" w:rsidP="00BC33DB">
      <w:pPr>
        <w:pStyle w:val="Nzev"/>
        <w:rPr>
          <w:rFonts w:ascii="Arial" w:hAnsi="Arial" w:cs="Arial"/>
          <w:b w:val="0"/>
          <w:sz w:val="20"/>
        </w:rPr>
      </w:pPr>
    </w:p>
    <w:p w:rsidR="00BC33DB" w:rsidRPr="001C7073" w:rsidRDefault="00BC33DB" w:rsidP="00BC33DB">
      <w:pPr>
        <w:pStyle w:val="Nzev"/>
        <w:rPr>
          <w:rFonts w:ascii="Arial" w:hAnsi="Arial" w:cs="Arial"/>
          <w:b w:val="0"/>
          <w:sz w:val="20"/>
        </w:rPr>
      </w:pPr>
      <w:r w:rsidRPr="001C7073">
        <w:rPr>
          <w:rFonts w:ascii="Arial" w:hAnsi="Arial" w:cs="Arial"/>
          <w:b w:val="0"/>
          <w:sz w:val="20"/>
        </w:rPr>
        <w:t>žádá o zařazení akce s názvem</w:t>
      </w:r>
    </w:p>
    <w:p w:rsidR="00BC33DB" w:rsidRPr="001C7073" w:rsidRDefault="00BC33DB" w:rsidP="00BC33DB">
      <w:pPr>
        <w:pStyle w:val="Nzev"/>
        <w:pBdr>
          <w:top w:val="single" w:sz="4" w:space="1" w:color="auto"/>
          <w:left w:val="single" w:sz="4" w:space="4" w:color="auto"/>
          <w:bottom w:val="single" w:sz="4" w:space="0" w:color="auto"/>
          <w:right w:val="single" w:sz="4" w:space="4" w:color="auto"/>
        </w:pBdr>
        <w:spacing w:line="327" w:lineRule="auto"/>
        <w:rPr>
          <w:rFonts w:ascii="Arial" w:hAnsi="Arial" w:cs="Arial"/>
          <w:b w:val="0"/>
          <w:sz w:val="20"/>
        </w:rPr>
      </w:pPr>
    </w:p>
    <w:p w:rsidR="00BC33DB" w:rsidRPr="001C7073" w:rsidRDefault="00BC33DB" w:rsidP="00BC33DB">
      <w:pPr>
        <w:pStyle w:val="Nzev"/>
        <w:rPr>
          <w:rFonts w:ascii="Arial" w:hAnsi="Arial" w:cs="Arial"/>
          <w:sz w:val="20"/>
        </w:rPr>
      </w:pPr>
      <w:r w:rsidRPr="001C7073">
        <w:rPr>
          <w:rFonts w:ascii="Arial" w:hAnsi="Arial" w:cs="Arial"/>
          <w:sz w:val="20"/>
        </w:rPr>
        <w:t>do po</w:t>
      </w:r>
      <w:r w:rsidR="00DB75F7">
        <w:rPr>
          <w:rFonts w:ascii="Arial" w:hAnsi="Arial" w:cs="Arial"/>
          <w:sz w:val="20"/>
        </w:rPr>
        <w:t>dprogramu MZe 129 30</w:t>
      </w:r>
      <w:r w:rsidRPr="001C7073">
        <w:rPr>
          <w:rFonts w:ascii="Arial" w:hAnsi="Arial" w:cs="Arial"/>
          <w:sz w:val="20"/>
        </w:rPr>
        <w:t>3 na základě předložení Investičního záměru akce.</w:t>
      </w:r>
    </w:p>
    <w:p w:rsidR="00BC33DB" w:rsidRPr="001C7073" w:rsidRDefault="00BC33DB" w:rsidP="00BC33DB">
      <w:pPr>
        <w:pStyle w:val="Nzev"/>
        <w:rPr>
          <w:rFonts w:ascii="Arial" w:hAnsi="Arial" w:cs="Arial"/>
          <w:sz w:val="20"/>
        </w:rPr>
      </w:pPr>
    </w:p>
    <w:p w:rsidR="00BC33DB" w:rsidRPr="001C7073" w:rsidRDefault="00BC33DB" w:rsidP="00BC33DB">
      <w:pPr>
        <w:pStyle w:val="Nzev"/>
        <w:rPr>
          <w:rFonts w:ascii="Arial" w:hAnsi="Arial" w:cs="Arial"/>
          <w:sz w:val="20"/>
          <w:u w:val="single"/>
        </w:rPr>
      </w:pPr>
      <w:r w:rsidRPr="001C7073">
        <w:rPr>
          <w:rFonts w:ascii="Arial" w:hAnsi="Arial" w:cs="Arial"/>
          <w:sz w:val="20"/>
          <w:u w:val="single"/>
        </w:rPr>
        <w:t>Investiční záměr - obsah:</w:t>
      </w:r>
    </w:p>
    <w:p w:rsidR="003945EC" w:rsidRPr="003945EC" w:rsidRDefault="003945EC" w:rsidP="00464EC2">
      <w:pPr>
        <w:pStyle w:val="Nzev"/>
        <w:numPr>
          <w:ilvl w:val="0"/>
          <w:numId w:val="26"/>
        </w:numPr>
        <w:tabs>
          <w:tab w:val="left" w:pos="316"/>
        </w:tabs>
        <w:ind w:left="426"/>
        <w:jc w:val="both"/>
        <w:rPr>
          <w:rFonts w:ascii="Arial" w:hAnsi="Arial" w:cs="Arial"/>
          <w:sz w:val="20"/>
        </w:rPr>
      </w:pPr>
      <w:r w:rsidRPr="001C7073">
        <w:rPr>
          <w:rFonts w:ascii="Arial" w:hAnsi="Arial" w:cs="Arial"/>
          <w:sz w:val="20"/>
        </w:rPr>
        <w:t xml:space="preserve">Pravomocné(á) a platné(á) územní rozhodnutí </w:t>
      </w:r>
      <w:r w:rsidRPr="001C7073">
        <w:rPr>
          <w:rFonts w:ascii="Arial" w:hAnsi="Arial" w:cs="Arial"/>
          <w:b w:val="0"/>
          <w:sz w:val="20"/>
        </w:rPr>
        <w:t>podle zák. č. 183/2006 Sb.,</w:t>
      </w:r>
      <w:r w:rsidRPr="001C7073">
        <w:rPr>
          <w:rFonts w:ascii="Arial" w:hAnsi="Arial" w:cs="Arial"/>
          <w:sz w:val="20"/>
        </w:rPr>
        <w:t xml:space="preserve"> </w:t>
      </w:r>
      <w:r w:rsidRPr="001C7073">
        <w:rPr>
          <w:rFonts w:ascii="Arial" w:hAnsi="Arial" w:cs="Arial"/>
          <w:b w:val="0"/>
          <w:sz w:val="20"/>
        </w:rPr>
        <w:t>popř. stanovisko vodoprávního orgánu, že pro vydání stavebního povolení na akci nebo její část není územní rozhodnutí vyžadováno</w:t>
      </w:r>
    </w:p>
    <w:p w:rsidR="003945EC" w:rsidRPr="003945EC" w:rsidRDefault="003945EC" w:rsidP="00464EC2">
      <w:pPr>
        <w:pStyle w:val="Nzev"/>
        <w:numPr>
          <w:ilvl w:val="0"/>
          <w:numId w:val="26"/>
        </w:numPr>
        <w:tabs>
          <w:tab w:val="left" w:pos="316"/>
        </w:tabs>
        <w:ind w:left="426"/>
        <w:jc w:val="both"/>
        <w:rPr>
          <w:rFonts w:ascii="Arial" w:hAnsi="Arial" w:cs="Arial"/>
          <w:sz w:val="20"/>
        </w:rPr>
      </w:pPr>
      <w:r w:rsidRPr="001C7073">
        <w:rPr>
          <w:rFonts w:ascii="Arial" w:hAnsi="Arial" w:cs="Arial"/>
          <w:sz w:val="20"/>
        </w:rPr>
        <w:t>Pravomocné(á) a platné(á) stavební povolení pro předloženou akci minimálně v rozsahu uvedeném v S 09 140</w:t>
      </w:r>
      <w:r w:rsidRPr="001C7073">
        <w:rPr>
          <w:rFonts w:ascii="Arial" w:hAnsi="Arial" w:cs="Arial"/>
          <w:b w:val="0"/>
          <w:sz w:val="20"/>
        </w:rPr>
        <w:t>,</w:t>
      </w:r>
      <w:r w:rsidRPr="001C7073">
        <w:rPr>
          <w:rFonts w:ascii="Arial" w:hAnsi="Arial" w:cs="Arial"/>
          <w:sz w:val="20"/>
        </w:rPr>
        <w:t xml:space="preserve"> </w:t>
      </w:r>
      <w:r w:rsidRPr="001C7073">
        <w:rPr>
          <w:rFonts w:ascii="Arial" w:hAnsi="Arial" w:cs="Arial"/>
          <w:b w:val="0"/>
          <w:sz w:val="20"/>
        </w:rPr>
        <w:t>popř. stanovisko vodoprávního orgánu, že vydání stavebního povolení na akci nebo její část není vyžadováno</w:t>
      </w:r>
    </w:p>
    <w:p w:rsidR="003945EC" w:rsidRPr="001C7073" w:rsidRDefault="003945EC" w:rsidP="00464EC2">
      <w:pPr>
        <w:pStyle w:val="Nzev"/>
        <w:numPr>
          <w:ilvl w:val="0"/>
          <w:numId w:val="26"/>
        </w:numPr>
        <w:tabs>
          <w:tab w:val="left" w:pos="316"/>
        </w:tabs>
        <w:ind w:left="426"/>
        <w:jc w:val="both"/>
        <w:rPr>
          <w:rFonts w:ascii="Arial" w:hAnsi="Arial" w:cs="Arial"/>
          <w:sz w:val="20"/>
          <w:u w:val="single"/>
        </w:rPr>
      </w:pPr>
      <w:r w:rsidRPr="001C7073">
        <w:rPr>
          <w:rFonts w:ascii="Arial" w:hAnsi="Arial" w:cs="Arial"/>
          <w:sz w:val="20"/>
        </w:rPr>
        <w:t xml:space="preserve">Situace pozemkové mapy </w:t>
      </w:r>
      <w:r w:rsidRPr="001C7073">
        <w:rPr>
          <w:rFonts w:ascii="Arial" w:hAnsi="Arial" w:cs="Arial"/>
          <w:b w:val="0"/>
          <w:sz w:val="20"/>
        </w:rPr>
        <w:t>(s jednoduchým a úplným zákresem rozsahu akce)</w:t>
      </w:r>
    </w:p>
    <w:p w:rsidR="003945EC" w:rsidRPr="003945EC" w:rsidRDefault="003945EC" w:rsidP="00464EC2">
      <w:pPr>
        <w:pStyle w:val="Nzev"/>
        <w:numPr>
          <w:ilvl w:val="0"/>
          <w:numId w:val="26"/>
        </w:numPr>
        <w:tabs>
          <w:tab w:val="left" w:pos="316"/>
        </w:tabs>
        <w:ind w:left="426"/>
        <w:jc w:val="both"/>
        <w:rPr>
          <w:rFonts w:ascii="Arial" w:hAnsi="Arial" w:cs="Arial"/>
          <w:sz w:val="20"/>
        </w:rPr>
      </w:pPr>
      <w:r w:rsidRPr="001C7073">
        <w:rPr>
          <w:rFonts w:ascii="Arial" w:hAnsi="Arial" w:cs="Arial"/>
          <w:sz w:val="20"/>
        </w:rPr>
        <w:t xml:space="preserve">Popis řešení akce </w:t>
      </w:r>
      <w:r w:rsidRPr="001C7073">
        <w:rPr>
          <w:rFonts w:ascii="Arial" w:hAnsi="Arial" w:cs="Arial"/>
          <w:b w:val="0"/>
          <w:sz w:val="20"/>
        </w:rPr>
        <w:t xml:space="preserve">- podle vzoru </w:t>
      </w:r>
      <w:r w:rsidR="000C13BD">
        <w:rPr>
          <w:rFonts w:ascii="Arial" w:hAnsi="Arial" w:cs="Arial"/>
          <w:b w:val="0"/>
          <w:sz w:val="20"/>
        </w:rPr>
        <w:t>2</w:t>
      </w:r>
      <w:r w:rsidRPr="001C7073">
        <w:rPr>
          <w:rFonts w:ascii="Arial" w:hAnsi="Arial" w:cs="Arial"/>
          <w:b w:val="0"/>
          <w:sz w:val="20"/>
        </w:rPr>
        <w:t>.1</w:t>
      </w:r>
    </w:p>
    <w:p w:rsidR="003945EC" w:rsidRPr="003945EC" w:rsidRDefault="003945EC" w:rsidP="00464EC2">
      <w:pPr>
        <w:pStyle w:val="Nzev"/>
        <w:numPr>
          <w:ilvl w:val="0"/>
          <w:numId w:val="26"/>
        </w:numPr>
        <w:tabs>
          <w:tab w:val="left" w:pos="316"/>
        </w:tabs>
        <w:ind w:hanging="720"/>
        <w:jc w:val="both"/>
        <w:rPr>
          <w:rFonts w:ascii="Arial" w:hAnsi="Arial" w:cs="Arial"/>
          <w:b w:val="0"/>
          <w:bCs/>
          <w:sz w:val="20"/>
        </w:rPr>
      </w:pPr>
      <w:r w:rsidRPr="003945EC">
        <w:rPr>
          <w:rFonts w:ascii="Arial" w:hAnsi="Arial" w:cs="Arial"/>
          <w:sz w:val="20"/>
        </w:rPr>
        <w:t xml:space="preserve"> </w:t>
      </w:r>
      <w:proofErr w:type="gramStart"/>
      <w:r w:rsidRPr="003945EC">
        <w:rPr>
          <w:rFonts w:ascii="Arial" w:hAnsi="Arial" w:cs="Arial"/>
          <w:sz w:val="20"/>
        </w:rPr>
        <w:t>Přehledná(é</w:t>
      </w:r>
      <w:r w:rsidRPr="0065030E">
        <w:rPr>
          <w:rFonts w:ascii="Arial" w:hAnsi="Arial" w:cs="Arial"/>
          <w:b w:val="0"/>
          <w:sz w:val="20"/>
        </w:rPr>
        <w:t xml:space="preserve">) </w:t>
      </w:r>
      <w:r w:rsidR="0065030E" w:rsidRPr="0065030E">
        <w:rPr>
          <w:rFonts w:ascii="Arial" w:hAnsi="Arial" w:cs="Arial"/>
          <w:sz w:val="20"/>
        </w:rPr>
        <w:t>situace</w:t>
      </w:r>
      <w:proofErr w:type="gramEnd"/>
      <w:r w:rsidR="0065030E" w:rsidRPr="0065030E">
        <w:rPr>
          <w:rFonts w:ascii="Arial" w:hAnsi="Arial" w:cs="Arial"/>
          <w:sz w:val="20"/>
        </w:rPr>
        <w:t xml:space="preserve"> ke stavebnímu povolení potvrzená(é) vodoprávním </w:t>
      </w:r>
      <w:r w:rsidRPr="0065030E">
        <w:rPr>
          <w:rFonts w:ascii="Arial" w:hAnsi="Arial" w:cs="Arial"/>
          <w:sz w:val="20"/>
        </w:rPr>
        <w:t>úřadem</w:t>
      </w:r>
      <w:r w:rsidRPr="003945EC">
        <w:rPr>
          <w:rFonts w:ascii="Arial" w:hAnsi="Arial" w:cs="Arial"/>
          <w:b w:val="0"/>
          <w:sz w:val="20"/>
        </w:rPr>
        <w:t xml:space="preserve"> (u ČOV doplněná technologickým schématem)</w:t>
      </w:r>
      <w:r w:rsidRPr="003945EC">
        <w:rPr>
          <w:rFonts w:ascii="Arial" w:hAnsi="Arial" w:cs="Arial"/>
          <w:sz w:val="20"/>
        </w:rPr>
        <w:t xml:space="preserve"> </w:t>
      </w:r>
      <w:r w:rsidRPr="003945EC">
        <w:rPr>
          <w:rFonts w:ascii="Arial" w:hAnsi="Arial" w:cs="Arial"/>
          <w:bCs/>
          <w:sz w:val="20"/>
        </w:rPr>
        <w:t xml:space="preserve">s přehledným zákresem: </w:t>
      </w:r>
      <w:r w:rsidRPr="003945EC">
        <w:rPr>
          <w:rFonts w:ascii="Arial" w:hAnsi="Arial" w:cs="Arial"/>
          <w:b w:val="0"/>
          <w:bCs/>
          <w:sz w:val="20"/>
        </w:rPr>
        <w:t>(nutno barevně nebo graficky odlišit)</w:t>
      </w:r>
    </w:p>
    <w:p w:rsidR="003945EC" w:rsidRPr="001C7073" w:rsidRDefault="003945EC" w:rsidP="003945EC">
      <w:pPr>
        <w:pStyle w:val="Zkladntext"/>
        <w:tabs>
          <w:tab w:val="left" w:pos="316"/>
        </w:tabs>
        <w:jc w:val="both"/>
        <w:rPr>
          <w:rFonts w:ascii="Arial" w:hAnsi="Arial" w:cs="Arial"/>
          <w:b/>
          <w:bCs/>
          <w:sz w:val="20"/>
        </w:rPr>
      </w:pPr>
      <w:r w:rsidRPr="001C7073">
        <w:rPr>
          <w:rFonts w:ascii="Arial" w:hAnsi="Arial" w:cs="Arial"/>
          <w:b/>
          <w:bCs/>
          <w:sz w:val="20"/>
        </w:rPr>
        <w:tab/>
      </w:r>
      <w:r w:rsidRPr="001C7073">
        <w:rPr>
          <w:rFonts w:ascii="Arial" w:hAnsi="Arial" w:cs="Arial"/>
          <w:b/>
          <w:bCs/>
          <w:sz w:val="20"/>
        </w:rPr>
        <w:tab/>
      </w:r>
      <w:r w:rsidRPr="001C7073">
        <w:rPr>
          <w:rFonts w:ascii="Arial" w:hAnsi="Arial" w:cs="Arial"/>
          <w:b/>
          <w:bCs/>
          <w:sz w:val="20"/>
        </w:rPr>
        <w:tab/>
        <w:t xml:space="preserve">- všech stávajících stok a objektů na nich (ČS,ČOV) v řešené aglomeraci,   </w:t>
      </w:r>
    </w:p>
    <w:p w:rsidR="003945EC" w:rsidRPr="001C7073" w:rsidRDefault="003945EC" w:rsidP="003945EC">
      <w:pPr>
        <w:pStyle w:val="Zkladntext"/>
        <w:tabs>
          <w:tab w:val="left" w:pos="316"/>
        </w:tabs>
        <w:jc w:val="both"/>
        <w:rPr>
          <w:rFonts w:ascii="Arial" w:hAnsi="Arial" w:cs="Arial"/>
          <w:b/>
          <w:sz w:val="20"/>
        </w:rPr>
      </w:pPr>
      <w:r w:rsidRPr="001C7073">
        <w:rPr>
          <w:rFonts w:ascii="Arial" w:hAnsi="Arial" w:cs="Arial"/>
          <w:b/>
          <w:bCs/>
          <w:sz w:val="20"/>
        </w:rPr>
        <w:tab/>
      </w:r>
      <w:r w:rsidRPr="001C7073">
        <w:rPr>
          <w:rFonts w:ascii="Arial" w:hAnsi="Arial" w:cs="Arial"/>
          <w:b/>
          <w:bCs/>
          <w:sz w:val="20"/>
        </w:rPr>
        <w:tab/>
      </w:r>
      <w:r w:rsidRPr="001C7073">
        <w:rPr>
          <w:rFonts w:ascii="Arial" w:hAnsi="Arial" w:cs="Arial"/>
          <w:b/>
          <w:bCs/>
          <w:sz w:val="20"/>
        </w:rPr>
        <w:tab/>
        <w:t>- stok a objektů na nich, které jsou předmětem žádosti</w:t>
      </w:r>
      <w:r w:rsidRPr="001C7073">
        <w:rPr>
          <w:rFonts w:ascii="Arial" w:hAnsi="Arial" w:cs="Arial"/>
          <w:b/>
          <w:sz w:val="20"/>
        </w:rPr>
        <w:t>,</w:t>
      </w:r>
    </w:p>
    <w:p w:rsidR="003945EC" w:rsidRPr="001C7073" w:rsidRDefault="003945EC" w:rsidP="003945EC">
      <w:pPr>
        <w:pStyle w:val="Nzev"/>
        <w:tabs>
          <w:tab w:val="left" w:pos="316"/>
        </w:tabs>
        <w:jc w:val="both"/>
        <w:rPr>
          <w:rFonts w:ascii="Arial" w:hAnsi="Arial" w:cs="Arial"/>
          <w:sz w:val="20"/>
        </w:rPr>
      </w:pPr>
      <w:r w:rsidRPr="001C7073">
        <w:rPr>
          <w:rFonts w:ascii="Arial" w:hAnsi="Arial" w:cs="Arial"/>
          <w:sz w:val="20"/>
        </w:rPr>
        <w:tab/>
      </w:r>
      <w:r w:rsidRPr="001C7073">
        <w:rPr>
          <w:rFonts w:ascii="Arial" w:hAnsi="Arial" w:cs="Arial"/>
          <w:sz w:val="20"/>
        </w:rPr>
        <w:tab/>
      </w:r>
      <w:r w:rsidRPr="001C7073">
        <w:rPr>
          <w:rFonts w:ascii="Arial" w:hAnsi="Arial" w:cs="Arial"/>
          <w:sz w:val="20"/>
        </w:rPr>
        <w:tab/>
        <w:t>- stok, které mají charakter rekonstrukce,</w:t>
      </w:r>
    </w:p>
    <w:p w:rsidR="003945EC" w:rsidRPr="001C7073" w:rsidRDefault="003945EC" w:rsidP="00464EC2">
      <w:pPr>
        <w:pStyle w:val="Nzev"/>
        <w:numPr>
          <w:ilvl w:val="0"/>
          <w:numId w:val="26"/>
        </w:numPr>
        <w:tabs>
          <w:tab w:val="left" w:pos="316"/>
        </w:tabs>
        <w:ind w:left="426"/>
        <w:jc w:val="both"/>
        <w:rPr>
          <w:rFonts w:ascii="Arial" w:hAnsi="Arial" w:cs="Arial"/>
          <w:sz w:val="20"/>
        </w:rPr>
      </w:pPr>
      <w:r w:rsidRPr="001C7073">
        <w:rPr>
          <w:rFonts w:ascii="Arial" w:hAnsi="Arial" w:cs="Arial"/>
          <w:sz w:val="20"/>
        </w:rPr>
        <w:t xml:space="preserve">Podílové ukazatele akce </w:t>
      </w:r>
      <w:r w:rsidRPr="001C7073">
        <w:rPr>
          <w:rFonts w:ascii="Arial" w:hAnsi="Arial" w:cs="Arial"/>
          <w:b w:val="0"/>
          <w:sz w:val="20"/>
        </w:rPr>
        <w:t xml:space="preserve">- podle vzoru </w:t>
      </w:r>
      <w:r w:rsidR="000C13BD">
        <w:rPr>
          <w:rFonts w:ascii="Arial" w:hAnsi="Arial" w:cs="Arial"/>
          <w:b w:val="0"/>
          <w:sz w:val="20"/>
        </w:rPr>
        <w:t>2</w:t>
      </w:r>
      <w:r w:rsidRPr="001C7073">
        <w:rPr>
          <w:rFonts w:ascii="Arial" w:hAnsi="Arial" w:cs="Arial"/>
          <w:b w:val="0"/>
          <w:sz w:val="20"/>
        </w:rPr>
        <w:t>.2</w:t>
      </w:r>
    </w:p>
    <w:p w:rsidR="003945EC" w:rsidRPr="00854613" w:rsidRDefault="003945EC" w:rsidP="00464EC2">
      <w:pPr>
        <w:pStyle w:val="Nzev"/>
        <w:numPr>
          <w:ilvl w:val="0"/>
          <w:numId w:val="26"/>
        </w:numPr>
        <w:tabs>
          <w:tab w:val="left" w:pos="316"/>
        </w:tabs>
        <w:ind w:left="426"/>
        <w:jc w:val="both"/>
        <w:rPr>
          <w:rFonts w:ascii="Arial" w:hAnsi="Arial" w:cs="Arial"/>
          <w:sz w:val="20"/>
        </w:rPr>
      </w:pPr>
      <w:r w:rsidRPr="00854613">
        <w:rPr>
          <w:rFonts w:ascii="Arial" w:hAnsi="Arial" w:cs="Arial"/>
          <w:sz w:val="20"/>
        </w:rPr>
        <w:t xml:space="preserve">Údaje o investorovi </w:t>
      </w:r>
      <w:r w:rsidRPr="00854613">
        <w:rPr>
          <w:rFonts w:ascii="Arial" w:hAnsi="Arial" w:cs="Arial"/>
          <w:b w:val="0"/>
          <w:sz w:val="20"/>
        </w:rPr>
        <w:t xml:space="preserve">- podle vzoru </w:t>
      </w:r>
      <w:r w:rsidR="000C13BD">
        <w:rPr>
          <w:rFonts w:ascii="Arial" w:hAnsi="Arial" w:cs="Arial"/>
          <w:b w:val="0"/>
          <w:sz w:val="20"/>
        </w:rPr>
        <w:t>2</w:t>
      </w:r>
      <w:r w:rsidRPr="00854613">
        <w:rPr>
          <w:rFonts w:ascii="Arial" w:hAnsi="Arial" w:cs="Arial"/>
          <w:b w:val="0"/>
          <w:sz w:val="20"/>
        </w:rPr>
        <w:t>.3</w:t>
      </w:r>
    </w:p>
    <w:p w:rsidR="003945EC" w:rsidRPr="00854613" w:rsidRDefault="003945EC" w:rsidP="00464EC2">
      <w:pPr>
        <w:pStyle w:val="Nzev"/>
        <w:numPr>
          <w:ilvl w:val="0"/>
          <w:numId w:val="26"/>
        </w:numPr>
        <w:tabs>
          <w:tab w:val="left" w:pos="316"/>
        </w:tabs>
        <w:ind w:left="426"/>
        <w:jc w:val="both"/>
        <w:rPr>
          <w:rFonts w:ascii="Arial" w:hAnsi="Arial" w:cs="Arial"/>
          <w:sz w:val="20"/>
        </w:rPr>
      </w:pPr>
      <w:r w:rsidRPr="00854613">
        <w:rPr>
          <w:rFonts w:ascii="Arial" w:hAnsi="Arial" w:cs="Arial"/>
          <w:sz w:val="20"/>
        </w:rPr>
        <w:t xml:space="preserve">Auditorem potvrzená majetková situace investora </w:t>
      </w:r>
      <w:r w:rsidRPr="00854613">
        <w:rPr>
          <w:rFonts w:ascii="Arial" w:hAnsi="Arial" w:cs="Arial"/>
          <w:b w:val="0"/>
          <w:sz w:val="20"/>
        </w:rPr>
        <w:t>(audit finančního hospodaření)</w:t>
      </w:r>
      <w:r w:rsidRPr="00854613">
        <w:rPr>
          <w:rFonts w:ascii="Arial" w:hAnsi="Arial" w:cs="Arial"/>
          <w:sz w:val="20"/>
        </w:rPr>
        <w:t xml:space="preserve"> poslední platná k datu předložení žádosti</w:t>
      </w:r>
    </w:p>
    <w:p w:rsidR="003945EC" w:rsidRPr="00854613" w:rsidRDefault="003945EC" w:rsidP="00464EC2">
      <w:pPr>
        <w:pStyle w:val="Nzev"/>
        <w:numPr>
          <w:ilvl w:val="0"/>
          <w:numId w:val="26"/>
        </w:numPr>
        <w:tabs>
          <w:tab w:val="left" w:pos="316"/>
        </w:tabs>
        <w:ind w:left="426"/>
        <w:jc w:val="both"/>
        <w:rPr>
          <w:rFonts w:ascii="Arial" w:hAnsi="Arial" w:cs="Arial"/>
          <w:sz w:val="20"/>
        </w:rPr>
      </w:pPr>
      <w:r w:rsidRPr="00854613">
        <w:rPr>
          <w:rFonts w:ascii="Arial" w:hAnsi="Arial" w:cs="Arial"/>
          <w:sz w:val="20"/>
        </w:rPr>
        <w:t xml:space="preserve">Prohlášení investora </w:t>
      </w:r>
      <w:r w:rsidRPr="00854613">
        <w:rPr>
          <w:rFonts w:ascii="Arial" w:hAnsi="Arial" w:cs="Arial"/>
          <w:b w:val="0"/>
          <w:sz w:val="20"/>
        </w:rPr>
        <w:t xml:space="preserve">- podle vzoru </w:t>
      </w:r>
      <w:r w:rsidR="000C13BD">
        <w:rPr>
          <w:rFonts w:ascii="Arial" w:hAnsi="Arial" w:cs="Arial"/>
          <w:b w:val="0"/>
          <w:sz w:val="20"/>
        </w:rPr>
        <w:t>2</w:t>
      </w:r>
      <w:r w:rsidRPr="00854613">
        <w:rPr>
          <w:rFonts w:ascii="Arial" w:hAnsi="Arial" w:cs="Arial"/>
          <w:b w:val="0"/>
          <w:sz w:val="20"/>
        </w:rPr>
        <w:t>.4</w:t>
      </w:r>
    </w:p>
    <w:p w:rsidR="00AF4C35" w:rsidRPr="00854613" w:rsidRDefault="003945EC" w:rsidP="00464EC2">
      <w:pPr>
        <w:pStyle w:val="Nzev"/>
        <w:numPr>
          <w:ilvl w:val="0"/>
          <w:numId w:val="26"/>
        </w:numPr>
        <w:tabs>
          <w:tab w:val="left" w:pos="316"/>
        </w:tabs>
        <w:ind w:left="426"/>
        <w:jc w:val="both"/>
        <w:rPr>
          <w:rFonts w:ascii="Arial" w:hAnsi="Arial" w:cs="Arial"/>
          <w:sz w:val="20"/>
        </w:rPr>
      </w:pPr>
      <w:r w:rsidRPr="00854613">
        <w:rPr>
          <w:rFonts w:ascii="Arial" w:hAnsi="Arial" w:cs="Arial"/>
          <w:sz w:val="20"/>
        </w:rPr>
        <w:t xml:space="preserve">Stanovisko vodoprávního úřadu kraje z hlediska souladu řešení a rozsahu akce </w:t>
      </w:r>
      <w:r w:rsidRPr="00854613">
        <w:rPr>
          <w:rFonts w:ascii="Arial" w:hAnsi="Arial" w:cs="Arial"/>
          <w:b w:val="0"/>
          <w:sz w:val="20"/>
        </w:rPr>
        <w:t>(podle stavu zpracování)</w:t>
      </w:r>
      <w:r w:rsidRPr="00854613">
        <w:rPr>
          <w:rFonts w:ascii="Arial" w:hAnsi="Arial" w:cs="Arial"/>
          <w:sz w:val="20"/>
        </w:rPr>
        <w:t xml:space="preserve"> se zpracovaným PRVKÚK</w:t>
      </w:r>
    </w:p>
    <w:p w:rsidR="001C12E5" w:rsidRPr="00854613" w:rsidRDefault="001C12E5" w:rsidP="001C12E5">
      <w:pPr>
        <w:pStyle w:val="Nzev"/>
        <w:numPr>
          <w:ilvl w:val="0"/>
          <w:numId w:val="16"/>
        </w:numPr>
        <w:tabs>
          <w:tab w:val="left" w:pos="316"/>
        </w:tabs>
        <w:ind w:left="426"/>
        <w:jc w:val="both"/>
        <w:rPr>
          <w:rFonts w:ascii="Arial" w:hAnsi="Arial" w:cs="Arial"/>
          <w:sz w:val="20"/>
        </w:rPr>
      </w:pPr>
      <w:r>
        <w:rPr>
          <w:rFonts w:ascii="Arial" w:hAnsi="Arial" w:cs="Arial"/>
          <w:sz w:val="20"/>
        </w:rPr>
        <w:t>V případě, že kanalizace provozně souvisí s kanalizací jiného vlastníka, musí být doložen s</w:t>
      </w:r>
      <w:r w:rsidRPr="00854613">
        <w:rPr>
          <w:rFonts w:ascii="Arial" w:hAnsi="Arial" w:cs="Arial"/>
          <w:sz w:val="20"/>
        </w:rPr>
        <w:t>ouhlas vlastníka</w:t>
      </w:r>
      <w:r>
        <w:rPr>
          <w:rFonts w:ascii="Arial" w:hAnsi="Arial" w:cs="Arial"/>
          <w:sz w:val="20"/>
        </w:rPr>
        <w:t xml:space="preserve"> provozně související</w:t>
      </w:r>
      <w:r w:rsidRPr="00854613">
        <w:rPr>
          <w:rFonts w:ascii="Arial" w:hAnsi="Arial" w:cs="Arial"/>
          <w:sz w:val="20"/>
        </w:rPr>
        <w:t xml:space="preserve"> infrastruktury, na kterou se</w:t>
      </w:r>
      <w:r>
        <w:rPr>
          <w:rFonts w:ascii="Arial" w:hAnsi="Arial" w:cs="Arial"/>
          <w:sz w:val="20"/>
        </w:rPr>
        <w:t xml:space="preserve"> navrhovaná</w:t>
      </w:r>
      <w:r w:rsidRPr="00854613">
        <w:rPr>
          <w:rFonts w:ascii="Arial" w:hAnsi="Arial" w:cs="Arial"/>
          <w:sz w:val="20"/>
        </w:rPr>
        <w:t xml:space="preserve"> infrastruktura napojuje.</w:t>
      </w:r>
    </w:p>
    <w:p w:rsidR="0033038D" w:rsidRPr="001C7073" w:rsidRDefault="0033038D" w:rsidP="0033038D">
      <w:pPr>
        <w:pStyle w:val="Nzev"/>
        <w:tabs>
          <w:tab w:val="left" w:pos="316"/>
        </w:tabs>
        <w:jc w:val="both"/>
        <w:rPr>
          <w:rFonts w:ascii="Arial" w:hAnsi="Arial" w:cs="Arial"/>
          <w:sz w:val="20"/>
        </w:rPr>
      </w:pPr>
    </w:p>
    <w:p w:rsidR="0033038D" w:rsidRPr="001C7073" w:rsidRDefault="0033038D" w:rsidP="0033038D">
      <w:pPr>
        <w:pStyle w:val="Nzev"/>
        <w:jc w:val="left"/>
        <w:rPr>
          <w:rFonts w:ascii="Arial" w:hAnsi="Arial" w:cs="Arial"/>
          <w:b w:val="0"/>
          <w:sz w:val="20"/>
        </w:rPr>
      </w:pPr>
      <w:r w:rsidRPr="001C7073">
        <w:rPr>
          <w:rFonts w:ascii="Arial" w:hAnsi="Arial" w:cs="Arial"/>
          <w:b w:val="0"/>
          <w:sz w:val="20"/>
        </w:rPr>
        <w:t>Datum, podpis a razítko investora:</w:t>
      </w:r>
    </w:p>
    <w:p w:rsidR="0033038D" w:rsidRDefault="0033038D" w:rsidP="0033038D">
      <w:pPr>
        <w:pStyle w:val="Nzev"/>
        <w:jc w:val="left"/>
        <w:rPr>
          <w:rFonts w:ascii="Arial" w:hAnsi="Arial" w:cs="Arial"/>
          <w:b w:val="0"/>
          <w:sz w:val="20"/>
        </w:rPr>
      </w:pPr>
    </w:p>
    <w:p w:rsidR="00261084" w:rsidRDefault="00261084" w:rsidP="00261084">
      <w:pPr>
        <w:pStyle w:val="Nzev"/>
        <w:jc w:val="left"/>
        <w:rPr>
          <w:rFonts w:ascii="Arial" w:hAnsi="Arial" w:cs="Arial"/>
          <w:b w:val="0"/>
          <w:sz w:val="20"/>
        </w:rPr>
      </w:pPr>
    </w:p>
    <w:p w:rsidR="003945EC" w:rsidRPr="001C7073" w:rsidRDefault="003945EC" w:rsidP="00261084">
      <w:pPr>
        <w:pStyle w:val="Nzev"/>
        <w:jc w:val="left"/>
        <w:rPr>
          <w:rFonts w:ascii="Arial" w:hAnsi="Arial" w:cs="Arial"/>
          <w:b w:val="0"/>
          <w:sz w:val="20"/>
        </w:rPr>
      </w:pPr>
    </w:p>
    <w:p w:rsidR="00261084" w:rsidRPr="001C7073" w:rsidRDefault="00261084" w:rsidP="00261084">
      <w:pPr>
        <w:pStyle w:val="Nzev"/>
        <w:jc w:val="both"/>
        <w:rPr>
          <w:rFonts w:ascii="Arial" w:hAnsi="Arial" w:cs="Arial"/>
          <w:sz w:val="20"/>
        </w:rPr>
      </w:pPr>
      <w:r w:rsidRPr="001C7073">
        <w:rPr>
          <w:rFonts w:ascii="Arial" w:hAnsi="Arial" w:cs="Arial"/>
          <w:sz w:val="20"/>
        </w:rPr>
        <w:t>_______________________________________</w:t>
      </w:r>
    </w:p>
    <w:p w:rsidR="003945EC" w:rsidRDefault="00AF4C35">
      <w:pPr>
        <w:rPr>
          <w:rFonts w:ascii="Arial" w:hAnsi="Arial" w:cs="Arial"/>
          <w:bCs/>
          <w:sz w:val="20"/>
          <w:szCs w:val="20"/>
        </w:rPr>
      </w:pPr>
      <w:r>
        <w:rPr>
          <w:rStyle w:val="Nadpis8Char"/>
        </w:rPr>
        <w:t>*</w:t>
      </w:r>
      <w:r w:rsidRPr="00B055EB">
        <w:rPr>
          <w:sz w:val="18"/>
          <w:szCs w:val="18"/>
        </w:rPr>
        <w:t>nehodící se škrtněte</w:t>
      </w:r>
      <w:r>
        <w:rPr>
          <w:rFonts w:ascii="Arial" w:hAnsi="Arial" w:cs="Arial"/>
          <w:b/>
          <w:bCs/>
          <w:sz w:val="20"/>
        </w:rPr>
        <w:t xml:space="preserve"> </w:t>
      </w:r>
      <w:r w:rsidR="003945EC">
        <w:rPr>
          <w:rFonts w:ascii="Arial" w:hAnsi="Arial" w:cs="Arial"/>
          <w:b/>
          <w:bCs/>
          <w:sz w:val="20"/>
        </w:rPr>
        <w:br w:type="page"/>
      </w:r>
    </w:p>
    <w:p w:rsidR="0097067B" w:rsidRPr="001C7073" w:rsidRDefault="0097067B" w:rsidP="0097067B">
      <w:pPr>
        <w:jc w:val="right"/>
        <w:rPr>
          <w:rFonts w:ascii="Arial" w:hAnsi="Arial" w:cs="Arial"/>
          <w:sz w:val="20"/>
          <w:szCs w:val="20"/>
        </w:rPr>
      </w:pPr>
      <w:r w:rsidRPr="001C7073">
        <w:rPr>
          <w:rFonts w:ascii="Arial" w:hAnsi="Arial" w:cs="Arial"/>
          <w:sz w:val="20"/>
          <w:szCs w:val="20"/>
        </w:rPr>
        <w:lastRenderedPageBreak/>
        <w:t xml:space="preserve">Příloha č. 2/b  Pravidel MZe - Vzor </w:t>
      </w:r>
      <w:r w:rsidR="000C13BD">
        <w:rPr>
          <w:rFonts w:ascii="Arial" w:hAnsi="Arial" w:cs="Arial"/>
          <w:sz w:val="20"/>
          <w:szCs w:val="20"/>
        </w:rPr>
        <w:t>2</w:t>
      </w:r>
      <w:r w:rsidRPr="001C7073">
        <w:rPr>
          <w:rFonts w:ascii="Arial" w:hAnsi="Arial" w:cs="Arial"/>
          <w:sz w:val="20"/>
          <w:szCs w:val="20"/>
        </w:rPr>
        <w:t>.1</w:t>
      </w:r>
    </w:p>
    <w:p w:rsidR="0097067B" w:rsidRPr="001C7073" w:rsidRDefault="0097067B" w:rsidP="0097067B">
      <w:pPr>
        <w:pStyle w:val="Nzev"/>
        <w:pBdr>
          <w:top w:val="single" w:sz="4" w:space="1" w:color="auto"/>
          <w:left w:val="single" w:sz="4" w:space="4" w:color="auto"/>
          <w:bottom w:val="single" w:sz="4" w:space="1" w:color="auto"/>
          <w:right w:val="single" w:sz="4" w:space="0" w:color="auto"/>
          <w:between w:val="single" w:sz="4" w:space="1" w:color="auto"/>
        </w:pBdr>
        <w:tabs>
          <w:tab w:val="left" w:pos="316"/>
        </w:tabs>
        <w:jc w:val="both"/>
        <w:rPr>
          <w:rFonts w:ascii="Arial" w:hAnsi="Arial" w:cs="Arial"/>
          <w:sz w:val="20"/>
        </w:rPr>
      </w:pPr>
      <w:r w:rsidRPr="001C7073">
        <w:rPr>
          <w:rFonts w:ascii="Arial" w:hAnsi="Arial" w:cs="Arial"/>
          <w:sz w:val="20"/>
        </w:rPr>
        <w:t>Název akce:</w:t>
      </w:r>
    </w:p>
    <w:p w:rsidR="0097067B" w:rsidRPr="001C7073" w:rsidRDefault="0097067B" w:rsidP="0097067B">
      <w:pPr>
        <w:pStyle w:val="Nzev"/>
        <w:pBdr>
          <w:top w:val="single" w:sz="4" w:space="1" w:color="auto"/>
          <w:left w:val="single" w:sz="4" w:space="4" w:color="auto"/>
          <w:bottom w:val="single" w:sz="4" w:space="1" w:color="auto"/>
          <w:right w:val="single" w:sz="4" w:space="0" w:color="auto"/>
          <w:between w:val="single" w:sz="4" w:space="1" w:color="auto"/>
        </w:pBdr>
        <w:tabs>
          <w:tab w:val="left" w:pos="316"/>
        </w:tabs>
        <w:jc w:val="both"/>
        <w:rPr>
          <w:rFonts w:ascii="Arial" w:hAnsi="Arial" w:cs="Arial"/>
          <w:sz w:val="20"/>
        </w:rPr>
      </w:pPr>
      <w:r w:rsidRPr="001C7073">
        <w:rPr>
          <w:rFonts w:ascii="Arial" w:hAnsi="Arial" w:cs="Arial"/>
          <w:sz w:val="20"/>
        </w:rPr>
        <w:t>Investor:</w:t>
      </w:r>
    </w:p>
    <w:p w:rsidR="0097067B" w:rsidRPr="001C7073" w:rsidRDefault="0097067B" w:rsidP="0097067B">
      <w:pPr>
        <w:pStyle w:val="Nzev"/>
        <w:tabs>
          <w:tab w:val="left" w:pos="316"/>
        </w:tabs>
        <w:jc w:val="both"/>
        <w:rPr>
          <w:rFonts w:ascii="Arial" w:hAnsi="Arial" w:cs="Arial"/>
          <w:sz w:val="20"/>
        </w:rPr>
      </w:pPr>
    </w:p>
    <w:p w:rsidR="0097067B" w:rsidRPr="001C7073" w:rsidRDefault="00C46BE0" w:rsidP="0097067B">
      <w:pPr>
        <w:pStyle w:val="Nzev"/>
        <w:tabs>
          <w:tab w:val="left" w:pos="316"/>
        </w:tabs>
        <w:rPr>
          <w:rFonts w:ascii="Arial" w:hAnsi="Arial" w:cs="Arial"/>
          <w:sz w:val="28"/>
          <w:szCs w:val="28"/>
        </w:rPr>
      </w:pPr>
      <w:r>
        <w:rPr>
          <w:rFonts w:ascii="Arial" w:hAnsi="Arial" w:cs="Arial"/>
          <w:sz w:val="28"/>
          <w:szCs w:val="28"/>
        </w:rPr>
        <w:t>IV</w:t>
      </w:r>
      <w:r w:rsidR="0097067B" w:rsidRPr="001C7073">
        <w:rPr>
          <w:rFonts w:ascii="Arial" w:hAnsi="Arial" w:cs="Arial"/>
          <w:sz w:val="28"/>
          <w:szCs w:val="28"/>
        </w:rPr>
        <w:t>. Popis řešení akce</w:t>
      </w:r>
    </w:p>
    <w:p w:rsidR="0097067B" w:rsidRPr="001C7073" w:rsidRDefault="0097067B" w:rsidP="0097067B">
      <w:pPr>
        <w:pStyle w:val="Nzev"/>
        <w:tabs>
          <w:tab w:val="left" w:pos="2040"/>
        </w:tabs>
        <w:jc w:val="both"/>
        <w:rPr>
          <w:rFonts w:ascii="Arial" w:hAnsi="Arial" w:cs="Arial"/>
          <w:b w:val="0"/>
          <w:sz w:val="20"/>
        </w:rPr>
      </w:pPr>
      <w:r w:rsidRPr="001C7073">
        <w:rPr>
          <w:rFonts w:ascii="Arial" w:hAnsi="Arial" w:cs="Arial"/>
          <w:b w:val="0"/>
          <w:sz w:val="20"/>
        </w:rPr>
        <w:tab/>
      </w:r>
    </w:p>
    <w:p w:rsidR="0097067B" w:rsidRPr="001C7073" w:rsidRDefault="0097067B" w:rsidP="00464EC2">
      <w:pPr>
        <w:pStyle w:val="Nzev"/>
        <w:numPr>
          <w:ilvl w:val="0"/>
          <w:numId w:val="18"/>
        </w:numPr>
        <w:tabs>
          <w:tab w:val="left" w:pos="316"/>
        </w:tabs>
        <w:jc w:val="both"/>
        <w:rPr>
          <w:rFonts w:ascii="Arial" w:hAnsi="Arial" w:cs="Arial"/>
          <w:b w:val="0"/>
          <w:i/>
          <w:sz w:val="20"/>
        </w:rPr>
      </w:pPr>
      <w:r w:rsidRPr="001C7073">
        <w:rPr>
          <w:rFonts w:ascii="Arial" w:hAnsi="Arial" w:cs="Arial"/>
          <w:sz w:val="20"/>
        </w:rPr>
        <w:t>Údaje o současném stavu</w:t>
      </w:r>
      <w:r w:rsidRPr="001C7073">
        <w:rPr>
          <w:rFonts w:ascii="Arial" w:hAnsi="Arial" w:cs="Arial"/>
          <w:b w:val="0"/>
          <w:sz w:val="20"/>
        </w:rPr>
        <w:t xml:space="preserve"> (uvádí se popis současného stavu, údaje o stávající</w:t>
      </w:r>
      <w:r w:rsidR="0045352F" w:rsidRPr="0045352F">
        <w:rPr>
          <w:rFonts w:ascii="Arial" w:hAnsi="Arial" w:cs="Arial"/>
          <w:b w:val="0"/>
          <w:sz w:val="20"/>
        </w:rPr>
        <w:t xml:space="preserve"> </w:t>
      </w:r>
      <w:r w:rsidR="0045352F">
        <w:rPr>
          <w:rFonts w:ascii="Arial" w:hAnsi="Arial" w:cs="Arial"/>
          <w:b w:val="0"/>
          <w:sz w:val="20"/>
        </w:rPr>
        <w:t>vodohospodářské infrastruktuře</w:t>
      </w:r>
      <w:r w:rsidRPr="001C7073">
        <w:rPr>
          <w:rFonts w:ascii="Arial" w:hAnsi="Arial" w:cs="Arial"/>
          <w:b w:val="0"/>
          <w:sz w:val="20"/>
        </w:rPr>
        <w:t xml:space="preserve"> </w:t>
      </w:r>
      <w:proofErr w:type="gramStart"/>
      <w:r w:rsidRPr="001C7073">
        <w:rPr>
          <w:rFonts w:ascii="Arial" w:hAnsi="Arial" w:cs="Arial"/>
          <w:b w:val="0"/>
          <w:sz w:val="20"/>
        </w:rPr>
        <w:t>sítích</w:t>
      </w:r>
      <w:proofErr w:type="gramEnd"/>
      <w:r w:rsidRPr="001C7073">
        <w:rPr>
          <w:rFonts w:ascii="Arial" w:hAnsi="Arial" w:cs="Arial"/>
          <w:b w:val="0"/>
          <w:sz w:val="20"/>
        </w:rPr>
        <w:t>, zařízeních, …)</w:t>
      </w:r>
    </w:p>
    <w:p w:rsidR="0097067B" w:rsidRPr="001C7073" w:rsidRDefault="0097067B" w:rsidP="0097067B">
      <w:pPr>
        <w:pStyle w:val="Nzev"/>
        <w:tabs>
          <w:tab w:val="left" w:pos="316"/>
        </w:tabs>
        <w:ind w:left="720"/>
        <w:jc w:val="both"/>
        <w:rPr>
          <w:rFonts w:ascii="Arial" w:hAnsi="Arial" w:cs="Arial"/>
          <w:b w:val="0"/>
          <w:i/>
          <w:sz w:val="20"/>
        </w:rPr>
      </w:pPr>
    </w:p>
    <w:p w:rsidR="0097067B" w:rsidRPr="001C7073" w:rsidRDefault="0097067B" w:rsidP="00464EC2">
      <w:pPr>
        <w:pStyle w:val="Nzev"/>
        <w:numPr>
          <w:ilvl w:val="0"/>
          <w:numId w:val="18"/>
        </w:numPr>
        <w:tabs>
          <w:tab w:val="left" w:pos="316"/>
        </w:tabs>
        <w:jc w:val="both"/>
        <w:rPr>
          <w:rFonts w:ascii="Arial" w:hAnsi="Arial" w:cs="Arial"/>
          <w:b w:val="0"/>
          <w:i/>
          <w:sz w:val="20"/>
        </w:rPr>
      </w:pPr>
      <w:r w:rsidRPr="001C7073">
        <w:rPr>
          <w:rFonts w:ascii="Arial" w:hAnsi="Arial" w:cs="Arial"/>
          <w:sz w:val="20"/>
        </w:rPr>
        <w:t xml:space="preserve"> Zdůvodnění nezbytnosti realizace akce</w:t>
      </w:r>
      <w:r w:rsidRPr="001C7073">
        <w:rPr>
          <w:rFonts w:ascii="Arial" w:hAnsi="Arial" w:cs="Arial"/>
          <w:b w:val="0"/>
          <w:sz w:val="20"/>
        </w:rPr>
        <w:t xml:space="preserve"> (popis akce – text, napojení na ČOV, …)</w:t>
      </w:r>
    </w:p>
    <w:p w:rsidR="0097067B" w:rsidRPr="001C7073" w:rsidRDefault="0097067B" w:rsidP="0097067B">
      <w:pPr>
        <w:pStyle w:val="Odstavecseseznamem"/>
        <w:rPr>
          <w:rFonts w:ascii="Arial" w:hAnsi="Arial" w:cs="Arial"/>
          <w:b/>
          <w:i/>
          <w:sz w:val="20"/>
        </w:rPr>
      </w:pPr>
    </w:p>
    <w:p w:rsidR="00273F30" w:rsidRPr="001C7073" w:rsidRDefault="0097067B" w:rsidP="00464EC2">
      <w:pPr>
        <w:pStyle w:val="Nzev"/>
        <w:numPr>
          <w:ilvl w:val="0"/>
          <w:numId w:val="18"/>
        </w:numPr>
        <w:tabs>
          <w:tab w:val="left" w:pos="316"/>
        </w:tabs>
        <w:jc w:val="both"/>
        <w:rPr>
          <w:rFonts w:ascii="Arial" w:hAnsi="Arial" w:cs="Arial"/>
          <w:b w:val="0"/>
          <w:sz w:val="20"/>
        </w:rPr>
      </w:pPr>
      <w:r w:rsidRPr="001C7073">
        <w:rPr>
          <w:rFonts w:ascii="Arial" w:hAnsi="Arial" w:cs="Arial"/>
          <w:sz w:val="20"/>
        </w:rPr>
        <w:t>Požadavky na řešení akce</w:t>
      </w:r>
      <w:r w:rsidRPr="001C7073">
        <w:rPr>
          <w:rFonts w:ascii="Arial" w:hAnsi="Arial" w:cs="Arial"/>
          <w:b w:val="0"/>
          <w:sz w:val="20"/>
        </w:rPr>
        <w:t xml:space="preserve"> (stavebně technické řešení stavby, požadavky na nové plochy a</w:t>
      </w:r>
      <w:r w:rsidR="00EE5120">
        <w:rPr>
          <w:rFonts w:ascii="Arial" w:hAnsi="Arial" w:cs="Arial"/>
          <w:b w:val="0"/>
          <w:sz w:val="20"/>
        </w:rPr>
        <w:t> </w:t>
      </w:r>
      <w:r w:rsidRPr="001C7073">
        <w:rPr>
          <w:rFonts w:ascii="Arial" w:hAnsi="Arial" w:cs="Arial"/>
          <w:b w:val="0"/>
          <w:sz w:val="20"/>
        </w:rPr>
        <w:t xml:space="preserve">prostory) </w:t>
      </w:r>
    </w:p>
    <w:p w:rsidR="00273F30" w:rsidRPr="001C7073" w:rsidRDefault="00273F30" w:rsidP="00273F30">
      <w:pPr>
        <w:pStyle w:val="Odstavecseseznamem"/>
        <w:rPr>
          <w:rFonts w:ascii="Arial" w:hAnsi="Arial" w:cs="Arial"/>
          <w:b/>
          <w:sz w:val="20"/>
        </w:rPr>
      </w:pPr>
    </w:p>
    <w:p w:rsidR="0097067B" w:rsidRPr="001C7073" w:rsidRDefault="0097067B" w:rsidP="00273F30">
      <w:pPr>
        <w:pStyle w:val="Nzev"/>
        <w:tabs>
          <w:tab w:val="left" w:pos="316"/>
        </w:tabs>
        <w:ind w:left="360"/>
        <w:jc w:val="both"/>
        <w:rPr>
          <w:rFonts w:ascii="Arial" w:hAnsi="Arial" w:cs="Arial"/>
          <w:b w:val="0"/>
          <w:sz w:val="20"/>
        </w:rPr>
      </w:pPr>
      <w:r w:rsidRPr="001C7073">
        <w:rPr>
          <w:rFonts w:ascii="Arial" w:hAnsi="Arial" w:cs="Arial"/>
          <w:b w:val="0"/>
          <w:sz w:val="20"/>
        </w:rPr>
        <w:t>(neuvádí se požadavky uvedené v územním rozhodnutí)</w:t>
      </w:r>
    </w:p>
    <w:p w:rsidR="0097067B" w:rsidRPr="001C7073" w:rsidRDefault="0097067B" w:rsidP="0097067B">
      <w:pPr>
        <w:pStyle w:val="Odstavecseseznamem"/>
        <w:rPr>
          <w:rFonts w:ascii="Arial" w:hAnsi="Arial" w:cs="Arial"/>
          <w:sz w:val="20"/>
        </w:rPr>
      </w:pPr>
    </w:p>
    <w:p w:rsidR="0097067B" w:rsidRPr="001C7073" w:rsidRDefault="0097067B" w:rsidP="00464EC2">
      <w:pPr>
        <w:pStyle w:val="Nzev"/>
        <w:numPr>
          <w:ilvl w:val="0"/>
          <w:numId w:val="18"/>
        </w:numPr>
        <w:tabs>
          <w:tab w:val="left" w:pos="316"/>
        </w:tabs>
        <w:jc w:val="both"/>
        <w:rPr>
          <w:rFonts w:ascii="Arial" w:hAnsi="Arial" w:cs="Arial"/>
          <w:sz w:val="20"/>
        </w:rPr>
      </w:pPr>
      <w:r w:rsidRPr="001C7073">
        <w:rPr>
          <w:rFonts w:ascii="Arial" w:hAnsi="Arial" w:cs="Arial"/>
          <w:sz w:val="20"/>
        </w:rPr>
        <w:t>Územně technické podmínky</w:t>
      </w:r>
    </w:p>
    <w:p w:rsidR="0097067B" w:rsidRPr="001C7073" w:rsidRDefault="0097067B" w:rsidP="0097067B">
      <w:pPr>
        <w:pStyle w:val="Nzev"/>
        <w:tabs>
          <w:tab w:val="left" w:pos="316"/>
        </w:tabs>
        <w:jc w:val="both"/>
        <w:rPr>
          <w:rFonts w:ascii="Arial" w:hAnsi="Arial" w:cs="Arial"/>
          <w:sz w:val="20"/>
        </w:rPr>
      </w:pPr>
    </w:p>
    <w:p w:rsidR="00643260" w:rsidRPr="001C7073" w:rsidRDefault="00643260" w:rsidP="0097067B">
      <w:pPr>
        <w:pStyle w:val="Nzev"/>
        <w:tabs>
          <w:tab w:val="left" w:pos="316"/>
        </w:tabs>
        <w:jc w:val="both"/>
        <w:rPr>
          <w:rFonts w:ascii="Arial" w:hAnsi="Arial" w:cs="Arial"/>
          <w:sz w:val="20"/>
        </w:rPr>
      </w:pPr>
    </w:p>
    <w:p w:rsidR="0097067B" w:rsidRPr="001C7073" w:rsidRDefault="0097067B" w:rsidP="0097067B">
      <w:pPr>
        <w:pStyle w:val="Nzev"/>
        <w:tabs>
          <w:tab w:val="left" w:pos="316"/>
        </w:tabs>
        <w:jc w:val="both"/>
        <w:rPr>
          <w:rFonts w:ascii="Arial" w:hAnsi="Arial" w:cs="Arial"/>
          <w:sz w:val="20"/>
        </w:rPr>
      </w:pPr>
    </w:p>
    <w:p w:rsidR="0097067B" w:rsidRPr="001C7073" w:rsidRDefault="0097067B" w:rsidP="0097067B">
      <w:pPr>
        <w:pStyle w:val="Nzev"/>
        <w:tabs>
          <w:tab w:val="left" w:pos="316"/>
        </w:tabs>
        <w:jc w:val="both"/>
        <w:rPr>
          <w:rFonts w:ascii="Arial" w:hAnsi="Arial" w:cs="Arial"/>
          <w:sz w:val="20"/>
        </w:rPr>
      </w:pPr>
      <w:r w:rsidRPr="001C7073">
        <w:rPr>
          <w:rFonts w:ascii="Arial" w:hAnsi="Arial" w:cs="Arial"/>
          <w:sz w:val="20"/>
        </w:rPr>
        <w:t>Zábor zemědělské půdy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5953"/>
      </w:tblGrid>
      <w:tr w:rsidR="0097067B" w:rsidRPr="001C7073" w:rsidTr="00561792">
        <w:tc>
          <w:tcPr>
            <w:tcW w:w="3756" w:type="dxa"/>
          </w:tcPr>
          <w:p w:rsidR="0097067B" w:rsidRPr="001C7073" w:rsidRDefault="0097067B" w:rsidP="00561792">
            <w:pPr>
              <w:pStyle w:val="Nzev"/>
              <w:jc w:val="both"/>
              <w:rPr>
                <w:rFonts w:ascii="Arial" w:hAnsi="Arial" w:cs="Arial"/>
                <w:sz w:val="20"/>
              </w:rPr>
            </w:pPr>
            <w:r w:rsidRPr="001C7073">
              <w:rPr>
                <w:rFonts w:ascii="Arial" w:hAnsi="Arial" w:cs="Arial"/>
                <w:sz w:val="20"/>
              </w:rPr>
              <w:t xml:space="preserve">Trvalý: </w:t>
            </w:r>
          </w:p>
        </w:tc>
        <w:tc>
          <w:tcPr>
            <w:tcW w:w="5953" w:type="dxa"/>
          </w:tcPr>
          <w:p w:rsidR="0097067B" w:rsidRPr="001C7073" w:rsidRDefault="0097067B" w:rsidP="00561792">
            <w:pPr>
              <w:pStyle w:val="Nzev"/>
              <w:jc w:val="both"/>
              <w:rPr>
                <w:rFonts w:ascii="Arial" w:hAnsi="Arial" w:cs="Arial"/>
                <w:sz w:val="20"/>
              </w:rPr>
            </w:pPr>
            <w:r w:rsidRPr="001C7073">
              <w:rPr>
                <w:rFonts w:ascii="Arial" w:hAnsi="Arial" w:cs="Arial"/>
                <w:sz w:val="20"/>
              </w:rPr>
              <w:t>Dočasný (po dobu stavby):</w:t>
            </w:r>
          </w:p>
        </w:tc>
      </w:tr>
    </w:tbl>
    <w:p w:rsidR="0097067B" w:rsidRPr="001C7073" w:rsidRDefault="0097067B" w:rsidP="0097067B">
      <w:pPr>
        <w:pStyle w:val="Nzev"/>
        <w:tabs>
          <w:tab w:val="left" w:pos="316"/>
        </w:tabs>
        <w:jc w:val="both"/>
        <w:rPr>
          <w:rFonts w:ascii="Arial" w:hAnsi="Arial" w:cs="Arial"/>
          <w:sz w:val="20"/>
        </w:rPr>
      </w:pPr>
    </w:p>
    <w:p w:rsidR="0097067B" w:rsidRPr="001C7073" w:rsidRDefault="0097067B" w:rsidP="0097067B">
      <w:pPr>
        <w:pStyle w:val="Nzev"/>
        <w:tabs>
          <w:tab w:val="left" w:pos="316"/>
        </w:tabs>
        <w:jc w:val="both"/>
        <w:rPr>
          <w:rFonts w:ascii="Arial" w:hAnsi="Arial" w:cs="Arial"/>
          <w:sz w:val="20"/>
        </w:rPr>
      </w:pPr>
      <w:r w:rsidRPr="001C7073">
        <w:rPr>
          <w:rFonts w:ascii="Arial" w:hAnsi="Arial" w:cs="Arial"/>
          <w:sz w:val="20"/>
        </w:rPr>
        <w:t>Zábor lesní půdy: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5953"/>
      </w:tblGrid>
      <w:tr w:rsidR="0097067B" w:rsidRPr="001C7073" w:rsidTr="00561792">
        <w:tc>
          <w:tcPr>
            <w:tcW w:w="3756" w:type="dxa"/>
          </w:tcPr>
          <w:p w:rsidR="0097067B" w:rsidRPr="001C7073" w:rsidRDefault="0097067B" w:rsidP="00561792">
            <w:pPr>
              <w:pStyle w:val="Nzev"/>
              <w:jc w:val="both"/>
              <w:rPr>
                <w:rFonts w:ascii="Arial" w:hAnsi="Arial" w:cs="Arial"/>
                <w:sz w:val="20"/>
              </w:rPr>
            </w:pPr>
            <w:r w:rsidRPr="001C7073">
              <w:rPr>
                <w:rFonts w:ascii="Arial" w:hAnsi="Arial" w:cs="Arial"/>
                <w:sz w:val="20"/>
              </w:rPr>
              <w:t xml:space="preserve">Trvalý: </w:t>
            </w:r>
          </w:p>
        </w:tc>
        <w:tc>
          <w:tcPr>
            <w:tcW w:w="5953" w:type="dxa"/>
          </w:tcPr>
          <w:p w:rsidR="0097067B" w:rsidRPr="001C7073" w:rsidRDefault="0097067B" w:rsidP="00561792">
            <w:pPr>
              <w:pStyle w:val="Nzev"/>
              <w:jc w:val="both"/>
              <w:rPr>
                <w:rFonts w:ascii="Arial" w:hAnsi="Arial" w:cs="Arial"/>
                <w:sz w:val="20"/>
              </w:rPr>
            </w:pPr>
            <w:r w:rsidRPr="001C7073">
              <w:rPr>
                <w:rFonts w:ascii="Arial" w:hAnsi="Arial" w:cs="Arial"/>
                <w:sz w:val="20"/>
              </w:rPr>
              <w:t>Dočasný (po dobu stavby):</w:t>
            </w:r>
          </w:p>
        </w:tc>
      </w:tr>
    </w:tbl>
    <w:p w:rsidR="0097067B" w:rsidRPr="001C7073" w:rsidRDefault="0097067B" w:rsidP="0097067B">
      <w:pPr>
        <w:pStyle w:val="Nzev"/>
        <w:tabs>
          <w:tab w:val="left" w:pos="316"/>
        </w:tabs>
        <w:jc w:val="both"/>
        <w:rPr>
          <w:rFonts w:ascii="Arial" w:hAnsi="Arial" w:cs="Arial"/>
          <w:sz w:val="20"/>
        </w:rPr>
      </w:pPr>
    </w:p>
    <w:p w:rsidR="0097067B" w:rsidRPr="001C7073" w:rsidRDefault="0097067B" w:rsidP="0097067B">
      <w:pPr>
        <w:pStyle w:val="Nzev"/>
        <w:tabs>
          <w:tab w:val="left" w:pos="316"/>
        </w:tabs>
        <w:jc w:val="both"/>
        <w:rPr>
          <w:rFonts w:ascii="Arial" w:hAnsi="Arial" w:cs="Arial"/>
          <w:b w:val="0"/>
          <w:sz w:val="20"/>
        </w:rPr>
      </w:pPr>
      <w:r w:rsidRPr="001C7073">
        <w:rPr>
          <w:rFonts w:ascii="Arial" w:hAnsi="Arial" w:cs="Arial"/>
          <w:b w:val="0"/>
          <w:sz w:val="20"/>
        </w:rPr>
        <w:t>Stavba se napojí na stávající kanalizaci, čistírnu odpadních vod, … a vyžaduje výstavbu nové kanalizace*, čerpací stanice*, el. přípojky*, čistírny odpadních vod*, která je*/není* součástí této žádosti.</w:t>
      </w:r>
    </w:p>
    <w:p w:rsidR="0097067B" w:rsidRPr="001C7073" w:rsidRDefault="0097067B" w:rsidP="0097067B">
      <w:pPr>
        <w:pStyle w:val="Nzev"/>
        <w:tabs>
          <w:tab w:val="left" w:pos="316"/>
        </w:tabs>
        <w:jc w:val="both"/>
        <w:rPr>
          <w:rFonts w:ascii="Arial" w:hAnsi="Arial" w:cs="Arial"/>
          <w:b w:val="0"/>
          <w:sz w:val="16"/>
          <w:szCs w:val="16"/>
        </w:rPr>
      </w:pPr>
      <w:r w:rsidRPr="001C7073">
        <w:rPr>
          <w:rFonts w:ascii="Arial" w:hAnsi="Arial" w:cs="Arial"/>
          <w:b w:val="0"/>
          <w:sz w:val="16"/>
          <w:szCs w:val="16"/>
        </w:rPr>
        <w:t>*zaškrtněte správnou variantu</w:t>
      </w:r>
    </w:p>
    <w:p w:rsidR="0097067B" w:rsidRPr="001C7073" w:rsidRDefault="0097067B" w:rsidP="0097067B">
      <w:pPr>
        <w:pStyle w:val="Nzev"/>
        <w:tabs>
          <w:tab w:val="left" w:pos="316"/>
        </w:tabs>
        <w:jc w:val="both"/>
        <w:rPr>
          <w:rFonts w:ascii="Arial" w:hAnsi="Arial" w:cs="Arial"/>
          <w:b w:val="0"/>
          <w:sz w:val="20"/>
        </w:rPr>
      </w:pPr>
    </w:p>
    <w:p w:rsidR="0097067B" w:rsidRPr="001C7073" w:rsidRDefault="0097067B" w:rsidP="0097067B">
      <w:pPr>
        <w:pStyle w:val="Nzev"/>
        <w:tabs>
          <w:tab w:val="left" w:pos="316"/>
        </w:tabs>
        <w:jc w:val="both"/>
        <w:rPr>
          <w:rFonts w:ascii="Arial" w:hAnsi="Arial" w:cs="Arial"/>
          <w:b w:val="0"/>
          <w:sz w:val="20"/>
        </w:rPr>
      </w:pPr>
      <w:r w:rsidRPr="001C7073">
        <w:rPr>
          <w:rFonts w:ascii="Arial" w:hAnsi="Arial" w:cs="Arial"/>
          <w:b w:val="0"/>
          <w:sz w:val="20"/>
        </w:rPr>
        <w:t>(popis v případě jiného technického řešení)</w:t>
      </w:r>
    </w:p>
    <w:p w:rsidR="0097067B" w:rsidRPr="001C7073" w:rsidRDefault="0097067B" w:rsidP="0097067B">
      <w:pPr>
        <w:pStyle w:val="Nzev"/>
        <w:tabs>
          <w:tab w:val="left" w:pos="316"/>
        </w:tabs>
        <w:jc w:val="both"/>
        <w:rPr>
          <w:rFonts w:ascii="Arial" w:hAnsi="Arial" w:cs="Arial"/>
          <w:b w:val="0"/>
          <w:sz w:val="20"/>
        </w:rPr>
      </w:pPr>
    </w:p>
    <w:p w:rsidR="0097067B" w:rsidRPr="001C7073" w:rsidRDefault="0097067B" w:rsidP="00464EC2">
      <w:pPr>
        <w:pStyle w:val="Nzev"/>
        <w:numPr>
          <w:ilvl w:val="0"/>
          <w:numId w:val="18"/>
        </w:numPr>
        <w:tabs>
          <w:tab w:val="left" w:pos="316"/>
        </w:tabs>
        <w:jc w:val="both"/>
        <w:rPr>
          <w:rFonts w:ascii="Arial" w:hAnsi="Arial" w:cs="Arial"/>
          <w:i/>
          <w:sz w:val="20"/>
        </w:rPr>
      </w:pPr>
      <w:r w:rsidRPr="001C7073">
        <w:rPr>
          <w:rFonts w:ascii="Arial" w:hAnsi="Arial" w:cs="Arial"/>
          <w:sz w:val="20"/>
        </w:rPr>
        <w:t>Majetkoprávní vztahy doložené snímkem pozemkové mapy</w:t>
      </w:r>
    </w:p>
    <w:p w:rsidR="0097067B" w:rsidRPr="001C7073" w:rsidRDefault="0097067B" w:rsidP="0097067B">
      <w:pPr>
        <w:pStyle w:val="Nzev"/>
        <w:tabs>
          <w:tab w:val="left" w:pos="316"/>
        </w:tabs>
        <w:jc w:val="both"/>
        <w:rPr>
          <w:rFonts w:ascii="Arial" w:hAnsi="Arial" w:cs="Arial"/>
          <w:sz w:val="20"/>
        </w:rPr>
      </w:pPr>
    </w:p>
    <w:p w:rsidR="00467D2E" w:rsidRPr="001C7073" w:rsidRDefault="0097067B" w:rsidP="00464EC2">
      <w:pPr>
        <w:pStyle w:val="Nzev"/>
        <w:numPr>
          <w:ilvl w:val="0"/>
          <w:numId w:val="18"/>
        </w:numPr>
        <w:tabs>
          <w:tab w:val="left" w:pos="316"/>
        </w:tabs>
        <w:jc w:val="both"/>
        <w:rPr>
          <w:rFonts w:ascii="Arial" w:hAnsi="Arial" w:cs="Arial"/>
          <w:b w:val="0"/>
          <w:i/>
          <w:sz w:val="20"/>
        </w:rPr>
      </w:pPr>
      <w:r w:rsidRPr="001C7073">
        <w:rPr>
          <w:rFonts w:ascii="Arial" w:hAnsi="Arial" w:cs="Arial"/>
          <w:sz w:val="20"/>
        </w:rPr>
        <w:t>Požadavky na zabezpečení budoucího provozu a předpokládaná výše finančních potřeb</w:t>
      </w:r>
    </w:p>
    <w:p w:rsidR="0097067B" w:rsidRPr="001C7073" w:rsidRDefault="00467D2E" w:rsidP="00467D2E">
      <w:pPr>
        <w:pStyle w:val="Nzev"/>
        <w:tabs>
          <w:tab w:val="left" w:pos="316"/>
        </w:tabs>
        <w:jc w:val="both"/>
        <w:rPr>
          <w:rFonts w:ascii="Arial" w:hAnsi="Arial" w:cs="Arial"/>
          <w:b w:val="0"/>
          <w:i/>
          <w:sz w:val="20"/>
        </w:rPr>
      </w:pPr>
      <w:r w:rsidRPr="001C7073">
        <w:rPr>
          <w:rFonts w:ascii="Arial" w:hAnsi="Arial" w:cs="Arial"/>
          <w:sz w:val="20"/>
          <w:szCs w:val="24"/>
        </w:rPr>
        <w:tab/>
      </w:r>
      <w:r w:rsidR="0097067B" w:rsidRPr="001C7073">
        <w:rPr>
          <w:rFonts w:ascii="Arial" w:hAnsi="Arial" w:cs="Arial"/>
          <w:b w:val="0"/>
          <w:sz w:val="20"/>
        </w:rPr>
        <w:t>(uvede se stručný předpoklad)</w:t>
      </w:r>
    </w:p>
    <w:p w:rsidR="0097067B" w:rsidRPr="001C7073" w:rsidRDefault="0097067B" w:rsidP="0097067B">
      <w:pPr>
        <w:pStyle w:val="Odstavecseseznamem"/>
        <w:rPr>
          <w:rFonts w:ascii="Arial" w:hAnsi="Arial" w:cs="Arial"/>
          <w:i/>
          <w:sz w:val="20"/>
        </w:rPr>
      </w:pPr>
    </w:p>
    <w:p w:rsidR="0097067B" w:rsidRPr="001C7073" w:rsidRDefault="0097067B" w:rsidP="00464EC2">
      <w:pPr>
        <w:pStyle w:val="Nzev"/>
        <w:numPr>
          <w:ilvl w:val="0"/>
          <w:numId w:val="18"/>
        </w:numPr>
        <w:tabs>
          <w:tab w:val="left" w:pos="316"/>
        </w:tabs>
        <w:jc w:val="both"/>
        <w:rPr>
          <w:rFonts w:ascii="Arial" w:hAnsi="Arial" w:cs="Arial"/>
          <w:i/>
          <w:sz w:val="20"/>
        </w:rPr>
      </w:pPr>
      <w:r w:rsidRPr="001C7073">
        <w:rPr>
          <w:rFonts w:ascii="Arial" w:hAnsi="Arial" w:cs="Arial"/>
          <w:sz w:val="20"/>
        </w:rPr>
        <w:t>Popis akce - tabulky</w:t>
      </w:r>
    </w:p>
    <w:p w:rsidR="00643260" w:rsidRPr="001C7073" w:rsidRDefault="00643260" w:rsidP="00643260">
      <w:pPr>
        <w:pStyle w:val="Nzev"/>
        <w:ind w:left="360"/>
        <w:jc w:val="left"/>
        <w:rPr>
          <w:rFonts w:ascii="Arial" w:hAnsi="Arial" w:cs="Arial"/>
          <w:b w:val="0"/>
          <w:sz w:val="20"/>
        </w:rPr>
      </w:pPr>
      <w:r w:rsidRPr="001C7073">
        <w:rPr>
          <w:rFonts w:ascii="Arial" w:hAnsi="Arial" w:cs="Arial"/>
          <w:b w:val="0"/>
          <w:sz w:val="20"/>
        </w:rPr>
        <w:t>(uvede se stručný popis akce + dále uvedené tabulky vyplní investor v potřebném rozsahu)</w:t>
      </w:r>
    </w:p>
    <w:p w:rsidR="00467D2E" w:rsidRPr="001C7073" w:rsidRDefault="00467D2E" w:rsidP="0097067B">
      <w:pPr>
        <w:pStyle w:val="Nzev"/>
        <w:tabs>
          <w:tab w:val="left" w:pos="316"/>
        </w:tabs>
        <w:ind w:left="360"/>
        <w:jc w:val="both"/>
        <w:rPr>
          <w:rFonts w:ascii="Arial" w:hAnsi="Arial" w:cs="Arial"/>
          <w:b w:val="0"/>
          <w:sz w:val="20"/>
        </w:rPr>
      </w:pPr>
    </w:p>
    <w:p w:rsidR="00467D2E" w:rsidRPr="001C7073" w:rsidRDefault="00467D2E" w:rsidP="0097067B">
      <w:pPr>
        <w:pStyle w:val="Nzev"/>
        <w:tabs>
          <w:tab w:val="left" w:pos="316"/>
        </w:tabs>
        <w:ind w:left="360"/>
        <w:jc w:val="both"/>
        <w:rPr>
          <w:rFonts w:ascii="Arial" w:hAnsi="Arial" w:cs="Arial"/>
          <w:b w:val="0"/>
          <w:sz w:val="20"/>
        </w:rPr>
      </w:pPr>
    </w:p>
    <w:p w:rsidR="00467D2E" w:rsidRPr="001C7073" w:rsidRDefault="00467D2E" w:rsidP="0097067B">
      <w:pPr>
        <w:pStyle w:val="Nzev"/>
        <w:tabs>
          <w:tab w:val="left" w:pos="316"/>
        </w:tabs>
        <w:ind w:left="360"/>
        <w:jc w:val="both"/>
        <w:rPr>
          <w:rFonts w:ascii="Arial" w:hAnsi="Arial" w:cs="Arial"/>
          <w:b w:val="0"/>
          <w:sz w:val="20"/>
        </w:rPr>
      </w:pPr>
    </w:p>
    <w:p w:rsidR="00467D2E" w:rsidRPr="001C7073" w:rsidRDefault="00467D2E" w:rsidP="0097067B">
      <w:pPr>
        <w:pStyle w:val="Nzev"/>
        <w:tabs>
          <w:tab w:val="left" w:pos="316"/>
        </w:tabs>
        <w:ind w:left="360"/>
        <w:jc w:val="both"/>
        <w:rPr>
          <w:rFonts w:ascii="Arial" w:hAnsi="Arial" w:cs="Arial"/>
          <w:b w:val="0"/>
          <w:sz w:val="20"/>
        </w:rPr>
      </w:pPr>
    </w:p>
    <w:p w:rsidR="00643260" w:rsidRPr="001C7073" w:rsidRDefault="00643260" w:rsidP="00643260">
      <w:pPr>
        <w:jc w:val="right"/>
        <w:rPr>
          <w:rFonts w:ascii="Arial" w:hAnsi="Arial" w:cs="Arial"/>
          <w:sz w:val="20"/>
          <w:szCs w:val="20"/>
        </w:rPr>
      </w:pPr>
      <w:r w:rsidRPr="001C7073">
        <w:rPr>
          <w:rFonts w:ascii="Arial" w:hAnsi="Arial" w:cs="Arial"/>
          <w:sz w:val="20"/>
        </w:rPr>
        <w:br w:type="page"/>
      </w:r>
      <w:r w:rsidRPr="001C7073">
        <w:rPr>
          <w:rFonts w:ascii="Arial" w:hAnsi="Arial" w:cs="Arial"/>
          <w:sz w:val="20"/>
          <w:szCs w:val="20"/>
        </w:rPr>
        <w:lastRenderedPageBreak/>
        <w:t xml:space="preserve">Příloha č. 2/b  Pravidel MZe - Vzor </w:t>
      </w:r>
      <w:r w:rsidR="000C13BD">
        <w:rPr>
          <w:rFonts w:ascii="Arial" w:hAnsi="Arial" w:cs="Arial"/>
          <w:sz w:val="20"/>
          <w:szCs w:val="20"/>
        </w:rPr>
        <w:t>2</w:t>
      </w:r>
      <w:r w:rsidRPr="001C7073">
        <w:rPr>
          <w:rFonts w:ascii="Arial" w:hAnsi="Arial" w:cs="Arial"/>
          <w:sz w:val="20"/>
          <w:szCs w:val="20"/>
        </w:rPr>
        <w:t>.1</w:t>
      </w:r>
    </w:p>
    <w:p w:rsidR="0097067B" w:rsidRPr="001C7073" w:rsidRDefault="0097067B" w:rsidP="0097067B">
      <w:pPr>
        <w:pStyle w:val="Zkladntext"/>
        <w:jc w:val="both"/>
        <w:rPr>
          <w:rFonts w:ascii="Arial" w:hAnsi="Arial" w:cs="Arial"/>
          <w:b/>
          <w:sz w:val="20"/>
        </w:rPr>
      </w:pPr>
      <w:r w:rsidRPr="001C7073">
        <w:rPr>
          <w:rFonts w:ascii="Arial" w:hAnsi="Arial" w:cs="Arial"/>
          <w:b/>
          <w:sz w:val="20"/>
        </w:rPr>
        <w:t>Náklady akce:</w:t>
      </w:r>
      <w:r w:rsidRPr="001C7073">
        <w:rPr>
          <w:rFonts w:ascii="Arial" w:hAnsi="Arial" w:cs="Arial"/>
          <w:b/>
          <w:sz w:val="20"/>
        </w:rPr>
        <w:tab/>
      </w:r>
      <w:r w:rsidRPr="001C7073">
        <w:rPr>
          <w:rFonts w:ascii="Arial" w:hAnsi="Arial" w:cs="Arial"/>
          <w:b/>
          <w:sz w:val="20"/>
        </w:rPr>
        <w:tab/>
      </w:r>
    </w:p>
    <w:p w:rsidR="0097067B" w:rsidRPr="001C7073" w:rsidRDefault="0097067B" w:rsidP="00A55272">
      <w:pPr>
        <w:pStyle w:val="Zkladntext"/>
        <w:jc w:val="right"/>
        <w:rPr>
          <w:rFonts w:ascii="Arial" w:hAnsi="Arial" w:cs="Arial"/>
          <w:bCs/>
          <w:sz w:val="20"/>
        </w:rPr>
      </w:pPr>
      <w:r w:rsidRPr="001C7073">
        <w:rPr>
          <w:rFonts w:ascii="Arial" w:hAnsi="Arial" w:cs="Arial"/>
          <w:bCs/>
          <w:sz w:val="20"/>
        </w:rPr>
        <w:t>náklady uvádějte v mil. Kč na tři desetinná místa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1842"/>
        <w:gridCol w:w="1701"/>
      </w:tblGrid>
      <w:tr w:rsidR="0097067B" w:rsidRPr="001C7073" w:rsidTr="00643260">
        <w:tc>
          <w:tcPr>
            <w:tcW w:w="6166"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Náklady</w:t>
            </w:r>
          </w:p>
        </w:tc>
        <w:tc>
          <w:tcPr>
            <w:tcW w:w="1842" w:type="dxa"/>
          </w:tcPr>
          <w:p w:rsidR="0097067B" w:rsidRPr="001C7073" w:rsidRDefault="0097067B" w:rsidP="00561792">
            <w:pPr>
              <w:pStyle w:val="Zkladntext"/>
              <w:jc w:val="center"/>
              <w:rPr>
                <w:rFonts w:ascii="Arial" w:hAnsi="Arial" w:cs="Arial"/>
                <w:b/>
                <w:bCs/>
                <w:sz w:val="20"/>
              </w:rPr>
            </w:pPr>
            <w:r w:rsidRPr="001C7073">
              <w:rPr>
                <w:rFonts w:ascii="Arial" w:hAnsi="Arial" w:cs="Arial"/>
                <w:b/>
                <w:bCs/>
                <w:sz w:val="20"/>
              </w:rPr>
              <w:t>bez DPH</w:t>
            </w:r>
          </w:p>
        </w:tc>
        <w:tc>
          <w:tcPr>
            <w:tcW w:w="1701" w:type="dxa"/>
          </w:tcPr>
          <w:p w:rsidR="0097067B" w:rsidRPr="001C7073" w:rsidRDefault="0097067B" w:rsidP="00561792">
            <w:pPr>
              <w:pStyle w:val="Zkladntext"/>
              <w:jc w:val="center"/>
              <w:rPr>
                <w:rFonts w:ascii="Arial" w:hAnsi="Arial" w:cs="Arial"/>
                <w:b/>
                <w:sz w:val="20"/>
              </w:rPr>
            </w:pPr>
            <w:r w:rsidRPr="001C7073">
              <w:rPr>
                <w:rFonts w:ascii="Arial" w:hAnsi="Arial" w:cs="Arial"/>
                <w:b/>
                <w:sz w:val="20"/>
              </w:rPr>
              <w:t>včetně DPH</w:t>
            </w:r>
          </w:p>
        </w:tc>
      </w:tr>
      <w:tr w:rsidR="0097067B" w:rsidRPr="001C7073" w:rsidTr="00643260">
        <w:tc>
          <w:tcPr>
            <w:tcW w:w="6166"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Náklady akce – celkem</w:t>
            </w:r>
          </w:p>
        </w:tc>
        <w:tc>
          <w:tcPr>
            <w:tcW w:w="1842" w:type="dxa"/>
          </w:tcPr>
          <w:p w:rsidR="0097067B" w:rsidRPr="001C7073" w:rsidRDefault="0097067B" w:rsidP="00561792">
            <w:pPr>
              <w:pStyle w:val="Zkladntext"/>
              <w:jc w:val="center"/>
              <w:rPr>
                <w:rFonts w:ascii="Arial" w:hAnsi="Arial" w:cs="Arial"/>
                <w:b/>
                <w:bCs/>
                <w:sz w:val="20"/>
              </w:rPr>
            </w:pPr>
          </w:p>
        </w:tc>
        <w:tc>
          <w:tcPr>
            <w:tcW w:w="1701" w:type="dxa"/>
          </w:tcPr>
          <w:p w:rsidR="0097067B" w:rsidRPr="001C7073" w:rsidRDefault="0097067B" w:rsidP="00561792">
            <w:pPr>
              <w:pStyle w:val="Zkladntext"/>
              <w:jc w:val="center"/>
              <w:rPr>
                <w:rFonts w:ascii="Arial" w:hAnsi="Arial" w:cs="Arial"/>
                <w:b/>
                <w:sz w:val="20"/>
              </w:rPr>
            </w:pPr>
          </w:p>
        </w:tc>
      </w:tr>
      <w:tr w:rsidR="0097067B" w:rsidRPr="001C7073" w:rsidTr="00643260">
        <w:tc>
          <w:tcPr>
            <w:tcW w:w="6166"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z toho: náklady přípravy a zabezpečení akce </w:t>
            </w:r>
          </w:p>
        </w:tc>
        <w:tc>
          <w:tcPr>
            <w:tcW w:w="1842" w:type="dxa"/>
          </w:tcPr>
          <w:p w:rsidR="0097067B" w:rsidRPr="001C7073" w:rsidRDefault="0097067B" w:rsidP="00561792">
            <w:pPr>
              <w:pStyle w:val="Zkladntext"/>
              <w:jc w:val="center"/>
              <w:rPr>
                <w:rFonts w:ascii="Arial" w:hAnsi="Arial" w:cs="Arial"/>
                <w:b/>
                <w:bCs/>
                <w:sz w:val="20"/>
              </w:rPr>
            </w:pPr>
          </w:p>
        </w:tc>
        <w:tc>
          <w:tcPr>
            <w:tcW w:w="1701" w:type="dxa"/>
          </w:tcPr>
          <w:p w:rsidR="0097067B" w:rsidRPr="001C7073" w:rsidRDefault="0097067B" w:rsidP="00561792">
            <w:pPr>
              <w:pStyle w:val="Zkladntext"/>
              <w:jc w:val="center"/>
              <w:rPr>
                <w:rFonts w:ascii="Arial" w:hAnsi="Arial" w:cs="Arial"/>
                <w:b/>
                <w:sz w:val="20"/>
              </w:rPr>
            </w:pPr>
          </w:p>
        </w:tc>
      </w:tr>
      <w:tr w:rsidR="0097067B" w:rsidRPr="001C7073" w:rsidTr="00643260">
        <w:tc>
          <w:tcPr>
            <w:tcW w:w="6166"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            náklady stavební a technologické části (NSTČ)</w:t>
            </w:r>
          </w:p>
        </w:tc>
        <w:tc>
          <w:tcPr>
            <w:tcW w:w="1842" w:type="dxa"/>
          </w:tcPr>
          <w:p w:rsidR="0097067B" w:rsidRPr="001C7073" w:rsidRDefault="0097067B" w:rsidP="00561792">
            <w:pPr>
              <w:pStyle w:val="Zkladntext"/>
              <w:jc w:val="center"/>
              <w:rPr>
                <w:rFonts w:ascii="Arial" w:hAnsi="Arial" w:cs="Arial"/>
                <w:b/>
                <w:bCs/>
                <w:sz w:val="20"/>
              </w:rPr>
            </w:pPr>
          </w:p>
        </w:tc>
        <w:tc>
          <w:tcPr>
            <w:tcW w:w="1701" w:type="dxa"/>
          </w:tcPr>
          <w:p w:rsidR="0097067B" w:rsidRPr="001C7073" w:rsidRDefault="0097067B" w:rsidP="00561792">
            <w:pPr>
              <w:pStyle w:val="Zkladntext"/>
              <w:jc w:val="center"/>
              <w:rPr>
                <w:rFonts w:ascii="Arial" w:hAnsi="Arial" w:cs="Arial"/>
                <w:b/>
                <w:sz w:val="20"/>
              </w:rPr>
            </w:pPr>
          </w:p>
        </w:tc>
      </w:tr>
      <w:tr w:rsidR="0097067B" w:rsidRPr="001C7073" w:rsidTr="00643260">
        <w:tc>
          <w:tcPr>
            <w:tcW w:w="6166"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            náklady na rekonstrukci stok</w:t>
            </w:r>
          </w:p>
        </w:tc>
        <w:tc>
          <w:tcPr>
            <w:tcW w:w="1842" w:type="dxa"/>
          </w:tcPr>
          <w:p w:rsidR="0097067B" w:rsidRPr="001C7073" w:rsidRDefault="0097067B" w:rsidP="00561792">
            <w:pPr>
              <w:pStyle w:val="Zkladntext"/>
              <w:jc w:val="center"/>
              <w:rPr>
                <w:rFonts w:ascii="Arial" w:hAnsi="Arial" w:cs="Arial"/>
                <w:b/>
                <w:bCs/>
                <w:sz w:val="20"/>
              </w:rPr>
            </w:pPr>
          </w:p>
        </w:tc>
        <w:tc>
          <w:tcPr>
            <w:tcW w:w="1701" w:type="dxa"/>
          </w:tcPr>
          <w:p w:rsidR="0097067B" w:rsidRPr="001C7073" w:rsidRDefault="0097067B" w:rsidP="00561792">
            <w:pPr>
              <w:pStyle w:val="Zkladntext"/>
              <w:jc w:val="center"/>
              <w:rPr>
                <w:rFonts w:ascii="Arial" w:hAnsi="Arial" w:cs="Arial"/>
                <w:b/>
                <w:sz w:val="20"/>
              </w:rPr>
            </w:pPr>
          </w:p>
        </w:tc>
      </w:tr>
      <w:tr w:rsidR="0097067B" w:rsidRPr="001C7073" w:rsidTr="00643260">
        <w:trPr>
          <w:trHeight w:val="122"/>
        </w:trPr>
        <w:tc>
          <w:tcPr>
            <w:tcW w:w="6166"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            náklady na zainvestování pozemků*</w:t>
            </w:r>
          </w:p>
        </w:tc>
        <w:tc>
          <w:tcPr>
            <w:tcW w:w="1842" w:type="dxa"/>
          </w:tcPr>
          <w:p w:rsidR="0097067B" w:rsidRPr="001C7073" w:rsidRDefault="0097067B" w:rsidP="00561792">
            <w:pPr>
              <w:pStyle w:val="Zkladntext"/>
              <w:jc w:val="center"/>
              <w:rPr>
                <w:rFonts w:ascii="Arial" w:hAnsi="Arial" w:cs="Arial"/>
                <w:b/>
                <w:bCs/>
                <w:sz w:val="20"/>
              </w:rPr>
            </w:pPr>
          </w:p>
        </w:tc>
        <w:tc>
          <w:tcPr>
            <w:tcW w:w="1701" w:type="dxa"/>
          </w:tcPr>
          <w:p w:rsidR="0097067B" w:rsidRPr="001C7073" w:rsidRDefault="0097067B" w:rsidP="00561792">
            <w:pPr>
              <w:pStyle w:val="Zkladntext"/>
              <w:jc w:val="center"/>
              <w:rPr>
                <w:rFonts w:ascii="Arial" w:hAnsi="Arial" w:cs="Arial"/>
                <w:b/>
                <w:sz w:val="20"/>
              </w:rPr>
            </w:pPr>
          </w:p>
        </w:tc>
      </w:tr>
      <w:tr w:rsidR="0097067B" w:rsidRPr="001C7073" w:rsidTr="00643260">
        <w:trPr>
          <w:trHeight w:val="122"/>
        </w:trPr>
        <w:tc>
          <w:tcPr>
            <w:tcW w:w="6166"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            náklady na přípojky</w:t>
            </w:r>
          </w:p>
        </w:tc>
        <w:tc>
          <w:tcPr>
            <w:tcW w:w="1842" w:type="dxa"/>
          </w:tcPr>
          <w:p w:rsidR="0097067B" w:rsidRPr="001C7073" w:rsidRDefault="0097067B" w:rsidP="00561792">
            <w:pPr>
              <w:pStyle w:val="Zkladntext"/>
              <w:jc w:val="center"/>
              <w:rPr>
                <w:rFonts w:ascii="Arial" w:hAnsi="Arial" w:cs="Arial"/>
                <w:b/>
                <w:bCs/>
                <w:sz w:val="20"/>
              </w:rPr>
            </w:pPr>
          </w:p>
        </w:tc>
        <w:tc>
          <w:tcPr>
            <w:tcW w:w="1701" w:type="dxa"/>
          </w:tcPr>
          <w:p w:rsidR="0097067B" w:rsidRPr="001C7073" w:rsidRDefault="0097067B" w:rsidP="00561792">
            <w:pPr>
              <w:pStyle w:val="Zkladntext"/>
              <w:jc w:val="center"/>
              <w:rPr>
                <w:rFonts w:ascii="Arial" w:hAnsi="Arial" w:cs="Arial"/>
                <w:b/>
                <w:sz w:val="20"/>
              </w:rPr>
            </w:pPr>
          </w:p>
        </w:tc>
      </w:tr>
      <w:tr w:rsidR="0097067B" w:rsidRPr="001C7073" w:rsidTr="00643260">
        <w:trPr>
          <w:trHeight w:val="122"/>
        </w:trPr>
        <w:tc>
          <w:tcPr>
            <w:tcW w:w="6166" w:type="dxa"/>
          </w:tcPr>
          <w:p w:rsidR="0097067B" w:rsidRPr="001C7073" w:rsidRDefault="0097067B" w:rsidP="00561792">
            <w:pPr>
              <w:pStyle w:val="Nzev"/>
              <w:jc w:val="both"/>
              <w:rPr>
                <w:rFonts w:ascii="Arial" w:hAnsi="Arial" w:cs="Arial"/>
                <w:bCs/>
                <w:sz w:val="20"/>
              </w:rPr>
            </w:pPr>
            <w:r w:rsidRPr="001C7073">
              <w:rPr>
                <w:rFonts w:ascii="Arial" w:hAnsi="Arial" w:cs="Arial"/>
                <w:bCs/>
                <w:sz w:val="20"/>
              </w:rPr>
              <w:t xml:space="preserve">            náklady na další neuznatelné části**</w:t>
            </w:r>
          </w:p>
        </w:tc>
        <w:tc>
          <w:tcPr>
            <w:tcW w:w="1842" w:type="dxa"/>
          </w:tcPr>
          <w:p w:rsidR="0097067B" w:rsidRPr="001C7073" w:rsidRDefault="0097067B" w:rsidP="00561792">
            <w:pPr>
              <w:pStyle w:val="Nzev"/>
              <w:rPr>
                <w:rFonts w:ascii="Arial" w:hAnsi="Arial" w:cs="Arial"/>
                <w:bCs/>
                <w:sz w:val="20"/>
              </w:rPr>
            </w:pPr>
          </w:p>
        </w:tc>
        <w:tc>
          <w:tcPr>
            <w:tcW w:w="1701" w:type="dxa"/>
          </w:tcPr>
          <w:p w:rsidR="0097067B" w:rsidRPr="001C7073" w:rsidRDefault="0097067B" w:rsidP="00561792">
            <w:pPr>
              <w:pStyle w:val="Nzev"/>
              <w:rPr>
                <w:rFonts w:ascii="Arial" w:hAnsi="Arial" w:cs="Arial"/>
                <w:sz w:val="20"/>
              </w:rPr>
            </w:pPr>
          </w:p>
        </w:tc>
      </w:tr>
    </w:tbl>
    <w:p w:rsidR="0097067B" w:rsidRPr="001C7073" w:rsidRDefault="0097067B" w:rsidP="0097067B">
      <w:pPr>
        <w:pStyle w:val="Nzev"/>
        <w:jc w:val="both"/>
        <w:rPr>
          <w:rFonts w:ascii="Arial" w:hAnsi="Arial" w:cs="Arial"/>
          <w:b w:val="0"/>
          <w:sz w:val="20"/>
        </w:rPr>
      </w:pPr>
      <w:r w:rsidRPr="001C7073">
        <w:rPr>
          <w:rFonts w:ascii="Arial" w:hAnsi="Arial" w:cs="Arial"/>
          <w:b w:val="0"/>
          <w:sz w:val="20"/>
        </w:rPr>
        <w:t>* Zainvestováním pozemků se pro účely Pravidel rozumí vedení kanalizačního řadu do míst s dosud nezkolaudovanou zástavbou (RD, další objekty).</w:t>
      </w:r>
    </w:p>
    <w:p w:rsidR="0097067B" w:rsidRPr="001C7073" w:rsidRDefault="0097067B" w:rsidP="0097067B">
      <w:pPr>
        <w:pStyle w:val="Nzev"/>
        <w:jc w:val="both"/>
        <w:rPr>
          <w:rFonts w:ascii="Arial" w:hAnsi="Arial" w:cs="Arial"/>
          <w:b w:val="0"/>
          <w:sz w:val="20"/>
        </w:rPr>
      </w:pPr>
      <w:r w:rsidRPr="001C7073">
        <w:rPr>
          <w:rFonts w:ascii="Arial" w:hAnsi="Arial" w:cs="Arial"/>
          <w:b w:val="0"/>
          <w:sz w:val="20"/>
        </w:rPr>
        <w:t>** Dalšími neuznatelnými náklady jsou např. prováděcí dokumentace, řady vedoucí k rekreační zástavbě, objektům nesloužícím k trvalému bydlení atd.</w:t>
      </w:r>
    </w:p>
    <w:p w:rsidR="0097067B" w:rsidRPr="001C7073" w:rsidRDefault="0097067B" w:rsidP="0097067B">
      <w:pPr>
        <w:pStyle w:val="Zkladntext"/>
        <w:jc w:val="both"/>
        <w:rPr>
          <w:rFonts w:ascii="Arial" w:hAnsi="Arial" w:cs="Arial"/>
          <w:sz w:val="20"/>
        </w:rPr>
      </w:pPr>
    </w:p>
    <w:p w:rsidR="0097067B" w:rsidRPr="001C7073" w:rsidRDefault="0097067B" w:rsidP="0097067B">
      <w:pPr>
        <w:pStyle w:val="Zkladntext"/>
        <w:jc w:val="both"/>
        <w:rPr>
          <w:rFonts w:ascii="Arial" w:hAnsi="Arial" w:cs="Arial"/>
          <w:b/>
          <w:sz w:val="20"/>
        </w:rPr>
      </w:pPr>
      <w:r w:rsidRPr="001C7073">
        <w:rPr>
          <w:rFonts w:ascii="Arial" w:hAnsi="Arial" w:cs="Arial"/>
          <w:b/>
          <w:sz w:val="20"/>
        </w:rPr>
        <w:t>Řešená akce: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4536"/>
      </w:tblGrid>
      <w:tr w:rsidR="00273F30" w:rsidRPr="001C7073" w:rsidTr="00561792">
        <w:tc>
          <w:tcPr>
            <w:tcW w:w="5173" w:type="dxa"/>
          </w:tcPr>
          <w:p w:rsidR="00273F30" w:rsidRPr="001C7073" w:rsidRDefault="00273F30" w:rsidP="00273F30">
            <w:pPr>
              <w:pStyle w:val="Zkladntext"/>
              <w:jc w:val="both"/>
              <w:rPr>
                <w:rFonts w:ascii="Arial" w:hAnsi="Arial" w:cs="Arial"/>
                <w:b/>
                <w:bCs/>
                <w:sz w:val="20"/>
              </w:rPr>
            </w:pPr>
            <w:r w:rsidRPr="001C7073">
              <w:rPr>
                <w:rFonts w:ascii="Arial" w:hAnsi="Arial" w:cs="Arial"/>
                <w:b/>
                <w:bCs/>
                <w:sz w:val="20"/>
              </w:rPr>
              <w:t>Počet obcí řešených v rámci akce</w:t>
            </w:r>
          </w:p>
        </w:tc>
        <w:tc>
          <w:tcPr>
            <w:tcW w:w="4536" w:type="dxa"/>
          </w:tcPr>
          <w:p w:rsidR="00273F30" w:rsidRPr="001C7073" w:rsidRDefault="00273F30" w:rsidP="00561792">
            <w:pPr>
              <w:pStyle w:val="Zkladntext"/>
              <w:jc w:val="both"/>
              <w:rPr>
                <w:rFonts w:ascii="Arial" w:hAnsi="Arial" w:cs="Arial"/>
                <w:b/>
                <w:sz w:val="20"/>
              </w:rPr>
            </w:pPr>
          </w:p>
        </w:tc>
      </w:tr>
      <w:tr w:rsidR="0097067B" w:rsidRPr="001C7073" w:rsidTr="00561792">
        <w:tc>
          <w:tcPr>
            <w:tcW w:w="5173"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Počet trvale žijících obyvatel</w:t>
            </w:r>
            <w:r w:rsidR="00467D2E" w:rsidRPr="001C7073">
              <w:rPr>
                <w:rFonts w:ascii="Arial" w:hAnsi="Arial" w:cs="Arial"/>
                <w:b/>
                <w:bCs/>
                <w:sz w:val="20"/>
              </w:rPr>
              <w:t xml:space="preserve"> v obci</w:t>
            </w:r>
          </w:p>
        </w:tc>
        <w:tc>
          <w:tcPr>
            <w:tcW w:w="4536" w:type="dxa"/>
          </w:tcPr>
          <w:p w:rsidR="0097067B" w:rsidRPr="001C7073" w:rsidRDefault="0097067B" w:rsidP="00561792">
            <w:pPr>
              <w:pStyle w:val="Zkladntext"/>
              <w:jc w:val="both"/>
              <w:rPr>
                <w:rFonts w:ascii="Arial" w:hAnsi="Arial" w:cs="Arial"/>
                <w:b/>
                <w:sz w:val="20"/>
              </w:rPr>
            </w:pPr>
          </w:p>
        </w:tc>
      </w:tr>
      <w:tr w:rsidR="00467D2E" w:rsidRPr="001C7073" w:rsidTr="00561792">
        <w:tc>
          <w:tcPr>
            <w:tcW w:w="5173" w:type="dxa"/>
          </w:tcPr>
          <w:p w:rsidR="00467D2E" w:rsidRPr="001C7073" w:rsidRDefault="00A55272" w:rsidP="00561792">
            <w:pPr>
              <w:pStyle w:val="Zkladntext"/>
              <w:jc w:val="both"/>
              <w:rPr>
                <w:rFonts w:ascii="Arial" w:hAnsi="Arial" w:cs="Arial"/>
                <w:b/>
                <w:bCs/>
                <w:sz w:val="20"/>
              </w:rPr>
            </w:pPr>
            <w:r w:rsidRPr="001C7073">
              <w:rPr>
                <w:rFonts w:ascii="Arial" w:hAnsi="Arial" w:cs="Arial"/>
                <w:b/>
                <w:sz w:val="20"/>
              </w:rPr>
              <w:t>Odborný odhad počtu nově připojených (nebo řešených) trvale žijících obyvatel</w:t>
            </w:r>
          </w:p>
        </w:tc>
        <w:tc>
          <w:tcPr>
            <w:tcW w:w="4536" w:type="dxa"/>
          </w:tcPr>
          <w:p w:rsidR="00467D2E" w:rsidRPr="001C7073" w:rsidRDefault="00467D2E" w:rsidP="00561792">
            <w:pPr>
              <w:pStyle w:val="Zkladntext"/>
              <w:jc w:val="both"/>
              <w:rPr>
                <w:rFonts w:ascii="Arial" w:hAnsi="Arial" w:cs="Arial"/>
                <w:b/>
                <w:sz w:val="20"/>
              </w:rPr>
            </w:pPr>
          </w:p>
        </w:tc>
      </w:tr>
      <w:tr w:rsidR="0097067B" w:rsidRPr="001C7073" w:rsidTr="00561792">
        <w:tc>
          <w:tcPr>
            <w:tcW w:w="5173"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Odborný odhad </w:t>
            </w:r>
            <w:proofErr w:type="gramStart"/>
            <w:r w:rsidRPr="001C7073">
              <w:rPr>
                <w:rFonts w:ascii="Arial" w:hAnsi="Arial" w:cs="Arial"/>
                <w:b/>
                <w:bCs/>
                <w:sz w:val="20"/>
              </w:rPr>
              <w:t>počtu E.O.</w:t>
            </w:r>
            <w:proofErr w:type="gramEnd"/>
            <w:r w:rsidRPr="001C7073">
              <w:rPr>
                <w:rFonts w:ascii="Arial" w:hAnsi="Arial" w:cs="Arial"/>
                <w:b/>
                <w:bCs/>
                <w:sz w:val="20"/>
              </w:rPr>
              <w:t xml:space="preserve"> </w:t>
            </w:r>
          </w:p>
        </w:tc>
        <w:tc>
          <w:tcPr>
            <w:tcW w:w="4536" w:type="dxa"/>
          </w:tcPr>
          <w:p w:rsidR="0097067B" w:rsidRPr="001C7073" w:rsidRDefault="0097067B" w:rsidP="00561792">
            <w:pPr>
              <w:pStyle w:val="Zkladntext"/>
              <w:jc w:val="both"/>
              <w:rPr>
                <w:rFonts w:ascii="Arial" w:hAnsi="Arial" w:cs="Arial"/>
                <w:b/>
                <w:sz w:val="20"/>
              </w:rPr>
            </w:pPr>
          </w:p>
        </w:tc>
      </w:tr>
      <w:tr w:rsidR="0097067B" w:rsidRPr="001C7073" w:rsidTr="00561792">
        <w:tc>
          <w:tcPr>
            <w:tcW w:w="5173" w:type="dxa"/>
          </w:tcPr>
          <w:p w:rsidR="0097067B" w:rsidRPr="001C7073" w:rsidRDefault="0097067B" w:rsidP="00561792">
            <w:pPr>
              <w:pStyle w:val="Zkladntext"/>
              <w:rPr>
                <w:rFonts w:ascii="Arial" w:hAnsi="Arial" w:cs="Arial"/>
                <w:b/>
                <w:bCs/>
                <w:sz w:val="20"/>
              </w:rPr>
            </w:pPr>
            <w:proofErr w:type="gramStart"/>
            <w:r w:rsidRPr="001C7073">
              <w:rPr>
                <w:rFonts w:ascii="Arial" w:hAnsi="Arial" w:cs="Arial"/>
                <w:b/>
                <w:bCs/>
                <w:sz w:val="20"/>
              </w:rPr>
              <w:t>Počet E.O.</w:t>
            </w:r>
            <w:proofErr w:type="gramEnd"/>
            <w:r w:rsidRPr="001C7073">
              <w:rPr>
                <w:rFonts w:ascii="Arial" w:hAnsi="Arial" w:cs="Arial"/>
                <w:b/>
                <w:bCs/>
                <w:sz w:val="20"/>
              </w:rPr>
              <w:t xml:space="preserve">  připojených na stávající kanalizaci</w:t>
            </w:r>
          </w:p>
        </w:tc>
        <w:tc>
          <w:tcPr>
            <w:tcW w:w="4536" w:type="dxa"/>
          </w:tcPr>
          <w:p w:rsidR="0097067B" w:rsidRPr="001C7073" w:rsidRDefault="0097067B" w:rsidP="00561792">
            <w:pPr>
              <w:pStyle w:val="Zkladntext"/>
              <w:jc w:val="both"/>
              <w:rPr>
                <w:rFonts w:ascii="Arial" w:hAnsi="Arial" w:cs="Arial"/>
                <w:b/>
                <w:sz w:val="20"/>
              </w:rPr>
            </w:pPr>
          </w:p>
        </w:tc>
      </w:tr>
      <w:tr w:rsidR="0097067B" w:rsidRPr="001C7073" w:rsidTr="00561792">
        <w:tc>
          <w:tcPr>
            <w:tcW w:w="5173" w:type="dxa"/>
          </w:tcPr>
          <w:p w:rsidR="0097067B" w:rsidRPr="001C7073" w:rsidRDefault="0097067B" w:rsidP="00561792">
            <w:pPr>
              <w:pStyle w:val="Zkladntext"/>
              <w:tabs>
                <w:tab w:val="left" w:pos="851"/>
              </w:tabs>
              <w:jc w:val="both"/>
              <w:rPr>
                <w:rFonts w:ascii="Arial" w:hAnsi="Arial" w:cs="Arial"/>
                <w:b/>
                <w:bCs/>
                <w:sz w:val="20"/>
              </w:rPr>
            </w:pPr>
            <w:proofErr w:type="gramStart"/>
            <w:r w:rsidRPr="001C7073">
              <w:rPr>
                <w:rFonts w:ascii="Arial" w:hAnsi="Arial" w:cs="Arial"/>
                <w:b/>
                <w:bCs/>
                <w:sz w:val="20"/>
              </w:rPr>
              <w:t>Počet E.O.</w:t>
            </w:r>
            <w:proofErr w:type="gramEnd"/>
            <w:r w:rsidRPr="001C7073">
              <w:rPr>
                <w:rFonts w:ascii="Arial" w:hAnsi="Arial" w:cs="Arial"/>
                <w:b/>
                <w:bCs/>
                <w:sz w:val="20"/>
              </w:rPr>
              <w:t xml:space="preserve">  připojených na ČOV</w:t>
            </w:r>
          </w:p>
        </w:tc>
        <w:tc>
          <w:tcPr>
            <w:tcW w:w="4536" w:type="dxa"/>
          </w:tcPr>
          <w:p w:rsidR="0097067B" w:rsidRPr="001C7073" w:rsidRDefault="0097067B" w:rsidP="00561792">
            <w:pPr>
              <w:pStyle w:val="Zkladntext"/>
              <w:jc w:val="both"/>
              <w:rPr>
                <w:rFonts w:ascii="Arial" w:hAnsi="Arial" w:cs="Arial"/>
                <w:b/>
                <w:sz w:val="20"/>
              </w:rPr>
            </w:pPr>
          </w:p>
        </w:tc>
      </w:tr>
      <w:tr w:rsidR="0097067B" w:rsidRPr="001C7073" w:rsidTr="00561792">
        <w:tc>
          <w:tcPr>
            <w:tcW w:w="5173" w:type="dxa"/>
          </w:tcPr>
          <w:p w:rsidR="0097067B" w:rsidRPr="001C7073" w:rsidRDefault="0097067B" w:rsidP="00561792">
            <w:pPr>
              <w:pStyle w:val="Zkladntext"/>
              <w:tabs>
                <w:tab w:val="left" w:pos="851"/>
              </w:tabs>
              <w:jc w:val="both"/>
              <w:rPr>
                <w:rFonts w:ascii="Arial" w:hAnsi="Arial" w:cs="Arial"/>
                <w:b/>
                <w:bCs/>
                <w:sz w:val="20"/>
              </w:rPr>
            </w:pPr>
            <w:proofErr w:type="gramStart"/>
            <w:r w:rsidRPr="001C7073">
              <w:rPr>
                <w:rFonts w:ascii="Arial" w:hAnsi="Arial" w:cs="Arial"/>
                <w:b/>
                <w:bCs/>
                <w:sz w:val="20"/>
              </w:rPr>
              <w:t>Počet E.O.</w:t>
            </w:r>
            <w:proofErr w:type="gramEnd"/>
            <w:r w:rsidRPr="001C7073">
              <w:rPr>
                <w:rFonts w:ascii="Arial" w:hAnsi="Arial" w:cs="Arial"/>
                <w:b/>
                <w:bCs/>
                <w:sz w:val="20"/>
              </w:rPr>
              <w:t>, kteří budou nově připojeni na kanalizaci</w:t>
            </w:r>
          </w:p>
        </w:tc>
        <w:tc>
          <w:tcPr>
            <w:tcW w:w="4536" w:type="dxa"/>
          </w:tcPr>
          <w:p w:rsidR="0097067B" w:rsidRPr="001C7073" w:rsidRDefault="0097067B" w:rsidP="00561792">
            <w:pPr>
              <w:pStyle w:val="Zkladntext"/>
              <w:jc w:val="both"/>
              <w:rPr>
                <w:rFonts w:ascii="Arial" w:hAnsi="Arial" w:cs="Arial"/>
                <w:b/>
                <w:sz w:val="20"/>
              </w:rPr>
            </w:pPr>
          </w:p>
        </w:tc>
      </w:tr>
      <w:tr w:rsidR="0097067B" w:rsidRPr="001C7073" w:rsidTr="00561792">
        <w:tc>
          <w:tcPr>
            <w:tcW w:w="5173" w:type="dxa"/>
          </w:tcPr>
          <w:p w:rsidR="0097067B" w:rsidRPr="001C7073" w:rsidRDefault="0097067B" w:rsidP="00561792">
            <w:pPr>
              <w:pStyle w:val="Zkladntext"/>
              <w:tabs>
                <w:tab w:val="left" w:pos="851"/>
              </w:tabs>
              <w:jc w:val="both"/>
              <w:rPr>
                <w:rFonts w:ascii="Arial" w:hAnsi="Arial" w:cs="Arial"/>
                <w:b/>
                <w:bCs/>
                <w:sz w:val="20"/>
              </w:rPr>
            </w:pPr>
            <w:proofErr w:type="gramStart"/>
            <w:r w:rsidRPr="001C7073">
              <w:rPr>
                <w:rFonts w:ascii="Arial" w:hAnsi="Arial" w:cs="Arial"/>
                <w:b/>
                <w:bCs/>
                <w:sz w:val="20"/>
              </w:rPr>
              <w:t>Počet E.O.</w:t>
            </w:r>
            <w:proofErr w:type="gramEnd"/>
            <w:r w:rsidRPr="001C7073">
              <w:rPr>
                <w:rFonts w:ascii="Arial" w:hAnsi="Arial" w:cs="Arial"/>
                <w:b/>
                <w:bCs/>
                <w:sz w:val="20"/>
              </w:rPr>
              <w:t>, kteří budou nově připojeni na ČOV</w:t>
            </w:r>
          </w:p>
        </w:tc>
        <w:tc>
          <w:tcPr>
            <w:tcW w:w="4536" w:type="dxa"/>
          </w:tcPr>
          <w:p w:rsidR="0097067B" w:rsidRPr="001C7073" w:rsidRDefault="0097067B" w:rsidP="00561792">
            <w:pPr>
              <w:pStyle w:val="Zkladntext"/>
              <w:jc w:val="both"/>
              <w:rPr>
                <w:rFonts w:ascii="Arial" w:hAnsi="Arial" w:cs="Arial"/>
                <w:b/>
                <w:sz w:val="20"/>
              </w:rPr>
            </w:pPr>
          </w:p>
        </w:tc>
      </w:tr>
    </w:tbl>
    <w:p w:rsidR="0097067B" w:rsidRPr="001C7073" w:rsidRDefault="0097067B" w:rsidP="0097067B">
      <w:pPr>
        <w:pStyle w:val="Zkladntext"/>
        <w:jc w:val="both"/>
        <w:rPr>
          <w:rFonts w:ascii="Arial" w:hAnsi="Arial" w:cs="Arial"/>
          <w:b/>
          <w:sz w:val="20"/>
        </w:rPr>
      </w:pPr>
      <w:r w:rsidRPr="001C7073">
        <w:rPr>
          <w:rFonts w:ascii="Arial" w:hAnsi="Arial" w:cs="Arial"/>
          <w:b/>
          <w:sz w:val="20"/>
        </w:rPr>
        <w:tab/>
      </w:r>
    </w:p>
    <w:p w:rsidR="0097067B" w:rsidRPr="001C7073" w:rsidRDefault="0097067B" w:rsidP="0097067B">
      <w:pPr>
        <w:pStyle w:val="Zkladntext"/>
        <w:jc w:val="both"/>
        <w:rPr>
          <w:rFonts w:ascii="Arial" w:hAnsi="Arial" w:cs="Arial"/>
          <w:sz w:val="20"/>
        </w:rPr>
      </w:pPr>
      <w:proofErr w:type="gramStart"/>
      <w:r w:rsidRPr="001C7073">
        <w:rPr>
          <w:rFonts w:ascii="Arial" w:hAnsi="Arial" w:cs="Arial"/>
          <w:sz w:val="20"/>
        </w:rPr>
        <w:t>Výpočet E.O.</w:t>
      </w:r>
      <w:proofErr w:type="gramEnd"/>
      <w:r w:rsidRPr="001C7073">
        <w:rPr>
          <w:rFonts w:ascii="Arial" w:hAnsi="Arial" w:cs="Arial"/>
          <w:sz w:val="20"/>
        </w:rPr>
        <w:t>: (investor uvede výpočet ekvivalentních obyvatel)</w:t>
      </w:r>
    </w:p>
    <w:p w:rsidR="0097067B" w:rsidRPr="001C7073" w:rsidRDefault="0097067B" w:rsidP="0097067B">
      <w:pPr>
        <w:pStyle w:val="Zkladntext"/>
        <w:jc w:val="both"/>
        <w:rPr>
          <w:rFonts w:ascii="Arial" w:hAnsi="Arial" w:cs="Arial"/>
          <w:sz w:val="20"/>
        </w:rPr>
      </w:pPr>
    </w:p>
    <w:p w:rsidR="0097067B" w:rsidRPr="001C7073" w:rsidRDefault="0097067B" w:rsidP="0097067B">
      <w:pPr>
        <w:pStyle w:val="Zkladntext"/>
        <w:jc w:val="both"/>
        <w:rPr>
          <w:rFonts w:ascii="Arial" w:hAnsi="Arial" w:cs="Arial"/>
          <w:sz w:val="20"/>
        </w:rPr>
      </w:pPr>
    </w:p>
    <w:p w:rsidR="0097067B" w:rsidRPr="001C7073" w:rsidRDefault="0097067B" w:rsidP="0097067B">
      <w:pPr>
        <w:pStyle w:val="Zkladntext"/>
        <w:jc w:val="both"/>
        <w:rPr>
          <w:rFonts w:ascii="Arial" w:hAnsi="Arial" w:cs="Arial"/>
          <w:b/>
          <w:sz w:val="20"/>
        </w:rPr>
      </w:pPr>
      <w:r w:rsidRPr="001C7073">
        <w:rPr>
          <w:rFonts w:ascii="Arial" w:hAnsi="Arial" w:cs="Arial"/>
          <w:b/>
          <w:sz w:val="20"/>
        </w:rPr>
        <w:t>ČISTÍRNY ODPADNÍCH VOD</w:t>
      </w:r>
    </w:p>
    <w:p w:rsidR="0097067B" w:rsidRPr="001C7073" w:rsidRDefault="0097067B" w:rsidP="0097067B">
      <w:pPr>
        <w:pStyle w:val="Zkladntext"/>
        <w:jc w:val="both"/>
        <w:rPr>
          <w:rFonts w:ascii="Arial" w:hAnsi="Arial" w:cs="Arial"/>
          <w:b/>
          <w:sz w:val="20"/>
        </w:rPr>
      </w:pPr>
    </w:p>
    <w:p w:rsidR="0097067B" w:rsidRPr="001C7073" w:rsidRDefault="0097067B" w:rsidP="0097067B">
      <w:pPr>
        <w:pStyle w:val="Zkladntext"/>
        <w:jc w:val="both"/>
        <w:rPr>
          <w:rFonts w:ascii="Arial" w:hAnsi="Arial" w:cs="Arial"/>
          <w:b/>
          <w:sz w:val="20"/>
        </w:rPr>
      </w:pPr>
      <w:r w:rsidRPr="001C7073">
        <w:rPr>
          <w:rFonts w:ascii="Arial" w:hAnsi="Arial" w:cs="Arial"/>
          <w:b/>
          <w:sz w:val="20"/>
        </w:rPr>
        <w:t xml:space="preserve">a) </w:t>
      </w:r>
      <w:r w:rsidRPr="001C7073">
        <w:rPr>
          <w:rFonts w:ascii="Arial" w:hAnsi="Arial" w:cs="Arial"/>
          <w:b/>
          <w:sz w:val="20"/>
          <w:u w:val="single"/>
        </w:rPr>
        <w:t>Stávající ČOV</w:t>
      </w:r>
    </w:p>
    <w:p w:rsidR="00C311EB" w:rsidRDefault="00C311EB" w:rsidP="0097067B">
      <w:pPr>
        <w:pStyle w:val="Zkladntext"/>
        <w:jc w:val="both"/>
        <w:rPr>
          <w:rFonts w:ascii="Arial" w:hAnsi="Arial" w:cs="Arial"/>
          <w:b/>
          <w:sz w:val="20"/>
        </w:rPr>
      </w:pPr>
    </w:p>
    <w:p w:rsidR="0097067B" w:rsidRPr="001C7073" w:rsidRDefault="0097067B" w:rsidP="0097067B">
      <w:pPr>
        <w:pStyle w:val="Zkladntext"/>
        <w:jc w:val="both"/>
        <w:rPr>
          <w:rFonts w:ascii="Arial" w:hAnsi="Arial" w:cs="Arial"/>
          <w:b/>
          <w:sz w:val="20"/>
        </w:rPr>
      </w:pPr>
      <w:r w:rsidRPr="001C7073">
        <w:rPr>
          <w:rFonts w:ascii="Arial" w:hAnsi="Arial" w:cs="Arial"/>
          <w:b/>
          <w:sz w:val="20"/>
        </w:rPr>
        <w:tab/>
        <w:t>Stručný technický popis stávající ČOV: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97067B" w:rsidRPr="001C7073" w:rsidTr="00561792">
        <w:trPr>
          <w:trHeight w:val="527"/>
        </w:trPr>
        <w:tc>
          <w:tcPr>
            <w:tcW w:w="9709" w:type="dxa"/>
          </w:tcPr>
          <w:p w:rsidR="0097067B" w:rsidRPr="001C7073" w:rsidRDefault="0097067B" w:rsidP="00561792">
            <w:pPr>
              <w:pStyle w:val="Zkladntext"/>
              <w:jc w:val="both"/>
              <w:rPr>
                <w:rFonts w:ascii="Arial" w:hAnsi="Arial" w:cs="Arial"/>
                <w:b/>
                <w:sz w:val="20"/>
              </w:rPr>
            </w:pPr>
          </w:p>
          <w:p w:rsidR="0097067B" w:rsidRPr="001C7073" w:rsidRDefault="0097067B" w:rsidP="00561792">
            <w:pPr>
              <w:pStyle w:val="Zkladntext"/>
              <w:jc w:val="both"/>
              <w:rPr>
                <w:rFonts w:ascii="Arial" w:hAnsi="Arial" w:cs="Arial"/>
                <w:b/>
                <w:sz w:val="20"/>
              </w:rPr>
            </w:pPr>
          </w:p>
          <w:p w:rsidR="0097067B" w:rsidRPr="001C7073" w:rsidRDefault="0097067B" w:rsidP="00561792">
            <w:pPr>
              <w:pStyle w:val="Zkladntext"/>
              <w:jc w:val="both"/>
              <w:rPr>
                <w:rFonts w:ascii="Arial" w:hAnsi="Arial" w:cs="Arial"/>
                <w:b/>
                <w:sz w:val="20"/>
              </w:rPr>
            </w:pPr>
          </w:p>
        </w:tc>
      </w:tr>
    </w:tbl>
    <w:p w:rsidR="0097067B" w:rsidRPr="001C7073" w:rsidRDefault="0097067B" w:rsidP="0097067B">
      <w:pPr>
        <w:pStyle w:val="Zkladntext"/>
        <w:jc w:val="both"/>
        <w:rPr>
          <w:rFonts w:ascii="Arial" w:hAnsi="Arial" w:cs="Arial"/>
          <w:b/>
          <w:sz w:val="20"/>
        </w:rPr>
      </w:pPr>
      <w:r w:rsidRPr="001C7073">
        <w:rPr>
          <w:rFonts w:ascii="Arial" w:hAnsi="Arial" w:cs="Arial"/>
          <w:b/>
          <w:sz w:val="20"/>
        </w:rPr>
        <w:tab/>
        <w:t xml:space="preserve">Platné povolení k nakládání s vodami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3"/>
        <w:gridCol w:w="5126"/>
      </w:tblGrid>
      <w:tr w:rsidR="0097067B" w:rsidRPr="001C7073" w:rsidTr="00561792">
        <w:tc>
          <w:tcPr>
            <w:tcW w:w="9709" w:type="dxa"/>
            <w:gridSpan w:val="2"/>
          </w:tcPr>
          <w:p w:rsidR="0097067B" w:rsidRPr="001C7073" w:rsidRDefault="0097067B" w:rsidP="00561792">
            <w:pPr>
              <w:pStyle w:val="Zkladntext"/>
              <w:jc w:val="both"/>
              <w:rPr>
                <w:rFonts w:ascii="Arial" w:hAnsi="Arial" w:cs="Arial"/>
                <w:b/>
                <w:sz w:val="20"/>
              </w:rPr>
            </w:pPr>
            <w:r w:rsidRPr="001C7073">
              <w:rPr>
                <w:rFonts w:ascii="Arial" w:hAnsi="Arial" w:cs="Arial"/>
                <w:b/>
                <w:sz w:val="20"/>
              </w:rPr>
              <w:t>vydal:</w:t>
            </w:r>
          </w:p>
        </w:tc>
      </w:tr>
      <w:tr w:rsidR="0097067B" w:rsidRPr="001C7073" w:rsidTr="00561792">
        <w:tc>
          <w:tcPr>
            <w:tcW w:w="4583" w:type="dxa"/>
          </w:tcPr>
          <w:p w:rsidR="0097067B" w:rsidRPr="001C7073" w:rsidRDefault="0097067B" w:rsidP="00561792">
            <w:pPr>
              <w:pStyle w:val="Zkladntext"/>
              <w:jc w:val="both"/>
              <w:rPr>
                <w:rFonts w:ascii="Arial" w:hAnsi="Arial" w:cs="Arial"/>
                <w:b/>
                <w:sz w:val="20"/>
              </w:rPr>
            </w:pPr>
            <w:r w:rsidRPr="001C7073">
              <w:rPr>
                <w:rFonts w:ascii="Arial" w:hAnsi="Arial" w:cs="Arial"/>
                <w:b/>
                <w:sz w:val="20"/>
              </w:rPr>
              <w:t xml:space="preserve">dne: </w:t>
            </w:r>
            <w:r w:rsidRPr="001C7073">
              <w:rPr>
                <w:rFonts w:ascii="Arial" w:hAnsi="Arial" w:cs="Arial"/>
                <w:b/>
                <w:sz w:val="20"/>
              </w:rPr>
              <w:tab/>
            </w:r>
          </w:p>
        </w:tc>
        <w:tc>
          <w:tcPr>
            <w:tcW w:w="5126" w:type="dxa"/>
          </w:tcPr>
          <w:p w:rsidR="0097067B" w:rsidRPr="001C7073" w:rsidRDefault="0097067B" w:rsidP="00561792">
            <w:pPr>
              <w:pStyle w:val="Zkladntext"/>
              <w:jc w:val="both"/>
              <w:rPr>
                <w:rFonts w:ascii="Arial" w:hAnsi="Arial" w:cs="Arial"/>
                <w:b/>
                <w:sz w:val="20"/>
              </w:rPr>
            </w:pPr>
            <w:r w:rsidRPr="001C7073">
              <w:rPr>
                <w:rFonts w:ascii="Arial" w:hAnsi="Arial" w:cs="Arial"/>
                <w:b/>
                <w:sz w:val="20"/>
              </w:rPr>
              <w:t>pod čj.:</w:t>
            </w:r>
            <w:r w:rsidRPr="001C7073">
              <w:rPr>
                <w:rFonts w:ascii="Arial" w:hAnsi="Arial" w:cs="Arial"/>
                <w:b/>
                <w:sz w:val="20"/>
              </w:rPr>
              <w:tab/>
            </w:r>
          </w:p>
        </w:tc>
      </w:tr>
    </w:tbl>
    <w:p w:rsidR="0097067B" w:rsidRPr="001C7073" w:rsidRDefault="0097067B" w:rsidP="0097067B">
      <w:pPr>
        <w:pStyle w:val="Zkladntext"/>
        <w:jc w:val="both"/>
        <w:rPr>
          <w:rFonts w:ascii="Arial" w:hAnsi="Arial" w:cs="Arial"/>
          <w:b/>
          <w:sz w:val="20"/>
        </w:rPr>
      </w:pPr>
      <w:r w:rsidRPr="001C7073">
        <w:rPr>
          <w:rFonts w:ascii="Arial" w:hAnsi="Arial" w:cs="Arial"/>
          <w:b/>
          <w:sz w:val="20"/>
        </w:rPr>
        <w:tab/>
      </w:r>
      <w:r w:rsidRPr="001C7073">
        <w:rPr>
          <w:rFonts w:ascii="Arial" w:hAnsi="Arial" w:cs="Arial"/>
          <w:b/>
          <w:sz w:val="20"/>
        </w:rPr>
        <w:tab/>
      </w:r>
    </w:p>
    <w:p w:rsidR="0097067B" w:rsidRPr="001C7073" w:rsidRDefault="0097067B" w:rsidP="0097067B">
      <w:pPr>
        <w:pStyle w:val="Zkladntext"/>
        <w:jc w:val="both"/>
        <w:rPr>
          <w:rFonts w:ascii="Arial" w:hAnsi="Arial" w:cs="Arial"/>
          <w:b/>
          <w:sz w:val="20"/>
        </w:rPr>
      </w:pPr>
      <w:r w:rsidRPr="001C7073">
        <w:rPr>
          <w:rFonts w:ascii="Arial" w:hAnsi="Arial" w:cs="Arial"/>
          <w:b/>
          <w:sz w:val="20"/>
        </w:rPr>
        <w:tab/>
        <w:t>Podmínky pro ČOV podle platného povolení k vypouštění vod (množství, limity):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97067B" w:rsidRPr="001C7073" w:rsidTr="00561792">
        <w:tc>
          <w:tcPr>
            <w:tcW w:w="9709" w:type="dxa"/>
          </w:tcPr>
          <w:p w:rsidR="0097067B" w:rsidRPr="001C7073" w:rsidRDefault="0097067B" w:rsidP="00561792">
            <w:pPr>
              <w:pStyle w:val="Zkladntext"/>
              <w:jc w:val="both"/>
              <w:rPr>
                <w:rFonts w:ascii="Arial" w:hAnsi="Arial" w:cs="Arial"/>
                <w:b/>
                <w:sz w:val="20"/>
              </w:rPr>
            </w:pPr>
          </w:p>
          <w:p w:rsidR="0097067B" w:rsidRPr="001C7073" w:rsidRDefault="0097067B" w:rsidP="00561792">
            <w:pPr>
              <w:pStyle w:val="Zkladntext"/>
              <w:jc w:val="both"/>
              <w:rPr>
                <w:rFonts w:ascii="Arial" w:hAnsi="Arial" w:cs="Arial"/>
                <w:b/>
                <w:sz w:val="20"/>
              </w:rPr>
            </w:pPr>
          </w:p>
          <w:p w:rsidR="0097067B" w:rsidRPr="001C7073" w:rsidRDefault="0097067B" w:rsidP="00561792">
            <w:pPr>
              <w:pStyle w:val="Zkladntext"/>
              <w:jc w:val="both"/>
              <w:rPr>
                <w:rFonts w:ascii="Arial" w:hAnsi="Arial" w:cs="Arial"/>
                <w:b/>
                <w:sz w:val="20"/>
              </w:rPr>
            </w:pPr>
          </w:p>
        </w:tc>
      </w:tr>
    </w:tbl>
    <w:p w:rsidR="0097067B" w:rsidRPr="001C7073" w:rsidRDefault="0097067B" w:rsidP="0097067B">
      <w:pPr>
        <w:pStyle w:val="Zkladntext"/>
        <w:jc w:val="both"/>
        <w:rPr>
          <w:rFonts w:ascii="Arial" w:hAnsi="Arial" w:cs="Arial"/>
          <w:b/>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4252"/>
      </w:tblGrid>
      <w:tr w:rsidR="0097067B" w:rsidRPr="001C7073" w:rsidTr="003D5989">
        <w:tc>
          <w:tcPr>
            <w:tcW w:w="5457"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Stávající celková kapacita ČOV v m</w:t>
            </w:r>
            <w:r w:rsidRPr="001C7073">
              <w:rPr>
                <w:rFonts w:ascii="Arial" w:hAnsi="Arial" w:cs="Arial"/>
                <w:b/>
                <w:bCs/>
                <w:sz w:val="20"/>
                <w:vertAlign w:val="superscript"/>
              </w:rPr>
              <w:t>3</w:t>
            </w:r>
            <w:r w:rsidRPr="001C7073">
              <w:rPr>
                <w:rFonts w:ascii="Arial" w:hAnsi="Arial" w:cs="Arial"/>
                <w:b/>
                <w:bCs/>
                <w:sz w:val="20"/>
              </w:rPr>
              <w:t>/den</w:t>
            </w:r>
          </w:p>
        </w:tc>
        <w:tc>
          <w:tcPr>
            <w:tcW w:w="4252" w:type="dxa"/>
          </w:tcPr>
          <w:p w:rsidR="0097067B" w:rsidRPr="001C7073" w:rsidRDefault="0097067B" w:rsidP="00561792">
            <w:pPr>
              <w:pStyle w:val="Zkladntext"/>
              <w:jc w:val="both"/>
              <w:rPr>
                <w:rFonts w:ascii="Arial" w:hAnsi="Arial" w:cs="Arial"/>
                <w:b/>
                <w:sz w:val="20"/>
              </w:rPr>
            </w:pPr>
          </w:p>
        </w:tc>
      </w:tr>
      <w:tr w:rsidR="0097067B" w:rsidRPr="001C7073" w:rsidTr="003D5989">
        <w:tc>
          <w:tcPr>
            <w:tcW w:w="5457"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Stávající celková kapacita </w:t>
            </w:r>
            <w:proofErr w:type="gramStart"/>
            <w:r w:rsidRPr="001C7073">
              <w:rPr>
                <w:rFonts w:ascii="Arial" w:hAnsi="Arial" w:cs="Arial"/>
                <w:b/>
                <w:bCs/>
                <w:sz w:val="20"/>
              </w:rPr>
              <w:t>ČOV v E.O.</w:t>
            </w:r>
            <w:proofErr w:type="gramEnd"/>
          </w:p>
        </w:tc>
        <w:tc>
          <w:tcPr>
            <w:tcW w:w="4252" w:type="dxa"/>
          </w:tcPr>
          <w:p w:rsidR="0097067B" w:rsidRPr="001C7073" w:rsidRDefault="0097067B" w:rsidP="00561792">
            <w:pPr>
              <w:pStyle w:val="Zkladntext"/>
              <w:jc w:val="both"/>
              <w:rPr>
                <w:rFonts w:ascii="Arial" w:hAnsi="Arial" w:cs="Arial"/>
                <w:b/>
                <w:sz w:val="20"/>
              </w:rPr>
            </w:pPr>
          </w:p>
        </w:tc>
      </w:tr>
      <w:tr w:rsidR="0097067B" w:rsidRPr="001C7073" w:rsidTr="003D5989">
        <w:tc>
          <w:tcPr>
            <w:tcW w:w="5457"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Průměrné roční zatížení ČOV v m</w:t>
            </w:r>
            <w:r w:rsidRPr="001C7073">
              <w:rPr>
                <w:rFonts w:ascii="Arial" w:hAnsi="Arial" w:cs="Arial"/>
                <w:b/>
                <w:bCs/>
                <w:sz w:val="20"/>
                <w:vertAlign w:val="superscript"/>
              </w:rPr>
              <w:t>3</w:t>
            </w:r>
            <w:r w:rsidRPr="001C7073">
              <w:rPr>
                <w:rFonts w:ascii="Arial" w:hAnsi="Arial" w:cs="Arial"/>
                <w:b/>
                <w:bCs/>
                <w:sz w:val="20"/>
              </w:rPr>
              <w:t>/den</w:t>
            </w:r>
          </w:p>
        </w:tc>
        <w:tc>
          <w:tcPr>
            <w:tcW w:w="4252" w:type="dxa"/>
          </w:tcPr>
          <w:p w:rsidR="0097067B" w:rsidRPr="001C7073" w:rsidRDefault="0097067B" w:rsidP="00561792">
            <w:pPr>
              <w:pStyle w:val="Zkladntext"/>
              <w:jc w:val="both"/>
              <w:rPr>
                <w:rFonts w:ascii="Arial" w:hAnsi="Arial" w:cs="Arial"/>
                <w:b/>
                <w:sz w:val="20"/>
              </w:rPr>
            </w:pPr>
          </w:p>
        </w:tc>
      </w:tr>
      <w:tr w:rsidR="0097067B" w:rsidRPr="001C7073" w:rsidTr="003D5989">
        <w:tc>
          <w:tcPr>
            <w:tcW w:w="5457"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Druh přiváděných vod (městské odpadní, průmyslové)</w:t>
            </w:r>
          </w:p>
        </w:tc>
        <w:tc>
          <w:tcPr>
            <w:tcW w:w="4252" w:type="dxa"/>
          </w:tcPr>
          <w:p w:rsidR="0097067B" w:rsidRPr="001C7073" w:rsidRDefault="0097067B" w:rsidP="00561792">
            <w:pPr>
              <w:pStyle w:val="Zkladntext"/>
              <w:jc w:val="both"/>
              <w:rPr>
                <w:rFonts w:ascii="Arial" w:hAnsi="Arial" w:cs="Arial"/>
                <w:b/>
                <w:sz w:val="20"/>
              </w:rPr>
            </w:pPr>
          </w:p>
        </w:tc>
      </w:tr>
      <w:tr w:rsidR="0097067B" w:rsidRPr="001C7073" w:rsidTr="003D5989">
        <w:tc>
          <w:tcPr>
            <w:tcW w:w="5457"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Procentuální podíl čištěných průmyslových vod na ČOV</w:t>
            </w:r>
          </w:p>
        </w:tc>
        <w:tc>
          <w:tcPr>
            <w:tcW w:w="4252" w:type="dxa"/>
          </w:tcPr>
          <w:p w:rsidR="0097067B" w:rsidRPr="001C7073" w:rsidRDefault="0097067B" w:rsidP="00561792">
            <w:pPr>
              <w:pStyle w:val="Zkladntext"/>
              <w:jc w:val="both"/>
              <w:rPr>
                <w:rFonts w:ascii="Arial" w:hAnsi="Arial" w:cs="Arial"/>
                <w:b/>
                <w:sz w:val="20"/>
              </w:rPr>
            </w:pPr>
          </w:p>
        </w:tc>
      </w:tr>
      <w:tr w:rsidR="0097067B" w:rsidRPr="001C7073" w:rsidTr="003D5989">
        <w:tc>
          <w:tcPr>
            <w:tcW w:w="5457"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Názvy obcí napojených na ČOV</w:t>
            </w:r>
          </w:p>
        </w:tc>
        <w:tc>
          <w:tcPr>
            <w:tcW w:w="4252" w:type="dxa"/>
          </w:tcPr>
          <w:p w:rsidR="0097067B" w:rsidRPr="001C7073" w:rsidRDefault="0097067B" w:rsidP="00561792">
            <w:pPr>
              <w:pStyle w:val="Zkladntext"/>
              <w:jc w:val="both"/>
              <w:rPr>
                <w:rFonts w:ascii="Arial" w:hAnsi="Arial" w:cs="Arial"/>
                <w:b/>
                <w:sz w:val="20"/>
              </w:rPr>
            </w:pPr>
          </w:p>
        </w:tc>
      </w:tr>
      <w:tr w:rsidR="0097067B" w:rsidRPr="001C7073" w:rsidTr="003D5989">
        <w:tc>
          <w:tcPr>
            <w:tcW w:w="5457" w:type="dxa"/>
          </w:tcPr>
          <w:p w:rsidR="0097067B" w:rsidRPr="001C7073" w:rsidRDefault="0097067B" w:rsidP="00A41E77">
            <w:pPr>
              <w:pStyle w:val="Zkladntext"/>
              <w:jc w:val="both"/>
              <w:rPr>
                <w:rFonts w:ascii="Arial" w:hAnsi="Arial" w:cs="Arial"/>
                <w:b/>
                <w:bCs/>
                <w:sz w:val="20"/>
              </w:rPr>
            </w:pPr>
            <w:r w:rsidRPr="001C7073">
              <w:rPr>
                <w:rFonts w:ascii="Arial" w:hAnsi="Arial" w:cs="Arial"/>
                <w:b/>
                <w:bCs/>
                <w:sz w:val="20"/>
              </w:rPr>
              <w:t xml:space="preserve">Vyhovuje stávající ČOV NV č. </w:t>
            </w:r>
            <w:r w:rsidR="00A41E77">
              <w:rPr>
                <w:rFonts w:ascii="Arial" w:hAnsi="Arial" w:cs="Arial"/>
                <w:b/>
                <w:bCs/>
                <w:sz w:val="20"/>
              </w:rPr>
              <w:t>401</w:t>
            </w:r>
            <w:r w:rsidRPr="001C7073">
              <w:rPr>
                <w:rFonts w:ascii="Arial" w:hAnsi="Arial" w:cs="Arial"/>
                <w:b/>
                <w:bCs/>
                <w:sz w:val="20"/>
              </w:rPr>
              <w:t>/20</w:t>
            </w:r>
            <w:r w:rsidR="00A41E77">
              <w:rPr>
                <w:rFonts w:ascii="Arial" w:hAnsi="Arial" w:cs="Arial"/>
                <w:b/>
                <w:bCs/>
                <w:sz w:val="20"/>
              </w:rPr>
              <w:t>15</w:t>
            </w:r>
            <w:r w:rsidRPr="001C7073">
              <w:rPr>
                <w:rFonts w:ascii="Arial" w:hAnsi="Arial" w:cs="Arial"/>
                <w:b/>
                <w:bCs/>
                <w:sz w:val="20"/>
              </w:rPr>
              <w:t xml:space="preserve"> Sb.</w:t>
            </w:r>
          </w:p>
        </w:tc>
        <w:tc>
          <w:tcPr>
            <w:tcW w:w="4252" w:type="dxa"/>
          </w:tcPr>
          <w:p w:rsidR="0097067B" w:rsidRPr="001C7073" w:rsidRDefault="0097067B" w:rsidP="00561792">
            <w:pPr>
              <w:pStyle w:val="Zkladntext"/>
              <w:jc w:val="both"/>
              <w:rPr>
                <w:rFonts w:ascii="Arial" w:hAnsi="Arial" w:cs="Arial"/>
                <w:b/>
                <w:sz w:val="20"/>
              </w:rPr>
            </w:pPr>
          </w:p>
        </w:tc>
      </w:tr>
      <w:tr w:rsidR="0097067B" w:rsidRPr="001C7073" w:rsidTr="003D5989">
        <w:tc>
          <w:tcPr>
            <w:tcW w:w="5457"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Vyhovuje stávající ČOV směrnici Rady č. 91/271/EHS</w:t>
            </w:r>
          </w:p>
        </w:tc>
        <w:tc>
          <w:tcPr>
            <w:tcW w:w="4252" w:type="dxa"/>
          </w:tcPr>
          <w:p w:rsidR="0097067B" w:rsidRPr="001C7073" w:rsidRDefault="0097067B" w:rsidP="00561792">
            <w:pPr>
              <w:pStyle w:val="Zkladntext"/>
              <w:jc w:val="both"/>
              <w:rPr>
                <w:rFonts w:ascii="Arial" w:hAnsi="Arial" w:cs="Arial"/>
                <w:b/>
                <w:sz w:val="20"/>
              </w:rPr>
            </w:pPr>
          </w:p>
        </w:tc>
      </w:tr>
      <w:tr w:rsidR="00C311EB" w:rsidRPr="001C7073" w:rsidTr="003D5989">
        <w:tc>
          <w:tcPr>
            <w:tcW w:w="5457" w:type="dxa"/>
          </w:tcPr>
          <w:p w:rsidR="00C311EB" w:rsidRPr="001C7073" w:rsidRDefault="00C311EB" w:rsidP="00C311EB">
            <w:pPr>
              <w:pStyle w:val="Zkladntext"/>
              <w:jc w:val="both"/>
              <w:rPr>
                <w:rFonts w:ascii="Arial" w:hAnsi="Arial" w:cs="Arial"/>
                <w:b/>
                <w:bCs/>
                <w:sz w:val="20"/>
              </w:rPr>
            </w:pPr>
            <w:r>
              <w:rPr>
                <w:rFonts w:ascii="Arial" w:hAnsi="Arial" w:cs="Arial"/>
                <w:b/>
                <w:bCs/>
                <w:sz w:val="20"/>
              </w:rPr>
              <w:t>Identifikační č</w:t>
            </w:r>
            <w:r w:rsidRPr="001C7073">
              <w:rPr>
                <w:rFonts w:ascii="Arial" w:hAnsi="Arial" w:cs="Arial"/>
                <w:b/>
                <w:bCs/>
                <w:sz w:val="20"/>
              </w:rPr>
              <w:t>íslo majetkové evidence</w:t>
            </w:r>
            <w:r>
              <w:rPr>
                <w:rFonts w:ascii="Arial" w:hAnsi="Arial" w:cs="Arial"/>
                <w:b/>
                <w:bCs/>
                <w:sz w:val="20"/>
              </w:rPr>
              <w:t xml:space="preserve"> (IČME)</w:t>
            </w:r>
          </w:p>
        </w:tc>
        <w:tc>
          <w:tcPr>
            <w:tcW w:w="4252" w:type="dxa"/>
          </w:tcPr>
          <w:p w:rsidR="00C311EB" w:rsidRPr="001C7073" w:rsidRDefault="00C311EB" w:rsidP="00C311EB">
            <w:pPr>
              <w:pStyle w:val="Zkladntext"/>
              <w:jc w:val="both"/>
              <w:rPr>
                <w:rFonts w:ascii="Arial" w:hAnsi="Arial" w:cs="Arial"/>
                <w:b/>
                <w:sz w:val="20"/>
              </w:rPr>
            </w:pPr>
          </w:p>
        </w:tc>
      </w:tr>
      <w:tr w:rsidR="003D5989" w:rsidRPr="001C7073" w:rsidTr="003D5989">
        <w:tc>
          <w:tcPr>
            <w:tcW w:w="9709" w:type="dxa"/>
            <w:gridSpan w:val="2"/>
          </w:tcPr>
          <w:p w:rsidR="003D5989" w:rsidRPr="001C7073" w:rsidRDefault="003D5989">
            <w:pPr>
              <w:pStyle w:val="Zkladntext"/>
              <w:jc w:val="both"/>
              <w:rPr>
                <w:rFonts w:ascii="Arial" w:hAnsi="Arial" w:cs="Arial"/>
                <w:b/>
                <w:bCs/>
                <w:sz w:val="20"/>
              </w:rPr>
            </w:pPr>
            <w:r w:rsidRPr="001C7073">
              <w:rPr>
                <w:rFonts w:ascii="Arial" w:hAnsi="Arial" w:cs="Arial"/>
                <w:b/>
                <w:bCs/>
                <w:sz w:val="20"/>
              </w:rPr>
              <w:t xml:space="preserve">Provozovatel (provozovatelé) </w:t>
            </w:r>
            <w:r>
              <w:rPr>
                <w:rFonts w:ascii="Arial" w:hAnsi="Arial" w:cs="Arial"/>
                <w:b/>
                <w:bCs/>
                <w:sz w:val="20"/>
              </w:rPr>
              <w:t>ČOV</w:t>
            </w:r>
            <w:r w:rsidRPr="001C7073">
              <w:rPr>
                <w:rFonts w:ascii="Arial" w:hAnsi="Arial" w:cs="Arial"/>
                <w:b/>
                <w:bCs/>
                <w:sz w:val="20"/>
              </w:rPr>
              <w:t xml:space="preserve"> </w:t>
            </w:r>
          </w:p>
        </w:tc>
      </w:tr>
      <w:tr w:rsidR="003D5989" w:rsidRPr="001C7073" w:rsidTr="003D5989">
        <w:tc>
          <w:tcPr>
            <w:tcW w:w="9709" w:type="dxa"/>
            <w:gridSpan w:val="2"/>
          </w:tcPr>
          <w:p w:rsidR="003D5989" w:rsidRPr="001C7073" w:rsidRDefault="003D5989" w:rsidP="00652634">
            <w:pPr>
              <w:pStyle w:val="Zkladntext"/>
              <w:jc w:val="both"/>
              <w:rPr>
                <w:rFonts w:ascii="Arial" w:hAnsi="Arial" w:cs="Arial"/>
                <w:b/>
                <w:bCs/>
                <w:sz w:val="20"/>
              </w:rPr>
            </w:pPr>
            <w:r w:rsidRPr="001C7073">
              <w:rPr>
                <w:rFonts w:ascii="Arial" w:hAnsi="Arial" w:cs="Arial"/>
                <w:b/>
                <w:bCs/>
                <w:sz w:val="20"/>
              </w:rPr>
              <w:t xml:space="preserve">Vlastník (vlastníci) </w:t>
            </w:r>
            <w:r>
              <w:rPr>
                <w:rFonts w:ascii="Arial" w:hAnsi="Arial" w:cs="Arial"/>
                <w:b/>
                <w:bCs/>
                <w:sz w:val="20"/>
              </w:rPr>
              <w:t>ČOV</w:t>
            </w:r>
          </w:p>
        </w:tc>
      </w:tr>
      <w:tr w:rsidR="003D5989" w:rsidRPr="001C7073" w:rsidTr="003D5989">
        <w:tc>
          <w:tcPr>
            <w:tcW w:w="9709" w:type="dxa"/>
            <w:gridSpan w:val="2"/>
          </w:tcPr>
          <w:p w:rsidR="003D5989" w:rsidRPr="001C7073" w:rsidRDefault="003D5989" w:rsidP="00652634">
            <w:pPr>
              <w:pStyle w:val="Zkladntext"/>
              <w:jc w:val="both"/>
              <w:rPr>
                <w:rFonts w:ascii="Arial" w:hAnsi="Arial" w:cs="Arial"/>
                <w:b/>
                <w:bCs/>
                <w:sz w:val="20"/>
              </w:rPr>
            </w:pPr>
            <w:r>
              <w:rPr>
                <w:rFonts w:ascii="Arial" w:hAnsi="Arial" w:cs="Arial"/>
                <w:b/>
                <w:bCs/>
                <w:sz w:val="20"/>
              </w:rPr>
              <w:t>Identifikační č</w:t>
            </w:r>
            <w:r w:rsidRPr="001C7073">
              <w:rPr>
                <w:rFonts w:ascii="Arial" w:hAnsi="Arial" w:cs="Arial"/>
                <w:b/>
                <w:bCs/>
                <w:sz w:val="20"/>
              </w:rPr>
              <w:t>íslo majetkové evidence</w:t>
            </w:r>
            <w:r>
              <w:rPr>
                <w:rFonts w:ascii="Arial" w:hAnsi="Arial" w:cs="Arial"/>
                <w:b/>
                <w:bCs/>
                <w:sz w:val="20"/>
              </w:rPr>
              <w:t xml:space="preserve"> (IČME)</w:t>
            </w:r>
          </w:p>
        </w:tc>
      </w:tr>
    </w:tbl>
    <w:p w:rsidR="00643260" w:rsidRPr="001C7073" w:rsidRDefault="00040BB5" w:rsidP="00643260">
      <w:pPr>
        <w:jc w:val="right"/>
        <w:rPr>
          <w:rFonts w:ascii="Arial" w:hAnsi="Arial" w:cs="Arial"/>
          <w:sz w:val="20"/>
          <w:szCs w:val="20"/>
        </w:rPr>
      </w:pPr>
      <w:r w:rsidRPr="001C7073">
        <w:rPr>
          <w:rFonts w:ascii="Arial" w:hAnsi="Arial" w:cs="Arial"/>
          <w:sz w:val="20"/>
          <w:szCs w:val="20"/>
        </w:rPr>
        <w:br w:type="page"/>
      </w:r>
      <w:r w:rsidR="00643260" w:rsidRPr="001C7073">
        <w:rPr>
          <w:rFonts w:ascii="Arial" w:hAnsi="Arial" w:cs="Arial"/>
          <w:sz w:val="20"/>
          <w:szCs w:val="20"/>
        </w:rPr>
        <w:lastRenderedPageBreak/>
        <w:t xml:space="preserve">Příloha č. 2/b  Pravidel MZe - Vzor </w:t>
      </w:r>
      <w:r w:rsidR="000C13BD">
        <w:rPr>
          <w:rFonts w:ascii="Arial" w:hAnsi="Arial" w:cs="Arial"/>
          <w:sz w:val="20"/>
          <w:szCs w:val="20"/>
        </w:rPr>
        <w:t>2</w:t>
      </w:r>
      <w:r w:rsidR="00643260" w:rsidRPr="001C7073">
        <w:rPr>
          <w:rFonts w:ascii="Arial" w:hAnsi="Arial" w:cs="Arial"/>
          <w:sz w:val="20"/>
          <w:szCs w:val="20"/>
        </w:rPr>
        <w:t>.1</w:t>
      </w:r>
    </w:p>
    <w:p w:rsidR="00643260" w:rsidRPr="001C7073" w:rsidRDefault="00643260" w:rsidP="0097067B">
      <w:pPr>
        <w:pStyle w:val="Zkladntext"/>
        <w:jc w:val="both"/>
        <w:rPr>
          <w:rFonts w:ascii="Arial" w:hAnsi="Arial" w:cs="Arial"/>
          <w:b/>
          <w:sz w:val="20"/>
        </w:rPr>
      </w:pPr>
    </w:p>
    <w:p w:rsidR="0097067B" w:rsidRPr="001C7073" w:rsidRDefault="0097067B" w:rsidP="0097067B">
      <w:pPr>
        <w:pStyle w:val="Zkladntext"/>
        <w:jc w:val="both"/>
        <w:rPr>
          <w:rFonts w:ascii="Arial" w:hAnsi="Arial" w:cs="Arial"/>
          <w:b/>
          <w:sz w:val="20"/>
          <w:u w:val="single"/>
        </w:rPr>
      </w:pPr>
      <w:r w:rsidRPr="001C7073">
        <w:rPr>
          <w:rFonts w:ascii="Arial" w:hAnsi="Arial" w:cs="Arial"/>
          <w:b/>
          <w:sz w:val="20"/>
        </w:rPr>
        <w:t xml:space="preserve">b) </w:t>
      </w:r>
      <w:r w:rsidRPr="001C7073">
        <w:rPr>
          <w:rFonts w:ascii="Arial" w:hAnsi="Arial" w:cs="Arial"/>
          <w:b/>
          <w:sz w:val="20"/>
          <w:u w:val="single"/>
        </w:rPr>
        <w:t xml:space="preserve">Návrh výstavby nebo </w:t>
      </w:r>
      <w:r w:rsidR="009E010C" w:rsidRPr="009E010C">
        <w:rPr>
          <w:rFonts w:ascii="Arial" w:hAnsi="Arial" w:cs="Arial"/>
          <w:b/>
          <w:sz w:val="20"/>
        </w:rPr>
        <w:t>modernizace</w:t>
      </w:r>
      <w:r w:rsidRPr="001C7073">
        <w:rPr>
          <w:rFonts w:ascii="Arial" w:hAnsi="Arial" w:cs="Arial"/>
          <w:b/>
          <w:sz w:val="20"/>
          <w:u w:val="single"/>
        </w:rPr>
        <w:t xml:space="preserve"> ČOV</w:t>
      </w:r>
    </w:p>
    <w:p w:rsidR="0097067B" w:rsidRPr="001C7073" w:rsidRDefault="0097067B" w:rsidP="0097067B">
      <w:pPr>
        <w:pStyle w:val="Zkladntext"/>
        <w:jc w:val="both"/>
        <w:rPr>
          <w:rFonts w:ascii="Arial" w:hAnsi="Arial" w:cs="Arial"/>
          <w:b/>
          <w:sz w:val="20"/>
        </w:rPr>
      </w:pPr>
    </w:p>
    <w:p w:rsidR="0097067B" w:rsidRPr="001C7073" w:rsidRDefault="0097067B" w:rsidP="0097067B">
      <w:pPr>
        <w:pStyle w:val="Zkladntext"/>
        <w:jc w:val="both"/>
        <w:rPr>
          <w:rFonts w:ascii="Arial" w:hAnsi="Arial" w:cs="Arial"/>
          <w:b/>
          <w:bCs/>
          <w:sz w:val="20"/>
        </w:rPr>
      </w:pPr>
      <w:r w:rsidRPr="001C7073">
        <w:rPr>
          <w:rFonts w:ascii="Arial" w:hAnsi="Arial" w:cs="Arial"/>
          <w:b/>
          <w:sz w:val="20"/>
        </w:rPr>
        <w:tab/>
      </w:r>
      <w:r w:rsidRPr="001C7073">
        <w:rPr>
          <w:rFonts w:ascii="Arial" w:hAnsi="Arial" w:cs="Arial"/>
          <w:b/>
          <w:bCs/>
          <w:sz w:val="20"/>
        </w:rPr>
        <w:t>Přehled nově budovaných objektů</w:t>
      </w:r>
    </w:p>
    <w:p w:rsidR="0097067B" w:rsidRPr="001C7073" w:rsidRDefault="0097067B" w:rsidP="0097067B">
      <w:pPr>
        <w:pStyle w:val="Zkladntext"/>
        <w:jc w:val="both"/>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984"/>
      </w:tblGrid>
      <w:tr w:rsidR="0097067B" w:rsidRPr="001C7073" w:rsidTr="00561792">
        <w:trPr>
          <w:trHeight w:val="276"/>
        </w:trPr>
        <w:tc>
          <w:tcPr>
            <w:tcW w:w="4890" w:type="dxa"/>
            <w:tcBorders>
              <w:bottom w:val="double" w:sz="4" w:space="0" w:color="auto"/>
            </w:tcBorders>
          </w:tcPr>
          <w:p w:rsidR="0097067B" w:rsidRPr="001C7073" w:rsidRDefault="0097067B" w:rsidP="00561792">
            <w:pPr>
              <w:pStyle w:val="Zkladntext"/>
              <w:jc w:val="center"/>
              <w:rPr>
                <w:rFonts w:ascii="Arial" w:hAnsi="Arial" w:cs="Arial"/>
                <w:b/>
                <w:sz w:val="20"/>
              </w:rPr>
            </w:pPr>
            <w:r w:rsidRPr="001C7073">
              <w:rPr>
                <w:rFonts w:ascii="Arial" w:hAnsi="Arial" w:cs="Arial"/>
                <w:b/>
                <w:sz w:val="20"/>
              </w:rPr>
              <w:t>objekt:</w:t>
            </w:r>
          </w:p>
        </w:tc>
        <w:tc>
          <w:tcPr>
            <w:tcW w:w="1984" w:type="dxa"/>
            <w:tcBorders>
              <w:bottom w:val="double" w:sz="4" w:space="0" w:color="auto"/>
            </w:tcBorders>
          </w:tcPr>
          <w:p w:rsidR="0097067B" w:rsidRPr="001C7073" w:rsidRDefault="0097067B" w:rsidP="00561792">
            <w:pPr>
              <w:pStyle w:val="Zkladntext"/>
              <w:jc w:val="center"/>
              <w:rPr>
                <w:rFonts w:ascii="Arial" w:hAnsi="Arial" w:cs="Arial"/>
                <w:b/>
                <w:sz w:val="20"/>
              </w:rPr>
            </w:pPr>
            <w:proofErr w:type="gramStart"/>
            <w:r w:rsidRPr="001C7073">
              <w:rPr>
                <w:rFonts w:ascii="Arial" w:hAnsi="Arial" w:cs="Arial"/>
                <w:b/>
                <w:sz w:val="20"/>
              </w:rPr>
              <w:t>parametr                 (m</w:t>
            </w:r>
            <w:r w:rsidRPr="001C7073">
              <w:rPr>
                <w:rFonts w:ascii="Arial" w:hAnsi="Arial" w:cs="Arial"/>
                <w:b/>
                <w:sz w:val="20"/>
                <w:vertAlign w:val="superscript"/>
              </w:rPr>
              <w:t>3</w:t>
            </w:r>
            <w:proofErr w:type="gramEnd"/>
            <w:r w:rsidRPr="001C7073">
              <w:rPr>
                <w:rFonts w:ascii="Arial" w:hAnsi="Arial" w:cs="Arial"/>
                <w:b/>
                <w:sz w:val="20"/>
              </w:rPr>
              <w:t>, l/s, ks, …)</w:t>
            </w:r>
          </w:p>
        </w:tc>
      </w:tr>
      <w:tr w:rsidR="0097067B" w:rsidRPr="001C7073" w:rsidTr="00561792">
        <w:trPr>
          <w:trHeight w:val="276"/>
        </w:trPr>
        <w:tc>
          <w:tcPr>
            <w:tcW w:w="4890" w:type="dxa"/>
            <w:tcBorders>
              <w:top w:val="double" w:sz="4" w:space="0" w:color="auto"/>
            </w:tcBorders>
          </w:tcPr>
          <w:p w:rsidR="0097067B" w:rsidRPr="001C7073" w:rsidRDefault="0097067B" w:rsidP="00561792">
            <w:pPr>
              <w:pStyle w:val="Zkladntext"/>
              <w:jc w:val="both"/>
              <w:rPr>
                <w:rFonts w:ascii="Arial" w:hAnsi="Arial" w:cs="Arial"/>
                <w:b/>
                <w:sz w:val="20"/>
              </w:rPr>
            </w:pPr>
          </w:p>
        </w:tc>
        <w:tc>
          <w:tcPr>
            <w:tcW w:w="1984" w:type="dxa"/>
            <w:tcBorders>
              <w:top w:val="double" w:sz="4" w:space="0" w:color="auto"/>
            </w:tcBorders>
          </w:tcPr>
          <w:p w:rsidR="0097067B" w:rsidRPr="001C7073" w:rsidRDefault="0097067B" w:rsidP="00561792">
            <w:pPr>
              <w:pStyle w:val="Zkladntext"/>
              <w:jc w:val="both"/>
              <w:rPr>
                <w:rFonts w:ascii="Arial" w:hAnsi="Arial" w:cs="Arial"/>
                <w:b/>
                <w:sz w:val="20"/>
              </w:rPr>
            </w:pPr>
          </w:p>
        </w:tc>
      </w:tr>
      <w:tr w:rsidR="0097067B" w:rsidRPr="001C7073" w:rsidTr="00561792">
        <w:trPr>
          <w:trHeight w:val="276"/>
        </w:trPr>
        <w:tc>
          <w:tcPr>
            <w:tcW w:w="4890" w:type="dxa"/>
          </w:tcPr>
          <w:p w:rsidR="0097067B" w:rsidRPr="001C7073" w:rsidRDefault="0097067B" w:rsidP="00561792">
            <w:pPr>
              <w:pStyle w:val="Zkladntext"/>
              <w:jc w:val="both"/>
              <w:rPr>
                <w:rFonts w:ascii="Arial" w:hAnsi="Arial" w:cs="Arial"/>
                <w:b/>
                <w:sz w:val="20"/>
              </w:rPr>
            </w:pPr>
          </w:p>
        </w:tc>
        <w:tc>
          <w:tcPr>
            <w:tcW w:w="1984" w:type="dxa"/>
          </w:tcPr>
          <w:p w:rsidR="0097067B" w:rsidRPr="001C7073" w:rsidRDefault="0097067B" w:rsidP="00561792">
            <w:pPr>
              <w:pStyle w:val="Zkladntext"/>
              <w:jc w:val="both"/>
              <w:rPr>
                <w:rFonts w:ascii="Arial" w:hAnsi="Arial" w:cs="Arial"/>
                <w:b/>
                <w:sz w:val="20"/>
              </w:rPr>
            </w:pPr>
          </w:p>
        </w:tc>
      </w:tr>
      <w:tr w:rsidR="0097067B" w:rsidRPr="001C7073" w:rsidTr="00561792">
        <w:trPr>
          <w:trHeight w:val="276"/>
        </w:trPr>
        <w:tc>
          <w:tcPr>
            <w:tcW w:w="4890" w:type="dxa"/>
          </w:tcPr>
          <w:p w:rsidR="0097067B" w:rsidRPr="001C7073" w:rsidRDefault="0097067B" w:rsidP="00561792">
            <w:pPr>
              <w:pStyle w:val="Zkladntext"/>
              <w:jc w:val="both"/>
              <w:rPr>
                <w:rFonts w:ascii="Arial" w:hAnsi="Arial" w:cs="Arial"/>
                <w:b/>
                <w:sz w:val="20"/>
              </w:rPr>
            </w:pPr>
          </w:p>
        </w:tc>
        <w:tc>
          <w:tcPr>
            <w:tcW w:w="1984" w:type="dxa"/>
          </w:tcPr>
          <w:p w:rsidR="0097067B" w:rsidRPr="001C7073" w:rsidRDefault="0097067B" w:rsidP="00561792">
            <w:pPr>
              <w:pStyle w:val="Zkladntext"/>
              <w:jc w:val="both"/>
              <w:rPr>
                <w:rFonts w:ascii="Arial" w:hAnsi="Arial" w:cs="Arial"/>
                <w:b/>
                <w:sz w:val="20"/>
              </w:rPr>
            </w:pPr>
          </w:p>
        </w:tc>
      </w:tr>
      <w:tr w:rsidR="0097067B" w:rsidRPr="001C7073" w:rsidTr="00561792">
        <w:trPr>
          <w:trHeight w:val="276"/>
        </w:trPr>
        <w:tc>
          <w:tcPr>
            <w:tcW w:w="4890" w:type="dxa"/>
          </w:tcPr>
          <w:p w:rsidR="0097067B" w:rsidRPr="001C7073" w:rsidRDefault="0097067B" w:rsidP="00561792">
            <w:pPr>
              <w:pStyle w:val="Zkladntext"/>
              <w:jc w:val="both"/>
              <w:rPr>
                <w:rFonts w:ascii="Arial" w:hAnsi="Arial" w:cs="Arial"/>
                <w:b/>
                <w:sz w:val="20"/>
              </w:rPr>
            </w:pPr>
          </w:p>
        </w:tc>
        <w:tc>
          <w:tcPr>
            <w:tcW w:w="1984" w:type="dxa"/>
          </w:tcPr>
          <w:p w:rsidR="0097067B" w:rsidRPr="001C7073" w:rsidRDefault="0097067B" w:rsidP="00561792">
            <w:pPr>
              <w:pStyle w:val="Zkladntext"/>
              <w:jc w:val="both"/>
              <w:rPr>
                <w:rFonts w:ascii="Arial" w:hAnsi="Arial" w:cs="Arial"/>
                <w:b/>
                <w:sz w:val="20"/>
              </w:rPr>
            </w:pPr>
          </w:p>
        </w:tc>
      </w:tr>
    </w:tbl>
    <w:p w:rsidR="0097067B" w:rsidRPr="001C7073" w:rsidRDefault="0097067B" w:rsidP="0097067B">
      <w:pPr>
        <w:pStyle w:val="Zkladntext"/>
        <w:jc w:val="both"/>
        <w:rPr>
          <w:rFonts w:ascii="Arial" w:hAnsi="Arial" w:cs="Arial"/>
          <w:b/>
          <w:sz w:val="20"/>
        </w:rPr>
      </w:pPr>
    </w:p>
    <w:p w:rsidR="0097067B" w:rsidRPr="001C7073" w:rsidRDefault="0097067B" w:rsidP="0097067B">
      <w:pPr>
        <w:pStyle w:val="Zkladntext"/>
        <w:jc w:val="both"/>
        <w:rPr>
          <w:rFonts w:ascii="Arial" w:hAnsi="Arial" w:cs="Arial"/>
          <w:b/>
          <w:bCs/>
          <w:sz w:val="20"/>
        </w:rPr>
      </w:pPr>
      <w:r w:rsidRPr="001C7073">
        <w:rPr>
          <w:rFonts w:ascii="Arial" w:hAnsi="Arial" w:cs="Arial"/>
          <w:b/>
          <w:sz w:val="20"/>
        </w:rPr>
        <w:tab/>
      </w:r>
      <w:r w:rsidRPr="001C7073">
        <w:rPr>
          <w:rFonts w:ascii="Arial" w:hAnsi="Arial" w:cs="Arial"/>
          <w:b/>
          <w:bCs/>
          <w:sz w:val="20"/>
        </w:rPr>
        <w:t xml:space="preserve">Přehled </w:t>
      </w:r>
      <w:r w:rsidR="009E010C" w:rsidRPr="003C3D40">
        <w:rPr>
          <w:rFonts w:ascii="Arial" w:hAnsi="Arial" w:cs="Arial"/>
          <w:b/>
          <w:sz w:val="20"/>
        </w:rPr>
        <w:t>modernizovaných</w:t>
      </w:r>
      <w:r w:rsidRPr="001C7073">
        <w:rPr>
          <w:rFonts w:ascii="Arial" w:hAnsi="Arial" w:cs="Arial"/>
          <w:b/>
          <w:bCs/>
          <w:sz w:val="20"/>
        </w:rPr>
        <w:t xml:space="preserve"> objektů</w:t>
      </w:r>
    </w:p>
    <w:p w:rsidR="0097067B" w:rsidRPr="001C7073" w:rsidRDefault="0097067B" w:rsidP="0097067B">
      <w:pPr>
        <w:pStyle w:val="Zkladntext"/>
        <w:jc w:val="both"/>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984"/>
      </w:tblGrid>
      <w:tr w:rsidR="0097067B" w:rsidRPr="001C7073" w:rsidTr="00561792">
        <w:trPr>
          <w:trHeight w:val="276"/>
        </w:trPr>
        <w:tc>
          <w:tcPr>
            <w:tcW w:w="4890" w:type="dxa"/>
            <w:tcBorders>
              <w:bottom w:val="double" w:sz="4" w:space="0" w:color="auto"/>
            </w:tcBorders>
          </w:tcPr>
          <w:p w:rsidR="0097067B" w:rsidRPr="001C7073" w:rsidRDefault="0097067B" w:rsidP="00561792">
            <w:pPr>
              <w:pStyle w:val="Zkladntext"/>
              <w:jc w:val="center"/>
              <w:rPr>
                <w:rFonts w:ascii="Arial" w:hAnsi="Arial" w:cs="Arial"/>
                <w:b/>
                <w:sz w:val="20"/>
              </w:rPr>
            </w:pPr>
            <w:r w:rsidRPr="001C7073">
              <w:rPr>
                <w:rFonts w:ascii="Arial" w:hAnsi="Arial" w:cs="Arial"/>
                <w:b/>
                <w:sz w:val="20"/>
              </w:rPr>
              <w:t>objekt:</w:t>
            </w:r>
          </w:p>
        </w:tc>
        <w:tc>
          <w:tcPr>
            <w:tcW w:w="1984" w:type="dxa"/>
            <w:tcBorders>
              <w:bottom w:val="double" w:sz="4" w:space="0" w:color="auto"/>
            </w:tcBorders>
          </w:tcPr>
          <w:p w:rsidR="0097067B" w:rsidRPr="001C7073" w:rsidRDefault="0097067B" w:rsidP="00561792">
            <w:pPr>
              <w:pStyle w:val="Zkladntext"/>
              <w:jc w:val="center"/>
              <w:rPr>
                <w:rFonts w:ascii="Arial" w:hAnsi="Arial" w:cs="Arial"/>
                <w:b/>
                <w:sz w:val="20"/>
              </w:rPr>
            </w:pPr>
            <w:proofErr w:type="gramStart"/>
            <w:r w:rsidRPr="001C7073">
              <w:rPr>
                <w:rFonts w:ascii="Arial" w:hAnsi="Arial" w:cs="Arial"/>
                <w:b/>
                <w:sz w:val="20"/>
              </w:rPr>
              <w:t>parametr                 (m</w:t>
            </w:r>
            <w:r w:rsidRPr="001C7073">
              <w:rPr>
                <w:rFonts w:ascii="Arial" w:hAnsi="Arial" w:cs="Arial"/>
                <w:b/>
                <w:sz w:val="20"/>
                <w:vertAlign w:val="superscript"/>
              </w:rPr>
              <w:t>3</w:t>
            </w:r>
            <w:proofErr w:type="gramEnd"/>
            <w:r w:rsidRPr="001C7073">
              <w:rPr>
                <w:rFonts w:ascii="Arial" w:hAnsi="Arial" w:cs="Arial"/>
                <w:b/>
                <w:sz w:val="20"/>
              </w:rPr>
              <w:t>, l/s, ks, …)</w:t>
            </w:r>
          </w:p>
        </w:tc>
      </w:tr>
      <w:tr w:rsidR="0097067B" w:rsidRPr="001C7073" w:rsidTr="00561792">
        <w:trPr>
          <w:trHeight w:val="276"/>
        </w:trPr>
        <w:tc>
          <w:tcPr>
            <w:tcW w:w="4890" w:type="dxa"/>
            <w:tcBorders>
              <w:top w:val="double" w:sz="4" w:space="0" w:color="auto"/>
            </w:tcBorders>
          </w:tcPr>
          <w:p w:rsidR="0097067B" w:rsidRPr="001C7073" w:rsidRDefault="0097067B" w:rsidP="00561792">
            <w:pPr>
              <w:pStyle w:val="Zkladntext"/>
              <w:jc w:val="both"/>
              <w:rPr>
                <w:rFonts w:ascii="Arial" w:hAnsi="Arial" w:cs="Arial"/>
                <w:b/>
                <w:sz w:val="20"/>
              </w:rPr>
            </w:pPr>
          </w:p>
        </w:tc>
        <w:tc>
          <w:tcPr>
            <w:tcW w:w="1984" w:type="dxa"/>
            <w:tcBorders>
              <w:top w:val="double" w:sz="4" w:space="0" w:color="auto"/>
            </w:tcBorders>
          </w:tcPr>
          <w:p w:rsidR="0097067B" w:rsidRPr="001C7073" w:rsidRDefault="0097067B" w:rsidP="00561792">
            <w:pPr>
              <w:pStyle w:val="Zkladntext"/>
              <w:jc w:val="both"/>
              <w:rPr>
                <w:rFonts w:ascii="Arial" w:hAnsi="Arial" w:cs="Arial"/>
                <w:b/>
                <w:sz w:val="20"/>
              </w:rPr>
            </w:pPr>
          </w:p>
        </w:tc>
      </w:tr>
      <w:tr w:rsidR="0097067B" w:rsidRPr="001C7073" w:rsidTr="00561792">
        <w:trPr>
          <w:trHeight w:val="276"/>
        </w:trPr>
        <w:tc>
          <w:tcPr>
            <w:tcW w:w="4890" w:type="dxa"/>
          </w:tcPr>
          <w:p w:rsidR="0097067B" w:rsidRPr="001C7073" w:rsidRDefault="0097067B" w:rsidP="00561792">
            <w:pPr>
              <w:pStyle w:val="Zkladntext"/>
              <w:jc w:val="both"/>
              <w:rPr>
                <w:rFonts w:ascii="Arial" w:hAnsi="Arial" w:cs="Arial"/>
                <w:b/>
                <w:sz w:val="20"/>
              </w:rPr>
            </w:pPr>
          </w:p>
        </w:tc>
        <w:tc>
          <w:tcPr>
            <w:tcW w:w="1984" w:type="dxa"/>
          </w:tcPr>
          <w:p w:rsidR="0097067B" w:rsidRPr="001C7073" w:rsidRDefault="0097067B" w:rsidP="00561792">
            <w:pPr>
              <w:pStyle w:val="Zkladntext"/>
              <w:jc w:val="both"/>
              <w:rPr>
                <w:rFonts w:ascii="Arial" w:hAnsi="Arial" w:cs="Arial"/>
                <w:b/>
                <w:sz w:val="20"/>
              </w:rPr>
            </w:pPr>
          </w:p>
        </w:tc>
      </w:tr>
      <w:tr w:rsidR="0097067B" w:rsidRPr="001C7073" w:rsidTr="00561792">
        <w:trPr>
          <w:trHeight w:val="276"/>
        </w:trPr>
        <w:tc>
          <w:tcPr>
            <w:tcW w:w="4890" w:type="dxa"/>
          </w:tcPr>
          <w:p w:rsidR="0097067B" w:rsidRPr="001C7073" w:rsidRDefault="0097067B" w:rsidP="00561792">
            <w:pPr>
              <w:pStyle w:val="Zkladntext"/>
              <w:jc w:val="both"/>
              <w:rPr>
                <w:rFonts w:ascii="Arial" w:hAnsi="Arial" w:cs="Arial"/>
                <w:b/>
                <w:sz w:val="20"/>
              </w:rPr>
            </w:pPr>
          </w:p>
        </w:tc>
        <w:tc>
          <w:tcPr>
            <w:tcW w:w="1984" w:type="dxa"/>
          </w:tcPr>
          <w:p w:rsidR="0097067B" w:rsidRPr="001C7073" w:rsidRDefault="0097067B" w:rsidP="00561792">
            <w:pPr>
              <w:pStyle w:val="Zkladntext"/>
              <w:jc w:val="both"/>
              <w:rPr>
                <w:rFonts w:ascii="Arial" w:hAnsi="Arial" w:cs="Arial"/>
                <w:b/>
                <w:sz w:val="20"/>
              </w:rPr>
            </w:pPr>
          </w:p>
        </w:tc>
      </w:tr>
      <w:tr w:rsidR="0097067B" w:rsidRPr="001C7073" w:rsidTr="00561792">
        <w:trPr>
          <w:trHeight w:val="276"/>
        </w:trPr>
        <w:tc>
          <w:tcPr>
            <w:tcW w:w="4890" w:type="dxa"/>
          </w:tcPr>
          <w:p w:rsidR="0097067B" w:rsidRPr="001C7073" w:rsidRDefault="0097067B" w:rsidP="00561792">
            <w:pPr>
              <w:pStyle w:val="Zkladntext"/>
              <w:jc w:val="both"/>
              <w:rPr>
                <w:rFonts w:ascii="Arial" w:hAnsi="Arial" w:cs="Arial"/>
                <w:b/>
                <w:sz w:val="20"/>
              </w:rPr>
            </w:pPr>
          </w:p>
        </w:tc>
        <w:tc>
          <w:tcPr>
            <w:tcW w:w="1984" w:type="dxa"/>
          </w:tcPr>
          <w:p w:rsidR="0097067B" w:rsidRPr="001C7073" w:rsidRDefault="0097067B" w:rsidP="00561792">
            <w:pPr>
              <w:pStyle w:val="Zkladntext"/>
              <w:jc w:val="both"/>
              <w:rPr>
                <w:rFonts w:ascii="Arial" w:hAnsi="Arial" w:cs="Arial"/>
                <w:b/>
                <w:sz w:val="20"/>
              </w:rPr>
            </w:pPr>
          </w:p>
        </w:tc>
      </w:tr>
    </w:tbl>
    <w:p w:rsidR="0097067B" w:rsidRPr="001C7073" w:rsidRDefault="0097067B" w:rsidP="0097067B">
      <w:pPr>
        <w:pStyle w:val="Zkladntext"/>
        <w:jc w:val="right"/>
        <w:rPr>
          <w:rFonts w:ascii="Arial" w:hAnsi="Arial" w:cs="Arial"/>
          <w:sz w:val="20"/>
        </w:rPr>
      </w:pPr>
    </w:p>
    <w:p w:rsidR="0097067B" w:rsidRPr="001C7073" w:rsidRDefault="0097067B" w:rsidP="00643260">
      <w:pPr>
        <w:pStyle w:val="Zkladntext"/>
        <w:rPr>
          <w:rFonts w:ascii="Arial" w:hAnsi="Arial" w:cs="Arial"/>
          <w:b/>
          <w:sz w:val="20"/>
        </w:rPr>
      </w:pPr>
    </w:p>
    <w:p w:rsidR="00643260" w:rsidRPr="001C7073" w:rsidRDefault="00643260" w:rsidP="00643260">
      <w:pPr>
        <w:pStyle w:val="Zkladntext"/>
        <w:rPr>
          <w:rFonts w:ascii="Arial" w:hAnsi="Arial" w:cs="Arial"/>
          <w:b/>
          <w:sz w:val="20"/>
        </w:rPr>
      </w:pPr>
    </w:p>
    <w:p w:rsidR="00643260" w:rsidRPr="001C7073" w:rsidRDefault="00643260" w:rsidP="00643260">
      <w:pPr>
        <w:pStyle w:val="Zkladntext"/>
        <w:rPr>
          <w:rFonts w:ascii="Arial" w:hAnsi="Arial" w:cs="Arial"/>
          <w:b/>
          <w:sz w:val="20"/>
        </w:rPr>
      </w:pPr>
    </w:p>
    <w:p w:rsidR="0097067B" w:rsidRPr="001C7073" w:rsidRDefault="0097067B" w:rsidP="0097067B">
      <w:pPr>
        <w:pStyle w:val="Zkladntext"/>
        <w:ind w:firstLine="720"/>
        <w:jc w:val="both"/>
        <w:rPr>
          <w:rFonts w:ascii="Arial" w:hAnsi="Arial" w:cs="Arial"/>
          <w:b/>
          <w:bCs/>
          <w:sz w:val="20"/>
        </w:rPr>
      </w:pPr>
      <w:r w:rsidRPr="001C7073">
        <w:rPr>
          <w:rFonts w:ascii="Arial" w:hAnsi="Arial" w:cs="Arial"/>
          <w:b/>
          <w:bCs/>
          <w:sz w:val="20"/>
        </w:rPr>
        <w:t>Návrhové hodnoty ČOV:</w:t>
      </w:r>
    </w:p>
    <w:p w:rsidR="0097067B" w:rsidRPr="001C7073" w:rsidRDefault="0097067B" w:rsidP="0097067B">
      <w:pPr>
        <w:pStyle w:val="Zkladntext"/>
        <w:jc w:val="both"/>
        <w:rPr>
          <w:rFonts w:ascii="Arial" w:hAnsi="Arial" w:cs="Arial"/>
          <w:b/>
          <w:bCs/>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686"/>
        <w:gridCol w:w="2551"/>
      </w:tblGrid>
      <w:tr w:rsidR="0097067B" w:rsidRPr="001C7073" w:rsidTr="00A97FA8">
        <w:trPr>
          <w:trHeight w:val="294"/>
        </w:trPr>
        <w:tc>
          <w:tcPr>
            <w:tcW w:w="7158" w:type="dxa"/>
            <w:gridSpan w:val="2"/>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Celková kapacita ČOV v m</w:t>
            </w:r>
            <w:r w:rsidRPr="001C7073">
              <w:rPr>
                <w:rFonts w:ascii="Arial" w:hAnsi="Arial" w:cs="Arial"/>
                <w:b/>
                <w:bCs/>
                <w:sz w:val="20"/>
                <w:vertAlign w:val="superscript"/>
              </w:rPr>
              <w:t>3</w:t>
            </w:r>
            <w:r w:rsidRPr="001C7073">
              <w:rPr>
                <w:rFonts w:ascii="Arial" w:hAnsi="Arial" w:cs="Arial"/>
                <w:b/>
                <w:bCs/>
                <w:sz w:val="20"/>
              </w:rPr>
              <w:t>/den</w:t>
            </w:r>
          </w:p>
        </w:tc>
        <w:tc>
          <w:tcPr>
            <w:tcW w:w="2551" w:type="dxa"/>
          </w:tcPr>
          <w:p w:rsidR="0097067B" w:rsidRPr="001C7073" w:rsidRDefault="0097067B" w:rsidP="00561792">
            <w:pPr>
              <w:pStyle w:val="Zkladntext"/>
              <w:jc w:val="both"/>
              <w:rPr>
                <w:rFonts w:ascii="Arial" w:hAnsi="Arial" w:cs="Arial"/>
                <w:b/>
                <w:sz w:val="20"/>
              </w:rPr>
            </w:pPr>
          </w:p>
        </w:tc>
      </w:tr>
      <w:tr w:rsidR="0097067B" w:rsidRPr="001C7073" w:rsidTr="00A97FA8">
        <w:trPr>
          <w:trHeight w:val="260"/>
        </w:trPr>
        <w:tc>
          <w:tcPr>
            <w:tcW w:w="7158" w:type="dxa"/>
            <w:gridSpan w:val="2"/>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Celková kapacita </w:t>
            </w:r>
            <w:proofErr w:type="gramStart"/>
            <w:r w:rsidRPr="001C7073">
              <w:rPr>
                <w:rFonts w:ascii="Arial" w:hAnsi="Arial" w:cs="Arial"/>
                <w:b/>
                <w:bCs/>
                <w:sz w:val="20"/>
              </w:rPr>
              <w:t>ČOV v E.O.</w:t>
            </w:r>
            <w:proofErr w:type="gramEnd"/>
          </w:p>
        </w:tc>
        <w:tc>
          <w:tcPr>
            <w:tcW w:w="2551" w:type="dxa"/>
          </w:tcPr>
          <w:p w:rsidR="0097067B" w:rsidRPr="001C7073" w:rsidRDefault="0097067B" w:rsidP="00561792">
            <w:pPr>
              <w:pStyle w:val="Zkladntext"/>
              <w:jc w:val="both"/>
              <w:rPr>
                <w:rFonts w:ascii="Arial" w:hAnsi="Arial" w:cs="Arial"/>
                <w:b/>
                <w:sz w:val="20"/>
              </w:rPr>
            </w:pPr>
          </w:p>
        </w:tc>
      </w:tr>
      <w:tr w:rsidR="0097067B" w:rsidRPr="001C7073" w:rsidTr="00A97FA8">
        <w:trPr>
          <w:trHeight w:val="260"/>
        </w:trPr>
        <w:tc>
          <w:tcPr>
            <w:tcW w:w="7158" w:type="dxa"/>
            <w:gridSpan w:val="2"/>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Předpokládané průměrné roční zatížení ČOV v m</w:t>
            </w:r>
            <w:r w:rsidRPr="001C7073">
              <w:rPr>
                <w:rFonts w:ascii="Arial" w:hAnsi="Arial" w:cs="Arial"/>
                <w:b/>
                <w:bCs/>
                <w:sz w:val="20"/>
                <w:vertAlign w:val="superscript"/>
              </w:rPr>
              <w:t>3</w:t>
            </w:r>
            <w:r w:rsidRPr="001C7073">
              <w:rPr>
                <w:rFonts w:ascii="Arial" w:hAnsi="Arial" w:cs="Arial"/>
                <w:b/>
                <w:bCs/>
                <w:sz w:val="20"/>
              </w:rPr>
              <w:t>/den</w:t>
            </w:r>
          </w:p>
        </w:tc>
        <w:tc>
          <w:tcPr>
            <w:tcW w:w="2551" w:type="dxa"/>
          </w:tcPr>
          <w:p w:rsidR="0097067B" w:rsidRPr="001C7073" w:rsidRDefault="0097067B" w:rsidP="00561792">
            <w:pPr>
              <w:pStyle w:val="Zkladntext"/>
              <w:jc w:val="both"/>
              <w:rPr>
                <w:rFonts w:ascii="Arial" w:hAnsi="Arial" w:cs="Arial"/>
                <w:b/>
                <w:sz w:val="20"/>
              </w:rPr>
            </w:pPr>
          </w:p>
        </w:tc>
      </w:tr>
      <w:tr w:rsidR="0097067B" w:rsidRPr="001C7073" w:rsidTr="00A97FA8">
        <w:trPr>
          <w:trHeight w:val="260"/>
        </w:trPr>
        <w:tc>
          <w:tcPr>
            <w:tcW w:w="7158" w:type="dxa"/>
            <w:gridSpan w:val="2"/>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Odtok v m</w:t>
            </w:r>
            <w:r w:rsidRPr="001C7073">
              <w:rPr>
                <w:rFonts w:ascii="Arial" w:hAnsi="Arial" w:cs="Arial"/>
                <w:b/>
                <w:bCs/>
                <w:sz w:val="20"/>
                <w:vertAlign w:val="superscript"/>
              </w:rPr>
              <w:t>3</w:t>
            </w:r>
            <w:r w:rsidRPr="001C7073">
              <w:rPr>
                <w:rFonts w:ascii="Arial" w:hAnsi="Arial" w:cs="Arial"/>
                <w:b/>
                <w:bCs/>
                <w:sz w:val="20"/>
              </w:rPr>
              <w:t>/den</w:t>
            </w:r>
          </w:p>
        </w:tc>
        <w:tc>
          <w:tcPr>
            <w:tcW w:w="2551" w:type="dxa"/>
          </w:tcPr>
          <w:p w:rsidR="0097067B" w:rsidRPr="001C7073" w:rsidRDefault="0097067B" w:rsidP="00561792">
            <w:pPr>
              <w:pStyle w:val="Zkladntext"/>
              <w:jc w:val="both"/>
              <w:rPr>
                <w:rFonts w:ascii="Arial" w:hAnsi="Arial" w:cs="Arial"/>
                <w:b/>
                <w:sz w:val="20"/>
              </w:rPr>
            </w:pPr>
          </w:p>
        </w:tc>
      </w:tr>
      <w:tr w:rsidR="0097067B" w:rsidRPr="001C7073" w:rsidTr="00A97FA8">
        <w:trPr>
          <w:trHeight w:val="260"/>
        </w:trPr>
        <w:tc>
          <w:tcPr>
            <w:tcW w:w="7158" w:type="dxa"/>
            <w:gridSpan w:val="2"/>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Názvy obcí napojených na ČOV</w:t>
            </w:r>
          </w:p>
        </w:tc>
        <w:tc>
          <w:tcPr>
            <w:tcW w:w="2551" w:type="dxa"/>
          </w:tcPr>
          <w:p w:rsidR="0097067B" w:rsidRPr="001C7073" w:rsidRDefault="0097067B" w:rsidP="00561792">
            <w:pPr>
              <w:pStyle w:val="Zkladntext"/>
              <w:jc w:val="both"/>
              <w:rPr>
                <w:rFonts w:ascii="Arial" w:hAnsi="Arial" w:cs="Arial"/>
                <w:b/>
                <w:sz w:val="20"/>
              </w:rPr>
            </w:pPr>
          </w:p>
        </w:tc>
      </w:tr>
      <w:tr w:rsidR="0097067B" w:rsidRPr="001C7073" w:rsidTr="00A97FA8">
        <w:trPr>
          <w:trHeight w:val="260"/>
        </w:trPr>
        <w:tc>
          <w:tcPr>
            <w:tcW w:w="7158" w:type="dxa"/>
            <w:gridSpan w:val="2"/>
          </w:tcPr>
          <w:p w:rsidR="0097067B" w:rsidRPr="001C7073" w:rsidRDefault="0097067B" w:rsidP="00A97FA8">
            <w:pPr>
              <w:pStyle w:val="Zkladntext"/>
              <w:jc w:val="both"/>
              <w:rPr>
                <w:rFonts w:ascii="Arial" w:hAnsi="Arial" w:cs="Arial"/>
                <w:b/>
                <w:bCs/>
                <w:sz w:val="20"/>
              </w:rPr>
            </w:pPr>
            <w:r w:rsidRPr="001C7073">
              <w:rPr>
                <w:rFonts w:ascii="Arial" w:hAnsi="Arial" w:cs="Arial"/>
                <w:b/>
                <w:bCs/>
                <w:sz w:val="20"/>
              </w:rPr>
              <w:t xml:space="preserve">Bude ČOV po realizaci navržených opatření vyhovovat NV č. </w:t>
            </w:r>
            <w:r w:rsidR="00A97FA8">
              <w:rPr>
                <w:rFonts w:ascii="Arial" w:hAnsi="Arial" w:cs="Arial"/>
                <w:b/>
                <w:bCs/>
                <w:sz w:val="20"/>
              </w:rPr>
              <w:t>401</w:t>
            </w:r>
            <w:r w:rsidRPr="001C7073">
              <w:rPr>
                <w:rFonts w:ascii="Arial" w:hAnsi="Arial" w:cs="Arial"/>
                <w:b/>
                <w:bCs/>
                <w:sz w:val="20"/>
              </w:rPr>
              <w:t>/20</w:t>
            </w:r>
            <w:r w:rsidR="00A97FA8">
              <w:rPr>
                <w:rFonts w:ascii="Arial" w:hAnsi="Arial" w:cs="Arial"/>
                <w:b/>
                <w:bCs/>
                <w:sz w:val="20"/>
              </w:rPr>
              <w:t>15</w:t>
            </w:r>
            <w:r w:rsidRPr="001C7073">
              <w:rPr>
                <w:rFonts w:ascii="Arial" w:hAnsi="Arial" w:cs="Arial"/>
                <w:b/>
                <w:bCs/>
                <w:sz w:val="20"/>
              </w:rPr>
              <w:t xml:space="preserve"> Sb.</w:t>
            </w:r>
          </w:p>
        </w:tc>
        <w:tc>
          <w:tcPr>
            <w:tcW w:w="2551" w:type="dxa"/>
          </w:tcPr>
          <w:p w:rsidR="0097067B" w:rsidRPr="001C7073" w:rsidRDefault="0097067B" w:rsidP="00561792">
            <w:pPr>
              <w:pStyle w:val="Zkladntext"/>
              <w:jc w:val="both"/>
              <w:rPr>
                <w:rFonts w:ascii="Arial" w:hAnsi="Arial" w:cs="Arial"/>
                <w:b/>
                <w:sz w:val="20"/>
              </w:rPr>
            </w:pPr>
          </w:p>
        </w:tc>
      </w:tr>
      <w:tr w:rsidR="0097067B" w:rsidRPr="001C7073" w:rsidTr="00A97FA8">
        <w:trPr>
          <w:trHeight w:val="260"/>
        </w:trPr>
        <w:tc>
          <w:tcPr>
            <w:tcW w:w="7158" w:type="dxa"/>
            <w:gridSpan w:val="2"/>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Bude ČOV po realizaci navržených opatření vyhovovat směrnici Rady č. 91/271/EHS</w:t>
            </w:r>
          </w:p>
        </w:tc>
        <w:tc>
          <w:tcPr>
            <w:tcW w:w="2551" w:type="dxa"/>
          </w:tcPr>
          <w:p w:rsidR="0097067B" w:rsidRPr="001C7073" w:rsidRDefault="0097067B" w:rsidP="00561792">
            <w:pPr>
              <w:pStyle w:val="Zkladntext"/>
              <w:jc w:val="both"/>
              <w:rPr>
                <w:rFonts w:ascii="Arial" w:hAnsi="Arial" w:cs="Arial"/>
                <w:b/>
                <w:sz w:val="20"/>
              </w:rPr>
            </w:pPr>
          </w:p>
        </w:tc>
      </w:tr>
      <w:tr w:rsidR="0097067B" w:rsidRPr="001C7073" w:rsidTr="00A97FA8">
        <w:trPr>
          <w:gridAfter w:val="1"/>
          <w:wAfter w:w="2551" w:type="dxa"/>
          <w:trHeight w:val="260"/>
        </w:trPr>
        <w:tc>
          <w:tcPr>
            <w:tcW w:w="7158" w:type="dxa"/>
            <w:gridSpan w:val="2"/>
          </w:tcPr>
          <w:p w:rsidR="0097067B" w:rsidRPr="001C7073" w:rsidRDefault="0097067B" w:rsidP="00A97FA8">
            <w:pPr>
              <w:pStyle w:val="Zkladntext"/>
              <w:jc w:val="both"/>
              <w:rPr>
                <w:rFonts w:ascii="Arial" w:hAnsi="Arial" w:cs="Arial"/>
                <w:b/>
                <w:bCs/>
                <w:sz w:val="20"/>
              </w:rPr>
            </w:pPr>
            <w:r w:rsidRPr="001C7073">
              <w:rPr>
                <w:rFonts w:ascii="Arial" w:hAnsi="Arial" w:cs="Arial"/>
                <w:b/>
                <w:bCs/>
                <w:sz w:val="20"/>
              </w:rPr>
              <w:t xml:space="preserve">Návrhové hodnoty vyčištěné vody (v jednotkách podle NV </w:t>
            </w:r>
            <w:r w:rsidR="00A97FA8">
              <w:rPr>
                <w:rFonts w:ascii="Arial" w:hAnsi="Arial" w:cs="Arial"/>
                <w:b/>
                <w:bCs/>
                <w:sz w:val="20"/>
              </w:rPr>
              <w:t>401</w:t>
            </w:r>
            <w:r w:rsidRPr="001C7073">
              <w:rPr>
                <w:rFonts w:ascii="Arial" w:hAnsi="Arial" w:cs="Arial"/>
                <w:b/>
                <w:bCs/>
                <w:sz w:val="20"/>
              </w:rPr>
              <w:t>/20</w:t>
            </w:r>
            <w:r w:rsidR="00A97FA8">
              <w:rPr>
                <w:rFonts w:ascii="Arial" w:hAnsi="Arial" w:cs="Arial"/>
                <w:b/>
                <w:bCs/>
                <w:sz w:val="20"/>
              </w:rPr>
              <w:t>15</w:t>
            </w:r>
            <w:r w:rsidRPr="001C7073">
              <w:rPr>
                <w:rFonts w:ascii="Arial" w:hAnsi="Arial" w:cs="Arial"/>
                <w:b/>
                <w:bCs/>
                <w:sz w:val="20"/>
              </w:rPr>
              <w:t xml:space="preserve"> Sb.)</w:t>
            </w:r>
          </w:p>
        </w:tc>
      </w:tr>
      <w:tr w:rsidR="0097067B" w:rsidRPr="001C7073" w:rsidTr="00A97FA8">
        <w:trPr>
          <w:gridBefore w:val="1"/>
          <w:wBefore w:w="3472" w:type="dxa"/>
          <w:trHeight w:val="260"/>
        </w:trPr>
        <w:tc>
          <w:tcPr>
            <w:tcW w:w="3686"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CHSK </w:t>
            </w:r>
          </w:p>
        </w:tc>
        <w:tc>
          <w:tcPr>
            <w:tcW w:w="2551" w:type="dxa"/>
          </w:tcPr>
          <w:p w:rsidR="0097067B" w:rsidRPr="001C7073" w:rsidRDefault="0097067B" w:rsidP="00561792">
            <w:pPr>
              <w:pStyle w:val="Zkladntext"/>
              <w:jc w:val="both"/>
              <w:rPr>
                <w:rFonts w:ascii="Arial" w:hAnsi="Arial" w:cs="Arial"/>
                <w:b/>
                <w:sz w:val="20"/>
              </w:rPr>
            </w:pPr>
          </w:p>
        </w:tc>
      </w:tr>
      <w:tr w:rsidR="0097067B" w:rsidRPr="001C7073" w:rsidTr="00A97FA8">
        <w:trPr>
          <w:gridBefore w:val="1"/>
          <w:wBefore w:w="3472" w:type="dxa"/>
          <w:trHeight w:val="260"/>
        </w:trPr>
        <w:tc>
          <w:tcPr>
            <w:tcW w:w="3686"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BSK</w:t>
            </w:r>
            <w:r w:rsidRPr="001C7073">
              <w:rPr>
                <w:rFonts w:ascii="Arial" w:hAnsi="Arial" w:cs="Arial"/>
                <w:b/>
                <w:bCs/>
                <w:sz w:val="20"/>
                <w:vertAlign w:val="subscript"/>
              </w:rPr>
              <w:t>5</w:t>
            </w:r>
          </w:p>
        </w:tc>
        <w:tc>
          <w:tcPr>
            <w:tcW w:w="2551" w:type="dxa"/>
          </w:tcPr>
          <w:p w:rsidR="0097067B" w:rsidRPr="001C7073" w:rsidRDefault="0097067B" w:rsidP="00561792">
            <w:pPr>
              <w:pStyle w:val="Zkladntext"/>
              <w:jc w:val="both"/>
              <w:rPr>
                <w:rFonts w:ascii="Arial" w:hAnsi="Arial" w:cs="Arial"/>
                <w:b/>
                <w:sz w:val="20"/>
              </w:rPr>
            </w:pPr>
          </w:p>
        </w:tc>
      </w:tr>
      <w:tr w:rsidR="0097067B" w:rsidRPr="001C7073" w:rsidTr="00A97FA8">
        <w:trPr>
          <w:gridBefore w:val="1"/>
          <w:wBefore w:w="3472" w:type="dxa"/>
          <w:trHeight w:val="260"/>
        </w:trPr>
        <w:tc>
          <w:tcPr>
            <w:tcW w:w="3686"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N-NH</w:t>
            </w:r>
            <w:r w:rsidRPr="001C7073">
              <w:rPr>
                <w:rFonts w:ascii="Arial" w:hAnsi="Arial" w:cs="Arial"/>
                <w:b/>
                <w:bCs/>
                <w:sz w:val="20"/>
                <w:vertAlign w:val="subscript"/>
              </w:rPr>
              <w:t>4</w:t>
            </w:r>
            <w:r w:rsidRPr="001C7073">
              <w:rPr>
                <w:rFonts w:ascii="Arial" w:hAnsi="Arial" w:cs="Arial"/>
                <w:b/>
                <w:bCs/>
                <w:sz w:val="20"/>
              </w:rPr>
              <w:t>+</w:t>
            </w:r>
          </w:p>
        </w:tc>
        <w:tc>
          <w:tcPr>
            <w:tcW w:w="2551" w:type="dxa"/>
          </w:tcPr>
          <w:p w:rsidR="0097067B" w:rsidRPr="001C7073" w:rsidRDefault="0097067B" w:rsidP="00561792">
            <w:pPr>
              <w:pStyle w:val="Zkladntext"/>
              <w:jc w:val="both"/>
              <w:rPr>
                <w:rFonts w:ascii="Arial" w:hAnsi="Arial" w:cs="Arial"/>
                <w:b/>
                <w:sz w:val="20"/>
              </w:rPr>
            </w:pPr>
          </w:p>
        </w:tc>
      </w:tr>
      <w:tr w:rsidR="0097067B" w:rsidRPr="001C7073" w:rsidTr="00A97FA8">
        <w:trPr>
          <w:gridBefore w:val="1"/>
          <w:wBefore w:w="3472" w:type="dxa"/>
          <w:trHeight w:val="260"/>
        </w:trPr>
        <w:tc>
          <w:tcPr>
            <w:tcW w:w="3686" w:type="dxa"/>
          </w:tcPr>
          <w:p w:rsidR="0097067B" w:rsidRPr="001C7073" w:rsidRDefault="0097067B" w:rsidP="00561792">
            <w:pPr>
              <w:pStyle w:val="Zkladntext"/>
              <w:jc w:val="both"/>
              <w:rPr>
                <w:rFonts w:ascii="Arial" w:hAnsi="Arial" w:cs="Arial"/>
                <w:b/>
                <w:bCs/>
                <w:sz w:val="20"/>
              </w:rPr>
            </w:pPr>
            <w:proofErr w:type="spellStart"/>
            <w:r w:rsidRPr="001C7073">
              <w:rPr>
                <w:rFonts w:ascii="Arial" w:hAnsi="Arial" w:cs="Arial"/>
                <w:b/>
                <w:bCs/>
                <w:sz w:val="20"/>
              </w:rPr>
              <w:t>Ncelk</w:t>
            </w:r>
            <w:proofErr w:type="spellEnd"/>
            <w:r w:rsidRPr="001C7073">
              <w:rPr>
                <w:rFonts w:ascii="Arial" w:hAnsi="Arial" w:cs="Arial"/>
                <w:b/>
                <w:bCs/>
                <w:sz w:val="20"/>
              </w:rPr>
              <w:t>.</w:t>
            </w:r>
          </w:p>
        </w:tc>
        <w:tc>
          <w:tcPr>
            <w:tcW w:w="2551" w:type="dxa"/>
          </w:tcPr>
          <w:p w:rsidR="0097067B" w:rsidRPr="001C7073" w:rsidRDefault="0097067B" w:rsidP="00561792">
            <w:pPr>
              <w:pStyle w:val="Zkladntext"/>
              <w:jc w:val="both"/>
              <w:rPr>
                <w:rFonts w:ascii="Arial" w:hAnsi="Arial" w:cs="Arial"/>
                <w:b/>
                <w:sz w:val="20"/>
              </w:rPr>
            </w:pPr>
          </w:p>
        </w:tc>
      </w:tr>
      <w:tr w:rsidR="0097067B" w:rsidRPr="001C7073" w:rsidTr="00A97FA8">
        <w:trPr>
          <w:gridBefore w:val="1"/>
          <w:wBefore w:w="3472" w:type="dxa"/>
          <w:trHeight w:val="260"/>
        </w:trPr>
        <w:tc>
          <w:tcPr>
            <w:tcW w:w="3686" w:type="dxa"/>
            <w:tcBorders>
              <w:bottom w:val="single" w:sz="4" w:space="0" w:color="auto"/>
            </w:tcBorders>
          </w:tcPr>
          <w:p w:rsidR="0097067B" w:rsidRPr="001C7073" w:rsidRDefault="0097067B" w:rsidP="00561792">
            <w:pPr>
              <w:pStyle w:val="Zkladntext"/>
              <w:jc w:val="both"/>
              <w:rPr>
                <w:rFonts w:ascii="Arial" w:hAnsi="Arial" w:cs="Arial"/>
                <w:b/>
                <w:bCs/>
                <w:sz w:val="20"/>
              </w:rPr>
            </w:pPr>
            <w:proofErr w:type="spellStart"/>
            <w:r w:rsidRPr="001C7073">
              <w:rPr>
                <w:rFonts w:ascii="Arial" w:hAnsi="Arial" w:cs="Arial"/>
                <w:b/>
                <w:bCs/>
                <w:sz w:val="20"/>
              </w:rPr>
              <w:t>Pcelk</w:t>
            </w:r>
            <w:proofErr w:type="spellEnd"/>
            <w:r w:rsidRPr="001C7073">
              <w:rPr>
                <w:rFonts w:ascii="Arial" w:hAnsi="Arial" w:cs="Arial"/>
                <w:b/>
                <w:bCs/>
                <w:sz w:val="20"/>
              </w:rPr>
              <w:t>.</w:t>
            </w:r>
          </w:p>
        </w:tc>
        <w:tc>
          <w:tcPr>
            <w:tcW w:w="2551" w:type="dxa"/>
            <w:tcBorders>
              <w:bottom w:val="single" w:sz="4" w:space="0" w:color="auto"/>
            </w:tcBorders>
          </w:tcPr>
          <w:p w:rsidR="0097067B" w:rsidRPr="001C7073" w:rsidRDefault="0097067B" w:rsidP="00561792">
            <w:pPr>
              <w:pStyle w:val="Zkladntext"/>
              <w:jc w:val="both"/>
              <w:rPr>
                <w:rFonts w:ascii="Arial" w:hAnsi="Arial" w:cs="Arial"/>
                <w:b/>
                <w:sz w:val="20"/>
              </w:rPr>
            </w:pPr>
          </w:p>
        </w:tc>
      </w:tr>
    </w:tbl>
    <w:p w:rsidR="0097067B" w:rsidRPr="001C7073" w:rsidRDefault="0097067B" w:rsidP="0097067B">
      <w:pPr>
        <w:pStyle w:val="Zkladntext"/>
        <w:jc w:val="both"/>
        <w:rPr>
          <w:rFonts w:ascii="Arial" w:hAnsi="Arial" w:cs="Arial"/>
          <w:b/>
          <w:sz w:val="20"/>
        </w:rPr>
      </w:pPr>
    </w:p>
    <w:p w:rsidR="00643260" w:rsidRPr="001C7073" w:rsidRDefault="00643260" w:rsidP="00643260">
      <w:pPr>
        <w:jc w:val="right"/>
        <w:rPr>
          <w:rFonts w:ascii="Arial" w:hAnsi="Arial" w:cs="Arial"/>
          <w:sz w:val="20"/>
          <w:szCs w:val="20"/>
        </w:rPr>
      </w:pPr>
      <w:r w:rsidRPr="001C7073">
        <w:rPr>
          <w:rFonts w:ascii="Arial" w:hAnsi="Arial" w:cs="Arial"/>
          <w:b/>
          <w:sz w:val="20"/>
        </w:rPr>
        <w:br w:type="page"/>
      </w:r>
      <w:r w:rsidRPr="001C7073">
        <w:rPr>
          <w:rFonts w:ascii="Arial" w:hAnsi="Arial" w:cs="Arial"/>
          <w:sz w:val="20"/>
          <w:szCs w:val="20"/>
        </w:rPr>
        <w:lastRenderedPageBreak/>
        <w:t xml:space="preserve">Příloha č. 2/b  Pravidel MZe - Vzor </w:t>
      </w:r>
      <w:r w:rsidR="000C13BD">
        <w:rPr>
          <w:rFonts w:ascii="Arial" w:hAnsi="Arial" w:cs="Arial"/>
          <w:sz w:val="20"/>
          <w:szCs w:val="20"/>
        </w:rPr>
        <w:t>2</w:t>
      </w:r>
      <w:r w:rsidRPr="001C7073">
        <w:rPr>
          <w:rFonts w:ascii="Arial" w:hAnsi="Arial" w:cs="Arial"/>
          <w:sz w:val="20"/>
          <w:szCs w:val="20"/>
        </w:rPr>
        <w:t>.1</w:t>
      </w:r>
    </w:p>
    <w:p w:rsidR="0097067B" w:rsidRPr="001C7073" w:rsidRDefault="0097067B" w:rsidP="0097067B">
      <w:pPr>
        <w:pStyle w:val="Zkladntext"/>
        <w:jc w:val="both"/>
        <w:rPr>
          <w:rFonts w:ascii="Arial" w:hAnsi="Arial" w:cs="Arial"/>
          <w:b/>
          <w:sz w:val="20"/>
        </w:rPr>
      </w:pPr>
      <w:r w:rsidRPr="001C7073">
        <w:rPr>
          <w:rFonts w:ascii="Arial" w:hAnsi="Arial" w:cs="Arial"/>
          <w:b/>
          <w:sz w:val="20"/>
        </w:rPr>
        <w:t>STOKOVÁ SÍŤ</w:t>
      </w:r>
    </w:p>
    <w:p w:rsidR="0097067B" w:rsidRPr="001C7073" w:rsidRDefault="0097067B" w:rsidP="0097067B">
      <w:pPr>
        <w:pStyle w:val="Zkladntext"/>
        <w:jc w:val="both"/>
        <w:rPr>
          <w:rFonts w:ascii="Arial" w:hAnsi="Arial" w:cs="Arial"/>
          <w:b/>
          <w:sz w:val="20"/>
        </w:rPr>
      </w:pPr>
    </w:p>
    <w:p w:rsidR="0097067B" w:rsidRPr="001C7073" w:rsidRDefault="0097067B" w:rsidP="0097067B">
      <w:pPr>
        <w:pStyle w:val="Zkladntext"/>
        <w:jc w:val="both"/>
        <w:rPr>
          <w:rFonts w:ascii="Arial" w:hAnsi="Arial" w:cs="Arial"/>
          <w:b/>
          <w:sz w:val="20"/>
        </w:rPr>
      </w:pPr>
      <w:r w:rsidRPr="001C7073">
        <w:rPr>
          <w:rFonts w:ascii="Arial" w:hAnsi="Arial" w:cs="Arial"/>
          <w:b/>
          <w:sz w:val="20"/>
        </w:rPr>
        <w:t xml:space="preserve">a) </w:t>
      </w:r>
      <w:r w:rsidRPr="001C7073">
        <w:rPr>
          <w:rFonts w:ascii="Arial" w:hAnsi="Arial" w:cs="Arial"/>
          <w:b/>
          <w:sz w:val="20"/>
          <w:u w:val="single"/>
        </w:rPr>
        <w:t>Stávající stoková síť</w:t>
      </w:r>
      <w:r w:rsidR="0045352F">
        <w:rPr>
          <w:rFonts w:ascii="Arial" w:hAnsi="Arial" w:cs="Arial"/>
          <w:b/>
          <w:sz w:val="20"/>
          <w:u w:val="single"/>
        </w:rPr>
        <w:t xml:space="preserve"> v obci,</w:t>
      </w:r>
      <w:r w:rsidRPr="001C7073">
        <w:rPr>
          <w:rFonts w:ascii="Arial" w:hAnsi="Arial" w:cs="Arial"/>
          <w:b/>
          <w:sz w:val="20"/>
        </w:rPr>
        <w:t xml:space="preserve"> </w:t>
      </w:r>
      <w:r w:rsidR="0045352F">
        <w:rPr>
          <w:rFonts w:ascii="Arial" w:hAnsi="Arial" w:cs="Arial"/>
          <w:b/>
          <w:sz w:val="20"/>
        </w:rPr>
        <w:t>popř. v řešeném území</w:t>
      </w:r>
      <w:r w:rsidR="0045352F" w:rsidRPr="001C7073">
        <w:rPr>
          <w:rFonts w:ascii="Arial" w:hAnsi="Arial" w:cs="Arial"/>
          <w:b/>
          <w:sz w:val="20"/>
        </w:rPr>
        <w:t xml:space="preserve"> </w:t>
      </w:r>
      <w:r w:rsidRPr="00FB78B5">
        <w:rPr>
          <w:rFonts w:ascii="Arial" w:hAnsi="Arial" w:cs="Arial"/>
          <w:b/>
          <w:sz w:val="20"/>
        </w:rPr>
        <w:t>(pouze řádně povolená</w:t>
      </w:r>
      <w:r w:rsidRPr="001C7073">
        <w:rPr>
          <w:rFonts w:ascii="Arial" w:hAnsi="Arial" w:cs="Arial"/>
          <w:b/>
          <w:sz w:val="20"/>
        </w:rPr>
        <w:t>):</w:t>
      </w:r>
    </w:p>
    <w:p w:rsidR="0097067B" w:rsidRPr="001C7073" w:rsidRDefault="005540CA" w:rsidP="0097067B">
      <w:pPr>
        <w:pStyle w:val="Zkladntext"/>
        <w:jc w:val="both"/>
        <w:rPr>
          <w:rFonts w:ascii="Arial" w:hAnsi="Arial" w:cs="Arial"/>
          <w:b/>
          <w:sz w:val="20"/>
        </w:rPr>
      </w:pPr>
      <w:r w:rsidRPr="001C7073">
        <w:rPr>
          <w:rFonts w:ascii="Arial" w:hAnsi="Arial" w:cs="Arial"/>
          <w:b/>
          <w:sz w:val="20"/>
        </w:rPr>
        <w:tab/>
      </w:r>
      <w:r w:rsidRPr="001C7073">
        <w:rPr>
          <w:rFonts w:ascii="Arial" w:hAnsi="Arial" w:cs="Arial"/>
          <w:b/>
          <w:sz w:val="20"/>
        </w:rPr>
        <w:tab/>
      </w:r>
      <w:r w:rsidRPr="001C7073">
        <w:rPr>
          <w:rFonts w:ascii="Arial" w:hAnsi="Arial" w:cs="Arial"/>
          <w:b/>
          <w:sz w:val="20"/>
        </w:rPr>
        <w:tab/>
      </w:r>
      <w:r w:rsidRPr="001C7073">
        <w:rPr>
          <w:rFonts w:ascii="Arial" w:hAnsi="Arial" w:cs="Arial"/>
          <w:b/>
          <w:sz w:val="20"/>
        </w:rPr>
        <w:tab/>
      </w:r>
      <w:r w:rsidRPr="001C7073">
        <w:rPr>
          <w:rFonts w:ascii="Arial" w:hAnsi="Arial" w:cs="Arial"/>
          <w:b/>
          <w:sz w:val="20"/>
        </w:rPr>
        <w:tab/>
      </w:r>
      <w:r w:rsidRPr="001C7073">
        <w:rPr>
          <w:rFonts w:ascii="Arial" w:hAnsi="Arial" w:cs="Arial"/>
          <w:b/>
          <w:sz w:val="20"/>
        </w:rPr>
        <w:tab/>
      </w:r>
      <w:r w:rsidRPr="001C7073">
        <w:rPr>
          <w:rFonts w:ascii="Arial" w:hAnsi="Arial" w:cs="Arial"/>
          <w:b/>
          <w:sz w:val="20"/>
        </w:rPr>
        <w:tab/>
      </w:r>
      <w:r w:rsidRPr="001C7073">
        <w:rPr>
          <w:rFonts w:ascii="Arial" w:hAnsi="Arial" w:cs="Arial"/>
          <w:b/>
          <w:sz w:val="20"/>
        </w:rPr>
        <w:tab/>
      </w:r>
      <w:r w:rsidRPr="001C7073">
        <w:rPr>
          <w:rFonts w:ascii="Arial" w:hAnsi="Arial" w:cs="Arial"/>
          <w:b/>
          <w:sz w:val="20"/>
        </w:rPr>
        <w:tab/>
      </w:r>
      <w:r w:rsidRPr="001C7073">
        <w:rPr>
          <w:rFonts w:ascii="Arial" w:hAnsi="Arial" w:cs="Arial"/>
          <w:b/>
          <w:sz w:val="20"/>
        </w:rPr>
        <w:tab/>
      </w:r>
      <w:r w:rsidR="0097067B" w:rsidRPr="001C7073">
        <w:rPr>
          <w:rFonts w:ascii="Arial" w:hAnsi="Arial" w:cs="Arial"/>
          <w:b/>
          <w:sz w:val="20"/>
        </w:rPr>
        <w:t>uvádějte v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3969"/>
      </w:tblGrid>
      <w:tr w:rsidR="0097067B" w:rsidRPr="001C7073" w:rsidTr="00561792">
        <w:tc>
          <w:tcPr>
            <w:tcW w:w="5740" w:type="dxa"/>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současná délka </w:t>
            </w:r>
          </w:p>
        </w:tc>
        <w:tc>
          <w:tcPr>
            <w:tcW w:w="3969" w:type="dxa"/>
          </w:tcPr>
          <w:p w:rsidR="0097067B" w:rsidRPr="001C7073" w:rsidRDefault="0097067B" w:rsidP="00561792">
            <w:pPr>
              <w:pStyle w:val="Zkladntext"/>
              <w:jc w:val="both"/>
              <w:rPr>
                <w:rFonts w:ascii="Arial" w:hAnsi="Arial" w:cs="Arial"/>
                <w:b/>
                <w:bCs/>
                <w:sz w:val="20"/>
              </w:rPr>
            </w:pPr>
          </w:p>
        </w:tc>
      </w:tr>
      <w:tr w:rsidR="0097067B" w:rsidRPr="001C7073" w:rsidTr="00561792">
        <w:tc>
          <w:tcPr>
            <w:tcW w:w="9709" w:type="dxa"/>
            <w:gridSpan w:val="2"/>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 xml:space="preserve">Provozovatel (provozovatelé) kanalizace </w:t>
            </w:r>
          </w:p>
        </w:tc>
      </w:tr>
      <w:tr w:rsidR="0097067B" w:rsidRPr="001C7073" w:rsidTr="00561792">
        <w:tc>
          <w:tcPr>
            <w:tcW w:w="9709" w:type="dxa"/>
            <w:gridSpan w:val="2"/>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Vlastník (vlastníci) kanalizace</w:t>
            </w:r>
          </w:p>
        </w:tc>
      </w:tr>
      <w:tr w:rsidR="0097067B" w:rsidRPr="001C7073" w:rsidTr="00561792">
        <w:tc>
          <w:tcPr>
            <w:tcW w:w="9709" w:type="dxa"/>
            <w:gridSpan w:val="2"/>
          </w:tcPr>
          <w:p w:rsidR="0097067B" w:rsidRPr="001C7073" w:rsidRDefault="00C311EB" w:rsidP="00C311EB">
            <w:pPr>
              <w:pStyle w:val="Zkladntext"/>
              <w:jc w:val="both"/>
              <w:rPr>
                <w:rFonts w:ascii="Arial" w:hAnsi="Arial" w:cs="Arial"/>
                <w:b/>
                <w:bCs/>
                <w:sz w:val="20"/>
              </w:rPr>
            </w:pPr>
            <w:r>
              <w:rPr>
                <w:rFonts w:ascii="Arial" w:hAnsi="Arial" w:cs="Arial"/>
                <w:b/>
                <w:bCs/>
                <w:sz w:val="20"/>
              </w:rPr>
              <w:t>Identifikační č</w:t>
            </w:r>
            <w:r w:rsidR="0097067B" w:rsidRPr="001C7073">
              <w:rPr>
                <w:rFonts w:ascii="Arial" w:hAnsi="Arial" w:cs="Arial"/>
                <w:b/>
                <w:bCs/>
                <w:sz w:val="20"/>
              </w:rPr>
              <w:t>íslo majetkové evidence</w:t>
            </w:r>
            <w:r>
              <w:rPr>
                <w:rFonts w:ascii="Arial" w:hAnsi="Arial" w:cs="Arial"/>
                <w:b/>
                <w:bCs/>
                <w:sz w:val="20"/>
              </w:rPr>
              <w:t xml:space="preserve"> (IČME)</w:t>
            </w:r>
          </w:p>
        </w:tc>
      </w:tr>
    </w:tbl>
    <w:p w:rsidR="0097067B" w:rsidRPr="001C7073" w:rsidRDefault="0097067B" w:rsidP="0097067B">
      <w:pPr>
        <w:pStyle w:val="Zkladntext"/>
        <w:jc w:val="both"/>
        <w:rPr>
          <w:rFonts w:ascii="Arial" w:hAnsi="Arial" w:cs="Arial"/>
          <w:b/>
          <w:sz w:val="20"/>
        </w:rPr>
      </w:pPr>
    </w:p>
    <w:p w:rsidR="0097067B" w:rsidRPr="001C7073" w:rsidRDefault="0097067B" w:rsidP="0097067B">
      <w:pPr>
        <w:pStyle w:val="Zkladntext"/>
        <w:jc w:val="both"/>
        <w:rPr>
          <w:rFonts w:ascii="Arial" w:hAnsi="Arial" w:cs="Arial"/>
          <w:b/>
          <w:sz w:val="20"/>
        </w:rPr>
      </w:pPr>
    </w:p>
    <w:p w:rsidR="0097067B" w:rsidRPr="001C7073" w:rsidRDefault="0097067B" w:rsidP="0097067B">
      <w:pPr>
        <w:pStyle w:val="Zkladntext"/>
        <w:jc w:val="both"/>
        <w:rPr>
          <w:rFonts w:ascii="Arial" w:hAnsi="Arial" w:cs="Arial"/>
          <w:b/>
          <w:sz w:val="20"/>
        </w:rPr>
      </w:pPr>
      <w:r w:rsidRPr="001C7073">
        <w:rPr>
          <w:rFonts w:ascii="Arial" w:hAnsi="Arial" w:cs="Arial"/>
          <w:b/>
          <w:sz w:val="20"/>
        </w:rPr>
        <w:t xml:space="preserve">b) </w:t>
      </w:r>
      <w:r w:rsidRPr="001C7073">
        <w:rPr>
          <w:rFonts w:ascii="Arial" w:hAnsi="Arial" w:cs="Arial"/>
          <w:b/>
          <w:sz w:val="20"/>
          <w:u w:val="single"/>
        </w:rPr>
        <w:t xml:space="preserve">Návrh výstavby stokové sítě a objektů na ní </w:t>
      </w:r>
      <w:r w:rsidRPr="001C7073">
        <w:rPr>
          <w:rFonts w:ascii="Arial" w:hAnsi="Arial" w:cs="Arial"/>
          <w:b/>
          <w:sz w:val="20"/>
        </w:rPr>
        <w:t>(ČS, oddělovače):</w:t>
      </w:r>
    </w:p>
    <w:p w:rsidR="0097067B" w:rsidRPr="001C7073" w:rsidRDefault="0097067B" w:rsidP="0097067B">
      <w:pPr>
        <w:pStyle w:val="Zkladntext"/>
        <w:jc w:val="both"/>
        <w:rPr>
          <w:rFonts w:ascii="Arial" w:hAnsi="Arial" w:cs="Arial"/>
          <w:b/>
          <w:sz w:val="20"/>
        </w:rPr>
      </w:pPr>
    </w:p>
    <w:p w:rsidR="0097067B" w:rsidRPr="001C7073" w:rsidRDefault="0097067B" w:rsidP="0097067B">
      <w:pPr>
        <w:pStyle w:val="Zkladntext"/>
        <w:ind w:firstLine="720"/>
        <w:jc w:val="both"/>
        <w:rPr>
          <w:rFonts w:ascii="Arial" w:hAnsi="Arial" w:cs="Arial"/>
          <w:b/>
          <w:bCs/>
          <w:sz w:val="20"/>
        </w:rPr>
      </w:pPr>
      <w:r w:rsidRPr="001C7073">
        <w:rPr>
          <w:rFonts w:ascii="Arial" w:hAnsi="Arial" w:cs="Arial"/>
          <w:b/>
          <w:bCs/>
          <w:sz w:val="20"/>
        </w:rPr>
        <w:t>Přehled stok: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6"/>
        <w:gridCol w:w="3071"/>
        <w:gridCol w:w="3402"/>
      </w:tblGrid>
      <w:tr w:rsidR="0097067B" w:rsidRPr="001C7073" w:rsidTr="00561792">
        <w:trPr>
          <w:cantSplit/>
          <w:trHeight w:val="45"/>
        </w:trPr>
        <w:tc>
          <w:tcPr>
            <w:tcW w:w="3236" w:type="dxa"/>
            <w:tcBorders>
              <w:bottom w:val="double" w:sz="4" w:space="0" w:color="auto"/>
            </w:tcBorders>
          </w:tcPr>
          <w:p w:rsidR="00467D2E" w:rsidRPr="001C7073" w:rsidRDefault="0097067B" w:rsidP="00561792">
            <w:pPr>
              <w:pStyle w:val="Zkladntext"/>
              <w:jc w:val="center"/>
              <w:rPr>
                <w:rFonts w:ascii="Arial" w:hAnsi="Arial" w:cs="Arial"/>
                <w:b/>
                <w:bCs/>
                <w:sz w:val="20"/>
              </w:rPr>
            </w:pPr>
            <w:r w:rsidRPr="001C7073">
              <w:rPr>
                <w:rFonts w:ascii="Arial" w:hAnsi="Arial" w:cs="Arial"/>
                <w:b/>
                <w:bCs/>
                <w:sz w:val="20"/>
              </w:rPr>
              <w:t xml:space="preserve">označení stoky </w:t>
            </w:r>
          </w:p>
          <w:p w:rsidR="0097067B" w:rsidRPr="001C7073" w:rsidRDefault="0097067B" w:rsidP="00A97FA8">
            <w:pPr>
              <w:pStyle w:val="Zkladntext"/>
              <w:jc w:val="center"/>
              <w:rPr>
                <w:rFonts w:ascii="Arial" w:hAnsi="Arial" w:cs="Arial"/>
                <w:b/>
                <w:bCs/>
                <w:sz w:val="20"/>
              </w:rPr>
            </w:pPr>
            <w:r w:rsidRPr="001C7073">
              <w:rPr>
                <w:rFonts w:ascii="Arial" w:hAnsi="Arial" w:cs="Arial"/>
                <w:b/>
                <w:bCs/>
                <w:sz w:val="20"/>
              </w:rPr>
              <w:t>(dle dokumentace k</w:t>
            </w:r>
            <w:r w:rsidR="00A97FA8">
              <w:rPr>
                <w:rFonts w:ascii="Arial" w:hAnsi="Arial" w:cs="Arial"/>
                <w:b/>
                <w:bCs/>
                <w:sz w:val="20"/>
              </w:rPr>
              <w:t>e</w:t>
            </w:r>
            <w:r w:rsidRPr="001C7073">
              <w:rPr>
                <w:rFonts w:ascii="Arial" w:hAnsi="Arial" w:cs="Arial"/>
                <w:b/>
                <w:bCs/>
                <w:sz w:val="20"/>
              </w:rPr>
              <w:t xml:space="preserve"> SP)</w:t>
            </w:r>
          </w:p>
        </w:tc>
        <w:tc>
          <w:tcPr>
            <w:tcW w:w="3071" w:type="dxa"/>
            <w:tcBorders>
              <w:bottom w:val="double" w:sz="4" w:space="0" w:color="auto"/>
            </w:tcBorders>
          </w:tcPr>
          <w:p w:rsidR="0097067B" w:rsidRPr="001C7073" w:rsidRDefault="0097067B" w:rsidP="00A97FA8">
            <w:pPr>
              <w:pStyle w:val="Zkladntext"/>
              <w:jc w:val="center"/>
              <w:rPr>
                <w:rFonts w:ascii="Arial" w:hAnsi="Arial" w:cs="Arial"/>
                <w:b/>
                <w:bCs/>
                <w:sz w:val="20"/>
              </w:rPr>
            </w:pPr>
            <w:r w:rsidRPr="001C7073">
              <w:rPr>
                <w:rFonts w:ascii="Arial" w:hAnsi="Arial" w:cs="Arial"/>
                <w:b/>
                <w:bCs/>
                <w:sz w:val="20"/>
              </w:rPr>
              <w:t>navrhovaná délka sítě dle SP (m)</w:t>
            </w:r>
          </w:p>
        </w:tc>
        <w:tc>
          <w:tcPr>
            <w:tcW w:w="3402" w:type="dxa"/>
            <w:tcBorders>
              <w:bottom w:val="double" w:sz="4" w:space="0" w:color="auto"/>
            </w:tcBorders>
          </w:tcPr>
          <w:p w:rsidR="0097067B" w:rsidRPr="001C7073" w:rsidRDefault="0097067B" w:rsidP="00561792">
            <w:pPr>
              <w:pStyle w:val="Zkladntext"/>
              <w:jc w:val="center"/>
              <w:rPr>
                <w:rFonts w:ascii="Arial" w:hAnsi="Arial" w:cs="Arial"/>
                <w:b/>
                <w:bCs/>
                <w:sz w:val="20"/>
              </w:rPr>
            </w:pPr>
            <w:r w:rsidRPr="001C7073">
              <w:rPr>
                <w:rFonts w:ascii="Arial" w:hAnsi="Arial" w:cs="Arial"/>
                <w:b/>
                <w:bCs/>
                <w:sz w:val="20"/>
              </w:rPr>
              <w:t>navrhovaná délka dle žádosti (m)</w:t>
            </w:r>
          </w:p>
        </w:tc>
      </w:tr>
      <w:tr w:rsidR="0097067B" w:rsidRPr="001C7073" w:rsidTr="00561792">
        <w:trPr>
          <w:cantSplit/>
          <w:trHeight w:val="42"/>
        </w:trPr>
        <w:tc>
          <w:tcPr>
            <w:tcW w:w="3236" w:type="dxa"/>
            <w:tcBorders>
              <w:top w:val="double" w:sz="4" w:space="0" w:color="auto"/>
            </w:tcBorders>
          </w:tcPr>
          <w:p w:rsidR="0097067B" w:rsidRPr="001C7073" w:rsidRDefault="0097067B" w:rsidP="00561792">
            <w:pPr>
              <w:pStyle w:val="Zkladntext"/>
              <w:jc w:val="both"/>
              <w:rPr>
                <w:rFonts w:ascii="Arial" w:hAnsi="Arial" w:cs="Arial"/>
                <w:b/>
                <w:bCs/>
                <w:sz w:val="20"/>
              </w:rPr>
            </w:pPr>
          </w:p>
        </w:tc>
        <w:tc>
          <w:tcPr>
            <w:tcW w:w="3071" w:type="dxa"/>
            <w:tcBorders>
              <w:top w:val="double" w:sz="4" w:space="0" w:color="auto"/>
            </w:tcBorders>
          </w:tcPr>
          <w:p w:rsidR="0097067B" w:rsidRPr="001C7073" w:rsidRDefault="0097067B" w:rsidP="00561792">
            <w:pPr>
              <w:pStyle w:val="Zkladntext"/>
              <w:jc w:val="both"/>
              <w:rPr>
                <w:rFonts w:ascii="Arial" w:hAnsi="Arial" w:cs="Arial"/>
                <w:b/>
                <w:bCs/>
                <w:sz w:val="20"/>
              </w:rPr>
            </w:pPr>
          </w:p>
        </w:tc>
        <w:tc>
          <w:tcPr>
            <w:tcW w:w="3402" w:type="dxa"/>
            <w:tcBorders>
              <w:top w:val="double" w:sz="4" w:space="0" w:color="auto"/>
            </w:tcBorders>
          </w:tcPr>
          <w:p w:rsidR="0097067B" w:rsidRPr="001C7073" w:rsidRDefault="0097067B" w:rsidP="00561792">
            <w:pPr>
              <w:pStyle w:val="Zkladntext"/>
              <w:jc w:val="both"/>
              <w:rPr>
                <w:rFonts w:ascii="Arial" w:hAnsi="Arial" w:cs="Arial"/>
                <w:b/>
                <w:bCs/>
                <w:sz w:val="20"/>
              </w:rPr>
            </w:pPr>
          </w:p>
        </w:tc>
      </w:tr>
      <w:tr w:rsidR="0097067B" w:rsidRPr="001C7073" w:rsidTr="00561792">
        <w:trPr>
          <w:cantSplit/>
          <w:trHeight w:val="42"/>
        </w:trPr>
        <w:tc>
          <w:tcPr>
            <w:tcW w:w="3236" w:type="dxa"/>
          </w:tcPr>
          <w:p w:rsidR="0097067B" w:rsidRPr="001C7073" w:rsidRDefault="0097067B" w:rsidP="00561792">
            <w:pPr>
              <w:pStyle w:val="Zkladntext"/>
              <w:jc w:val="both"/>
              <w:rPr>
                <w:rFonts w:ascii="Arial" w:hAnsi="Arial" w:cs="Arial"/>
                <w:b/>
                <w:sz w:val="20"/>
              </w:rPr>
            </w:pPr>
          </w:p>
        </w:tc>
        <w:tc>
          <w:tcPr>
            <w:tcW w:w="3071" w:type="dxa"/>
          </w:tcPr>
          <w:p w:rsidR="0097067B" w:rsidRPr="001C7073" w:rsidRDefault="0097067B" w:rsidP="00561792">
            <w:pPr>
              <w:pStyle w:val="Zkladntext"/>
              <w:jc w:val="both"/>
              <w:rPr>
                <w:rFonts w:ascii="Arial" w:hAnsi="Arial" w:cs="Arial"/>
                <w:b/>
                <w:sz w:val="20"/>
              </w:rPr>
            </w:pPr>
          </w:p>
        </w:tc>
        <w:tc>
          <w:tcPr>
            <w:tcW w:w="3402" w:type="dxa"/>
          </w:tcPr>
          <w:p w:rsidR="0097067B" w:rsidRPr="001C7073" w:rsidRDefault="0097067B" w:rsidP="00561792">
            <w:pPr>
              <w:pStyle w:val="Zkladntext"/>
              <w:jc w:val="both"/>
              <w:rPr>
                <w:rFonts w:ascii="Arial" w:hAnsi="Arial" w:cs="Arial"/>
                <w:b/>
                <w:sz w:val="20"/>
              </w:rPr>
            </w:pPr>
          </w:p>
        </w:tc>
      </w:tr>
      <w:tr w:rsidR="0097067B" w:rsidRPr="001C7073" w:rsidTr="00561792">
        <w:trPr>
          <w:cantSplit/>
          <w:trHeight w:val="42"/>
        </w:trPr>
        <w:tc>
          <w:tcPr>
            <w:tcW w:w="3236" w:type="dxa"/>
          </w:tcPr>
          <w:p w:rsidR="0097067B" w:rsidRPr="001C7073" w:rsidRDefault="0097067B" w:rsidP="00561792">
            <w:pPr>
              <w:pStyle w:val="Zkladntext"/>
              <w:jc w:val="both"/>
              <w:rPr>
                <w:rFonts w:ascii="Arial" w:hAnsi="Arial" w:cs="Arial"/>
                <w:b/>
                <w:sz w:val="20"/>
              </w:rPr>
            </w:pPr>
          </w:p>
        </w:tc>
        <w:tc>
          <w:tcPr>
            <w:tcW w:w="3071" w:type="dxa"/>
          </w:tcPr>
          <w:p w:rsidR="0097067B" w:rsidRPr="001C7073" w:rsidRDefault="0097067B" w:rsidP="00561792">
            <w:pPr>
              <w:pStyle w:val="Zkladntext"/>
              <w:jc w:val="both"/>
              <w:rPr>
                <w:rFonts w:ascii="Arial" w:hAnsi="Arial" w:cs="Arial"/>
                <w:b/>
                <w:sz w:val="20"/>
              </w:rPr>
            </w:pPr>
          </w:p>
        </w:tc>
        <w:tc>
          <w:tcPr>
            <w:tcW w:w="3402" w:type="dxa"/>
          </w:tcPr>
          <w:p w:rsidR="0097067B" w:rsidRPr="001C7073" w:rsidRDefault="0097067B" w:rsidP="00561792">
            <w:pPr>
              <w:pStyle w:val="Zkladntext"/>
              <w:jc w:val="both"/>
              <w:rPr>
                <w:rFonts w:ascii="Arial" w:hAnsi="Arial" w:cs="Arial"/>
                <w:b/>
                <w:sz w:val="20"/>
              </w:rPr>
            </w:pPr>
          </w:p>
        </w:tc>
      </w:tr>
      <w:tr w:rsidR="0097067B" w:rsidRPr="001C7073" w:rsidTr="00561792">
        <w:trPr>
          <w:cantSplit/>
          <w:trHeight w:val="42"/>
        </w:trPr>
        <w:tc>
          <w:tcPr>
            <w:tcW w:w="3236" w:type="dxa"/>
          </w:tcPr>
          <w:p w:rsidR="0097067B" w:rsidRPr="001C7073" w:rsidRDefault="0097067B" w:rsidP="00561792">
            <w:pPr>
              <w:pStyle w:val="Zkladntext"/>
              <w:jc w:val="both"/>
              <w:rPr>
                <w:rFonts w:ascii="Arial" w:hAnsi="Arial" w:cs="Arial"/>
                <w:b/>
                <w:sz w:val="20"/>
              </w:rPr>
            </w:pPr>
          </w:p>
        </w:tc>
        <w:tc>
          <w:tcPr>
            <w:tcW w:w="3071" w:type="dxa"/>
          </w:tcPr>
          <w:p w:rsidR="0097067B" w:rsidRPr="001C7073" w:rsidRDefault="0097067B" w:rsidP="00561792">
            <w:pPr>
              <w:pStyle w:val="Zkladntext"/>
              <w:jc w:val="both"/>
              <w:rPr>
                <w:rFonts w:ascii="Arial" w:hAnsi="Arial" w:cs="Arial"/>
                <w:b/>
                <w:sz w:val="20"/>
              </w:rPr>
            </w:pPr>
          </w:p>
        </w:tc>
        <w:tc>
          <w:tcPr>
            <w:tcW w:w="3402" w:type="dxa"/>
          </w:tcPr>
          <w:p w:rsidR="0097067B" w:rsidRPr="001C7073" w:rsidRDefault="0097067B" w:rsidP="00561792">
            <w:pPr>
              <w:pStyle w:val="Zkladntext"/>
              <w:jc w:val="both"/>
              <w:rPr>
                <w:rFonts w:ascii="Arial" w:hAnsi="Arial" w:cs="Arial"/>
                <w:b/>
                <w:sz w:val="20"/>
              </w:rPr>
            </w:pPr>
          </w:p>
        </w:tc>
      </w:tr>
      <w:tr w:rsidR="0097067B" w:rsidRPr="001C7073" w:rsidTr="00561792">
        <w:trPr>
          <w:cantSplit/>
          <w:trHeight w:val="42"/>
        </w:trPr>
        <w:tc>
          <w:tcPr>
            <w:tcW w:w="6307" w:type="dxa"/>
            <w:gridSpan w:val="2"/>
          </w:tcPr>
          <w:p w:rsidR="0097067B" w:rsidRPr="001C7073" w:rsidRDefault="0097067B" w:rsidP="00561792">
            <w:pPr>
              <w:pStyle w:val="Zkladntext"/>
              <w:jc w:val="both"/>
              <w:rPr>
                <w:rFonts w:ascii="Arial" w:hAnsi="Arial" w:cs="Arial"/>
                <w:b/>
                <w:bCs/>
                <w:sz w:val="20"/>
              </w:rPr>
            </w:pPr>
            <w:r w:rsidRPr="001C7073">
              <w:rPr>
                <w:rFonts w:ascii="Arial" w:hAnsi="Arial" w:cs="Arial"/>
                <w:b/>
                <w:bCs/>
                <w:sz w:val="20"/>
              </w:rPr>
              <w:t>Délka stok celkem:</w:t>
            </w:r>
          </w:p>
        </w:tc>
        <w:tc>
          <w:tcPr>
            <w:tcW w:w="3402" w:type="dxa"/>
          </w:tcPr>
          <w:p w:rsidR="0097067B" w:rsidRPr="001C7073" w:rsidRDefault="0097067B" w:rsidP="00561792">
            <w:pPr>
              <w:pStyle w:val="Zkladntext"/>
              <w:jc w:val="both"/>
              <w:rPr>
                <w:rFonts w:ascii="Arial" w:hAnsi="Arial" w:cs="Arial"/>
                <w:b/>
                <w:bCs/>
                <w:sz w:val="20"/>
              </w:rPr>
            </w:pPr>
          </w:p>
        </w:tc>
      </w:tr>
    </w:tbl>
    <w:p w:rsidR="0097067B" w:rsidRPr="001C7073" w:rsidRDefault="0097067B" w:rsidP="0097067B">
      <w:pPr>
        <w:pStyle w:val="Zkladntext"/>
        <w:jc w:val="both"/>
        <w:rPr>
          <w:rFonts w:ascii="Arial" w:hAnsi="Arial" w:cs="Arial"/>
          <w:b/>
          <w:sz w:val="20"/>
        </w:rPr>
      </w:pPr>
      <w:r w:rsidRPr="001C7073">
        <w:rPr>
          <w:rFonts w:ascii="Arial" w:hAnsi="Arial" w:cs="Arial"/>
          <w:b/>
          <w:sz w:val="20"/>
        </w:rPr>
        <w:tab/>
      </w:r>
    </w:p>
    <w:p w:rsidR="0097067B" w:rsidRPr="001C7073" w:rsidRDefault="0097067B" w:rsidP="0097067B">
      <w:pPr>
        <w:pStyle w:val="Zkladntext"/>
        <w:jc w:val="both"/>
        <w:rPr>
          <w:rFonts w:ascii="Arial" w:hAnsi="Arial" w:cs="Arial"/>
          <w:b/>
          <w:sz w:val="20"/>
        </w:rPr>
      </w:pPr>
    </w:p>
    <w:p w:rsidR="0097067B" w:rsidRPr="001C7073" w:rsidRDefault="0097067B" w:rsidP="0097067B">
      <w:pPr>
        <w:pStyle w:val="Zkladntext"/>
        <w:jc w:val="both"/>
        <w:rPr>
          <w:rFonts w:ascii="Arial" w:hAnsi="Arial" w:cs="Arial"/>
          <w:b/>
          <w:bCs/>
          <w:sz w:val="20"/>
        </w:rPr>
      </w:pPr>
      <w:r w:rsidRPr="001C7073">
        <w:rPr>
          <w:rFonts w:ascii="Arial" w:hAnsi="Arial" w:cs="Arial"/>
          <w:b/>
          <w:bCs/>
          <w:sz w:val="20"/>
        </w:rPr>
        <w:tab/>
      </w:r>
    </w:p>
    <w:p w:rsidR="0097067B" w:rsidRPr="001C7073" w:rsidRDefault="0097067B" w:rsidP="0097067B">
      <w:pPr>
        <w:pStyle w:val="Zkladntext"/>
        <w:jc w:val="both"/>
        <w:rPr>
          <w:rFonts w:ascii="Arial" w:hAnsi="Arial" w:cs="Arial"/>
          <w:b/>
          <w:bCs/>
          <w:sz w:val="20"/>
        </w:rPr>
      </w:pPr>
      <w:r w:rsidRPr="001C7073">
        <w:rPr>
          <w:rFonts w:ascii="Arial" w:hAnsi="Arial" w:cs="Arial"/>
          <w:b/>
          <w:bCs/>
          <w:sz w:val="20"/>
        </w:rPr>
        <w:tab/>
        <w:t xml:space="preserve">Přehled nově budovaných ČS na síti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236"/>
      </w:tblGrid>
      <w:tr w:rsidR="0097067B" w:rsidRPr="001C7073" w:rsidTr="00561792">
        <w:tc>
          <w:tcPr>
            <w:tcW w:w="3236" w:type="dxa"/>
            <w:tcBorders>
              <w:bottom w:val="double" w:sz="4" w:space="0" w:color="auto"/>
            </w:tcBorders>
          </w:tcPr>
          <w:p w:rsidR="0097067B" w:rsidRPr="001C7073" w:rsidRDefault="0097067B" w:rsidP="00561792">
            <w:pPr>
              <w:pStyle w:val="Zkladntext"/>
              <w:jc w:val="center"/>
              <w:rPr>
                <w:rFonts w:ascii="Arial" w:hAnsi="Arial" w:cs="Arial"/>
                <w:b/>
                <w:bCs/>
                <w:sz w:val="20"/>
              </w:rPr>
            </w:pPr>
            <w:r w:rsidRPr="001C7073">
              <w:rPr>
                <w:rFonts w:ascii="Arial" w:hAnsi="Arial" w:cs="Arial"/>
                <w:b/>
                <w:bCs/>
                <w:sz w:val="20"/>
              </w:rPr>
              <w:t>označení ČS</w:t>
            </w:r>
          </w:p>
        </w:tc>
        <w:tc>
          <w:tcPr>
            <w:tcW w:w="3236" w:type="dxa"/>
            <w:tcBorders>
              <w:bottom w:val="double" w:sz="4" w:space="0" w:color="auto"/>
            </w:tcBorders>
          </w:tcPr>
          <w:p w:rsidR="0097067B" w:rsidRPr="001C7073" w:rsidRDefault="0097067B" w:rsidP="00561792">
            <w:pPr>
              <w:pStyle w:val="Zkladntext"/>
              <w:jc w:val="center"/>
              <w:rPr>
                <w:rFonts w:ascii="Arial" w:hAnsi="Arial" w:cs="Arial"/>
                <w:b/>
                <w:bCs/>
                <w:sz w:val="20"/>
              </w:rPr>
            </w:pPr>
            <w:r w:rsidRPr="001C7073">
              <w:rPr>
                <w:rFonts w:ascii="Arial" w:hAnsi="Arial" w:cs="Arial"/>
                <w:b/>
                <w:bCs/>
                <w:sz w:val="20"/>
              </w:rPr>
              <w:t>výkon v l/s</w:t>
            </w:r>
          </w:p>
        </w:tc>
        <w:tc>
          <w:tcPr>
            <w:tcW w:w="3236" w:type="dxa"/>
            <w:tcBorders>
              <w:bottom w:val="double" w:sz="4" w:space="0" w:color="auto"/>
            </w:tcBorders>
          </w:tcPr>
          <w:p w:rsidR="0097067B" w:rsidRPr="001C7073" w:rsidRDefault="0097067B" w:rsidP="00561792">
            <w:pPr>
              <w:pStyle w:val="Zkladntext"/>
              <w:jc w:val="center"/>
              <w:rPr>
                <w:rFonts w:ascii="Arial" w:hAnsi="Arial" w:cs="Arial"/>
                <w:b/>
                <w:bCs/>
                <w:sz w:val="20"/>
              </w:rPr>
            </w:pPr>
            <w:r w:rsidRPr="001C7073">
              <w:rPr>
                <w:rFonts w:ascii="Arial" w:hAnsi="Arial" w:cs="Arial"/>
                <w:b/>
                <w:bCs/>
                <w:sz w:val="20"/>
              </w:rPr>
              <w:t>Objem</w:t>
            </w:r>
          </w:p>
        </w:tc>
      </w:tr>
      <w:tr w:rsidR="0097067B" w:rsidRPr="001C7073" w:rsidTr="00561792">
        <w:tc>
          <w:tcPr>
            <w:tcW w:w="3236" w:type="dxa"/>
            <w:tcBorders>
              <w:top w:val="double" w:sz="4" w:space="0" w:color="auto"/>
            </w:tcBorders>
          </w:tcPr>
          <w:p w:rsidR="0097067B" w:rsidRPr="001C7073" w:rsidRDefault="0097067B" w:rsidP="00561792">
            <w:pPr>
              <w:pStyle w:val="Zkladntext"/>
              <w:jc w:val="both"/>
              <w:rPr>
                <w:rFonts w:ascii="Arial" w:hAnsi="Arial" w:cs="Arial"/>
                <w:b/>
                <w:bCs/>
                <w:sz w:val="20"/>
              </w:rPr>
            </w:pPr>
          </w:p>
        </w:tc>
        <w:tc>
          <w:tcPr>
            <w:tcW w:w="3236" w:type="dxa"/>
            <w:tcBorders>
              <w:top w:val="double" w:sz="4" w:space="0" w:color="auto"/>
            </w:tcBorders>
          </w:tcPr>
          <w:p w:rsidR="0097067B" w:rsidRPr="001C7073" w:rsidRDefault="0097067B" w:rsidP="00561792">
            <w:pPr>
              <w:pStyle w:val="Zkladntext"/>
              <w:jc w:val="both"/>
              <w:rPr>
                <w:rFonts w:ascii="Arial" w:hAnsi="Arial" w:cs="Arial"/>
                <w:b/>
                <w:bCs/>
                <w:sz w:val="20"/>
              </w:rPr>
            </w:pPr>
          </w:p>
        </w:tc>
        <w:tc>
          <w:tcPr>
            <w:tcW w:w="3236" w:type="dxa"/>
            <w:tcBorders>
              <w:top w:val="double" w:sz="4" w:space="0" w:color="auto"/>
            </w:tcBorders>
          </w:tcPr>
          <w:p w:rsidR="0097067B" w:rsidRPr="001C7073" w:rsidRDefault="0097067B" w:rsidP="00561792">
            <w:pPr>
              <w:pStyle w:val="Zkladntext"/>
              <w:jc w:val="both"/>
              <w:rPr>
                <w:rFonts w:ascii="Arial" w:hAnsi="Arial" w:cs="Arial"/>
                <w:b/>
                <w:bCs/>
                <w:sz w:val="20"/>
              </w:rPr>
            </w:pPr>
          </w:p>
        </w:tc>
      </w:tr>
      <w:tr w:rsidR="0097067B" w:rsidRPr="001C7073" w:rsidTr="00561792">
        <w:tc>
          <w:tcPr>
            <w:tcW w:w="3236" w:type="dxa"/>
          </w:tcPr>
          <w:p w:rsidR="0097067B" w:rsidRPr="001C7073" w:rsidRDefault="0097067B" w:rsidP="00561792">
            <w:pPr>
              <w:pStyle w:val="Zkladntext"/>
              <w:jc w:val="both"/>
              <w:rPr>
                <w:rFonts w:ascii="Arial" w:hAnsi="Arial" w:cs="Arial"/>
                <w:b/>
                <w:bCs/>
                <w:sz w:val="20"/>
              </w:rPr>
            </w:pPr>
          </w:p>
        </w:tc>
        <w:tc>
          <w:tcPr>
            <w:tcW w:w="3236" w:type="dxa"/>
          </w:tcPr>
          <w:p w:rsidR="0097067B" w:rsidRPr="001C7073" w:rsidRDefault="0097067B" w:rsidP="00561792">
            <w:pPr>
              <w:pStyle w:val="Zkladntext"/>
              <w:jc w:val="both"/>
              <w:rPr>
                <w:rFonts w:ascii="Arial" w:hAnsi="Arial" w:cs="Arial"/>
                <w:b/>
                <w:bCs/>
                <w:sz w:val="20"/>
              </w:rPr>
            </w:pPr>
          </w:p>
        </w:tc>
        <w:tc>
          <w:tcPr>
            <w:tcW w:w="3236" w:type="dxa"/>
          </w:tcPr>
          <w:p w:rsidR="0097067B" w:rsidRPr="001C7073" w:rsidRDefault="0097067B" w:rsidP="00561792">
            <w:pPr>
              <w:pStyle w:val="Zkladntext"/>
              <w:jc w:val="both"/>
              <w:rPr>
                <w:rFonts w:ascii="Arial" w:hAnsi="Arial" w:cs="Arial"/>
                <w:b/>
                <w:bCs/>
                <w:sz w:val="20"/>
              </w:rPr>
            </w:pPr>
          </w:p>
        </w:tc>
      </w:tr>
      <w:tr w:rsidR="0097067B" w:rsidRPr="001C7073" w:rsidTr="00561792">
        <w:tc>
          <w:tcPr>
            <w:tcW w:w="3236" w:type="dxa"/>
          </w:tcPr>
          <w:p w:rsidR="0097067B" w:rsidRPr="001C7073" w:rsidRDefault="0097067B" w:rsidP="00561792">
            <w:pPr>
              <w:pStyle w:val="Zkladntext"/>
              <w:jc w:val="both"/>
              <w:rPr>
                <w:rFonts w:ascii="Arial" w:hAnsi="Arial" w:cs="Arial"/>
                <w:b/>
                <w:bCs/>
                <w:sz w:val="20"/>
              </w:rPr>
            </w:pPr>
          </w:p>
        </w:tc>
        <w:tc>
          <w:tcPr>
            <w:tcW w:w="3236" w:type="dxa"/>
          </w:tcPr>
          <w:p w:rsidR="0097067B" w:rsidRPr="001C7073" w:rsidRDefault="0097067B" w:rsidP="00561792">
            <w:pPr>
              <w:pStyle w:val="Zkladntext"/>
              <w:jc w:val="both"/>
              <w:rPr>
                <w:rFonts w:ascii="Arial" w:hAnsi="Arial" w:cs="Arial"/>
                <w:b/>
                <w:bCs/>
                <w:sz w:val="20"/>
              </w:rPr>
            </w:pPr>
          </w:p>
        </w:tc>
        <w:tc>
          <w:tcPr>
            <w:tcW w:w="3236" w:type="dxa"/>
          </w:tcPr>
          <w:p w:rsidR="0097067B" w:rsidRPr="001C7073" w:rsidRDefault="0097067B" w:rsidP="00561792">
            <w:pPr>
              <w:pStyle w:val="Zkladntext"/>
              <w:jc w:val="both"/>
              <w:rPr>
                <w:rFonts w:ascii="Arial" w:hAnsi="Arial" w:cs="Arial"/>
                <w:b/>
                <w:bCs/>
                <w:sz w:val="20"/>
              </w:rPr>
            </w:pPr>
          </w:p>
        </w:tc>
      </w:tr>
    </w:tbl>
    <w:p w:rsidR="0097067B" w:rsidRPr="001C7073" w:rsidRDefault="0097067B" w:rsidP="0097067B">
      <w:pPr>
        <w:pStyle w:val="Zkladntext"/>
        <w:jc w:val="both"/>
        <w:rPr>
          <w:rFonts w:ascii="Arial" w:hAnsi="Arial" w:cs="Arial"/>
          <w:b/>
          <w:bCs/>
          <w:sz w:val="20"/>
        </w:rPr>
      </w:pPr>
      <w:r w:rsidRPr="001C7073">
        <w:rPr>
          <w:rFonts w:ascii="Arial" w:hAnsi="Arial" w:cs="Arial"/>
          <w:b/>
          <w:bCs/>
          <w:sz w:val="20"/>
        </w:rPr>
        <w:cr/>
      </w:r>
      <w:r w:rsidRPr="001C7073">
        <w:rPr>
          <w:rFonts w:ascii="Arial" w:hAnsi="Arial" w:cs="Arial"/>
          <w:b/>
          <w:bCs/>
          <w:sz w:val="20"/>
        </w:rPr>
        <w:tab/>
        <w:t xml:space="preserve">Přehled </w:t>
      </w:r>
      <w:r w:rsidR="009E010C" w:rsidRPr="009E010C">
        <w:rPr>
          <w:rFonts w:ascii="Arial" w:hAnsi="Arial" w:cs="Arial"/>
          <w:b/>
          <w:sz w:val="20"/>
        </w:rPr>
        <w:t>modernizovaných</w:t>
      </w:r>
      <w:r w:rsidRPr="001C7073">
        <w:rPr>
          <w:rFonts w:ascii="Arial" w:hAnsi="Arial" w:cs="Arial"/>
          <w:b/>
          <w:bCs/>
          <w:sz w:val="20"/>
        </w:rPr>
        <w:t xml:space="preserve"> ČS na síti: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236"/>
      </w:tblGrid>
      <w:tr w:rsidR="0097067B" w:rsidRPr="001C7073" w:rsidTr="00561792">
        <w:tc>
          <w:tcPr>
            <w:tcW w:w="3236" w:type="dxa"/>
            <w:tcBorders>
              <w:bottom w:val="double" w:sz="4" w:space="0" w:color="auto"/>
            </w:tcBorders>
          </w:tcPr>
          <w:p w:rsidR="0097067B" w:rsidRPr="001C7073" w:rsidRDefault="0097067B" w:rsidP="00561792">
            <w:pPr>
              <w:pStyle w:val="Zkladntext"/>
              <w:jc w:val="center"/>
              <w:rPr>
                <w:rFonts w:ascii="Arial" w:hAnsi="Arial" w:cs="Arial"/>
                <w:b/>
                <w:bCs/>
                <w:sz w:val="20"/>
              </w:rPr>
            </w:pPr>
            <w:r w:rsidRPr="001C7073">
              <w:rPr>
                <w:rFonts w:ascii="Arial" w:hAnsi="Arial" w:cs="Arial"/>
                <w:b/>
                <w:bCs/>
                <w:sz w:val="20"/>
              </w:rPr>
              <w:t>označení ČS</w:t>
            </w:r>
          </w:p>
        </w:tc>
        <w:tc>
          <w:tcPr>
            <w:tcW w:w="3236" w:type="dxa"/>
            <w:tcBorders>
              <w:bottom w:val="double" w:sz="4" w:space="0" w:color="auto"/>
            </w:tcBorders>
          </w:tcPr>
          <w:p w:rsidR="0097067B" w:rsidRPr="001C7073" w:rsidRDefault="0097067B" w:rsidP="00561792">
            <w:pPr>
              <w:pStyle w:val="Zkladntext"/>
              <w:jc w:val="center"/>
              <w:rPr>
                <w:rFonts w:ascii="Arial" w:hAnsi="Arial" w:cs="Arial"/>
                <w:b/>
                <w:bCs/>
                <w:sz w:val="20"/>
              </w:rPr>
            </w:pPr>
            <w:r w:rsidRPr="001C7073">
              <w:rPr>
                <w:rFonts w:ascii="Arial" w:hAnsi="Arial" w:cs="Arial"/>
                <w:b/>
                <w:bCs/>
                <w:sz w:val="20"/>
              </w:rPr>
              <w:t>výkon v l/s</w:t>
            </w:r>
          </w:p>
        </w:tc>
        <w:tc>
          <w:tcPr>
            <w:tcW w:w="3236" w:type="dxa"/>
            <w:tcBorders>
              <w:bottom w:val="double" w:sz="4" w:space="0" w:color="auto"/>
            </w:tcBorders>
          </w:tcPr>
          <w:p w:rsidR="0097067B" w:rsidRPr="001C7073" w:rsidRDefault="0097067B" w:rsidP="00561792">
            <w:pPr>
              <w:pStyle w:val="Zkladntext"/>
              <w:jc w:val="center"/>
              <w:rPr>
                <w:rFonts w:ascii="Arial" w:hAnsi="Arial" w:cs="Arial"/>
                <w:b/>
                <w:bCs/>
                <w:sz w:val="20"/>
              </w:rPr>
            </w:pPr>
            <w:r w:rsidRPr="001C7073">
              <w:rPr>
                <w:rFonts w:ascii="Arial" w:hAnsi="Arial" w:cs="Arial"/>
                <w:b/>
                <w:bCs/>
                <w:sz w:val="20"/>
              </w:rPr>
              <w:t>Objem</w:t>
            </w:r>
          </w:p>
        </w:tc>
      </w:tr>
      <w:tr w:rsidR="0097067B" w:rsidRPr="001C7073" w:rsidTr="00561792">
        <w:tc>
          <w:tcPr>
            <w:tcW w:w="3236" w:type="dxa"/>
            <w:tcBorders>
              <w:top w:val="double" w:sz="4" w:space="0" w:color="auto"/>
            </w:tcBorders>
          </w:tcPr>
          <w:p w:rsidR="0097067B" w:rsidRPr="001C7073" w:rsidRDefault="0097067B" w:rsidP="00561792">
            <w:pPr>
              <w:pStyle w:val="Zkladntext"/>
              <w:jc w:val="both"/>
              <w:rPr>
                <w:rFonts w:ascii="Arial" w:hAnsi="Arial" w:cs="Arial"/>
                <w:b/>
                <w:bCs/>
                <w:sz w:val="20"/>
              </w:rPr>
            </w:pPr>
          </w:p>
        </w:tc>
        <w:tc>
          <w:tcPr>
            <w:tcW w:w="3236" w:type="dxa"/>
            <w:tcBorders>
              <w:top w:val="double" w:sz="4" w:space="0" w:color="auto"/>
            </w:tcBorders>
          </w:tcPr>
          <w:p w:rsidR="0097067B" w:rsidRPr="001C7073" w:rsidRDefault="0097067B" w:rsidP="00561792">
            <w:pPr>
              <w:pStyle w:val="Zkladntext"/>
              <w:jc w:val="both"/>
              <w:rPr>
                <w:rFonts w:ascii="Arial" w:hAnsi="Arial" w:cs="Arial"/>
                <w:b/>
                <w:bCs/>
                <w:sz w:val="20"/>
              </w:rPr>
            </w:pPr>
          </w:p>
        </w:tc>
        <w:tc>
          <w:tcPr>
            <w:tcW w:w="3236" w:type="dxa"/>
            <w:tcBorders>
              <w:top w:val="double" w:sz="4" w:space="0" w:color="auto"/>
            </w:tcBorders>
          </w:tcPr>
          <w:p w:rsidR="0097067B" w:rsidRPr="001C7073" w:rsidRDefault="0097067B" w:rsidP="00561792">
            <w:pPr>
              <w:pStyle w:val="Zkladntext"/>
              <w:jc w:val="both"/>
              <w:rPr>
                <w:rFonts w:ascii="Arial" w:hAnsi="Arial" w:cs="Arial"/>
                <w:b/>
                <w:bCs/>
                <w:sz w:val="20"/>
              </w:rPr>
            </w:pPr>
          </w:p>
        </w:tc>
      </w:tr>
      <w:tr w:rsidR="0097067B" w:rsidRPr="001C7073" w:rsidTr="00561792">
        <w:tc>
          <w:tcPr>
            <w:tcW w:w="3236" w:type="dxa"/>
          </w:tcPr>
          <w:p w:rsidR="0097067B" w:rsidRPr="001C7073" w:rsidRDefault="0097067B" w:rsidP="00561792">
            <w:pPr>
              <w:pStyle w:val="Zkladntext"/>
              <w:jc w:val="both"/>
              <w:rPr>
                <w:rFonts w:ascii="Arial" w:hAnsi="Arial" w:cs="Arial"/>
                <w:b/>
                <w:bCs/>
                <w:sz w:val="20"/>
              </w:rPr>
            </w:pPr>
          </w:p>
        </w:tc>
        <w:tc>
          <w:tcPr>
            <w:tcW w:w="3236" w:type="dxa"/>
          </w:tcPr>
          <w:p w:rsidR="0097067B" w:rsidRPr="001C7073" w:rsidRDefault="0097067B" w:rsidP="00561792">
            <w:pPr>
              <w:pStyle w:val="Zkladntext"/>
              <w:jc w:val="both"/>
              <w:rPr>
                <w:rFonts w:ascii="Arial" w:hAnsi="Arial" w:cs="Arial"/>
                <w:b/>
                <w:bCs/>
                <w:sz w:val="20"/>
              </w:rPr>
            </w:pPr>
          </w:p>
        </w:tc>
        <w:tc>
          <w:tcPr>
            <w:tcW w:w="3236" w:type="dxa"/>
          </w:tcPr>
          <w:p w:rsidR="0097067B" w:rsidRPr="001C7073" w:rsidRDefault="0097067B" w:rsidP="00561792">
            <w:pPr>
              <w:pStyle w:val="Zkladntext"/>
              <w:jc w:val="both"/>
              <w:rPr>
                <w:rFonts w:ascii="Arial" w:hAnsi="Arial" w:cs="Arial"/>
                <w:b/>
                <w:bCs/>
                <w:sz w:val="20"/>
              </w:rPr>
            </w:pPr>
          </w:p>
        </w:tc>
      </w:tr>
      <w:tr w:rsidR="0097067B" w:rsidRPr="001C7073" w:rsidTr="00561792">
        <w:tc>
          <w:tcPr>
            <w:tcW w:w="3236" w:type="dxa"/>
          </w:tcPr>
          <w:p w:rsidR="0097067B" w:rsidRPr="001C7073" w:rsidRDefault="0097067B" w:rsidP="00561792">
            <w:pPr>
              <w:pStyle w:val="Zkladntext"/>
              <w:jc w:val="both"/>
              <w:rPr>
                <w:rFonts w:ascii="Arial" w:hAnsi="Arial" w:cs="Arial"/>
                <w:b/>
                <w:bCs/>
                <w:sz w:val="20"/>
              </w:rPr>
            </w:pPr>
          </w:p>
        </w:tc>
        <w:tc>
          <w:tcPr>
            <w:tcW w:w="3236" w:type="dxa"/>
          </w:tcPr>
          <w:p w:rsidR="0097067B" w:rsidRPr="001C7073" w:rsidRDefault="0097067B" w:rsidP="00561792">
            <w:pPr>
              <w:pStyle w:val="Zkladntext"/>
              <w:jc w:val="both"/>
              <w:rPr>
                <w:rFonts w:ascii="Arial" w:hAnsi="Arial" w:cs="Arial"/>
                <w:b/>
                <w:bCs/>
                <w:sz w:val="20"/>
              </w:rPr>
            </w:pPr>
          </w:p>
        </w:tc>
        <w:tc>
          <w:tcPr>
            <w:tcW w:w="3236" w:type="dxa"/>
          </w:tcPr>
          <w:p w:rsidR="0097067B" w:rsidRPr="001C7073" w:rsidRDefault="0097067B" w:rsidP="00561792">
            <w:pPr>
              <w:pStyle w:val="Zkladntext"/>
              <w:jc w:val="both"/>
              <w:rPr>
                <w:rFonts w:ascii="Arial" w:hAnsi="Arial" w:cs="Arial"/>
                <w:b/>
                <w:bCs/>
                <w:sz w:val="20"/>
              </w:rPr>
            </w:pPr>
          </w:p>
        </w:tc>
      </w:tr>
    </w:tbl>
    <w:p w:rsidR="00095DE1" w:rsidRDefault="00095DE1" w:rsidP="0097067B">
      <w:pPr>
        <w:rPr>
          <w:rFonts w:ascii="Arial" w:hAnsi="Arial" w:cs="Arial"/>
          <w:b/>
          <w:bCs/>
          <w:sz w:val="20"/>
          <w:szCs w:val="20"/>
          <w:highlight w:val="green"/>
        </w:rPr>
      </w:pPr>
    </w:p>
    <w:p w:rsidR="00095DE1" w:rsidRDefault="00095DE1">
      <w:pPr>
        <w:rPr>
          <w:rFonts w:ascii="Arial" w:hAnsi="Arial" w:cs="Arial"/>
          <w:b/>
          <w:bCs/>
          <w:sz w:val="20"/>
          <w:szCs w:val="20"/>
          <w:highlight w:val="green"/>
        </w:rPr>
      </w:pPr>
      <w:r>
        <w:rPr>
          <w:rFonts w:ascii="Arial" w:hAnsi="Arial" w:cs="Arial"/>
          <w:b/>
          <w:bCs/>
          <w:sz w:val="20"/>
          <w:szCs w:val="20"/>
          <w:highlight w:val="green"/>
        </w:rPr>
        <w:br w:type="page"/>
      </w:r>
    </w:p>
    <w:p w:rsidR="00095DE1" w:rsidRPr="001C7073" w:rsidRDefault="00095DE1" w:rsidP="00095DE1">
      <w:pPr>
        <w:jc w:val="right"/>
        <w:rPr>
          <w:rFonts w:ascii="Arial" w:hAnsi="Arial" w:cs="Arial"/>
          <w:sz w:val="20"/>
          <w:szCs w:val="20"/>
        </w:rPr>
      </w:pPr>
      <w:r w:rsidRPr="001C7073">
        <w:rPr>
          <w:rFonts w:ascii="Arial" w:hAnsi="Arial" w:cs="Arial"/>
          <w:sz w:val="20"/>
          <w:szCs w:val="20"/>
        </w:rPr>
        <w:lastRenderedPageBreak/>
        <w:t xml:space="preserve">Příloha č. 2/b  Pravidel MZe - Vzor </w:t>
      </w:r>
      <w:r w:rsidR="000C13BD">
        <w:rPr>
          <w:rFonts w:ascii="Arial" w:hAnsi="Arial" w:cs="Arial"/>
          <w:sz w:val="20"/>
          <w:szCs w:val="20"/>
        </w:rPr>
        <w:t>2</w:t>
      </w:r>
      <w:r w:rsidRPr="001C7073">
        <w:rPr>
          <w:rFonts w:ascii="Arial" w:hAnsi="Arial" w:cs="Arial"/>
          <w:sz w:val="20"/>
          <w:szCs w:val="20"/>
        </w:rPr>
        <w:t>.1</w:t>
      </w:r>
    </w:p>
    <w:p w:rsidR="00095DE1" w:rsidRDefault="00095DE1" w:rsidP="00095DE1">
      <w:pPr>
        <w:jc w:val="center"/>
        <w:rPr>
          <w:rFonts w:ascii="Arial" w:hAnsi="Arial" w:cs="Arial"/>
          <w:b/>
          <w:sz w:val="20"/>
          <w:szCs w:val="20"/>
        </w:rPr>
      </w:pPr>
    </w:p>
    <w:p w:rsidR="00095DE1" w:rsidRDefault="00095DE1" w:rsidP="00095DE1">
      <w:pPr>
        <w:jc w:val="center"/>
        <w:rPr>
          <w:rFonts w:ascii="Arial" w:hAnsi="Arial" w:cs="Arial"/>
        </w:rPr>
      </w:pPr>
      <w:r w:rsidRPr="00A2743E">
        <w:rPr>
          <w:rFonts w:ascii="Arial" w:hAnsi="Arial" w:cs="Arial"/>
          <w:b/>
          <w:sz w:val="20"/>
          <w:szCs w:val="20"/>
        </w:rPr>
        <w:t xml:space="preserve">Vstupní data v rozsahu </w:t>
      </w:r>
      <w:r w:rsidRPr="00A2743E">
        <w:rPr>
          <w:rFonts w:ascii="Arial" w:hAnsi="Arial" w:cs="Arial"/>
          <w:b/>
          <w:bCs/>
          <w:sz w:val="20"/>
          <w:szCs w:val="20"/>
        </w:rPr>
        <w:t>přílohy č. 2 vyhlášky č. 560/2006 Sb.</w:t>
      </w:r>
    </w:p>
    <w:tbl>
      <w:tblPr>
        <w:tblW w:w="9595" w:type="dxa"/>
        <w:tblInd w:w="55" w:type="dxa"/>
        <w:tblCellMar>
          <w:left w:w="70" w:type="dxa"/>
          <w:right w:w="70" w:type="dxa"/>
        </w:tblCellMar>
        <w:tblLook w:val="04A0" w:firstRow="1" w:lastRow="0" w:firstColumn="1" w:lastColumn="0" w:noHBand="0" w:noVBand="1"/>
      </w:tblPr>
      <w:tblGrid>
        <w:gridCol w:w="1060"/>
        <w:gridCol w:w="1790"/>
        <w:gridCol w:w="2941"/>
        <w:gridCol w:w="320"/>
        <w:gridCol w:w="708"/>
        <w:gridCol w:w="284"/>
        <w:gridCol w:w="142"/>
        <w:gridCol w:w="140"/>
        <w:gridCol w:w="427"/>
        <w:gridCol w:w="227"/>
        <w:gridCol w:w="198"/>
        <w:gridCol w:w="267"/>
        <w:gridCol w:w="1091"/>
      </w:tblGrid>
      <w:tr w:rsidR="00095DE1" w:rsidRPr="00A2743E" w:rsidTr="00B45429">
        <w:trPr>
          <w:trHeight w:val="465"/>
        </w:trPr>
        <w:tc>
          <w:tcPr>
            <w:tcW w:w="9595" w:type="dxa"/>
            <w:gridSpan w:val="13"/>
            <w:tcBorders>
              <w:top w:val="nil"/>
              <w:left w:val="nil"/>
              <w:bottom w:val="nil"/>
              <w:right w:val="nil"/>
            </w:tcBorders>
            <w:shd w:val="clear" w:color="auto" w:fill="auto"/>
            <w:noWrap/>
            <w:vAlign w:val="bottom"/>
            <w:hideMark/>
          </w:tcPr>
          <w:p w:rsidR="00095DE1" w:rsidRPr="00A2743E" w:rsidRDefault="00095DE1" w:rsidP="00B45429">
            <w:pPr>
              <w:jc w:val="center"/>
              <w:rPr>
                <w:rFonts w:ascii="Arial" w:hAnsi="Arial" w:cs="Arial"/>
                <w:b/>
                <w:bCs/>
                <w:sz w:val="20"/>
                <w:szCs w:val="20"/>
              </w:rPr>
            </w:pPr>
            <w:r w:rsidRPr="00A2743E">
              <w:rPr>
                <w:rFonts w:ascii="Arial" w:hAnsi="Arial" w:cs="Arial"/>
                <w:b/>
                <w:bCs/>
                <w:sz w:val="20"/>
                <w:szCs w:val="20"/>
              </w:rPr>
              <w:t>Místo realizace akce (projektu)</w:t>
            </w:r>
          </w:p>
        </w:tc>
      </w:tr>
      <w:tr w:rsidR="00095DE1" w:rsidRPr="00A2743E" w:rsidTr="00B45429">
        <w:trPr>
          <w:trHeight w:val="465"/>
        </w:trPr>
        <w:tc>
          <w:tcPr>
            <w:tcW w:w="2850" w:type="dxa"/>
            <w:gridSpan w:val="2"/>
            <w:tcBorders>
              <w:top w:val="single" w:sz="8" w:space="0" w:color="auto"/>
              <w:left w:val="single" w:sz="8" w:space="0" w:color="auto"/>
              <w:bottom w:val="nil"/>
              <w:right w:val="single" w:sz="4" w:space="0" w:color="000000"/>
            </w:tcBorders>
            <w:shd w:val="clear" w:color="auto" w:fill="auto"/>
            <w:noWrap/>
            <w:vAlign w:val="center"/>
            <w:hideMark/>
          </w:tcPr>
          <w:p w:rsidR="00095DE1" w:rsidRPr="00A2743E" w:rsidRDefault="00095DE1" w:rsidP="00B45429">
            <w:pPr>
              <w:ind w:firstLineChars="200" w:firstLine="400"/>
              <w:rPr>
                <w:rFonts w:ascii="Arial" w:hAnsi="Arial" w:cs="Arial"/>
                <w:sz w:val="20"/>
                <w:szCs w:val="20"/>
              </w:rPr>
            </w:pPr>
            <w:r w:rsidRPr="00A2743E">
              <w:rPr>
                <w:rFonts w:ascii="Arial" w:hAnsi="Arial" w:cs="Arial"/>
                <w:sz w:val="20"/>
                <w:szCs w:val="20"/>
              </w:rPr>
              <w:t>Adresa:</w:t>
            </w:r>
          </w:p>
        </w:tc>
        <w:tc>
          <w:tcPr>
            <w:tcW w:w="6745" w:type="dxa"/>
            <w:gridSpan w:val="11"/>
            <w:tcBorders>
              <w:top w:val="single" w:sz="8" w:space="0" w:color="auto"/>
              <w:left w:val="nil"/>
              <w:bottom w:val="single" w:sz="4" w:space="0" w:color="auto"/>
              <w:right w:val="single" w:sz="8" w:space="0" w:color="000000"/>
            </w:tcBorders>
            <w:shd w:val="clear" w:color="auto" w:fill="auto"/>
            <w:noWrap/>
            <w:vAlign w:val="bottom"/>
            <w:hideMark/>
          </w:tcPr>
          <w:p w:rsidR="00095DE1" w:rsidRPr="00A2743E" w:rsidRDefault="00095DE1" w:rsidP="00B45429">
            <w:pPr>
              <w:rPr>
                <w:rFonts w:ascii="Arial" w:hAnsi="Arial" w:cs="Arial"/>
                <w:sz w:val="20"/>
                <w:szCs w:val="20"/>
              </w:rPr>
            </w:pPr>
            <w:r w:rsidRPr="00A2743E">
              <w:rPr>
                <w:rFonts w:ascii="Arial" w:hAnsi="Arial" w:cs="Arial"/>
                <w:sz w:val="20"/>
                <w:szCs w:val="20"/>
              </w:rPr>
              <w:t> </w:t>
            </w:r>
          </w:p>
        </w:tc>
      </w:tr>
      <w:tr w:rsidR="00095DE1" w:rsidRPr="00A2743E" w:rsidTr="00B45429">
        <w:trPr>
          <w:trHeight w:val="465"/>
        </w:trPr>
        <w:tc>
          <w:tcPr>
            <w:tcW w:w="2850" w:type="dxa"/>
            <w:gridSpan w:val="2"/>
            <w:tcBorders>
              <w:top w:val="single" w:sz="4" w:space="0" w:color="auto"/>
              <w:left w:val="single" w:sz="8" w:space="0" w:color="auto"/>
              <w:bottom w:val="nil"/>
              <w:right w:val="single" w:sz="4" w:space="0" w:color="000000"/>
            </w:tcBorders>
            <w:shd w:val="clear" w:color="auto" w:fill="auto"/>
            <w:noWrap/>
            <w:vAlign w:val="center"/>
            <w:hideMark/>
          </w:tcPr>
          <w:p w:rsidR="00095DE1" w:rsidRPr="00A2743E" w:rsidRDefault="00095DE1" w:rsidP="00B45429">
            <w:pPr>
              <w:ind w:leftChars="-32" w:left="-13" w:hangingChars="32" w:hanging="64"/>
              <w:rPr>
                <w:rFonts w:ascii="Arial" w:hAnsi="Arial" w:cs="Arial"/>
                <w:sz w:val="20"/>
                <w:szCs w:val="20"/>
              </w:rPr>
            </w:pPr>
            <w:r w:rsidRPr="00A2743E">
              <w:rPr>
                <w:rFonts w:ascii="Arial" w:hAnsi="Arial" w:cs="Arial"/>
                <w:sz w:val="20"/>
                <w:szCs w:val="20"/>
              </w:rPr>
              <w:t>Okres LAU (</w:t>
            </w:r>
            <w:r w:rsidR="001B521E" w:rsidRPr="00A2743E">
              <w:rPr>
                <w:rFonts w:ascii="Arial" w:hAnsi="Arial" w:cs="Arial"/>
                <w:sz w:val="20"/>
                <w:szCs w:val="20"/>
              </w:rPr>
              <w:t>kód</w:t>
            </w:r>
            <w:r w:rsidRPr="00A2743E">
              <w:rPr>
                <w:rFonts w:ascii="Arial" w:hAnsi="Arial" w:cs="Arial"/>
                <w:sz w:val="20"/>
                <w:szCs w:val="20"/>
              </w:rPr>
              <w:t xml:space="preserve"> NUTS):</w:t>
            </w:r>
          </w:p>
        </w:tc>
        <w:tc>
          <w:tcPr>
            <w:tcW w:w="4535"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95DE1" w:rsidRPr="00A2743E" w:rsidRDefault="00095DE1" w:rsidP="00B45429">
            <w:pPr>
              <w:rPr>
                <w:rFonts w:ascii="Arial" w:hAnsi="Arial" w:cs="Arial"/>
                <w:sz w:val="20"/>
                <w:szCs w:val="20"/>
              </w:rPr>
            </w:pPr>
            <w:r w:rsidRPr="00A2743E">
              <w:rPr>
                <w:rFonts w:ascii="Arial" w:hAnsi="Arial" w:cs="Arial"/>
                <w:sz w:val="20"/>
                <w:szCs w:val="20"/>
              </w:rPr>
              <w:t> </w:t>
            </w:r>
          </w:p>
        </w:tc>
        <w:tc>
          <w:tcPr>
            <w:tcW w:w="2210" w:type="dxa"/>
            <w:gridSpan w:val="5"/>
            <w:tcBorders>
              <w:top w:val="single" w:sz="4" w:space="0" w:color="auto"/>
              <w:left w:val="nil"/>
              <w:bottom w:val="single" w:sz="4" w:space="0" w:color="auto"/>
              <w:right w:val="single" w:sz="8" w:space="0" w:color="000000"/>
            </w:tcBorders>
            <w:shd w:val="clear" w:color="auto" w:fill="auto"/>
            <w:noWrap/>
            <w:vAlign w:val="bottom"/>
            <w:hideMark/>
          </w:tcPr>
          <w:p w:rsidR="00095DE1" w:rsidRPr="00A2743E" w:rsidRDefault="00095DE1" w:rsidP="00B45429">
            <w:pPr>
              <w:rPr>
                <w:rFonts w:ascii="Arial" w:hAnsi="Arial" w:cs="Arial"/>
                <w:sz w:val="20"/>
                <w:szCs w:val="20"/>
              </w:rPr>
            </w:pPr>
            <w:r w:rsidRPr="00A2743E">
              <w:rPr>
                <w:rFonts w:ascii="Arial" w:hAnsi="Arial" w:cs="Arial"/>
                <w:sz w:val="20"/>
                <w:szCs w:val="20"/>
              </w:rPr>
              <w:t>CZ0</w:t>
            </w:r>
            <w:r w:rsidRPr="00A2743E">
              <w:rPr>
                <w:rFonts w:cs="Arial"/>
                <w:sz w:val="20"/>
                <w:szCs w:val="20"/>
              </w:rPr>
              <w:t>…</w:t>
            </w:r>
          </w:p>
        </w:tc>
      </w:tr>
      <w:tr w:rsidR="00095DE1" w:rsidRPr="00A2743E" w:rsidTr="00B45429">
        <w:trPr>
          <w:trHeight w:val="465"/>
        </w:trPr>
        <w:tc>
          <w:tcPr>
            <w:tcW w:w="285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95DE1" w:rsidRPr="00A2743E" w:rsidRDefault="00095DE1" w:rsidP="00B45429">
            <w:pPr>
              <w:ind w:firstLineChars="200" w:firstLine="400"/>
              <w:rPr>
                <w:rFonts w:ascii="Arial" w:hAnsi="Arial" w:cs="Arial"/>
                <w:sz w:val="20"/>
                <w:szCs w:val="20"/>
              </w:rPr>
            </w:pPr>
            <w:r w:rsidRPr="00A2743E">
              <w:rPr>
                <w:rFonts w:ascii="Arial" w:hAnsi="Arial" w:cs="Arial"/>
                <w:sz w:val="20"/>
                <w:szCs w:val="20"/>
              </w:rPr>
              <w:t>Stát:</w:t>
            </w:r>
          </w:p>
        </w:tc>
        <w:tc>
          <w:tcPr>
            <w:tcW w:w="6745" w:type="dxa"/>
            <w:gridSpan w:val="11"/>
            <w:tcBorders>
              <w:top w:val="single" w:sz="4" w:space="0" w:color="auto"/>
              <w:left w:val="nil"/>
              <w:bottom w:val="single" w:sz="8" w:space="0" w:color="auto"/>
              <w:right w:val="single" w:sz="8" w:space="0" w:color="000000"/>
            </w:tcBorders>
            <w:shd w:val="clear" w:color="auto" w:fill="auto"/>
            <w:noWrap/>
            <w:vAlign w:val="bottom"/>
            <w:hideMark/>
          </w:tcPr>
          <w:p w:rsidR="00095DE1" w:rsidRPr="00A2743E" w:rsidRDefault="00095DE1" w:rsidP="00B45429">
            <w:pPr>
              <w:rPr>
                <w:rFonts w:ascii="Arial" w:hAnsi="Arial" w:cs="Arial"/>
                <w:sz w:val="20"/>
                <w:szCs w:val="20"/>
              </w:rPr>
            </w:pPr>
            <w:r w:rsidRPr="00A2743E">
              <w:rPr>
                <w:rFonts w:ascii="Arial" w:hAnsi="Arial" w:cs="Arial"/>
                <w:sz w:val="20"/>
                <w:szCs w:val="20"/>
              </w:rPr>
              <w:t>Česká republika</w:t>
            </w:r>
          </w:p>
        </w:tc>
      </w:tr>
      <w:tr w:rsidR="00095DE1" w:rsidRPr="00A2743E" w:rsidTr="00B45429">
        <w:trPr>
          <w:trHeight w:val="465"/>
        </w:trPr>
        <w:tc>
          <w:tcPr>
            <w:tcW w:w="9595" w:type="dxa"/>
            <w:gridSpan w:val="13"/>
            <w:tcBorders>
              <w:top w:val="nil"/>
              <w:left w:val="nil"/>
              <w:bottom w:val="single" w:sz="8" w:space="0" w:color="auto"/>
              <w:right w:val="nil"/>
            </w:tcBorders>
            <w:shd w:val="clear" w:color="auto" w:fill="auto"/>
            <w:noWrap/>
            <w:vAlign w:val="bottom"/>
            <w:hideMark/>
          </w:tcPr>
          <w:p w:rsidR="00095DE1" w:rsidRPr="00A2743E" w:rsidRDefault="00095DE1" w:rsidP="00B45429">
            <w:pPr>
              <w:jc w:val="center"/>
              <w:rPr>
                <w:rFonts w:ascii="Arial" w:hAnsi="Arial" w:cs="Arial"/>
                <w:b/>
                <w:bCs/>
                <w:sz w:val="20"/>
                <w:szCs w:val="20"/>
              </w:rPr>
            </w:pPr>
            <w:r w:rsidRPr="00A2743E">
              <w:rPr>
                <w:rFonts w:ascii="Arial" w:hAnsi="Arial" w:cs="Arial"/>
                <w:b/>
                <w:bCs/>
                <w:sz w:val="20"/>
                <w:szCs w:val="20"/>
              </w:rPr>
              <w:t>Účastník programu (žadatel o poskytnutí dotace - příjemce dotace)</w:t>
            </w:r>
          </w:p>
        </w:tc>
      </w:tr>
      <w:tr w:rsidR="00095DE1" w:rsidRPr="00A2743E" w:rsidTr="00B45429">
        <w:trPr>
          <w:trHeight w:val="465"/>
        </w:trPr>
        <w:tc>
          <w:tcPr>
            <w:tcW w:w="2850"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095DE1" w:rsidRPr="00A2743E" w:rsidRDefault="00095DE1" w:rsidP="00B45429">
            <w:pPr>
              <w:ind w:firstLineChars="200" w:firstLine="400"/>
              <w:rPr>
                <w:rFonts w:ascii="Arial" w:hAnsi="Arial" w:cs="Arial"/>
                <w:sz w:val="20"/>
                <w:szCs w:val="20"/>
              </w:rPr>
            </w:pPr>
            <w:r w:rsidRPr="00A2743E">
              <w:rPr>
                <w:rFonts w:ascii="Arial" w:hAnsi="Arial" w:cs="Arial"/>
                <w:sz w:val="20"/>
                <w:szCs w:val="20"/>
              </w:rPr>
              <w:t>Název organizace:</w:t>
            </w:r>
          </w:p>
        </w:tc>
        <w:tc>
          <w:tcPr>
            <w:tcW w:w="4535" w:type="dxa"/>
            <w:gridSpan w:val="6"/>
            <w:tcBorders>
              <w:top w:val="single" w:sz="8" w:space="0" w:color="auto"/>
              <w:left w:val="nil"/>
              <w:bottom w:val="single" w:sz="4" w:space="0" w:color="auto"/>
              <w:right w:val="single" w:sz="4" w:space="0" w:color="000000"/>
            </w:tcBorders>
            <w:shd w:val="clear" w:color="auto" w:fill="auto"/>
            <w:noWrap/>
            <w:vAlign w:val="center"/>
            <w:hideMark/>
          </w:tcPr>
          <w:p w:rsidR="00095DE1" w:rsidRPr="00A2743E" w:rsidRDefault="00095DE1" w:rsidP="00B45429">
            <w:pPr>
              <w:ind w:firstLineChars="100" w:firstLine="200"/>
              <w:rPr>
                <w:rFonts w:ascii="Arial" w:hAnsi="Arial" w:cs="Arial"/>
                <w:sz w:val="20"/>
                <w:szCs w:val="20"/>
              </w:rPr>
            </w:pPr>
            <w:r w:rsidRPr="00A2743E">
              <w:rPr>
                <w:rFonts w:ascii="Arial" w:hAnsi="Arial" w:cs="Arial"/>
                <w:sz w:val="20"/>
                <w:szCs w:val="20"/>
              </w:rPr>
              <w:t> </w:t>
            </w:r>
          </w:p>
        </w:tc>
        <w:tc>
          <w:tcPr>
            <w:tcW w:w="654" w:type="dxa"/>
            <w:gridSpan w:val="2"/>
            <w:tcBorders>
              <w:top w:val="nil"/>
              <w:left w:val="nil"/>
              <w:bottom w:val="nil"/>
              <w:right w:val="nil"/>
            </w:tcBorders>
            <w:shd w:val="clear" w:color="auto" w:fill="auto"/>
            <w:noWrap/>
            <w:vAlign w:val="center"/>
            <w:hideMark/>
          </w:tcPr>
          <w:p w:rsidR="00095DE1" w:rsidRPr="00A2743E" w:rsidRDefault="00095DE1" w:rsidP="00B45429">
            <w:pPr>
              <w:rPr>
                <w:rFonts w:ascii="Arial" w:hAnsi="Arial" w:cs="Arial"/>
                <w:sz w:val="20"/>
                <w:szCs w:val="20"/>
              </w:rPr>
            </w:pPr>
            <w:r w:rsidRPr="00A2743E">
              <w:rPr>
                <w:rFonts w:ascii="Arial" w:hAnsi="Arial" w:cs="Arial"/>
                <w:sz w:val="20"/>
                <w:szCs w:val="20"/>
              </w:rPr>
              <w:t>IČ</w:t>
            </w:r>
            <w:r w:rsidR="00FE7DBB">
              <w:rPr>
                <w:rFonts w:ascii="Arial" w:hAnsi="Arial" w:cs="Arial"/>
                <w:sz w:val="20"/>
                <w:szCs w:val="20"/>
              </w:rPr>
              <w:t>O</w:t>
            </w:r>
            <w:r w:rsidRPr="00A2743E">
              <w:rPr>
                <w:rFonts w:ascii="Arial" w:hAnsi="Arial" w:cs="Arial"/>
                <w:sz w:val="20"/>
                <w:szCs w:val="20"/>
              </w:rPr>
              <w:t>:</w:t>
            </w:r>
          </w:p>
        </w:tc>
        <w:tc>
          <w:tcPr>
            <w:tcW w:w="1556" w:type="dxa"/>
            <w:gridSpan w:val="3"/>
            <w:tcBorders>
              <w:top w:val="nil"/>
              <w:left w:val="single" w:sz="4" w:space="0" w:color="auto"/>
              <w:bottom w:val="nil"/>
              <w:right w:val="single" w:sz="8"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 </w:t>
            </w:r>
          </w:p>
        </w:tc>
      </w:tr>
      <w:tr w:rsidR="00095DE1" w:rsidRPr="00A2743E" w:rsidTr="00B45429">
        <w:trPr>
          <w:trHeight w:val="465"/>
        </w:trPr>
        <w:tc>
          <w:tcPr>
            <w:tcW w:w="285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95DE1" w:rsidRPr="00A2743E" w:rsidRDefault="00095DE1" w:rsidP="00B45429">
            <w:pPr>
              <w:ind w:firstLineChars="200" w:firstLine="400"/>
              <w:rPr>
                <w:rFonts w:ascii="Arial" w:hAnsi="Arial" w:cs="Arial"/>
                <w:sz w:val="20"/>
                <w:szCs w:val="20"/>
              </w:rPr>
            </w:pPr>
            <w:r w:rsidRPr="00A2743E">
              <w:rPr>
                <w:rFonts w:ascii="Arial" w:hAnsi="Arial" w:cs="Arial"/>
                <w:sz w:val="20"/>
                <w:szCs w:val="20"/>
              </w:rPr>
              <w:t>Adresa - ulice:</w:t>
            </w:r>
          </w:p>
        </w:tc>
        <w:tc>
          <w:tcPr>
            <w:tcW w:w="453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095DE1" w:rsidRPr="00A2743E" w:rsidRDefault="00095DE1" w:rsidP="00B45429">
            <w:pPr>
              <w:ind w:firstLineChars="100" w:firstLine="200"/>
              <w:rPr>
                <w:rFonts w:ascii="Arial" w:hAnsi="Arial" w:cs="Arial"/>
                <w:sz w:val="20"/>
                <w:szCs w:val="20"/>
              </w:rPr>
            </w:pPr>
            <w:r w:rsidRPr="00A2743E">
              <w:rPr>
                <w:rFonts w:ascii="Arial" w:hAnsi="Arial" w:cs="Arial"/>
                <w:sz w:val="20"/>
                <w:szCs w:val="20"/>
              </w:rPr>
              <w:t> </w:t>
            </w:r>
          </w:p>
        </w:tc>
        <w:tc>
          <w:tcPr>
            <w:tcW w:w="654" w:type="dxa"/>
            <w:gridSpan w:val="2"/>
            <w:tcBorders>
              <w:top w:val="single" w:sz="4" w:space="0" w:color="auto"/>
              <w:left w:val="nil"/>
              <w:bottom w:val="single" w:sz="4" w:space="0" w:color="auto"/>
              <w:right w:val="nil"/>
            </w:tcBorders>
            <w:shd w:val="clear" w:color="auto" w:fill="auto"/>
            <w:noWrap/>
            <w:vAlign w:val="center"/>
            <w:hideMark/>
          </w:tcPr>
          <w:p w:rsidR="00095DE1" w:rsidRPr="00A2743E" w:rsidRDefault="00095DE1" w:rsidP="00B45429">
            <w:pPr>
              <w:rPr>
                <w:rFonts w:ascii="Arial" w:hAnsi="Arial" w:cs="Arial"/>
                <w:sz w:val="20"/>
                <w:szCs w:val="20"/>
              </w:rPr>
            </w:pPr>
            <w:proofErr w:type="gramStart"/>
            <w:r w:rsidRPr="00A2743E">
              <w:rPr>
                <w:rFonts w:ascii="Arial" w:hAnsi="Arial" w:cs="Arial"/>
                <w:sz w:val="20"/>
                <w:szCs w:val="20"/>
              </w:rPr>
              <w:t>Č.p.</w:t>
            </w:r>
            <w:proofErr w:type="gramEnd"/>
            <w:r w:rsidRPr="00A2743E">
              <w:rPr>
                <w:rFonts w:ascii="Arial" w:hAnsi="Arial" w:cs="Arial"/>
                <w:sz w:val="20"/>
                <w:szCs w:val="20"/>
              </w:rPr>
              <w:t>:</w:t>
            </w:r>
          </w:p>
        </w:tc>
        <w:tc>
          <w:tcPr>
            <w:tcW w:w="1556" w:type="dxa"/>
            <w:gridSpan w:val="3"/>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 </w:t>
            </w:r>
          </w:p>
        </w:tc>
      </w:tr>
      <w:tr w:rsidR="00095DE1" w:rsidRPr="00A2743E" w:rsidTr="00B45429">
        <w:trPr>
          <w:trHeight w:val="465"/>
        </w:trPr>
        <w:tc>
          <w:tcPr>
            <w:tcW w:w="285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95DE1" w:rsidRPr="00A2743E" w:rsidRDefault="00095DE1" w:rsidP="00B45429">
            <w:pPr>
              <w:ind w:firstLineChars="200" w:firstLine="400"/>
              <w:rPr>
                <w:rFonts w:ascii="Arial" w:hAnsi="Arial" w:cs="Arial"/>
                <w:sz w:val="20"/>
                <w:szCs w:val="20"/>
              </w:rPr>
            </w:pPr>
            <w:r w:rsidRPr="00A2743E">
              <w:rPr>
                <w:rFonts w:ascii="Arial" w:hAnsi="Arial" w:cs="Arial"/>
                <w:sz w:val="20"/>
                <w:szCs w:val="20"/>
              </w:rPr>
              <w:t>Adresa - obec:</w:t>
            </w:r>
          </w:p>
        </w:tc>
        <w:tc>
          <w:tcPr>
            <w:tcW w:w="4535" w:type="dxa"/>
            <w:gridSpan w:val="6"/>
            <w:tcBorders>
              <w:top w:val="single" w:sz="4" w:space="0" w:color="auto"/>
              <w:left w:val="nil"/>
              <w:bottom w:val="single" w:sz="8" w:space="0" w:color="auto"/>
              <w:right w:val="single" w:sz="4" w:space="0" w:color="000000"/>
            </w:tcBorders>
            <w:shd w:val="clear" w:color="auto" w:fill="auto"/>
            <w:noWrap/>
            <w:vAlign w:val="center"/>
            <w:hideMark/>
          </w:tcPr>
          <w:p w:rsidR="00095DE1" w:rsidRPr="00A2743E" w:rsidRDefault="00095DE1" w:rsidP="00B45429">
            <w:pPr>
              <w:ind w:firstLineChars="100" w:firstLine="200"/>
              <w:rPr>
                <w:rFonts w:ascii="Arial" w:hAnsi="Arial" w:cs="Arial"/>
                <w:sz w:val="20"/>
                <w:szCs w:val="20"/>
              </w:rPr>
            </w:pPr>
            <w:r w:rsidRPr="00A2743E">
              <w:rPr>
                <w:rFonts w:ascii="Arial" w:hAnsi="Arial" w:cs="Arial"/>
                <w:sz w:val="20"/>
                <w:szCs w:val="20"/>
              </w:rPr>
              <w:t> </w:t>
            </w:r>
          </w:p>
        </w:tc>
        <w:tc>
          <w:tcPr>
            <w:tcW w:w="654" w:type="dxa"/>
            <w:gridSpan w:val="2"/>
            <w:tcBorders>
              <w:top w:val="nil"/>
              <w:left w:val="nil"/>
              <w:bottom w:val="single" w:sz="8" w:space="0" w:color="auto"/>
              <w:right w:val="nil"/>
            </w:tcBorders>
            <w:shd w:val="clear" w:color="auto" w:fill="auto"/>
            <w:noWrap/>
            <w:vAlign w:val="center"/>
            <w:hideMark/>
          </w:tcPr>
          <w:p w:rsidR="00095DE1" w:rsidRPr="00A2743E" w:rsidRDefault="00095DE1" w:rsidP="00B45429">
            <w:pPr>
              <w:rPr>
                <w:rFonts w:ascii="Arial" w:hAnsi="Arial" w:cs="Arial"/>
                <w:sz w:val="20"/>
                <w:szCs w:val="20"/>
              </w:rPr>
            </w:pPr>
            <w:r w:rsidRPr="00A2743E">
              <w:rPr>
                <w:rFonts w:ascii="Arial" w:hAnsi="Arial" w:cs="Arial"/>
                <w:sz w:val="20"/>
                <w:szCs w:val="20"/>
              </w:rPr>
              <w:t>PSČ:</w:t>
            </w:r>
          </w:p>
        </w:tc>
        <w:tc>
          <w:tcPr>
            <w:tcW w:w="1556" w:type="dxa"/>
            <w:gridSpan w:val="3"/>
            <w:tcBorders>
              <w:top w:val="nil"/>
              <w:left w:val="single" w:sz="4" w:space="0" w:color="auto"/>
              <w:bottom w:val="single" w:sz="8" w:space="0" w:color="auto"/>
              <w:right w:val="single" w:sz="8"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 </w:t>
            </w:r>
          </w:p>
        </w:tc>
      </w:tr>
      <w:tr w:rsidR="00095DE1" w:rsidRPr="00A2743E" w:rsidTr="00B45429">
        <w:trPr>
          <w:trHeight w:val="465"/>
        </w:trPr>
        <w:tc>
          <w:tcPr>
            <w:tcW w:w="285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95DE1" w:rsidRPr="00A2743E" w:rsidRDefault="00095DE1" w:rsidP="00B45429">
            <w:pPr>
              <w:ind w:firstLineChars="200" w:firstLine="400"/>
              <w:rPr>
                <w:rFonts w:ascii="Arial" w:hAnsi="Arial" w:cs="Arial"/>
                <w:sz w:val="20"/>
                <w:szCs w:val="20"/>
              </w:rPr>
            </w:pPr>
            <w:r w:rsidRPr="00A2743E">
              <w:rPr>
                <w:rFonts w:ascii="Arial" w:hAnsi="Arial" w:cs="Arial"/>
                <w:sz w:val="20"/>
                <w:szCs w:val="20"/>
              </w:rPr>
              <w:t xml:space="preserve">Okres LAU (NUTS) </w:t>
            </w:r>
          </w:p>
        </w:tc>
        <w:tc>
          <w:tcPr>
            <w:tcW w:w="4535" w:type="dxa"/>
            <w:gridSpan w:val="6"/>
            <w:tcBorders>
              <w:top w:val="single" w:sz="4" w:space="0" w:color="auto"/>
              <w:left w:val="nil"/>
              <w:bottom w:val="single" w:sz="8" w:space="0" w:color="auto"/>
              <w:right w:val="single" w:sz="4" w:space="0" w:color="000000"/>
            </w:tcBorders>
            <w:shd w:val="clear" w:color="auto" w:fill="auto"/>
            <w:noWrap/>
            <w:vAlign w:val="center"/>
            <w:hideMark/>
          </w:tcPr>
          <w:p w:rsidR="00095DE1" w:rsidRPr="00A2743E" w:rsidRDefault="00095DE1" w:rsidP="00B45429">
            <w:pPr>
              <w:ind w:firstLineChars="100" w:firstLine="200"/>
              <w:rPr>
                <w:rFonts w:ascii="Arial" w:hAnsi="Arial" w:cs="Arial"/>
                <w:sz w:val="20"/>
                <w:szCs w:val="20"/>
              </w:rPr>
            </w:pPr>
            <w:r w:rsidRPr="00A2743E">
              <w:rPr>
                <w:rFonts w:ascii="Arial" w:hAnsi="Arial" w:cs="Arial"/>
                <w:sz w:val="20"/>
                <w:szCs w:val="20"/>
              </w:rPr>
              <w:t> </w:t>
            </w:r>
            <w:r w:rsidR="00652634">
              <w:rPr>
                <w:rFonts w:ascii="Arial" w:hAnsi="Arial" w:cs="Arial"/>
                <w:sz w:val="20"/>
                <w:szCs w:val="20"/>
              </w:rPr>
              <w:t>CZ0…</w:t>
            </w:r>
          </w:p>
        </w:tc>
        <w:tc>
          <w:tcPr>
            <w:tcW w:w="654" w:type="dxa"/>
            <w:gridSpan w:val="2"/>
            <w:tcBorders>
              <w:top w:val="nil"/>
              <w:left w:val="nil"/>
              <w:bottom w:val="single" w:sz="8" w:space="0" w:color="auto"/>
              <w:right w:val="nil"/>
            </w:tcBorders>
            <w:shd w:val="clear" w:color="auto" w:fill="auto"/>
            <w:noWrap/>
            <w:vAlign w:val="center"/>
            <w:hideMark/>
          </w:tcPr>
          <w:p w:rsidR="00095DE1" w:rsidRPr="00A2743E" w:rsidRDefault="00095DE1" w:rsidP="00B45429">
            <w:pPr>
              <w:rPr>
                <w:rFonts w:ascii="Arial" w:hAnsi="Arial" w:cs="Arial"/>
                <w:sz w:val="20"/>
                <w:szCs w:val="20"/>
              </w:rPr>
            </w:pPr>
            <w:r w:rsidRPr="00A2743E">
              <w:rPr>
                <w:rFonts w:ascii="Arial" w:hAnsi="Arial" w:cs="Arial"/>
                <w:sz w:val="20"/>
                <w:szCs w:val="20"/>
              </w:rPr>
              <w:t> </w:t>
            </w:r>
          </w:p>
        </w:tc>
        <w:tc>
          <w:tcPr>
            <w:tcW w:w="1556" w:type="dxa"/>
            <w:gridSpan w:val="3"/>
            <w:tcBorders>
              <w:top w:val="nil"/>
              <w:left w:val="single" w:sz="4" w:space="0" w:color="auto"/>
              <w:bottom w:val="single" w:sz="8" w:space="0" w:color="auto"/>
              <w:right w:val="single" w:sz="8"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 </w:t>
            </w:r>
          </w:p>
        </w:tc>
      </w:tr>
      <w:tr w:rsidR="00095DE1" w:rsidRPr="00A2743E" w:rsidTr="00B45429">
        <w:trPr>
          <w:trHeight w:val="465"/>
        </w:trPr>
        <w:tc>
          <w:tcPr>
            <w:tcW w:w="1060" w:type="dxa"/>
            <w:tcBorders>
              <w:top w:val="nil"/>
              <w:left w:val="nil"/>
              <w:bottom w:val="nil"/>
              <w:right w:val="nil"/>
            </w:tcBorders>
            <w:shd w:val="clear" w:color="auto" w:fill="auto"/>
            <w:noWrap/>
            <w:vAlign w:val="bottom"/>
            <w:hideMark/>
          </w:tcPr>
          <w:p w:rsidR="00095DE1" w:rsidRPr="00A2743E" w:rsidRDefault="00095DE1" w:rsidP="00B45429">
            <w:pPr>
              <w:ind w:firstLineChars="100" w:firstLine="200"/>
              <w:jc w:val="right"/>
              <w:rPr>
                <w:rFonts w:ascii="Arial" w:hAnsi="Arial" w:cs="Arial"/>
                <w:sz w:val="20"/>
                <w:szCs w:val="20"/>
              </w:rPr>
            </w:pPr>
          </w:p>
        </w:tc>
        <w:tc>
          <w:tcPr>
            <w:tcW w:w="1790" w:type="dxa"/>
            <w:tcBorders>
              <w:top w:val="nil"/>
              <w:left w:val="nil"/>
              <w:bottom w:val="nil"/>
              <w:right w:val="nil"/>
            </w:tcBorders>
            <w:shd w:val="clear" w:color="auto" w:fill="auto"/>
            <w:noWrap/>
            <w:vAlign w:val="bottom"/>
            <w:hideMark/>
          </w:tcPr>
          <w:p w:rsidR="00095DE1" w:rsidRPr="00A2743E" w:rsidRDefault="00095DE1" w:rsidP="00B45429">
            <w:pPr>
              <w:rPr>
                <w:rFonts w:ascii="Arial" w:hAnsi="Arial" w:cs="Arial"/>
                <w:sz w:val="20"/>
                <w:szCs w:val="20"/>
              </w:rPr>
            </w:pPr>
          </w:p>
        </w:tc>
        <w:tc>
          <w:tcPr>
            <w:tcW w:w="2941" w:type="dxa"/>
            <w:tcBorders>
              <w:top w:val="nil"/>
              <w:left w:val="nil"/>
              <w:bottom w:val="nil"/>
              <w:right w:val="nil"/>
            </w:tcBorders>
            <w:shd w:val="clear" w:color="auto" w:fill="auto"/>
            <w:noWrap/>
            <w:vAlign w:val="bottom"/>
            <w:hideMark/>
          </w:tcPr>
          <w:p w:rsidR="00095DE1" w:rsidRPr="00A2743E" w:rsidRDefault="00095DE1" w:rsidP="00B45429">
            <w:pPr>
              <w:rPr>
                <w:rFonts w:ascii="Arial" w:hAnsi="Arial" w:cs="Arial"/>
                <w:sz w:val="20"/>
                <w:szCs w:val="20"/>
              </w:rPr>
            </w:pPr>
          </w:p>
        </w:tc>
        <w:tc>
          <w:tcPr>
            <w:tcW w:w="1028" w:type="dxa"/>
            <w:gridSpan w:val="2"/>
            <w:tcBorders>
              <w:top w:val="nil"/>
              <w:left w:val="nil"/>
              <w:bottom w:val="nil"/>
              <w:right w:val="nil"/>
            </w:tcBorders>
            <w:shd w:val="clear" w:color="auto" w:fill="auto"/>
            <w:noWrap/>
            <w:vAlign w:val="bottom"/>
            <w:hideMark/>
          </w:tcPr>
          <w:p w:rsidR="00095DE1" w:rsidRPr="00A2743E" w:rsidRDefault="00095DE1" w:rsidP="00B45429">
            <w:pPr>
              <w:rPr>
                <w:rFonts w:ascii="Arial" w:hAnsi="Arial" w:cs="Arial"/>
                <w:sz w:val="20"/>
                <w:szCs w:val="20"/>
              </w:rPr>
            </w:pPr>
          </w:p>
        </w:tc>
        <w:tc>
          <w:tcPr>
            <w:tcW w:w="1685" w:type="dxa"/>
            <w:gridSpan w:val="7"/>
            <w:tcBorders>
              <w:top w:val="nil"/>
              <w:left w:val="nil"/>
              <w:bottom w:val="nil"/>
              <w:right w:val="nil"/>
            </w:tcBorders>
            <w:shd w:val="clear" w:color="auto" w:fill="auto"/>
            <w:noWrap/>
            <w:vAlign w:val="bottom"/>
            <w:hideMark/>
          </w:tcPr>
          <w:p w:rsidR="00095DE1" w:rsidRPr="00A2743E" w:rsidRDefault="00095DE1" w:rsidP="00B45429">
            <w:pPr>
              <w:rPr>
                <w:rFonts w:ascii="Arial" w:hAnsi="Arial" w:cs="Arial"/>
                <w:sz w:val="20"/>
                <w:szCs w:val="20"/>
              </w:rPr>
            </w:pPr>
          </w:p>
        </w:tc>
        <w:tc>
          <w:tcPr>
            <w:tcW w:w="1091" w:type="dxa"/>
            <w:tcBorders>
              <w:top w:val="nil"/>
              <w:left w:val="nil"/>
              <w:bottom w:val="nil"/>
              <w:right w:val="nil"/>
            </w:tcBorders>
            <w:shd w:val="clear" w:color="auto" w:fill="auto"/>
            <w:noWrap/>
            <w:vAlign w:val="bottom"/>
            <w:hideMark/>
          </w:tcPr>
          <w:p w:rsidR="00095DE1" w:rsidRPr="00A2743E" w:rsidRDefault="00095DE1" w:rsidP="00B45429">
            <w:pPr>
              <w:rPr>
                <w:rFonts w:ascii="Arial" w:hAnsi="Arial" w:cs="Arial"/>
                <w:sz w:val="20"/>
                <w:szCs w:val="20"/>
              </w:rPr>
            </w:pPr>
          </w:p>
        </w:tc>
      </w:tr>
      <w:tr w:rsidR="00095DE1" w:rsidRPr="00A2743E" w:rsidTr="00B45429">
        <w:trPr>
          <w:trHeight w:val="480"/>
        </w:trPr>
        <w:tc>
          <w:tcPr>
            <w:tcW w:w="9595" w:type="dxa"/>
            <w:gridSpan w:val="1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95DE1" w:rsidRPr="00A2743E" w:rsidRDefault="00095DE1" w:rsidP="00B45429">
            <w:pPr>
              <w:jc w:val="center"/>
              <w:rPr>
                <w:rFonts w:ascii="Arial" w:hAnsi="Arial" w:cs="Arial"/>
                <w:b/>
                <w:bCs/>
                <w:sz w:val="20"/>
                <w:szCs w:val="20"/>
              </w:rPr>
            </w:pPr>
            <w:r w:rsidRPr="00A2743E">
              <w:rPr>
                <w:rFonts w:ascii="Arial" w:hAnsi="Arial" w:cs="Arial"/>
                <w:b/>
                <w:bCs/>
                <w:sz w:val="20"/>
                <w:szCs w:val="20"/>
              </w:rPr>
              <w:t>Harmonogram přípravy a realizace akce (projektu)</w:t>
            </w:r>
          </w:p>
        </w:tc>
      </w:tr>
      <w:tr w:rsidR="00095DE1" w:rsidRPr="00A2743E" w:rsidTr="00B45429">
        <w:trPr>
          <w:trHeight w:val="402"/>
        </w:trPr>
        <w:tc>
          <w:tcPr>
            <w:tcW w:w="1060" w:type="dxa"/>
            <w:tcBorders>
              <w:top w:val="nil"/>
              <w:left w:val="single" w:sz="8" w:space="0" w:color="auto"/>
              <w:bottom w:val="single" w:sz="8" w:space="0" w:color="auto"/>
              <w:right w:val="nil"/>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Kód</w:t>
            </w:r>
          </w:p>
        </w:tc>
        <w:tc>
          <w:tcPr>
            <w:tcW w:w="1790" w:type="dxa"/>
            <w:tcBorders>
              <w:top w:val="nil"/>
              <w:left w:val="single" w:sz="4" w:space="0" w:color="auto"/>
              <w:bottom w:val="single" w:sz="8" w:space="0" w:color="auto"/>
              <w:right w:val="nil"/>
            </w:tcBorders>
            <w:shd w:val="clear" w:color="auto" w:fill="auto"/>
            <w:noWrap/>
            <w:vAlign w:val="center"/>
            <w:hideMark/>
          </w:tcPr>
          <w:p w:rsidR="00095DE1" w:rsidRPr="00A2743E" w:rsidRDefault="00095DE1" w:rsidP="00B45429">
            <w:pPr>
              <w:rPr>
                <w:rFonts w:ascii="Arial" w:hAnsi="Arial" w:cs="Arial"/>
                <w:sz w:val="20"/>
                <w:szCs w:val="20"/>
              </w:rPr>
            </w:pPr>
            <w:r w:rsidRPr="00A2743E">
              <w:rPr>
                <w:rFonts w:ascii="Arial" w:hAnsi="Arial" w:cs="Arial"/>
                <w:sz w:val="20"/>
                <w:szCs w:val="20"/>
              </w:rPr>
              <w:t>Popis termínu</w:t>
            </w:r>
          </w:p>
        </w:tc>
        <w:tc>
          <w:tcPr>
            <w:tcW w:w="2941" w:type="dxa"/>
            <w:tcBorders>
              <w:top w:val="nil"/>
              <w:left w:val="nil"/>
              <w:bottom w:val="single" w:sz="8" w:space="0" w:color="auto"/>
              <w:right w:val="nil"/>
            </w:tcBorders>
            <w:shd w:val="clear" w:color="auto" w:fill="auto"/>
            <w:noWrap/>
            <w:vAlign w:val="center"/>
            <w:hideMark/>
          </w:tcPr>
          <w:p w:rsidR="00095DE1" w:rsidRPr="00A2743E" w:rsidRDefault="00095DE1" w:rsidP="00B45429">
            <w:pPr>
              <w:jc w:val="center"/>
              <w:rPr>
                <w:rFonts w:ascii="Arial" w:hAnsi="Arial" w:cs="Arial"/>
                <w:b/>
                <w:bCs/>
                <w:sz w:val="20"/>
                <w:szCs w:val="20"/>
              </w:rPr>
            </w:pPr>
            <w:r w:rsidRPr="00A2743E">
              <w:rPr>
                <w:rFonts w:ascii="Arial" w:hAnsi="Arial" w:cs="Arial"/>
                <w:b/>
                <w:bCs/>
                <w:sz w:val="20"/>
                <w:szCs w:val="20"/>
              </w:rPr>
              <w:t> </w:t>
            </w:r>
          </w:p>
        </w:tc>
        <w:tc>
          <w:tcPr>
            <w:tcW w:w="320" w:type="dxa"/>
            <w:tcBorders>
              <w:top w:val="nil"/>
              <w:left w:val="nil"/>
              <w:bottom w:val="single" w:sz="8" w:space="0" w:color="auto"/>
              <w:right w:val="nil"/>
            </w:tcBorders>
            <w:shd w:val="clear" w:color="auto" w:fill="auto"/>
            <w:noWrap/>
            <w:vAlign w:val="center"/>
            <w:hideMark/>
          </w:tcPr>
          <w:p w:rsidR="00095DE1" w:rsidRPr="00A2743E" w:rsidRDefault="00095DE1" w:rsidP="00B45429">
            <w:pPr>
              <w:jc w:val="center"/>
              <w:rPr>
                <w:rFonts w:ascii="Arial" w:hAnsi="Arial" w:cs="Arial"/>
                <w:b/>
                <w:bCs/>
                <w:sz w:val="20"/>
                <w:szCs w:val="20"/>
              </w:rPr>
            </w:pPr>
            <w:r w:rsidRPr="00A2743E">
              <w:rPr>
                <w:rFonts w:ascii="Arial" w:hAnsi="Arial" w:cs="Arial"/>
                <w:b/>
                <w:bCs/>
                <w:sz w:val="20"/>
                <w:szCs w:val="20"/>
              </w:rPr>
              <w:t> </w:t>
            </w:r>
          </w:p>
        </w:tc>
        <w:tc>
          <w:tcPr>
            <w:tcW w:w="1701" w:type="dxa"/>
            <w:gridSpan w:val="5"/>
            <w:tcBorders>
              <w:top w:val="nil"/>
              <w:left w:val="single" w:sz="4" w:space="0" w:color="auto"/>
              <w:bottom w:val="single" w:sz="8" w:space="0" w:color="auto"/>
              <w:right w:val="single" w:sz="4"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Datum zahájení</w:t>
            </w:r>
          </w:p>
        </w:tc>
        <w:tc>
          <w:tcPr>
            <w:tcW w:w="1783" w:type="dxa"/>
            <w:gridSpan w:val="4"/>
            <w:tcBorders>
              <w:top w:val="nil"/>
              <w:left w:val="nil"/>
              <w:bottom w:val="single" w:sz="8" w:space="0" w:color="auto"/>
              <w:right w:val="single" w:sz="8"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Datum ukončení</w:t>
            </w:r>
          </w:p>
        </w:tc>
      </w:tr>
      <w:tr w:rsidR="00095DE1" w:rsidRPr="00A2743E" w:rsidTr="00B45429">
        <w:trPr>
          <w:trHeight w:val="402"/>
        </w:trPr>
        <w:tc>
          <w:tcPr>
            <w:tcW w:w="1060" w:type="dxa"/>
            <w:tcBorders>
              <w:top w:val="nil"/>
              <w:left w:val="single" w:sz="8" w:space="0" w:color="auto"/>
              <w:bottom w:val="single" w:sz="4" w:space="0" w:color="auto"/>
              <w:right w:val="nil"/>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2018</w:t>
            </w:r>
          </w:p>
        </w:tc>
        <w:tc>
          <w:tcPr>
            <w:tcW w:w="5051" w:type="dxa"/>
            <w:gridSpan w:val="3"/>
            <w:tcBorders>
              <w:top w:val="single" w:sz="8" w:space="0" w:color="auto"/>
              <w:left w:val="single" w:sz="4" w:space="0" w:color="auto"/>
              <w:bottom w:val="single" w:sz="4" w:space="0" w:color="auto"/>
              <w:right w:val="nil"/>
            </w:tcBorders>
            <w:shd w:val="clear" w:color="auto" w:fill="auto"/>
            <w:noWrap/>
            <w:vAlign w:val="center"/>
            <w:hideMark/>
          </w:tcPr>
          <w:p w:rsidR="00095DE1" w:rsidRPr="00A2743E" w:rsidRDefault="00095DE1" w:rsidP="00B45429">
            <w:pPr>
              <w:rPr>
                <w:rFonts w:ascii="Arial" w:hAnsi="Arial" w:cs="Arial"/>
                <w:sz w:val="20"/>
                <w:szCs w:val="20"/>
              </w:rPr>
            </w:pPr>
            <w:r w:rsidRPr="00A2743E">
              <w:rPr>
                <w:rFonts w:ascii="Arial" w:hAnsi="Arial" w:cs="Arial"/>
                <w:sz w:val="20"/>
                <w:szCs w:val="20"/>
              </w:rPr>
              <w:t xml:space="preserve">Realizace akce (projektu) </w:t>
            </w:r>
          </w:p>
        </w:tc>
        <w:tc>
          <w:tcPr>
            <w:tcW w:w="1701" w:type="dxa"/>
            <w:gridSpan w:val="5"/>
            <w:tcBorders>
              <w:top w:val="nil"/>
              <w:left w:val="single" w:sz="4" w:space="0" w:color="auto"/>
              <w:bottom w:val="single" w:sz="4" w:space="0" w:color="auto"/>
              <w:right w:val="single" w:sz="4"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 </w:t>
            </w:r>
          </w:p>
        </w:tc>
        <w:tc>
          <w:tcPr>
            <w:tcW w:w="1783" w:type="dxa"/>
            <w:gridSpan w:val="4"/>
            <w:tcBorders>
              <w:top w:val="nil"/>
              <w:left w:val="nil"/>
              <w:bottom w:val="single" w:sz="4" w:space="0" w:color="auto"/>
              <w:right w:val="single" w:sz="8"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 </w:t>
            </w:r>
          </w:p>
        </w:tc>
      </w:tr>
      <w:tr w:rsidR="00095DE1" w:rsidRPr="00A2743E" w:rsidTr="00B45429">
        <w:trPr>
          <w:trHeight w:val="465"/>
        </w:trPr>
        <w:tc>
          <w:tcPr>
            <w:tcW w:w="1060" w:type="dxa"/>
            <w:tcBorders>
              <w:top w:val="nil"/>
              <w:left w:val="nil"/>
              <w:bottom w:val="nil"/>
              <w:right w:val="nil"/>
            </w:tcBorders>
            <w:shd w:val="clear" w:color="auto" w:fill="auto"/>
            <w:noWrap/>
            <w:vAlign w:val="bottom"/>
            <w:hideMark/>
          </w:tcPr>
          <w:p w:rsidR="00095DE1" w:rsidRPr="00A2743E" w:rsidRDefault="00095DE1" w:rsidP="00B45429">
            <w:pPr>
              <w:rPr>
                <w:rFonts w:ascii="Arial" w:hAnsi="Arial" w:cs="Arial"/>
                <w:sz w:val="20"/>
                <w:szCs w:val="20"/>
              </w:rPr>
            </w:pPr>
          </w:p>
        </w:tc>
        <w:tc>
          <w:tcPr>
            <w:tcW w:w="1790" w:type="dxa"/>
            <w:tcBorders>
              <w:top w:val="nil"/>
              <w:left w:val="nil"/>
              <w:bottom w:val="nil"/>
              <w:right w:val="nil"/>
            </w:tcBorders>
            <w:shd w:val="clear" w:color="auto" w:fill="auto"/>
            <w:noWrap/>
            <w:vAlign w:val="bottom"/>
            <w:hideMark/>
          </w:tcPr>
          <w:p w:rsidR="00095DE1" w:rsidRPr="00A2743E" w:rsidRDefault="00095DE1" w:rsidP="00B45429">
            <w:pPr>
              <w:rPr>
                <w:rFonts w:ascii="Arial" w:hAnsi="Arial" w:cs="Arial"/>
                <w:sz w:val="20"/>
                <w:szCs w:val="20"/>
              </w:rPr>
            </w:pPr>
          </w:p>
        </w:tc>
        <w:tc>
          <w:tcPr>
            <w:tcW w:w="2941" w:type="dxa"/>
            <w:tcBorders>
              <w:top w:val="nil"/>
              <w:left w:val="nil"/>
              <w:bottom w:val="nil"/>
              <w:right w:val="nil"/>
            </w:tcBorders>
            <w:shd w:val="clear" w:color="auto" w:fill="auto"/>
            <w:noWrap/>
            <w:vAlign w:val="bottom"/>
            <w:hideMark/>
          </w:tcPr>
          <w:p w:rsidR="00095DE1" w:rsidRPr="00A2743E" w:rsidRDefault="00095DE1" w:rsidP="00B45429">
            <w:pPr>
              <w:rPr>
                <w:rFonts w:ascii="Arial" w:hAnsi="Arial" w:cs="Arial"/>
                <w:sz w:val="20"/>
                <w:szCs w:val="20"/>
              </w:rPr>
            </w:pPr>
          </w:p>
        </w:tc>
        <w:tc>
          <w:tcPr>
            <w:tcW w:w="320" w:type="dxa"/>
            <w:tcBorders>
              <w:top w:val="nil"/>
              <w:left w:val="nil"/>
              <w:bottom w:val="nil"/>
              <w:right w:val="nil"/>
            </w:tcBorders>
            <w:shd w:val="clear" w:color="auto" w:fill="auto"/>
            <w:noWrap/>
            <w:vAlign w:val="bottom"/>
            <w:hideMark/>
          </w:tcPr>
          <w:p w:rsidR="00095DE1" w:rsidRPr="00A2743E" w:rsidRDefault="00095DE1" w:rsidP="00B45429">
            <w:pPr>
              <w:rPr>
                <w:rFonts w:ascii="Arial" w:hAnsi="Arial" w:cs="Arial"/>
                <w:sz w:val="20"/>
                <w:szCs w:val="20"/>
              </w:rPr>
            </w:pPr>
          </w:p>
        </w:tc>
        <w:tc>
          <w:tcPr>
            <w:tcW w:w="1701" w:type="dxa"/>
            <w:gridSpan w:val="5"/>
            <w:tcBorders>
              <w:top w:val="nil"/>
              <w:left w:val="nil"/>
              <w:bottom w:val="nil"/>
              <w:right w:val="nil"/>
            </w:tcBorders>
            <w:shd w:val="clear" w:color="auto" w:fill="auto"/>
            <w:noWrap/>
            <w:vAlign w:val="bottom"/>
            <w:hideMark/>
          </w:tcPr>
          <w:p w:rsidR="00095DE1" w:rsidRPr="00A2743E" w:rsidRDefault="00095DE1" w:rsidP="00B45429">
            <w:pPr>
              <w:rPr>
                <w:rFonts w:ascii="Arial" w:hAnsi="Arial" w:cs="Arial"/>
                <w:sz w:val="20"/>
                <w:szCs w:val="20"/>
              </w:rPr>
            </w:pPr>
          </w:p>
        </w:tc>
        <w:tc>
          <w:tcPr>
            <w:tcW w:w="1783" w:type="dxa"/>
            <w:gridSpan w:val="4"/>
            <w:tcBorders>
              <w:top w:val="nil"/>
              <w:left w:val="nil"/>
              <w:bottom w:val="nil"/>
              <w:right w:val="nil"/>
            </w:tcBorders>
            <w:shd w:val="clear" w:color="auto" w:fill="auto"/>
            <w:noWrap/>
            <w:vAlign w:val="bottom"/>
            <w:hideMark/>
          </w:tcPr>
          <w:p w:rsidR="00095DE1" w:rsidRPr="00A2743E" w:rsidRDefault="00095DE1" w:rsidP="00B45429">
            <w:pPr>
              <w:rPr>
                <w:rFonts w:ascii="Arial" w:hAnsi="Arial" w:cs="Arial"/>
                <w:sz w:val="20"/>
                <w:szCs w:val="20"/>
              </w:rPr>
            </w:pPr>
          </w:p>
        </w:tc>
      </w:tr>
      <w:tr w:rsidR="00095DE1" w:rsidRPr="00A2743E" w:rsidTr="00B45429">
        <w:trPr>
          <w:trHeight w:val="480"/>
        </w:trPr>
        <w:tc>
          <w:tcPr>
            <w:tcW w:w="6111" w:type="dxa"/>
            <w:gridSpan w:val="4"/>
            <w:tcBorders>
              <w:top w:val="single" w:sz="8" w:space="0" w:color="auto"/>
              <w:left w:val="single" w:sz="8" w:space="0" w:color="auto"/>
              <w:bottom w:val="single" w:sz="4" w:space="0" w:color="auto"/>
              <w:right w:val="nil"/>
            </w:tcBorders>
            <w:shd w:val="clear" w:color="auto" w:fill="auto"/>
            <w:noWrap/>
            <w:vAlign w:val="center"/>
            <w:hideMark/>
          </w:tcPr>
          <w:p w:rsidR="00095DE1" w:rsidRPr="00A2743E" w:rsidRDefault="00095DE1" w:rsidP="00B45429">
            <w:pPr>
              <w:jc w:val="center"/>
              <w:rPr>
                <w:rFonts w:ascii="Arial" w:hAnsi="Arial" w:cs="Arial"/>
                <w:b/>
                <w:bCs/>
                <w:sz w:val="20"/>
                <w:szCs w:val="20"/>
              </w:rPr>
            </w:pPr>
            <w:r w:rsidRPr="00A2743E">
              <w:rPr>
                <w:rFonts w:ascii="Arial" w:hAnsi="Arial" w:cs="Arial"/>
                <w:b/>
                <w:bCs/>
                <w:sz w:val="20"/>
                <w:szCs w:val="20"/>
              </w:rPr>
              <w:t>Parametry akce (projektu)</w:t>
            </w:r>
          </w:p>
        </w:tc>
        <w:tc>
          <w:tcPr>
            <w:tcW w:w="3484" w:type="dxa"/>
            <w:gridSpan w:val="9"/>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095DE1" w:rsidRPr="00A2743E" w:rsidRDefault="00095DE1" w:rsidP="00B45429">
            <w:pPr>
              <w:jc w:val="center"/>
              <w:rPr>
                <w:rFonts w:ascii="Arial" w:hAnsi="Arial" w:cs="Arial"/>
                <w:b/>
                <w:bCs/>
                <w:sz w:val="20"/>
                <w:szCs w:val="20"/>
              </w:rPr>
            </w:pPr>
            <w:r w:rsidRPr="00A2743E">
              <w:rPr>
                <w:rFonts w:ascii="Arial" w:hAnsi="Arial" w:cs="Arial"/>
                <w:b/>
                <w:bCs/>
                <w:sz w:val="20"/>
                <w:szCs w:val="20"/>
              </w:rPr>
              <w:t>S 09 140</w:t>
            </w:r>
          </w:p>
        </w:tc>
      </w:tr>
      <w:tr w:rsidR="00095DE1" w:rsidRPr="00A2743E" w:rsidTr="00B45429">
        <w:trPr>
          <w:trHeight w:val="480"/>
        </w:trPr>
        <w:tc>
          <w:tcPr>
            <w:tcW w:w="1060" w:type="dxa"/>
            <w:tcBorders>
              <w:top w:val="nil"/>
              <w:left w:val="single" w:sz="8" w:space="0" w:color="auto"/>
              <w:bottom w:val="nil"/>
              <w:right w:val="nil"/>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Kód</w:t>
            </w:r>
          </w:p>
        </w:tc>
        <w:tc>
          <w:tcPr>
            <w:tcW w:w="5051" w:type="dxa"/>
            <w:gridSpan w:val="3"/>
            <w:tcBorders>
              <w:top w:val="single" w:sz="4" w:space="0" w:color="auto"/>
              <w:left w:val="single" w:sz="4" w:space="0" w:color="auto"/>
              <w:bottom w:val="nil"/>
              <w:right w:val="single" w:sz="4" w:space="0" w:color="000000"/>
            </w:tcBorders>
            <w:shd w:val="clear" w:color="auto" w:fill="auto"/>
            <w:noWrap/>
            <w:vAlign w:val="center"/>
            <w:hideMark/>
          </w:tcPr>
          <w:p w:rsidR="00095DE1" w:rsidRPr="00A2743E" w:rsidRDefault="00095DE1" w:rsidP="00B45429">
            <w:pPr>
              <w:rPr>
                <w:rFonts w:ascii="Arial" w:hAnsi="Arial" w:cs="Arial"/>
                <w:sz w:val="20"/>
                <w:szCs w:val="20"/>
              </w:rPr>
            </w:pPr>
            <w:r w:rsidRPr="00A2743E">
              <w:rPr>
                <w:rFonts w:ascii="Arial" w:hAnsi="Arial" w:cs="Arial"/>
                <w:sz w:val="20"/>
                <w:szCs w:val="20"/>
              </w:rPr>
              <w:t>Popis parametru</w:t>
            </w:r>
          </w:p>
        </w:tc>
        <w:tc>
          <w:tcPr>
            <w:tcW w:w="1134" w:type="dxa"/>
            <w:gridSpan w:val="3"/>
            <w:tcBorders>
              <w:top w:val="nil"/>
              <w:left w:val="nil"/>
              <w:bottom w:val="nil"/>
              <w:right w:val="single" w:sz="4"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Jednotka</w:t>
            </w:r>
          </w:p>
        </w:tc>
        <w:tc>
          <w:tcPr>
            <w:tcW w:w="2350" w:type="dxa"/>
            <w:gridSpan w:val="6"/>
            <w:tcBorders>
              <w:top w:val="nil"/>
              <w:left w:val="nil"/>
              <w:bottom w:val="nil"/>
              <w:right w:val="single" w:sz="8"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Hodnota</w:t>
            </w:r>
          </w:p>
        </w:tc>
      </w:tr>
      <w:tr w:rsidR="00095DE1" w:rsidRPr="00A2743E" w:rsidTr="00B45429">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1</w:t>
            </w:r>
          </w:p>
        </w:tc>
        <w:tc>
          <w:tcPr>
            <w:tcW w:w="5051" w:type="dxa"/>
            <w:gridSpan w:val="3"/>
            <w:tcBorders>
              <w:top w:val="single" w:sz="4" w:space="0" w:color="auto"/>
              <w:left w:val="nil"/>
              <w:bottom w:val="single" w:sz="4" w:space="0" w:color="auto"/>
              <w:right w:val="single" w:sz="4" w:space="0" w:color="auto"/>
            </w:tcBorders>
            <w:shd w:val="clear" w:color="auto" w:fill="auto"/>
            <w:noWrap/>
            <w:vAlign w:val="center"/>
            <w:hideMark/>
          </w:tcPr>
          <w:p w:rsidR="00095DE1" w:rsidRPr="00095DE1" w:rsidRDefault="00095DE1" w:rsidP="00095DE1">
            <w:pPr>
              <w:ind w:firstLineChars="100" w:firstLine="200"/>
              <w:rPr>
                <w:rFonts w:ascii="Arial" w:hAnsi="Arial" w:cs="Arial"/>
                <w:sz w:val="20"/>
                <w:szCs w:val="20"/>
              </w:rPr>
            </w:pPr>
            <w:r>
              <w:rPr>
                <w:rFonts w:ascii="Arial" w:hAnsi="Arial" w:cs="Arial"/>
                <w:sz w:val="20"/>
                <w:szCs w:val="20"/>
              </w:rPr>
              <w:t>k</w:t>
            </w:r>
            <w:r w:rsidRPr="00095DE1">
              <w:rPr>
                <w:rFonts w:ascii="Arial" w:hAnsi="Arial" w:cs="Arial"/>
                <w:sz w:val="20"/>
                <w:szCs w:val="20"/>
              </w:rPr>
              <w:t>analiza</w:t>
            </w:r>
            <w:r>
              <w:rPr>
                <w:rFonts w:ascii="Arial" w:hAnsi="Arial" w:cs="Arial"/>
                <w:sz w:val="20"/>
                <w:szCs w:val="20"/>
              </w:rPr>
              <w:t>ční stoky</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5DE1" w:rsidRPr="00095DE1" w:rsidRDefault="00095DE1">
            <w:pPr>
              <w:jc w:val="center"/>
              <w:rPr>
                <w:rFonts w:ascii="Arial" w:hAnsi="Arial" w:cs="Arial"/>
                <w:sz w:val="20"/>
                <w:szCs w:val="20"/>
              </w:rPr>
            </w:pPr>
            <w:r w:rsidRPr="00095DE1">
              <w:rPr>
                <w:rFonts w:ascii="Arial" w:hAnsi="Arial" w:cs="Arial"/>
                <w:sz w:val="20"/>
                <w:szCs w:val="20"/>
              </w:rPr>
              <w:t>m</w:t>
            </w:r>
          </w:p>
        </w:tc>
        <w:tc>
          <w:tcPr>
            <w:tcW w:w="2350" w:type="dxa"/>
            <w:gridSpan w:val="6"/>
            <w:tcBorders>
              <w:top w:val="single" w:sz="4" w:space="0" w:color="auto"/>
              <w:left w:val="nil"/>
              <w:bottom w:val="single" w:sz="4" w:space="0" w:color="auto"/>
              <w:right w:val="single" w:sz="4"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 </w:t>
            </w:r>
          </w:p>
        </w:tc>
      </w:tr>
      <w:tr w:rsidR="00095DE1" w:rsidRPr="00A2743E" w:rsidTr="00B4542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2</w:t>
            </w:r>
          </w:p>
        </w:tc>
        <w:tc>
          <w:tcPr>
            <w:tcW w:w="5051" w:type="dxa"/>
            <w:gridSpan w:val="3"/>
            <w:tcBorders>
              <w:top w:val="single" w:sz="4" w:space="0" w:color="auto"/>
              <w:left w:val="nil"/>
              <w:bottom w:val="single" w:sz="4" w:space="0" w:color="auto"/>
              <w:right w:val="single" w:sz="4" w:space="0" w:color="auto"/>
            </w:tcBorders>
            <w:shd w:val="clear" w:color="auto" w:fill="auto"/>
            <w:noWrap/>
            <w:vAlign w:val="center"/>
            <w:hideMark/>
          </w:tcPr>
          <w:p w:rsidR="00095DE1" w:rsidRPr="00095DE1" w:rsidRDefault="00095DE1" w:rsidP="00095DE1">
            <w:pPr>
              <w:ind w:firstLineChars="100" w:firstLine="200"/>
              <w:rPr>
                <w:rFonts w:ascii="Arial" w:hAnsi="Arial" w:cs="Arial"/>
                <w:sz w:val="20"/>
                <w:szCs w:val="20"/>
              </w:rPr>
            </w:pPr>
            <w:r w:rsidRPr="00095DE1">
              <w:rPr>
                <w:rFonts w:ascii="Arial" w:hAnsi="Arial" w:cs="Arial"/>
                <w:sz w:val="20"/>
                <w:szCs w:val="20"/>
              </w:rPr>
              <w:t>čistírna odpadních vod</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95DE1" w:rsidRPr="00095DE1" w:rsidRDefault="00095DE1">
            <w:pPr>
              <w:jc w:val="center"/>
              <w:rPr>
                <w:rFonts w:ascii="Arial" w:hAnsi="Arial" w:cs="Arial"/>
                <w:sz w:val="20"/>
                <w:szCs w:val="20"/>
              </w:rPr>
            </w:pPr>
            <w:r w:rsidRPr="00095DE1">
              <w:rPr>
                <w:rFonts w:ascii="Arial" w:hAnsi="Arial" w:cs="Arial"/>
                <w:sz w:val="20"/>
                <w:szCs w:val="20"/>
              </w:rPr>
              <w:t>kpl</w:t>
            </w:r>
          </w:p>
        </w:tc>
        <w:tc>
          <w:tcPr>
            <w:tcW w:w="2350" w:type="dxa"/>
            <w:gridSpan w:val="6"/>
            <w:tcBorders>
              <w:top w:val="nil"/>
              <w:left w:val="nil"/>
              <w:bottom w:val="single" w:sz="4" w:space="0" w:color="auto"/>
              <w:right w:val="single" w:sz="4"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 </w:t>
            </w:r>
          </w:p>
        </w:tc>
      </w:tr>
      <w:tr w:rsidR="00095DE1" w:rsidRPr="00A2743E" w:rsidTr="00B4542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3</w:t>
            </w:r>
          </w:p>
        </w:tc>
        <w:tc>
          <w:tcPr>
            <w:tcW w:w="5051" w:type="dxa"/>
            <w:gridSpan w:val="3"/>
            <w:tcBorders>
              <w:top w:val="single" w:sz="4" w:space="0" w:color="auto"/>
              <w:left w:val="nil"/>
              <w:bottom w:val="single" w:sz="4" w:space="0" w:color="auto"/>
              <w:right w:val="single" w:sz="4" w:space="0" w:color="auto"/>
            </w:tcBorders>
            <w:shd w:val="clear" w:color="auto" w:fill="auto"/>
            <w:noWrap/>
            <w:vAlign w:val="center"/>
            <w:hideMark/>
          </w:tcPr>
          <w:p w:rsidR="00095DE1" w:rsidRPr="00095DE1" w:rsidRDefault="00095DE1" w:rsidP="00095DE1">
            <w:pPr>
              <w:ind w:firstLineChars="100" w:firstLine="200"/>
              <w:rPr>
                <w:rFonts w:ascii="Arial" w:hAnsi="Arial" w:cs="Arial"/>
                <w:sz w:val="20"/>
                <w:szCs w:val="20"/>
              </w:rPr>
            </w:pPr>
            <w:r w:rsidRPr="00095DE1">
              <w:rPr>
                <w:rFonts w:ascii="Arial" w:hAnsi="Arial" w:cs="Arial"/>
                <w:sz w:val="20"/>
                <w:szCs w:val="20"/>
              </w:rPr>
              <w:t>čerpací stanice</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95DE1" w:rsidRPr="00095DE1" w:rsidRDefault="00095DE1">
            <w:pPr>
              <w:jc w:val="center"/>
              <w:rPr>
                <w:rFonts w:ascii="Arial" w:hAnsi="Arial" w:cs="Arial"/>
                <w:sz w:val="20"/>
                <w:szCs w:val="20"/>
              </w:rPr>
            </w:pPr>
            <w:r w:rsidRPr="00095DE1">
              <w:rPr>
                <w:rFonts w:ascii="Arial" w:hAnsi="Arial" w:cs="Arial"/>
                <w:sz w:val="20"/>
                <w:szCs w:val="20"/>
              </w:rPr>
              <w:t>ks</w:t>
            </w:r>
          </w:p>
        </w:tc>
        <w:tc>
          <w:tcPr>
            <w:tcW w:w="2350" w:type="dxa"/>
            <w:gridSpan w:val="6"/>
            <w:tcBorders>
              <w:top w:val="nil"/>
              <w:left w:val="nil"/>
              <w:bottom w:val="single" w:sz="4" w:space="0" w:color="auto"/>
              <w:right w:val="single" w:sz="4"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 </w:t>
            </w:r>
          </w:p>
        </w:tc>
      </w:tr>
      <w:tr w:rsidR="00095DE1" w:rsidRPr="00A2743E" w:rsidTr="00095DE1">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4</w:t>
            </w:r>
          </w:p>
        </w:tc>
        <w:tc>
          <w:tcPr>
            <w:tcW w:w="5051" w:type="dxa"/>
            <w:gridSpan w:val="3"/>
            <w:tcBorders>
              <w:top w:val="single" w:sz="4" w:space="0" w:color="auto"/>
              <w:left w:val="nil"/>
              <w:bottom w:val="single" w:sz="4" w:space="0" w:color="auto"/>
              <w:right w:val="single" w:sz="4" w:space="0" w:color="auto"/>
            </w:tcBorders>
            <w:shd w:val="clear" w:color="auto" w:fill="auto"/>
            <w:noWrap/>
            <w:vAlign w:val="center"/>
          </w:tcPr>
          <w:p w:rsidR="00095DE1" w:rsidRPr="00095DE1" w:rsidRDefault="00095DE1" w:rsidP="00095DE1">
            <w:pPr>
              <w:ind w:firstLineChars="100" w:firstLine="200"/>
              <w:rPr>
                <w:rFonts w:ascii="Arial" w:hAnsi="Arial" w:cs="Arial"/>
                <w:sz w:val="20"/>
                <w:szCs w:val="20"/>
              </w:rPr>
            </w:pPr>
          </w:p>
        </w:tc>
        <w:tc>
          <w:tcPr>
            <w:tcW w:w="1134" w:type="dxa"/>
            <w:gridSpan w:val="3"/>
            <w:tcBorders>
              <w:top w:val="nil"/>
              <w:left w:val="nil"/>
              <w:bottom w:val="single" w:sz="4" w:space="0" w:color="auto"/>
              <w:right w:val="single" w:sz="4" w:space="0" w:color="auto"/>
            </w:tcBorders>
            <w:shd w:val="clear" w:color="auto" w:fill="auto"/>
            <w:noWrap/>
            <w:vAlign w:val="center"/>
          </w:tcPr>
          <w:p w:rsidR="00095DE1" w:rsidRPr="00095DE1" w:rsidRDefault="00095DE1">
            <w:pPr>
              <w:jc w:val="center"/>
              <w:rPr>
                <w:rFonts w:ascii="Arial" w:hAnsi="Arial" w:cs="Arial"/>
                <w:sz w:val="20"/>
                <w:szCs w:val="20"/>
              </w:rPr>
            </w:pPr>
          </w:p>
        </w:tc>
        <w:tc>
          <w:tcPr>
            <w:tcW w:w="2350" w:type="dxa"/>
            <w:gridSpan w:val="6"/>
            <w:tcBorders>
              <w:top w:val="nil"/>
              <w:left w:val="nil"/>
              <w:bottom w:val="single" w:sz="4" w:space="0" w:color="auto"/>
              <w:right w:val="single" w:sz="4"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 </w:t>
            </w:r>
          </w:p>
        </w:tc>
      </w:tr>
      <w:tr w:rsidR="00095DE1" w:rsidRPr="00A2743E" w:rsidTr="00B4542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5</w:t>
            </w:r>
          </w:p>
        </w:tc>
        <w:tc>
          <w:tcPr>
            <w:tcW w:w="5051" w:type="dxa"/>
            <w:gridSpan w:val="3"/>
            <w:tcBorders>
              <w:top w:val="single" w:sz="4" w:space="0" w:color="auto"/>
              <w:left w:val="nil"/>
              <w:bottom w:val="single" w:sz="4" w:space="0" w:color="auto"/>
              <w:right w:val="single" w:sz="4" w:space="0" w:color="auto"/>
            </w:tcBorders>
            <w:shd w:val="clear" w:color="auto" w:fill="auto"/>
            <w:noWrap/>
            <w:vAlign w:val="center"/>
            <w:hideMark/>
          </w:tcPr>
          <w:p w:rsidR="00095DE1" w:rsidRPr="00A2743E" w:rsidRDefault="00095DE1" w:rsidP="00B45429">
            <w:pPr>
              <w:ind w:firstLineChars="100" w:firstLine="200"/>
              <w:rPr>
                <w:rFonts w:ascii="Arial" w:hAnsi="Arial" w:cs="Arial"/>
                <w:sz w:val="20"/>
                <w:szCs w:val="20"/>
              </w:rPr>
            </w:pPr>
            <w:r w:rsidRPr="00A2743E">
              <w:rPr>
                <w:rFonts w:ascii="Arial" w:hAnsi="Arial" w:cs="Arial"/>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 </w:t>
            </w:r>
          </w:p>
        </w:tc>
        <w:tc>
          <w:tcPr>
            <w:tcW w:w="2350" w:type="dxa"/>
            <w:gridSpan w:val="6"/>
            <w:tcBorders>
              <w:top w:val="nil"/>
              <w:left w:val="nil"/>
              <w:bottom w:val="single" w:sz="4" w:space="0" w:color="auto"/>
              <w:right w:val="single" w:sz="4"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 </w:t>
            </w:r>
          </w:p>
        </w:tc>
      </w:tr>
      <w:tr w:rsidR="00095DE1" w:rsidRPr="00A2743E" w:rsidTr="00B4542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6</w:t>
            </w:r>
          </w:p>
        </w:tc>
        <w:tc>
          <w:tcPr>
            <w:tcW w:w="5051" w:type="dxa"/>
            <w:gridSpan w:val="3"/>
            <w:tcBorders>
              <w:top w:val="single" w:sz="4" w:space="0" w:color="auto"/>
              <w:left w:val="nil"/>
              <w:bottom w:val="single" w:sz="4" w:space="0" w:color="auto"/>
              <w:right w:val="single" w:sz="4" w:space="0" w:color="auto"/>
            </w:tcBorders>
            <w:shd w:val="clear" w:color="auto" w:fill="auto"/>
            <w:noWrap/>
            <w:vAlign w:val="center"/>
            <w:hideMark/>
          </w:tcPr>
          <w:p w:rsidR="00095DE1" w:rsidRPr="00A2743E" w:rsidRDefault="00095DE1" w:rsidP="00B45429">
            <w:pPr>
              <w:ind w:firstLineChars="100" w:firstLine="200"/>
              <w:rPr>
                <w:rFonts w:ascii="Arial" w:hAnsi="Arial" w:cs="Arial"/>
                <w:sz w:val="20"/>
                <w:szCs w:val="20"/>
              </w:rPr>
            </w:pPr>
            <w:r w:rsidRPr="00A2743E">
              <w:rPr>
                <w:rFonts w:ascii="Arial" w:hAnsi="Arial" w:cs="Arial"/>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 </w:t>
            </w:r>
          </w:p>
        </w:tc>
        <w:tc>
          <w:tcPr>
            <w:tcW w:w="2350" w:type="dxa"/>
            <w:gridSpan w:val="6"/>
            <w:tcBorders>
              <w:top w:val="nil"/>
              <w:left w:val="nil"/>
              <w:bottom w:val="single" w:sz="4" w:space="0" w:color="auto"/>
              <w:right w:val="single" w:sz="4" w:space="0" w:color="auto"/>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 </w:t>
            </w:r>
          </w:p>
        </w:tc>
      </w:tr>
      <w:tr w:rsidR="00095DE1" w:rsidRPr="00A2743E" w:rsidTr="00B45429">
        <w:trPr>
          <w:trHeight w:val="420"/>
        </w:trPr>
        <w:tc>
          <w:tcPr>
            <w:tcW w:w="1060" w:type="dxa"/>
            <w:tcBorders>
              <w:top w:val="nil"/>
              <w:left w:val="nil"/>
              <w:bottom w:val="nil"/>
              <w:right w:val="nil"/>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 </w:t>
            </w:r>
          </w:p>
        </w:tc>
        <w:tc>
          <w:tcPr>
            <w:tcW w:w="1790" w:type="dxa"/>
            <w:tcBorders>
              <w:top w:val="nil"/>
              <w:left w:val="nil"/>
              <w:bottom w:val="nil"/>
              <w:right w:val="nil"/>
            </w:tcBorders>
            <w:shd w:val="clear" w:color="auto" w:fill="auto"/>
            <w:noWrap/>
            <w:vAlign w:val="center"/>
            <w:hideMark/>
          </w:tcPr>
          <w:p w:rsidR="00095DE1" w:rsidRPr="00A2743E" w:rsidRDefault="00095DE1" w:rsidP="00B45429">
            <w:pPr>
              <w:ind w:firstLineChars="100" w:firstLine="200"/>
              <w:rPr>
                <w:rFonts w:ascii="Arial" w:hAnsi="Arial" w:cs="Arial"/>
                <w:sz w:val="20"/>
                <w:szCs w:val="20"/>
              </w:rPr>
            </w:pPr>
            <w:r w:rsidRPr="00A2743E">
              <w:rPr>
                <w:rFonts w:ascii="Arial" w:hAnsi="Arial" w:cs="Arial"/>
                <w:sz w:val="20"/>
                <w:szCs w:val="20"/>
              </w:rPr>
              <w:t> </w:t>
            </w:r>
          </w:p>
        </w:tc>
        <w:tc>
          <w:tcPr>
            <w:tcW w:w="2941" w:type="dxa"/>
            <w:tcBorders>
              <w:top w:val="nil"/>
              <w:left w:val="nil"/>
              <w:bottom w:val="nil"/>
              <w:right w:val="nil"/>
            </w:tcBorders>
            <w:shd w:val="clear" w:color="auto" w:fill="auto"/>
            <w:noWrap/>
            <w:vAlign w:val="center"/>
            <w:hideMark/>
          </w:tcPr>
          <w:p w:rsidR="00095DE1" w:rsidRPr="00A2743E" w:rsidRDefault="00095DE1" w:rsidP="00B45429">
            <w:pPr>
              <w:ind w:firstLineChars="100" w:firstLine="200"/>
              <w:rPr>
                <w:rFonts w:ascii="Arial" w:hAnsi="Arial" w:cs="Arial"/>
                <w:sz w:val="20"/>
                <w:szCs w:val="20"/>
              </w:rPr>
            </w:pPr>
            <w:r w:rsidRPr="00A2743E">
              <w:rPr>
                <w:rFonts w:ascii="Arial" w:hAnsi="Arial" w:cs="Arial"/>
                <w:sz w:val="20"/>
                <w:szCs w:val="20"/>
              </w:rPr>
              <w:t> </w:t>
            </w:r>
          </w:p>
        </w:tc>
        <w:tc>
          <w:tcPr>
            <w:tcW w:w="320" w:type="dxa"/>
            <w:tcBorders>
              <w:top w:val="nil"/>
              <w:left w:val="nil"/>
              <w:bottom w:val="nil"/>
              <w:right w:val="nil"/>
            </w:tcBorders>
            <w:shd w:val="clear" w:color="auto" w:fill="auto"/>
            <w:noWrap/>
            <w:vAlign w:val="center"/>
            <w:hideMark/>
          </w:tcPr>
          <w:p w:rsidR="00095DE1" w:rsidRPr="00A2743E" w:rsidRDefault="00095DE1" w:rsidP="00B45429">
            <w:pPr>
              <w:ind w:firstLineChars="100" w:firstLine="200"/>
              <w:rPr>
                <w:rFonts w:ascii="Arial" w:hAnsi="Arial" w:cs="Arial"/>
                <w:sz w:val="20"/>
                <w:szCs w:val="20"/>
              </w:rPr>
            </w:pPr>
            <w:r w:rsidRPr="00A2743E">
              <w:rPr>
                <w:rFonts w:ascii="Arial" w:hAnsi="Arial" w:cs="Arial"/>
                <w:sz w:val="20"/>
                <w:szCs w:val="20"/>
              </w:rPr>
              <w:t> </w:t>
            </w:r>
          </w:p>
        </w:tc>
        <w:tc>
          <w:tcPr>
            <w:tcW w:w="2126" w:type="dxa"/>
            <w:gridSpan w:val="7"/>
            <w:tcBorders>
              <w:top w:val="nil"/>
              <w:left w:val="nil"/>
              <w:bottom w:val="nil"/>
              <w:right w:val="nil"/>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 </w:t>
            </w:r>
          </w:p>
        </w:tc>
        <w:tc>
          <w:tcPr>
            <w:tcW w:w="1358" w:type="dxa"/>
            <w:gridSpan w:val="2"/>
            <w:tcBorders>
              <w:top w:val="nil"/>
              <w:left w:val="nil"/>
              <w:bottom w:val="nil"/>
              <w:right w:val="nil"/>
            </w:tcBorders>
            <w:shd w:val="clear" w:color="auto" w:fill="auto"/>
            <w:noWrap/>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 </w:t>
            </w:r>
          </w:p>
        </w:tc>
      </w:tr>
      <w:tr w:rsidR="00095DE1" w:rsidRPr="00A2743E" w:rsidTr="00B45429">
        <w:trPr>
          <w:trHeight w:val="450"/>
        </w:trPr>
        <w:tc>
          <w:tcPr>
            <w:tcW w:w="8237" w:type="dxa"/>
            <w:gridSpan w:val="11"/>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095DE1" w:rsidRPr="00A2743E" w:rsidRDefault="00095DE1" w:rsidP="00B45429">
            <w:pPr>
              <w:rPr>
                <w:rFonts w:ascii="Arial" w:hAnsi="Arial" w:cs="Arial"/>
                <w:b/>
                <w:bCs/>
                <w:sz w:val="20"/>
                <w:szCs w:val="20"/>
              </w:rPr>
            </w:pPr>
            <w:r w:rsidRPr="00A2743E">
              <w:rPr>
                <w:rFonts w:ascii="Arial" w:hAnsi="Arial" w:cs="Arial"/>
                <w:b/>
                <w:bCs/>
                <w:sz w:val="20"/>
                <w:szCs w:val="20"/>
              </w:rPr>
              <w:t>Investiční bilance potřeb a zdrojů financování akce (projektu) v</w:t>
            </w:r>
            <w:r>
              <w:rPr>
                <w:rFonts w:cs="Arial"/>
                <w:b/>
                <w:bCs/>
                <w:sz w:val="20"/>
                <w:szCs w:val="20"/>
              </w:rPr>
              <w:t> mil.</w:t>
            </w:r>
            <w:r w:rsidRPr="00A2743E">
              <w:rPr>
                <w:rFonts w:ascii="Arial" w:hAnsi="Arial" w:cs="Arial"/>
                <w:b/>
                <w:bCs/>
                <w:sz w:val="20"/>
                <w:szCs w:val="20"/>
              </w:rPr>
              <w:t xml:space="preserve"> Kč</w:t>
            </w:r>
          </w:p>
        </w:tc>
        <w:tc>
          <w:tcPr>
            <w:tcW w:w="1358" w:type="dxa"/>
            <w:gridSpan w:val="2"/>
            <w:tcBorders>
              <w:top w:val="single" w:sz="8" w:space="0" w:color="auto"/>
              <w:left w:val="nil"/>
              <w:bottom w:val="single" w:sz="4" w:space="0" w:color="auto"/>
              <w:right w:val="single" w:sz="8" w:space="0" w:color="auto"/>
            </w:tcBorders>
            <w:shd w:val="clear" w:color="auto" w:fill="auto"/>
            <w:noWrap/>
            <w:vAlign w:val="center"/>
            <w:hideMark/>
          </w:tcPr>
          <w:p w:rsidR="00095DE1" w:rsidRPr="00A2743E" w:rsidRDefault="00095DE1" w:rsidP="00B45429">
            <w:pPr>
              <w:jc w:val="center"/>
              <w:rPr>
                <w:rFonts w:ascii="Arial" w:hAnsi="Arial" w:cs="Arial"/>
                <w:b/>
                <w:bCs/>
                <w:sz w:val="20"/>
                <w:szCs w:val="20"/>
              </w:rPr>
            </w:pPr>
            <w:r w:rsidRPr="00A2743E">
              <w:rPr>
                <w:rFonts w:ascii="Arial" w:hAnsi="Arial" w:cs="Arial"/>
                <w:b/>
                <w:bCs/>
                <w:sz w:val="20"/>
                <w:szCs w:val="20"/>
              </w:rPr>
              <w:t>S 09 160</w:t>
            </w:r>
          </w:p>
        </w:tc>
      </w:tr>
      <w:tr w:rsidR="00095DE1" w:rsidRPr="00A2743E" w:rsidTr="00B45429">
        <w:trPr>
          <w:trHeight w:val="300"/>
        </w:trPr>
        <w:tc>
          <w:tcPr>
            <w:tcW w:w="1060" w:type="dxa"/>
            <w:tcBorders>
              <w:top w:val="nil"/>
              <w:left w:val="single" w:sz="8" w:space="0" w:color="auto"/>
              <w:bottom w:val="single" w:sz="8" w:space="0" w:color="auto"/>
              <w:right w:val="single" w:sz="4" w:space="0" w:color="auto"/>
            </w:tcBorders>
            <w:shd w:val="clear" w:color="auto" w:fill="auto"/>
            <w:noWrap/>
            <w:vAlign w:val="center"/>
            <w:hideMark/>
          </w:tcPr>
          <w:p w:rsidR="00095DE1" w:rsidRPr="00A2743E" w:rsidRDefault="00095DE1" w:rsidP="00B45429">
            <w:pPr>
              <w:jc w:val="center"/>
              <w:rPr>
                <w:rFonts w:ascii="Arial" w:hAnsi="Arial" w:cs="Arial"/>
                <w:b/>
                <w:bCs/>
                <w:sz w:val="20"/>
                <w:szCs w:val="20"/>
              </w:rPr>
            </w:pPr>
            <w:r w:rsidRPr="00A2743E">
              <w:rPr>
                <w:rFonts w:ascii="Arial" w:hAnsi="Arial" w:cs="Arial"/>
                <w:b/>
                <w:bCs/>
                <w:sz w:val="20"/>
                <w:szCs w:val="20"/>
              </w:rPr>
              <w:t>Kód řádku</w:t>
            </w:r>
          </w:p>
        </w:tc>
        <w:tc>
          <w:tcPr>
            <w:tcW w:w="4731" w:type="dxa"/>
            <w:gridSpan w:val="2"/>
            <w:tcBorders>
              <w:top w:val="nil"/>
              <w:left w:val="single" w:sz="4" w:space="0" w:color="auto"/>
              <w:bottom w:val="single" w:sz="8" w:space="0" w:color="auto"/>
              <w:right w:val="single" w:sz="4" w:space="0" w:color="000000"/>
            </w:tcBorders>
            <w:shd w:val="clear" w:color="auto" w:fill="auto"/>
            <w:noWrap/>
            <w:vAlign w:val="center"/>
            <w:hideMark/>
          </w:tcPr>
          <w:p w:rsidR="00095DE1" w:rsidRPr="00A2743E" w:rsidRDefault="00095DE1" w:rsidP="00B45429">
            <w:pPr>
              <w:rPr>
                <w:rFonts w:ascii="Arial" w:hAnsi="Arial" w:cs="Arial"/>
                <w:b/>
                <w:bCs/>
                <w:sz w:val="20"/>
                <w:szCs w:val="20"/>
              </w:rPr>
            </w:pPr>
            <w:proofErr w:type="gramStart"/>
            <w:r w:rsidRPr="00A2743E">
              <w:rPr>
                <w:rFonts w:ascii="Arial" w:hAnsi="Arial" w:cs="Arial"/>
                <w:b/>
                <w:bCs/>
                <w:sz w:val="20"/>
                <w:szCs w:val="20"/>
              </w:rPr>
              <w:t>Popis                                                                 Rok</w:t>
            </w:r>
            <w:proofErr w:type="gramEnd"/>
            <w:r w:rsidRPr="00A2743E">
              <w:rPr>
                <w:rFonts w:ascii="Arial" w:hAnsi="Arial" w:cs="Arial"/>
                <w:b/>
                <w:bCs/>
                <w:sz w:val="20"/>
                <w:szCs w:val="20"/>
              </w:rPr>
              <w:t>:</w:t>
            </w:r>
          </w:p>
        </w:tc>
        <w:tc>
          <w:tcPr>
            <w:tcW w:w="1312" w:type="dxa"/>
            <w:gridSpan w:val="3"/>
            <w:tcBorders>
              <w:top w:val="nil"/>
              <w:left w:val="nil"/>
              <w:bottom w:val="single" w:sz="8" w:space="0" w:color="auto"/>
              <w:right w:val="nil"/>
            </w:tcBorders>
            <w:shd w:val="clear" w:color="auto" w:fill="auto"/>
            <w:noWrap/>
            <w:vAlign w:val="center"/>
            <w:hideMark/>
          </w:tcPr>
          <w:p w:rsidR="00095DE1" w:rsidRPr="00095DE1" w:rsidRDefault="00095DE1" w:rsidP="00095DE1">
            <w:pPr>
              <w:jc w:val="center"/>
              <w:rPr>
                <w:rFonts w:ascii="Arial" w:hAnsi="Arial" w:cs="Arial"/>
                <w:bCs/>
                <w:sz w:val="20"/>
                <w:szCs w:val="20"/>
              </w:rPr>
            </w:pPr>
            <w:r w:rsidRPr="00095DE1">
              <w:rPr>
                <w:rFonts w:ascii="Arial" w:hAnsi="Arial" w:cs="Arial"/>
                <w:bCs/>
                <w:sz w:val="20"/>
                <w:szCs w:val="20"/>
              </w:rPr>
              <w:t>20</w:t>
            </w:r>
            <w:r>
              <w:rPr>
                <w:rFonts w:ascii="Arial" w:hAnsi="Arial" w:cs="Arial"/>
                <w:bCs/>
                <w:sz w:val="20"/>
                <w:szCs w:val="20"/>
              </w:rPr>
              <w:t>x</w:t>
            </w:r>
            <w:r w:rsidRPr="00095DE1">
              <w:rPr>
                <w:rFonts w:ascii="Arial" w:hAnsi="Arial" w:cs="Arial"/>
                <w:bCs/>
                <w:sz w:val="20"/>
                <w:szCs w:val="20"/>
              </w:rPr>
              <w:t>x </w:t>
            </w:r>
          </w:p>
        </w:tc>
        <w:tc>
          <w:tcPr>
            <w:tcW w:w="1134" w:type="dxa"/>
            <w:gridSpan w:val="5"/>
            <w:tcBorders>
              <w:top w:val="nil"/>
              <w:left w:val="single" w:sz="4" w:space="0" w:color="auto"/>
              <w:bottom w:val="single" w:sz="8" w:space="0" w:color="auto"/>
              <w:right w:val="nil"/>
            </w:tcBorders>
            <w:shd w:val="clear" w:color="auto" w:fill="auto"/>
            <w:noWrap/>
            <w:vAlign w:val="center"/>
            <w:hideMark/>
          </w:tcPr>
          <w:p w:rsidR="00095DE1" w:rsidRPr="00095DE1" w:rsidRDefault="00095DE1" w:rsidP="00095DE1">
            <w:pPr>
              <w:jc w:val="center"/>
              <w:rPr>
                <w:rFonts w:ascii="Arial" w:hAnsi="Arial" w:cs="Arial"/>
                <w:bCs/>
                <w:sz w:val="20"/>
                <w:szCs w:val="20"/>
              </w:rPr>
            </w:pPr>
            <w:r w:rsidRPr="00095DE1">
              <w:rPr>
                <w:rFonts w:ascii="Arial" w:hAnsi="Arial" w:cs="Arial"/>
                <w:bCs/>
                <w:sz w:val="20"/>
                <w:szCs w:val="20"/>
              </w:rPr>
              <w:t> 20</w:t>
            </w:r>
            <w:r>
              <w:rPr>
                <w:rFonts w:ascii="Arial" w:hAnsi="Arial" w:cs="Arial"/>
                <w:bCs/>
                <w:sz w:val="20"/>
                <w:szCs w:val="20"/>
              </w:rPr>
              <w:t>x</w:t>
            </w:r>
            <w:r w:rsidRPr="00095DE1">
              <w:rPr>
                <w:rFonts w:ascii="Arial" w:hAnsi="Arial" w:cs="Arial"/>
                <w:bCs/>
                <w:sz w:val="20"/>
                <w:szCs w:val="20"/>
              </w:rPr>
              <w:t>x+1</w:t>
            </w:r>
          </w:p>
        </w:tc>
        <w:tc>
          <w:tcPr>
            <w:tcW w:w="1358" w:type="dxa"/>
            <w:gridSpan w:val="2"/>
            <w:tcBorders>
              <w:top w:val="nil"/>
              <w:left w:val="single" w:sz="4" w:space="0" w:color="auto"/>
              <w:bottom w:val="single" w:sz="8" w:space="0" w:color="auto"/>
              <w:right w:val="single" w:sz="8" w:space="0" w:color="auto"/>
            </w:tcBorders>
            <w:shd w:val="clear" w:color="auto" w:fill="auto"/>
            <w:vAlign w:val="center"/>
            <w:hideMark/>
          </w:tcPr>
          <w:p w:rsidR="00095DE1" w:rsidRPr="00A2743E" w:rsidRDefault="00095DE1" w:rsidP="00B45429">
            <w:pPr>
              <w:jc w:val="center"/>
              <w:rPr>
                <w:rFonts w:ascii="Arial" w:hAnsi="Arial" w:cs="Arial"/>
                <w:sz w:val="20"/>
                <w:szCs w:val="20"/>
              </w:rPr>
            </w:pPr>
            <w:r w:rsidRPr="00A2743E">
              <w:rPr>
                <w:rFonts w:ascii="Arial" w:hAnsi="Arial" w:cs="Arial"/>
                <w:sz w:val="20"/>
                <w:szCs w:val="20"/>
              </w:rPr>
              <w:t>CELKEM</w:t>
            </w:r>
          </w:p>
        </w:tc>
      </w:tr>
      <w:tr w:rsidR="00095DE1" w:rsidRPr="00A2743E" w:rsidTr="00B45429">
        <w:trPr>
          <w:trHeight w:val="300"/>
        </w:trPr>
        <w:tc>
          <w:tcPr>
            <w:tcW w:w="10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95DE1" w:rsidRPr="00A2743E" w:rsidRDefault="00095DE1" w:rsidP="00B45429">
            <w:pPr>
              <w:ind w:firstLineChars="200" w:firstLine="400"/>
              <w:rPr>
                <w:rFonts w:ascii="Arial" w:hAnsi="Arial" w:cs="Arial"/>
                <w:sz w:val="20"/>
                <w:szCs w:val="20"/>
              </w:rPr>
            </w:pPr>
            <w:r w:rsidRPr="00A2743E">
              <w:rPr>
                <w:rFonts w:ascii="Arial" w:hAnsi="Arial" w:cs="Arial"/>
                <w:sz w:val="20"/>
                <w:szCs w:val="20"/>
              </w:rPr>
              <w:t>6090</w:t>
            </w:r>
          </w:p>
        </w:tc>
        <w:tc>
          <w:tcPr>
            <w:tcW w:w="473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95DE1" w:rsidRPr="00A2743E" w:rsidRDefault="00095DE1" w:rsidP="00B45429">
            <w:pPr>
              <w:rPr>
                <w:rFonts w:ascii="Arial" w:hAnsi="Arial" w:cs="Arial"/>
                <w:sz w:val="20"/>
                <w:szCs w:val="20"/>
              </w:rPr>
            </w:pPr>
            <w:r w:rsidRPr="00A2743E">
              <w:rPr>
                <w:rFonts w:ascii="Arial" w:hAnsi="Arial" w:cs="Arial"/>
                <w:sz w:val="20"/>
                <w:szCs w:val="20"/>
              </w:rPr>
              <w:t>Náklady pořízení stavebních objektů</w:t>
            </w:r>
          </w:p>
        </w:tc>
        <w:tc>
          <w:tcPr>
            <w:tcW w:w="1312" w:type="dxa"/>
            <w:gridSpan w:val="3"/>
            <w:tcBorders>
              <w:top w:val="single" w:sz="4" w:space="0" w:color="auto"/>
              <w:left w:val="nil"/>
              <w:bottom w:val="single" w:sz="4" w:space="0" w:color="auto"/>
              <w:right w:val="single" w:sz="4" w:space="0" w:color="auto"/>
            </w:tcBorders>
            <w:shd w:val="clear" w:color="auto" w:fill="auto"/>
            <w:noWrap/>
            <w:vAlign w:val="center"/>
            <w:hideMark/>
          </w:tcPr>
          <w:p w:rsidR="00095DE1" w:rsidRPr="00A2743E" w:rsidRDefault="00095DE1" w:rsidP="00B45429">
            <w:pPr>
              <w:ind w:firstLineChars="100" w:firstLine="200"/>
              <w:jc w:val="right"/>
              <w:rPr>
                <w:rFonts w:ascii="Arial" w:hAnsi="Arial" w:cs="Arial"/>
                <w:sz w:val="20"/>
                <w:szCs w:val="20"/>
              </w:rPr>
            </w:pPr>
            <w:r w:rsidRPr="00A2743E">
              <w:rPr>
                <w:rFonts w:ascii="Arial" w:hAnsi="Arial" w:cs="Arial"/>
                <w:sz w:val="20"/>
                <w:szCs w:val="20"/>
              </w:rPr>
              <w:t> </w:t>
            </w:r>
          </w:p>
        </w:tc>
        <w:tc>
          <w:tcPr>
            <w:tcW w:w="1134" w:type="dxa"/>
            <w:gridSpan w:val="5"/>
            <w:tcBorders>
              <w:top w:val="single" w:sz="4" w:space="0" w:color="auto"/>
              <w:left w:val="nil"/>
              <w:bottom w:val="single" w:sz="4" w:space="0" w:color="auto"/>
              <w:right w:val="single" w:sz="4" w:space="0" w:color="auto"/>
            </w:tcBorders>
            <w:shd w:val="clear" w:color="auto" w:fill="auto"/>
            <w:noWrap/>
            <w:vAlign w:val="center"/>
            <w:hideMark/>
          </w:tcPr>
          <w:p w:rsidR="00095DE1" w:rsidRPr="00A2743E" w:rsidRDefault="00095DE1" w:rsidP="00B45429">
            <w:pPr>
              <w:ind w:firstLineChars="100" w:firstLine="200"/>
              <w:jc w:val="right"/>
              <w:rPr>
                <w:rFonts w:ascii="Arial" w:hAnsi="Arial" w:cs="Arial"/>
                <w:sz w:val="20"/>
                <w:szCs w:val="20"/>
              </w:rPr>
            </w:pPr>
            <w:r w:rsidRPr="00A2743E">
              <w:rPr>
                <w:rFonts w:ascii="Arial" w:hAnsi="Arial" w:cs="Arial"/>
                <w:sz w:val="20"/>
                <w:szCs w:val="20"/>
              </w:rPr>
              <w:t> </w:t>
            </w:r>
          </w:p>
        </w:tc>
        <w:tc>
          <w:tcPr>
            <w:tcW w:w="1358" w:type="dxa"/>
            <w:gridSpan w:val="2"/>
            <w:tcBorders>
              <w:top w:val="nil"/>
              <w:left w:val="nil"/>
              <w:bottom w:val="single" w:sz="4" w:space="0" w:color="auto"/>
              <w:right w:val="single" w:sz="8" w:space="0" w:color="auto"/>
            </w:tcBorders>
            <w:shd w:val="clear" w:color="auto" w:fill="auto"/>
            <w:noWrap/>
            <w:vAlign w:val="center"/>
            <w:hideMark/>
          </w:tcPr>
          <w:p w:rsidR="00095DE1" w:rsidRPr="00A2743E" w:rsidRDefault="00095DE1" w:rsidP="00B45429">
            <w:pPr>
              <w:ind w:firstLineChars="100" w:firstLine="200"/>
              <w:jc w:val="right"/>
              <w:rPr>
                <w:rFonts w:ascii="Arial" w:hAnsi="Arial" w:cs="Arial"/>
                <w:sz w:val="20"/>
                <w:szCs w:val="20"/>
              </w:rPr>
            </w:pPr>
            <w:r w:rsidRPr="00A2743E">
              <w:rPr>
                <w:rFonts w:ascii="Arial" w:hAnsi="Arial" w:cs="Arial"/>
                <w:sz w:val="20"/>
                <w:szCs w:val="20"/>
              </w:rPr>
              <w:t>0,00</w:t>
            </w:r>
          </w:p>
        </w:tc>
      </w:tr>
      <w:tr w:rsidR="00095DE1" w:rsidRPr="00A2743E" w:rsidTr="00B45429">
        <w:trPr>
          <w:trHeight w:val="300"/>
        </w:trPr>
        <w:tc>
          <w:tcPr>
            <w:tcW w:w="1060" w:type="dxa"/>
            <w:tcBorders>
              <w:top w:val="nil"/>
              <w:left w:val="single" w:sz="8" w:space="0" w:color="auto"/>
              <w:bottom w:val="nil"/>
              <w:right w:val="single" w:sz="4" w:space="0" w:color="auto"/>
            </w:tcBorders>
            <w:shd w:val="clear" w:color="auto" w:fill="auto"/>
            <w:noWrap/>
            <w:vAlign w:val="center"/>
            <w:hideMark/>
          </w:tcPr>
          <w:p w:rsidR="00095DE1" w:rsidRPr="00A2743E" w:rsidRDefault="00095DE1" w:rsidP="00B45429">
            <w:pPr>
              <w:ind w:firstLineChars="200" w:firstLine="400"/>
              <w:rPr>
                <w:rFonts w:ascii="Arial" w:hAnsi="Arial" w:cs="Arial"/>
                <w:sz w:val="20"/>
                <w:szCs w:val="20"/>
              </w:rPr>
            </w:pPr>
            <w:r w:rsidRPr="00A2743E">
              <w:rPr>
                <w:rFonts w:ascii="Arial" w:hAnsi="Arial" w:cs="Arial"/>
                <w:sz w:val="20"/>
                <w:szCs w:val="20"/>
              </w:rPr>
              <w:t>6099</w:t>
            </w:r>
          </w:p>
        </w:tc>
        <w:tc>
          <w:tcPr>
            <w:tcW w:w="473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095DE1" w:rsidRPr="00A2743E" w:rsidRDefault="00095DE1" w:rsidP="0079453C">
            <w:pPr>
              <w:rPr>
                <w:rFonts w:ascii="Arial" w:hAnsi="Arial" w:cs="Arial"/>
                <w:sz w:val="20"/>
                <w:szCs w:val="20"/>
              </w:rPr>
            </w:pPr>
            <w:r w:rsidRPr="00A2743E">
              <w:rPr>
                <w:rFonts w:ascii="Arial" w:hAnsi="Arial" w:cs="Arial"/>
                <w:sz w:val="20"/>
                <w:szCs w:val="20"/>
              </w:rPr>
              <w:t>Jiné náklady stavební a technologi</w:t>
            </w:r>
            <w:r w:rsidR="0079453C">
              <w:rPr>
                <w:rFonts w:ascii="Arial" w:hAnsi="Arial" w:cs="Arial"/>
                <w:sz w:val="20"/>
                <w:szCs w:val="20"/>
              </w:rPr>
              <w:t>c</w:t>
            </w:r>
            <w:r w:rsidRPr="00A2743E">
              <w:rPr>
                <w:rFonts w:ascii="Arial" w:hAnsi="Arial" w:cs="Arial"/>
                <w:sz w:val="20"/>
                <w:szCs w:val="20"/>
              </w:rPr>
              <w:t>ké části staveb</w:t>
            </w:r>
          </w:p>
        </w:tc>
        <w:tc>
          <w:tcPr>
            <w:tcW w:w="1312" w:type="dxa"/>
            <w:gridSpan w:val="3"/>
            <w:tcBorders>
              <w:top w:val="nil"/>
              <w:left w:val="nil"/>
              <w:bottom w:val="nil"/>
              <w:right w:val="single" w:sz="4" w:space="0" w:color="auto"/>
            </w:tcBorders>
            <w:shd w:val="clear" w:color="auto" w:fill="auto"/>
            <w:noWrap/>
            <w:vAlign w:val="center"/>
            <w:hideMark/>
          </w:tcPr>
          <w:p w:rsidR="00095DE1" w:rsidRPr="00A2743E" w:rsidRDefault="00095DE1" w:rsidP="00B45429">
            <w:pPr>
              <w:ind w:firstLineChars="100" w:firstLine="200"/>
              <w:jc w:val="right"/>
              <w:rPr>
                <w:rFonts w:ascii="Arial" w:hAnsi="Arial" w:cs="Arial"/>
                <w:sz w:val="20"/>
                <w:szCs w:val="20"/>
              </w:rPr>
            </w:pPr>
            <w:r w:rsidRPr="00A2743E">
              <w:rPr>
                <w:rFonts w:ascii="Arial" w:hAnsi="Arial" w:cs="Arial"/>
                <w:sz w:val="20"/>
                <w:szCs w:val="20"/>
              </w:rPr>
              <w:t> </w:t>
            </w:r>
          </w:p>
        </w:tc>
        <w:tc>
          <w:tcPr>
            <w:tcW w:w="1134" w:type="dxa"/>
            <w:gridSpan w:val="5"/>
            <w:tcBorders>
              <w:top w:val="nil"/>
              <w:left w:val="nil"/>
              <w:bottom w:val="nil"/>
              <w:right w:val="single" w:sz="4" w:space="0" w:color="auto"/>
            </w:tcBorders>
            <w:shd w:val="clear" w:color="auto" w:fill="auto"/>
            <w:noWrap/>
            <w:vAlign w:val="center"/>
            <w:hideMark/>
          </w:tcPr>
          <w:p w:rsidR="00095DE1" w:rsidRPr="00A2743E" w:rsidRDefault="00095DE1" w:rsidP="00B45429">
            <w:pPr>
              <w:ind w:firstLineChars="100" w:firstLine="200"/>
              <w:jc w:val="right"/>
              <w:rPr>
                <w:rFonts w:ascii="Arial" w:hAnsi="Arial" w:cs="Arial"/>
                <w:sz w:val="20"/>
                <w:szCs w:val="20"/>
              </w:rPr>
            </w:pPr>
            <w:r w:rsidRPr="00A2743E">
              <w:rPr>
                <w:rFonts w:ascii="Arial" w:hAnsi="Arial" w:cs="Arial"/>
                <w:sz w:val="20"/>
                <w:szCs w:val="20"/>
              </w:rPr>
              <w:t> </w:t>
            </w:r>
          </w:p>
        </w:tc>
        <w:tc>
          <w:tcPr>
            <w:tcW w:w="1358" w:type="dxa"/>
            <w:gridSpan w:val="2"/>
            <w:tcBorders>
              <w:top w:val="nil"/>
              <w:left w:val="nil"/>
              <w:bottom w:val="nil"/>
              <w:right w:val="single" w:sz="8" w:space="0" w:color="auto"/>
            </w:tcBorders>
            <w:shd w:val="clear" w:color="auto" w:fill="auto"/>
            <w:noWrap/>
            <w:vAlign w:val="center"/>
            <w:hideMark/>
          </w:tcPr>
          <w:p w:rsidR="00095DE1" w:rsidRPr="00A2743E" w:rsidRDefault="00095DE1" w:rsidP="00B45429">
            <w:pPr>
              <w:ind w:firstLineChars="100" w:firstLine="200"/>
              <w:jc w:val="right"/>
              <w:rPr>
                <w:rFonts w:ascii="Arial" w:hAnsi="Arial" w:cs="Arial"/>
                <w:sz w:val="20"/>
                <w:szCs w:val="20"/>
              </w:rPr>
            </w:pPr>
            <w:r w:rsidRPr="00A2743E">
              <w:rPr>
                <w:rFonts w:ascii="Arial" w:hAnsi="Arial" w:cs="Arial"/>
                <w:sz w:val="20"/>
                <w:szCs w:val="20"/>
              </w:rPr>
              <w:t>0,00</w:t>
            </w:r>
          </w:p>
        </w:tc>
      </w:tr>
      <w:tr w:rsidR="00095DE1" w:rsidRPr="00A2743E" w:rsidTr="00B45429">
        <w:trPr>
          <w:trHeight w:val="300"/>
        </w:trPr>
        <w:tc>
          <w:tcPr>
            <w:tcW w:w="10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95DE1" w:rsidRPr="00A2743E" w:rsidRDefault="00095DE1" w:rsidP="00B45429">
            <w:pPr>
              <w:ind w:firstLineChars="200" w:firstLine="402"/>
              <w:rPr>
                <w:rFonts w:ascii="Arial" w:hAnsi="Arial" w:cs="Arial"/>
                <w:b/>
                <w:bCs/>
                <w:sz w:val="20"/>
                <w:szCs w:val="20"/>
              </w:rPr>
            </w:pPr>
            <w:r w:rsidRPr="00A2743E">
              <w:rPr>
                <w:rFonts w:ascii="Arial" w:hAnsi="Arial" w:cs="Arial"/>
                <w:b/>
                <w:bCs/>
                <w:sz w:val="20"/>
                <w:szCs w:val="20"/>
              </w:rPr>
              <w:t>64ps</w:t>
            </w:r>
          </w:p>
        </w:tc>
        <w:tc>
          <w:tcPr>
            <w:tcW w:w="4731" w:type="dxa"/>
            <w:gridSpan w:val="2"/>
            <w:tcBorders>
              <w:top w:val="single" w:sz="4" w:space="0" w:color="auto"/>
              <w:left w:val="nil"/>
              <w:bottom w:val="single" w:sz="8" w:space="0" w:color="auto"/>
              <w:right w:val="single" w:sz="4" w:space="0" w:color="000000"/>
            </w:tcBorders>
            <w:shd w:val="clear" w:color="auto" w:fill="auto"/>
            <w:noWrap/>
            <w:vAlign w:val="center"/>
            <w:hideMark/>
          </w:tcPr>
          <w:p w:rsidR="00095DE1" w:rsidRPr="00A2743E" w:rsidRDefault="00095DE1" w:rsidP="00B45429">
            <w:pPr>
              <w:rPr>
                <w:rFonts w:ascii="Arial" w:hAnsi="Arial" w:cs="Arial"/>
                <w:b/>
                <w:bCs/>
                <w:sz w:val="20"/>
                <w:szCs w:val="20"/>
              </w:rPr>
            </w:pPr>
            <w:r w:rsidRPr="00A2743E">
              <w:rPr>
                <w:rFonts w:ascii="Arial" w:hAnsi="Arial" w:cs="Arial"/>
                <w:b/>
                <w:bCs/>
                <w:sz w:val="20"/>
                <w:szCs w:val="20"/>
              </w:rPr>
              <w:t>SOUHRN FINANČNÍCH POTŘEB PROJEKTU</w:t>
            </w:r>
          </w:p>
        </w:tc>
        <w:tc>
          <w:tcPr>
            <w:tcW w:w="1312" w:type="dxa"/>
            <w:gridSpan w:val="3"/>
            <w:tcBorders>
              <w:top w:val="single" w:sz="4" w:space="0" w:color="auto"/>
              <w:left w:val="nil"/>
              <w:bottom w:val="single" w:sz="8" w:space="0" w:color="auto"/>
              <w:right w:val="single" w:sz="4" w:space="0" w:color="auto"/>
            </w:tcBorders>
            <w:shd w:val="clear" w:color="auto" w:fill="auto"/>
            <w:noWrap/>
            <w:vAlign w:val="center"/>
            <w:hideMark/>
          </w:tcPr>
          <w:p w:rsidR="00095DE1" w:rsidRPr="00A2743E" w:rsidRDefault="00095DE1" w:rsidP="00B45429">
            <w:pPr>
              <w:ind w:firstLineChars="100" w:firstLine="201"/>
              <w:jc w:val="right"/>
              <w:rPr>
                <w:rFonts w:ascii="Arial" w:hAnsi="Arial" w:cs="Arial"/>
                <w:b/>
                <w:bCs/>
                <w:sz w:val="20"/>
                <w:szCs w:val="20"/>
              </w:rPr>
            </w:pPr>
            <w:r w:rsidRPr="00A2743E">
              <w:rPr>
                <w:rFonts w:ascii="Arial" w:hAnsi="Arial" w:cs="Arial"/>
                <w:b/>
                <w:bCs/>
                <w:sz w:val="20"/>
                <w:szCs w:val="20"/>
              </w:rPr>
              <w:t>0,00</w:t>
            </w:r>
          </w:p>
        </w:tc>
        <w:tc>
          <w:tcPr>
            <w:tcW w:w="1134" w:type="dxa"/>
            <w:gridSpan w:val="5"/>
            <w:tcBorders>
              <w:top w:val="single" w:sz="4" w:space="0" w:color="auto"/>
              <w:left w:val="nil"/>
              <w:bottom w:val="single" w:sz="8" w:space="0" w:color="auto"/>
              <w:right w:val="single" w:sz="4" w:space="0" w:color="auto"/>
            </w:tcBorders>
            <w:shd w:val="clear" w:color="auto" w:fill="auto"/>
            <w:noWrap/>
            <w:vAlign w:val="center"/>
            <w:hideMark/>
          </w:tcPr>
          <w:p w:rsidR="00095DE1" w:rsidRPr="00A2743E" w:rsidRDefault="00095DE1" w:rsidP="00B45429">
            <w:pPr>
              <w:ind w:firstLineChars="100" w:firstLine="201"/>
              <w:jc w:val="right"/>
              <w:rPr>
                <w:rFonts w:ascii="Arial" w:hAnsi="Arial" w:cs="Arial"/>
                <w:b/>
                <w:bCs/>
                <w:sz w:val="20"/>
                <w:szCs w:val="20"/>
              </w:rPr>
            </w:pPr>
            <w:r w:rsidRPr="00A2743E">
              <w:rPr>
                <w:rFonts w:ascii="Arial" w:hAnsi="Arial" w:cs="Arial"/>
                <w:b/>
                <w:bCs/>
                <w:sz w:val="20"/>
                <w:szCs w:val="20"/>
              </w:rPr>
              <w:t>0,00</w:t>
            </w:r>
          </w:p>
        </w:tc>
        <w:tc>
          <w:tcPr>
            <w:tcW w:w="1358" w:type="dxa"/>
            <w:gridSpan w:val="2"/>
            <w:tcBorders>
              <w:top w:val="single" w:sz="4" w:space="0" w:color="auto"/>
              <w:left w:val="nil"/>
              <w:bottom w:val="single" w:sz="8" w:space="0" w:color="auto"/>
              <w:right w:val="single" w:sz="8" w:space="0" w:color="auto"/>
            </w:tcBorders>
            <w:shd w:val="clear" w:color="auto" w:fill="auto"/>
            <w:noWrap/>
            <w:vAlign w:val="center"/>
            <w:hideMark/>
          </w:tcPr>
          <w:p w:rsidR="00095DE1" w:rsidRPr="00A2743E" w:rsidRDefault="00095DE1" w:rsidP="00B45429">
            <w:pPr>
              <w:ind w:firstLineChars="100" w:firstLine="201"/>
              <w:jc w:val="right"/>
              <w:rPr>
                <w:rFonts w:ascii="Arial" w:hAnsi="Arial" w:cs="Arial"/>
                <w:b/>
                <w:bCs/>
                <w:sz w:val="20"/>
                <w:szCs w:val="20"/>
              </w:rPr>
            </w:pPr>
            <w:r w:rsidRPr="00A2743E">
              <w:rPr>
                <w:rFonts w:ascii="Arial" w:hAnsi="Arial" w:cs="Arial"/>
                <w:b/>
                <w:bCs/>
                <w:sz w:val="20"/>
                <w:szCs w:val="20"/>
              </w:rPr>
              <w:t>0,00</w:t>
            </w:r>
          </w:p>
        </w:tc>
      </w:tr>
      <w:tr w:rsidR="00095DE1" w:rsidRPr="00A2743E" w:rsidTr="00B45429">
        <w:trPr>
          <w:trHeight w:val="30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095DE1" w:rsidRPr="00A2743E" w:rsidRDefault="00095DE1" w:rsidP="00B45429">
            <w:pPr>
              <w:ind w:firstLineChars="200" w:firstLine="400"/>
              <w:rPr>
                <w:rFonts w:ascii="Arial" w:hAnsi="Arial" w:cs="Arial"/>
                <w:sz w:val="20"/>
                <w:szCs w:val="20"/>
              </w:rPr>
            </w:pPr>
            <w:r w:rsidRPr="00A2743E">
              <w:rPr>
                <w:rFonts w:ascii="Arial" w:hAnsi="Arial" w:cs="Arial"/>
                <w:sz w:val="20"/>
                <w:szCs w:val="20"/>
              </w:rPr>
              <w:t>6570</w:t>
            </w:r>
          </w:p>
        </w:tc>
        <w:tc>
          <w:tcPr>
            <w:tcW w:w="4731" w:type="dxa"/>
            <w:gridSpan w:val="2"/>
            <w:tcBorders>
              <w:top w:val="nil"/>
              <w:left w:val="nil"/>
              <w:bottom w:val="single" w:sz="4" w:space="0" w:color="auto"/>
              <w:right w:val="single" w:sz="4" w:space="0" w:color="000000"/>
            </w:tcBorders>
            <w:shd w:val="clear" w:color="auto" w:fill="auto"/>
            <w:noWrap/>
            <w:vAlign w:val="center"/>
            <w:hideMark/>
          </w:tcPr>
          <w:p w:rsidR="00095DE1" w:rsidRPr="00A2743E" w:rsidRDefault="00095DE1" w:rsidP="00B45429">
            <w:pPr>
              <w:rPr>
                <w:rFonts w:ascii="Arial" w:hAnsi="Arial" w:cs="Arial"/>
                <w:sz w:val="20"/>
                <w:szCs w:val="20"/>
              </w:rPr>
            </w:pPr>
            <w:r w:rsidRPr="00A2743E">
              <w:rPr>
                <w:rFonts w:ascii="Arial" w:hAnsi="Arial" w:cs="Arial"/>
                <w:sz w:val="20"/>
                <w:szCs w:val="20"/>
              </w:rPr>
              <w:t>VDS - rozpočet kapitoly správce programu</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095DE1" w:rsidRPr="00A2743E" w:rsidRDefault="00095DE1" w:rsidP="00B45429">
            <w:pPr>
              <w:ind w:firstLineChars="100" w:firstLine="200"/>
              <w:jc w:val="right"/>
              <w:rPr>
                <w:rFonts w:ascii="Arial" w:hAnsi="Arial" w:cs="Arial"/>
                <w:sz w:val="20"/>
                <w:szCs w:val="20"/>
              </w:rPr>
            </w:pPr>
            <w:r w:rsidRPr="00A2743E">
              <w:rPr>
                <w:rFonts w:ascii="Arial" w:hAnsi="Arial" w:cs="Arial"/>
                <w:sz w:val="20"/>
                <w:szCs w:val="20"/>
              </w:rPr>
              <w:t>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095DE1" w:rsidRPr="00A2743E" w:rsidRDefault="00095DE1" w:rsidP="00B45429">
            <w:pPr>
              <w:ind w:firstLineChars="100" w:firstLine="200"/>
              <w:jc w:val="right"/>
              <w:rPr>
                <w:rFonts w:ascii="Arial" w:hAnsi="Arial" w:cs="Arial"/>
                <w:sz w:val="20"/>
                <w:szCs w:val="20"/>
              </w:rPr>
            </w:pPr>
            <w:r w:rsidRPr="00A2743E">
              <w:rPr>
                <w:rFonts w:ascii="Arial" w:hAnsi="Arial" w:cs="Arial"/>
                <w:sz w:val="20"/>
                <w:szCs w:val="20"/>
              </w:rPr>
              <w:t> </w:t>
            </w:r>
          </w:p>
        </w:tc>
        <w:tc>
          <w:tcPr>
            <w:tcW w:w="1358" w:type="dxa"/>
            <w:gridSpan w:val="2"/>
            <w:tcBorders>
              <w:top w:val="nil"/>
              <w:left w:val="nil"/>
              <w:bottom w:val="single" w:sz="4" w:space="0" w:color="auto"/>
              <w:right w:val="single" w:sz="8" w:space="0" w:color="auto"/>
            </w:tcBorders>
            <w:shd w:val="clear" w:color="auto" w:fill="auto"/>
            <w:noWrap/>
            <w:vAlign w:val="center"/>
            <w:hideMark/>
          </w:tcPr>
          <w:p w:rsidR="00095DE1" w:rsidRPr="00A2743E" w:rsidRDefault="00095DE1" w:rsidP="00B45429">
            <w:pPr>
              <w:ind w:firstLineChars="100" w:firstLine="200"/>
              <w:jc w:val="right"/>
              <w:rPr>
                <w:rFonts w:ascii="Arial" w:hAnsi="Arial" w:cs="Arial"/>
                <w:sz w:val="20"/>
                <w:szCs w:val="20"/>
              </w:rPr>
            </w:pPr>
            <w:r w:rsidRPr="00A2743E">
              <w:rPr>
                <w:rFonts w:ascii="Arial" w:hAnsi="Arial" w:cs="Arial"/>
                <w:sz w:val="20"/>
                <w:szCs w:val="20"/>
              </w:rPr>
              <w:t>0,00</w:t>
            </w:r>
          </w:p>
        </w:tc>
      </w:tr>
      <w:tr w:rsidR="00095DE1" w:rsidRPr="00A2743E" w:rsidTr="00B45429">
        <w:trPr>
          <w:trHeight w:val="30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095DE1" w:rsidRPr="00A2743E" w:rsidRDefault="00095DE1" w:rsidP="00B45429">
            <w:pPr>
              <w:ind w:firstLineChars="200" w:firstLine="400"/>
              <w:rPr>
                <w:rFonts w:ascii="Arial" w:hAnsi="Arial" w:cs="Arial"/>
                <w:sz w:val="20"/>
                <w:szCs w:val="20"/>
              </w:rPr>
            </w:pPr>
            <w:r w:rsidRPr="00A2743E">
              <w:rPr>
                <w:rFonts w:ascii="Arial" w:hAnsi="Arial" w:cs="Arial"/>
                <w:sz w:val="20"/>
                <w:szCs w:val="20"/>
              </w:rPr>
              <w:t>6679</w:t>
            </w:r>
          </w:p>
        </w:tc>
        <w:tc>
          <w:tcPr>
            <w:tcW w:w="473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95DE1" w:rsidRPr="00A2743E" w:rsidRDefault="00095DE1" w:rsidP="00B45429">
            <w:pPr>
              <w:rPr>
                <w:rFonts w:ascii="Arial" w:hAnsi="Arial" w:cs="Arial"/>
                <w:sz w:val="20"/>
                <w:szCs w:val="20"/>
              </w:rPr>
            </w:pPr>
            <w:r>
              <w:rPr>
                <w:rFonts w:ascii="Arial" w:hAnsi="Arial" w:cs="Arial"/>
                <w:sz w:val="20"/>
                <w:szCs w:val="20"/>
              </w:rPr>
              <w:t>V</w:t>
            </w:r>
            <w:r w:rsidRPr="00A2743E">
              <w:rPr>
                <w:rFonts w:ascii="Arial" w:hAnsi="Arial" w:cs="Arial"/>
                <w:sz w:val="20"/>
                <w:szCs w:val="20"/>
              </w:rPr>
              <w:t>lastní zdroje účastníka progr</w:t>
            </w:r>
            <w:r>
              <w:rPr>
                <w:rFonts w:ascii="Arial" w:hAnsi="Arial" w:cs="Arial"/>
                <w:sz w:val="20"/>
                <w:szCs w:val="20"/>
              </w:rPr>
              <w:t>amu</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095DE1" w:rsidRPr="00A2743E" w:rsidRDefault="00095DE1" w:rsidP="00B45429">
            <w:pPr>
              <w:ind w:firstLineChars="100" w:firstLine="200"/>
              <w:jc w:val="right"/>
              <w:rPr>
                <w:rFonts w:ascii="Arial" w:hAnsi="Arial" w:cs="Arial"/>
                <w:sz w:val="20"/>
                <w:szCs w:val="20"/>
              </w:rPr>
            </w:pPr>
            <w:r w:rsidRPr="00A2743E">
              <w:rPr>
                <w:rFonts w:ascii="Arial" w:hAnsi="Arial" w:cs="Arial"/>
                <w:sz w:val="20"/>
                <w:szCs w:val="20"/>
              </w:rPr>
              <w:t>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095DE1" w:rsidRPr="00A2743E" w:rsidRDefault="00095DE1" w:rsidP="00B45429">
            <w:pPr>
              <w:ind w:firstLineChars="100" w:firstLine="200"/>
              <w:jc w:val="right"/>
              <w:rPr>
                <w:rFonts w:ascii="Arial" w:hAnsi="Arial" w:cs="Arial"/>
                <w:sz w:val="20"/>
                <w:szCs w:val="20"/>
              </w:rPr>
            </w:pPr>
            <w:r w:rsidRPr="00A2743E">
              <w:rPr>
                <w:rFonts w:ascii="Arial" w:hAnsi="Arial" w:cs="Arial"/>
                <w:sz w:val="20"/>
                <w:szCs w:val="20"/>
              </w:rPr>
              <w:t> </w:t>
            </w:r>
          </w:p>
        </w:tc>
        <w:tc>
          <w:tcPr>
            <w:tcW w:w="1358" w:type="dxa"/>
            <w:gridSpan w:val="2"/>
            <w:tcBorders>
              <w:top w:val="nil"/>
              <w:left w:val="nil"/>
              <w:bottom w:val="single" w:sz="4" w:space="0" w:color="auto"/>
              <w:right w:val="single" w:sz="8" w:space="0" w:color="auto"/>
            </w:tcBorders>
            <w:shd w:val="clear" w:color="auto" w:fill="auto"/>
            <w:noWrap/>
            <w:vAlign w:val="center"/>
            <w:hideMark/>
          </w:tcPr>
          <w:p w:rsidR="00095DE1" w:rsidRPr="00A2743E" w:rsidRDefault="00095DE1" w:rsidP="00B45429">
            <w:pPr>
              <w:ind w:firstLineChars="100" w:firstLine="200"/>
              <w:jc w:val="right"/>
              <w:rPr>
                <w:rFonts w:ascii="Arial" w:hAnsi="Arial" w:cs="Arial"/>
                <w:sz w:val="20"/>
                <w:szCs w:val="20"/>
              </w:rPr>
            </w:pPr>
            <w:r w:rsidRPr="00A2743E">
              <w:rPr>
                <w:rFonts w:ascii="Arial" w:hAnsi="Arial" w:cs="Arial"/>
                <w:sz w:val="20"/>
                <w:szCs w:val="20"/>
              </w:rPr>
              <w:t>0,00</w:t>
            </w:r>
          </w:p>
        </w:tc>
      </w:tr>
      <w:tr w:rsidR="00095DE1" w:rsidRPr="00A2743E" w:rsidTr="00B45429">
        <w:trPr>
          <w:trHeight w:val="30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095DE1" w:rsidRPr="00A2743E" w:rsidRDefault="00095DE1" w:rsidP="00B45429">
            <w:pPr>
              <w:ind w:firstLineChars="200" w:firstLine="400"/>
              <w:rPr>
                <w:rFonts w:ascii="Arial" w:hAnsi="Arial" w:cs="Arial"/>
                <w:sz w:val="20"/>
                <w:szCs w:val="20"/>
              </w:rPr>
            </w:pPr>
            <w:r w:rsidRPr="00A2743E">
              <w:rPr>
                <w:rFonts w:ascii="Arial" w:hAnsi="Arial" w:cs="Arial"/>
                <w:sz w:val="20"/>
                <w:szCs w:val="20"/>
              </w:rPr>
              <w:t>6712</w:t>
            </w:r>
          </w:p>
        </w:tc>
        <w:tc>
          <w:tcPr>
            <w:tcW w:w="473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95DE1" w:rsidRPr="00A2743E" w:rsidRDefault="00095DE1" w:rsidP="00B45429">
            <w:pPr>
              <w:rPr>
                <w:rFonts w:ascii="Arial" w:hAnsi="Arial" w:cs="Arial"/>
                <w:sz w:val="20"/>
                <w:szCs w:val="20"/>
              </w:rPr>
            </w:pPr>
            <w:r w:rsidRPr="00A2743E">
              <w:rPr>
                <w:rFonts w:ascii="Arial" w:hAnsi="Arial" w:cs="Arial"/>
                <w:sz w:val="20"/>
                <w:szCs w:val="20"/>
              </w:rPr>
              <w:t>Dotace z rozpočtu kraje</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095DE1" w:rsidRPr="00A2743E" w:rsidRDefault="00095DE1" w:rsidP="00B45429">
            <w:pPr>
              <w:ind w:firstLineChars="100" w:firstLine="200"/>
              <w:jc w:val="right"/>
              <w:rPr>
                <w:rFonts w:ascii="Arial" w:hAnsi="Arial" w:cs="Arial"/>
                <w:sz w:val="20"/>
                <w:szCs w:val="20"/>
              </w:rPr>
            </w:pPr>
            <w:r w:rsidRPr="00A2743E">
              <w:rPr>
                <w:rFonts w:ascii="Arial" w:hAnsi="Arial" w:cs="Arial"/>
                <w:sz w:val="20"/>
                <w:szCs w:val="20"/>
              </w:rPr>
              <w:t>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095DE1" w:rsidRPr="00A2743E" w:rsidRDefault="00095DE1" w:rsidP="00B45429">
            <w:pPr>
              <w:ind w:firstLineChars="100" w:firstLine="200"/>
              <w:jc w:val="right"/>
              <w:rPr>
                <w:rFonts w:ascii="Arial" w:hAnsi="Arial" w:cs="Arial"/>
                <w:sz w:val="20"/>
                <w:szCs w:val="20"/>
              </w:rPr>
            </w:pPr>
            <w:r w:rsidRPr="00A2743E">
              <w:rPr>
                <w:rFonts w:ascii="Arial" w:hAnsi="Arial" w:cs="Arial"/>
                <w:sz w:val="20"/>
                <w:szCs w:val="20"/>
              </w:rPr>
              <w:t> </w:t>
            </w:r>
          </w:p>
        </w:tc>
        <w:tc>
          <w:tcPr>
            <w:tcW w:w="1358" w:type="dxa"/>
            <w:gridSpan w:val="2"/>
            <w:tcBorders>
              <w:top w:val="nil"/>
              <w:left w:val="nil"/>
              <w:bottom w:val="single" w:sz="4" w:space="0" w:color="auto"/>
              <w:right w:val="single" w:sz="8" w:space="0" w:color="auto"/>
            </w:tcBorders>
            <w:shd w:val="clear" w:color="auto" w:fill="auto"/>
            <w:noWrap/>
            <w:vAlign w:val="center"/>
            <w:hideMark/>
          </w:tcPr>
          <w:p w:rsidR="00095DE1" w:rsidRPr="00A2743E" w:rsidRDefault="00095DE1" w:rsidP="00B45429">
            <w:pPr>
              <w:ind w:firstLineChars="100" w:firstLine="200"/>
              <w:jc w:val="right"/>
              <w:rPr>
                <w:rFonts w:ascii="Arial" w:hAnsi="Arial" w:cs="Arial"/>
                <w:sz w:val="20"/>
                <w:szCs w:val="20"/>
              </w:rPr>
            </w:pPr>
            <w:r w:rsidRPr="00A2743E">
              <w:rPr>
                <w:rFonts w:ascii="Arial" w:hAnsi="Arial" w:cs="Arial"/>
                <w:sz w:val="20"/>
                <w:szCs w:val="20"/>
              </w:rPr>
              <w:t>0,00</w:t>
            </w:r>
          </w:p>
        </w:tc>
      </w:tr>
      <w:tr w:rsidR="00095DE1" w:rsidRPr="00A2743E" w:rsidTr="00B45429">
        <w:trPr>
          <w:trHeight w:val="300"/>
        </w:trPr>
        <w:tc>
          <w:tcPr>
            <w:tcW w:w="1060" w:type="dxa"/>
            <w:tcBorders>
              <w:top w:val="nil"/>
              <w:left w:val="single" w:sz="8" w:space="0" w:color="auto"/>
              <w:bottom w:val="single" w:sz="8" w:space="0" w:color="auto"/>
              <w:right w:val="nil"/>
            </w:tcBorders>
            <w:shd w:val="clear" w:color="auto" w:fill="auto"/>
            <w:noWrap/>
            <w:vAlign w:val="center"/>
            <w:hideMark/>
          </w:tcPr>
          <w:p w:rsidR="00095DE1" w:rsidRPr="00A2743E" w:rsidRDefault="00095DE1" w:rsidP="00B45429">
            <w:pPr>
              <w:ind w:firstLineChars="200" w:firstLine="402"/>
              <w:rPr>
                <w:rFonts w:ascii="Arial" w:hAnsi="Arial" w:cs="Arial"/>
                <w:b/>
                <w:bCs/>
                <w:sz w:val="20"/>
                <w:szCs w:val="20"/>
              </w:rPr>
            </w:pPr>
            <w:r w:rsidRPr="00A2743E">
              <w:rPr>
                <w:rFonts w:ascii="Arial" w:hAnsi="Arial" w:cs="Arial"/>
                <w:b/>
                <w:bCs/>
                <w:sz w:val="20"/>
                <w:szCs w:val="20"/>
              </w:rPr>
              <w:t>69zs</w:t>
            </w:r>
          </w:p>
        </w:tc>
        <w:tc>
          <w:tcPr>
            <w:tcW w:w="4731" w:type="dxa"/>
            <w:gridSpan w:val="2"/>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095DE1" w:rsidRPr="00A2743E" w:rsidRDefault="00095DE1" w:rsidP="00B45429">
            <w:pPr>
              <w:rPr>
                <w:rFonts w:ascii="Arial" w:hAnsi="Arial" w:cs="Arial"/>
                <w:b/>
                <w:bCs/>
                <w:sz w:val="20"/>
                <w:szCs w:val="20"/>
              </w:rPr>
            </w:pPr>
            <w:r w:rsidRPr="00A2743E">
              <w:rPr>
                <w:rFonts w:ascii="Arial" w:hAnsi="Arial" w:cs="Arial"/>
                <w:b/>
                <w:bCs/>
                <w:sz w:val="20"/>
                <w:szCs w:val="20"/>
              </w:rPr>
              <w:t>SOUHRN FINANČNÍCH ZDROJŮ PROJEKTU</w:t>
            </w:r>
          </w:p>
        </w:tc>
        <w:tc>
          <w:tcPr>
            <w:tcW w:w="1312" w:type="dxa"/>
            <w:gridSpan w:val="3"/>
            <w:tcBorders>
              <w:top w:val="nil"/>
              <w:left w:val="nil"/>
              <w:bottom w:val="single" w:sz="8" w:space="0" w:color="auto"/>
              <w:right w:val="single" w:sz="4" w:space="0" w:color="auto"/>
            </w:tcBorders>
            <w:shd w:val="clear" w:color="auto" w:fill="auto"/>
            <w:noWrap/>
            <w:vAlign w:val="center"/>
            <w:hideMark/>
          </w:tcPr>
          <w:p w:rsidR="00095DE1" w:rsidRPr="00A2743E" w:rsidRDefault="00095DE1" w:rsidP="00B45429">
            <w:pPr>
              <w:ind w:firstLineChars="100" w:firstLine="201"/>
              <w:jc w:val="right"/>
              <w:rPr>
                <w:rFonts w:ascii="Arial" w:hAnsi="Arial" w:cs="Arial"/>
                <w:b/>
                <w:bCs/>
                <w:sz w:val="20"/>
                <w:szCs w:val="20"/>
              </w:rPr>
            </w:pPr>
            <w:r w:rsidRPr="00A2743E">
              <w:rPr>
                <w:rFonts w:ascii="Arial" w:hAnsi="Arial" w:cs="Arial"/>
                <w:b/>
                <w:bCs/>
                <w:sz w:val="20"/>
                <w:szCs w:val="20"/>
              </w:rPr>
              <w:t>0,00</w:t>
            </w:r>
          </w:p>
        </w:tc>
        <w:tc>
          <w:tcPr>
            <w:tcW w:w="1134" w:type="dxa"/>
            <w:gridSpan w:val="5"/>
            <w:tcBorders>
              <w:top w:val="nil"/>
              <w:left w:val="nil"/>
              <w:bottom w:val="single" w:sz="8" w:space="0" w:color="auto"/>
              <w:right w:val="single" w:sz="4" w:space="0" w:color="auto"/>
            </w:tcBorders>
            <w:shd w:val="clear" w:color="auto" w:fill="auto"/>
            <w:noWrap/>
            <w:vAlign w:val="center"/>
            <w:hideMark/>
          </w:tcPr>
          <w:p w:rsidR="00095DE1" w:rsidRPr="00A2743E" w:rsidRDefault="00095DE1" w:rsidP="00B45429">
            <w:pPr>
              <w:ind w:firstLineChars="100" w:firstLine="201"/>
              <w:jc w:val="right"/>
              <w:rPr>
                <w:rFonts w:ascii="Arial" w:hAnsi="Arial" w:cs="Arial"/>
                <w:b/>
                <w:bCs/>
                <w:sz w:val="20"/>
                <w:szCs w:val="20"/>
              </w:rPr>
            </w:pPr>
            <w:r w:rsidRPr="00A2743E">
              <w:rPr>
                <w:rFonts w:ascii="Arial" w:hAnsi="Arial" w:cs="Arial"/>
                <w:b/>
                <w:bCs/>
                <w:sz w:val="20"/>
                <w:szCs w:val="20"/>
              </w:rPr>
              <w:t>0,00</w:t>
            </w:r>
          </w:p>
        </w:tc>
        <w:tc>
          <w:tcPr>
            <w:tcW w:w="1358" w:type="dxa"/>
            <w:gridSpan w:val="2"/>
            <w:tcBorders>
              <w:top w:val="nil"/>
              <w:left w:val="nil"/>
              <w:bottom w:val="single" w:sz="8" w:space="0" w:color="auto"/>
              <w:right w:val="single" w:sz="8" w:space="0" w:color="auto"/>
            </w:tcBorders>
            <w:shd w:val="clear" w:color="auto" w:fill="auto"/>
            <w:noWrap/>
            <w:vAlign w:val="center"/>
            <w:hideMark/>
          </w:tcPr>
          <w:p w:rsidR="00095DE1" w:rsidRPr="00A2743E" w:rsidRDefault="00095DE1" w:rsidP="00B45429">
            <w:pPr>
              <w:ind w:firstLineChars="100" w:firstLine="201"/>
              <w:jc w:val="right"/>
              <w:rPr>
                <w:rFonts w:ascii="Arial" w:hAnsi="Arial" w:cs="Arial"/>
                <w:b/>
                <w:bCs/>
                <w:sz w:val="20"/>
                <w:szCs w:val="20"/>
              </w:rPr>
            </w:pPr>
            <w:r w:rsidRPr="00A2743E">
              <w:rPr>
                <w:rFonts w:ascii="Arial" w:hAnsi="Arial" w:cs="Arial"/>
                <w:b/>
                <w:bCs/>
                <w:sz w:val="20"/>
                <w:szCs w:val="20"/>
              </w:rPr>
              <w:t>0,00</w:t>
            </w:r>
          </w:p>
        </w:tc>
      </w:tr>
    </w:tbl>
    <w:p w:rsidR="0097067B" w:rsidRPr="001C7073" w:rsidRDefault="00095DE1" w:rsidP="00723EB0">
      <w:pPr>
        <w:jc w:val="right"/>
        <w:rPr>
          <w:rFonts w:ascii="Arial" w:hAnsi="Arial" w:cs="Arial"/>
          <w:b/>
          <w:sz w:val="22"/>
          <w:szCs w:val="22"/>
        </w:rPr>
      </w:pPr>
      <w:r>
        <w:rPr>
          <w:rFonts w:ascii="Arial" w:hAnsi="Arial" w:cs="Arial"/>
        </w:rPr>
        <w:br w:type="page"/>
      </w:r>
    </w:p>
    <w:p w:rsidR="0097067B" w:rsidRPr="001C7073" w:rsidRDefault="0097067B" w:rsidP="0097067B">
      <w:pPr>
        <w:jc w:val="right"/>
        <w:rPr>
          <w:rFonts w:ascii="Arial" w:hAnsi="Arial" w:cs="Arial"/>
          <w:sz w:val="20"/>
          <w:szCs w:val="20"/>
        </w:rPr>
      </w:pPr>
      <w:r w:rsidRPr="001C7073">
        <w:rPr>
          <w:rFonts w:ascii="Arial" w:hAnsi="Arial" w:cs="Arial"/>
          <w:sz w:val="20"/>
          <w:szCs w:val="20"/>
        </w:rPr>
        <w:lastRenderedPageBreak/>
        <w:t>Příloha č.</w:t>
      </w:r>
      <w:r w:rsidR="00683C16" w:rsidRPr="001C7073">
        <w:rPr>
          <w:rFonts w:ascii="Arial" w:hAnsi="Arial" w:cs="Arial"/>
          <w:sz w:val="20"/>
          <w:szCs w:val="20"/>
        </w:rPr>
        <w:t>2</w:t>
      </w:r>
      <w:r w:rsidRPr="001C7073">
        <w:rPr>
          <w:rFonts w:ascii="Arial" w:hAnsi="Arial" w:cs="Arial"/>
          <w:sz w:val="20"/>
          <w:szCs w:val="20"/>
        </w:rPr>
        <w:t xml:space="preserve">/b Pravidel – Vzor </w:t>
      </w:r>
      <w:r w:rsidR="000C13BD">
        <w:rPr>
          <w:rFonts w:ascii="Arial" w:hAnsi="Arial" w:cs="Arial"/>
          <w:sz w:val="20"/>
          <w:szCs w:val="20"/>
        </w:rPr>
        <w:t>2</w:t>
      </w:r>
      <w:r w:rsidRPr="001C7073">
        <w:rPr>
          <w:rFonts w:ascii="Arial" w:hAnsi="Arial" w:cs="Arial"/>
          <w:sz w:val="20"/>
          <w:szCs w:val="20"/>
        </w:rPr>
        <w:t>.2</w:t>
      </w:r>
    </w:p>
    <w:p w:rsidR="0097067B" w:rsidRPr="001C7073" w:rsidRDefault="00643260" w:rsidP="00040BB5">
      <w:pPr>
        <w:jc w:val="center"/>
        <w:rPr>
          <w:rFonts w:ascii="Arial" w:hAnsi="Arial" w:cs="Arial"/>
          <w:b/>
          <w:bCs/>
          <w:sz w:val="28"/>
          <w:szCs w:val="28"/>
        </w:rPr>
      </w:pPr>
      <w:r w:rsidRPr="001C7073">
        <w:rPr>
          <w:rFonts w:ascii="Arial" w:hAnsi="Arial" w:cs="Arial"/>
          <w:b/>
          <w:sz w:val="28"/>
          <w:szCs w:val="28"/>
        </w:rPr>
        <w:t>V</w:t>
      </w:r>
      <w:r w:rsidR="00C46BE0">
        <w:rPr>
          <w:rFonts w:ascii="Arial" w:hAnsi="Arial" w:cs="Arial"/>
          <w:b/>
          <w:sz w:val="28"/>
          <w:szCs w:val="28"/>
        </w:rPr>
        <w:t>I</w:t>
      </w:r>
      <w:r w:rsidR="0097067B" w:rsidRPr="001C7073">
        <w:rPr>
          <w:rFonts w:ascii="Arial" w:hAnsi="Arial" w:cs="Arial"/>
          <w:b/>
          <w:sz w:val="28"/>
          <w:szCs w:val="28"/>
        </w:rPr>
        <w:t>. Podílové ukazatele akce</w:t>
      </w:r>
    </w:p>
    <w:p w:rsidR="00040BB5" w:rsidRPr="001C7073" w:rsidRDefault="00040BB5" w:rsidP="00040BB5">
      <w:pPr>
        <w:spacing w:line="360" w:lineRule="auto"/>
        <w:jc w:val="both"/>
        <w:rPr>
          <w:rFonts w:ascii="Arial" w:hAnsi="Arial" w:cs="Arial"/>
          <w:b/>
          <w:snapToGrid w:val="0"/>
          <w:sz w:val="22"/>
          <w:szCs w:val="22"/>
        </w:rPr>
      </w:pPr>
    </w:p>
    <w:p w:rsidR="00040BB5" w:rsidRPr="001C7073" w:rsidRDefault="00040BB5" w:rsidP="00040BB5">
      <w:pPr>
        <w:spacing w:line="360" w:lineRule="auto"/>
        <w:jc w:val="both"/>
        <w:rPr>
          <w:rFonts w:ascii="Arial" w:hAnsi="Arial" w:cs="Arial"/>
          <w:b/>
          <w:snapToGrid w:val="0"/>
          <w:sz w:val="22"/>
          <w:szCs w:val="22"/>
        </w:rPr>
      </w:pPr>
      <w:r w:rsidRPr="001C7073">
        <w:rPr>
          <w:rFonts w:ascii="Arial" w:hAnsi="Arial" w:cs="Arial"/>
          <w:b/>
          <w:snapToGrid w:val="0"/>
          <w:sz w:val="22"/>
          <w:szCs w:val="22"/>
        </w:rPr>
        <w:t>Název akce:</w:t>
      </w:r>
    </w:p>
    <w:p w:rsidR="00040BB5" w:rsidRPr="001C7073" w:rsidRDefault="00040BB5" w:rsidP="00040BB5">
      <w:pPr>
        <w:spacing w:line="360" w:lineRule="auto"/>
        <w:jc w:val="both"/>
        <w:rPr>
          <w:rFonts w:ascii="Arial" w:hAnsi="Arial" w:cs="Arial"/>
          <w:b/>
          <w:snapToGrid w:val="0"/>
          <w:sz w:val="22"/>
          <w:szCs w:val="22"/>
        </w:rPr>
      </w:pPr>
      <w:r w:rsidRPr="001C7073">
        <w:rPr>
          <w:rFonts w:ascii="Arial" w:hAnsi="Arial" w:cs="Arial"/>
          <w:b/>
          <w:snapToGrid w:val="0"/>
          <w:sz w:val="22"/>
          <w:szCs w:val="22"/>
        </w:rPr>
        <w:t>Investor:</w:t>
      </w:r>
    </w:p>
    <w:p w:rsidR="00040BB5" w:rsidRPr="001C7073" w:rsidRDefault="00040BB5" w:rsidP="00040BB5">
      <w:pPr>
        <w:rPr>
          <w:rFonts w:ascii="Arial" w:hAnsi="Arial" w:cs="Arial"/>
          <w:b/>
          <w:sz w:val="22"/>
          <w:szCs w:val="22"/>
        </w:rPr>
      </w:pPr>
      <w:r w:rsidRPr="001C7073">
        <w:rPr>
          <w:rFonts w:ascii="Arial" w:hAnsi="Arial" w:cs="Arial"/>
          <w:b/>
          <w:sz w:val="22"/>
          <w:szCs w:val="22"/>
        </w:rPr>
        <w:t xml:space="preserve">NSTČ – celkem </w:t>
      </w:r>
      <w:r w:rsidRPr="001C7073">
        <w:rPr>
          <w:rFonts w:ascii="Arial" w:hAnsi="Arial" w:cs="Arial"/>
          <w:sz w:val="22"/>
          <w:szCs w:val="22"/>
        </w:rPr>
        <w:t>(cena nesmí zahrnovat neuznatelné náklady):</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b/>
          <w:bCs/>
          <w:sz w:val="22"/>
          <w:szCs w:val="22"/>
        </w:rPr>
        <w:t>mil. Kč</w:t>
      </w:r>
    </w:p>
    <w:p w:rsidR="00040BB5" w:rsidRPr="001C7073" w:rsidRDefault="00040BB5" w:rsidP="00040BB5">
      <w:pPr>
        <w:ind w:firstLine="708"/>
        <w:rPr>
          <w:rFonts w:ascii="Arial" w:hAnsi="Arial" w:cs="Arial"/>
          <w:sz w:val="22"/>
          <w:szCs w:val="22"/>
        </w:rPr>
      </w:pPr>
      <w:r w:rsidRPr="001C7073">
        <w:rPr>
          <w:rFonts w:ascii="Arial" w:hAnsi="Arial" w:cs="Arial"/>
          <w:b/>
          <w:sz w:val="22"/>
          <w:szCs w:val="22"/>
        </w:rPr>
        <w:t>z toho:</w:t>
      </w:r>
      <w:r w:rsidRPr="001C7073">
        <w:rPr>
          <w:rFonts w:ascii="Arial" w:hAnsi="Arial" w:cs="Arial"/>
          <w:b/>
          <w:sz w:val="22"/>
          <w:szCs w:val="22"/>
        </w:rPr>
        <w:tab/>
      </w:r>
      <w:r w:rsidRPr="001C7073">
        <w:rPr>
          <w:rFonts w:ascii="Arial" w:hAnsi="Arial" w:cs="Arial"/>
          <w:b/>
          <w:sz w:val="22"/>
          <w:szCs w:val="22"/>
        </w:rPr>
        <w:tab/>
      </w:r>
      <w:r w:rsidRPr="001C7073">
        <w:rPr>
          <w:rFonts w:ascii="Arial" w:hAnsi="Arial" w:cs="Arial"/>
          <w:sz w:val="22"/>
          <w:szCs w:val="22"/>
        </w:rPr>
        <w:t>na výstavbu ČOV:</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mil. Kč</w:t>
      </w:r>
    </w:p>
    <w:p w:rsidR="00040BB5" w:rsidRPr="001C7073" w:rsidRDefault="00040BB5" w:rsidP="00040BB5">
      <w:pPr>
        <w:ind w:firstLine="708"/>
        <w:rPr>
          <w:rFonts w:ascii="Arial" w:hAnsi="Arial" w:cs="Arial"/>
          <w:sz w:val="22"/>
          <w:szCs w:val="22"/>
        </w:rPr>
      </w:pP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na výstavbu čerpacích stanic:</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mil. Kč</w:t>
      </w:r>
    </w:p>
    <w:p w:rsidR="00040BB5" w:rsidRPr="001C7073" w:rsidRDefault="00040BB5" w:rsidP="00040BB5">
      <w:pPr>
        <w:ind w:firstLine="708"/>
        <w:rPr>
          <w:rFonts w:ascii="Arial" w:hAnsi="Arial" w:cs="Arial"/>
          <w:b/>
          <w:sz w:val="22"/>
          <w:szCs w:val="22"/>
        </w:rPr>
      </w:pP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 xml:space="preserve">na výstavbu </w:t>
      </w:r>
      <w:r w:rsidR="00A97FA8" w:rsidRPr="001C7073">
        <w:rPr>
          <w:rFonts w:ascii="Arial" w:hAnsi="Arial" w:cs="Arial"/>
          <w:sz w:val="22"/>
          <w:szCs w:val="22"/>
        </w:rPr>
        <w:t>kanalizační</w:t>
      </w:r>
      <w:r w:rsidR="00A97FA8">
        <w:rPr>
          <w:rFonts w:ascii="Arial" w:hAnsi="Arial" w:cs="Arial"/>
          <w:sz w:val="22"/>
          <w:szCs w:val="22"/>
        </w:rPr>
        <w:t>ch</w:t>
      </w:r>
      <w:r w:rsidR="00A97FA8" w:rsidRPr="001C7073">
        <w:rPr>
          <w:rFonts w:ascii="Arial" w:hAnsi="Arial" w:cs="Arial"/>
          <w:sz w:val="22"/>
          <w:szCs w:val="22"/>
        </w:rPr>
        <w:t xml:space="preserve"> </w:t>
      </w:r>
      <w:r w:rsidR="00A97FA8">
        <w:rPr>
          <w:rFonts w:ascii="Arial" w:hAnsi="Arial" w:cs="Arial"/>
          <w:sz w:val="22"/>
          <w:szCs w:val="22"/>
        </w:rPr>
        <w:t>stok</w:t>
      </w:r>
      <w:r w:rsidRPr="001C7073">
        <w:rPr>
          <w:rFonts w:ascii="Arial" w:hAnsi="Arial" w:cs="Arial"/>
          <w:sz w:val="22"/>
          <w:szCs w:val="22"/>
        </w:rPr>
        <w:t>:</w:t>
      </w:r>
      <w:r w:rsidRPr="001C7073">
        <w:rPr>
          <w:rFonts w:ascii="Arial" w:hAnsi="Arial" w:cs="Arial"/>
          <w:sz w:val="22"/>
          <w:szCs w:val="22"/>
        </w:rPr>
        <w:tab/>
      </w:r>
      <w:r w:rsidRPr="001C7073">
        <w:rPr>
          <w:rFonts w:ascii="Arial" w:hAnsi="Arial" w:cs="Arial"/>
          <w:b/>
          <w:sz w:val="22"/>
          <w:szCs w:val="22"/>
        </w:rPr>
        <w:tab/>
      </w:r>
      <w:r w:rsidRPr="001C7073">
        <w:rPr>
          <w:rFonts w:ascii="Arial" w:hAnsi="Arial" w:cs="Arial"/>
          <w:b/>
          <w:sz w:val="22"/>
          <w:szCs w:val="22"/>
        </w:rPr>
        <w:tab/>
      </w:r>
      <w:r w:rsidRPr="001C7073">
        <w:rPr>
          <w:rFonts w:ascii="Arial" w:hAnsi="Arial" w:cs="Arial"/>
          <w:b/>
          <w:sz w:val="22"/>
          <w:szCs w:val="22"/>
        </w:rPr>
        <w:tab/>
      </w:r>
      <w:r w:rsidRPr="001C7073">
        <w:rPr>
          <w:rFonts w:ascii="Arial" w:hAnsi="Arial" w:cs="Arial"/>
          <w:sz w:val="22"/>
          <w:szCs w:val="22"/>
        </w:rPr>
        <w:t>mil. Kč</w:t>
      </w:r>
    </w:p>
    <w:p w:rsidR="00040BB5" w:rsidRPr="001C7073" w:rsidRDefault="00040BB5" w:rsidP="00040BB5">
      <w:pPr>
        <w:rPr>
          <w:rFonts w:ascii="Arial" w:hAnsi="Arial" w:cs="Arial"/>
          <w:b/>
          <w:sz w:val="22"/>
          <w:szCs w:val="22"/>
        </w:rPr>
      </w:pPr>
    </w:p>
    <w:p w:rsidR="00040BB5" w:rsidRPr="001C7073" w:rsidRDefault="00040BB5" w:rsidP="00040BB5">
      <w:pPr>
        <w:jc w:val="center"/>
        <w:rPr>
          <w:rFonts w:ascii="Arial" w:hAnsi="Arial" w:cs="Arial"/>
          <w:b/>
          <w:sz w:val="22"/>
          <w:szCs w:val="22"/>
        </w:rPr>
      </w:pPr>
      <w:r w:rsidRPr="001C7073">
        <w:rPr>
          <w:rFonts w:ascii="Arial" w:hAnsi="Arial" w:cs="Arial"/>
          <w:b/>
          <w:sz w:val="22"/>
          <w:szCs w:val="22"/>
        </w:rPr>
        <w:t>Podílové ukazatele – přehled:</w:t>
      </w:r>
    </w:p>
    <w:p w:rsidR="00040BB5" w:rsidRPr="001C7073" w:rsidRDefault="00040BB5" w:rsidP="00040BB5">
      <w:pPr>
        <w:jc w:val="center"/>
        <w:rPr>
          <w:rFonts w:ascii="Arial" w:hAnsi="Arial" w:cs="Arial"/>
          <w:b/>
          <w:sz w:val="22"/>
          <w:szCs w:val="22"/>
        </w:rPr>
      </w:pPr>
    </w:p>
    <w:p w:rsidR="00040BB5" w:rsidRPr="001C7073" w:rsidRDefault="00040BB5" w:rsidP="00040BB5">
      <w:pPr>
        <w:jc w:val="center"/>
        <w:rPr>
          <w:rFonts w:ascii="Arial" w:hAnsi="Arial" w:cs="Arial"/>
          <w:b/>
          <w:sz w:val="22"/>
          <w:szCs w:val="22"/>
        </w:rPr>
      </w:pPr>
      <w:r w:rsidRPr="001C7073">
        <w:rPr>
          <w:rFonts w:ascii="Arial" w:hAnsi="Arial" w:cs="Arial"/>
          <w:b/>
          <w:sz w:val="22"/>
          <w:szCs w:val="22"/>
        </w:rPr>
        <w:t>ČOV:</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568"/>
      </w:tblGrid>
      <w:tr w:rsidR="00040BB5" w:rsidRPr="001C7073" w:rsidTr="007133B4">
        <w:trPr>
          <w:trHeight w:val="263"/>
        </w:trPr>
        <w:tc>
          <w:tcPr>
            <w:tcW w:w="3070"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071" w:type="dxa"/>
            <w:tcBorders>
              <w:bottom w:val="double" w:sz="4" w:space="0" w:color="auto"/>
            </w:tcBorders>
          </w:tcPr>
          <w:p w:rsidR="00040BB5" w:rsidRPr="001C7073" w:rsidRDefault="00A97FA8" w:rsidP="00A97FA8">
            <w:pPr>
              <w:jc w:val="center"/>
              <w:rPr>
                <w:rFonts w:ascii="Arial" w:hAnsi="Arial" w:cs="Arial"/>
                <w:sz w:val="22"/>
                <w:szCs w:val="22"/>
              </w:rPr>
            </w:pPr>
            <w:proofErr w:type="gramStart"/>
            <w:r>
              <w:rPr>
                <w:rFonts w:ascii="Arial" w:hAnsi="Arial" w:cs="Arial"/>
                <w:sz w:val="22"/>
                <w:szCs w:val="22"/>
              </w:rPr>
              <w:t>Kapacita</w:t>
            </w:r>
            <w:r w:rsidR="00040BB5" w:rsidRPr="001C7073">
              <w:rPr>
                <w:rFonts w:ascii="Arial" w:hAnsi="Arial" w:cs="Arial"/>
                <w:sz w:val="22"/>
                <w:szCs w:val="22"/>
              </w:rPr>
              <w:t xml:space="preserve">  [</w:t>
            </w:r>
            <w:r w:rsidRPr="001C7073">
              <w:rPr>
                <w:rFonts w:ascii="Arial" w:hAnsi="Arial" w:cs="Arial"/>
                <w:sz w:val="22"/>
                <w:szCs w:val="22"/>
              </w:rPr>
              <w:t>EO</w:t>
            </w:r>
            <w:proofErr w:type="gramEnd"/>
            <w:r w:rsidR="00040BB5" w:rsidRPr="001C7073">
              <w:rPr>
                <w:rFonts w:ascii="Arial" w:hAnsi="Arial" w:cs="Arial"/>
                <w:sz w:val="22"/>
                <w:szCs w:val="22"/>
              </w:rPr>
              <w:t>]</w:t>
            </w:r>
          </w:p>
        </w:tc>
        <w:tc>
          <w:tcPr>
            <w:tcW w:w="3568" w:type="dxa"/>
            <w:tcBorders>
              <w:bottom w:val="double" w:sz="4" w:space="0" w:color="auto"/>
            </w:tcBorders>
          </w:tcPr>
          <w:p w:rsidR="00040BB5" w:rsidRPr="001C7073" w:rsidRDefault="00040BB5" w:rsidP="007133B4">
            <w:pPr>
              <w:jc w:val="center"/>
              <w:rPr>
                <w:rFonts w:ascii="Arial" w:hAnsi="Arial" w:cs="Arial"/>
                <w:sz w:val="22"/>
                <w:szCs w:val="22"/>
              </w:rPr>
            </w:pPr>
            <w:proofErr w:type="gramStart"/>
            <w:r w:rsidRPr="001C7073">
              <w:rPr>
                <w:rFonts w:ascii="Arial" w:hAnsi="Arial" w:cs="Arial"/>
                <w:sz w:val="22"/>
                <w:szCs w:val="22"/>
              </w:rPr>
              <w:t>ukazatel  [mil.</w:t>
            </w:r>
            <w:proofErr w:type="gramEnd"/>
            <w:r w:rsidRPr="001C7073">
              <w:rPr>
                <w:rFonts w:ascii="Arial" w:hAnsi="Arial" w:cs="Arial"/>
                <w:sz w:val="22"/>
                <w:szCs w:val="22"/>
              </w:rPr>
              <w:t xml:space="preserve"> Kč/EO]</w:t>
            </w:r>
          </w:p>
        </w:tc>
      </w:tr>
      <w:tr w:rsidR="00040BB5" w:rsidRPr="001C7073" w:rsidTr="007133B4">
        <w:trPr>
          <w:trHeight w:val="262"/>
        </w:trPr>
        <w:tc>
          <w:tcPr>
            <w:tcW w:w="3070"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3071"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3568"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r>
    </w:tbl>
    <w:p w:rsidR="00040BB5" w:rsidRPr="001C7073" w:rsidRDefault="00040BB5" w:rsidP="00040BB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568"/>
      </w:tblGrid>
      <w:tr w:rsidR="00040BB5" w:rsidRPr="001C7073" w:rsidTr="007133B4">
        <w:trPr>
          <w:trHeight w:val="263"/>
        </w:trPr>
        <w:tc>
          <w:tcPr>
            <w:tcW w:w="3070"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071"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přítok na ČOV [m</w:t>
            </w:r>
            <w:r w:rsidRPr="001C7073">
              <w:rPr>
                <w:rFonts w:ascii="Arial" w:hAnsi="Arial" w:cs="Arial"/>
                <w:sz w:val="22"/>
                <w:szCs w:val="22"/>
                <w:vertAlign w:val="superscript"/>
              </w:rPr>
              <w:t>3</w:t>
            </w:r>
            <w:r w:rsidRPr="001C7073">
              <w:rPr>
                <w:rFonts w:ascii="Arial" w:hAnsi="Arial" w:cs="Arial"/>
                <w:sz w:val="22"/>
                <w:szCs w:val="22"/>
              </w:rPr>
              <w:t>/den]</w:t>
            </w:r>
          </w:p>
        </w:tc>
        <w:tc>
          <w:tcPr>
            <w:tcW w:w="3568" w:type="dxa"/>
            <w:tcBorders>
              <w:bottom w:val="double" w:sz="4" w:space="0" w:color="auto"/>
            </w:tcBorders>
          </w:tcPr>
          <w:p w:rsidR="00040BB5" w:rsidRPr="001C7073" w:rsidRDefault="00040BB5" w:rsidP="007133B4">
            <w:pPr>
              <w:jc w:val="center"/>
              <w:rPr>
                <w:rFonts w:ascii="Arial" w:hAnsi="Arial" w:cs="Arial"/>
                <w:sz w:val="22"/>
                <w:szCs w:val="22"/>
              </w:rPr>
            </w:pPr>
            <w:proofErr w:type="gramStart"/>
            <w:r w:rsidRPr="001C7073">
              <w:rPr>
                <w:rFonts w:ascii="Arial" w:hAnsi="Arial" w:cs="Arial"/>
                <w:sz w:val="22"/>
                <w:szCs w:val="22"/>
              </w:rPr>
              <w:t>ukazatel  [mil.</w:t>
            </w:r>
            <w:proofErr w:type="gramEnd"/>
            <w:r w:rsidRPr="001C7073">
              <w:rPr>
                <w:rFonts w:ascii="Arial" w:hAnsi="Arial" w:cs="Arial"/>
                <w:sz w:val="22"/>
                <w:szCs w:val="22"/>
              </w:rPr>
              <w:t xml:space="preserve"> Kč/(m</w:t>
            </w:r>
            <w:r w:rsidRPr="001C7073">
              <w:rPr>
                <w:rFonts w:ascii="Arial" w:hAnsi="Arial" w:cs="Arial"/>
                <w:sz w:val="22"/>
                <w:szCs w:val="22"/>
                <w:vertAlign w:val="superscript"/>
              </w:rPr>
              <w:t>3</w:t>
            </w:r>
            <w:r w:rsidRPr="001C7073">
              <w:rPr>
                <w:rFonts w:ascii="Arial" w:hAnsi="Arial" w:cs="Arial"/>
                <w:sz w:val="22"/>
                <w:szCs w:val="22"/>
              </w:rPr>
              <w:t>/den)]</w:t>
            </w:r>
          </w:p>
        </w:tc>
      </w:tr>
      <w:tr w:rsidR="00040BB5" w:rsidRPr="001C7073" w:rsidTr="007133B4">
        <w:trPr>
          <w:trHeight w:val="262"/>
        </w:trPr>
        <w:tc>
          <w:tcPr>
            <w:tcW w:w="3070"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3071"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3568"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r>
    </w:tbl>
    <w:p w:rsidR="00040BB5" w:rsidRPr="001C7073" w:rsidRDefault="00040BB5" w:rsidP="00040BB5">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568"/>
      </w:tblGrid>
      <w:tr w:rsidR="00040BB5" w:rsidRPr="001C7073" w:rsidTr="007133B4">
        <w:trPr>
          <w:trHeight w:val="263"/>
        </w:trPr>
        <w:tc>
          <w:tcPr>
            <w:tcW w:w="3070"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071"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BSK5 - přítok [kg/den]</w:t>
            </w:r>
          </w:p>
        </w:tc>
        <w:tc>
          <w:tcPr>
            <w:tcW w:w="3568" w:type="dxa"/>
            <w:tcBorders>
              <w:bottom w:val="double" w:sz="4" w:space="0" w:color="auto"/>
            </w:tcBorders>
          </w:tcPr>
          <w:p w:rsidR="00040BB5" w:rsidRPr="001C7073" w:rsidRDefault="00040BB5" w:rsidP="007133B4">
            <w:pPr>
              <w:jc w:val="center"/>
              <w:rPr>
                <w:rFonts w:ascii="Arial" w:hAnsi="Arial" w:cs="Arial"/>
                <w:sz w:val="22"/>
                <w:szCs w:val="22"/>
              </w:rPr>
            </w:pPr>
            <w:proofErr w:type="gramStart"/>
            <w:r w:rsidRPr="001C7073">
              <w:rPr>
                <w:rFonts w:ascii="Arial" w:hAnsi="Arial" w:cs="Arial"/>
                <w:sz w:val="22"/>
                <w:szCs w:val="22"/>
              </w:rPr>
              <w:t>ukazatel  [mil.</w:t>
            </w:r>
            <w:proofErr w:type="gramEnd"/>
            <w:r w:rsidRPr="001C7073">
              <w:rPr>
                <w:rFonts w:ascii="Arial" w:hAnsi="Arial" w:cs="Arial"/>
                <w:sz w:val="22"/>
                <w:szCs w:val="22"/>
              </w:rPr>
              <w:t xml:space="preserve"> Kč/(kg/den)]</w:t>
            </w:r>
          </w:p>
        </w:tc>
      </w:tr>
      <w:tr w:rsidR="00040BB5" w:rsidRPr="001C7073" w:rsidTr="007133B4">
        <w:trPr>
          <w:trHeight w:val="262"/>
        </w:trPr>
        <w:tc>
          <w:tcPr>
            <w:tcW w:w="3070"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3071"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3568"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r>
    </w:tbl>
    <w:p w:rsidR="00040BB5" w:rsidRPr="001C7073" w:rsidRDefault="00040BB5" w:rsidP="00040BB5">
      <w:pPr>
        <w:jc w:val="center"/>
        <w:rPr>
          <w:rFonts w:ascii="Arial" w:hAnsi="Arial" w:cs="Arial"/>
          <w:sz w:val="22"/>
          <w:szCs w:val="22"/>
        </w:rPr>
      </w:pPr>
    </w:p>
    <w:p w:rsidR="00040BB5" w:rsidRPr="001C7073" w:rsidRDefault="00040BB5" w:rsidP="00040BB5">
      <w:pPr>
        <w:ind w:left="3540" w:firstLine="708"/>
        <w:rPr>
          <w:rFonts w:ascii="Arial" w:hAnsi="Arial" w:cs="Arial"/>
          <w:b/>
          <w:sz w:val="22"/>
          <w:szCs w:val="22"/>
        </w:rPr>
      </w:pPr>
      <w:r w:rsidRPr="001C7073">
        <w:rPr>
          <w:rFonts w:ascii="Arial" w:hAnsi="Arial" w:cs="Arial"/>
          <w:b/>
          <w:sz w:val="22"/>
          <w:szCs w:val="22"/>
        </w:rPr>
        <w:t>ČS:</w:t>
      </w:r>
    </w:p>
    <w:tbl>
      <w:tblPr>
        <w:tblW w:w="0" w:type="auto"/>
        <w:tblInd w:w="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6"/>
        <w:gridCol w:w="1857"/>
        <w:gridCol w:w="2453"/>
      </w:tblGrid>
      <w:tr w:rsidR="00040BB5" w:rsidRPr="001C7073" w:rsidTr="007133B4">
        <w:trPr>
          <w:trHeight w:val="263"/>
        </w:trPr>
        <w:tc>
          <w:tcPr>
            <w:tcW w:w="1856"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1857"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průtok ČS [l/s]</w:t>
            </w:r>
          </w:p>
        </w:tc>
        <w:tc>
          <w:tcPr>
            <w:tcW w:w="2453" w:type="dxa"/>
            <w:tcBorders>
              <w:bottom w:val="double" w:sz="4" w:space="0" w:color="auto"/>
            </w:tcBorders>
          </w:tcPr>
          <w:p w:rsidR="00040BB5" w:rsidRPr="001C7073" w:rsidRDefault="00040BB5" w:rsidP="007133B4">
            <w:pPr>
              <w:jc w:val="center"/>
              <w:rPr>
                <w:rFonts w:ascii="Arial" w:hAnsi="Arial" w:cs="Arial"/>
                <w:sz w:val="22"/>
                <w:szCs w:val="22"/>
              </w:rPr>
            </w:pPr>
            <w:proofErr w:type="gramStart"/>
            <w:r w:rsidRPr="001C7073">
              <w:rPr>
                <w:rFonts w:ascii="Arial" w:hAnsi="Arial" w:cs="Arial"/>
                <w:sz w:val="22"/>
                <w:szCs w:val="22"/>
              </w:rPr>
              <w:t>ukazatel  [mil.</w:t>
            </w:r>
            <w:proofErr w:type="gramEnd"/>
            <w:r w:rsidRPr="001C7073">
              <w:rPr>
                <w:rFonts w:ascii="Arial" w:hAnsi="Arial" w:cs="Arial"/>
                <w:sz w:val="22"/>
                <w:szCs w:val="22"/>
              </w:rPr>
              <w:t xml:space="preserve"> Kč/(l/s)]</w:t>
            </w:r>
          </w:p>
        </w:tc>
      </w:tr>
      <w:tr w:rsidR="00040BB5" w:rsidRPr="001C7073" w:rsidTr="007133B4">
        <w:trPr>
          <w:trHeight w:val="262"/>
        </w:trPr>
        <w:tc>
          <w:tcPr>
            <w:tcW w:w="1856"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1857"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2453"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r>
    </w:tbl>
    <w:p w:rsidR="00040BB5" w:rsidRPr="001C7073" w:rsidRDefault="00040BB5" w:rsidP="00040BB5">
      <w:pPr>
        <w:jc w:val="center"/>
        <w:rPr>
          <w:rFonts w:ascii="Arial" w:hAnsi="Arial" w:cs="Arial"/>
          <w:b/>
          <w:sz w:val="22"/>
          <w:szCs w:val="22"/>
        </w:rPr>
      </w:pPr>
    </w:p>
    <w:p w:rsidR="00040BB5" w:rsidRPr="001C7073" w:rsidRDefault="00040BB5" w:rsidP="00040BB5">
      <w:pPr>
        <w:pStyle w:val="Zkladntext0"/>
        <w:suppressAutoHyphens w:val="0"/>
        <w:spacing w:line="240" w:lineRule="auto"/>
        <w:rPr>
          <w:rFonts w:ascii="Arial" w:hAnsi="Arial" w:cs="Arial"/>
          <w:sz w:val="22"/>
          <w:szCs w:val="22"/>
        </w:rPr>
      </w:pPr>
      <w:r w:rsidRPr="001C7073">
        <w:rPr>
          <w:rFonts w:ascii="Arial" w:hAnsi="Arial" w:cs="Arial"/>
          <w:sz w:val="22"/>
          <w:szCs w:val="22"/>
        </w:rPr>
        <w:t>Stoky: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267"/>
        <w:gridCol w:w="2553"/>
        <w:gridCol w:w="2551"/>
      </w:tblGrid>
      <w:tr w:rsidR="00040BB5" w:rsidRPr="001C7073" w:rsidTr="007133B4">
        <w:trPr>
          <w:trHeight w:val="263"/>
        </w:trPr>
        <w:tc>
          <w:tcPr>
            <w:tcW w:w="2338"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2267"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Délka celkem [km]</w:t>
            </w:r>
          </w:p>
        </w:tc>
        <w:tc>
          <w:tcPr>
            <w:tcW w:w="2553"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EO [obyv.]</w:t>
            </w:r>
          </w:p>
        </w:tc>
        <w:tc>
          <w:tcPr>
            <w:tcW w:w="2551" w:type="dxa"/>
            <w:tcBorders>
              <w:bottom w:val="double" w:sz="4" w:space="0" w:color="auto"/>
            </w:tcBorders>
          </w:tcPr>
          <w:p w:rsidR="00040BB5" w:rsidRPr="001C7073" w:rsidRDefault="00040BB5" w:rsidP="007133B4">
            <w:pPr>
              <w:jc w:val="center"/>
              <w:rPr>
                <w:rFonts w:ascii="Arial" w:hAnsi="Arial" w:cs="Arial"/>
                <w:sz w:val="22"/>
                <w:szCs w:val="22"/>
              </w:rPr>
            </w:pPr>
            <w:proofErr w:type="gramStart"/>
            <w:r w:rsidRPr="001C7073">
              <w:rPr>
                <w:rFonts w:ascii="Arial" w:hAnsi="Arial" w:cs="Arial"/>
                <w:sz w:val="22"/>
                <w:szCs w:val="22"/>
              </w:rPr>
              <w:t>ukazatel  [mil.</w:t>
            </w:r>
            <w:proofErr w:type="gramEnd"/>
            <w:r w:rsidRPr="001C7073">
              <w:rPr>
                <w:rFonts w:ascii="Arial" w:hAnsi="Arial" w:cs="Arial"/>
                <w:sz w:val="22"/>
                <w:szCs w:val="22"/>
              </w:rPr>
              <w:t xml:space="preserve"> Kč/EO]</w:t>
            </w:r>
          </w:p>
        </w:tc>
      </w:tr>
      <w:tr w:rsidR="00040BB5" w:rsidRPr="001C7073" w:rsidTr="007133B4">
        <w:trPr>
          <w:trHeight w:val="262"/>
        </w:trPr>
        <w:tc>
          <w:tcPr>
            <w:tcW w:w="2338"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2267"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2553"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c>
          <w:tcPr>
            <w:tcW w:w="2551" w:type="dxa"/>
            <w:tcBorders>
              <w:top w:val="double" w:sz="4" w:space="0" w:color="auto"/>
              <w:bottom w:val="single" w:sz="4" w:space="0" w:color="auto"/>
            </w:tcBorders>
          </w:tcPr>
          <w:p w:rsidR="00040BB5" w:rsidRPr="001C7073" w:rsidRDefault="00040BB5" w:rsidP="007133B4">
            <w:pPr>
              <w:jc w:val="both"/>
              <w:rPr>
                <w:rFonts w:ascii="Arial" w:hAnsi="Arial" w:cs="Arial"/>
                <w:sz w:val="22"/>
                <w:szCs w:val="22"/>
              </w:rPr>
            </w:pPr>
          </w:p>
        </w:tc>
      </w:tr>
    </w:tbl>
    <w:p w:rsidR="00040BB5" w:rsidRPr="001C7073" w:rsidRDefault="00040BB5" w:rsidP="00040BB5">
      <w:pPr>
        <w:rPr>
          <w:rFonts w:ascii="Arial" w:hAnsi="Arial" w:cs="Arial"/>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418"/>
        <w:gridCol w:w="1559"/>
        <w:gridCol w:w="1984"/>
        <w:gridCol w:w="1985"/>
        <w:gridCol w:w="1984"/>
      </w:tblGrid>
      <w:tr w:rsidR="00040BB5" w:rsidRPr="001C7073" w:rsidTr="007133B4">
        <w:tc>
          <w:tcPr>
            <w:tcW w:w="779"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profil DN</w:t>
            </w:r>
          </w:p>
        </w:tc>
        <w:tc>
          <w:tcPr>
            <w:tcW w:w="1418" w:type="dxa"/>
            <w:tcBorders>
              <w:bottom w:val="double" w:sz="4" w:space="0" w:color="auto"/>
            </w:tcBorders>
          </w:tcPr>
          <w:p w:rsidR="00040BB5" w:rsidRPr="001C7073" w:rsidRDefault="00DC6863" w:rsidP="007133B4">
            <w:pPr>
              <w:jc w:val="center"/>
              <w:rPr>
                <w:rFonts w:ascii="Arial" w:hAnsi="Arial" w:cs="Arial"/>
                <w:sz w:val="22"/>
                <w:szCs w:val="22"/>
              </w:rPr>
            </w:pPr>
            <w:r>
              <w:rPr>
                <w:rFonts w:ascii="Arial" w:hAnsi="Arial" w:cs="Arial"/>
                <w:sz w:val="22"/>
                <w:szCs w:val="22"/>
              </w:rPr>
              <w:t>zpevněná</w:t>
            </w:r>
            <w:r w:rsidRPr="001C7073">
              <w:rPr>
                <w:rFonts w:ascii="Arial" w:hAnsi="Arial" w:cs="Arial"/>
                <w:sz w:val="22"/>
                <w:szCs w:val="22"/>
              </w:rPr>
              <w:t xml:space="preserve"> nebo </w:t>
            </w:r>
            <w:r>
              <w:rPr>
                <w:rFonts w:ascii="Arial" w:hAnsi="Arial" w:cs="Arial"/>
                <w:sz w:val="22"/>
                <w:szCs w:val="22"/>
              </w:rPr>
              <w:t>nezpevněná plocha</w:t>
            </w:r>
          </w:p>
        </w:tc>
        <w:tc>
          <w:tcPr>
            <w:tcW w:w="1559"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b/>
                <w:sz w:val="22"/>
                <w:szCs w:val="22"/>
              </w:rPr>
              <w:t>materiál</w:t>
            </w:r>
            <w:r w:rsidRPr="001C7073">
              <w:rPr>
                <w:rFonts w:ascii="Arial" w:hAnsi="Arial" w:cs="Arial"/>
                <w:sz w:val="22"/>
                <w:szCs w:val="22"/>
              </w:rPr>
              <w:t xml:space="preserve"> </w:t>
            </w:r>
          </w:p>
        </w:tc>
        <w:tc>
          <w:tcPr>
            <w:tcW w:w="1984"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 na daný DN</w:t>
            </w:r>
          </w:p>
          <w:p w:rsidR="00040BB5" w:rsidRPr="001C7073" w:rsidRDefault="00040BB5" w:rsidP="007133B4">
            <w:pPr>
              <w:jc w:val="center"/>
              <w:rPr>
                <w:rFonts w:ascii="Arial" w:hAnsi="Arial" w:cs="Arial"/>
                <w:sz w:val="22"/>
                <w:szCs w:val="22"/>
              </w:rPr>
            </w:pPr>
            <w:r w:rsidRPr="001C7073">
              <w:rPr>
                <w:rFonts w:ascii="Arial" w:hAnsi="Arial" w:cs="Arial"/>
                <w:sz w:val="22"/>
                <w:szCs w:val="22"/>
              </w:rPr>
              <w:t>[mil. Kč]</w:t>
            </w:r>
          </w:p>
        </w:tc>
        <w:tc>
          <w:tcPr>
            <w:tcW w:w="1985"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délka řadu daného DN [km]</w:t>
            </w:r>
          </w:p>
        </w:tc>
        <w:tc>
          <w:tcPr>
            <w:tcW w:w="1984" w:type="dxa"/>
            <w:tcBorders>
              <w:bottom w:val="double" w:sz="4" w:space="0" w:color="auto"/>
            </w:tcBorders>
          </w:tcPr>
          <w:p w:rsidR="00040BB5" w:rsidRPr="001C7073" w:rsidRDefault="00040BB5" w:rsidP="007133B4">
            <w:pPr>
              <w:jc w:val="center"/>
              <w:rPr>
                <w:rFonts w:ascii="Arial" w:hAnsi="Arial" w:cs="Arial"/>
                <w:sz w:val="22"/>
                <w:szCs w:val="22"/>
              </w:rPr>
            </w:pPr>
            <w:r w:rsidRPr="001C7073">
              <w:rPr>
                <w:rFonts w:ascii="Arial" w:hAnsi="Arial" w:cs="Arial"/>
                <w:sz w:val="22"/>
                <w:szCs w:val="22"/>
              </w:rPr>
              <w:t>NSTČ na délku</w:t>
            </w:r>
          </w:p>
          <w:p w:rsidR="00040BB5" w:rsidRPr="001C7073" w:rsidRDefault="00040BB5" w:rsidP="007133B4">
            <w:pPr>
              <w:jc w:val="center"/>
              <w:rPr>
                <w:rFonts w:ascii="Arial" w:hAnsi="Arial" w:cs="Arial"/>
                <w:sz w:val="22"/>
                <w:szCs w:val="22"/>
              </w:rPr>
            </w:pPr>
            <w:r w:rsidRPr="001C7073">
              <w:rPr>
                <w:rFonts w:ascii="Arial" w:hAnsi="Arial" w:cs="Arial"/>
                <w:sz w:val="22"/>
                <w:szCs w:val="22"/>
              </w:rPr>
              <w:t>[mil. Kč/km]</w:t>
            </w:r>
          </w:p>
        </w:tc>
      </w:tr>
      <w:tr w:rsidR="00040BB5" w:rsidRPr="001C7073" w:rsidTr="007133B4">
        <w:tc>
          <w:tcPr>
            <w:tcW w:w="779" w:type="dxa"/>
            <w:tcBorders>
              <w:top w:val="double" w:sz="4" w:space="0" w:color="auto"/>
            </w:tcBorders>
          </w:tcPr>
          <w:p w:rsidR="00040BB5" w:rsidRPr="001C7073" w:rsidRDefault="00040BB5" w:rsidP="007133B4">
            <w:pPr>
              <w:rPr>
                <w:rFonts w:ascii="Arial" w:hAnsi="Arial" w:cs="Arial"/>
                <w:sz w:val="22"/>
                <w:szCs w:val="22"/>
              </w:rPr>
            </w:pPr>
          </w:p>
        </w:tc>
        <w:tc>
          <w:tcPr>
            <w:tcW w:w="1418" w:type="dxa"/>
            <w:tcBorders>
              <w:top w:val="double" w:sz="4" w:space="0" w:color="auto"/>
            </w:tcBorders>
          </w:tcPr>
          <w:p w:rsidR="00040BB5" w:rsidRPr="001C7073" w:rsidRDefault="00040BB5" w:rsidP="007133B4">
            <w:pPr>
              <w:rPr>
                <w:rFonts w:ascii="Arial" w:hAnsi="Arial" w:cs="Arial"/>
                <w:sz w:val="22"/>
                <w:szCs w:val="22"/>
              </w:rPr>
            </w:pPr>
          </w:p>
        </w:tc>
        <w:tc>
          <w:tcPr>
            <w:tcW w:w="1559" w:type="dxa"/>
            <w:tcBorders>
              <w:top w:val="double" w:sz="4" w:space="0" w:color="auto"/>
            </w:tcBorders>
          </w:tcPr>
          <w:p w:rsidR="00040BB5" w:rsidRPr="001C7073" w:rsidRDefault="00040BB5" w:rsidP="007133B4">
            <w:pPr>
              <w:rPr>
                <w:rFonts w:ascii="Arial" w:hAnsi="Arial" w:cs="Arial"/>
                <w:sz w:val="22"/>
                <w:szCs w:val="22"/>
              </w:rPr>
            </w:pPr>
          </w:p>
        </w:tc>
        <w:tc>
          <w:tcPr>
            <w:tcW w:w="1984" w:type="dxa"/>
            <w:tcBorders>
              <w:top w:val="double" w:sz="4" w:space="0" w:color="auto"/>
            </w:tcBorders>
          </w:tcPr>
          <w:p w:rsidR="00040BB5" w:rsidRPr="001C7073" w:rsidRDefault="00040BB5" w:rsidP="007133B4">
            <w:pPr>
              <w:rPr>
                <w:rFonts w:ascii="Arial" w:hAnsi="Arial" w:cs="Arial"/>
                <w:sz w:val="22"/>
                <w:szCs w:val="22"/>
              </w:rPr>
            </w:pPr>
          </w:p>
        </w:tc>
        <w:tc>
          <w:tcPr>
            <w:tcW w:w="1985" w:type="dxa"/>
            <w:tcBorders>
              <w:top w:val="double" w:sz="4" w:space="0" w:color="auto"/>
            </w:tcBorders>
          </w:tcPr>
          <w:p w:rsidR="00040BB5" w:rsidRPr="001C7073" w:rsidRDefault="00040BB5" w:rsidP="007133B4">
            <w:pPr>
              <w:rPr>
                <w:rFonts w:ascii="Arial" w:hAnsi="Arial" w:cs="Arial"/>
                <w:sz w:val="22"/>
                <w:szCs w:val="22"/>
              </w:rPr>
            </w:pPr>
          </w:p>
        </w:tc>
        <w:tc>
          <w:tcPr>
            <w:tcW w:w="1984" w:type="dxa"/>
            <w:tcBorders>
              <w:top w:val="double" w:sz="4" w:space="0" w:color="auto"/>
            </w:tcBorders>
          </w:tcPr>
          <w:p w:rsidR="00040BB5" w:rsidRPr="001C7073" w:rsidRDefault="00040BB5" w:rsidP="007133B4">
            <w:pPr>
              <w:rPr>
                <w:rFonts w:ascii="Arial" w:hAnsi="Arial" w:cs="Arial"/>
                <w:sz w:val="22"/>
                <w:szCs w:val="22"/>
              </w:rPr>
            </w:pPr>
          </w:p>
        </w:tc>
      </w:tr>
      <w:tr w:rsidR="00040BB5" w:rsidRPr="001C7073" w:rsidTr="007133B4">
        <w:tc>
          <w:tcPr>
            <w:tcW w:w="779" w:type="dxa"/>
          </w:tcPr>
          <w:p w:rsidR="00040BB5" w:rsidRPr="001C7073" w:rsidRDefault="00040BB5" w:rsidP="007133B4">
            <w:pPr>
              <w:rPr>
                <w:rFonts w:ascii="Arial" w:hAnsi="Arial" w:cs="Arial"/>
                <w:sz w:val="22"/>
                <w:szCs w:val="22"/>
              </w:rPr>
            </w:pPr>
          </w:p>
        </w:tc>
        <w:tc>
          <w:tcPr>
            <w:tcW w:w="1418" w:type="dxa"/>
          </w:tcPr>
          <w:p w:rsidR="00040BB5" w:rsidRPr="001C7073" w:rsidRDefault="00040BB5" w:rsidP="007133B4">
            <w:pPr>
              <w:rPr>
                <w:rFonts w:ascii="Arial" w:hAnsi="Arial" w:cs="Arial"/>
                <w:sz w:val="22"/>
                <w:szCs w:val="22"/>
              </w:rPr>
            </w:pPr>
          </w:p>
        </w:tc>
        <w:tc>
          <w:tcPr>
            <w:tcW w:w="1559" w:type="dxa"/>
          </w:tcPr>
          <w:p w:rsidR="00040BB5" w:rsidRPr="001C7073" w:rsidRDefault="00040BB5" w:rsidP="007133B4">
            <w:pPr>
              <w:rPr>
                <w:rFonts w:ascii="Arial" w:hAnsi="Arial" w:cs="Arial"/>
                <w:sz w:val="22"/>
                <w:szCs w:val="22"/>
              </w:rPr>
            </w:pPr>
          </w:p>
        </w:tc>
        <w:tc>
          <w:tcPr>
            <w:tcW w:w="1984" w:type="dxa"/>
          </w:tcPr>
          <w:p w:rsidR="00040BB5" w:rsidRPr="001C7073" w:rsidRDefault="00040BB5" w:rsidP="007133B4">
            <w:pPr>
              <w:tabs>
                <w:tab w:val="left" w:pos="497"/>
              </w:tabs>
              <w:rPr>
                <w:rFonts w:ascii="Arial" w:hAnsi="Arial" w:cs="Arial"/>
                <w:sz w:val="22"/>
                <w:szCs w:val="22"/>
              </w:rPr>
            </w:pPr>
          </w:p>
        </w:tc>
        <w:tc>
          <w:tcPr>
            <w:tcW w:w="1985" w:type="dxa"/>
          </w:tcPr>
          <w:p w:rsidR="00040BB5" w:rsidRPr="001C7073" w:rsidRDefault="00040BB5" w:rsidP="007133B4">
            <w:pPr>
              <w:rPr>
                <w:rFonts w:ascii="Arial" w:hAnsi="Arial" w:cs="Arial"/>
                <w:sz w:val="22"/>
                <w:szCs w:val="22"/>
              </w:rPr>
            </w:pPr>
          </w:p>
        </w:tc>
        <w:tc>
          <w:tcPr>
            <w:tcW w:w="1984" w:type="dxa"/>
          </w:tcPr>
          <w:p w:rsidR="00040BB5" w:rsidRPr="001C7073" w:rsidRDefault="00040BB5" w:rsidP="007133B4">
            <w:pPr>
              <w:rPr>
                <w:rFonts w:ascii="Arial" w:hAnsi="Arial" w:cs="Arial"/>
                <w:sz w:val="22"/>
                <w:szCs w:val="22"/>
              </w:rPr>
            </w:pPr>
          </w:p>
        </w:tc>
      </w:tr>
      <w:tr w:rsidR="00040BB5" w:rsidRPr="001C7073" w:rsidTr="007133B4">
        <w:tc>
          <w:tcPr>
            <w:tcW w:w="779" w:type="dxa"/>
          </w:tcPr>
          <w:p w:rsidR="00040BB5" w:rsidRPr="001C7073" w:rsidRDefault="00040BB5" w:rsidP="007133B4">
            <w:pPr>
              <w:rPr>
                <w:rFonts w:ascii="Arial" w:hAnsi="Arial" w:cs="Arial"/>
                <w:sz w:val="22"/>
                <w:szCs w:val="22"/>
              </w:rPr>
            </w:pPr>
          </w:p>
        </w:tc>
        <w:tc>
          <w:tcPr>
            <w:tcW w:w="1418" w:type="dxa"/>
          </w:tcPr>
          <w:p w:rsidR="00040BB5" w:rsidRPr="001C7073" w:rsidRDefault="00040BB5" w:rsidP="007133B4">
            <w:pPr>
              <w:rPr>
                <w:rFonts w:ascii="Arial" w:hAnsi="Arial" w:cs="Arial"/>
                <w:sz w:val="22"/>
                <w:szCs w:val="22"/>
              </w:rPr>
            </w:pPr>
          </w:p>
        </w:tc>
        <w:tc>
          <w:tcPr>
            <w:tcW w:w="1559" w:type="dxa"/>
          </w:tcPr>
          <w:p w:rsidR="00040BB5" w:rsidRPr="001C7073" w:rsidRDefault="00040BB5" w:rsidP="007133B4">
            <w:pPr>
              <w:rPr>
                <w:rFonts w:ascii="Arial" w:hAnsi="Arial" w:cs="Arial"/>
                <w:sz w:val="22"/>
                <w:szCs w:val="22"/>
              </w:rPr>
            </w:pPr>
          </w:p>
        </w:tc>
        <w:tc>
          <w:tcPr>
            <w:tcW w:w="1984" w:type="dxa"/>
          </w:tcPr>
          <w:p w:rsidR="00040BB5" w:rsidRPr="001C7073" w:rsidRDefault="00040BB5" w:rsidP="007133B4">
            <w:pPr>
              <w:rPr>
                <w:rFonts w:ascii="Arial" w:hAnsi="Arial" w:cs="Arial"/>
                <w:sz w:val="22"/>
                <w:szCs w:val="22"/>
              </w:rPr>
            </w:pPr>
          </w:p>
        </w:tc>
        <w:tc>
          <w:tcPr>
            <w:tcW w:w="1985" w:type="dxa"/>
          </w:tcPr>
          <w:p w:rsidR="00040BB5" w:rsidRPr="001C7073" w:rsidRDefault="00040BB5" w:rsidP="007133B4">
            <w:pPr>
              <w:rPr>
                <w:rFonts w:ascii="Arial" w:hAnsi="Arial" w:cs="Arial"/>
                <w:sz w:val="22"/>
                <w:szCs w:val="22"/>
              </w:rPr>
            </w:pPr>
          </w:p>
        </w:tc>
        <w:tc>
          <w:tcPr>
            <w:tcW w:w="1984" w:type="dxa"/>
          </w:tcPr>
          <w:p w:rsidR="00040BB5" w:rsidRPr="001C7073" w:rsidRDefault="00040BB5" w:rsidP="007133B4">
            <w:pPr>
              <w:rPr>
                <w:rFonts w:ascii="Arial" w:hAnsi="Arial" w:cs="Arial"/>
                <w:sz w:val="22"/>
                <w:szCs w:val="22"/>
              </w:rPr>
            </w:pPr>
          </w:p>
        </w:tc>
      </w:tr>
      <w:tr w:rsidR="00040BB5" w:rsidRPr="001C7073" w:rsidTr="007133B4">
        <w:tc>
          <w:tcPr>
            <w:tcW w:w="779" w:type="dxa"/>
          </w:tcPr>
          <w:p w:rsidR="00040BB5" w:rsidRPr="001C7073" w:rsidRDefault="00040BB5" w:rsidP="007133B4">
            <w:pPr>
              <w:rPr>
                <w:rFonts w:ascii="Arial" w:hAnsi="Arial" w:cs="Arial"/>
                <w:sz w:val="22"/>
                <w:szCs w:val="22"/>
              </w:rPr>
            </w:pPr>
          </w:p>
        </w:tc>
        <w:tc>
          <w:tcPr>
            <w:tcW w:w="1418" w:type="dxa"/>
          </w:tcPr>
          <w:p w:rsidR="00040BB5" w:rsidRPr="001C7073" w:rsidRDefault="00040BB5" w:rsidP="007133B4">
            <w:pPr>
              <w:rPr>
                <w:rFonts w:ascii="Arial" w:hAnsi="Arial" w:cs="Arial"/>
                <w:sz w:val="22"/>
                <w:szCs w:val="22"/>
              </w:rPr>
            </w:pPr>
          </w:p>
        </w:tc>
        <w:tc>
          <w:tcPr>
            <w:tcW w:w="1559" w:type="dxa"/>
          </w:tcPr>
          <w:p w:rsidR="00040BB5" w:rsidRPr="001C7073" w:rsidRDefault="00040BB5" w:rsidP="007133B4">
            <w:pPr>
              <w:rPr>
                <w:rFonts w:ascii="Arial" w:hAnsi="Arial" w:cs="Arial"/>
                <w:sz w:val="22"/>
                <w:szCs w:val="22"/>
              </w:rPr>
            </w:pPr>
          </w:p>
        </w:tc>
        <w:tc>
          <w:tcPr>
            <w:tcW w:w="1984" w:type="dxa"/>
          </w:tcPr>
          <w:p w:rsidR="00040BB5" w:rsidRPr="001C7073" w:rsidRDefault="00040BB5" w:rsidP="007133B4">
            <w:pPr>
              <w:rPr>
                <w:rFonts w:ascii="Arial" w:hAnsi="Arial" w:cs="Arial"/>
                <w:sz w:val="22"/>
                <w:szCs w:val="22"/>
              </w:rPr>
            </w:pPr>
          </w:p>
        </w:tc>
        <w:tc>
          <w:tcPr>
            <w:tcW w:w="1985" w:type="dxa"/>
          </w:tcPr>
          <w:p w:rsidR="00040BB5" w:rsidRPr="001C7073" w:rsidRDefault="00040BB5" w:rsidP="007133B4">
            <w:pPr>
              <w:rPr>
                <w:rFonts w:ascii="Arial" w:hAnsi="Arial" w:cs="Arial"/>
                <w:sz w:val="22"/>
                <w:szCs w:val="22"/>
              </w:rPr>
            </w:pPr>
          </w:p>
        </w:tc>
        <w:tc>
          <w:tcPr>
            <w:tcW w:w="1984" w:type="dxa"/>
          </w:tcPr>
          <w:p w:rsidR="00040BB5" w:rsidRPr="001C7073" w:rsidRDefault="00040BB5" w:rsidP="007133B4">
            <w:pPr>
              <w:rPr>
                <w:rFonts w:ascii="Arial" w:hAnsi="Arial" w:cs="Arial"/>
                <w:sz w:val="22"/>
                <w:szCs w:val="22"/>
              </w:rPr>
            </w:pPr>
          </w:p>
        </w:tc>
      </w:tr>
      <w:tr w:rsidR="00040BB5" w:rsidRPr="001C7073" w:rsidTr="007133B4">
        <w:tc>
          <w:tcPr>
            <w:tcW w:w="779" w:type="dxa"/>
          </w:tcPr>
          <w:p w:rsidR="00040BB5" w:rsidRPr="001C7073" w:rsidRDefault="00040BB5" w:rsidP="007133B4">
            <w:pPr>
              <w:rPr>
                <w:rFonts w:ascii="Arial" w:hAnsi="Arial" w:cs="Arial"/>
                <w:sz w:val="22"/>
                <w:szCs w:val="22"/>
              </w:rPr>
            </w:pPr>
          </w:p>
        </w:tc>
        <w:tc>
          <w:tcPr>
            <w:tcW w:w="1418" w:type="dxa"/>
          </w:tcPr>
          <w:p w:rsidR="00040BB5" w:rsidRPr="001C7073" w:rsidRDefault="00040BB5" w:rsidP="007133B4">
            <w:pPr>
              <w:rPr>
                <w:rFonts w:ascii="Arial" w:hAnsi="Arial" w:cs="Arial"/>
                <w:sz w:val="22"/>
                <w:szCs w:val="22"/>
              </w:rPr>
            </w:pPr>
          </w:p>
        </w:tc>
        <w:tc>
          <w:tcPr>
            <w:tcW w:w="1559" w:type="dxa"/>
          </w:tcPr>
          <w:p w:rsidR="00040BB5" w:rsidRPr="001C7073" w:rsidRDefault="00040BB5" w:rsidP="007133B4">
            <w:pPr>
              <w:rPr>
                <w:rFonts w:ascii="Arial" w:hAnsi="Arial" w:cs="Arial"/>
                <w:sz w:val="22"/>
                <w:szCs w:val="22"/>
              </w:rPr>
            </w:pPr>
          </w:p>
        </w:tc>
        <w:tc>
          <w:tcPr>
            <w:tcW w:w="1984" w:type="dxa"/>
          </w:tcPr>
          <w:p w:rsidR="00040BB5" w:rsidRPr="001C7073" w:rsidRDefault="00040BB5" w:rsidP="007133B4">
            <w:pPr>
              <w:rPr>
                <w:rFonts w:ascii="Arial" w:hAnsi="Arial" w:cs="Arial"/>
                <w:sz w:val="22"/>
                <w:szCs w:val="22"/>
              </w:rPr>
            </w:pPr>
          </w:p>
        </w:tc>
        <w:tc>
          <w:tcPr>
            <w:tcW w:w="1985" w:type="dxa"/>
          </w:tcPr>
          <w:p w:rsidR="00040BB5" w:rsidRPr="001C7073" w:rsidRDefault="00040BB5" w:rsidP="007133B4">
            <w:pPr>
              <w:rPr>
                <w:rFonts w:ascii="Arial" w:hAnsi="Arial" w:cs="Arial"/>
                <w:sz w:val="22"/>
                <w:szCs w:val="22"/>
              </w:rPr>
            </w:pPr>
          </w:p>
        </w:tc>
        <w:tc>
          <w:tcPr>
            <w:tcW w:w="1984" w:type="dxa"/>
          </w:tcPr>
          <w:p w:rsidR="00040BB5" w:rsidRPr="001C7073" w:rsidRDefault="00040BB5" w:rsidP="007133B4">
            <w:pPr>
              <w:rPr>
                <w:rFonts w:ascii="Arial" w:hAnsi="Arial" w:cs="Arial"/>
                <w:sz w:val="22"/>
                <w:szCs w:val="22"/>
              </w:rPr>
            </w:pPr>
          </w:p>
        </w:tc>
      </w:tr>
      <w:tr w:rsidR="00040BB5" w:rsidRPr="001C7073" w:rsidTr="007133B4">
        <w:tc>
          <w:tcPr>
            <w:tcW w:w="779" w:type="dxa"/>
          </w:tcPr>
          <w:p w:rsidR="00040BB5" w:rsidRPr="001C7073" w:rsidRDefault="00040BB5" w:rsidP="007133B4">
            <w:pPr>
              <w:rPr>
                <w:rFonts w:ascii="Arial" w:hAnsi="Arial" w:cs="Arial"/>
                <w:sz w:val="22"/>
                <w:szCs w:val="22"/>
              </w:rPr>
            </w:pPr>
          </w:p>
        </w:tc>
        <w:tc>
          <w:tcPr>
            <w:tcW w:w="1418" w:type="dxa"/>
          </w:tcPr>
          <w:p w:rsidR="00040BB5" w:rsidRPr="001C7073" w:rsidRDefault="00040BB5" w:rsidP="007133B4">
            <w:pPr>
              <w:rPr>
                <w:rFonts w:ascii="Arial" w:hAnsi="Arial" w:cs="Arial"/>
                <w:sz w:val="22"/>
                <w:szCs w:val="22"/>
              </w:rPr>
            </w:pPr>
          </w:p>
        </w:tc>
        <w:tc>
          <w:tcPr>
            <w:tcW w:w="1559" w:type="dxa"/>
          </w:tcPr>
          <w:p w:rsidR="00040BB5" w:rsidRPr="001C7073" w:rsidRDefault="00040BB5" w:rsidP="007133B4">
            <w:pPr>
              <w:rPr>
                <w:rFonts w:ascii="Arial" w:hAnsi="Arial" w:cs="Arial"/>
                <w:sz w:val="22"/>
                <w:szCs w:val="22"/>
              </w:rPr>
            </w:pPr>
          </w:p>
        </w:tc>
        <w:tc>
          <w:tcPr>
            <w:tcW w:w="1984" w:type="dxa"/>
          </w:tcPr>
          <w:p w:rsidR="00040BB5" w:rsidRPr="001C7073" w:rsidRDefault="00040BB5" w:rsidP="007133B4">
            <w:pPr>
              <w:rPr>
                <w:rFonts w:ascii="Arial" w:hAnsi="Arial" w:cs="Arial"/>
                <w:sz w:val="22"/>
                <w:szCs w:val="22"/>
              </w:rPr>
            </w:pPr>
          </w:p>
        </w:tc>
        <w:tc>
          <w:tcPr>
            <w:tcW w:w="1985" w:type="dxa"/>
          </w:tcPr>
          <w:p w:rsidR="00040BB5" w:rsidRPr="001C7073" w:rsidRDefault="00040BB5" w:rsidP="007133B4">
            <w:pPr>
              <w:rPr>
                <w:rFonts w:ascii="Arial" w:hAnsi="Arial" w:cs="Arial"/>
                <w:sz w:val="22"/>
                <w:szCs w:val="22"/>
              </w:rPr>
            </w:pPr>
          </w:p>
        </w:tc>
        <w:tc>
          <w:tcPr>
            <w:tcW w:w="1984" w:type="dxa"/>
          </w:tcPr>
          <w:p w:rsidR="00040BB5" w:rsidRPr="001C7073" w:rsidRDefault="00040BB5" w:rsidP="007133B4">
            <w:pPr>
              <w:rPr>
                <w:rFonts w:ascii="Arial" w:hAnsi="Arial" w:cs="Arial"/>
                <w:sz w:val="22"/>
                <w:szCs w:val="22"/>
              </w:rPr>
            </w:pPr>
          </w:p>
        </w:tc>
      </w:tr>
      <w:tr w:rsidR="00040BB5" w:rsidRPr="001C7073" w:rsidTr="007133B4">
        <w:tc>
          <w:tcPr>
            <w:tcW w:w="3756" w:type="dxa"/>
            <w:gridSpan w:val="3"/>
          </w:tcPr>
          <w:p w:rsidR="00040BB5" w:rsidRPr="001C7073" w:rsidRDefault="00040BB5" w:rsidP="007133B4">
            <w:pPr>
              <w:rPr>
                <w:rFonts w:ascii="Arial" w:hAnsi="Arial" w:cs="Arial"/>
                <w:b/>
                <w:sz w:val="22"/>
                <w:szCs w:val="22"/>
              </w:rPr>
            </w:pPr>
            <w:r w:rsidRPr="001C7073">
              <w:rPr>
                <w:rFonts w:ascii="Arial" w:hAnsi="Arial" w:cs="Arial"/>
                <w:b/>
                <w:sz w:val="22"/>
                <w:szCs w:val="22"/>
              </w:rPr>
              <w:t>Celkem za všechny profily:</w:t>
            </w:r>
          </w:p>
        </w:tc>
        <w:tc>
          <w:tcPr>
            <w:tcW w:w="1984" w:type="dxa"/>
          </w:tcPr>
          <w:p w:rsidR="00040BB5" w:rsidRPr="001C7073" w:rsidRDefault="00040BB5" w:rsidP="007133B4">
            <w:pPr>
              <w:rPr>
                <w:rFonts w:ascii="Arial" w:hAnsi="Arial" w:cs="Arial"/>
                <w:b/>
                <w:sz w:val="22"/>
                <w:szCs w:val="22"/>
              </w:rPr>
            </w:pPr>
          </w:p>
        </w:tc>
        <w:tc>
          <w:tcPr>
            <w:tcW w:w="1985" w:type="dxa"/>
          </w:tcPr>
          <w:p w:rsidR="00040BB5" w:rsidRPr="001C7073" w:rsidRDefault="00040BB5" w:rsidP="007133B4">
            <w:pPr>
              <w:rPr>
                <w:rFonts w:ascii="Arial" w:hAnsi="Arial" w:cs="Arial"/>
                <w:b/>
                <w:sz w:val="22"/>
                <w:szCs w:val="22"/>
              </w:rPr>
            </w:pPr>
          </w:p>
        </w:tc>
        <w:tc>
          <w:tcPr>
            <w:tcW w:w="1984" w:type="dxa"/>
          </w:tcPr>
          <w:p w:rsidR="00040BB5" w:rsidRPr="001C7073" w:rsidRDefault="00040BB5" w:rsidP="007133B4">
            <w:pPr>
              <w:rPr>
                <w:rFonts w:ascii="Arial" w:hAnsi="Arial" w:cs="Arial"/>
                <w:b/>
                <w:sz w:val="22"/>
                <w:szCs w:val="22"/>
              </w:rPr>
            </w:pPr>
          </w:p>
        </w:tc>
      </w:tr>
    </w:tbl>
    <w:p w:rsidR="00040BB5" w:rsidRPr="001C7073" w:rsidRDefault="00040BB5" w:rsidP="00040BB5">
      <w:pPr>
        <w:pStyle w:val="Normln1"/>
        <w:jc w:val="right"/>
        <w:rPr>
          <w:rFonts w:cs="Arial"/>
          <w:b/>
          <w:noProof w:val="0"/>
          <w:color w:val="auto"/>
          <w:szCs w:val="22"/>
        </w:rPr>
      </w:pPr>
    </w:p>
    <w:p w:rsidR="00040BB5" w:rsidRPr="001C7073" w:rsidRDefault="00040BB5" w:rsidP="00040BB5">
      <w:pPr>
        <w:tabs>
          <w:tab w:val="left" w:pos="1613"/>
          <w:tab w:val="left" w:pos="3036"/>
          <w:tab w:val="left" w:pos="4440"/>
          <w:tab w:val="left" w:pos="5741"/>
          <w:tab w:val="left" w:pos="7008"/>
          <w:tab w:val="left" w:pos="8242"/>
        </w:tabs>
        <w:rPr>
          <w:rFonts w:ascii="Arial" w:hAnsi="Arial" w:cs="Arial"/>
          <w:snapToGrid w:val="0"/>
          <w:sz w:val="22"/>
          <w:szCs w:val="22"/>
        </w:rPr>
      </w:pPr>
      <w:r w:rsidRPr="001C7073">
        <w:rPr>
          <w:rFonts w:ascii="Arial" w:hAnsi="Arial" w:cs="Arial"/>
          <w:snapToGrid w:val="0"/>
          <w:sz w:val="22"/>
          <w:szCs w:val="22"/>
        </w:rPr>
        <w:t>Vypracoval:</w:t>
      </w:r>
    </w:p>
    <w:p w:rsidR="00040BB5" w:rsidRPr="001C7073" w:rsidRDefault="00040BB5" w:rsidP="00040BB5">
      <w:pPr>
        <w:tabs>
          <w:tab w:val="left" w:pos="1613"/>
          <w:tab w:val="left" w:pos="3036"/>
          <w:tab w:val="left" w:pos="4440"/>
          <w:tab w:val="left" w:pos="5741"/>
          <w:tab w:val="left" w:pos="7008"/>
          <w:tab w:val="left" w:pos="8242"/>
        </w:tabs>
        <w:rPr>
          <w:rFonts w:ascii="Arial" w:hAnsi="Arial" w:cs="Arial"/>
          <w:sz w:val="22"/>
          <w:szCs w:val="22"/>
        </w:rPr>
      </w:pPr>
    </w:p>
    <w:p w:rsidR="00040BB5" w:rsidRPr="001C7073" w:rsidRDefault="00040BB5" w:rsidP="00040BB5">
      <w:pPr>
        <w:rPr>
          <w:rFonts w:ascii="Arial" w:hAnsi="Arial" w:cs="Arial"/>
          <w:snapToGrid w:val="0"/>
          <w:sz w:val="22"/>
          <w:szCs w:val="22"/>
        </w:rPr>
      </w:pPr>
      <w:r w:rsidRPr="001C7073">
        <w:rPr>
          <w:rFonts w:ascii="Arial" w:hAnsi="Arial" w:cs="Arial"/>
          <w:snapToGrid w:val="0"/>
          <w:sz w:val="22"/>
          <w:szCs w:val="22"/>
        </w:rPr>
        <w:t>Datum:</w:t>
      </w:r>
    </w:p>
    <w:p w:rsidR="00040BB5" w:rsidRPr="001C7073" w:rsidRDefault="00040BB5" w:rsidP="00040BB5">
      <w:pPr>
        <w:rPr>
          <w:rFonts w:ascii="Arial" w:hAnsi="Arial" w:cs="Arial"/>
          <w:snapToGrid w:val="0"/>
          <w:sz w:val="22"/>
          <w:szCs w:val="22"/>
        </w:rPr>
      </w:pPr>
    </w:p>
    <w:p w:rsidR="00040BB5" w:rsidRPr="001C7073" w:rsidRDefault="00040BB5" w:rsidP="00040BB5">
      <w:pPr>
        <w:rPr>
          <w:rFonts w:ascii="Arial" w:hAnsi="Arial" w:cs="Arial"/>
          <w:snapToGrid w:val="0"/>
          <w:sz w:val="22"/>
          <w:szCs w:val="22"/>
        </w:rPr>
      </w:pPr>
      <w:r w:rsidRPr="001C7073">
        <w:rPr>
          <w:rFonts w:ascii="Arial" w:hAnsi="Arial" w:cs="Arial"/>
          <w:snapToGrid w:val="0"/>
          <w:sz w:val="22"/>
          <w:szCs w:val="22"/>
        </w:rPr>
        <w:t>Razítko a podpis statutárního zástupce žadatele:</w:t>
      </w:r>
    </w:p>
    <w:p w:rsidR="008D41E8" w:rsidRPr="001C7073" w:rsidRDefault="0097067B" w:rsidP="008D41E8">
      <w:pPr>
        <w:pStyle w:val="Normln1"/>
        <w:ind w:left="3600"/>
        <w:jc w:val="right"/>
        <w:rPr>
          <w:rFonts w:cs="Arial"/>
          <w:bCs/>
          <w:color w:val="auto"/>
          <w:sz w:val="20"/>
        </w:rPr>
      </w:pPr>
      <w:r w:rsidRPr="001C7073">
        <w:rPr>
          <w:rFonts w:cs="Arial"/>
          <w:b/>
          <w:noProof w:val="0"/>
          <w:color w:val="auto"/>
          <w:sz w:val="24"/>
          <w:szCs w:val="24"/>
        </w:rPr>
        <w:br w:type="page"/>
      </w:r>
      <w:r w:rsidR="008D41E8" w:rsidRPr="001C7073">
        <w:rPr>
          <w:rFonts w:cs="Arial"/>
          <w:color w:val="auto"/>
          <w:sz w:val="20"/>
        </w:rPr>
        <w:lastRenderedPageBreak/>
        <w:t xml:space="preserve">Příloha č. 2 Pravidel MZe </w:t>
      </w:r>
      <w:r w:rsidR="008D41E8" w:rsidRPr="001C7073">
        <w:rPr>
          <w:rFonts w:cs="Arial"/>
          <w:b/>
          <w:color w:val="auto"/>
          <w:sz w:val="20"/>
        </w:rPr>
        <w:t xml:space="preserve">– Vzor </w:t>
      </w:r>
      <w:r w:rsidR="000C13BD">
        <w:rPr>
          <w:rFonts w:cs="Arial"/>
          <w:b/>
          <w:color w:val="auto"/>
          <w:sz w:val="20"/>
        </w:rPr>
        <w:t>2</w:t>
      </w:r>
      <w:r w:rsidR="008D41E8" w:rsidRPr="001C7073">
        <w:rPr>
          <w:rFonts w:cs="Arial"/>
          <w:b/>
          <w:color w:val="auto"/>
          <w:sz w:val="20"/>
        </w:rPr>
        <w:t>.3 OBCE</w:t>
      </w:r>
      <w:r w:rsidR="008D41E8" w:rsidRPr="001C7073">
        <w:rPr>
          <w:rFonts w:cs="Arial"/>
          <w:bCs/>
          <w:color w:val="auto"/>
          <w:sz w:val="20"/>
        </w:rPr>
        <w:t xml:space="preserve"> </w:t>
      </w:r>
    </w:p>
    <w:p w:rsidR="008D41E8" w:rsidRPr="001C7073" w:rsidRDefault="008D41E8" w:rsidP="008D41E8">
      <w:pPr>
        <w:pStyle w:val="Nadpis1"/>
        <w:rPr>
          <w:rFonts w:ascii="Arial" w:hAnsi="Arial" w:cs="Arial"/>
          <w:sz w:val="28"/>
          <w:szCs w:val="28"/>
          <w:u w:val="single"/>
        </w:rPr>
      </w:pPr>
    </w:p>
    <w:p w:rsidR="008D41E8" w:rsidRPr="001C7073" w:rsidRDefault="00A97A67" w:rsidP="008D41E8">
      <w:pPr>
        <w:pStyle w:val="Nadpis1"/>
        <w:rPr>
          <w:rFonts w:ascii="Arial" w:hAnsi="Arial" w:cs="Arial"/>
          <w:sz w:val="28"/>
          <w:szCs w:val="28"/>
          <w:u w:val="single"/>
        </w:rPr>
      </w:pPr>
      <w:r w:rsidRPr="001C7073">
        <w:rPr>
          <w:rFonts w:ascii="Arial" w:hAnsi="Arial" w:cs="Arial"/>
          <w:sz w:val="28"/>
          <w:szCs w:val="28"/>
          <w:u w:val="single"/>
        </w:rPr>
        <w:t>VII</w:t>
      </w:r>
      <w:r w:rsidR="008D41E8" w:rsidRPr="001C7073">
        <w:rPr>
          <w:rFonts w:ascii="Arial" w:hAnsi="Arial" w:cs="Arial"/>
          <w:sz w:val="28"/>
          <w:szCs w:val="28"/>
          <w:u w:val="single"/>
        </w:rPr>
        <w:t>. Údaje o investorovi</w:t>
      </w:r>
    </w:p>
    <w:p w:rsidR="008D41E8" w:rsidRPr="001C7073" w:rsidRDefault="008D41E8" w:rsidP="008D41E8">
      <w:pPr>
        <w:rPr>
          <w:rFonts w:ascii="Arial" w:hAnsi="Arial" w:cs="Arial"/>
        </w:rPr>
      </w:pPr>
    </w:p>
    <w:p w:rsidR="008D41E8" w:rsidRPr="001C7073" w:rsidRDefault="008D41E8" w:rsidP="008D41E8">
      <w:pPr>
        <w:rPr>
          <w:rFonts w:ascii="Arial" w:hAnsi="Arial" w:cs="Arial"/>
        </w:rPr>
      </w:pPr>
    </w:p>
    <w:p w:rsidR="008D41E8" w:rsidRPr="001C7073" w:rsidRDefault="008D41E8" w:rsidP="008D41E8">
      <w:pPr>
        <w:numPr>
          <w:ilvl w:val="0"/>
          <w:numId w:val="9"/>
        </w:numPr>
        <w:rPr>
          <w:rFonts w:ascii="Arial" w:hAnsi="Arial" w:cs="Arial"/>
          <w:b/>
        </w:rPr>
      </w:pPr>
      <w:r w:rsidRPr="001C7073">
        <w:rPr>
          <w:rFonts w:ascii="Arial" w:hAnsi="Arial" w:cs="Arial"/>
          <w:b/>
        </w:rPr>
        <w:t>Majetková situace obce - města doložena:</w:t>
      </w:r>
    </w:p>
    <w:p w:rsidR="008D41E8" w:rsidRPr="001C7073" w:rsidRDefault="008D41E8" w:rsidP="008D41E8">
      <w:pPr>
        <w:rPr>
          <w:rFonts w:ascii="Arial" w:hAnsi="Arial" w:cs="Arial"/>
          <w:b/>
        </w:rPr>
      </w:pPr>
    </w:p>
    <w:p w:rsidR="008D41E8" w:rsidRPr="001C7073" w:rsidRDefault="008D41E8" w:rsidP="008D41E8">
      <w:pPr>
        <w:numPr>
          <w:ilvl w:val="0"/>
          <w:numId w:val="10"/>
        </w:numPr>
        <w:rPr>
          <w:rFonts w:ascii="Arial" w:hAnsi="Arial" w:cs="Arial"/>
        </w:rPr>
      </w:pPr>
      <w:r w:rsidRPr="001C7073">
        <w:rPr>
          <w:rFonts w:ascii="Arial" w:hAnsi="Arial" w:cs="Arial"/>
        </w:rPr>
        <w:t xml:space="preserve">Přehledem příjmů a výdajů (viz strana </w:t>
      </w:r>
      <w:r w:rsidR="00E473C8" w:rsidRPr="001C7073">
        <w:rPr>
          <w:rFonts w:ascii="Arial" w:hAnsi="Arial" w:cs="Arial"/>
        </w:rPr>
        <w:t>12</w:t>
      </w:r>
      <w:r w:rsidR="00E87FD1" w:rsidRPr="001C7073">
        <w:rPr>
          <w:rFonts w:ascii="Arial" w:hAnsi="Arial" w:cs="Arial"/>
        </w:rPr>
        <w:t xml:space="preserve"> F</w:t>
      </w:r>
      <w:r w:rsidRPr="001C7073">
        <w:rPr>
          <w:rFonts w:ascii="Arial" w:hAnsi="Arial" w:cs="Arial"/>
        </w:rPr>
        <w:t>inančního projektu)</w:t>
      </w:r>
    </w:p>
    <w:p w:rsidR="008D41E8" w:rsidRPr="001C7073" w:rsidRDefault="008D41E8" w:rsidP="008D41E8">
      <w:pPr>
        <w:numPr>
          <w:ilvl w:val="0"/>
          <w:numId w:val="10"/>
        </w:numPr>
        <w:rPr>
          <w:rFonts w:ascii="Arial" w:hAnsi="Arial" w:cs="Arial"/>
        </w:rPr>
      </w:pPr>
      <w:r w:rsidRPr="001C7073">
        <w:rPr>
          <w:rFonts w:ascii="Arial" w:hAnsi="Arial" w:cs="Arial"/>
        </w:rPr>
        <w:t xml:space="preserve">Ukazatelem dluhové služby za předešlý rok (viz strana </w:t>
      </w:r>
      <w:r w:rsidR="00E473C8" w:rsidRPr="001C7073">
        <w:rPr>
          <w:rFonts w:ascii="Arial" w:hAnsi="Arial" w:cs="Arial"/>
        </w:rPr>
        <w:t>13</w:t>
      </w:r>
      <w:r w:rsidR="00E87FD1" w:rsidRPr="001C7073">
        <w:rPr>
          <w:rFonts w:ascii="Arial" w:hAnsi="Arial" w:cs="Arial"/>
        </w:rPr>
        <w:t xml:space="preserve"> F</w:t>
      </w:r>
      <w:r w:rsidRPr="001C7073">
        <w:rPr>
          <w:rFonts w:ascii="Arial" w:hAnsi="Arial" w:cs="Arial"/>
        </w:rPr>
        <w:t>inančního projektu)</w:t>
      </w:r>
    </w:p>
    <w:p w:rsidR="008D41E8" w:rsidRPr="001C7073" w:rsidRDefault="008D41E8" w:rsidP="008D41E8">
      <w:pPr>
        <w:ind w:left="708"/>
        <w:rPr>
          <w:rFonts w:ascii="Arial" w:hAnsi="Arial" w:cs="Arial"/>
        </w:rPr>
      </w:pPr>
    </w:p>
    <w:p w:rsidR="008D41E8" w:rsidRPr="001C7073" w:rsidRDefault="008D41E8" w:rsidP="008D41E8">
      <w:pPr>
        <w:ind w:left="708"/>
        <w:rPr>
          <w:rFonts w:ascii="Arial" w:hAnsi="Arial" w:cs="Arial"/>
        </w:rPr>
      </w:pPr>
    </w:p>
    <w:p w:rsidR="008D41E8" w:rsidRPr="001C7073" w:rsidRDefault="008D41E8" w:rsidP="008D41E8">
      <w:pPr>
        <w:ind w:left="360"/>
        <w:rPr>
          <w:rFonts w:ascii="Arial" w:hAnsi="Arial" w:cs="Arial"/>
          <w:b/>
        </w:rPr>
      </w:pPr>
    </w:p>
    <w:p w:rsidR="008D41E8" w:rsidRPr="001C7073" w:rsidRDefault="008D41E8" w:rsidP="008D41E8">
      <w:pPr>
        <w:rPr>
          <w:rFonts w:ascii="Arial" w:hAnsi="Arial" w:cs="Arial"/>
          <w:i/>
        </w:rPr>
      </w:pPr>
    </w:p>
    <w:p w:rsidR="008D41E8" w:rsidRPr="001C7073" w:rsidRDefault="008D41E8" w:rsidP="008D41E8">
      <w:pPr>
        <w:rPr>
          <w:rFonts w:ascii="Arial" w:hAnsi="Arial" w:cs="Arial"/>
          <w:i/>
        </w:rPr>
      </w:pPr>
    </w:p>
    <w:p w:rsidR="008D41E8" w:rsidRPr="001C7073" w:rsidRDefault="008D41E8" w:rsidP="008D41E8">
      <w:pPr>
        <w:rPr>
          <w:rFonts w:ascii="Arial" w:hAnsi="Arial" w:cs="Arial"/>
          <w:b/>
          <w:i/>
        </w:rPr>
      </w:pPr>
      <w:r w:rsidRPr="001C7073">
        <w:rPr>
          <w:rFonts w:ascii="Arial" w:hAnsi="Arial" w:cs="Arial"/>
          <w:b/>
          <w:i/>
        </w:rPr>
        <w:t>Za správnost a úplnost</w:t>
      </w:r>
      <w:r w:rsidR="00446564" w:rsidRPr="001C7073">
        <w:rPr>
          <w:rFonts w:ascii="Arial" w:hAnsi="Arial" w:cs="Arial"/>
          <w:b/>
          <w:i/>
        </w:rPr>
        <w:t xml:space="preserve"> odpovídá</w:t>
      </w:r>
      <w:r w:rsidRPr="001C7073">
        <w:rPr>
          <w:rFonts w:ascii="Arial" w:hAnsi="Arial" w:cs="Arial"/>
          <w:b/>
          <w:i/>
        </w:rPr>
        <w:t xml:space="preserve"> – osoba zmocněná k podání žádosti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371"/>
      </w:tblGrid>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Investor</w:t>
            </w:r>
          </w:p>
        </w:tc>
        <w:tc>
          <w:tcPr>
            <w:tcW w:w="7371" w:type="dxa"/>
          </w:tcPr>
          <w:p w:rsidR="008D41E8" w:rsidRPr="001C7073" w:rsidRDefault="008D41E8" w:rsidP="00561792">
            <w:pPr>
              <w:rPr>
                <w:rFonts w:ascii="Arial" w:hAnsi="Arial" w:cs="Arial"/>
                <w:b/>
                <w:i/>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Jméno a příjmení statutárního zástupce</w:t>
            </w:r>
          </w:p>
        </w:tc>
        <w:tc>
          <w:tcPr>
            <w:tcW w:w="7371" w:type="dxa"/>
          </w:tcPr>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Funkce</w:t>
            </w:r>
          </w:p>
        </w:tc>
        <w:tc>
          <w:tcPr>
            <w:tcW w:w="7371" w:type="dxa"/>
          </w:tcPr>
          <w:p w:rsidR="008D41E8" w:rsidRPr="001C7073" w:rsidRDefault="008D41E8" w:rsidP="00561792">
            <w:pPr>
              <w:rPr>
                <w:rFonts w:ascii="Arial" w:hAnsi="Arial" w:cs="Arial"/>
                <w:b/>
                <w:i/>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Datum</w:t>
            </w:r>
          </w:p>
        </w:tc>
        <w:tc>
          <w:tcPr>
            <w:tcW w:w="7371" w:type="dxa"/>
          </w:tcPr>
          <w:p w:rsidR="008D41E8" w:rsidRPr="001C7073" w:rsidRDefault="008D41E8" w:rsidP="00561792">
            <w:pPr>
              <w:rPr>
                <w:rFonts w:ascii="Arial" w:hAnsi="Arial" w:cs="Arial"/>
                <w:b/>
                <w:i/>
              </w:rPr>
            </w:pPr>
          </w:p>
        </w:tc>
      </w:tr>
      <w:tr w:rsidR="008D41E8" w:rsidRPr="001C7073" w:rsidTr="00561792">
        <w:tc>
          <w:tcPr>
            <w:tcW w:w="2338" w:type="dxa"/>
            <w:vAlign w:val="center"/>
          </w:tcPr>
          <w:p w:rsidR="008D41E8" w:rsidRPr="001C7073" w:rsidRDefault="008D41E8" w:rsidP="00561792">
            <w:pPr>
              <w:rPr>
                <w:rFonts w:ascii="Arial" w:hAnsi="Arial" w:cs="Arial"/>
                <w:b/>
              </w:rPr>
            </w:pPr>
            <w:r w:rsidRPr="001C7073">
              <w:rPr>
                <w:rFonts w:ascii="Arial" w:hAnsi="Arial" w:cs="Arial"/>
                <w:b/>
              </w:rPr>
              <w:t>Razítko a podpis</w:t>
            </w:r>
          </w:p>
        </w:tc>
        <w:tc>
          <w:tcPr>
            <w:tcW w:w="7371" w:type="dxa"/>
          </w:tcPr>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tc>
      </w:tr>
    </w:tbl>
    <w:p w:rsidR="008D41E8" w:rsidRPr="001C7073" w:rsidRDefault="008D41E8" w:rsidP="008D41E8">
      <w:pPr>
        <w:pStyle w:val="Textpoznpodarou"/>
        <w:tabs>
          <w:tab w:val="left" w:pos="482"/>
        </w:tabs>
        <w:spacing w:line="218" w:lineRule="auto"/>
        <w:jc w:val="both"/>
        <w:rPr>
          <w:rFonts w:ascii="Arial" w:hAnsi="Arial" w:cs="Arial"/>
        </w:rPr>
      </w:pPr>
    </w:p>
    <w:p w:rsidR="008D41E8" w:rsidRPr="001C7073" w:rsidRDefault="008D41E8" w:rsidP="008D41E8">
      <w:pPr>
        <w:pStyle w:val="Textpoznpodarou"/>
        <w:tabs>
          <w:tab w:val="left" w:pos="482"/>
        </w:tabs>
        <w:spacing w:line="218" w:lineRule="auto"/>
        <w:jc w:val="both"/>
        <w:rPr>
          <w:rFonts w:ascii="Arial" w:hAnsi="Arial" w:cs="Arial"/>
        </w:rPr>
      </w:pPr>
    </w:p>
    <w:p w:rsidR="008D41E8" w:rsidRPr="001C7073" w:rsidRDefault="008D41E8" w:rsidP="008D41E8">
      <w:pPr>
        <w:pStyle w:val="Normln1"/>
        <w:jc w:val="right"/>
        <w:rPr>
          <w:rFonts w:cs="Arial"/>
          <w:bCs/>
          <w:color w:val="auto"/>
          <w:sz w:val="20"/>
        </w:rPr>
      </w:pPr>
      <w:r w:rsidRPr="001C7073">
        <w:rPr>
          <w:rFonts w:cs="Arial"/>
          <w:bCs/>
          <w:color w:val="auto"/>
          <w:sz w:val="20"/>
        </w:rPr>
        <w:br w:type="page"/>
      </w:r>
      <w:r w:rsidRPr="001C7073">
        <w:rPr>
          <w:rFonts w:cs="Arial"/>
          <w:bCs/>
          <w:color w:val="auto"/>
          <w:sz w:val="20"/>
        </w:rPr>
        <w:lastRenderedPageBreak/>
        <w:t xml:space="preserve">Příloha č. 2 Pravidel MZe – </w:t>
      </w:r>
      <w:r w:rsidRPr="001C7073">
        <w:rPr>
          <w:rFonts w:cs="Arial"/>
          <w:b/>
          <w:bCs/>
          <w:color w:val="auto"/>
          <w:sz w:val="20"/>
        </w:rPr>
        <w:t xml:space="preserve">Vzor </w:t>
      </w:r>
      <w:r w:rsidR="000C13BD">
        <w:rPr>
          <w:rFonts w:cs="Arial"/>
          <w:b/>
          <w:bCs/>
          <w:color w:val="auto"/>
          <w:sz w:val="20"/>
        </w:rPr>
        <w:t>2</w:t>
      </w:r>
      <w:r w:rsidRPr="001C7073">
        <w:rPr>
          <w:rFonts w:cs="Arial"/>
          <w:b/>
          <w:bCs/>
          <w:color w:val="auto"/>
          <w:sz w:val="20"/>
        </w:rPr>
        <w:t>.3 SVAZKY MĚST A OBCÍ</w:t>
      </w:r>
    </w:p>
    <w:p w:rsidR="008D41E8" w:rsidRPr="001C7073" w:rsidRDefault="008D41E8" w:rsidP="008D41E8">
      <w:pPr>
        <w:pStyle w:val="Normln1"/>
        <w:jc w:val="right"/>
        <w:rPr>
          <w:rFonts w:cs="Arial"/>
          <w:bCs/>
          <w:color w:val="auto"/>
          <w:sz w:val="20"/>
        </w:rPr>
      </w:pPr>
    </w:p>
    <w:p w:rsidR="008D41E8" w:rsidRPr="001C7073" w:rsidRDefault="008D41E8" w:rsidP="008D41E8">
      <w:pPr>
        <w:jc w:val="center"/>
        <w:rPr>
          <w:rFonts w:ascii="Arial" w:hAnsi="Arial" w:cs="Arial"/>
          <w:b/>
        </w:rPr>
      </w:pPr>
    </w:p>
    <w:p w:rsidR="008D41E8" w:rsidRPr="001C7073" w:rsidRDefault="00A97A67" w:rsidP="008D41E8">
      <w:pPr>
        <w:pStyle w:val="Nadpis1"/>
        <w:rPr>
          <w:rFonts w:ascii="Arial" w:hAnsi="Arial" w:cs="Arial"/>
          <w:sz w:val="28"/>
          <w:szCs w:val="28"/>
          <w:u w:val="single"/>
        </w:rPr>
      </w:pPr>
      <w:r w:rsidRPr="001C7073">
        <w:rPr>
          <w:rFonts w:ascii="Arial" w:hAnsi="Arial" w:cs="Arial"/>
          <w:sz w:val="28"/>
          <w:szCs w:val="28"/>
          <w:u w:val="single"/>
        </w:rPr>
        <w:t>VII</w:t>
      </w:r>
      <w:r w:rsidR="008D41E8" w:rsidRPr="001C7073">
        <w:rPr>
          <w:rFonts w:ascii="Arial" w:hAnsi="Arial" w:cs="Arial"/>
          <w:sz w:val="28"/>
          <w:szCs w:val="28"/>
          <w:u w:val="single"/>
        </w:rPr>
        <w:t>. Údaje o investorovi</w:t>
      </w:r>
    </w:p>
    <w:p w:rsidR="008D41E8" w:rsidRPr="001C7073" w:rsidRDefault="008D41E8" w:rsidP="008D41E8">
      <w:pPr>
        <w:rPr>
          <w:rFonts w:ascii="Arial" w:hAnsi="Arial" w:cs="Arial"/>
        </w:rPr>
      </w:pPr>
    </w:p>
    <w:p w:rsidR="008D41E8" w:rsidRPr="001C7073" w:rsidRDefault="008D41E8" w:rsidP="008D41E8">
      <w:pPr>
        <w:rPr>
          <w:rFonts w:ascii="Arial" w:hAnsi="Arial" w:cs="Arial"/>
        </w:rPr>
      </w:pPr>
    </w:p>
    <w:p w:rsidR="008D41E8" w:rsidRPr="001C7073" w:rsidRDefault="008D41E8" w:rsidP="008D41E8">
      <w:pPr>
        <w:numPr>
          <w:ilvl w:val="0"/>
          <w:numId w:val="9"/>
        </w:numPr>
        <w:rPr>
          <w:rFonts w:ascii="Arial" w:hAnsi="Arial" w:cs="Arial"/>
          <w:b/>
        </w:rPr>
      </w:pPr>
      <w:r w:rsidRPr="001C7073">
        <w:rPr>
          <w:rFonts w:ascii="Arial" w:hAnsi="Arial" w:cs="Arial"/>
          <w:b/>
        </w:rPr>
        <w:t>Majetková situace svazku měst a obcí doložena:</w:t>
      </w:r>
    </w:p>
    <w:p w:rsidR="008D41E8" w:rsidRPr="001C7073" w:rsidRDefault="008D41E8" w:rsidP="008D41E8">
      <w:pPr>
        <w:rPr>
          <w:rFonts w:ascii="Arial" w:hAnsi="Arial" w:cs="Arial"/>
        </w:rPr>
      </w:pPr>
    </w:p>
    <w:p w:rsidR="008D41E8" w:rsidRPr="001C7073" w:rsidRDefault="008D41E8" w:rsidP="00464EC2">
      <w:pPr>
        <w:numPr>
          <w:ilvl w:val="0"/>
          <w:numId w:val="23"/>
        </w:numPr>
        <w:rPr>
          <w:rFonts w:ascii="Arial" w:hAnsi="Arial" w:cs="Arial"/>
        </w:rPr>
      </w:pPr>
      <w:r w:rsidRPr="001C7073">
        <w:rPr>
          <w:rFonts w:ascii="Arial" w:hAnsi="Arial" w:cs="Arial"/>
        </w:rPr>
        <w:t xml:space="preserve">Přehledem příjmů a výdajů (viz strana </w:t>
      </w:r>
      <w:r w:rsidR="00E473C8" w:rsidRPr="001C7073">
        <w:rPr>
          <w:rFonts w:ascii="Arial" w:hAnsi="Arial" w:cs="Arial"/>
        </w:rPr>
        <w:t>12</w:t>
      </w:r>
      <w:r w:rsidR="00E87FD1" w:rsidRPr="001C7073">
        <w:rPr>
          <w:rFonts w:ascii="Arial" w:hAnsi="Arial" w:cs="Arial"/>
        </w:rPr>
        <w:t xml:space="preserve"> F</w:t>
      </w:r>
      <w:r w:rsidRPr="001C7073">
        <w:rPr>
          <w:rFonts w:ascii="Arial" w:hAnsi="Arial" w:cs="Arial"/>
        </w:rPr>
        <w:t>inančního projektu)</w:t>
      </w:r>
    </w:p>
    <w:p w:rsidR="008D41E8" w:rsidRPr="001C7073" w:rsidRDefault="008D41E8" w:rsidP="00464EC2">
      <w:pPr>
        <w:numPr>
          <w:ilvl w:val="0"/>
          <w:numId w:val="23"/>
        </w:numPr>
        <w:rPr>
          <w:rFonts w:ascii="Arial" w:hAnsi="Arial" w:cs="Arial"/>
        </w:rPr>
      </w:pPr>
      <w:r w:rsidRPr="001C7073">
        <w:rPr>
          <w:rFonts w:ascii="Arial" w:hAnsi="Arial" w:cs="Arial"/>
        </w:rPr>
        <w:t xml:space="preserve">Ukazatelem dluhové služby za předešlý rok (viz strana </w:t>
      </w:r>
      <w:r w:rsidR="00E473C8" w:rsidRPr="001C7073">
        <w:rPr>
          <w:rFonts w:ascii="Arial" w:hAnsi="Arial" w:cs="Arial"/>
        </w:rPr>
        <w:t>13</w:t>
      </w:r>
      <w:r w:rsidR="00E87FD1" w:rsidRPr="001C7073">
        <w:rPr>
          <w:rFonts w:ascii="Arial" w:hAnsi="Arial" w:cs="Arial"/>
        </w:rPr>
        <w:t xml:space="preserve"> </w:t>
      </w:r>
      <w:proofErr w:type="gramStart"/>
      <w:r w:rsidR="00E87FD1" w:rsidRPr="001C7073">
        <w:rPr>
          <w:rFonts w:ascii="Arial" w:hAnsi="Arial" w:cs="Arial"/>
        </w:rPr>
        <w:t>F</w:t>
      </w:r>
      <w:r w:rsidRPr="001C7073">
        <w:rPr>
          <w:rFonts w:ascii="Arial" w:hAnsi="Arial" w:cs="Arial"/>
        </w:rPr>
        <w:t xml:space="preserve">inančního </w:t>
      </w:r>
      <w:r w:rsidR="00E87FD1" w:rsidRPr="001C7073">
        <w:rPr>
          <w:rFonts w:ascii="Arial" w:hAnsi="Arial" w:cs="Arial"/>
        </w:rPr>
        <w:t xml:space="preserve">    </w:t>
      </w:r>
      <w:r w:rsidRPr="001C7073">
        <w:rPr>
          <w:rFonts w:ascii="Arial" w:hAnsi="Arial" w:cs="Arial"/>
        </w:rPr>
        <w:t>projektu</w:t>
      </w:r>
      <w:proofErr w:type="gramEnd"/>
      <w:r w:rsidRPr="001C7073">
        <w:rPr>
          <w:rFonts w:ascii="Arial" w:hAnsi="Arial" w:cs="Arial"/>
        </w:rPr>
        <w:t>)</w:t>
      </w:r>
    </w:p>
    <w:p w:rsidR="008D41E8" w:rsidRPr="001C7073" w:rsidRDefault="008D41E8" w:rsidP="008D41E8">
      <w:pPr>
        <w:ind w:left="708"/>
        <w:rPr>
          <w:rFonts w:ascii="Arial" w:hAnsi="Arial" w:cs="Arial"/>
        </w:rPr>
      </w:pPr>
    </w:p>
    <w:p w:rsidR="008D41E8" w:rsidRPr="001C7073" w:rsidRDefault="008D41E8" w:rsidP="008D41E8">
      <w:pPr>
        <w:ind w:left="708"/>
        <w:rPr>
          <w:rFonts w:ascii="Arial" w:hAnsi="Arial" w:cs="Arial"/>
        </w:rPr>
      </w:pPr>
    </w:p>
    <w:p w:rsidR="008D41E8" w:rsidRPr="001C7073" w:rsidRDefault="008D41E8" w:rsidP="008D41E8">
      <w:pPr>
        <w:numPr>
          <w:ilvl w:val="0"/>
          <w:numId w:val="9"/>
        </w:numPr>
        <w:rPr>
          <w:rFonts w:ascii="Arial" w:hAnsi="Arial" w:cs="Arial"/>
          <w:b/>
        </w:rPr>
      </w:pPr>
      <w:r w:rsidRPr="001C7073">
        <w:rPr>
          <w:rFonts w:ascii="Arial" w:hAnsi="Arial" w:cs="Arial"/>
          <w:b/>
        </w:rPr>
        <w:t>Údaje o svazku – sdružení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371"/>
      </w:tblGrid>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rPr>
              <w:t>Místo registrace:</w:t>
            </w:r>
          </w:p>
        </w:tc>
        <w:tc>
          <w:tcPr>
            <w:tcW w:w="7371" w:type="dxa"/>
          </w:tcPr>
          <w:p w:rsidR="008D41E8" w:rsidRPr="001C7073" w:rsidRDefault="008D41E8" w:rsidP="00561792">
            <w:pPr>
              <w:rPr>
                <w:rFonts w:ascii="Arial" w:hAnsi="Arial" w:cs="Arial"/>
                <w:b/>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rPr>
              <w:t>Registrace provedena</w:t>
            </w:r>
          </w:p>
        </w:tc>
        <w:tc>
          <w:tcPr>
            <w:tcW w:w="7371" w:type="dxa"/>
          </w:tcPr>
          <w:p w:rsidR="008D41E8" w:rsidRPr="001C7073" w:rsidRDefault="008D41E8" w:rsidP="00561792">
            <w:pPr>
              <w:rPr>
                <w:rFonts w:ascii="Arial" w:hAnsi="Arial" w:cs="Arial"/>
                <w:b/>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rPr>
              <w:t>dne:</w:t>
            </w:r>
          </w:p>
        </w:tc>
        <w:tc>
          <w:tcPr>
            <w:tcW w:w="7371" w:type="dxa"/>
          </w:tcPr>
          <w:p w:rsidR="008D41E8" w:rsidRPr="001C7073" w:rsidRDefault="008D41E8" w:rsidP="00561792">
            <w:pPr>
              <w:rPr>
                <w:rFonts w:ascii="Arial" w:hAnsi="Arial" w:cs="Arial"/>
                <w:b/>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rPr>
              <w:t>pod čj. (zn.):</w:t>
            </w:r>
          </w:p>
        </w:tc>
        <w:tc>
          <w:tcPr>
            <w:tcW w:w="7371" w:type="dxa"/>
          </w:tcPr>
          <w:p w:rsidR="008D41E8" w:rsidRPr="001C7073" w:rsidRDefault="008D41E8" w:rsidP="00561792">
            <w:pPr>
              <w:rPr>
                <w:rFonts w:ascii="Arial" w:hAnsi="Arial" w:cs="Arial"/>
                <w:b/>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rPr>
              <w:t>kým:</w:t>
            </w:r>
          </w:p>
        </w:tc>
        <w:tc>
          <w:tcPr>
            <w:tcW w:w="7371" w:type="dxa"/>
          </w:tcPr>
          <w:p w:rsidR="008D41E8" w:rsidRPr="001C7073" w:rsidRDefault="008D41E8" w:rsidP="00561792">
            <w:pPr>
              <w:rPr>
                <w:rFonts w:ascii="Arial" w:hAnsi="Arial" w:cs="Arial"/>
                <w:b/>
              </w:rPr>
            </w:pPr>
          </w:p>
        </w:tc>
      </w:tr>
    </w:tbl>
    <w:p w:rsidR="008D41E8" w:rsidRPr="001C7073" w:rsidRDefault="008D41E8" w:rsidP="008D41E8">
      <w:pPr>
        <w:rPr>
          <w:rFonts w:ascii="Arial" w:hAnsi="Arial" w:cs="Arial"/>
        </w:rPr>
      </w:pPr>
    </w:p>
    <w:p w:rsidR="008D41E8" w:rsidRPr="001C7073" w:rsidRDefault="008D41E8" w:rsidP="008D41E8">
      <w:pPr>
        <w:ind w:firstLine="360"/>
        <w:rPr>
          <w:rFonts w:ascii="Arial" w:hAnsi="Arial" w:cs="Arial"/>
        </w:rPr>
      </w:pPr>
    </w:p>
    <w:p w:rsidR="008D41E8" w:rsidRPr="001C7073" w:rsidRDefault="008D41E8" w:rsidP="008D41E8">
      <w:pPr>
        <w:ind w:firstLine="360"/>
        <w:rPr>
          <w:rFonts w:ascii="Arial" w:hAnsi="Arial" w:cs="Arial"/>
          <w:b/>
          <w:bCs/>
        </w:rPr>
      </w:pPr>
      <w:r w:rsidRPr="001C7073">
        <w:rPr>
          <w:rFonts w:ascii="Arial" w:hAnsi="Arial" w:cs="Arial"/>
          <w:b/>
          <w:bCs/>
        </w:rPr>
        <w:t>Kopie platných stanov a zakládací listiny přikládáme.</w:t>
      </w:r>
    </w:p>
    <w:p w:rsidR="008D41E8" w:rsidRPr="001C7073" w:rsidRDefault="008D41E8" w:rsidP="008D41E8">
      <w:pPr>
        <w:ind w:firstLine="360"/>
        <w:rPr>
          <w:rFonts w:ascii="Arial" w:hAnsi="Arial" w:cs="Arial"/>
        </w:rPr>
      </w:pPr>
    </w:p>
    <w:p w:rsidR="008D41E8" w:rsidRPr="001C7073" w:rsidRDefault="008D41E8" w:rsidP="008D41E8">
      <w:pPr>
        <w:ind w:firstLine="360"/>
        <w:rPr>
          <w:rFonts w:ascii="Arial" w:hAnsi="Arial" w:cs="Arial"/>
        </w:rPr>
      </w:pPr>
    </w:p>
    <w:p w:rsidR="008D41E8" w:rsidRPr="001C7073" w:rsidRDefault="008D41E8" w:rsidP="008D41E8">
      <w:pPr>
        <w:ind w:firstLine="360"/>
        <w:rPr>
          <w:rFonts w:ascii="Arial" w:hAnsi="Arial" w:cs="Arial"/>
        </w:rPr>
      </w:pPr>
      <w:r w:rsidRPr="001C7073">
        <w:rPr>
          <w:rFonts w:ascii="Arial" w:hAnsi="Arial" w:cs="Arial"/>
        </w:rPr>
        <w:t>Přehled členů svazku – sdružení k okamžiku předložení žádosti: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8D41E8" w:rsidRPr="001C7073" w:rsidTr="00561792">
        <w:tc>
          <w:tcPr>
            <w:tcW w:w="9709" w:type="dxa"/>
          </w:tcPr>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p w:rsidR="008D41E8" w:rsidRPr="001C7073" w:rsidRDefault="008D41E8" w:rsidP="00561792">
            <w:pPr>
              <w:rPr>
                <w:rFonts w:ascii="Arial" w:hAnsi="Arial" w:cs="Arial"/>
                <w:b/>
              </w:rPr>
            </w:pPr>
          </w:p>
        </w:tc>
      </w:tr>
    </w:tbl>
    <w:p w:rsidR="008D41E8" w:rsidRPr="001C7073" w:rsidRDefault="008D41E8" w:rsidP="008D41E8">
      <w:pPr>
        <w:rPr>
          <w:rFonts w:ascii="Arial" w:hAnsi="Arial" w:cs="Arial"/>
          <w:b/>
        </w:rPr>
      </w:pPr>
    </w:p>
    <w:p w:rsidR="008D41E8" w:rsidRPr="001C7073" w:rsidRDefault="008D41E8" w:rsidP="008D41E8">
      <w:pPr>
        <w:ind w:left="360"/>
        <w:rPr>
          <w:rFonts w:ascii="Arial" w:hAnsi="Arial" w:cs="Arial"/>
          <w:b/>
        </w:rPr>
      </w:pPr>
    </w:p>
    <w:p w:rsidR="008D41E8" w:rsidRPr="001C7073" w:rsidRDefault="008D41E8" w:rsidP="008D41E8">
      <w:pPr>
        <w:rPr>
          <w:rFonts w:ascii="Arial" w:hAnsi="Arial" w:cs="Arial"/>
          <w:i/>
        </w:rPr>
      </w:pPr>
    </w:p>
    <w:p w:rsidR="008D41E8" w:rsidRPr="001C7073" w:rsidRDefault="008D41E8" w:rsidP="008D41E8">
      <w:pPr>
        <w:rPr>
          <w:rFonts w:ascii="Arial" w:hAnsi="Arial" w:cs="Arial"/>
          <w:i/>
        </w:rPr>
      </w:pPr>
    </w:p>
    <w:p w:rsidR="008D41E8" w:rsidRPr="001C7073" w:rsidRDefault="008D41E8" w:rsidP="008D41E8">
      <w:pPr>
        <w:rPr>
          <w:rFonts w:ascii="Arial" w:hAnsi="Arial" w:cs="Arial"/>
          <w:b/>
          <w:i/>
        </w:rPr>
      </w:pPr>
      <w:r w:rsidRPr="001C7073">
        <w:rPr>
          <w:rFonts w:ascii="Arial" w:hAnsi="Arial" w:cs="Arial"/>
          <w:b/>
          <w:i/>
        </w:rPr>
        <w:t>Za správnost a úplnost</w:t>
      </w:r>
      <w:r w:rsidR="00446564" w:rsidRPr="001C7073">
        <w:rPr>
          <w:rFonts w:ascii="Arial" w:hAnsi="Arial" w:cs="Arial"/>
          <w:b/>
          <w:i/>
        </w:rPr>
        <w:t xml:space="preserve"> odpovídá</w:t>
      </w:r>
      <w:r w:rsidRPr="001C7073">
        <w:rPr>
          <w:rFonts w:ascii="Arial" w:hAnsi="Arial" w:cs="Arial"/>
          <w:b/>
          <w:i/>
        </w:rPr>
        <w:t xml:space="preserve"> – osoba zmocněná k podání žádosti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371"/>
      </w:tblGrid>
      <w:tr w:rsidR="008D41E8" w:rsidRPr="001C7073" w:rsidTr="00561792">
        <w:tc>
          <w:tcPr>
            <w:tcW w:w="2338" w:type="dxa"/>
          </w:tcPr>
          <w:p w:rsidR="008D41E8" w:rsidRPr="001C7073" w:rsidRDefault="00446564" w:rsidP="00561792">
            <w:pPr>
              <w:rPr>
                <w:rFonts w:ascii="Arial" w:hAnsi="Arial" w:cs="Arial"/>
                <w:b/>
              </w:rPr>
            </w:pPr>
            <w:r w:rsidRPr="001C7073">
              <w:rPr>
                <w:rFonts w:ascii="Arial" w:hAnsi="Arial" w:cs="Arial"/>
                <w:b/>
              </w:rPr>
              <w:t xml:space="preserve">Jméno a příjmení statutárního zástupce/ů </w:t>
            </w:r>
          </w:p>
        </w:tc>
        <w:tc>
          <w:tcPr>
            <w:tcW w:w="7371" w:type="dxa"/>
          </w:tcPr>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Funkce</w:t>
            </w:r>
          </w:p>
        </w:tc>
        <w:tc>
          <w:tcPr>
            <w:tcW w:w="7371" w:type="dxa"/>
          </w:tcPr>
          <w:p w:rsidR="008D41E8" w:rsidRPr="001C7073" w:rsidRDefault="008D41E8" w:rsidP="00561792">
            <w:pPr>
              <w:rPr>
                <w:rFonts w:ascii="Arial" w:hAnsi="Arial" w:cs="Arial"/>
                <w:b/>
                <w:i/>
              </w:rPr>
            </w:pPr>
          </w:p>
        </w:tc>
      </w:tr>
      <w:tr w:rsidR="008D41E8" w:rsidRPr="001C7073" w:rsidTr="00561792">
        <w:tc>
          <w:tcPr>
            <w:tcW w:w="2338" w:type="dxa"/>
          </w:tcPr>
          <w:p w:rsidR="008D41E8" w:rsidRPr="001C7073" w:rsidRDefault="008D41E8" w:rsidP="00561792">
            <w:pPr>
              <w:rPr>
                <w:rFonts w:ascii="Arial" w:hAnsi="Arial" w:cs="Arial"/>
                <w:b/>
              </w:rPr>
            </w:pPr>
            <w:r w:rsidRPr="001C7073">
              <w:rPr>
                <w:rFonts w:ascii="Arial" w:hAnsi="Arial" w:cs="Arial"/>
                <w:b/>
              </w:rPr>
              <w:t>Datum</w:t>
            </w:r>
          </w:p>
        </w:tc>
        <w:tc>
          <w:tcPr>
            <w:tcW w:w="7371" w:type="dxa"/>
          </w:tcPr>
          <w:p w:rsidR="008D41E8" w:rsidRPr="001C7073" w:rsidRDefault="008D41E8" w:rsidP="00561792">
            <w:pPr>
              <w:rPr>
                <w:rFonts w:ascii="Arial" w:hAnsi="Arial" w:cs="Arial"/>
                <w:b/>
                <w:i/>
              </w:rPr>
            </w:pPr>
          </w:p>
        </w:tc>
      </w:tr>
      <w:tr w:rsidR="008D41E8" w:rsidRPr="001C7073" w:rsidTr="00561792">
        <w:tc>
          <w:tcPr>
            <w:tcW w:w="2338" w:type="dxa"/>
            <w:vAlign w:val="center"/>
          </w:tcPr>
          <w:p w:rsidR="008D41E8" w:rsidRPr="001C7073" w:rsidRDefault="008D41E8" w:rsidP="00561792">
            <w:pPr>
              <w:jc w:val="center"/>
              <w:rPr>
                <w:rFonts w:ascii="Arial" w:hAnsi="Arial" w:cs="Arial"/>
                <w:b/>
              </w:rPr>
            </w:pPr>
            <w:r w:rsidRPr="001C7073">
              <w:rPr>
                <w:rFonts w:ascii="Arial" w:hAnsi="Arial" w:cs="Arial"/>
                <w:b/>
              </w:rPr>
              <w:t>Razítko a podpis</w:t>
            </w:r>
          </w:p>
        </w:tc>
        <w:tc>
          <w:tcPr>
            <w:tcW w:w="7371" w:type="dxa"/>
          </w:tcPr>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p w:rsidR="008D41E8" w:rsidRPr="001C7073" w:rsidRDefault="008D41E8" w:rsidP="00561792">
            <w:pPr>
              <w:rPr>
                <w:rFonts w:ascii="Arial" w:hAnsi="Arial" w:cs="Arial"/>
                <w:b/>
                <w:i/>
              </w:rPr>
            </w:pPr>
          </w:p>
        </w:tc>
      </w:tr>
    </w:tbl>
    <w:p w:rsidR="00D03580" w:rsidRDefault="00D03580">
      <w:pPr>
        <w:rPr>
          <w:rFonts w:ascii="Arial" w:hAnsi="Arial" w:cs="Arial"/>
          <w:bCs/>
          <w:noProof/>
          <w:sz w:val="20"/>
          <w:szCs w:val="20"/>
        </w:rPr>
      </w:pPr>
      <w:r>
        <w:rPr>
          <w:rFonts w:cs="Arial"/>
          <w:bCs/>
          <w:sz w:val="20"/>
        </w:rPr>
        <w:br w:type="page"/>
      </w:r>
    </w:p>
    <w:p w:rsidR="00D03580" w:rsidRDefault="00D03580" w:rsidP="00D03580">
      <w:pPr>
        <w:pStyle w:val="Normln1"/>
        <w:jc w:val="right"/>
        <w:rPr>
          <w:rFonts w:cs="Arial"/>
          <w:color w:val="auto"/>
          <w:sz w:val="20"/>
        </w:rPr>
      </w:pPr>
      <w:r>
        <w:rPr>
          <w:rFonts w:cs="Arial"/>
          <w:bCs/>
          <w:color w:val="auto"/>
          <w:sz w:val="20"/>
        </w:rPr>
        <w:lastRenderedPageBreak/>
        <w:t xml:space="preserve">Příloha č. 2 Pravidel MZe – </w:t>
      </w:r>
      <w:r w:rsidRPr="00264C56">
        <w:rPr>
          <w:rFonts w:cs="Arial"/>
          <w:b/>
          <w:bCs/>
          <w:color w:val="auto"/>
          <w:sz w:val="20"/>
        </w:rPr>
        <w:t xml:space="preserve">Vzor </w:t>
      </w:r>
      <w:r w:rsidR="000C13BD">
        <w:rPr>
          <w:rFonts w:cs="Arial"/>
          <w:b/>
          <w:bCs/>
          <w:color w:val="auto"/>
          <w:sz w:val="20"/>
        </w:rPr>
        <w:t>2</w:t>
      </w:r>
      <w:r w:rsidRPr="00264C56">
        <w:rPr>
          <w:rFonts w:cs="Arial"/>
          <w:b/>
          <w:bCs/>
          <w:color w:val="auto"/>
          <w:sz w:val="20"/>
        </w:rPr>
        <w:t>.3 VH</w:t>
      </w:r>
      <w:r w:rsidR="00264C56" w:rsidRPr="00264C56">
        <w:rPr>
          <w:rFonts w:cs="Arial"/>
          <w:b/>
          <w:bCs/>
          <w:color w:val="auto"/>
          <w:sz w:val="20"/>
        </w:rPr>
        <w:t xml:space="preserve"> společnosti</w:t>
      </w:r>
    </w:p>
    <w:p w:rsidR="00D03580" w:rsidRDefault="00D03580" w:rsidP="00D03580">
      <w:pPr>
        <w:jc w:val="center"/>
        <w:rPr>
          <w:rFonts w:ascii="Arial" w:hAnsi="Arial" w:cs="Arial"/>
          <w:b/>
        </w:rPr>
      </w:pPr>
    </w:p>
    <w:p w:rsidR="00D03580" w:rsidRDefault="00D03580" w:rsidP="00D03580">
      <w:pPr>
        <w:jc w:val="center"/>
        <w:rPr>
          <w:rFonts w:ascii="Arial" w:hAnsi="Arial" w:cs="Arial"/>
          <w:b/>
        </w:rPr>
      </w:pPr>
    </w:p>
    <w:p w:rsidR="00D03580" w:rsidRDefault="00D03580" w:rsidP="00D03580">
      <w:pPr>
        <w:pStyle w:val="Nadpis1"/>
        <w:rPr>
          <w:rFonts w:ascii="Arial" w:hAnsi="Arial" w:cs="Arial"/>
          <w:sz w:val="20"/>
        </w:rPr>
      </w:pPr>
      <w:r>
        <w:rPr>
          <w:rFonts w:ascii="Arial" w:hAnsi="Arial" w:cs="Arial"/>
          <w:b w:val="0"/>
        </w:rPr>
        <w:t>VII. Údaje o investorovi</w:t>
      </w:r>
    </w:p>
    <w:p w:rsidR="00D03580" w:rsidRDefault="00D03580" w:rsidP="00D03580">
      <w:pPr>
        <w:rPr>
          <w:rFonts w:ascii="Arial" w:hAnsi="Arial" w:cs="Arial"/>
        </w:rPr>
      </w:pPr>
    </w:p>
    <w:p w:rsidR="00D03580" w:rsidRDefault="00D03580" w:rsidP="00D03580">
      <w:pPr>
        <w:rPr>
          <w:rFonts w:ascii="Arial" w:hAnsi="Arial" w:cs="Arial"/>
        </w:rPr>
      </w:pPr>
    </w:p>
    <w:p w:rsidR="00D03580" w:rsidRDefault="00D03580" w:rsidP="00464EC2">
      <w:pPr>
        <w:numPr>
          <w:ilvl w:val="0"/>
          <w:numId w:val="28"/>
        </w:numPr>
        <w:rPr>
          <w:rFonts w:ascii="Arial" w:hAnsi="Arial" w:cs="Arial"/>
          <w:b/>
        </w:rPr>
      </w:pPr>
      <w:r>
        <w:rPr>
          <w:rFonts w:ascii="Arial" w:hAnsi="Arial" w:cs="Arial"/>
          <w:b/>
        </w:rPr>
        <w:t xml:space="preserve">Majetková situace </w:t>
      </w:r>
      <w:r w:rsidRPr="00264C56">
        <w:rPr>
          <w:rFonts w:ascii="Arial" w:hAnsi="Arial" w:cs="Arial"/>
          <w:b/>
        </w:rPr>
        <w:t xml:space="preserve">u </w:t>
      </w:r>
      <w:r w:rsidR="00264C56" w:rsidRPr="00264C56">
        <w:rPr>
          <w:rFonts w:ascii="Arial" w:hAnsi="Arial" w:cs="Arial"/>
          <w:b/>
          <w:sz w:val="22"/>
        </w:rPr>
        <w:t xml:space="preserve">vodohospodářské </w:t>
      </w:r>
      <w:r w:rsidR="00AC31A3">
        <w:rPr>
          <w:rFonts w:ascii="Arial" w:hAnsi="Arial" w:cs="Arial"/>
          <w:b/>
          <w:sz w:val="22"/>
        </w:rPr>
        <w:t xml:space="preserve">akciové </w:t>
      </w:r>
      <w:r w:rsidR="00264C56" w:rsidRPr="00264C56">
        <w:rPr>
          <w:rFonts w:ascii="Arial" w:hAnsi="Arial" w:cs="Arial"/>
          <w:b/>
          <w:sz w:val="22"/>
        </w:rPr>
        <w:t>společnosti</w:t>
      </w:r>
      <w:r>
        <w:rPr>
          <w:rFonts w:ascii="Arial" w:hAnsi="Arial" w:cs="Arial"/>
          <w:b/>
        </w:rPr>
        <w:t xml:space="preserve"> – doložena:</w:t>
      </w:r>
    </w:p>
    <w:p w:rsidR="00D03580" w:rsidRDefault="00D03580" w:rsidP="00D03580">
      <w:pPr>
        <w:ind w:left="708"/>
        <w:rPr>
          <w:rFonts w:ascii="Arial" w:hAnsi="Arial" w:cs="Arial"/>
        </w:rPr>
      </w:pPr>
    </w:p>
    <w:p w:rsidR="00D03580" w:rsidRDefault="00D03580" w:rsidP="00464EC2">
      <w:pPr>
        <w:numPr>
          <w:ilvl w:val="0"/>
          <w:numId w:val="29"/>
        </w:numPr>
        <w:rPr>
          <w:rFonts w:ascii="Arial" w:hAnsi="Arial" w:cs="Arial"/>
        </w:rPr>
      </w:pPr>
      <w:r>
        <w:rPr>
          <w:rFonts w:ascii="Arial" w:hAnsi="Arial" w:cs="Arial"/>
        </w:rPr>
        <w:t xml:space="preserve">Výkazem zisků a ztrát </w:t>
      </w:r>
    </w:p>
    <w:p w:rsidR="00D03580" w:rsidRDefault="00D03580" w:rsidP="00464EC2">
      <w:pPr>
        <w:numPr>
          <w:ilvl w:val="0"/>
          <w:numId w:val="29"/>
        </w:numPr>
        <w:rPr>
          <w:rFonts w:ascii="Arial" w:hAnsi="Arial" w:cs="Arial"/>
        </w:rPr>
      </w:pPr>
      <w:r>
        <w:rPr>
          <w:rFonts w:ascii="Arial" w:hAnsi="Arial" w:cs="Arial"/>
        </w:rPr>
        <w:t>Rozvahou</w:t>
      </w:r>
    </w:p>
    <w:p w:rsidR="00D03580" w:rsidRDefault="00D03580" w:rsidP="00464EC2">
      <w:pPr>
        <w:numPr>
          <w:ilvl w:val="0"/>
          <w:numId w:val="29"/>
        </w:numPr>
        <w:rPr>
          <w:rFonts w:ascii="Arial" w:hAnsi="Arial" w:cs="Arial"/>
        </w:rPr>
      </w:pPr>
      <w:r>
        <w:rPr>
          <w:rFonts w:ascii="Arial" w:hAnsi="Arial" w:cs="Arial"/>
        </w:rPr>
        <w:t xml:space="preserve">Přehledem o peněžních tocích </w:t>
      </w:r>
    </w:p>
    <w:p w:rsidR="00D03580" w:rsidRDefault="00D03580" w:rsidP="00D03580">
      <w:pPr>
        <w:ind w:firstLine="708"/>
        <w:rPr>
          <w:rFonts w:ascii="Arial" w:hAnsi="Arial" w:cs="Arial"/>
        </w:rPr>
      </w:pPr>
      <w:r>
        <w:rPr>
          <w:rFonts w:ascii="Arial" w:hAnsi="Arial" w:cs="Arial"/>
        </w:rPr>
        <w:t>- výkazy předkládejte za poslední platný rok k datu podání žádosti</w:t>
      </w:r>
    </w:p>
    <w:p w:rsidR="00D03580" w:rsidRDefault="00D03580" w:rsidP="00D03580">
      <w:pPr>
        <w:rPr>
          <w:rFonts w:ascii="Arial" w:hAnsi="Arial" w:cs="Arial"/>
        </w:rPr>
      </w:pPr>
    </w:p>
    <w:p w:rsidR="00D03580" w:rsidRDefault="00D03580" w:rsidP="00D03580">
      <w:pPr>
        <w:rPr>
          <w:rFonts w:ascii="Arial" w:hAnsi="Arial" w:cs="Arial"/>
        </w:rPr>
      </w:pPr>
    </w:p>
    <w:p w:rsidR="00D03580" w:rsidRDefault="00D03580" w:rsidP="00D03580">
      <w:pPr>
        <w:rPr>
          <w:rFonts w:ascii="Arial" w:hAnsi="Arial" w:cs="Arial"/>
        </w:rPr>
      </w:pPr>
      <w:r>
        <w:rPr>
          <w:rFonts w:ascii="Arial" w:hAnsi="Arial" w:cs="Arial"/>
          <w:b/>
        </w:rPr>
        <w:t>2.   Prohlášení vodohospodářské akciové společnosti:</w:t>
      </w:r>
    </w:p>
    <w:p w:rsidR="00D03580" w:rsidRDefault="00D03580" w:rsidP="00D03580">
      <w:pPr>
        <w:ind w:left="708"/>
        <w:rPr>
          <w:rFonts w:ascii="Arial" w:hAnsi="Arial" w:cs="Arial"/>
        </w:rPr>
      </w:pPr>
    </w:p>
    <w:p w:rsidR="00D03580" w:rsidRDefault="00D03580" w:rsidP="00D03580">
      <w:pPr>
        <w:ind w:left="708"/>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371"/>
      </w:tblGrid>
      <w:tr w:rsidR="00D03580" w:rsidTr="00D03580">
        <w:tc>
          <w:tcPr>
            <w:tcW w:w="2338" w:type="dxa"/>
          </w:tcPr>
          <w:p w:rsidR="00D03580" w:rsidRDefault="00D03580" w:rsidP="00D03580">
            <w:pPr>
              <w:rPr>
                <w:rFonts w:ascii="Arial" w:hAnsi="Arial" w:cs="Arial"/>
              </w:rPr>
            </w:pPr>
            <w:r>
              <w:rPr>
                <w:rFonts w:ascii="Arial" w:hAnsi="Arial" w:cs="Arial"/>
              </w:rPr>
              <w:t>Název investora</w:t>
            </w:r>
          </w:p>
        </w:tc>
        <w:tc>
          <w:tcPr>
            <w:tcW w:w="7371" w:type="dxa"/>
          </w:tcPr>
          <w:p w:rsidR="00D03580" w:rsidRDefault="00D03580" w:rsidP="00D03580">
            <w:pPr>
              <w:rPr>
                <w:rFonts w:ascii="Arial" w:hAnsi="Arial" w:cs="Arial"/>
              </w:rPr>
            </w:pPr>
          </w:p>
        </w:tc>
      </w:tr>
      <w:tr w:rsidR="00D03580" w:rsidTr="00D03580">
        <w:tc>
          <w:tcPr>
            <w:tcW w:w="2338" w:type="dxa"/>
          </w:tcPr>
          <w:p w:rsidR="00D03580" w:rsidRDefault="00D03580" w:rsidP="00D03580">
            <w:pPr>
              <w:pStyle w:val="ZkladntextIMP"/>
              <w:widowControl/>
              <w:spacing w:line="240" w:lineRule="auto"/>
              <w:rPr>
                <w:rFonts w:ascii="Arial" w:hAnsi="Arial" w:cs="Arial"/>
                <w:bCs/>
                <w:szCs w:val="24"/>
              </w:rPr>
            </w:pPr>
            <w:r>
              <w:rPr>
                <w:rFonts w:ascii="Arial" w:hAnsi="Arial" w:cs="Arial"/>
                <w:bCs/>
                <w:szCs w:val="24"/>
              </w:rPr>
              <w:t>Adresa investora</w:t>
            </w:r>
          </w:p>
        </w:tc>
        <w:tc>
          <w:tcPr>
            <w:tcW w:w="7371" w:type="dxa"/>
          </w:tcPr>
          <w:p w:rsidR="00D03580" w:rsidRDefault="00D03580" w:rsidP="00D03580">
            <w:pPr>
              <w:rPr>
                <w:rFonts w:ascii="Arial" w:hAnsi="Arial" w:cs="Arial"/>
              </w:rPr>
            </w:pPr>
          </w:p>
        </w:tc>
      </w:tr>
      <w:tr w:rsidR="00D03580" w:rsidTr="00D03580">
        <w:tc>
          <w:tcPr>
            <w:tcW w:w="2338" w:type="dxa"/>
          </w:tcPr>
          <w:p w:rsidR="00D03580" w:rsidRDefault="00D03580" w:rsidP="00D03580">
            <w:pPr>
              <w:rPr>
                <w:rFonts w:ascii="Arial" w:hAnsi="Arial" w:cs="Arial"/>
              </w:rPr>
            </w:pPr>
            <w:r>
              <w:rPr>
                <w:rFonts w:ascii="Arial" w:hAnsi="Arial" w:cs="Arial"/>
              </w:rPr>
              <w:t>IČ</w:t>
            </w:r>
            <w:r w:rsidR="00FE7DBB">
              <w:rPr>
                <w:rFonts w:ascii="Arial" w:hAnsi="Arial" w:cs="Arial"/>
              </w:rPr>
              <w:t>O</w:t>
            </w:r>
          </w:p>
        </w:tc>
        <w:tc>
          <w:tcPr>
            <w:tcW w:w="7371" w:type="dxa"/>
          </w:tcPr>
          <w:p w:rsidR="00D03580" w:rsidRDefault="00D03580" w:rsidP="00D03580">
            <w:pPr>
              <w:rPr>
                <w:rFonts w:ascii="Arial" w:hAnsi="Arial" w:cs="Arial"/>
              </w:rPr>
            </w:pPr>
          </w:p>
        </w:tc>
      </w:tr>
      <w:tr w:rsidR="00D03580" w:rsidTr="00D03580">
        <w:tc>
          <w:tcPr>
            <w:tcW w:w="2338" w:type="dxa"/>
          </w:tcPr>
          <w:p w:rsidR="00D03580" w:rsidRDefault="00D03580" w:rsidP="00D03580">
            <w:pPr>
              <w:rPr>
                <w:rFonts w:ascii="Arial" w:hAnsi="Arial" w:cs="Arial"/>
              </w:rPr>
            </w:pPr>
            <w:r>
              <w:rPr>
                <w:rFonts w:ascii="Arial" w:hAnsi="Arial" w:cs="Arial"/>
              </w:rPr>
              <w:t>DIČ</w:t>
            </w:r>
          </w:p>
        </w:tc>
        <w:tc>
          <w:tcPr>
            <w:tcW w:w="7371" w:type="dxa"/>
          </w:tcPr>
          <w:p w:rsidR="00D03580" w:rsidRDefault="00D03580" w:rsidP="00D03580">
            <w:pPr>
              <w:rPr>
                <w:rFonts w:ascii="Arial" w:hAnsi="Arial" w:cs="Arial"/>
              </w:rPr>
            </w:pPr>
          </w:p>
        </w:tc>
      </w:tr>
    </w:tbl>
    <w:p w:rsidR="00D03580" w:rsidRDefault="00D03580" w:rsidP="00D03580">
      <w:pPr>
        <w:rPr>
          <w:rFonts w:ascii="Arial" w:hAnsi="Arial" w:cs="Arial"/>
          <w:b/>
        </w:rPr>
      </w:pPr>
    </w:p>
    <w:p w:rsidR="00D03580" w:rsidRDefault="00D03580" w:rsidP="00D03580">
      <w:pPr>
        <w:rPr>
          <w:rFonts w:ascii="Arial" w:hAnsi="Arial" w:cs="Arial"/>
          <w:b/>
        </w:rPr>
      </w:pPr>
    </w:p>
    <w:p w:rsidR="00D03580" w:rsidRPr="00264C56" w:rsidRDefault="00D03580" w:rsidP="00D03580">
      <w:pPr>
        <w:pStyle w:val="ZkladntextodsazenIMP"/>
        <w:rPr>
          <w:rFonts w:ascii="Arial" w:hAnsi="Arial" w:cs="Arial"/>
          <w:color w:val="auto"/>
          <w:sz w:val="22"/>
          <w:szCs w:val="22"/>
        </w:rPr>
      </w:pPr>
      <w:r>
        <w:rPr>
          <w:rFonts w:ascii="Arial" w:hAnsi="Arial" w:cs="Arial"/>
          <w:color w:val="auto"/>
          <w:sz w:val="20"/>
        </w:rPr>
        <w:t>„</w:t>
      </w:r>
      <w:r w:rsidRPr="00264C56">
        <w:rPr>
          <w:rFonts w:ascii="Arial" w:hAnsi="Arial" w:cs="Arial"/>
          <w:color w:val="auto"/>
          <w:sz w:val="22"/>
          <w:szCs w:val="22"/>
        </w:rPr>
        <w:t xml:space="preserve">Prohlašujeme, že jsme </w:t>
      </w:r>
      <w:r w:rsidR="00264C56" w:rsidRPr="00264C56">
        <w:rPr>
          <w:rFonts w:ascii="Arial" w:hAnsi="Arial" w:cs="Arial"/>
          <w:sz w:val="22"/>
          <w:szCs w:val="22"/>
        </w:rPr>
        <w:t>vodohospodářskou</w:t>
      </w:r>
      <w:r w:rsidRPr="00264C56">
        <w:rPr>
          <w:rFonts w:ascii="Arial" w:hAnsi="Arial" w:cs="Arial"/>
          <w:color w:val="auto"/>
          <w:sz w:val="22"/>
          <w:szCs w:val="22"/>
        </w:rPr>
        <w:t xml:space="preserve"> </w:t>
      </w:r>
      <w:r w:rsidR="00AC31A3">
        <w:rPr>
          <w:rFonts w:ascii="Arial" w:hAnsi="Arial" w:cs="Arial"/>
          <w:sz w:val="22"/>
        </w:rPr>
        <w:t>akciovou společnosti s více než 90% většinou kapitálové účasti měst a obcí</w:t>
      </w:r>
      <w:r w:rsidRPr="00264C56">
        <w:rPr>
          <w:rFonts w:ascii="Arial" w:hAnsi="Arial" w:cs="Arial"/>
          <w:color w:val="auto"/>
          <w:sz w:val="22"/>
          <w:szCs w:val="22"/>
        </w:rPr>
        <w:t>“</w:t>
      </w:r>
      <w:r w:rsidR="00AC31A3">
        <w:rPr>
          <w:rFonts w:ascii="Arial" w:hAnsi="Arial" w:cs="Arial"/>
          <w:color w:val="auto"/>
          <w:sz w:val="22"/>
          <w:szCs w:val="22"/>
        </w:rPr>
        <w:t>.</w:t>
      </w:r>
    </w:p>
    <w:p w:rsidR="00D03580" w:rsidRDefault="00D03580" w:rsidP="00D03580">
      <w:pPr>
        <w:rPr>
          <w:rFonts w:ascii="Arial" w:hAnsi="Arial" w:cs="Arial"/>
          <w:i/>
        </w:rPr>
      </w:pPr>
    </w:p>
    <w:p w:rsidR="00264C56" w:rsidRDefault="00264C56" w:rsidP="00D03580">
      <w:pPr>
        <w:rPr>
          <w:rFonts w:ascii="Arial" w:hAnsi="Arial" w:cs="Arial"/>
          <w:i/>
        </w:rPr>
      </w:pPr>
    </w:p>
    <w:p w:rsidR="00264C56" w:rsidRPr="001C7073" w:rsidRDefault="00264C56" w:rsidP="00264C56">
      <w:pPr>
        <w:ind w:firstLine="360"/>
        <w:rPr>
          <w:rFonts w:ascii="Arial" w:hAnsi="Arial" w:cs="Arial"/>
        </w:rPr>
      </w:pPr>
      <w:r w:rsidRPr="001C7073">
        <w:rPr>
          <w:rFonts w:ascii="Arial" w:hAnsi="Arial" w:cs="Arial"/>
        </w:rPr>
        <w:t xml:space="preserve">Přehled </w:t>
      </w:r>
      <w:r>
        <w:rPr>
          <w:rFonts w:ascii="Arial" w:hAnsi="Arial" w:cs="Arial"/>
        </w:rPr>
        <w:t xml:space="preserve">vlastnické struktury </w:t>
      </w:r>
      <w:r w:rsidR="00AC31A3">
        <w:rPr>
          <w:rFonts w:ascii="Arial" w:hAnsi="Arial" w:cs="Arial"/>
        </w:rPr>
        <w:t xml:space="preserve">akciové </w:t>
      </w:r>
      <w:r>
        <w:rPr>
          <w:rFonts w:ascii="Arial" w:hAnsi="Arial" w:cs="Arial"/>
        </w:rPr>
        <w:t>společnosti</w:t>
      </w:r>
      <w:r w:rsidRPr="001C7073">
        <w:rPr>
          <w:rFonts w:ascii="Arial" w:hAnsi="Arial" w:cs="Arial"/>
        </w:rPr>
        <w:t xml:space="preserve"> k okamžiku předložení žádosti: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264C56" w:rsidRPr="001C7073" w:rsidTr="00464605">
        <w:tc>
          <w:tcPr>
            <w:tcW w:w="9709" w:type="dxa"/>
          </w:tcPr>
          <w:p w:rsidR="00264C56" w:rsidRPr="001C7073" w:rsidRDefault="00264C56" w:rsidP="00464605">
            <w:pPr>
              <w:rPr>
                <w:rFonts w:ascii="Arial" w:hAnsi="Arial" w:cs="Arial"/>
                <w:b/>
              </w:rPr>
            </w:pPr>
          </w:p>
          <w:p w:rsidR="00264C56" w:rsidRPr="001C7073" w:rsidRDefault="00264C56" w:rsidP="00464605">
            <w:pPr>
              <w:rPr>
                <w:rFonts w:ascii="Arial" w:hAnsi="Arial" w:cs="Arial"/>
                <w:b/>
              </w:rPr>
            </w:pPr>
          </w:p>
          <w:p w:rsidR="00264C56" w:rsidRPr="001C7073" w:rsidRDefault="00264C56" w:rsidP="00464605">
            <w:pPr>
              <w:rPr>
                <w:rFonts w:ascii="Arial" w:hAnsi="Arial" w:cs="Arial"/>
                <w:b/>
              </w:rPr>
            </w:pPr>
          </w:p>
          <w:p w:rsidR="00264C56" w:rsidRPr="001C7073" w:rsidRDefault="00264C56" w:rsidP="00464605">
            <w:pPr>
              <w:rPr>
                <w:rFonts w:ascii="Arial" w:hAnsi="Arial" w:cs="Arial"/>
                <w:b/>
              </w:rPr>
            </w:pPr>
          </w:p>
          <w:p w:rsidR="00264C56" w:rsidRPr="001C7073" w:rsidRDefault="00264C56" w:rsidP="00464605">
            <w:pPr>
              <w:rPr>
                <w:rFonts w:ascii="Arial" w:hAnsi="Arial" w:cs="Arial"/>
                <w:b/>
              </w:rPr>
            </w:pPr>
          </w:p>
          <w:p w:rsidR="00264C56" w:rsidRPr="001C7073" w:rsidRDefault="00264C56" w:rsidP="00464605">
            <w:pPr>
              <w:rPr>
                <w:rFonts w:ascii="Arial" w:hAnsi="Arial" w:cs="Arial"/>
                <w:b/>
              </w:rPr>
            </w:pPr>
          </w:p>
          <w:p w:rsidR="00264C56" w:rsidRPr="001C7073" w:rsidRDefault="00264C56" w:rsidP="00464605">
            <w:pPr>
              <w:rPr>
                <w:rFonts w:ascii="Arial" w:hAnsi="Arial" w:cs="Arial"/>
                <w:b/>
              </w:rPr>
            </w:pPr>
          </w:p>
        </w:tc>
      </w:tr>
    </w:tbl>
    <w:p w:rsidR="00D03580" w:rsidRDefault="00D03580" w:rsidP="00D03580">
      <w:pPr>
        <w:rPr>
          <w:rFonts w:ascii="Arial" w:hAnsi="Arial" w:cs="Arial"/>
          <w:i/>
        </w:rPr>
      </w:pPr>
    </w:p>
    <w:p w:rsidR="00D03580" w:rsidRDefault="00D03580" w:rsidP="00D03580">
      <w:pPr>
        <w:rPr>
          <w:rFonts w:ascii="Arial" w:hAnsi="Arial" w:cs="Arial"/>
          <w:i/>
        </w:rPr>
      </w:pPr>
    </w:p>
    <w:p w:rsidR="00D03580" w:rsidRDefault="00D03580" w:rsidP="00D03580">
      <w:pPr>
        <w:rPr>
          <w:rFonts w:ascii="Arial" w:hAnsi="Arial" w:cs="Arial"/>
          <w:b/>
          <w:i/>
        </w:rPr>
      </w:pPr>
      <w:r>
        <w:rPr>
          <w:rFonts w:ascii="Arial" w:hAnsi="Arial" w:cs="Arial"/>
          <w:b/>
          <w:i/>
        </w:rPr>
        <w:t>Za správnost a úplnost – osoba zmocněná k podání žádosti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371"/>
      </w:tblGrid>
      <w:tr w:rsidR="00D03580" w:rsidTr="00D03580">
        <w:tc>
          <w:tcPr>
            <w:tcW w:w="2338" w:type="dxa"/>
          </w:tcPr>
          <w:p w:rsidR="00D03580" w:rsidRDefault="00D03580" w:rsidP="00D03580">
            <w:pPr>
              <w:rPr>
                <w:rFonts w:ascii="Arial" w:hAnsi="Arial" w:cs="Arial"/>
                <w:b/>
                <w:i/>
              </w:rPr>
            </w:pPr>
            <w:r>
              <w:rPr>
                <w:rFonts w:ascii="Arial" w:hAnsi="Arial" w:cs="Arial"/>
                <w:b/>
                <w:i/>
              </w:rPr>
              <w:t>Jméno a příjmení</w:t>
            </w:r>
          </w:p>
        </w:tc>
        <w:tc>
          <w:tcPr>
            <w:tcW w:w="7371" w:type="dxa"/>
          </w:tcPr>
          <w:p w:rsidR="00D03580" w:rsidRDefault="00D03580" w:rsidP="00D03580">
            <w:pPr>
              <w:rPr>
                <w:rFonts w:ascii="Arial" w:hAnsi="Arial" w:cs="Arial"/>
                <w:b/>
                <w:i/>
              </w:rPr>
            </w:pPr>
          </w:p>
          <w:p w:rsidR="00D03580" w:rsidRDefault="00D03580" w:rsidP="00D03580">
            <w:pPr>
              <w:rPr>
                <w:rFonts w:ascii="Arial" w:hAnsi="Arial" w:cs="Arial"/>
                <w:b/>
                <w:i/>
              </w:rPr>
            </w:pPr>
          </w:p>
        </w:tc>
      </w:tr>
      <w:tr w:rsidR="00D03580" w:rsidTr="00D03580">
        <w:tc>
          <w:tcPr>
            <w:tcW w:w="2338" w:type="dxa"/>
          </w:tcPr>
          <w:p w:rsidR="00D03580" w:rsidRDefault="00D03580" w:rsidP="00D03580">
            <w:pPr>
              <w:rPr>
                <w:rFonts w:ascii="Arial" w:hAnsi="Arial" w:cs="Arial"/>
                <w:b/>
                <w:i/>
              </w:rPr>
            </w:pPr>
            <w:r>
              <w:rPr>
                <w:rFonts w:ascii="Arial" w:hAnsi="Arial" w:cs="Arial"/>
                <w:b/>
                <w:i/>
              </w:rPr>
              <w:t>Funkce</w:t>
            </w:r>
          </w:p>
        </w:tc>
        <w:tc>
          <w:tcPr>
            <w:tcW w:w="7371" w:type="dxa"/>
          </w:tcPr>
          <w:p w:rsidR="00D03580" w:rsidRDefault="00D03580" w:rsidP="00D03580">
            <w:pPr>
              <w:rPr>
                <w:rFonts w:ascii="Arial" w:hAnsi="Arial" w:cs="Arial"/>
                <w:b/>
                <w:i/>
              </w:rPr>
            </w:pPr>
          </w:p>
        </w:tc>
      </w:tr>
      <w:tr w:rsidR="00D03580" w:rsidTr="00D03580">
        <w:tc>
          <w:tcPr>
            <w:tcW w:w="2338" w:type="dxa"/>
          </w:tcPr>
          <w:p w:rsidR="00D03580" w:rsidRDefault="00D03580" w:rsidP="00D03580">
            <w:pPr>
              <w:rPr>
                <w:rFonts w:ascii="Arial" w:hAnsi="Arial" w:cs="Arial"/>
                <w:b/>
                <w:i/>
              </w:rPr>
            </w:pPr>
            <w:r>
              <w:rPr>
                <w:rFonts w:ascii="Arial" w:hAnsi="Arial" w:cs="Arial"/>
                <w:b/>
                <w:i/>
              </w:rPr>
              <w:t>Datum</w:t>
            </w:r>
          </w:p>
        </w:tc>
        <w:tc>
          <w:tcPr>
            <w:tcW w:w="7371" w:type="dxa"/>
          </w:tcPr>
          <w:p w:rsidR="00D03580" w:rsidRDefault="00D03580" w:rsidP="00D03580">
            <w:pPr>
              <w:rPr>
                <w:rFonts w:ascii="Arial" w:hAnsi="Arial" w:cs="Arial"/>
                <w:b/>
                <w:i/>
              </w:rPr>
            </w:pPr>
          </w:p>
        </w:tc>
      </w:tr>
      <w:tr w:rsidR="00D03580" w:rsidTr="00D03580">
        <w:tc>
          <w:tcPr>
            <w:tcW w:w="2338" w:type="dxa"/>
          </w:tcPr>
          <w:p w:rsidR="00D03580" w:rsidRDefault="00D03580" w:rsidP="00D03580">
            <w:pPr>
              <w:rPr>
                <w:rFonts w:ascii="Arial" w:hAnsi="Arial" w:cs="Arial"/>
                <w:b/>
                <w:i/>
              </w:rPr>
            </w:pPr>
            <w:r>
              <w:rPr>
                <w:rFonts w:ascii="Arial" w:hAnsi="Arial" w:cs="Arial"/>
                <w:b/>
                <w:i/>
              </w:rPr>
              <w:t>Razítko a podpis</w:t>
            </w:r>
          </w:p>
        </w:tc>
        <w:tc>
          <w:tcPr>
            <w:tcW w:w="7371" w:type="dxa"/>
          </w:tcPr>
          <w:p w:rsidR="00D03580" w:rsidRDefault="00D03580" w:rsidP="00D03580">
            <w:pPr>
              <w:rPr>
                <w:rFonts w:ascii="Arial" w:hAnsi="Arial" w:cs="Arial"/>
                <w:b/>
                <w:i/>
              </w:rPr>
            </w:pPr>
          </w:p>
          <w:p w:rsidR="00D03580" w:rsidRDefault="00D03580" w:rsidP="00D03580">
            <w:pPr>
              <w:rPr>
                <w:rFonts w:ascii="Arial" w:hAnsi="Arial" w:cs="Arial"/>
                <w:b/>
                <w:i/>
              </w:rPr>
            </w:pPr>
          </w:p>
          <w:p w:rsidR="00D03580" w:rsidRDefault="00D03580" w:rsidP="00D03580">
            <w:pPr>
              <w:rPr>
                <w:rFonts w:ascii="Arial" w:hAnsi="Arial" w:cs="Arial"/>
                <w:b/>
                <w:i/>
              </w:rPr>
            </w:pPr>
          </w:p>
          <w:p w:rsidR="00D03580" w:rsidRDefault="00D03580" w:rsidP="00D03580">
            <w:pPr>
              <w:rPr>
                <w:rFonts w:ascii="Arial" w:hAnsi="Arial" w:cs="Arial"/>
                <w:b/>
                <w:i/>
              </w:rPr>
            </w:pPr>
          </w:p>
          <w:p w:rsidR="00D03580" w:rsidRDefault="00D03580" w:rsidP="00D03580">
            <w:pPr>
              <w:rPr>
                <w:rFonts w:ascii="Arial" w:hAnsi="Arial" w:cs="Arial"/>
                <w:b/>
                <w:i/>
              </w:rPr>
            </w:pPr>
          </w:p>
          <w:p w:rsidR="00D03580" w:rsidRDefault="00D03580" w:rsidP="00D03580">
            <w:pPr>
              <w:rPr>
                <w:rFonts w:ascii="Arial" w:hAnsi="Arial" w:cs="Arial"/>
                <w:b/>
                <w:i/>
              </w:rPr>
            </w:pPr>
          </w:p>
        </w:tc>
      </w:tr>
    </w:tbl>
    <w:p w:rsidR="00D03580" w:rsidRDefault="00D03580" w:rsidP="00D03580">
      <w:pPr>
        <w:rPr>
          <w:rFonts w:ascii="Arial" w:hAnsi="Arial" w:cs="Arial"/>
          <w:b/>
          <w:i/>
        </w:rPr>
      </w:pPr>
    </w:p>
    <w:p w:rsidR="008D41E8" w:rsidRPr="001C7073" w:rsidRDefault="00040BB5" w:rsidP="00682092">
      <w:pPr>
        <w:pStyle w:val="Nzev"/>
        <w:spacing w:after="60"/>
        <w:ind w:left="2410"/>
        <w:jc w:val="right"/>
        <w:rPr>
          <w:rFonts w:ascii="Arial" w:hAnsi="Arial" w:cs="Arial"/>
          <w:b w:val="0"/>
          <w:bCs/>
          <w:sz w:val="20"/>
        </w:rPr>
      </w:pPr>
      <w:r w:rsidRPr="001C7073">
        <w:rPr>
          <w:rFonts w:ascii="Arial" w:hAnsi="Arial" w:cs="Arial"/>
          <w:b w:val="0"/>
          <w:bCs/>
          <w:sz w:val="20"/>
        </w:rPr>
        <w:br w:type="page"/>
      </w:r>
      <w:r w:rsidR="009A0D5B" w:rsidRPr="001C7073">
        <w:rPr>
          <w:rFonts w:ascii="Arial" w:hAnsi="Arial" w:cs="Arial"/>
          <w:b w:val="0"/>
          <w:bCs/>
          <w:sz w:val="20"/>
        </w:rPr>
        <w:lastRenderedPageBreak/>
        <w:t xml:space="preserve">Příloha č. 2 Pravidel MZe – </w:t>
      </w:r>
      <w:r w:rsidR="000C13BD" w:rsidRPr="00707550">
        <w:rPr>
          <w:rFonts w:ascii="Arial" w:hAnsi="Arial" w:cs="Arial"/>
          <w:bCs/>
          <w:sz w:val="20"/>
        </w:rPr>
        <w:t>Vzor 2</w:t>
      </w:r>
      <w:r w:rsidR="009A0D5B" w:rsidRPr="00707550">
        <w:rPr>
          <w:rFonts w:ascii="Arial" w:hAnsi="Arial" w:cs="Arial"/>
          <w:bCs/>
          <w:sz w:val="20"/>
        </w:rPr>
        <w:t>.4</w:t>
      </w:r>
      <w:r w:rsidR="00101354">
        <w:rPr>
          <w:rFonts w:ascii="Arial" w:hAnsi="Arial" w:cs="Arial"/>
          <w:b w:val="0"/>
          <w:bCs/>
          <w:sz w:val="20"/>
        </w:rPr>
        <w:t xml:space="preserve"> </w:t>
      </w:r>
      <w:r w:rsidR="00101354" w:rsidRPr="00E00DF8">
        <w:rPr>
          <w:rFonts w:ascii="Arial" w:hAnsi="Arial" w:cs="Arial"/>
          <w:bCs/>
          <w:sz w:val="20"/>
        </w:rPr>
        <w:t>OBCE a SVAZKY MĚST A OBCÍ</w:t>
      </w:r>
    </w:p>
    <w:p w:rsidR="008D41E8" w:rsidRPr="001C7073" w:rsidRDefault="008D41E8" w:rsidP="00682092">
      <w:pPr>
        <w:pStyle w:val="Nzev"/>
        <w:spacing w:after="60"/>
        <w:rPr>
          <w:rFonts w:ascii="Arial" w:hAnsi="Arial" w:cs="Arial"/>
          <w:u w:val="single"/>
        </w:rPr>
      </w:pPr>
      <w:r w:rsidRPr="001C7073">
        <w:rPr>
          <w:rFonts w:ascii="Arial" w:hAnsi="Arial" w:cs="Arial"/>
          <w:u w:val="single"/>
        </w:rPr>
        <w:t>I</w:t>
      </w:r>
      <w:r w:rsidR="00A97A67" w:rsidRPr="001C7073">
        <w:rPr>
          <w:rFonts w:ascii="Arial" w:hAnsi="Arial" w:cs="Arial"/>
          <w:u w:val="single"/>
        </w:rPr>
        <w:t>X</w:t>
      </w:r>
      <w:r w:rsidRPr="001C7073">
        <w:rPr>
          <w:rFonts w:ascii="Arial" w:hAnsi="Arial" w:cs="Arial"/>
          <w:u w:val="single"/>
        </w:rPr>
        <w:t>. Prohlášení investora</w:t>
      </w:r>
    </w:p>
    <w:p w:rsidR="008D41E8" w:rsidRPr="001C7073" w:rsidRDefault="008D41E8" w:rsidP="00682092">
      <w:pPr>
        <w:pStyle w:val="Normln1"/>
        <w:spacing w:after="60"/>
        <w:jc w:val="both"/>
        <w:rPr>
          <w:rFonts w:cs="Arial"/>
          <w:b/>
          <w:color w:val="auto"/>
          <w:szCs w:val="22"/>
        </w:rPr>
      </w:pPr>
      <w:r w:rsidRPr="001C7073">
        <w:rPr>
          <w:rFonts w:cs="Arial"/>
          <w:b/>
          <w:color w:val="auto"/>
          <w:szCs w:val="22"/>
        </w:rPr>
        <w:t xml:space="preserve">Podáním žádosti na akci: </w:t>
      </w:r>
    </w:p>
    <w:p w:rsidR="00A97A67" w:rsidRPr="001C7073" w:rsidRDefault="00A97A67" w:rsidP="00682092">
      <w:pPr>
        <w:pStyle w:val="Normln1"/>
        <w:spacing w:after="60"/>
        <w:jc w:val="right"/>
        <w:rPr>
          <w:rFonts w:cs="Arial"/>
          <w:color w:val="auto"/>
          <w:sz w:val="20"/>
        </w:rPr>
      </w:pPr>
      <w:r w:rsidRPr="001C7073">
        <w:rPr>
          <w:rFonts w:cs="Arial"/>
          <w:color w:val="auto"/>
          <w:sz w:val="20"/>
        </w:rPr>
        <w:t xml:space="preserve">       ……………….</w:t>
      </w:r>
      <w:r w:rsidR="008D41E8" w:rsidRPr="001C7073">
        <w:rPr>
          <w:rFonts w:cs="Arial"/>
          <w:color w:val="auto"/>
          <w:sz w:val="20"/>
        </w:rPr>
        <w:t>…………………………………………………</w:t>
      </w:r>
      <w:r w:rsidRPr="001C7073">
        <w:rPr>
          <w:rFonts w:cs="Arial"/>
          <w:color w:val="auto"/>
          <w:sz w:val="20"/>
        </w:rPr>
        <w:t>…………………</w:t>
      </w:r>
    </w:p>
    <w:p w:rsidR="008D41E8" w:rsidRPr="001C7073" w:rsidRDefault="008D41E8" w:rsidP="00682092">
      <w:pPr>
        <w:pStyle w:val="Normln1"/>
        <w:spacing w:after="60"/>
        <w:jc w:val="both"/>
        <w:rPr>
          <w:rFonts w:cs="Arial"/>
          <w:color w:val="auto"/>
          <w:sz w:val="20"/>
        </w:rPr>
      </w:pPr>
      <w:r w:rsidRPr="001C7073">
        <w:rPr>
          <w:rFonts w:cs="Arial"/>
          <w:color w:val="auto"/>
          <w:sz w:val="20"/>
        </w:rPr>
        <w:t xml:space="preserve">vyjadřujeme svůj souhlas se všemi podmínkami uvedenými v závazných Pravidlech České republiky – Ministerstva </w:t>
      </w:r>
      <w:r w:rsidRPr="00CA786E">
        <w:rPr>
          <w:rFonts w:cs="Arial"/>
          <w:color w:val="auto"/>
          <w:sz w:val="20"/>
        </w:rPr>
        <w:t xml:space="preserve">zemědělství čj. </w:t>
      </w:r>
      <w:r w:rsidR="00B87BE2">
        <w:rPr>
          <w:color w:val="auto"/>
          <w:sz w:val="20"/>
        </w:rPr>
        <w:t>8759/2020</w:t>
      </w:r>
      <w:r w:rsidR="009B4E38" w:rsidRPr="009B4E38">
        <w:rPr>
          <w:color w:val="auto"/>
          <w:sz w:val="20"/>
        </w:rPr>
        <w:t xml:space="preserve">-MZE-15131 </w:t>
      </w:r>
      <w:r w:rsidRPr="00CA786E">
        <w:rPr>
          <w:rFonts w:cs="Arial"/>
          <w:color w:val="auto"/>
          <w:sz w:val="20"/>
        </w:rPr>
        <w:t xml:space="preserve">pro </w:t>
      </w:r>
      <w:r w:rsidRPr="001C7073">
        <w:rPr>
          <w:rFonts w:cs="Arial"/>
          <w:color w:val="auto"/>
          <w:sz w:val="20"/>
        </w:rPr>
        <w:t>poskytování a čerpání státní finanční podpory v rámci programu 129 </w:t>
      </w:r>
      <w:r w:rsidR="00A41E77">
        <w:rPr>
          <w:rFonts w:cs="Arial"/>
          <w:color w:val="auto"/>
          <w:sz w:val="20"/>
        </w:rPr>
        <w:t>30</w:t>
      </w:r>
      <w:r w:rsidRPr="001C7073">
        <w:rPr>
          <w:rFonts w:cs="Arial"/>
          <w:color w:val="auto"/>
          <w:sz w:val="20"/>
        </w:rPr>
        <w:t>0 „Podpora výstavby a technického zhodnocení infrastruktury vodovodů a</w:t>
      </w:r>
      <w:r w:rsidR="00EE5120">
        <w:rPr>
          <w:rFonts w:cs="Arial"/>
          <w:color w:val="auto"/>
          <w:sz w:val="20"/>
        </w:rPr>
        <w:t> </w:t>
      </w:r>
      <w:r w:rsidRPr="001C7073">
        <w:rPr>
          <w:rFonts w:cs="Arial"/>
          <w:color w:val="auto"/>
          <w:sz w:val="20"/>
        </w:rPr>
        <w:t>kanalizací</w:t>
      </w:r>
      <w:r w:rsidR="00A41E77">
        <w:rPr>
          <w:rFonts w:cs="Arial"/>
          <w:color w:val="auto"/>
          <w:sz w:val="20"/>
        </w:rPr>
        <w:t xml:space="preserve"> II</w:t>
      </w:r>
      <w:r w:rsidRPr="001C7073">
        <w:rPr>
          <w:rFonts w:cs="Arial"/>
          <w:color w:val="auto"/>
          <w:sz w:val="20"/>
        </w:rPr>
        <w:t>“:</w:t>
      </w:r>
    </w:p>
    <w:p w:rsidR="008D41E8" w:rsidRPr="001C7073" w:rsidRDefault="008D41E8" w:rsidP="00464EC2">
      <w:pPr>
        <w:pStyle w:val="Normln1"/>
        <w:numPr>
          <w:ilvl w:val="0"/>
          <w:numId w:val="22"/>
        </w:numPr>
        <w:spacing w:after="60"/>
        <w:ind w:left="284" w:hanging="284"/>
        <w:jc w:val="both"/>
        <w:rPr>
          <w:rFonts w:cs="Arial"/>
          <w:color w:val="auto"/>
          <w:sz w:val="20"/>
        </w:rPr>
      </w:pPr>
      <w:r w:rsidRPr="001C7073">
        <w:rPr>
          <w:rFonts w:cs="Arial"/>
          <w:color w:val="auto"/>
          <w:sz w:val="20"/>
        </w:rPr>
        <w:t>Prohlašujeme, že jsme si vědomi, že na poskytnutí podpory v rámci Programu 129 </w:t>
      </w:r>
      <w:r w:rsidR="00A41E77">
        <w:rPr>
          <w:rFonts w:cs="Arial"/>
          <w:color w:val="auto"/>
          <w:sz w:val="20"/>
        </w:rPr>
        <w:t>30</w:t>
      </w:r>
      <w:r w:rsidRPr="001C7073">
        <w:rPr>
          <w:rFonts w:cs="Arial"/>
          <w:color w:val="auto"/>
          <w:sz w:val="20"/>
        </w:rPr>
        <w:t>0 není právní nárok a že veškeré činnosti spojené s přípravou akce a plněním podmínek stanovených Pravidly vykonáváme z vlastního rozhodnutí a na své riziko.</w:t>
      </w:r>
    </w:p>
    <w:p w:rsidR="008D41E8" w:rsidRPr="001C7073" w:rsidRDefault="008D41E8" w:rsidP="00464EC2">
      <w:pPr>
        <w:pStyle w:val="Nzev"/>
        <w:numPr>
          <w:ilvl w:val="0"/>
          <w:numId w:val="22"/>
        </w:numPr>
        <w:spacing w:after="60"/>
        <w:ind w:left="284" w:hanging="284"/>
        <w:jc w:val="both"/>
        <w:rPr>
          <w:rFonts w:ascii="Arial" w:hAnsi="Arial" w:cs="Arial"/>
          <w:b w:val="0"/>
          <w:sz w:val="20"/>
        </w:rPr>
      </w:pPr>
      <w:r w:rsidRPr="001C7073">
        <w:rPr>
          <w:rFonts w:ascii="Arial" w:hAnsi="Arial" w:cs="Arial"/>
          <w:b w:val="0"/>
          <w:noProof/>
          <w:sz w:val="20"/>
        </w:rPr>
        <w:t>Ke snížení našeho rizika týkajícího se financo</w:t>
      </w:r>
      <w:r w:rsidR="00E87FD1" w:rsidRPr="001C7073">
        <w:rPr>
          <w:rFonts w:ascii="Arial" w:hAnsi="Arial" w:cs="Arial"/>
          <w:b w:val="0"/>
          <w:noProof/>
          <w:sz w:val="20"/>
        </w:rPr>
        <w:t>vání akce budeme využívat všech</w:t>
      </w:r>
      <w:r w:rsidRPr="001C7073">
        <w:rPr>
          <w:rFonts w:ascii="Arial" w:hAnsi="Arial" w:cs="Arial"/>
          <w:b w:val="0"/>
          <w:noProof/>
          <w:sz w:val="20"/>
        </w:rPr>
        <w:t xml:space="preserve"> možnost</w:t>
      </w:r>
      <w:r w:rsidR="00E87FD1" w:rsidRPr="001C7073">
        <w:rPr>
          <w:rFonts w:ascii="Arial" w:hAnsi="Arial" w:cs="Arial"/>
          <w:b w:val="0"/>
          <w:noProof/>
          <w:sz w:val="20"/>
        </w:rPr>
        <w:t>í</w:t>
      </w:r>
      <w:r w:rsidRPr="001C7073">
        <w:rPr>
          <w:rFonts w:ascii="Arial" w:hAnsi="Arial" w:cs="Arial"/>
          <w:b w:val="0"/>
          <w:noProof/>
          <w:sz w:val="20"/>
        </w:rPr>
        <w:t>, zejména uplatnění vhodných odkládacích podmínek v případě konání výběrových řízení na zhotovitele akce (stavby)</w:t>
      </w:r>
      <w:r w:rsidR="00E87FD1" w:rsidRPr="001C7073">
        <w:rPr>
          <w:rFonts w:ascii="Arial" w:hAnsi="Arial" w:cs="Arial"/>
          <w:b w:val="0"/>
          <w:noProof/>
          <w:sz w:val="20"/>
        </w:rPr>
        <w:t>,</w:t>
      </w:r>
      <w:r w:rsidRPr="001C7073">
        <w:rPr>
          <w:rFonts w:ascii="Arial" w:hAnsi="Arial" w:cs="Arial"/>
          <w:b w:val="0"/>
          <w:noProof/>
          <w:sz w:val="20"/>
        </w:rPr>
        <w:t xml:space="preserve"> a </w:t>
      </w:r>
      <w:r w:rsidRPr="001C7073">
        <w:rPr>
          <w:rFonts w:ascii="Arial" w:hAnsi="Arial" w:cs="Arial"/>
          <w:b w:val="0"/>
          <w:sz w:val="20"/>
        </w:rPr>
        <w:t>při jednání s dodavateli prosazovat nejúspornější řešení.</w:t>
      </w:r>
    </w:p>
    <w:p w:rsidR="008D41E8" w:rsidRPr="001C7073" w:rsidRDefault="008D41E8" w:rsidP="00464EC2">
      <w:pPr>
        <w:pStyle w:val="Nzev"/>
        <w:numPr>
          <w:ilvl w:val="0"/>
          <w:numId w:val="22"/>
        </w:numPr>
        <w:spacing w:after="60"/>
        <w:ind w:left="284" w:hanging="284"/>
        <w:jc w:val="both"/>
        <w:rPr>
          <w:rFonts w:ascii="Arial" w:hAnsi="Arial" w:cs="Arial"/>
          <w:b w:val="0"/>
          <w:noProof/>
          <w:sz w:val="20"/>
        </w:rPr>
      </w:pPr>
      <w:r w:rsidRPr="001C7073">
        <w:rPr>
          <w:rFonts w:ascii="Arial" w:hAnsi="Arial" w:cs="Arial"/>
          <w:b w:val="0"/>
          <w:noProof/>
          <w:sz w:val="20"/>
        </w:rPr>
        <w:t>V případě provádění kontroly nebo posuzování akce prostřednictvím určených pracovníků MZe, určeného finančního manažera nebo pracovníků třetí osoby zmocněné smlouvou s MZe k provádění posouzení výslovně souhlasíme s předáním všech potřebných informací a</w:t>
      </w:r>
      <w:r w:rsidR="0006465D">
        <w:rPr>
          <w:rFonts w:ascii="Arial" w:hAnsi="Arial" w:cs="Arial"/>
          <w:b w:val="0"/>
          <w:noProof/>
          <w:sz w:val="20"/>
        </w:rPr>
        <w:t> </w:t>
      </w:r>
      <w:r w:rsidRPr="001C7073">
        <w:rPr>
          <w:rFonts w:ascii="Arial" w:hAnsi="Arial" w:cs="Arial"/>
          <w:b w:val="0"/>
          <w:noProof/>
          <w:sz w:val="20"/>
        </w:rPr>
        <w:t>dokladů o</w:t>
      </w:r>
      <w:r w:rsidR="0006465D">
        <w:rPr>
          <w:rFonts w:ascii="Arial" w:hAnsi="Arial" w:cs="Arial"/>
          <w:b w:val="0"/>
          <w:noProof/>
          <w:sz w:val="20"/>
        </w:rPr>
        <w:t> </w:t>
      </w:r>
      <w:r w:rsidRPr="001C7073">
        <w:rPr>
          <w:rFonts w:ascii="Arial" w:hAnsi="Arial" w:cs="Arial"/>
          <w:b w:val="0"/>
          <w:noProof/>
          <w:sz w:val="20"/>
        </w:rPr>
        <w:t>akci a</w:t>
      </w:r>
      <w:r w:rsidR="0006465D">
        <w:rPr>
          <w:rFonts w:ascii="Arial" w:hAnsi="Arial" w:cs="Arial"/>
          <w:b w:val="0"/>
          <w:noProof/>
          <w:sz w:val="20"/>
        </w:rPr>
        <w:t> </w:t>
      </w:r>
      <w:r w:rsidRPr="001C7073">
        <w:rPr>
          <w:rFonts w:ascii="Arial" w:hAnsi="Arial" w:cs="Arial"/>
          <w:b w:val="0"/>
          <w:noProof/>
          <w:sz w:val="20"/>
        </w:rPr>
        <w:t>povolíme určeným osobám navštěvovat stavební areály, zařízení a díla, z nichž se akce skládá.</w:t>
      </w:r>
    </w:p>
    <w:p w:rsidR="00A55272" w:rsidRPr="001C7073" w:rsidRDefault="008D41E8" w:rsidP="00464EC2">
      <w:pPr>
        <w:pStyle w:val="ZkladntextodsazenIMP"/>
        <w:numPr>
          <w:ilvl w:val="0"/>
          <w:numId w:val="22"/>
        </w:numPr>
        <w:spacing w:after="60"/>
        <w:ind w:left="284" w:hanging="284"/>
        <w:rPr>
          <w:rFonts w:ascii="Arial" w:hAnsi="Arial" w:cs="Arial"/>
          <w:color w:val="auto"/>
          <w:sz w:val="20"/>
        </w:rPr>
      </w:pPr>
      <w:r w:rsidRPr="001C7073">
        <w:rPr>
          <w:rFonts w:ascii="Arial" w:hAnsi="Arial" w:cs="Arial"/>
          <w:color w:val="auto"/>
          <w:sz w:val="20"/>
        </w:rPr>
        <w:t xml:space="preserve">Prohlašujeme, že veškeré údaje uvedené v žádosti a </w:t>
      </w:r>
      <w:r w:rsidR="00E87FD1" w:rsidRPr="001C7073">
        <w:rPr>
          <w:rFonts w:ascii="Arial" w:hAnsi="Arial" w:cs="Arial"/>
          <w:color w:val="auto"/>
          <w:sz w:val="20"/>
        </w:rPr>
        <w:t xml:space="preserve">příslušných </w:t>
      </w:r>
      <w:r w:rsidRPr="001C7073">
        <w:rPr>
          <w:rFonts w:ascii="Arial" w:hAnsi="Arial" w:cs="Arial"/>
          <w:color w:val="auto"/>
          <w:sz w:val="20"/>
        </w:rPr>
        <w:t>dokladech odpovídají skutečnosti, přebíráme za ně plnou odpovědnost a zavazujeme se ihned oznámit jejich změny.</w:t>
      </w:r>
      <w:r w:rsidR="00A55272" w:rsidRPr="001C7073">
        <w:rPr>
          <w:rFonts w:ascii="Arial" w:hAnsi="Arial" w:cs="Arial"/>
          <w:color w:val="auto"/>
          <w:sz w:val="20"/>
        </w:rPr>
        <w:t xml:space="preserve"> </w:t>
      </w:r>
    </w:p>
    <w:p w:rsidR="00A55272" w:rsidRPr="001C7073" w:rsidRDefault="00795E7F" w:rsidP="00464EC2">
      <w:pPr>
        <w:pStyle w:val="ZkladntextodsazenIMP"/>
        <w:numPr>
          <w:ilvl w:val="0"/>
          <w:numId w:val="22"/>
        </w:numPr>
        <w:spacing w:after="60"/>
        <w:ind w:left="284" w:hanging="284"/>
        <w:rPr>
          <w:rFonts w:ascii="Arial" w:hAnsi="Arial" w:cs="Arial"/>
          <w:color w:val="auto"/>
          <w:sz w:val="20"/>
        </w:rPr>
      </w:pPr>
      <w:r w:rsidRPr="001C7073">
        <w:rPr>
          <w:rFonts w:ascii="Arial" w:hAnsi="Arial" w:cs="Arial"/>
          <w:color w:val="auto"/>
          <w:sz w:val="20"/>
        </w:rPr>
        <w:t xml:space="preserve">Prohlašujeme, že akce </w:t>
      </w:r>
      <w:r w:rsidR="00A55272" w:rsidRPr="001C7073">
        <w:rPr>
          <w:rFonts w:ascii="Arial" w:hAnsi="Arial" w:cs="Arial"/>
          <w:color w:val="auto"/>
          <w:sz w:val="20"/>
        </w:rPr>
        <w:t xml:space="preserve">je </w:t>
      </w:r>
      <w:r w:rsidRPr="001C7073">
        <w:rPr>
          <w:rFonts w:ascii="Arial" w:hAnsi="Arial" w:cs="Arial"/>
          <w:color w:val="auto"/>
          <w:sz w:val="20"/>
        </w:rPr>
        <w:t>relizová</w:t>
      </w:r>
      <w:r w:rsidR="00A55272" w:rsidRPr="001C7073">
        <w:rPr>
          <w:rFonts w:ascii="Arial" w:hAnsi="Arial" w:cs="Arial"/>
          <w:color w:val="auto"/>
          <w:sz w:val="20"/>
        </w:rPr>
        <w:t>na ve veřejném zájmu</w:t>
      </w:r>
      <w:r w:rsidRPr="001C7073">
        <w:rPr>
          <w:rFonts w:ascii="Arial" w:hAnsi="Arial" w:cs="Arial"/>
          <w:color w:val="auto"/>
          <w:sz w:val="20"/>
        </w:rPr>
        <w:t xml:space="preserve"> a</w:t>
      </w:r>
      <w:r w:rsidR="00A55272" w:rsidRPr="001C7073">
        <w:rPr>
          <w:rFonts w:ascii="Arial" w:hAnsi="Arial" w:cs="Arial"/>
          <w:color w:val="auto"/>
          <w:sz w:val="20"/>
        </w:rPr>
        <w:t xml:space="preserve"> zajistí</w:t>
      </w:r>
      <w:r w:rsidRPr="001C7073">
        <w:rPr>
          <w:rFonts w:ascii="Arial" w:hAnsi="Arial" w:cs="Arial"/>
          <w:color w:val="auto"/>
          <w:sz w:val="20"/>
        </w:rPr>
        <w:t>me</w:t>
      </w:r>
      <w:r w:rsidR="00A55272" w:rsidRPr="001C7073">
        <w:rPr>
          <w:rFonts w:ascii="Arial" w:hAnsi="Arial" w:cs="Arial"/>
          <w:color w:val="auto"/>
          <w:sz w:val="20"/>
        </w:rPr>
        <w:t>, aby vybudovaná infrastruktura byla provozována a úžívána ve veřejném zájmu tak, aby nedocházelo k zakládání veřejné podpory.</w:t>
      </w:r>
    </w:p>
    <w:p w:rsidR="008D41E8" w:rsidRPr="00E00DF8" w:rsidRDefault="008D41E8" w:rsidP="00464EC2">
      <w:pPr>
        <w:pStyle w:val="Nzev"/>
        <w:numPr>
          <w:ilvl w:val="0"/>
          <w:numId w:val="22"/>
        </w:numPr>
        <w:spacing w:after="60"/>
        <w:ind w:left="284" w:hanging="284"/>
        <w:jc w:val="both"/>
        <w:rPr>
          <w:rFonts w:ascii="Arial" w:hAnsi="Arial" w:cs="Arial"/>
          <w:b w:val="0"/>
          <w:noProof/>
          <w:sz w:val="20"/>
        </w:rPr>
      </w:pPr>
      <w:r w:rsidRPr="00E00DF8">
        <w:rPr>
          <w:rFonts w:ascii="Arial" w:hAnsi="Arial" w:cs="Arial"/>
          <w:b w:val="0"/>
          <w:noProof/>
          <w:sz w:val="20"/>
        </w:rPr>
        <w:t>Prohlašujeme, že jsme písemně informovali všechny obce, které jsou členy svazku</w:t>
      </w:r>
      <w:r w:rsidRPr="00E00DF8">
        <w:rPr>
          <w:rFonts w:ascii="Arial" w:hAnsi="Arial" w:cs="Arial"/>
          <w:b w:val="0"/>
          <w:noProof/>
          <w:sz w:val="20"/>
          <w:vertAlign w:val="superscript"/>
        </w:rPr>
        <w:t>2</w:t>
      </w:r>
      <w:r w:rsidR="00E87FD1" w:rsidRPr="00E00DF8">
        <w:rPr>
          <w:rFonts w:ascii="Arial" w:hAnsi="Arial" w:cs="Arial"/>
          <w:b w:val="0"/>
          <w:noProof/>
          <w:sz w:val="20"/>
        </w:rPr>
        <w:t>,</w:t>
      </w:r>
      <w:r w:rsidRPr="00E00DF8">
        <w:rPr>
          <w:rFonts w:ascii="Arial" w:hAnsi="Arial" w:cs="Arial"/>
          <w:b w:val="0"/>
          <w:noProof/>
          <w:sz w:val="20"/>
          <w:vertAlign w:val="superscript"/>
        </w:rPr>
        <w:t xml:space="preserve"> </w:t>
      </w:r>
      <w:r w:rsidRPr="00E00DF8">
        <w:rPr>
          <w:rFonts w:ascii="Arial" w:hAnsi="Arial" w:cs="Arial"/>
          <w:b w:val="0"/>
          <w:noProof/>
          <w:sz w:val="20"/>
        </w:rPr>
        <w:t>o podání žádosti a její věcné náplni a ověřili, že žádn</w:t>
      </w:r>
      <w:r w:rsidR="00264C56" w:rsidRPr="00E00DF8">
        <w:rPr>
          <w:rFonts w:ascii="Arial" w:hAnsi="Arial" w:cs="Arial"/>
          <w:b w:val="0"/>
          <w:noProof/>
          <w:sz w:val="20"/>
        </w:rPr>
        <w:t>á</w:t>
      </w:r>
      <w:r w:rsidRPr="00E00DF8">
        <w:rPr>
          <w:rFonts w:ascii="Arial" w:hAnsi="Arial" w:cs="Arial"/>
          <w:b w:val="0"/>
          <w:noProof/>
          <w:sz w:val="20"/>
        </w:rPr>
        <w:t xml:space="preserve"> z nich nepodal</w:t>
      </w:r>
      <w:r w:rsidR="00264C56" w:rsidRPr="00E00DF8">
        <w:rPr>
          <w:rFonts w:ascii="Arial" w:hAnsi="Arial" w:cs="Arial"/>
          <w:b w:val="0"/>
          <w:noProof/>
          <w:sz w:val="20"/>
        </w:rPr>
        <w:t>a</w:t>
      </w:r>
      <w:r w:rsidRPr="00E00DF8">
        <w:rPr>
          <w:rFonts w:ascii="Arial" w:hAnsi="Arial" w:cs="Arial"/>
          <w:b w:val="0"/>
          <w:noProof/>
          <w:sz w:val="20"/>
        </w:rPr>
        <w:t xml:space="preserve"> MZe nebo jinému poskytovateli (např. SFŽP, kraji apod.) žádost o poskytnutí finanční podpory na akci, jejíž součástí je věcná náplň akce, kterou předkládáme v rámci této žádosti, ani její část. V případě Svazku navíc prohlašujeme, že všechny obce, které jsou řešeny v rámci předklád</w:t>
      </w:r>
      <w:r w:rsidR="00E87FD1" w:rsidRPr="00E00DF8">
        <w:rPr>
          <w:rFonts w:ascii="Arial" w:hAnsi="Arial" w:cs="Arial"/>
          <w:b w:val="0"/>
          <w:noProof/>
          <w:sz w:val="20"/>
        </w:rPr>
        <w:t>ané akce</w:t>
      </w:r>
      <w:r w:rsidRPr="00E00DF8">
        <w:rPr>
          <w:rFonts w:ascii="Arial" w:hAnsi="Arial" w:cs="Arial"/>
          <w:b w:val="0"/>
          <w:noProof/>
          <w:sz w:val="20"/>
        </w:rPr>
        <w:t xml:space="preserve"> a jsou členy svazku, souhlasí se zahrnutím do žádosti.</w:t>
      </w:r>
    </w:p>
    <w:p w:rsidR="008D41E8" w:rsidRPr="001C7073" w:rsidRDefault="008D41E8" w:rsidP="00464EC2">
      <w:pPr>
        <w:pStyle w:val="Nzev"/>
        <w:numPr>
          <w:ilvl w:val="0"/>
          <w:numId w:val="22"/>
        </w:numPr>
        <w:spacing w:after="60"/>
        <w:ind w:left="284" w:hanging="284"/>
        <w:jc w:val="both"/>
        <w:rPr>
          <w:rFonts w:ascii="Arial" w:hAnsi="Arial" w:cs="Arial"/>
          <w:b w:val="0"/>
          <w:noProof/>
          <w:sz w:val="20"/>
        </w:rPr>
      </w:pPr>
      <w:r w:rsidRPr="001C7073">
        <w:rPr>
          <w:rFonts w:ascii="Arial" w:hAnsi="Arial" w:cs="Arial"/>
          <w:b w:val="0"/>
          <w:noProof/>
          <w:sz w:val="20"/>
        </w:rPr>
        <w:t>Prohlašujeme, že jsme žádost na poskytnutí finanční podpory pro akci, která je předmětem žádosti</w:t>
      </w:r>
      <w:r w:rsidR="00E87FD1" w:rsidRPr="001C7073">
        <w:rPr>
          <w:rFonts w:ascii="Arial" w:hAnsi="Arial" w:cs="Arial"/>
          <w:b w:val="0"/>
          <w:noProof/>
          <w:sz w:val="20"/>
        </w:rPr>
        <w:t>,</w:t>
      </w:r>
      <w:r w:rsidRPr="001C7073">
        <w:rPr>
          <w:rFonts w:ascii="Arial" w:hAnsi="Arial" w:cs="Arial"/>
          <w:b w:val="0"/>
          <w:noProof/>
          <w:sz w:val="20"/>
        </w:rPr>
        <w:t xml:space="preserve"> podali</w:t>
      </w:r>
      <w:r w:rsidRPr="001C7073">
        <w:rPr>
          <w:rFonts w:ascii="Arial" w:hAnsi="Arial" w:cs="Arial"/>
          <w:b w:val="0"/>
          <w:noProof/>
          <w:sz w:val="20"/>
          <w:vertAlign w:val="superscript"/>
        </w:rPr>
        <w:t>1</w:t>
      </w:r>
      <w:r w:rsidR="00276BFB" w:rsidRPr="001C7073">
        <w:rPr>
          <w:rFonts w:ascii="Arial" w:hAnsi="Arial" w:cs="Arial"/>
          <w:b w:val="0"/>
          <w:noProof/>
          <w:sz w:val="20"/>
        </w:rPr>
        <w:t>/</w:t>
      </w:r>
      <w:r w:rsidRPr="001C7073">
        <w:rPr>
          <w:rFonts w:ascii="Arial" w:hAnsi="Arial" w:cs="Arial"/>
          <w:b w:val="0"/>
          <w:noProof/>
          <w:sz w:val="20"/>
        </w:rPr>
        <w:t>nepodali</w:t>
      </w:r>
      <w:r w:rsidRPr="001C7073">
        <w:rPr>
          <w:rFonts w:ascii="Arial" w:hAnsi="Arial" w:cs="Arial"/>
          <w:b w:val="0"/>
          <w:noProof/>
          <w:sz w:val="20"/>
          <w:vertAlign w:val="superscript"/>
        </w:rPr>
        <w:t>1</w:t>
      </w:r>
      <w:r w:rsidRPr="001C7073">
        <w:rPr>
          <w:rFonts w:ascii="Arial" w:hAnsi="Arial" w:cs="Arial"/>
          <w:b w:val="0"/>
          <w:noProof/>
          <w:sz w:val="20"/>
        </w:rPr>
        <w:t xml:space="preserve"> </w:t>
      </w:r>
      <w:r w:rsidR="00AD0D02">
        <w:rPr>
          <w:rFonts w:ascii="Arial" w:hAnsi="Arial" w:cs="Arial"/>
          <w:b w:val="0"/>
          <w:noProof/>
          <w:sz w:val="20"/>
        </w:rPr>
        <w:t xml:space="preserve">a nepodáme </w:t>
      </w:r>
      <w:r w:rsidRPr="001C7073">
        <w:rPr>
          <w:rFonts w:ascii="Arial" w:hAnsi="Arial" w:cs="Arial"/>
          <w:b w:val="0"/>
          <w:noProof/>
          <w:sz w:val="20"/>
        </w:rPr>
        <w:t xml:space="preserve">u  jiného poskytovatele dotace </w:t>
      </w:r>
      <w:r w:rsidRPr="001C7073">
        <w:rPr>
          <w:rFonts w:ascii="Arial" w:hAnsi="Arial" w:cs="Arial"/>
          <w:b w:val="0"/>
          <w:i/>
          <w:noProof/>
          <w:sz w:val="20"/>
        </w:rPr>
        <w:t>(v případě, že „podali“</w:t>
      </w:r>
      <w:r w:rsidR="00E87FD1" w:rsidRPr="001C7073">
        <w:rPr>
          <w:rFonts w:ascii="Arial" w:hAnsi="Arial" w:cs="Arial"/>
          <w:b w:val="0"/>
          <w:i/>
          <w:noProof/>
          <w:sz w:val="20"/>
        </w:rPr>
        <w:t>,</w:t>
      </w:r>
      <w:r w:rsidRPr="001C7073">
        <w:rPr>
          <w:rFonts w:ascii="Arial" w:hAnsi="Arial" w:cs="Arial"/>
          <w:b w:val="0"/>
          <w:i/>
          <w:noProof/>
          <w:sz w:val="20"/>
        </w:rPr>
        <w:t xml:space="preserve"> uvedou se všechna místa, kde investor podal žádost na akci nebo v rámci jiné akce na věcnou náplň nebo její část, která je předmětem této žádosti</w:t>
      </w:r>
      <w:r w:rsidR="000548B2" w:rsidRPr="001C7073">
        <w:rPr>
          <w:rFonts w:ascii="Arial" w:hAnsi="Arial" w:cs="Arial"/>
          <w:b w:val="0"/>
          <w:i/>
          <w:noProof/>
          <w:sz w:val="20"/>
        </w:rPr>
        <w:t>)</w:t>
      </w:r>
      <w:r w:rsidRPr="001C7073">
        <w:rPr>
          <w:rFonts w:ascii="Arial" w:hAnsi="Arial" w:cs="Arial"/>
          <w:b w:val="0"/>
          <w:i/>
          <w:noProof/>
          <w:sz w:val="20"/>
        </w:rPr>
        <w:t>.</w:t>
      </w:r>
    </w:p>
    <w:p w:rsidR="008D41E8" w:rsidRPr="001C7073" w:rsidRDefault="008D41E8" w:rsidP="00464EC2">
      <w:pPr>
        <w:pStyle w:val="Nzev"/>
        <w:numPr>
          <w:ilvl w:val="0"/>
          <w:numId w:val="22"/>
        </w:numPr>
        <w:spacing w:after="60"/>
        <w:ind w:left="284" w:hanging="284"/>
        <w:jc w:val="both"/>
        <w:rPr>
          <w:rFonts w:ascii="Arial" w:hAnsi="Arial" w:cs="Arial"/>
          <w:b w:val="0"/>
          <w:noProof/>
          <w:sz w:val="20"/>
        </w:rPr>
      </w:pPr>
      <w:r w:rsidRPr="001C7073">
        <w:rPr>
          <w:rFonts w:ascii="Arial" w:hAnsi="Arial" w:cs="Arial"/>
          <w:b w:val="0"/>
          <w:noProof/>
          <w:sz w:val="20"/>
        </w:rPr>
        <w:t>Prohlašujeme, že jsme obdrželi</w:t>
      </w:r>
      <w:r w:rsidRPr="001C7073">
        <w:rPr>
          <w:rFonts w:ascii="Arial" w:hAnsi="Arial" w:cs="Arial"/>
          <w:b w:val="0"/>
          <w:noProof/>
          <w:sz w:val="20"/>
          <w:vertAlign w:val="superscript"/>
        </w:rPr>
        <w:t>1</w:t>
      </w:r>
      <w:r w:rsidR="00276BFB" w:rsidRPr="001C7073">
        <w:rPr>
          <w:rFonts w:ascii="Arial" w:hAnsi="Arial" w:cs="Arial"/>
          <w:b w:val="0"/>
          <w:noProof/>
          <w:sz w:val="20"/>
        </w:rPr>
        <w:t>/</w:t>
      </w:r>
      <w:r w:rsidRPr="001C7073">
        <w:rPr>
          <w:rFonts w:ascii="Arial" w:hAnsi="Arial" w:cs="Arial"/>
          <w:b w:val="0"/>
          <w:noProof/>
          <w:sz w:val="20"/>
        </w:rPr>
        <w:t>neob</w:t>
      </w:r>
      <w:r w:rsidR="007F554D">
        <w:rPr>
          <w:rFonts w:ascii="Arial" w:hAnsi="Arial" w:cs="Arial"/>
          <w:b w:val="0"/>
          <w:noProof/>
          <w:sz w:val="20"/>
        </w:rPr>
        <w:t>d</w:t>
      </w:r>
      <w:r w:rsidRPr="001C7073">
        <w:rPr>
          <w:rFonts w:ascii="Arial" w:hAnsi="Arial" w:cs="Arial"/>
          <w:b w:val="0"/>
          <w:noProof/>
          <w:sz w:val="20"/>
        </w:rPr>
        <w:t>rželi</w:t>
      </w:r>
      <w:r w:rsidRPr="001C7073">
        <w:rPr>
          <w:rFonts w:ascii="Arial" w:hAnsi="Arial" w:cs="Arial"/>
          <w:b w:val="0"/>
          <w:noProof/>
          <w:sz w:val="20"/>
          <w:vertAlign w:val="superscript"/>
        </w:rPr>
        <w:t>1</w:t>
      </w:r>
      <w:r w:rsidRPr="001C7073">
        <w:rPr>
          <w:rFonts w:ascii="Arial" w:hAnsi="Arial" w:cs="Arial"/>
          <w:b w:val="0"/>
          <w:noProof/>
          <w:sz w:val="20"/>
        </w:rPr>
        <w:t xml:space="preserve"> nebo obdržíme</w:t>
      </w:r>
      <w:r w:rsidRPr="001C7073">
        <w:rPr>
          <w:rFonts w:ascii="Arial" w:hAnsi="Arial" w:cs="Arial"/>
          <w:b w:val="0"/>
          <w:noProof/>
          <w:sz w:val="20"/>
          <w:vertAlign w:val="superscript"/>
        </w:rPr>
        <w:t>1</w:t>
      </w:r>
      <w:r w:rsidR="00276BFB" w:rsidRPr="001C7073">
        <w:rPr>
          <w:rFonts w:ascii="Arial" w:hAnsi="Arial" w:cs="Arial"/>
          <w:b w:val="0"/>
          <w:noProof/>
          <w:sz w:val="20"/>
        </w:rPr>
        <w:t>/</w:t>
      </w:r>
      <w:r w:rsidRPr="001C7073">
        <w:rPr>
          <w:rFonts w:ascii="Arial" w:hAnsi="Arial" w:cs="Arial"/>
          <w:b w:val="0"/>
          <w:noProof/>
          <w:sz w:val="20"/>
        </w:rPr>
        <w:t>neob</w:t>
      </w:r>
      <w:r w:rsidR="007F554D">
        <w:rPr>
          <w:rFonts w:ascii="Arial" w:hAnsi="Arial" w:cs="Arial"/>
          <w:b w:val="0"/>
          <w:noProof/>
          <w:sz w:val="20"/>
        </w:rPr>
        <w:t>d</w:t>
      </w:r>
      <w:r w:rsidRPr="001C7073">
        <w:rPr>
          <w:rFonts w:ascii="Arial" w:hAnsi="Arial" w:cs="Arial"/>
          <w:b w:val="0"/>
          <w:noProof/>
          <w:sz w:val="20"/>
        </w:rPr>
        <w:t>ržíme</w:t>
      </w:r>
      <w:r w:rsidRPr="001C7073">
        <w:rPr>
          <w:rFonts w:ascii="Arial" w:hAnsi="Arial" w:cs="Arial"/>
          <w:b w:val="0"/>
          <w:noProof/>
          <w:sz w:val="20"/>
          <w:vertAlign w:val="superscript"/>
        </w:rPr>
        <w:t>1</w:t>
      </w:r>
      <w:r w:rsidRPr="001C7073">
        <w:rPr>
          <w:rFonts w:ascii="Arial" w:hAnsi="Arial" w:cs="Arial"/>
          <w:b w:val="0"/>
          <w:noProof/>
          <w:sz w:val="20"/>
        </w:rPr>
        <w:t xml:space="preserve"> finanční podporu na akci, která je předmětem této žádosti od (uvede se poskytovatel) ve výši (uvede se výše v mil. Kč) za podmínek (uvedou se podmínky nebo se přiloží v příloze).</w:t>
      </w:r>
    </w:p>
    <w:p w:rsidR="008D41E8" w:rsidRPr="001C7073" w:rsidRDefault="008D41E8" w:rsidP="00464EC2">
      <w:pPr>
        <w:pStyle w:val="Nzev"/>
        <w:numPr>
          <w:ilvl w:val="0"/>
          <w:numId w:val="22"/>
        </w:numPr>
        <w:spacing w:after="60"/>
        <w:ind w:left="284" w:hanging="284"/>
        <w:jc w:val="both"/>
        <w:rPr>
          <w:rFonts w:ascii="Arial" w:hAnsi="Arial" w:cs="Arial"/>
          <w:b w:val="0"/>
          <w:noProof/>
          <w:sz w:val="20"/>
        </w:rPr>
      </w:pPr>
      <w:r w:rsidRPr="001C7073">
        <w:rPr>
          <w:rFonts w:ascii="Arial" w:hAnsi="Arial" w:cs="Arial"/>
          <w:b w:val="0"/>
          <w:noProof/>
          <w:sz w:val="20"/>
        </w:rPr>
        <w:t>Prohlašujeme, že ke dni podání žádosti nemáme žádné nevypořádané závazky po lhůtě splatnosti ke státnímu rozpočtu a státním fondům.</w:t>
      </w:r>
    </w:p>
    <w:p w:rsidR="008D41E8" w:rsidRPr="001C7073" w:rsidRDefault="008D41E8" w:rsidP="00464EC2">
      <w:pPr>
        <w:pStyle w:val="Nzev"/>
        <w:numPr>
          <w:ilvl w:val="0"/>
          <w:numId w:val="22"/>
        </w:numPr>
        <w:spacing w:after="60"/>
        <w:ind w:left="284" w:hanging="284"/>
        <w:jc w:val="both"/>
        <w:rPr>
          <w:rFonts w:ascii="Arial" w:hAnsi="Arial" w:cs="Arial"/>
          <w:b w:val="0"/>
          <w:noProof/>
          <w:sz w:val="20"/>
        </w:rPr>
      </w:pPr>
      <w:r w:rsidRPr="001C7073">
        <w:rPr>
          <w:rFonts w:ascii="Arial" w:hAnsi="Arial" w:cs="Arial"/>
          <w:b w:val="0"/>
          <w:noProof/>
          <w:sz w:val="20"/>
        </w:rPr>
        <w:t>Prohlašujeme, že jsme</w:t>
      </w:r>
      <w:r w:rsidRPr="001C7073">
        <w:rPr>
          <w:rFonts w:ascii="Arial" w:hAnsi="Arial" w:cs="Arial"/>
          <w:b w:val="0"/>
          <w:noProof/>
          <w:sz w:val="20"/>
          <w:vertAlign w:val="superscript"/>
        </w:rPr>
        <w:t>1</w:t>
      </w:r>
      <w:r w:rsidRPr="001C7073">
        <w:rPr>
          <w:rFonts w:ascii="Arial" w:hAnsi="Arial" w:cs="Arial"/>
          <w:b w:val="0"/>
          <w:noProof/>
          <w:sz w:val="20"/>
        </w:rPr>
        <w:t>/nejsme</w:t>
      </w:r>
      <w:r w:rsidRPr="001C7073">
        <w:rPr>
          <w:rFonts w:ascii="Arial" w:hAnsi="Arial" w:cs="Arial"/>
          <w:b w:val="0"/>
          <w:noProof/>
          <w:sz w:val="20"/>
          <w:vertAlign w:val="superscript"/>
        </w:rPr>
        <w:t>1</w:t>
      </w:r>
      <w:r w:rsidRPr="001C7073">
        <w:rPr>
          <w:rFonts w:ascii="Arial" w:hAnsi="Arial" w:cs="Arial"/>
          <w:b w:val="0"/>
          <w:noProof/>
          <w:sz w:val="20"/>
        </w:rPr>
        <w:t xml:space="preserve"> plátci DPH a budeme</w:t>
      </w:r>
      <w:r w:rsidRPr="001C7073">
        <w:rPr>
          <w:rFonts w:ascii="Arial" w:hAnsi="Arial" w:cs="Arial"/>
          <w:b w:val="0"/>
          <w:noProof/>
          <w:sz w:val="20"/>
          <w:vertAlign w:val="superscript"/>
        </w:rPr>
        <w:t>1</w:t>
      </w:r>
      <w:r w:rsidRPr="001C7073">
        <w:rPr>
          <w:rFonts w:ascii="Arial" w:hAnsi="Arial" w:cs="Arial"/>
          <w:b w:val="0"/>
          <w:noProof/>
          <w:sz w:val="20"/>
        </w:rPr>
        <w:t>/nebudeme</w:t>
      </w:r>
      <w:r w:rsidRPr="001C7073">
        <w:rPr>
          <w:rFonts w:ascii="Arial" w:hAnsi="Arial" w:cs="Arial"/>
          <w:b w:val="0"/>
          <w:noProof/>
          <w:sz w:val="20"/>
          <w:vertAlign w:val="superscript"/>
        </w:rPr>
        <w:t>1</w:t>
      </w:r>
      <w:r w:rsidR="00276BFB" w:rsidRPr="001C7073">
        <w:rPr>
          <w:rFonts w:ascii="Arial" w:hAnsi="Arial" w:cs="Arial"/>
          <w:b w:val="0"/>
          <w:noProof/>
          <w:sz w:val="20"/>
        </w:rPr>
        <w:t xml:space="preserve"> uplatň</w:t>
      </w:r>
      <w:r w:rsidRPr="001C7073">
        <w:rPr>
          <w:rFonts w:ascii="Arial" w:hAnsi="Arial" w:cs="Arial"/>
          <w:b w:val="0"/>
          <w:noProof/>
          <w:sz w:val="20"/>
        </w:rPr>
        <w:t>ovat odpočet DPH na tuto akci.</w:t>
      </w:r>
    </w:p>
    <w:p w:rsidR="008D41E8" w:rsidRPr="001C7073" w:rsidRDefault="008D41E8" w:rsidP="00464EC2">
      <w:pPr>
        <w:pStyle w:val="Nzev"/>
        <w:numPr>
          <w:ilvl w:val="0"/>
          <w:numId w:val="22"/>
        </w:numPr>
        <w:spacing w:after="60"/>
        <w:ind w:left="284" w:hanging="284"/>
        <w:jc w:val="both"/>
        <w:rPr>
          <w:rFonts w:ascii="Arial" w:hAnsi="Arial" w:cs="Arial"/>
          <w:b w:val="0"/>
          <w:noProof/>
          <w:sz w:val="20"/>
        </w:rPr>
      </w:pPr>
      <w:r w:rsidRPr="001C7073">
        <w:rPr>
          <w:rFonts w:ascii="Arial" w:hAnsi="Arial" w:cs="Arial"/>
          <w:b w:val="0"/>
          <w:noProof/>
          <w:sz w:val="20"/>
        </w:rPr>
        <w:t>Prohlašujeme, že jsme se seznámili s Pravidly a s Obecnými podmínkami postupu investorů (příloha č</w:t>
      </w:r>
      <w:r w:rsidR="00276BFB" w:rsidRPr="001C7073">
        <w:rPr>
          <w:rFonts w:ascii="Arial" w:hAnsi="Arial" w:cs="Arial"/>
          <w:b w:val="0"/>
          <w:noProof/>
          <w:sz w:val="20"/>
        </w:rPr>
        <w:t>.</w:t>
      </w:r>
      <w:r w:rsidR="00A97A67" w:rsidRPr="001C7073">
        <w:rPr>
          <w:rFonts w:ascii="Arial" w:hAnsi="Arial" w:cs="Arial"/>
          <w:b w:val="0"/>
          <w:noProof/>
          <w:sz w:val="20"/>
        </w:rPr>
        <w:t xml:space="preserve"> 1</w:t>
      </w:r>
      <w:r w:rsidRPr="001C7073">
        <w:rPr>
          <w:rFonts w:ascii="Arial" w:hAnsi="Arial" w:cs="Arial"/>
          <w:b w:val="0"/>
          <w:noProof/>
          <w:sz w:val="20"/>
        </w:rPr>
        <w:t>)</w:t>
      </w:r>
    </w:p>
    <w:p w:rsidR="008D41E8" w:rsidRPr="001C7073" w:rsidRDefault="008D41E8" w:rsidP="00682092">
      <w:pPr>
        <w:pStyle w:val="Normln1"/>
        <w:spacing w:after="120"/>
        <w:jc w:val="both"/>
        <w:rPr>
          <w:rFonts w:cs="Arial"/>
          <w:color w:val="auto"/>
          <w:szCs w:val="22"/>
        </w:rPr>
      </w:pPr>
      <w:r w:rsidRPr="001C7073">
        <w:rPr>
          <w:rFonts w:cs="Arial"/>
          <w:color w:val="auto"/>
          <w:szCs w:val="22"/>
        </w:rPr>
        <w:t>Statutární orgán nebo člen statutárního orgánu žadatele:</w:t>
      </w:r>
    </w:p>
    <w:p w:rsidR="008D41E8" w:rsidRPr="001C7073" w:rsidRDefault="008D41E8" w:rsidP="00A55272">
      <w:pPr>
        <w:pStyle w:val="Normln1"/>
        <w:spacing w:after="100" w:afterAutospacing="1"/>
        <w:rPr>
          <w:rFonts w:cs="Arial"/>
          <w:color w:val="auto"/>
          <w:szCs w:val="22"/>
        </w:rPr>
      </w:pPr>
      <w:r w:rsidRPr="001C7073">
        <w:rPr>
          <w:rFonts w:cs="Arial"/>
          <w:color w:val="auto"/>
          <w:szCs w:val="22"/>
        </w:rPr>
        <w:t>Jméno, příjmení, titul: ______________________________________________________________</w:t>
      </w:r>
    </w:p>
    <w:p w:rsidR="008D41E8" w:rsidRPr="001C7073" w:rsidRDefault="008D41E8" w:rsidP="000548B2">
      <w:pPr>
        <w:pStyle w:val="Normln1"/>
        <w:spacing w:after="100" w:afterAutospacing="1"/>
        <w:jc w:val="both"/>
        <w:rPr>
          <w:rFonts w:cs="Arial"/>
          <w:color w:val="auto"/>
          <w:szCs w:val="22"/>
        </w:rPr>
      </w:pPr>
      <w:r w:rsidRPr="001C7073">
        <w:rPr>
          <w:rFonts w:cs="Arial"/>
          <w:color w:val="auto"/>
          <w:szCs w:val="22"/>
        </w:rPr>
        <w:t>Funkce:</w:t>
      </w:r>
      <w:r w:rsidRPr="001C7073">
        <w:rPr>
          <w:rFonts w:cs="Arial"/>
          <w:color w:val="auto"/>
          <w:szCs w:val="22"/>
        </w:rPr>
        <w:tab/>
        <w:t xml:space="preserve">              ______________________________________________________________</w:t>
      </w:r>
    </w:p>
    <w:p w:rsidR="008D41E8" w:rsidRPr="001C7073" w:rsidRDefault="008D41E8" w:rsidP="000548B2">
      <w:pPr>
        <w:pStyle w:val="Normln1"/>
        <w:spacing w:after="100" w:afterAutospacing="1"/>
        <w:jc w:val="both"/>
        <w:rPr>
          <w:rFonts w:cs="Arial"/>
          <w:color w:val="auto"/>
          <w:szCs w:val="22"/>
        </w:rPr>
      </w:pPr>
      <w:r w:rsidRPr="001C7073">
        <w:rPr>
          <w:rFonts w:cs="Arial"/>
          <w:color w:val="auto"/>
          <w:szCs w:val="22"/>
        </w:rPr>
        <w:t>Datum:</w:t>
      </w:r>
      <w:r w:rsidRPr="001C7073">
        <w:rPr>
          <w:rFonts w:cs="Arial"/>
          <w:color w:val="auto"/>
          <w:szCs w:val="22"/>
        </w:rPr>
        <w:tab/>
      </w:r>
      <w:r w:rsidRPr="001C7073">
        <w:rPr>
          <w:rFonts w:cs="Arial"/>
          <w:color w:val="auto"/>
          <w:szCs w:val="22"/>
        </w:rPr>
        <w:tab/>
        <w:t xml:space="preserve">              _____________________</w:t>
      </w:r>
    </w:p>
    <w:p w:rsidR="008D41E8" w:rsidRPr="001C7073" w:rsidRDefault="008D41E8" w:rsidP="000548B2">
      <w:pPr>
        <w:pStyle w:val="Normln1"/>
        <w:spacing w:after="100" w:afterAutospacing="1"/>
        <w:jc w:val="both"/>
        <w:rPr>
          <w:rFonts w:cs="Arial"/>
          <w:color w:val="auto"/>
          <w:szCs w:val="22"/>
        </w:rPr>
      </w:pPr>
      <w:r w:rsidRPr="001C7073">
        <w:rPr>
          <w:rFonts w:cs="Arial"/>
          <w:color w:val="auto"/>
          <w:szCs w:val="22"/>
        </w:rPr>
        <w:t>Razítko a podpis statutárního zástupce žadatele:</w:t>
      </w:r>
    </w:p>
    <w:p w:rsidR="008D41E8" w:rsidRPr="001C7073" w:rsidRDefault="008D41E8" w:rsidP="00086AB8">
      <w:pPr>
        <w:pStyle w:val="Normln1"/>
        <w:spacing w:after="60"/>
        <w:jc w:val="both"/>
        <w:rPr>
          <w:rFonts w:cs="Arial"/>
          <w:color w:val="auto"/>
          <w:sz w:val="16"/>
          <w:szCs w:val="16"/>
        </w:rPr>
      </w:pPr>
      <w:r w:rsidRPr="001C7073">
        <w:rPr>
          <w:rFonts w:cs="Arial"/>
          <w:color w:val="auto"/>
          <w:sz w:val="16"/>
          <w:szCs w:val="16"/>
        </w:rPr>
        <w:t>1/nehodící se škrtněte</w:t>
      </w:r>
    </w:p>
    <w:p w:rsidR="00101354" w:rsidRPr="00854613" w:rsidRDefault="008D41E8" w:rsidP="00854613">
      <w:pPr>
        <w:pStyle w:val="Normln1"/>
        <w:spacing w:after="100" w:afterAutospacing="1"/>
        <w:jc w:val="right"/>
        <w:rPr>
          <w:rFonts w:cs="Arial"/>
          <w:color w:val="auto"/>
          <w:sz w:val="16"/>
          <w:szCs w:val="16"/>
        </w:rPr>
      </w:pPr>
      <w:r w:rsidRPr="001C7073">
        <w:rPr>
          <w:rFonts w:cs="Arial"/>
          <w:color w:val="auto"/>
          <w:sz w:val="16"/>
          <w:szCs w:val="16"/>
        </w:rPr>
        <w:t>2/ pouze v případě, že investorem je svazek obcí</w:t>
      </w:r>
      <w:r w:rsidRPr="001C7073">
        <w:rPr>
          <w:rFonts w:cs="Arial"/>
          <w:color w:val="auto"/>
          <w:sz w:val="16"/>
          <w:szCs w:val="16"/>
        </w:rPr>
        <w:br w:type="page"/>
      </w:r>
      <w:r w:rsidR="00101354" w:rsidRPr="00854613">
        <w:rPr>
          <w:rFonts w:cs="Arial"/>
          <w:bCs/>
          <w:sz w:val="20"/>
        </w:rPr>
        <w:lastRenderedPageBreak/>
        <w:t>Příloha č. 2 Pravidel MZe –</w:t>
      </w:r>
      <w:r w:rsidR="00101354" w:rsidRPr="00854613">
        <w:rPr>
          <w:rFonts w:cs="Arial"/>
          <w:b/>
          <w:bCs/>
          <w:sz w:val="20"/>
        </w:rPr>
        <w:t xml:space="preserve"> </w:t>
      </w:r>
      <w:r w:rsidR="00101354" w:rsidRPr="00707550">
        <w:rPr>
          <w:rFonts w:cs="Arial"/>
          <w:b/>
          <w:bCs/>
          <w:sz w:val="20"/>
        </w:rPr>
        <w:t xml:space="preserve">vzor </w:t>
      </w:r>
      <w:r w:rsidR="000C13BD" w:rsidRPr="00707550">
        <w:rPr>
          <w:rFonts w:cs="Arial"/>
          <w:b/>
          <w:bCs/>
          <w:sz w:val="20"/>
        </w:rPr>
        <w:t>2</w:t>
      </w:r>
      <w:r w:rsidR="00101354" w:rsidRPr="00707550">
        <w:rPr>
          <w:rFonts w:cs="Arial"/>
          <w:b/>
          <w:bCs/>
          <w:sz w:val="20"/>
        </w:rPr>
        <w:t>.4</w:t>
      </w:r>
      <w:r w:rsidR="00101354" w:rsidRPr="00854613">
        <w:rPr>
          <w:rFonts w:cs="Arial"/>
          <w:b/>
          <w:bCs/>
          <w:sz w:val="20"/>
        </w:rPr>
        <w:t xml:space="preserve"> VH </w:t>
      </w:r>
      <w:r w:rsidR="00AC31A3">
        <w:rPr>
          <w:rFonts w:cs="Arial"/>
          <w:b/>
          <w:bCs/>
          <w:sz w:val="20"/>
        </w:rPr>
        <w:t xml:space="preserve">akciové </w:t>
      </w:r>
      <w:r w:rsidR="00101354" w:rsidRPr="00854613">
        <w:rPr>
          <w:rFonts w:cs="Arial"/>
          <w:b/>
          <w:bCs/>
          <w:sz w:val="20"/>
        </w:rPr>
        <w:t>společnosti</w:t>
      </w:r>
    </w:p>
    <w:p w:rsidR="00101354" w:rsidRPr="00854613" w:rsidRDefault="00101354" w:rsidP="00854613">
      <w:pPr>
        <w:pStyle w:val="Nzev"/>
        <w:spacing w:after="60"/>
        <w:rPr>
          <w:rFonts w:ascii="Arial" w:hAnsi="Arial" w:cs="Arial"/>
          <w:u w:val="single"/>
        </w:rPr>
      </w:pPr>
      <w:r w:rsidRPr="00854613">
        <w:rPr>
          <w:rFonts w:ascii="Arial" w:hAnsi="Arial" w:cs="Arial"/>
          <w:u w:val="single"/>
        </w:rPr>
        <w:t>IX. Prohlášení investora</w:t>
      </w:r>
    </w:p>
    <w:p w:rsidR="00101354" w:rsidRPr="00854613" w:rsidRDefault="00101354" w:rsidP="00854613">
      <w:pPr>
        <w:pStyle w:val="Normln1"/>
        <w:spacing w:after="60"/>
        <w:jc w:val="both"/>
        <w:rPr>
          <w:rFonts w:cs="Arial"/>
          <w:b/>
          <w:color w:val="auto"/>
          <w:szCs w:val="22"/>
        </w:rPr>
      </w:pPr>
      <w:r w:rsidRPr="00854613">
        <w:rPr>
          <w:rFonts w:cs="Arial"/>
          <w:b/>
          <w:color w:val="auto"/>
          <w:szCs w:val="22"/>
        </w:rPr>
        <w:t xml:space="preserve">Podáním žádosti na akci: </w:t>
      </w:r>
    </w:p>
    <w:p w:rsidR="00101354" w:rsidRPr="00854613" w:rsidRDefault="00101354" w:rsidP="00854613">
      <w:pPr>
        <w:pStyle w:val="Normln1"/>
        <w:spacing w:after="60"/>
        <w:jc w:val="right"/>
        <w:rPr>
          <w:rFonts w:cs="Arial"/>
          <w:color w:val="auto"/>
          <w:sz w:val="20"/>
        </w:rPr>
      </w:pPr>
      <w:r w:rsidRPr="00854613">
        <w:rPr>
          <w:rFonts w:cs="Arial"/>
          <w:color w:val="auto"/>
          <w:sz w:val="20"/>
        </w:rPr>
        <w:t xml:space="preserve"> </w:t>
      </w:r>
      <w:r w:rsidRPr="00854613">
        <w:rPr>
          <w:rFonts w:cs="Arial"/>
          <w:color w:val="auto"/>
          <w:sz w:val="20"/>
        </w:rPr>
        <w:tab/>
      </w:r>
      <w:r w:rsidRPr="00854613">
        <w:rPr>
          <w:rFonts w:cs="Arial"/>
          <w:color w:val="auto"/>
          <w:sz w:val="20"/>
        </w:rPr>
        <w:tab/>
        <w:t xml:space="preserve"> </w:t>
      </w:r>
      <w:r w:rsidRPr="00854613">
        <w:rPr>
          <w:rFonts w:cs="Arial"/>
          <w:color w:val="auto"/>
          <w:sz w:val="20"/>
        </w:rPr>
        <w:tab/>
        <w:t xml:space="preserve">       ……………….……………………………………………………………………</w:t>
      </w:r>
    </w:p>
    <w:p w:rsidR="00101354" w:rsidRPr="00854613" w:rsidRDefault="00101354" w:rsidP="00854613">
      <w:pPr>
        <w:pStyle w:val="Normln1"/>
        <w:spacing w:after="60"/>
        <w:jc w:val="both"/>
        <w:rPr>
          <w:rFonts w:cs="Arial"/>
          <w:color w:val="auto"/>
          <w:sz w:val="20"/>
        </w:rPr>
      </w:pPr>
      <w:r w:rsidRPr="00854613">
        <w:rPr>
          <w:rFonts w:cs="Arial"/>
          <w:color w:val="auto"/>
          <w:sz w:val="20"/>
        </w:rPr>
        <w:t xml:space="preserve">vyjadřujeme svůj souhlas se všemi podmínkami uvedenými v závazných Pravidlech České republiky – Ministerstva zemědělství čj. </w:t>
      </w:r>
      <w:r w:rsidR="00B87BE2">
        <w:rPr>
          <w:color w:val="auto"/>
          <w:sz w:val="20"/>
        </w:rPr>
        <w:t>8759/2020</w:t>
      </w:r>
      <w:r w:rsidR="009B4E38" w:rsidRPr="009B4E38">
        <w:rPr>
          <w:color w:val="auto"/>
          <w:sz w:val="20"/>
        </w:rPr>
        <w:t xml:space="preserve">-MZE-15131 </w:t>
      </w:r>
      <w:r w:rsidRPr="00854613">
        <w:rPr>
          <w:rFonts w:cs="Arial"/>
          <w:color w:val="auto"/>
          <w:sz w:val="20"/>
        </w:rPr>
        <w:t>pro poskytování a čerpání státní finanční podpory v rámci programu 129 300 „Podpora výstavby a technického zhodnocení infrastruktury vodovodů a</w:t>
      </w:r>
      <w:r w:rsidR="00EE5120">
        <w:rPr>
          <w:rFonts w:cs="Arial"/>
          <w:color w:val="auto"/>
          <w:sz w:val="20"/>
        </w:rPr>
        <w:t> </w:t>
      </w:r>
      <w:r w:rsidRPr="00854613">
        <w:rPr>
          <w:rFonts w:cs="Arial"/>
          <w:color w:val="auto"/>
          <w:sz w:val="20"/>
        </w:rPr>
        <w:t>kanalizací II“:</w:t>
      </w:r>
    </w:p>
    <w:p w:rsidR="00101354" w:rsidRPr="00854613" w:rsidRDefault="00101354" w:rsidP="00464EC2">
      <w:pPr>
        <w:pStyle w:val="Normln1"/>
        <w:numPr>
          <w:ilvl w:val="0"/>
          <w:numId w:val="22"/>
        </w:numPr>
        <w:spacing w:after="60"/>
        <w:ind w:left="284" w:hanging="284"/>
        <w:jc w:val="both"/>
        <w:rPr>
          <w:rFonts w:cs="Arial"/>
          <w:color w:val="auto"/>
          <w:sz w:val="20"/>
        </w:rPr>
      </w:pPr>
      <w:r w:rsidRPr="00854613">
        <w:rPr>
          <w:rFonts w:cs="Arial"/>
          <w:color w:val="auto"/>
          <w:sz w:val="20"/>
        </w:rPr>
        <w:t>Prohlašujeme, že jsme si vědomi, že na poskytnutí podpory v rámci Programu 129 300 není právní nárok a že veškeré činnosti spojené s přípravou akce a plněním podmínek stanovených Pravidly vykonáváme z vlastního rozhodnutí a na své riziko.</w:t>
      </w:r>
    </w:p>
    <w:p w:rsidR="00101354" w:rsidRPr="00854613" w:rsidRDefault="00101354" w:rsidP="00464EC2">
      <w:pPr>
        <w:pStyle w:val="Nzev"/>
        <w:numPr>
          <w:ilvl w:val="0"/>
          <w:numId w:val="22"/>
        </w:numPr>
        <w:spacing w:after="60"/>
        <w:ind w:left="284" w:hanging="284"/>
        <w:jc w:val="both"/>
        <w:rPr>
          <w:rFonts w:ascii="Arial" w:hAnsi="Arial" w:cs="Arial"/>
          <w:b w:val="0"/>
          <w:sz w:val="20"/>
        </w:rPr>
      </w:pPr>
      <w:r w:rsidRPr="00854613">
        <w:rPr>
          <w:rFonts w:ascii="Arial" w:hAnsi="Arial" w:cs="Arial"/>
          <w:b w:val="0"/>
          <w:noProof/>
          <w:sz w:val="20"/>
        </w:rPr>
        <w:t xml:space="preserve">Ke snížení našeho rizika týkajícího se financování akce budeme využívat všech možností, zejména uplatnění vhodných odkládacích podmínek v případě konání výběrových řízení na zhotovitele akce (stavby), a </w:t>
      </w:r>
      <w:r w:rsidRPr="00854613">
        <w:rPr>
          <w:rFonts w:ascii="Arial" w:hAnsi="Arial" w:cs="Arial"/>
          <w:b w:val="0"/>
          <w:sz w:val="20"/>
        </w:rPr>
        <w:t>při jednání s dodavateli prosazovat nejúspornější řešení.</w:t>
      </w:r>
    </w:p>
    <w:p w:rsidR="00101354" w:rsidRPr="00854613" w:rsidRDefault="00101354" w:rsidP="00464EC2">
      <w:pPr>
        <w:pStyle w:val="Nzev"/>
        <w:numPr>
          <w:ilvl w:val="0"/>
          <w:numId w:val="22"/>
        </w:numPr>
        <w:spacing w:after="60"/>
        <w:ind w:left="284" w:hanging="284"/>
        <w:jc w:val="both"/>
        <w:rPr>
          <w:rFonts w:ascii="Arial" w:hAnsi="Arial" w:cs="Arial"/>
          <w:b w:val="0"/>
          <w:noProof/>
          <w:sz w:val="20"/>
        </w:rPr>
      </w:pPr>
      <w:r w:rsidRPr="00854613">
        <w:rPr>
          <w:rFonts w:ascii="Arial" w:hAnsi="Arial" w:cs="Arial"/>
          <w:b w:val="0"/>
          <w:noProof/>
          <w:sz w:val="20"/>
        </w:rPr>
        <w:t>V případě provádění kontroly nebo posuzování akce prostřednictvím určených pracovníků MZe, určeného finančního manažera nebo pracovníků třetí osoby zmocněné smlouvou s MZe k provádění posouzení výslovně souhlasíme s předáním všech potřebných informací  a dokladů o</w:t>
      </w:r>
      <w:r w:rsidR="0006465D">
        <w:rPr>
          <w:rFonts w:ascii="Arial" w:hAnsi="Arial" w:cs="Arial"/>
          <w:b w:val="0"/>
          <w:noProof/>
          <w:sz w:val="20"/>
        </w:rPr>
        <w:t> </w:t>
      </w:r>
      <w:r w:rsidRPr="00854613">
        <w:rPr>
          <w:rFonts w:ascii="Arial" w:hAnsi="Arial" w:cs="Arial"/>
          <w:b w:val="0"/>
          <w:noProof/>
          <w:sz w:val="20"/>
        </w:rPr>
        <w:t>akci a povolíme určeným osobám navštěvovat stavební areály, zařízení a díla, z nichž se akce skládá.</w:t>
      </w:r>
    </w:p>
    <w:p w:rsidR="00101354" w:rsidRPr="00854613" w:rsidRDefault="00101354" w:rsidP="00464EC2">
      <w:pPr>
        <w:pStyle w:val="ZkladntextodsazenIMP"/>
        <w:numPr>
          <w:ilvl w:val="0"/>
          <w:numId w:val="22"/>
        </w:numPr>
        <w:spacing w:after="60"/>
        <w:ind w:left="284" w:hanging="284"/>
        <w:rPr>
          <w:rFonts w:ascii="Arial" w:hAnsi="Arial" w:cs="Arial"/>
          <w:color w:val="auto"/>
          <w:sz w:val="20"/>
        </w:rPr>
      </w:pPr>
      <w:r w:rsidRPr="00854613">
        <w:rPr>
          <w:rFonts w:ascii="Arial" w:hAnsi="Arial" w:cs="Arial"/>
          <w:color w:val="auto"/>
          <w:sz w:val="20"/>
        </w:rPr>
        <w:t xml:space="preserve">Prohlašujeme, že veškeré údaje uvedené v žádosti a příslušných dokladech odpovídají skutečnosti, přebíráme za ně plnou odpovědnost a zavazujeme se ihned oznámit jejich změny. </w:t>
      </w:r>
    </w:p>
    <w:p w:rsidR="00101354" w:rsidRPr="00854613" w:rsidRDefault="00101354" w:rsidP="00464EC2">
      <w:pPr>
        <w:pStyle w:val="ZkladntextodsazenIMP"/>
        <w:numPr>
          <w:ilvl w:val="0"/>
          <w:numId w:val="22"/>
        </w:numPr>
        <w:spacing w:after="60"/>
        <w:ind w:left="284" w:hanging="284"/>
        <w:rPr>
          <w:rFonts w:ascii="Arial" w:hAnsi="Arial" w:cs="Arial"/>
          <w:color w:val="auto"/>
          <w:sz w:val="20"/>
        </w:rPr>
      </w:pPr>
      <w:r w:rsidRPr="00854613">
        <w:rPr>
          <w:rFonts w:ascii="Arial" w:hAnsi="Arial" w:cs="Arial"/>
          <w:color w:val="auto"/>
          <w:sz w:val="20"/>
        </w:rPr>
        <w:t>Prohlašujeme, že akce je relizována ve veřejném zájmu a zajistíme, aby vybudovaná infrastruktura byla provozována a úžívána ve veřejném zájmu tak, aby nedocházelo k zakládání veřejné podpory.</w:t>
      </w:r>
    </w:p>
    <w:p w:rsidR="00101354" w:rsidRPr="00854613" w:rsidRDefault="00101354" w:rsidP="00464EC2">
      <w:pPr>
        <w:pStyle w:val="Nzev"/>
        <w:numPr>
          <w:ilvl w:val="0"/>
          <w:numId w:val="22"/>
        </w:numPr>
        <w:spacing w:before="120" w:after="60"/>
        <w:ind w:left="284" w:hanging="284"/>
        <w:jc w:val="both"/>
        <w:rPr>
          <w:rFonts w:ascii="Arial" w:hAnsi="Arial" w:cs="Arial"/>
          <w:b w:val="0"/>
          <w:noProof/>
          <w:sz w:val="20"/>
        </w:rPr>
      </w:pPr>
      <w:r w:rsidRPr="00854613">
        <w:rPr>
          <w:rFonts w:ascii="Arial" w:hAnsi="Arial" w:cs="Arial"/>
          <w:b w:val="0"/>
          <w:sz w:val="20"/>
        </w:rPr>
        <w:t>Prohlašujeme, že jsme</w:t>
      </w:r>
      <w:r w:rsidR="00E00DF8" w:rsidRPr="00854613">
        <w:rPr>
          <w:rFonts w:ascii="Arial" w:hAnsi="Arial" w:cs="Arial"/>
          <w:b w:val="0"/>
          <w:sz w:val="20"/>
          <w:vertAlign w:val="superscript"/>
        </w:rPr>
        <w:t xml:space="preserve"> </w:t>
      </w:r>
      <w:r w:rsidRPr="00854613">
        <w:rPr>
          <w:rFonts w:ascii="Arial" w:hAnsi="Arial" w:cs="Arial"/>
          <w:b w:val="0"/>
          <w:sz w:val="20"/>
        </w:rPr>
        <w:t xml:space="preserve">všechny </w:t>
      </w:r>
      <w:r w:rsidR="00E00DF8" w:rsidRPr="00854613">
        <w:rPr>
          <w:rFonts w:ascii="Arial" w:hAnsi="Arial" w:cs="Arial"/>
          <w:b w:val="0"/>
          <w:sz w:val="20"/>
        </w:rPr>
        <w:t xml:space="preserve">„vlastníky či podílníky“ společnosti </w:t>
      </w:r>
      <w:r w:rsidRPr="00854613">
        <w:rPr>
          <w:rFonts w:ascii="Arial" w:hAnsi="Arial" w:cs="Arial"/>
          <w:b w:val="0"/>
          <w:sz w:val="20"/>
        </w:rPr>
        <w:t xml:space="preserve">písemně informovali o podání žádosti a její věcné náplni a ověřili, že žádný z nich nepodal MZe nebo jinému poskytovateli (např. SFŽP, kraji apod.) žádost o poskytnutí finanční podpory na akci, jejíž součástí je věcná náplň akce, kterou předkládáme v rámci této žádosti, ani její část. </w:t>
      </w:r>
    </w:p>
    <w:p w:rsidR="00101354" w:rsidRPr="00B1194E" w:rsidRDefault="00101354" w:rsidP="00464EC2">
      <w:pPr>
        <w:pStyle w:val="Nzev"/>
        <w:numPr>
          <w:ilvl w:val="0"/>
          <w:numId w:val="22"/>
        </w:numPr>
        <w:spacing w:after="60"/>
        <w:ind w:left="284" w:hanging="284"/>
        <w:jc w:val="both"/>
        <w:rPr>
          <w:rFonts w:ascii="Arial" w:hAnsi="Arial" w:cs="Arial"/>
          <w:b w:val="0"/>
          <w:noProof/>
          <w:color w:val="FF0000"/>
          <w:sz w:val="20"/>
        </w:rPr>
      </w:pPr>
      <w:r w:rsidRPr="00854613">
        <w:rPr>
          <w:rFonts w:ascii="Arial" w:hAnsi="Arial" w:cs="Arial"/>
          <w:b w:val="0"/>
          <w:noProof/>
          <w:sz w:val="20"/>
        </w:rPr>
        <w:t xml:space="preserve">Prohlašujeme, že jsme žádost na poskytnutí finanční podpory pro akci, která je předmětem žádosti, </w:t>
      </w:r>
      <w:r w:rsidRPr="00B1194E">
        <w:rPr>
          <w:rFonts w:ascii="Arial" w:hAnsi="Arial" w:cs="Arial"/>
          <w:noProof/>
          <w:sz w:val="20"/>
        </w:rPr>
        <w:t>podali</w:t>
      </w:r>
      <w:r w:rsidRPr="00B1194E">
        <w:rPr>
          <w:rFonts w:ascii="Arial" w:hAnsi="Arial" w:cs="Arial"/>
          <w:noProof/>
          <w:sz w:val="20"/>
          <w:vertAlign w:val="superscript"/>
        </w:rPr>
        <w:t>1</w:t>
      </w:r>
      <w:r w:rsidRPr="00B1194E">
        <w:rPr>
          <w:rFonts w:ascii="Arial" w:hAnsi="Arial" w:cs="Arial"/>
          <w:noProof/>
          <w:sz w:val="20"/>
        </w:rPr>
        <w:t>/nepodali</w:t>
      </w:r>
      <w:r w:rsidRPr="00B1194E">
        <w:rPr>
          <w:rFonts w:ascii="Arial" w:hAnsi="Arial" w:cs="Arial"/>
          <w:noProof/>
          <w:sz w:val="20"/>
          <w:vertAlign w:val="superscript"/>
        </w:rPr>
        <w:t>1</w:t>
      </w:r>
      <w:r w:rsidRPr="00854613">
        <w:rPr>
          <w:rFonts w:ascii="Arial" w:hAnsi="Arial" w:cs="Arial"/>
          <w:b w:val="0"/>
          <w:noProof/>
          <w:sz w:val="20"/>
        </w:rPr>
        <w:t xml:space="preserve"> </w:t>
      </w:r>
      <w:r w:rsidR="00ED698A">
        <w:rPr>
          <w:rFonts w:ascii="Arial" w:hAnsi="Arial" w:cs="Arial"/>
          <w:b w:val="0"/>
          <w:noProof/>
          <w:sz w:val="20"/>
        </w:rPr>
        <w:t xml:space="preserve">a nepodáme </w:t>
      </w:r>
      <w:r w:rsidRPr="00854613">
        <w:rPr>
          <w:rFonts w:ascii="Arial" w:hAnsi="Arial" w:cs="Arial"/>
          <w:b w:val="0"/>
          <w:noProof/>
          <w:sz w:val="20"/>
        </w:rPr>
        <w:t xml:space="preserve">u  jiného poskytovatele dotace </w:t>
      </w:r>
      <w:r w:rsidRPr="00B1194E">
        <w:rPr>
          <w:rFonts w:ascii="Arial" w:hAnsi="Arial" w:cs="Arial"/>
          <w:b w:val="0"/>
          <w:i/>
          <w:noProof/>
          <w:color w:val="FF0000"/>
          <w:sz w:val="20"/>
        </w:rPr>
        <w:t>(v případě, že „podali“, uvedou se všechna místa, kde investor podal žádost na akci nebo v rámci jiné akce na věcnou náplň nebo její část, která je předmětem této žádosti).</w:t>
      </w:r>
    </w:p>
    <w:p w:rsidR="00101354" w:rsidRPr="00854613" w:rsidRDefault="00101354" w:rsidP="00464EC2">
      <w:pPr>
        <w:pStyle w:val="Nzev"/>
        <w:numPr>
          <w:ilvl w:val="0"/>
          <w:numId w:val="22"/>
        </w:numPr>
        <w:spacing w:after="60"/>
        <w:ind w:left="284" w:hanging="284"/>
        <w:jc w:val="both"/>
        <w:rPr>
          <w:rFonts w:ascii="Arial" w:hAnsi="Arial" w:cs="Arial"/>
          <w:b w:val="0"/>
          <w:noProof/>
          <w:sz w:val="20"/>
        </w:rPr>
      </w:pPr>
      <w:r w:rsidRPr="00854613">
        <w:rPr>
          <w:rFonts w:ascii="Arial" w:hAnsi="Arial" w:cs="Arial"/>
          <w:b w:val="0"/>
          <w:noProof/>
          <w:sz w:val="20"/>
        </w:rPr>
        <w:t xml:space="preserve">Prohlašujeme, že jsme </w:t>
      </w:r>
      <w:r w:rsidRPr="007E4984">
        <w:rPr>
          <w:rFonts w:ascii="Arial" w:hAnsi="Arial" w:cs="Arial"/>
          <w:noProof/>
          <w:sz w:val="20"/>
        </w:rPr>
        <w:t>obdrželi</w:t>
      </w:r>
      <w:r w:rsidRPr="007E4984">
        <w:rPr>
          <w:rFonts w:ascii="Arial" w:hAnsi="Arial" w:cs="Arial"/>
          <w:noProof/>
          <w:sz w:val="20"/>
          <w:vertAlign w:val="superscript"/>
        </w:rPr>
        <w:t>1</w:t>
      </w:r>
      <w:r w:rsidRPr="007E4984">
        <w:rPr>
          <w:rFonts w:ascii="Arial" w:hAnsi="Arial" w:cs="Arial"/>
          <w:noProof/>
          <w:sz w:val="20"/>
        </w:rPr>
        <w:t>/neob</w:t>
      </w:r>
      <w:r w:rsidR="007F554D" w:rsidRPr="007E4984">
        <w:rPr>
          <w:rFonts w:ascii="Arial" w:hAnsi="Arial" w:cs="Arial"/>
          <w:noProof/>
          <w:sz w:val="20"/>
        </w:rPr>
        <w:t>d</w:t>
      </w:r>
      <w:r w:rsidRPr="007E4984">
        <w:rPr>
          <w:rFonts w:ascii="Arial" w:hAnsi="Arial" w:cs="Arial"/>
          <w:noProof/>
          <w:sz w:val="20"/>
        </w:rPr>
        <w:t>rželi</w:t>
      </w:r>
      <w:r w:rsidRPr="007E4984">
        <w:rPr>
          <w:rFonts w:ascii="Arial" w:hAnsi="Arial" w:cs="Arial"/>
          <w:noProof/>
          <w:sz w:val="20"/>
          <w:vertAlign w:val="superscript"/>
        </w:rPr>
        <w:t>1</w:t>
      </w:r>
      <w:r w:rsidRPr="00854613">
        <w:rPr>
          <w:rFonts w:ascii="Arial" w:hAnsi="Arial" w:cs="Arial"/>
          <w:b w:val="0"/>
          <w:noProof/>
          <w:sz w:val="20"/>
        </w:rPr>
        <w:t xml:space="preserve"> nebo </w:t>
      </w:r>
      <w:r w:rsidRPr="007E4984">
        <w:rPr>
          <w:rFonts w:ascii="Arial" w:hAnsi="Arial" w:cs="Arial"/>
          <w:noProof/>
          <w:sz w:val="20"/>
        </w:rPr>
        <w:t>obdržíme</w:t>
      </w:r>
      <w:r w:rsidRPr="007E4984">
        <w:rPr>
          <w:rFonts w:ascii="Arial" w:hAnsi="Arial" w:cs="Arial"/>
          <w:noProof/>
          <w:sz w:val="20"/>
          <w:vertAlign w:val="superscript"/>
        </w:rPr>
        <w:t>1</w:t>
      </w:r>
      <w:r w:rsidRPr="007E4984">
        <w:rPr>
          <w:rFonts w:ascii="Arial" w:hAnsi="Arial" w:cs="Arial"/>
          <w:noProof/>
          <w:sz w:val="20"/>
        </w:rPr>
        <w:t>/neob</w:t>
      </w:r>
      <w:r w:rsidR="007F554D" w:rsidRPr="007E4984">
        <w:rPr>
          <w:rFonts w:ascii="Arial" w:hAnsi="Arial" w:cs="Arial"/>
          <w:noProof/>
          <w:sz w:val="20"/>
        </w:rPr>
        <w:t>d</w:t>
      </w:r>
      <w:r w:rsidRPr="007E4984">
        <w:rPr>
          <w:rFonts w:ascii="Arial" w:hAnsi="Arial" w:cs="Arial"/>
          <w:noProof/>
          <w:sz w:val="20"/>
        </w:rPr>
        <w:t>ržíme</w:t>
      </w:r>
      <w:r w:rsidRPr="007E4984">
        <w:rPr>
          <w:rFonts w:ascii="Arial" w:hAnsi="Arial" w:cs="Arial"/>
          <w:noProof/>
          <w:sz w:val="20"/>
          <w:vertAlign w:val="superscript"/>
        </w:rPr>
        <w:t>1</w:t>
      </w:r>
      <w:r w:rsidRPr="00854613">
        <w:rPr>
          <w:rFonts w:ascii="Arial" w:hAnsi="Arial" w:cs="Arial"/>
          <w:b w:val="0"/>
          <w:noProof/>
          <w:sz w:val="20"/>
        </w:rPr>
        <w:t xml:space="preserve"> finanční podporu na akci, která je předmětem této žádosti </w:t>
      </w:r>
      <w:r w:rsidRPr="007E4984">
        <w:rPr>
          <w:rFonts w:ascii="Arial" w:hAnsi="Arial" w:cs="Arial"/>
          <w:noProof/>
          <w:sz w:val="20"/>
        </w:rPr>
        <w:t xml:space="preserve">od </w:t>
      </w:r>
      <w:r w:rsidRPr="007E4984">
        <w:rPr>
          <w:rFonts w:ascii="Arial" w:hAnsi="Arial" w:cs="Arial"/>
          <w:b w:val="0"/>
          <w:noProof/>
          <w:color w:val="FF0000"/>
          <w:sz w:val="20"/>
        </w:rPr>
        <w:t>(uvede se poskytovatel)</w:t>
      </w:r>
      <w:r w:rsidRPr="007E4984">
        <w:rPr>
          <w:rFonts w:ascii="Arial" w:hAnsi="Arial" w:cs="Arial"/>
          <w:noProof/>
          <w:color w:val="FF0000"/>
          <w:sz w:val="20"/>
        </w:rPr>
        <w:t xml:space="preserve"> </w:t>
      </w:r>
      <w:r w:rsidRPr="007E4984">
        <w:rPr>
          <w:rFonts w:ascii="Arial" w:hAnsi="Arial" w:cs="Arial"/>
          <w:noProof/>
          <w:sz w:val="20"/>
        </w:rPr>
        <w:t xml:space="preserve">ve výši </w:t>
      </w:r>
      <w:r w:rsidRPr="007E4984">
        <w:rPr>
          <w:rFonts w:ascii="Arial" w:hAnsi="Arial" w:cs="Arial"/>
          <w:b w:val="0"/>
          <w:noProof/>
          <w:color w:val="FF0000"/>
          <w:sz w:val="20"/>
        </w:rPr>
        <w:t xml:space="preserve">(uvede se výše v mil. Kč) </w:t>
      </w:r>
      <w:r w:rsidRPr="007E4984">
        <w:rPr>
          <w:rFonts w:ascii="Arial" w:hAnsi="Arial" w:cs="Arial"/>
          <w:noProof/>
          <w:sz w:val="20"/>
        </w:rPr>
        <w:t xml:space="preserve">za podmínek </w:t>
      </w:r>
      <w:r w:rsidRPr="007E4984">
        <w:rPr>
          <w:rFonts w:ascii="Arial" w:hAnsi="Arial" w:cs="Arial"/>
          <w:b w:val="0"/>
          <w:noProof/>
          <w:color w:val="FF0000"/>
          <w:sz w:val="20"/>
        </w:rPr>
        <w:t>(uvedou se podmínky nebo se přiloží v příloze</w:t>
      </w:r>
      <w:r w:rsidRPr="00854613">
        <w:rPr>
          <w:rFonts w:ascii="Arial" w:hAnsi="Arial" w:cs="Arial"/>
          <w:b w:val="0"/>
          <w:noProof/>
          <w:sz w:val="20"/>
        </w:rPr>
        <w:t>)</w:t>
      </w:r>
      <w:r w:rsidR="007E4984" w:rsidRPr="007E4984">
        <w:rPr>
          <w:rFonts w:ascii="Arial" w:hAnsi="Arial" w:cs="Arial"/>
          <w:noProof/>
          <w:sz w:val="20"/>
          <w:vertAlign w:val="superscript"/>
        </w:rPr>
        <w:t xml:space="preserve"> 1</w:t>
      </w:r>
      <w:r w:rsidRPr="00854613">
        <w:rPr>
          <w:rFonts w:ascii="Arial" w:hAnsi="Arial" w:cs="Arial"/>
          <w:b w:val="0"/>
          <w:noProof/>
          <w:sz w:val="20"/>
        </w:rPr>
        <w:t>.</w:t>
      </w:r>
    </w:p>
    <w:p w:rsidR="00101354" w:rsidRPr="00854613" w:rsidRDefault="00101354" w:rsidP="00464EC2">
      <w:pPr>
        <w:pStyle w:val="Nzev"/>
        <w:numPr>
          <w:ilvl w:val="0"/>
          <w:numId w:val="22"/>
        </w:numPr>
        <w:spacing w:after="60"/>
        <w:ind w:left="284" w:hanging="284"/>
        <w:jc w:val="both"/>
        <w:rPr>
          <w:rFonts w:ascii="Arial" w:hAnsi="Arial" w:cs="Arial"/>
          <w:b w:val="0"/>
          <w:noProof/>
          <w:sz w:val="20"/>
        </w:rPr>
      </w:pPr>
      <w:r w:rsidRPr="00854613">
        <w:rPr>
          <w:rFonts w:ascii="Arial" w:hAnsi="Arial" w:cs="Arial"/>
          <w:b w:val="0"/>
          <w:noProof/>
          <w:sz w:val="20"/>
        </w:rPr>
        <w:t>Prohlašujeme, že ke dni podání žádosti nemáme žádné nevypořádané závazky po lhůtě splatnosti ke státnímu rozpočtu a státním fondům.</w:t>
      </w:r>
    </w:p>
    <w:p w:rsidR="00101354" w:rsidRPr="00854613" w:rsidRDefault="00101354" w:rsidP="00464EC2">
      <w:pPr>
        <w:pStyle w:val="Nzev"/>
        <w:numPr>
          <w:ilvl w:val="0"/>
          <w:numId w:val="22"/>
        </w:numPr>
        <w:spacing w:after="60"/>
        <w:ind w:left="284" w:hanging="284"/>
        <w:jc w:val="both"/>
        <w:rPr>
          <w:rFonts w:ascii="Arial" w:hAnsi="Arial" w:cs="Arial"/>
          <w:b w:val="0"/>
          <w:noProof/>
          <w:sz w:val="20"/>
        </w:rPr>
      </w:pPr>
      <w:r w:rsidRPr="00854613">
        <w:rPr>
          <w:rFonts w:ascii="Arial" w:hAnsi="Arial" w:cs="Arial"/>
          <w:b w:val="0"/>
          <w:noProof/>
          <w:sz w:val="20"/>
        </w:rPr>
        <w:t xml:space="preserve">Prohlašujeme, že </w:t>
      </w:r>
      <w:r w:rsidRPr="007E4984">
        <w:rPr>
          <w:rFonts w:ascii="Arial" w:hAnsi="Arial" w:cs="Arial"/>
          <w:noProof/>
          <w:sz w:val="20"/>
        </w:rPr>
        <w:t>jsme</w:t>
      </w:r>
      <w:r w:rsidRPr="007E4984">
        <w:rPr>
          <w:rFonts w:ascii="Arial" w:hAnsi="Arial" w:cs="Arial"/>
          <w:noProof/>
          <w:sz w:val="20"/>
          <w:vertAlign w:val="superscript"/>
        </w:rPr>
        <w:t>1</w:t>
      </w:r>
      <w:r w:rsidRPr="007E4984">
        <w:rPr>
          <w:rFonts w:ascii="Arial" w:hAnsi="Arial" w:cs="Arial"/>
          <w:noProof/>
          <w:sz w:val="20"/>
        </w:rPr>
        <w:t>/nejsme</w:t>
      </w:r>
      <w:r w:rsidRPr="007E4984">
        <w:rPr>
          <w:rFonts w:ascii="Arial" w:hAnsi="Arial" w:cs="Arial"/>
          <w:noProof/>
          <w:sz w:val="20"/>
          <w:vertAlign w:val="superscript"/>
        </w:rPr>
        <w:t>1</w:t>
      </w:r>
      <w:r w:rsidRPr="00854613">
        <w:rPr>
          <w:rFonts w:ascii="Arial" w:hAnsi="Arial" w:cs="Arial"/>
          <w:b w:val="0"/>
          <w:noProof/>
          <w:sz w:val="20"/>
        </w:rPr>
        <w:t xml:space="preserve"> plátci DPH a </w:t>
      </w:r>
      <w:r w:rsidRPr="007E4984">
        <w:rPr>
          <w:rFonts w:ascii="Arial" w:hAnsi="Arial" w:cs="Arial"/>
          <w:noProof/>
          <w:sz w:val="20"/>
        </w:rPr>
        <w:t>budeme</w:t>
      </w:r>
      <w:r w:rsidRPr="007E4984">
        <w:rPr>
          <w:rFonts w:ascii="Arial" w:hAnsi="Arial" w:cs="Arial"/>
          <w:noProof/>
          <w:sz w:val="20"/>
          <w:vertAlign w:val="superscript"/>
        </w:rPr>
        <w:t>1</w:t>
      </w:r>
      <w:r w:rsidRPr="007E4984">
        <w:rPr>
          <w:rFonts w:ascii="Arial" w:hAnsi="Arial" w:cs="Arial"/>
          <w:noProof/>
          <w:sz w:val="20"/>
        </w:rPr>
        <w:t>/nebudeme</w:t>
      </w:r>
      <w:r w:rsidRPr="007E4984">
        <w:rPr>
          <w:rFonts w:ascii="Arial" w:hAnsi="Arial" w:cs="Arial"/>
          <w:noProof/>
          <w:sz w:val="20"/>
          <w:vertAlign w:val="superscript"/>
        </w:rPr>
        <w:t>1</w:t>
      </w:r>
      <w:r w:rsidRPr="00854613">
        <w:rPr>
          <w:rFonts w:ascii="Arial" w:hAnsi="Arial" w:cs="Arial"/>
          <w:b w:val="0"/>
          <w:noProof/>
          <w:sz w:val="20"/>
        </w:rPr>
        <w:t xml:space="preserve"> uplatňovat odpočet DPH na tuto akci.</w:t>
      </w:r>
    </w:p>
    <w:p w:rsidR="00101354" w:rsidRPr="00854613" w:rsidRDefault="00101354" w:rsidP="00464EC2">
      <w:pPr>
        <w:pStyle w:val="Nzev"/>
        <w:numPr>
          <w:ilvl w:val="0"/>
          <w:numId w:val="22"/>
        </w:numPr>
        <w:spacing w:after="60"/>
        <w:ind w:left="284" w:hanging="284"/>
        <w:jc w:val="both"/>
        <w:rPr>
          <w:rFonts w:ascii="Arial" w:hAnsi="Arial" w:cs="Arial"/>
          <w:b w:val="0"/>
          <w:noProof/>
          <w:sz w:val="20"/>
        </w:rPr>
      </w:pPr>
      <w:r w:rsidRPr="00854613">
        <w:rPr>
          <w:rFonts w:ascii="Arial" w:hAnsi="Arial" w:cs="Arial"/>
          <w:b w:val="0"/>
          <w:noProof/>
          <w:sz w:val="20"/>
        </w:rPr>
        <w:t>Prohlašujeme, že jsme se seznámili s Pravidly a s Obecnými podmínkami postupu investorů (příloha č. 1)</w:t>
      </w:r>
    </w:p>
    <w:p w:rsidR="00101354" w:rsidRPr="00854613" w:rsidRDefault="00101354" w:rsidP="00854613">
      <w:pPr>
        <w:pStyle w:val="Normln1"/>
        <w:spacing w:after="100" w:afterAutospacing="1"/>
        <w:jc w:val="both"/>
        <w:rPr>
          <w:rFonts w:cs="Arial"/>
          <w:color w:val="auto"/>
          <w:szCs w:val="22"/>
        </w:rPr>
      </w:pPr>
      <w:r w:rsidRPr="00854613">
        <w:rPr>
          <w:rFonts w:cs="Arial"/>
          <w:color w:val="auto"/>
          <w:szCs w:val="22"/>
        </w:rPr>
        <w:t>Statutární orgán nebo člen statutárního orgánu žadatele:</w:t>
      </w:r>
    </w:p>
    <w:p w:rsidR="00101354" w:rsidRPr="00854613" w:rsidRDefault="00101354" w:rsidP="00854613">
      <w:pPr>
        <w:pStyle w:val="Normln1"/>
        <w:spacing w:after="100" w:afterAutospacing="1"/>
        <w:rPr>
          <w:rFonts w:cs="Arial"/>
          <w:color w:val="auto"/>
          <w:szCs w:val="22"/>
        </w:rPr>
      </w:pPr>
      <w:r w:rsidRPr="00854613">
        <w:rPr>
          <w:rFonts w:cs="Arial"/>
          <w:color w:val="auto"/>
          <w:szCs w:val="22"/>
        </w:rPr>
        <w:t>Jméno, příjmení, titul: ______________________________________________________________</w:t>
      </w:r>
    </w:p>
    <w:p w:rsidR="00101354" w:rsidRPr="00854613" w:rsidRDefault="00101354" w:rsidP="00854613">
      <w:pPr>
        <w:pStyle w:val="Normln1"/>
        <w:spacing w:after="100" w:afterAutospacing="1"/>
        <w:jc w:val="both"/>
        <w:rPr>
          <w:rFonts w:cs="Arial"/>
          <w:color w:val="auto"/>
          <w:szCs w:val="22"/>
        </w:rPr>
      </w:pPr>
      <w:r w:rsidRPr="00854613">
        <w:rPr>
          <w:rFonts w:cs="Arial"/>
          <w:color w:val="auto"/>
          <w:szCs w:val="22"/>
        </w:rPr>
        <w:t>Funkce:</w:t>
      </w:r>
      <w:r w:rsidRPr="00854613">
        <w:rPr>
          <w:rFonts w:cs="Arial"/>
          <w:color w:val="auto"/>
          <w:szCs w:val="22"/>
        </w:rPr>
        <w:tab/>
        <w:t xml:space="preserve">              ______________________________________________________________</w:t>
      </w:r>
    </w:p>
    <w:p w:rsidR="00101354" w:rsidRPr="00854613" w:rsidRDefault="00101354" w:rsidP="00854613">
      <w:pPr>
        <w:pStyle w:val="Normln1"/>
        <w:spacing w:after="100" w:afterAutospacing="1"/>
        <w:jc w:val="both"/>
        <w:rPr>
          <w:rFonts w:cs="Arial"/>
          <w:color w:val="auto"/>
          <w:szCs w:val="22"/>
        </w:rPr>
      </w:pPr>
      <w:r w:rsidRPr="00854613">
        <w:rPr>
          <w:rFonts w:cs="Arial"/>
          <w:color w:val="auto"/>
          <w:szCs w:val="22"/>
        </w:rPr>
        <w:t>Datum:</w:t>
      </w:r>
      <w:r w:rsidRPr="00854613">
        <w:rPr>
          <w:rFonts w:cs="Arial"/>
          <w:color w:val="auto"/>
          <w:szCs w:val="22"/>
        </w:rPr>
        <w:tab/>
      </w:r>
      <w:r w:rsidRPr="00854613">
        <w:rPr>
          <w:rFonts w:cs="Arial"/>
          <w:color w:val="auto"/>
          <w:szCs w:val="22"/>
        </w:rPr>
        <w:tab/>
        <w:t xml:space="preserve">              _____________________</w:t>
      </w:r>
    </w:p>
    <w:p w:rsidR="00101354" w:rsidRPr="00854613" w:rsidRDefault="00101354" w:rsidP="00854613">
      <w:pPr>
        <w:pStyle w:val="Normln1"/>
        <w:spacing w:after="100" w:afterAutospacing="1"/>
        <w:jc w:val="both"/>
        <w:rPr>
          <w:rFonts w:cs="Arial"/>
          <w:color w:val="auto"/>
          <w:szCs w:val="22"/>
        </w:rPr>
      </w:pPr>
      <w:r w:rsidRPr="00854613">
        <w:rPr>
          <w:rFonts w:cs="Arial"/>
          <w:color w:val="auto"/>
          <w:szCs w:val="22"/>
        </w:rPr>
        <w:t>Razítko a podpis statutárního zástupce žadatele:</w:t>
      </w:r>
    </w:p>
    <w:p w:rsidR="00101354" w:rsidRPr="00854613" w:rsidRDefault="00101354" w:rsidP="00854613">
      <w:pPr>
        <w:pStyle w:val="Normln1"/>
        <w:spacing w:after="60"/>
        <w:jc w:val="both"/>
        <w:rPr>
          <w:rFonts w:cs="Arial"/>
          <w:color w:val="auto"/>
          <w:sz w:val="16"/>
          <w:szCs w:val="16"/>
        </w:rPr>
      </w:pPr>
      <w:r w:rsidRPr="00854613">
        <w:rPr>
          <w:rFonts w:cs="Arial"/>
          <w:color w:val="auto"/>
          <w:sz w:val="16"/>
          <w:szCs w:val="16"/>
        </w:rPr>
        <w:t>1/nehodící se škrtněte</w:t>
      </w:r>
    </w:p>
    <w:p w:rsidR="005F621A" w:rsidRDefault="005F621A" w:rsidP="00854613">
      <w:pPr>
        <w:pStyle w:val="Normln1"/>
        <w:spacing w:after="100" w:afterAutospacing="1"/>
        <w:jc w:val="right"/>
        <w:rPr>
          <w:rFonts w:cs="Arial"/>
          <w:color w:val="auto"/>
          <w:sz w:val="20"/>
        </w:rPr>
      </w:pPr>
    </w:p>
    <w:p w:rsidR="001B5DF8" w:rsidRPr="002204A0" w:rsidRDefault="001B5DF8" w:rsidP="001B5DF8">
      <w:pPr>
        <w:jc w:val="right"/>
        <w:rPr>
          <w:rFonts w:ascii="Arial" w:hAnsi="Arial" w:cs="Arial"/>
          <w:sz w:val="20"/>
          <w:szCs w:val="20"/>
        </w:rPr>
      </w:pPr>
      <w:r w:rsidRPr="002204A0">
        <w:rPr>
          <w:rFonts w:ascii="Arial" w:hAnsi="Arial" w:cs="Arial"/>
          <w:sz w:val="20"/>
          <w:szCs w:val="20"/>
        </w:rPr>
        <w:lastRenderedPageBreak/>
        <w:t xml:space="preserve">Příloha č. </w:t>
      </w:r>
      <w:r w:rsidR="00795E7F" w:rsidRPr="002204A0">
        <w:rPr>
          <w:rFonts w:ascii="Arial" w:hAnsi="Arial" w:cs="Arial"/>
          <w:sz w:val="20"/>
          <w:szCs w:val="20"/>
        </w:rPr>
        <w:t>3</w:t>
      </w:r>
      <w:r w:rsidRPr="002204A0">
        <w:rPr>
          <w:rFonts w:ascii="Arial" w:hAnsi="Arial" w:cs="Arial"/>
          <w:sz w:val="20"/>
          <w:szCs w:val="20"/>
        </w:rPr>
        <w:t>/b Pravidel MZe</w:t>
      </w:r>
    </w:p>
    <w:p w:rsidR="001B5DF8" w:rsidRPr="002204A0" w:rsidRDefault="001B5DF8" w:rsidP="001B5DF8">
      <w:pPr>
        <w:jc w:val="center"/>
        <w:rPr>
          <w:rFonts w:ascii="Arial" w:hAnsi="Arial" w:cs="Arial"/>
          <w:b/>
          <w:sz w:val="28"/>
          <w:szCs w:val="28"/>
        </w:rPr>
      </w:pPr>
      <w:r w:rsidRPr="002204A0">
        <w:rPr>
          <w:rFonts w:ascii="Arial" w:hAnsi="Arial" w:cs="Arial"/>
          <w:b/>
          <w:bCs/>
          <w:sz w:val="28"/>
          <w:szCs w:val="28"/>
        </w:rPr>
        <w:t>Žádost o evidenci akce</w:t>
      </w:r>
      <w:r w:rsidRPr="002204A0">
        <w:rPr>
          <w:rFonts w:ascii="Arial" w:hAnsi="Arial" w:cs="Arial"/>
          <w:b/>
          <w:sz w:val="28"/>
          <w:szCs w:val="28"/>
        </w:rPr>
        <w:t xml:space="preserve"> </w:t>
      </w:r>
    </w:p>
    <w:p w:rsidR="001B5DF8" w:rsidRPr="002204A0" w:rsidRDefault="001B5DF8" w:rsidP="001B5DF8">
      <w:pPr>
        <w:jc w:val="center"/>
        <w:rPr>
          <w:rFonts w:ascii="Arial" w:hAnsi="Arial" w:cs="Arial"/>
          <w:b/>
          <w:sz w:val="16"/>
          <w:szCs w:val="16"/>
        </w:rPr>
      </w:pPr>
    </w:p>
    <w:p w:rsidR="00E87A74" w:rsidRPr="002204A0" w:rsidRDefault="00A41E77" w:rsidP="001B5DF8">
      <w:pPr>
        <w:pStyle w:val="Nzev"/>
        <w:spacing w:line="327" w:lineRule="auto"/>
        <w:rPr>
          <w:rFonts w:ascii="Arial" w:hAnsi="Arial" w:cs="Arial"/>
          <w:b w:val="0"/>
          <w:sz w:val="20"/>
        </w:rPr>
      </w:pPr>
      <w:r w:rsidRPr="002204A0">
        <w:rPr>
          <w:rFonts w:ascii="Arial" w:hAnsi="Arial" w:cs="Arial"/>
          <w:bCs/>
          <w:sz w:val="20"/>
        </w:rPr>
        <w:t>PODPROGRAM 129 30</w:t>
      </w:r>
      <w:r w:rsidR="001B5DF8" w:rsidRPr="002204A0">
        <w:rPr>
          <w:rFonts w:ascii="Arial" w:hAnsi="Arial" w:cs="Arial"/>
          <w:bCs/>
          <w:sz w:val="20"/>
        </w:rPr>
        <w:t>3</w:t>
      </w:r>
      <w:r w:rsidR="001B5DF8" w:rsidRPr="002204A0">
        <w:rPr>
          <w:rFonts w:ascii="Arial" w:hAnsi="Arial" w:cs="Arial"/>
          <w:b w:val="0"/>
          <w:sz w:val="20"/>
        </w:rPr>
        <w:t xml:space="preserve"> – </w:t>
      </w:r>
      <w:r w:rsidR="0033038D" w:rsidRPr="002204A0">
        <w:rPr>
          <w:rFonts w:ascii="Arial" w:hAnsi="Arial" w:cs="Arial"/>
          <w:b w:val="0"/>
          <w:sz w:val="20"/>
        </w:rPr>
        <w:t xml:space="preserve">Podpora výstavby a technického zhodnocení </w:t>
      </w:r>
    </w:p>
    <w:p w:rsidR="001B5DF8" w:rsidRPr="002204A0" w:rsidRDefault="001B5DF8" w:rsidP="001B5DF8">
      <w:pPr>
        <w:pStyle w:val="Nzev"/>
        <w:spacing w:line="327" w:lineRule="auto"/>
        <w:rPr>
          <w:rFonts w:ascii="Arial" w:hAnsi="Arial" w:cs="Arial"/>
          <w:b w:val="0"/>
          <w:sz w:val="20"/>
        </w:rPr>
      </w:pPr>
      <w:r w:rsidRPr="002204A0">
        <w:rPr>
          <w:rFonts w:ascii="Arial" w:hAnsi="Arial" w:cs="Arial"/>
          <w:b w:val="0"/>
          <w:sz w:val="20"/>
        </w:rPr>
        <w:t>kanalizací pro veřejnou potřebu</w:t>
      </w:r>
      <w:r w:rsidR="00CB1618" w:rsidRPr="002204A0">
        <w:rPr>
          <w:rFonts w:ascii="Arial" w:hAnsi="Arial" w:cs="Arial"/>
          <w:b w:val="0"/>
          <w:sz w:val="20"/>
        </w:rPr>
        <w:t xml:space="preserve">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3"/>
        <w:gridCol w:w="23"/>
        <w:gridCol w:w="5103"/>
      </w:tblGrid>
      <w:tr w:rsidR="001B5DF8" w:rsidRPr="002204A0" w:rsidTr="00561792">
        <w:tc>
          <w:tcPr>
            <w:tcW w:w="4606" w:type="dxa"/>
            <w:gridSpan w:val="2"/>
          </w:tcPr>
          <w:p w:rsidR="001B5DF8" w:rsidRPr="002204A0" w:rsidRDefault="001B5DF8" w:rsidP="00561792">
            <w:pPr>
              <w:pStyle w:val="Nzev"/>
              <w:spacing w:line="327" w:lineRule="auto"/>
              <w:jc w:val="left"/>
              <w:rPr>
                <w:rFonts w:ascii="Arial" w:hAnsi="Arial" w:cs="Arial"/>
                <w:sz w:val="20"/>
              </w:rPr>
            </w:pPr>
            <w:r w:rsidRPr="002204A0">
              <w:rPr>
                <w:rFonts w:ascii="Arial" w:hAnsi="Arial" w:cs="Arial"/>
                <w:sz w:val="20"/>
              </w:rPr>
              <w:t xml:space="preserve">Kraj:                                                             </w:t>
            </w:r>
          </w:p>
        </w:tc>
        <w:tc>
          <w:tcPr>
            <w:tcW w:w="5103" w:type="dxa"/>
          </w:tcPr>
          <w:p w:rsidR="001B5DF8" w:rsidRPr="002204A0" w:rsidRDefault="001B5DF8" w:rsidP="00561792">
            <w:pPr>
              <w:pStyle w:val="Nzev"/>
              <w:spacing w:line="327" w:lineRule="auto"/>
              <w:jc w:val="left"/>
              <w:rPr>
                <w:rFonts w:ascii="Arial" w:hAnsi="Arial" w:cs="Arial"/>
                <w:sz w:val="20"/>
              </w:rPr>
            </w:pPr>
            <w:r w:rsidRPr="002204A0">
              <w:rPr>
                <w:rFonts w:ascii="Arial" w:hAnsi="Arial" w:cs="Arial"/>
                <w:bCs/>
                <w:sz w:val="20"/>
              </w:rPr>
              <w:t>Okres:</w:t>
            </w:r>
          </w:p>
        </w:tc>
      </w:tr>
      <w:tr w:rsidR="001B5DF8" w:rsidRPr="002204A0" w:rsidTr="00561792">
        <w:trPr>
          <w:trHeight w:val="610"/>
        </w:trPr>
        <w:tc>
          <w:tcPr>
            <w:tcW w:w="4606" w:type="dxa"/>
            <w:gridSpan w:val="2"/>
            <w:tcBorders>
              <w:bottom w:val="single" w:sz="4" w:space="0" w:color="auto"/>
            </w:tcBorders>
          </w:tcPr>
          <w:p w:rsidR="001B5DF8" w:rsidRPr="002204A0" w:rsidRDefault="001B5DF8" w:rsidP="00561792">
            <w:pPr>
              <w:pStyle w:val="Nzev"/>
              <w:spacing w:line="261" w:lineRule="auto"/>
              <w:jc w:val="left"/>
              <w:rPr>
                <w:rFonts w:ascii="Arial" w:hAnsi="Arial" w:cs="Arial"/>
                <w:sz w:val="20"/>
              </w:rPr>
            </w:pPr>
            <w:r w:rsidRPr="002204A0">
              <w:rPr>
                <w:rFonts w:ascii="Arial" w:hAnsi="Arial" w:cs="Arial"/>
                <w:sz w:val="20"/>
              </w:rPr>
              <w:t>Investor:</w:t>
            </w:r>
          </w:p>
          <w:p w:rsidR="001B5DF8" w:rsidRPr="002204A0" w:rsidRDefault="001B5DF8" w:rsidP="00561792">
            <w:pPr>
              <w:pStyle w:val="Nzev"/>
              <w:spacing w:line="261" w:lineRule="auto"/>
              <w:jc w:val="left"/>
              <w:rPr>
                <w:rFonts w:ascii="Arial" w:hAnsi="Arial" w:cs="Arial"/>
                <w:sz w:val="20"/>
              </w:rPr>
            </w:pPr>
          </w:p>
          <w:p w:rsidR="001B5DF8" w:rsidRPr="002204A0" w:rsidRDefault="001B5DF8" w:rsidP="00561792">
            <w:pPr>
              <w:pStyle w:val="Nzev"/>
              <w:spacing w:line="261" w:lineRule="auto"/>
              <w:jc w:val="left"/>
              <w:rPr>
                <w:rFonts w:ascii="Arial" w:hAnsi="Arial" w:cs="Arial"/>
                <w:b w:val="0"/>
                <w:bCs/>
                <w:sz w:val="20"/>
              </w:rPr>
            </w:pPr>
            <w:r w:rsidRPr="002204A0">
              <w:rPr>
                <w:rFonts w:ascii="Arial" w:hAnsi="Arial" w:cs="Arial"/>
                <w:sz w:val="20"/>
              </w:rPr>
              <w:t>Adresa</w:t>
            </w:r>
            <w:r w:rsidR="00B4758B">
              <w:rPr>
                <w:rFonts w:ascii="Arial" w:hAnsi="Arial" w:cs="Arial"/>
                <w:sz w:val="20"/>
              </w:rPr>
              <w:t xml:space="preserve"> sídla</w:t>
            </w:r>
            <w:r w:rsidRPr="002204A0">
              <w:rPr>
                <w:rFonts w:ascii="Arial" w:hAnsi="Arial" w:cs="Arial"/>
                <w:sz w:val="20"/>
              </w:rPr>
              <w:t xml:space="preserve"> investora:</w:t>
            </w:r>
            <w:r w:rsidRPr="002204A0">
              <w:rPr>
                <w:rFonts w:ascii="Arial" w:hAnsi="Arial" w:cs="Arial"/>
                <w:b w:val="0"/>
                <w:bCs/>
                <w:sz w:val="20"/>
              </w:rPr>
              <w:t xml:space="preserve"> </w:t>
            </w:r>
          </w:p>
        </w:tc>
        <w:tc>
          <w:tcPr>
            <w:tcW w:w="5103" w:type="dxa"/>
            <w:tcBorders>
              <w:bottom w:val="single" w:sz="4" w:space="0" w:color="auto"/>
            </w:tcBorders>
          </w:tcPr>
          <w:p w:rsidR="001B5DF8" w:rsidRPr="002204A0" w:rsidRDefault="001B5DF8" w:rsidP="00561792">
            <w:pPr>
              <w:pStyle w:val="Nzev"/>
              <w:spacing w:line="261" w:lineRule="auto"/>
              <w:jc w:val="left"/>
              <w:rPr>
                <w:rFonts w:ascii="Arial" w:hAnsi="Arial" w:cs="Arial"/>
                <w:bCs/>
                <w:sz w:val="20"/>
              </w:rPr>
            </w:pPr>
            <w:proofErr w:type="spellStart"/>
            <w:r w:rsidRPr="002204A0">
              <w:rPr>
                <w:rFonts w:ascii="Arial" w:hAnsi="Arial" w:cs="Arial"/>
                <w:bCs/>
                <w:sz w:val="20"/>
              </w:rPr>
              <w:t>Hosp</w:t>
            </w:r>
            <w:proofErr w:type="spellEnd"/>
            <w:r w:rsidRPr="002204A0">
              <w:rPr>
                <w:rFonts w:ascii="Arial" w:hAnsi="Arial" w:cs="Arial"/>
                <w:bCs/>
                <w:sz w:val="20"/>
              </w:rPr>
              <w:t>. – právní forma:</w:t>
            </w:r>
          </w:p>
          <w:p w:rsidR="001B5DF8" w:rsidRPr="002204A0" w:rsidRDefault="001B5DF8" w:rsidP="00561792">
            <w:pPr>
              <w:pStyle w:val="Nzev"/>
              <w:spacing w:line="261" w:lineRule="auto"/>
              <w:jc w:val="left"/>
              <w:rPr>
                <w:rFonts w:ascii="Arial" w:hAnsi="Arial" w:cs="Arial"/>
                <w:bCs/>
                <w:sz w:val="16"/>
                <w:szCs w:val="16"/>
              </w:rPr>
            </w:pPr>
          </w:p>
          <w:p w:rsidR="001B5DF8" w:rsidRPr="002204A0" w:rsidRDefault="001B5DF8" w:rsidP="00561792">
            <w:pPr>
              <w:pStyle w:val="Nzev"/>
              <w:spacing w:line="261" w:lineRule="auto"/>
              <w:jc w:val="left"/>
              <w:rPr>
                <w:rFonts w:ascii="Arial" w:hAnsi="Arial" w:cs="Arial"/>
                <w:bCs/>
                <w:sz w:val="20"/>
              </w:rPr>
            </w:pPr>
            <w:r w:rsidRPr="002204A0">
              <w:rPr>
                <w:rFonts w:ascii="Arial" w:hAnsi="Arial" w:cs="Arial"/>
                <w:bCs/>
                <w:sz w:val="20"/>
              </w:rPr>
              <w:t>IČ</w:t>
            </w:r>
            <w:r w:rsidR="00FE7DBB">
              <w:rPr>
                <w:rFonts w:ascii="Arial" w:hAnsi="Arial" w:cs="Arial"/>
                <w:bCs/>
                <w:sz w:val="20"/>
              </w:rPr>
              <w:t>O</w:t>
            </w:r>
            <w:r w:rsidRPr="002204A0">
              <w:rPr>
                <w:rFonts w:ascii="Arial" w:hAnsi="Arial" w:cs="Arial"/>
                <w:bCs/>
                <w:sz w:val="20"/>
              </w:rPr>
              <w:t>:</w:t>
            </w:r>
          </w:p>
          <w:p w:rsidR="001B5DF8" w:rsidRPr="002204A0" w:rsidRDefault="001B5DF8" w:rsidP="00561792">
            <w:pPr>
              <w:pStyle w:val="Nzev"/>
              <w:spacing w:line="261" w:lineRule="auto"/>
              <w:jc w:val="left"/>
              <w:rPr>
                <w:rFonts w:ascii="Arial" w:hAnsi="Arial" w:cs="Arial"/>
                <w:bCs/>
                <w:sz w:val="16"/>
                <w:szCs w:val="16"/>
              </w:rPr>
            </w:pPr>
          </w:p>
          <w:p w:rsidR="001B5DF8" w:rsidRPr="002204A0" w:rsidRDefault="002028AC" w:rsidP="00561792">
            <w:pPr>
              <w:pStyle w:val="Nzev"/>
              <w:spacing w:line="261" w:lineRule="auto"/>
              <w:jc w:val="left"/>
              <w:rPr>
                <w:rFonts w:ascii="Arial" w:hAnsi="Arial" w:cs="Arial"/>
                <w:bCs/>
                <w:sz w:val="20"/>
              </w:rPr>
            </w:pPr>
            <w:r w:rsidRPr="002204A0">
              <w:rPr>
                <w:rFonts w:ascii="Arial" w:hAnsi="Arial" w:cs="Arial"/>
                <w:bCs/>
                <w:sz w:val="20"/>
              </w:rPr>
              <w:t>Plátce</w:t>
            </w:r>
            <w:r w:rsidR="001B5DF8" w:rsidRPr="002204A0">
              <w:rPr>
                <w:rFonts w:ascii="Arial" w:hAnsi="Arial" w:cs="Arial"/>
                <w:bCs/>
                <w:sz w:val="20"/>
              </w:rPr>
              <w:t>/neplátce* DPH:</w:t>
            </w:r>
          </w:p>
          <w:p w:rsidR="001B5DF8" w:rsidRPr="002204A0" w:rsidRDefault="002028AC" w:rsidP="00561792">
            <w:pPr>
              <w:pStyle w:val="Nzev"/>
              <w:spacing w:line="261" w:lineRule="auto"/>
              <w:jc w:val="left"/>
              <w:rPr>
                <w:rFonts w:ascii="Arial" w:hAnsi="Arial" w:cs="Arial"/>
                <w:bCs/>
                <w:sz w:val="20"/>
              </w:rPr>
            </w:pPr>
            <w:r w:rsidRPr="002204A0">
              <w:rPr>
                <w:rFonts w:ascii="Arial" w:hAnsi="Arial" w:cs="Arial"/>
                <w:bCs/>
                <w:sz w:val="20"/>
              </w:rPr>
              <w:t>Budeme</w:t>
            </w:r>
            <w:r w:rsidR="001B5DF8" w:rsidRPr="002204A0">
              <w:rPr>
                <w:rFonts w:ascii="Arial" w:hAnsi="Arial" w:cs="Arial"/>
                <w:bCs/>
                <w:sz w:val="20"/>
              </w:rPr>
              <w:t>/nebudeme* uplatňovat odpočet DPH:</w:t>
            </w:r>
          </w:p>
        </w:tc>
      </w:tr>
      <w:tr w:rsidR="001B5DF8" w:rsidRPr="002204A0" w:rsidTr="00561792">
        <w:tc>
          <w:tcPr>
            <w:tcW w:w="9709" w:type="dxa"/>
            <w:gridSpan w:val="3"/>
          </w:tcPr>
          <w:p w:rsidR="001B5DF8" w:rsidRPr="002204A0" w:rsidRDefault="001B5DF8" w:rsidP="00561792">
            <w:pPr>
              <w:pStyle w:val="Nzev"/>
              <w:spacing w:line="261" w:lineRule="auto"/>
              <w:jc w:val="left"/>
              <w:rPr>
                <w:rFonts w:ascii="Arial" w:hAnsi="Arial" w:cs="Arial"/>
                <w:b w:val="0"/>
                <w:bCs/>
                <w:sz w:val="20"/>
              </w:rPr>
            </w:pPr>
            <w:r w:rsidRPr="002204A0">
              <w:rPr>
                <w:rFonts w:ascii="Arial" w:hAnsi="Arial" w:cs="Arial"/>
                <w:bCs/>
                <w:sz w:val="20"/>
              </w:rPr>
              <w:t xml:space="preserve">Počet obyvatel </w:t>
            </w:r>
            <w:r w:rsidRPr="002204A0">
              <w:rPr>
                <w:rFonts w:ascii="Arial" w:hAnsi="Arial" w:cs="Arial"/>
                <w:b w:val="0"/>
                <w:bCs/>
                <w:sz w:val="20"/>
              </w:rPr>
              <w:t xml:space="preserve">(jen u obcí a sdruž. </w:t>
            </w:r>
            <w:proofErr w:type="gramStart"/>
            <w:r w:rsidRPr="002204A0">
              <w:rPr>
                <w:rFonts w:ascii="Arial" w:hAnsi="Arial" w:cs="Arial"/>
                <w:b w:val="0"/>
                <w:bCs/>
                <w:sz w:val="20"/>
              </w:rPr>
              <w:t>obcí</w:t>
            </w:r>
            <w:proofErr w:type="gramEnd"/>
            <w:r w:rsidRPr="002204A0">
              <w:rPr>
                <w:rFonts w:ascii="Arial" w:hAnsi="Arial" w:cs="Arial"/>
                <w:b w:val="0"/>
                <w:bCs/>
                <w:sz w:val="20"/>
              </w:rPr>
              <w:t>):</w:t>
            </w:r>
          </w:p>
          <w:p w:rsidR="001B5DF8" w:rsidRPr="002204A0" w:rsidRDefault="001B5DF8" w:rsidP="00561792">
            <w:pPr>
              <w:pStyle w:val="Nzev"/>
              <w:spacing w:line="261" w:lineRule="auto"/>
              <w:jc w:val="left"/>
              <w:rPr>
                <w:rFonts w:ascii="Arial" w:hAnsi="Arial" w:cs="Arial"/>
                <w:bCs/>
                <w:sz w:val="20"/>
              </w:rPr>
            </w:pPr>
            <w:r w:rsidRPr="002204A0">
              <w:rPr>
                <w:rFonts w:ascii="Arial" w:hAnsi="Arial" w:cs="Arial"/>
                <w:bCs/>
                <w:sz w:val="20"/>
              </w:rPr>
              <w:t>Počet trvale hlášených obyvatel řešených v rámci navrhované akce:</w:t>
            </w:r>
          </w:p>
        </w:tc>
      </w:tr>
      <w:tr w:rsidR="001B5DF8" w:rsidRPr="002204A0" w:rsidTr="00561792">
        <w:tc>
          <w:tcPr>
            <w:tcW w:w="4583" w:type="dxa"/>
          </w:tcPr>
          <w:p w:rsidR="001B5DF8" w:rsidRPr="002204A0" w:rsidRDefault="001B5DF8" w:rsidP="00561792">
            <w:pPr>
              <w:pStyle w:val="Nzev"/>
              <w:spacing w:line="261" w:lineRule="auto"/>
              <w:jc w:val="left"/>
              <w:rPr>
                <w:rFonts w:ascii="Arial" w:hAnsi="Arial" w:cs="Arial"/>
                <w:sz w:val="20"/>
              </w:rPr>
            </w:pPr>
            <w:r w:rsidRPr="002204A0">
              <w:rPr>
                <w:rFonts w:ascii="Arial" w:hAnsi="Arial" w:cs="Arial"/>
                <w:sz w:val="20"/>
              </w:rPr>
              <w:t>Statutární zástupce investora:</w:t>
            </w:r>
          </w:p>
          <w:p w:rsidR="001B5DF8" w:rsidRPr="002204A0" w:rsidRDefault="001B5DF8" w:rsidP="00561792">
            <w:pPr>
              <w:pStyle w:val="Nzev"/>
              <w:spacing w:line="261" w:lineRule="auto"/>
              <w:jc w:val="left"/>
              <w:rPr>
                <w:rFonts w:ascii="Arial" w:hAnsi="Arial" w:cs="Arial"/>
                <w:sz w:val="16"/>
                <w:szCs w:val="16"/>
              </w:rPr>
            </w:pPr>
          </w:p>
          <w:p w:rsidR="001B5DF8" w:rsidRPr="002204A0" w:rsidRDefault="001B5DF8" w:rsidP="00561792">
            <w:pPr>
              <w:pStyle w:val="Nzev"/>
              <w:spacing w:line="261" w:lineRule="auto"/>
              <w:jc w:val="left"/>
              <w:rPr>
                <w:rFonts w:ascii="Arial" w:hAnsi="Arial" w:cs="Arial"/>
                <w:sz w:val="20"/>
              </w:rPr>
            </w:pPr>
            <w:r w:rsidRPr="002204A0">
              <w:rPr>
                <w:rFonts w:ascii="Arial" w:hAnsi="Arial" w:cs="Arial"/>
                <w:sz w:val="20"/>
              </w:rPr>
              <w:t xml:space="preserve">Telefon: </w:t>
            </w:r>
          </w:p>
          <w:p w:rsidR="001B5DF8" w:rsidRPr="002204A0" w:rsidRDefault="001B5DF8" w:rsidP="00561792">
            <w:pPr>
              <w:pStyle w:val="Nzev"/>
              <w:spacing w:line="261" w:lineRule="auto"/>
              <w:jc w:val="left"/>
              <w:rPr>
                <w:rFonts w:ascii="Arial" w:hAnsi="Arial" w:cs="Arial"/>
                <w:sz w:val="20"/>
              </w:rPr>
            </w:pPr>
            <w:r w:rsidRPr="002204A0">
              <w:rPr>
                <w:rFonts w:ascii="Arial" w:hAnsi="Arial" w:cs="Arial"/>
                <w:sz w:val="20"/>
              </w:rPr>
              <w:t>Mobil:</w:t>
            </w:r>
          </w:p>
          <w:p w:rsidR="001B5DF8" w:rsidRPr="002204A0" w:rsidRDefault="001B5DF8" w:rsidP="00561792">
            <w:pPr>
              <w:pStyle w:val="Nzev"/>
              <w:spacing w:line="261" w:lineRule="auto"/>
              <w:jc w:val="left"/>
              <w:rPr>
                <w:rFonts w:ascii="Arial" w:hAnsi="Arial" w:cs="Arial"/>
                <w:sz w:val="20"/>
              </w:rPr>
            </w:pPr>
            <w:r w:rsidRPr="002204A0">
              <w:rPr>
                <w:rFonts w:ascii="Arial" w:hAnsi="Arial" w:cs="Arial"/>
                <w:sz w:val="20"/>
              </w:rPr>
              <w:t xml:space="preserve">E-mail:  </w:t>
            </w:r>
          </w:p>
          <w:p w:rsidR="001B5DF8" w:rsidRPr="002204A0" w:rsidRDefault="001B5DF8" w:rsidP="00561792">
            <w:pPr>
              <w:pStyle w:val="Nzev"/>
              <w:spacing w:line="261" w:lineRule="auto"/>
              <w:jc w:val="left"/>
              <w:rPr>
                <w:rFonts w:ascii="Arial" w:hAnsi="Arial" w:cs="Arial"/>
                <w:bCs/>
                <w:sz w:val="20"/>
              </w:rPr>
            </w:pPr>
            <w:r w:rsidRPr="002204A0">
              <w:rPr>
                <w:rFonts w:ascii="Arial" w:hAnsi="Arial" w:cs="Arial"/>
                <w:bCs/>
                <w:sz w:val="20"/>
              </w:rPr>
              <w:t>Fax:</w:t>
            </w:r>
            <w:r w:rsidRPr="002204A0">
              <w:rPr>
                <w:rFonts w:ascii="Arial" w:hAnsi="Arial" w:cs="Arial"/>
                <w:bCs/>
                <w:sz w:val="20"/>
              </w:rPr>
              <w:tab/>
            </w:r>
            <w:r w:rsidRPr="002204A0">
              <w:rPr>
                <w:rFonts w:ascii="Arial" w:hAnsi="Arial" w:cs="Arial"/>
                <w:bCs/>
                <w:sz w:val="20"/>
              </w:rPr>
              <w:tab/>
            </w:r>
            <w:r w:rsidRPr="002204A0">
              <w:rPr>
                <w:rFonts w:ascii="Arial" w:hAnsi="Arial" w:cs="Arial"/>
                <w:bCs/>
                <w:sz w:val="20"/>
              </w:rPr>
              <w:tab/>
            </w:r>
            <w:r w:rsidRPr="002204A0">
              <w:rPr>
                <w:rFonts w:ascii="Arial" w:hAnsi="Arial" w:cs="Arial"/>
                <w:bCs/>
                <w:sz w:val="20"/>
              </w:rPr>
              <w:tab/>
            </w:r>
          </w:p>
        </w:tc>
        <w:tc>
          <w:tcPr>
            <w:tcW w:w="5126" w:type="dxa"/>
            <w:gridSpan w:val="2"/>
          </w:tcPr>
          <w:p w:rsidR="001B5DF8" w:rsidRPr="002204A0" w:rsidRDefault="001B5DF8" w:rsidP="00561792">
            <w:pPr>
              <w:pStyle w:val="Nzev"/>
              <w:spacing w:line="261" w:lineRule="auto"/>
              <w:jc w:val="left"/>
              <w:rPr>
                <w:rFonts w:ascii="Arial" w:hAnsi="Arial" w:cs="Arial"/>
                <w:sz w:val="20"/>
              </w:rPr>
            </w:pPr>
            <w:r w:rsidRPr="002204A0">
              <w:rPr>
                <w:rFonts w:ascii="Arial" w:hAnsi="Arial" w:cs="Arial"/>
                <w:sz w:val="20"/>
              </w:rPr>
              <w:t>Pověřená kontaktní osoba:</w:t>
            </w:r>
          </w:p>
          <w:p w:rsidR="001B5DF8" w:rsidRPr="002204A0" w:rsidRDefault="001B5DF8" w:rsidP="00561792">
            <w:pPr>
              <w:pStyle w:val="Nzev"/>
              <w:spacing w:line="261" w:lineRule="auto"/>
              <w:jc w:val="left"/>
              <w:rPr>
                <w:rFonts w:ascii="Arial" w:hAnsi="Arial" w:cs="Arial"/>
                <w:sz w:val="16"/>
                <w:szCs w:val="16"/>
              </w:rPr>
            </w:pPr>
          </w:p>
          <w:p w:rsidR="001B5DF8" w:rsidRPr="002204A0" w:rsidRDefault="001B5DF8" w:rsidP="00561792">
            <w:pPr>
              <w:pStyle w:val="Nzev"/>
              <w:spacing w:line="261" w:lineRule="auto"/>
              <w:jc w:val="left"/>
              <w:rPr>
                <w:rFonts w:ascii="Arial" w:hAnsi="Arial" w:cs="Arial"/>
                <w:sz w:val="20"/>
              </w:rPr>
            </w:pPr>
            <w:r w:rsidRPr="002204A0">
              <w:rPr>
                <w:rFonts w:ascii="Arial" w:hAnsi="Arial" w:cs="Arial"/>
                <w:sz w:val="20"/>
              </w:rPr>
              <w:t>Telefon:</w:t>
            </w:r>
          </w:p>
          <w:p w:rsidR="001B5DF8" w:rsidRPr="002204A0" w:rsidRDefault="001B5DF8" w:rsidP="00561792">
            <w:pPr>
              <w:pStyle w:val="Nzev"/>
              <w:spacing w:line="261" w:lineRule="auto"/>
              <w:jc w:val="left"/>
              <w:rPr>
                <w:rFonts w:ascii="Arial" w:hAnsi="Arial" w:cs="Arial"/>
                <w:sz w:val="20"/>
              </w:rPr>
            </w:pPr>
            <w:r w:rsidRPr="002204A0">
              <w:rPr>
                <w:rFonts w:ascii="Arial" w:hAnsi="Arial" w:cs="Arial"/>
                <w:sz w:val="20"/>
              </w:rPr>
              <w:t>Mobil:</w:t>
            </w:r>
            <w:r w:rsidRPr="002204A0">
              <w:rPr>
                <w:rFonts w:ascii="Arial" w:hAnsi="Arial" w:cs="Arial"/>
                <w:sz w:val="20"/>
              </w:rPr>
              <w:tab/>
            </w:r>
          </w:p>
          <w:p w:rsidR="001B5DF8" w:rsidRPr="002204A0" w:rsidRDefault="001B5DF8" w:rsidP="00561792">
            <w:pPr>
              <w:pStyle w:val="Nzev"/>
              <w:spacing w:line="261" w:lineRule="auto"/>
              <w:jc w:val="left"/>
              <w:rPr>
                <w:rFonts w:ascii="Arial" w:hAnsi="Arial" w:cs="Arial"/>
                <w:sz w:val="20"/>
              </w:rPr>
            </w:pPr>
            <w:r w:rsidRPr="002204A0">
              <w:rPr>
                <w:rFonts w:ascii="Arial" w:hAnsi="Arial" w:cs="Arial"/>
                <w:sz w:val="20"/>
              </w:rPr>
              <w:t>E-mail:</w:t>
            </w:r>
          </w:p>
          <w:p w:rsidR="001B5DF8" w:rsidRPr="002204A0" w:rsidRDefault="001B5DF8" w:rsidP="00561792">
            <w:pPr>
              <w:pStyle w:val="Nzev"/>
              <w:spacing w:line="261" w:lineRule="auto"/>
              <w:jc w:val="left"/>
              <w:rPr>
                <w:rFonts w:ascii="Arial" w:hAnsi="Arial" w:cs="Arial"/>
                <w:sz w:val="20"/>
              </w:rPr>
            </w:pPr>
            <w:r w:rsidRPr="002204A0">
              <w:rPr>
                <w:rFonts w:ascii="Arial" w:hAnsi="Arial" w:cs="Arial"/>
                <w:sz w:val="20"/>
              </w:rPr>
              <w:t>Fax:</w:t>
            </w:r>
          </w:p>
        </w:tc>
      </w:tr>
    </w:tbl>
    <w:p w:rsidR="001B5DF8" w:rsidRPr="00757DA3" w:rsidRDefault="001B5DF8" w:rsidP="001B5DF8">
      <w:pPr>
        <w:pStyle w:val="Nzev"/>
        <w:rPr>
          <w:rFonts w:ascii="Arial" w:hAnsi="Arial" w:cs="Arial"/>
          <w:sz w:val="20"/>
        </w:rPr>
      </w:pPr>
      <w:r w:rsidRPr="00757DA3">
        <w:rPr>
          <w:rFonts w:ascii="Arial" w:hAnsi="Arial" w:cs="Arial"/>
          <w:sz w:val="20"/>
        </w:rPr>
        <w:t>žádá o evidenci akce s názvem</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1B5DF8" w:rsidRPr="002204A0" w:rsidTr="00757DA3">
        <w:tc>
          <w:tcPr>
            <w:tcW w:w="9709" w:type="dxa"/>
          </w:tcPr>
          <w:p w:rsidR="001B5DF8" w:rsidRDefault="001B5DF8" w:rsidP="00723EB0">
            <w:pPr>
              <w:pStyle w:val="Nzev"/>
              <w:spacing w:line="327" w:lineRule="auto"/>
              <w:jc w:val="left"/>
              <w:rPr>
                <w:rFonts w:ascii="Arial" w:hAnsi="Arial" w:cs="Arial"/>
                <w:sz w:val="20"/>
              </w:rPr>
            </w:pPr>
          </w:p>
          <w:p w:rsidR="00723EB0" w:rsidRPr="002204A0" w:rsidRDefault="00723EB0" w:rsidP="00723EB0">
            <w:pPr>
              <w:pStyle w:val="Nzev"/>
              <w:spacing w:line="327" w:lineRule="auto"/>
              <w:jc w:val="left"/>
              <w:rPr>
                <w:rFonts w:ascii="Arial" w:hAnsi="Arial" w:cs="Arial"/>
                <w:sz w:val="20"/>
              </w:rPr>
            </w:pPr>
          </w:p>
        </w:tc>
      </w:tr>
    </w:tbl>
    <w:p w:rsidR="001B5DF8" w:rsidRPr="002204A0" w:rsidRDefault="001B5DF8" w:rsidP="001B5DF8">
      <w:pPr>
        <w:pStyle w:val="Nzev"/>
        <w:rPr>
          <w:rFonts w:ascii="Arial" w:hAnsi="Arial" w:cs="Arial"/>
          <w:sz w:val="20"/>
        </w:rPr>
      </w:pPr>
    </w:p>
    <w:p w:rsidR="001B5DF8" w:rsidRPr="002204A0" w:rsidRDefault="001B5DF8" w:rsidP="00723EB0">
      <w:pPr>
        <w:pStyle w:val="Nzev"/>
        <w:ind w:right="-286"/>
        <w:rPr>
          <w:rFonts w:ascii="Arial" w:hAnsi="Arial" w:cs="Arial"/>
          <w:sz w:val="20"/>
        </w:rPr>
      </w:pPr>
      <w:r w:rsidRPr="002204A0">
        <w:rPr>
          <w:rFonts w:ascii="Arial" w:hAnsi="Arial" w:cs="Arial"/>
          <w:sz w:val="20"/>
        </w:rPr>
        <w:t xml:space="preserve">v rámci podprogramu MZe 129 </w:t>
      </w:r>
      <w:r w:rsidR="00A41E77" w:rsidRPr="002204A0">
        <w:rPr>
          <w:rFonts w:ascii="Arial" w:hAnsi="Arial" w:cs="Arial"/>
          <w:sz w:val="20"/>
        </w:rPr>
        <w:t>30</w:t>
      </w:r>
      <w:r w:rsidRPr="002204A0">
        <w:rPr>
          <w:rFonts w:ascii="Arial" w:hAnsi="Arial" w:cs="Arial"/>
          <w:sz w:val="20"/>
        </w:rPr>
        <w:t>3 na základě předložení následující dokumentace:</w:t>
      </w:r>
    </w:p>
    <w:p w:rsidR="001B5DF8" w:rsidRPr="002204A0" w:rsidRDefault="001B5DF8" w:rsidP="00723EB0">
      <w:pPr>
        <w:pStyle w:val="Nzev"/>
        <w:ind w:right="-286"/>
        <w:rPr>
          <w:rFonts w:ascii="Arial" w:hAnsi="Arial" w:cs="Arial"/>
          <w:sz w:val="20"/>
        </w:rPr>
      </w:pPr>
    </w:p>
    <w:p w:rsidR="001917AB" w:rsidRPr="002204A0" w:rsidRDefault="001917AB" w:rsidP="00723EB0">
      <w:pPr>
        <w:pStyle w:val="Nzev"/>
        <w:numPr>
          <w:ilvl w:val="0"/>
          <w:numId w:val="30"/>
        </w:numPr>
        <w:ind w:right="-286"/>
        <w:jc w:val="both"/>
        <w:rPr>
          <w:rFonts w:ascii="Arial" w:hAnsi="Arial" w:cs="Arial"/>
          <w:sz w:val="20"/>
        </w:rPr>
      </w:pPr>
      <w:r w:rsidRPr="002204A0">
        <w:rPr>
          <w:rFonts w:ascii="Arial" w:hAnsi="Arial" w:cs="Arial"/>
          <w:sz w:val="20"/>
        </w:rPr>
        <w:t>Vstupní data</w:t>
      </w:r>
      <w:r w:rsidRPr="002204A0">
        <w:rPr>
          <w:rFonts w:ascii="Arial" w:hAnsi="Arial" w:cs="Arial"/>
          <w:b w:val="0"/>
          <w:sz w:val="20"/>
        </w:rPr>
        <w:t xml:space="preserve"> v rozsahu </w:t>
      </w:r>
      <w:r w:rsidRPr="002204A0">
        <w:rPr>
          <w:rFonts w:ascii="Arial" w:hAnsi="Arial" w:cs="Arial"/>
          <w:bCs/>
          <w:sz w:val="20"/>
        </w:rPr>
        <w:t>podle přílohy č. 2 vyhlášky č. 560/2006 Sb</w:t>
      </w:r>
      <w:r w:rsidR="00A15515">
        <w:rPr>
          <w:rFonts w:ascii="Arial" w:hAnsi="Arial" w:cs="Arial"/>
          <w:bCs/>
          <w:sz w:val="20"/>
        </w:rPr>
        <w:t>.</w:t>
      </w:r>
      <w:r w:rsidRPr="002204A0">
        <w:rPr>
          <w:rFonts w:ascii="Arial" w:hAnsi="Arial" w:cs="Arial"/>
          <w:bCs/>
          <w:sz w:val="20"/>
        </w:rPr>
        <w:t xml:space="preserve"> </w:t>
      </w:r>
      <w:r w:rsidRPr="002204A0">
        <w:rPr>
          <w:rFonts w:ascii="Arial" w:hAnsi="Arial" w:cs="Arial"/>
          <w:b w:val="0"/>
          <w:sz w:val="20"/>
        </w:rPr>
        <w:t>(formuláře S 09 110, S 09 120, S 09 140, S </w:t>
      </w:r>
      <w:proofErr w:type="gramStart"/>
      <w:r w:rsidRPr="002204A0">
        <w:rPr>
          <w:rFonts w:ascii="Arial" w:hAnsi="Arial" w:cs="Arial"/>
          <w:b w:val="0"/>
          <w:sz w:val="20"/>
        </w:rPr>
        <w:t>09 160) (</w:t>
      </w:r>
      <w:r w:rsidR="00404839">
        <w:rPr>
          <w:rFonts w:ascii="Arial" w:hAnsi="Arial" w:cs="Arial"/>
          <w:b w:val="0"/>
          <w:sz w:val="20"/>
        </w:rPr>
        <w:t>online</w:t>
      </w:r>
      <w:proofErr w:type="gramEnd"/>
      <w:r w:rsidR="00404839">
        <w:rPr>
          <w:rFonts w:ascii="Arial" w:hAnsi="Arial" w:cs="Arial"/>
          <w:b w:val="0"/>
          <w:sz w:val="20"/>
        </w:rPr>
        <w:t xml:space="preserve"> </w:t>
      </w:r>
      <w:r w:rsidRPr="002204A0">
        <w:rPr>
          <w:rFonts w:ascii="Arial" w:hAnsi="Arial" w:cs="Arial"/>
          <w:b w:val="0"/>
          <w:sz w:val="20"/>
        </w:rPr>
        <w:t>formulář EDS)</w:t>
      </w:r>
    </w:p>
    <w:p w:rsidR="001917AB" w:rsidRPr="002204A0" w:rsidRDefault="001917AB" w:rsidP="00723EB0">
      <w:pPr>
        <w:pStyle w:val="Nzev"/>
        <w:numPr>
          <w:ilvl w:val="0"/>
          <w:numId w:val="30"/>
        </w:numPr>
        <w:ind w:right="-286"/>
        <w:jc w:val="both"/>
        <w:rPr>
          <w:rFonts w:ascii="Arial" w:hAnsi="Arial" w:cs="Arial"/>
          <w:sz w:val="20"/>
        </w:rPr>
      </w:pPr>
      <w:r w:rsidRPr="002204A0">
        <w:rPr>
          <w:rFonts w:ascii="Arial" w:hAnsi="Arial" w:cs="Arial"/>
          <w:sz w:val="20"/>
        </w:rPr>
        <w:t>Již předložené dokumenty, v nichž došlo ke změnám.</w:t>
      </w:r>
    </w:p>
    <w:p w:rsidR="001917AB" w:rsidRPr="002204A0" w:rsidRDefault="001917AB" w:rsidP="00723EB0">
      <w:pPr>
        <w:pStyle w:val="Nzev"/>
        <w:numPr>
          <w:ilvl w:val="0"/>
          <w:numId w:val="30"/>
        </w:numPr>
        <w:ind w:right="-286"/>
        <w:jc w:val="both"/>
        <w:rPr>
          <w:rFonts w:ascii="Arial" w:hAnsi="Arial" w:cs="Arial"/>
          <w:sz w:val="20"/>
        </w:rPr>
      </w:pPr>
      <w:r w:rsidRPr="002204A0">
        <w:rPr>
          <w:rFonts w:ascii="Arial" w:hAnsi="Arial" w:cs="Arial"/>
          <w:sz w:val="20"/>
        </w:rPr>
        <w:t xml:space="preserve">Čestné prohlášení dle vzoru uvedeného v příloze č. </w:t>
      </w:r>
      <w:r w:rsidR="0062023F" w:rsidRPr="002204A0">
        <w:rPr>
          <w:rFonts w:ascii="Arial" w:hAnsi="Arial" w:cs="Arial"/>
          <w:sz w:val="20"/>
        </w:rPr>
        <w:t>5</w:t>
      </w:r>
      <w:r w:rsidRPr="002204A0">
        <w:rPr>
          <w:rFonts w:ascii="Arial" w:hAnsi="Arial" w:cs="Arial"/>
          <w:sz w:val="20"/>
        </w:rPr>
        <w:t>.</w:t>
      </w:r>
    </w:p>
    <w:p w:rsidR="001917AB" w:rsidRPr="00CB1618" w:rsidRDefault="001917AB" w:rsidP="00723EB0">
      <w:pPr>
        <w:pStyle w:val="Odstavecseseznamem"/>
        <w:numPr>
          <w:ilvl w:val="0"/>
          <w:numId w:val="30"/>
        </w:numPr>
        <w:ind w:right="-286"/>
        <w:jc w:val="both"/>
        <w:rPr>
          <w:rFonts w:ascii="Arial" w:hAnsi="Arial" w:cs="Arial"/>
          <w:b/>
          <w:sz w:val="20"/>
          <w:szCs w:val="20"/>
        </w:rPr>
      </w:pPr>
      <w:r w:rsidRPr="002204A0">
        <w:rPr>
          <w:rFonts w:ascii="Arial" w:hAnsi="Arial" w:cs="Arial"/>
          <w:b/>
          <w:sz w:val="20"/>
          <w:szCs w:val="20"/>
        </w:rPr>
        <w:t>Kopie výběrového řízení podle zákona</w:t>
      </w:r>
      <w:r w:rsidR="00D91D90">
        <w:rPr>
          <w:rFonts w:ascii="Arial" w:hAnsi="Arial" w:cs="Arial"/>
          <w:b/>
          <w:sz w:val="20"/>
          <w:szCs w:val="20"/>
        </w:rPr>
        <w:t xml:space="preserve"> č.</w:t>
      </w:r>
      <w:r w:rsidRPr="002204A0">
        <w:rPr>
          <w:rFonts w:ascii="Arial" w:hAnsi="Arial" w:cs="Arial"/>
          <w:b/>
          <w:sz w:val="20"/>
          <w:szCs w:val="20"/>
        </w:rPr>
        <w:t xml:space="preserve"> </w:t>
      </w:r>
      <w:r w:rsidR="00D91D90">
        <w:rPr>
          <w:rFonts w:ascii="Arial" w:hAnsi="Arial" w:cs="Arial"/>
          <w:b/>
          <w:sz w:val="20"/>
          <w:szCs w:val="20"/>
        </w:rPr>
        <w:t>134</w:t>
      </w:r>
      <w:r w:rsidR="00D91D90" w:rsidRPr="00A41E77">
        <w:rPr>
          <w:rFonts w:ascii="Arial" w:hAnsi="Arial" w:cs="Arial"/>
          <w:b/>
          <w:sz w:val="20"/>
          <w:szCs w:val="20"/>
        </w:rPr>
        <w:t>/20</w:t>
      </w:r>
      <w:r w:rsidR="00D91D90">
        <w:rPr>
          <w:rFonts w:ascii="Arial" w:hAnsi="Arial" w:cs="Arial"/>
          <w:b/>
          <w:sz w:val="20"/>
          <w:szCs w:val="20"/>
        </w:rPr>
        <w:t>1</w:t>
      </w:r>
      <w:r w:rsidR="00D91D90" w:rsidRPr="00A41E77">
        <w:rPr>
          <w:rFonts w:ascii="Arial" w:hAnsi="Arial" w:cs="Arial"/>
          <w:b/>
          <w:sz w:val="20"/>
          <w:szCs w:val="20"/>
        </w:rPr>
        <w:t xml:space="preserve">6 Sb., o </w:t>
      </w:r>
      <w:r w:rsidR="00D91D90">
        <w:rPr>
          <w:rFonts w:ascii="Arial" w:hAnsi="Arial" w:cs="Arial"/>
          <w:b/>
          <w:sz w:val="20"/>
          <w:szCs w:val="20"/>
        </w:rPr>
        <w:t>zadávání veřejných zakázek</w:t>
      </w:r>
      <w:r w:rsidR="00464605">
        <w:rPr>
          <w:rFonts w:ascii="Arial" w:hAnsi="Arial" w:cs="Arial"/>
          <w:b/>
          <w:sz w:val="20"/>
          <w:szCs w:val="20"/>
        </w:rPr>
        <w:t>, provedeného v souladu s body 6</w:t>
      </w:r>
      <w:r w:rsidRPr="00A41E77">
        <w:rPr>
          <w:rFonts w:ascii="Arial" w:hAnsi="Arial" w:cs="Arial"/>
          <w:b/>
          <w:sz w:val="20"/>
          <w:szCs w:val="20"/>
        </w:rPr>
        <w:t xml:space="preserve"> a </w:t>
      </w:r>
      <w:r w:rsidR="00464605">
        <w:rPr>
          <w:rFonts w:ascii="Arial" w:hAnsi="Arial" w:cs="Arial"/>
          <w:b/>
          <w:sz w:val="20"/>
          <w:szCs w:val="20"/>
        </w:rPr>
        <w:t>7</w:t>
      </w:r>
      <w:r w:rsidRPr="00A41E77">
        <w:rPr>
          <w:rFonts w:ascii="Arial" w:hAnsi="Arial" w:cs="Arial"/>
          <w:b/>
          <w:sz w:val="20"/>
          <w:szCs w:val="20"/>
        </w:rPr>
        <w:t xml:space="preserve"> Přílohy č. 1 – Obecné podmínky postupu investorů, zejména:</w:t>
      </w:r>
      <w:r>
        <w:rPr>
          <w:rFonts w:ascii="Arial" w:hAnsi="Arial" w:cs="Arial"/>
          <w:b/>
          <w:sz w:val="20"/>
          <w:szCs w:val="20"/>
        </w:rPr>
        <w:t xml:space="preserve"> </w:t>
      </w:r>
      <w:r w:rsidRPr="00CB1618">
        <w:rPr>
          <w:rFonts w:ascii="Arial" w:hAnsi="Arial" w:cs="Arial"/>
          <w:sz w:val="20"/>
          <w:szCs w:val="20"/>
        </w:rPr>
        <w:t>výzva k podání nabídk</w:t>
      </w:r>
      <w:bookmarkStart w:id="0" w:name="_GoBack"/>
      <w:bookmarkEnd w:id="0"/>
      <w:r w:rsidRPr="00CB1618">
        <w:rPr>
          <w:rFonts w:ascii="Arial" w:hAnsi="Arial" w:cs="Arial"/>
          <w:sz w:val="20"/>
          <w:szCs w:val="20"/>
        </w:rPr>
        <w:t>y (vyhlášení výběrového řízení), ustanovení hodnotící komise, čestné prohlášení členů hodnotící komise o nepodjatosti, protokol o otevírání obálek s nabídkami, zpráva o posouzení a hodnocení nabídek, oznámení o výběru nejvhodnější nabídky</w:t>
      </w:r>
      <w:r>
        <w:rPr>
          <w:rFonts w:ascii="Arial" w:hAnsi="Arial" w:cs="Arial"/>
          <w:sz w:val="20"/>
          <w:szCs w:val="20"/>
        </w:rPr>
        <w:t>.</w:t>
      </w:r>
    </w:p>
    <w:p w:rsidR="001917AB" w:rsidRPr="00D91D90" w:rsidRDefault="001917AB" w:rsidP="00723EB0">
      <w:pPr>
        <w:pStyle w:val="Nzev"/>
        <w:numPr>
          <w:ilvl w:val="0"/>
          <w:numId w:val="30"/>
        </w:numPr>
        <w:ind w:right="-286"/>
        <w:jc w:val="both"/>
        <w:rPr>
          <w:rFonts w:ascii="Arial" w:hAnsi="Arial" w:cs="Arial"/>
          <w:sz w:val="20"/>
        </w:rPr>
      </w:pPr>
      <w:r>
        <w:rPr>
          <w:rFonts w:ascii="Arial" w:hAnsi="Arial" w:cs="Arial"/>
          <w:sz w:val="20"/>
        </w:rPr>
        <w:t>K</w:t>
      </w:r>
      <w:r w:rsidRPr="001C7073">
        <w:rPr>
          <w:rFonts w:ascii="Arial" w:hAnsi="Arial" w:cs="Arial"/>
          <w:sz w:val="20"/>
        </w:rPr>
        <w:t>opie smluv o dílo uzavřen</w:t>
      </w:r>
      <w:r w:rsidR="005F621A">
        <w:rPr>
          <w:rFonts w:ascii="Arial" w:hAnsi="Arial" w:cs="Arial"/>
          <w:sz w:val="20"/>
        </w:rPr>
        <w:t>ých</w:t>
      </w:r>
      <w:r w:rsidRPr="001C7073">
        <w:rPr>
          <w:rFonts w:ascii="Arial" w:hAnsi="Arial" w:cs="Arial"/>
          <w:sz w:val="20"/>
        </w:rPr>
        <w:t xml:space="preserve"> s dodavatelem v souladu se zákonem č</w:t>
      </w:r>
      <w:r w:rsidRPr="00D91D90">
        <w:rPr>
          <w:rFonts w:ascii="Arial" w:hAnsi="Arial" w:cs="Arial"/>
          <w:sz w:val="20"/>
        </w:rPr>
        <w:t xml:space="preserve">. </w:t>
      </w:r>
      <w:r w:rsidR="00D91D90" w:rsidRPr="00D91D90">
        <w:rPr>
          <w:rFonts w:ascii="Arial" w:hAnsi="Arial" w:cs="Arial"/>
          <w:sz w:val="20"/>
        </w:rPr>
        <w:t>134/2016 Sb., o</w:t>
      </w:r>
      <w:r w:rsidR="00EE5120">
        <w:rPr>
          <w:rFonts w:ascii="Arial" w:hAnsi="Arial" w:cs="Arial"/>
          <w:sz w:val="20"/>
        </w:rPr>
        <w:t> </w:t>
      </w:r>
      <w:r w:rsidR="00D91D90" w:rsidRPr="00D91D90">
        <w:rPr>
          <w:rFonts w:ascii="Arial" w:hAnsi="Arial" w:cs="Arial"/>
          <w:sz w:val="20"/>
        </w:rPr>
        <w:t>zadávání veřejných zakázek</w:t>
      </w:r>
      <w:r w:rsidRPr="00D91D90">
        <w:rPr>
          <w:rFonts w:ascii="Arial" w:hAnsi="Arial" w:cs="Arial"/>
          <w:sz w:val="20"/>
        </w:rPr>
        <w:t>, včetně hlavní rekapitulace nákladů.</w:t>
      </w:r>
    </w:p>
    <w:p w:rsidR="001917AB" w:rsidRPr="001917AB" w:rsidRDefault="001917AB" w:rsidP="00723EB0">
      <w:pPr>
        <w:pStyle w:val="Nzev"/>
        <w:numPr>
          <w:ilvl w:val="0"/>
          <w:numId w:val="30"/>
        </w:numPr>
        <w:ind w:right="-286"/>
        <w:jc w:val="both"/>
        <w:rPr>
          <w:rFonts w:ascii="Arial" w:hAnsi="Arial" w:cs="Arial"/>
          <w:b w:val="0"/>
          <w:sz w:val="20"/>
        </w:rPr>
      </w:pPr>
      <w:r>
        <w:rPr>
          <w:rFonts w:ascii="Arial" w:hAnsi="Arial" w:cs="Arial"/>
          <w:sz w:val="20"/>
        </w:rPr>
        <w:t>F</w:t>
      </w:r>
      <w:r w:rsidRPr="001C7073">
        <w:rPr>
          <w:rFonts w:ascii="Arial" w:hAnsi="Arial" w:cs="Arial"/>
          <w:sz w:val="20"/>
        </w:rPr>
        <w:t xml:space="preserve">inanční projekt zpracovaný podle „Metodiky pro zpracování finančních </w:t>
      </w:r>
      <w:r w:rsidRPr="001917AB">
        <w:rPr>
          <w:rFonts w:ascii="Arial" w:hAnsi="Arial" w:cs="Arial"/>
          <w:sz w:val="20"/>
        </w:rPr>
        <w:t>projektů“</w:t>
      </w:r>
      <w:r w:rsidRPr="001917AB">
        <w:rPr>
          <w:rFonts w:ascii="Arial" w:hAnsi="Arial" w:cs="Arial"/>
          <w:b w:val="0"/>
          <w:sz w:val="20"/>
        </w:rPr>
        <w:t xml:space="preserve"> - Příloha č. 6</w:t>
      </w:r>
      <w:r w:rsidR="005F621A">
        <w:rPr>
          <w:rFonts w:ascii="Arial" w:hAnsi="Arial" w:cs="Arial"/>
          <w:b w:val="0"/>
          <w:sz w:val="20"/>
        </w:rPr>
        <w:t>/b</w:t>
      </w:r>
      <w:r w:rsidRPr="001917AB">
        <w:rPr>
          <w:rFonts w:ascii="Arial" w:hAnsi="Arial" w:cs="Arial"/>
          <w:b w:val="0"/>
          <w:sz w:val="20"/>
        </w:rPr>
        <w:t xml:space="preserve"> těchto Pravidel s uvedením </w:t>
      </w:r>
      <w:r w:rsidR="005F621A">
        <w:rPr>
          <w:rFonts w:ascii="Arial" w:hAnsi="Arial" w:cs="Arial"/>
          <w:b w:val="0"/>
          <w:sz w:val="20"/>
        </w:rPr>
        <w:t xml:space="preserve">uznatelných </w:t>
      </w:r>
      <w:r w:rsidRPr="001917AB">
        <w:rPr>
          <w:rFonts w:ascii="Arial" w:hAnsi="Arial" w:cs="Arial"/>
          <w:b w:val="0"/>
          <w:sz w:val="20"/>
        </w:rPr>
        <w:t>nákladů</w:t>
      </w:r>
      <w:r w:rsidR="005F621A">
        <w:rPr>
          <w:rFonts w:ascii="Arial" w:hAnsi="Arial" w:cs="Arial"/>
          <w:b w:val="0"/>
          <w:sz w:val="20"/>
        </w:rPr>
        <w:t xml:space="preserve"> (NSTČ)</w:t>
      </w:r>
      <w:r w:rsidRPr="001917AB">
        <w:rPr>
          <w:rFonts w:ascii="Arial" w:hAnsi="Arial" w:cs="Arial"/>
          <w:b w:val="0"/>
          <w:sz w:val="20"/>
        </w:rPr>
        <w:t xml:space="preserve"> podle výsledků výběrového řízení.</w:t>
      </w:r>
    </w:p>
    <w:p w:rsidR="001917AB" w:rsidRDefault="001917AB" w:rsidP="00723EB0">
      <w:pPr>
        <w:pStyle w:val="Nzev"/>
        <w:numPr>
          <w:ilvl w:val="0"/>
          <w:numId w:val="30"/>
        </w:numPr>
        <w:ind w:right="-286"/>
        <w:jc w:val="both"/>
        <w:rPr>
          <w:rFonts w:ascii="Arial" w:hAnsi="Arial" w:cs="Arial"/>
          <w:b w:val="0"/>
          <w:sz w:val="20"/>
        </w:rPr>
      </w:pPr>
      <w:r>
        <w:rPr>
          <w:rFonts w:ascii="Arial" w:hAnsi="Arial" w:cs="Arial"/>
          <w:sz w:val="20"/>
        </w:rPr>
        <w:t>S</w:t>
      </w:r>
      <w:r w:rsidRPr="001C7073">
        <w:rPr>
          <w:rFonts w:ascii="Arial" w:hAnsi="Arial" w:cs="Arial"/>
          <w:sz w:val="20"/>
        </w:rPr>
        <w:t xml:space="preserve">mlouva o zajištění inženýrské činnosti na technický dozor investora nad realizací stavby autorizovanou osobou pro oblast vodohospodářských staveb </w:t>
      </w:r>
      <w:r w:rsidRPr="00CB1618">
        <w:rPr>
          <w:rFonts w:ascii="Arial" w:hAnsi="Arial" w:cs="Arial"/>
          <w:b w:val="0"/>
          <w:sz w:val="20"/>
        </w:rPr>
        <w:t xml:space="preserve">podle zákona č. 360/1992 Sb., o výkonu povolání autorizovaných architektů a o výkonu povolání autorizovaných inženýrů a techniků činných ve výstavbě, ve znění pozdějších </w:t>
      </w:r>
      <w:r w:rsidR="00BE6D2F">
        <w:rPr>
          <w:rFonts w:ascii="Arial" w:hAnsi="Arial" w:cs="Arial"/>
          <w:b w:val="0"/>
          <w:sz w:val="20"/>
        </w:rPr>
        <w:t>předpisů</w:t>
      </w:r>
      <w:r>
        <w:rPr>
          <w:rFonts w:ascii="Arial" w:hAnsi="Arial" w:cs="Arial"/>
          <w:b w:val="0"/>
          <w:sz w:val="20"/>
        </w:rPr>
        <w:t>.</w:t>
      </w:r>
    </w:p>
    <w:p w:rsidR="001917AB" w:rsidRPr="001917AB" w:rsidRDefault="001917AB" w:rsidP="00723EB0">
      <w:pPr>
        <w:pStyle w:val="Nzev"/>
        <w:numPr>
          <w:ilvl w:val="0"/>
          <w:numId w:val="30"/>
        </w:numPr>
        <w:ind w:right="-286"/>
        <w:jc w:val="both"/>
        <w:rPr>
          <w:rFonts w:ascii="Arial" w:hAnsi="Arial" w:cs="Arial"/>
          <w:b w:val="0"/>
          <w:sz w:val="20"/>
        </w:rPr>
      </w:pPr>
      <w:r>
        <w:rPr>
          <w:rFonts w:ascii="Arial" w:hAnsi="Arial" w:cs="Arial"/>
          <w:sz w:val="20"/>
        </w:rPr>
        <w:t>O</w:t>
      </w:r>
      <w:r w:rsidRPr="001917AB">
        <w:rPr>
          <w:rFonts w:ascii="Arial" w:hAnsi="Arial" w:cs="Arial"/>
          <w:sz w:val="20"/>
        </w:rPr>
        <w:t xml:space="preserve">dborné stanovisko osoby, která bude vykonávat inženýrskou činnost, ve </w:t>
      </w:r>
      <w:proofErr w:type="gramStart"/>
      <w:r w:rsidRPr="001917AB">
        <w:rPr>
          <w:rFonts w:ascii="Arial" w:hAnsi="Arial" w:cs="Arial"/>
          <w:sz w:val="20"/>
        </w:rPr>
        <w:t>kterém</w:t>
      </w:r>
      <w:proofErr w:type="gramEnd"/>
      <w:r w:rsidRPr="001917AB">
        <w:rPr>
          <w:rFonts w:ascii="Arial" w:hAnsi="Arial" w:cs="Arial"/>
          <w:sz w:val="20"/>
        </w:rPr>
        <w:t xml:space="preserve"> min. uvede: </w:t>
      </w:r>
      <w:r w:rsidRPr="001917AB">
        <w:rPr>
          <w:rFonts w:ascii="Arial" w:hAnsi="Arial" w:cs="Arial"/>
          <w:b w:val="0"/>
          <w:sz w:val="20"/>
        </w:rPr>
        <w:t>datum zahájení stavby ze stav</w:t>
      </w:r>
      <w:r w:rsidR="001B521E">
        <w:rPr>
          <w:rFonts w:ascii="Arial" w:hAnsi="Arial" w:cs="Arial"/>
          <w:b w:val="0"/>
          <w:sz w:val="20"/>
        </w:rPr>
        <w:t>ebního</w:t>
      </w:r>
      <w:r w:rsidRPr="001917AB">
        <w:rPr>
          <w:rFonts w:ascii="Arial" w:hAnsi="Arial" w:cs="Arial"/>
          <w:b w:val="0"/>
          <w:sz w:val="20"/>
        </w:rPr>
        <w:t xml:space="preserve"> deníku, v případě, že byla stavba zahájena; porovnání rozsahu akce a výpis rozdílů podle dokumentace stavebního řízení, zadávací dokumentace a smlouvy o dílo. </w:t>
      </w:r>
      <w:r w:rsidRPr="001917AB">
        <w:rPr>
          <w:rFonts w:ascii="Arial" w:hAnsi="Arial" w:cs="Arial"/>
          <w:sz w:val="20"/>
        </w:rPr>
        <w:t>V případě, že v tomto stanovisku budou uvedeny některé rozdíly, podá vysvětlující stanovisko také investor</w:t>
      </w:r>
      <w:r>
        <w:rPr>
          <w:rFonts w:ascii="Arial" w:hAnsi="Arial" w:cs="Arial"/>
          <w:sz w:val="20"/>
        </w:rPr>
        <w:t>.</w:t>
      </w:r>
    </w:p>
    <w:p w:rsidR="001917AB" w:rsidRDefault="001917AB" w:rsidP="00723EB0">
      <w:pPr>
        <w:pStyle w:val="Nzev"/>
        <w:numPr>
          <w:ilvl w:val="0"/>
          <w:numId w:val="30"/>
        </w:numPr>
        <w:ind w:right="-286"/>
        <w:jc w:val="both"/>
        <w:rPr>
          <w:rFonts w:ascii="Arial" w:hAnsi="Arial" w:cs="Arial"/>
          <w:b w:val="0"/>
          <w:sz w:val="20"/>
        </w:rPr>
      </w:pPr>
      <w:r>
        <w:rPr>
          <w:rFonts w:ascii="Arial" w:hAnsi="Arial" w:cs="Arial"/>
          <w:sz w:val="20"/>
        </w:rPr>
        <w:t>A</w:t>
      </w:r>
      <w:r w:rsidRPr="001C7073">
        <w:rPr>
          <w:rFonts w:ascii="Arial" w:hAnsi="Arial" w:cs="Arial"/>
          <w:sz w:val="20"/>
        </w:rPr>
        <w:t xml:space="preserve">uditorem potvrzená majetková situace investora </w:t>
      </w:r>
      <w:r w:rsidRPr="001C7073">
        <w:rPr>
          <w:rFonts w:ascii="Arial" w:hAnsi="Arial" w:cs="Arial"/>
          <w:b w:val="0"/>
          <w:sz w:val="20"/>
        </w:rPr>
        <w:t>(audit finančního hospodaření poslední platný)</w:t>
      </w:r>
      <w:r w:rsidRPr="001C7073">
        <w:rPr>
          <w:rFonts w:ascii="Arial" w:hAnsi="Arial" w:cs="Arial"/>
          <w:sz w:val="20"/>
        </w:rPr>
        <w:t xml:space="preserve"> </w:t>
      </w:r>
      <w:r w:rsidRPr="00CB1618">
        <w:rPr>
          <w:rFonts w:ascii="Arial" w:hAnsi="Arial" w:cs="Arial"/>
          <w:b w:val="0"/>
          <w:sz w:val="20"/>
        </w:rPr>
        <w:t>– bez výhrad, případně objasnit, jak se příjemce s výhradami vypořádal (potvrzeno zpracovatelem auditu)</w:t>
      </w:r>
      <w:r>
        <w:rPr>
          <w:rFonts w:ascii="Arial" w:hAnsi="Arial" w:cs="Arial"/>
          <w:b w:val="0"/>
          <w:sz w:val="20"/>
        </w:rPr>
        <w:t>.</w:t>
      </w:r>
    </w:p>
    <w:p w:rsidR="00F95B65" w:rsidRPr="00F95B65" w:rsidRDefault="00F95B65" w:rsidP="00723EB0">
      <w:pPr>
        <w:numPr>
          <w:ilvl w:val="0"/>
          <w:numId w:val="30"/>
        </w:numPr>
        <w:ind w:right="-286"/>
        <w:jc w:val="both"/>
        <w:rPr>
          <w:rFonts w:ascii="Arial" w:hAnsi="Arial" w:cs="Arial"/>
          <w:b/>
          <w:sz w:val="20"/>
          <w:szCs w:val="20"/>
        </w:rPr>
      </w:pPr>
      <w:r w:rsidRPr="00F95B65">
        <w:rPr>
          <w:rFonts w:ascii="Arial" w:hAnsi="Arial" w:cs="Arial"/>
          <w:b/>
          <w:sz w:val="20"/>
          <w:szCs w:val="20"/>
        </w:rPr>
        <w:t>Doklady o projednání, schválení akce v zastupitelstvu.</w:t>
      </w:r>
    </w:p>
    <w:p w:rsidR="001B5DF8" w:rsidRPr="00171DFB" w:rsidRDefault="001B5DF8" w:rsidP="00723EB0">
      <w:pPr>
        <w:pStyle w:val="Nzev"/>
        <w:ind w:right="-286"/>
        <w:jc w:val="both"/>
        <w:rPr>
          <w:rFonts w:ascii="Arial" w:hAnsi="Arial" w:cs="Arial"/>
          <w:sz w:val="16"/>
          <w:szCs w:val="16"/>
        </w:rPr>
      </w:pPr>
    </w:p>
    <w:p w:rsidR="001B5DF8" w:rsidRPr="001C7073" w:rsidRDefault="001B5DF8" w:rsidP="00723EB0">
      <w:pPr>
        <w:pStyle w:val="Nzev"/>
        <w:ind w:right="-286"/>
        <w:jc w:val="both"/>
        <w:rPr>
          <w:rFonts w:ascii="Arial" w:hAnsi="Arial" w:cs="Arial"/>
          <w:sz w:val="20"/>
        </w:rPr>
      </w:pPr>
      <w:r w:rsidRPr="001C7073">
        <w:rPr>
          <w:rFonts w:ascii="Arial" w:hAnsi="Arial" w:cs="Arial"/>
          <w:sz w:val="20"/>
        </w:rPr>
        <w:t>Souhlasíme s tím, že v případě potřeby je MZe oprávněno si vyžádat další doplňující doklady.</w:t>
      </w:r>
    </w:p>
    <w:p w:rsidR="00723EB0" w:rsidRDefault="00723EB0" w:rsidP="00723EB0">
      <w:pPr>
        <w:pStyle w:val="Nzev"/>
        <w:ind w:right="-286"/>
        <w:jc w:val="both"/>
        <w:rPr>
          <w:rFonts w:ascii="Arial" w:hAnsi="Arial" w:cs="Arial"/>
          <w:sz w:val="20"/>
        </w:rPr>
      </w:pPr>
    </w:p>
    <w:p w:rsidR="001B5DF8" w:rsidRPr="001C7073" w:rsidRDefault="001B5DF8" w:rsidP="00723EB0">
      <w:pPr>
        <w:pStyle w:val="Nzev"/>
        <w:ind w:right="-286"/>
        <w:jc w:val="both"/>
        <w:rPr>
          <w:rFonts w:ascii="Arial" w:hAnsi="Arial" w:cs="Arial"/>
          <w:sz w:val="20"/>
        </w:rPr>
      </w:pPr>
      <w:r w:rsidRPr="001C7073">
        <w:rPr>
          <w:rFonts w:ascii="Arial" w:hAnsi="Arial" w:cs="Arial"/>
          <w:sz w:val="20"/>
        </w:rPr>
        <w:t>Statutární zástupce žadatele:</w:t>
      </w:r>
    </w:p>
    <w:p w:rsidR="001B5DF8" w:rsidRPr="001C7073" w:rsidRDefault="001B5DF8" w:rsidP="00723EB0">
      <w:pPr>
        <w:pStyle w:val="Nzev"/>
        <w:ind w:right="-286"/>
        <w:jc w:val="both"/>
        <w:rPr>
          <w:rFonts w:ascii="Arial" w:hAnsi="Arial" w:cs="Arial"/>
          <w:sz w:val="20"/>
        </w:rPr>
      </w:pPr>
      <w:r w:rsidRPr="001C7073">
        <w:rPr>
          <w:rFonts w:ascii="Arial" w:hAnsi="Arial" w:cs="Arial"/>
          <w:sz w:val="20"/>
        </w:rPr>
        <w:t>Funkce:</w:t>
      </w:r>
    </w:p>
    <w:p w:rsidR="00CB1618" w:rsidRDefault="001B5DF8" w:rsidP="001B5DF8">
      <w:pPr>
        <w:pStyle w:val="Nzev"/>
        <w:pBdr>
          <w:bottom w:val="single" w:sz="12" w:space="1" w:color="auto"/>
        </w:pBdr>
        <w:jc w:val="both"/>
        <w:rPr>
          <w:rFonts w:ascii="Arial" w:hAnsi="Arial" w:cs="Arial"/>
          <w:sz w:val="20"/>
        </w:rPr>
      </w:pPr>
      <w:r w:rsidRPr="001C7073">
        <w:rPr>
          <w:rFonts w:ascii="Arial" w:hAnsi="Arial" w:cs="Arial"/>
          <w:sz w:val="20"/>
        </w:rPr>
        <w:t>Datum, razítko, podpis:</w:t>
      </w:r>
    </w:p>
    <w:p w:rsidR="002204A0" w:rsidRDefault="002204A0" w:rsidP="001B5DF8">
      <w:pPr>
        <w:pStyle w:val="Nzev"/>
        <w:pBdr>
          <w:bottom w:val="single" w:sz="12" w:space="1" w:color="auto"/>
        </w:pBdr>
        <w:jc w:val="both"/>
        <w:rPr>
          <w:rFonts w:ascii="Arial" w:hAnsi="Arial" w:cs="Arial"/>
          <w:sz w:val="20"/>
        </w:rPr>
      </w:pPr>
    </w:p>
    <w:p w:rsidR="005F32D2" w:rsidRDefault="001B5DF8" w:rsidP="002204A0">
      <w:pPr>
        <w:pStyle w:val="Nzev"/>
        <w:jc w:val="both"/>
        <w:rPr>
          <w:rFonts w:ascii="Arial" w:hAnsi="Arial" w:cs="Arial"/>
          <w:sz w:val="20"/>
        </w:rPr>
      </w:pPr>
      <w:r w:rsidRPr="001C7073">
        <w:rPr>
          <w:rFonts w:ascii="Arial" w:hAnsi="Arial" w:cs="Arial"/>
          <w:b w:val="0"/>
          <w:sz w:val="16"/>
          <w:szCs w:val="16"/>
        </w:rPr>
        <w:t>*nehodící se škrtněte</w:t>
      </w:r>
      <w:r w:rsidRPr="001C7073">
        <w:rPr>
          <w:rFonts w:ascii="Arial" w:hAnsi="Arial" w:cs="Arial"/>
          <w:sz w:val="20"/>
        </w:rPr>
        <w:br w:type="page"/>
      </w:r>
    </w:p>
    <w:p w:rsidR="008812D4" w:rsidRPr="001C7073" w:rsidRDefault="008812D4" w:rsidP="008812D4">
      <w:pPr>
        <w:pStyle w:val="font5"/>
        <w:jc w:val="right"/>
        <w:rPr>
          <w:rFonts w:ascii="Arial" w:hAnsi="Arial" w:cs="Arial"/>
          <w:color w:val="auto"/>
          <w:sz w:val="20"/>
          <w:szCs w:val="20"/>
        </w:rPr>
      </w:pPr>
      <w:r w:rsidRPr="001C7073">
        <w:rPr>
          <w:rFonts w:ascii="Arial" w:hAnsi="Arial" w:cs="Arial"/>
          <w:color w:val="auto"/>
          <w:sz w:val="20"/>
          <w:szCs w:val="20"/>
        </w:rPr>
        <w:lastRenderedPageBreak/>
        <w:t xml:space="preserve">Příloha č. </w:t>
      </w:r>
      <w:r w:rsidR="00E87A74">
        <w:rPr>
          <w:rFonts w:ascii="Arial" w:hAnsi="Arial" w:cs="Arial"/>
          <w:color w:val="auto"/>
          <w:sz w:val="20"/>
          <w:szCs w:val="20"/>
        </w:rPr>
        <w:t>4</w:t>
      </w:r>
      <w:r w:rsidRPr="001C7073">
        <w:rPr>
          <w:rFonts w:ascii="Arial" w:hAnsi="Arial" w:cs="Arial"/>
          <w:color w:val="auto"/>
          <w:sz w:val="20"/>
          <w:szCs w:val="20"/>
        </w:rPr>
        <w:t>/b Pravidel MZe</w:t>
      </w:r>
    </w:p>
    <w:p w:rsidR="008812D4" w:rsidRPr="007F2DDE" w:rsidRDefault="008812D4" w:rsidP="008812D4">
      <w:pPr>
        <w:jc w:val="center"/>
        <w:rPr>
          <w:rFonts w:ascii="Arial" w:hAnsi="Arial" w:cs="Arial"/>
          <w:b/>
        </w:rPr>
      </w:pPr>
    </w:p>
    <w:p w:rsidR="008812D4" w:rsidRPr="001C7073" w:rsidRDefault="008812D4" w:rsidP="008812D4">
      <w:pPr>
        <w:pStyle w:val="Nzev"/>
        <w:rPr>
          <w:rFonts w:ascii="Arial" w:hAnsi="Arial" w:cs="Arial"/>
          <w:bCs/>
          <w:sz w:val="28"/>
          <w:szCs w:val="28"/>
        </w:rPr>
      </w:pPr>
      <w:r w:rsidRPr="001C7073">
        <w:rPr>
          <w:rFonts w:ascii="Arial" w:hAnsi="Arial" w:cs="Arial"/>
          <w:bCs/>
          <w:sz w:val="28"/>
          <w:szCs w:val="28"/>
        </w:rPr>
        <w:t>Žádost o registraci akce a o poskytnutí státní finanční podpory</w:t>
      </w:r>
    </w:p>
    <w:p w:rsidR="008812D4" w:rsidRPr="007F2DDE" w:rsidRDefault="008812D4" w:rsidP="008812D4">
      <w:pPr>
        <w:jc w:val="center"/>
        <w:rPr>
          <w:rFonts w:ascii="Arial" w:hAnsi="Arial" w:cs="Arial"/>
        </w:rPr>
      </w:pPr>
    </w:p>
    <w:p w:rsidR="00E87A74" w:rsidRDefault="008812D4" w:rsidP="008812D4">
      <w:pPr>
        <w:pStyle w:val="Nzev"/>
        <w:spacing w:line="327" w:lineRule="auto"/>
        <w:rPr>
          <w:rFonts w:ascii="Arial" w:hAnsi="Arial" w:cs="Arial"/>
          <w:b w:val="0"/>
          <w:sz w:val="20"/>
        </w:rPr>
      </w:pPr>
      <w:r w:rsidRPr="001C7073">
        <w:rPr>
          <w:rFonts w:ascii="Arial" w:hAnsi="Arial" w:cs="Arial"/>
          <w:bCs/>
          <w:sz w:val="20"/>
        </w:rPr>
        <w:t xml:space="preserve">PODPROGRAM 129 </w:t>
      </w:r>
      <w:r w:rsidR="00DB75F7">
        <w:rPr>
          <w:rFonts w:ascii="Arial" w:hAnsi="Arial" w:cs="Arial"/>
          <w:bCs/>
          <w:sz w:val="20"/>
        </w:rPr>
        <w:t>30</w:t>
      </w:r>
      <w:r w:rsidRPr="001C7073">
        <w:rPr>
          <w:rFonts w:ascii="Arial" w:hAnsi="Arial" w:cs="Arial"/>
          <w:bCs/>
          <w:sz w:val="20"/>
        </w:rPr>
        <w:t>3</w:t>
      </w:r>
      <w:r w:rsidRPr="001C7073">
        <w:rPr>
          <w:rFonts w:ascii="Arial" w:hAnsi="Arial" w:cs="Arial"/>
          <w:b w:val="0"/>
          <w:sz w:val="20"/>
        </w:rPr>
        <w:t xml:space="preserve"> – </w:t>
      </w:r>
      <w:r w:rsidR="0033038D" w:rsidRPr="001C7073">
        <w:rPr>
          <w:rFonts w:ascii="Arial" w:hAnsi="Arial" w:cs="Arial"/>
          <w:b w:val="0"/>
          <w:sz w:val="20"/>
        </w:rPr>
        <w:t xml:space="preserve">Podpora výstavby a technického zhodnocení </w:t>
      </w:r>
    </w:p>
    <w:p w:rsidR="008812D4" w:rsidRPr="001C7073" w:rsidRDefault="008812D4" w:rsidP="008812D4">
      <w:pPr>
        <w:pStyle w:val="Nzev"/>
        <w:spacing w:line="327" w:lineRule="auto"/>
        <w:rPr>
          <w:rFonts w:ascii="Arial" w:hAnsi="Arial" w:cs="Arial"/>
          <w:b w:val="0"/>
          <w:sz w:val="20"/>
        </w:rPr>
      </w:pPr>
      <w:r w:rsidRPr="001C7073">
        <w:rPr>
          <w:rFonts w:ascii="Arial" w:hAnsi="Arial" w:cs="Arial"/>
          <w:b w:val="0"/>
          <w:sz w:val="20"/>
        </w:rPr>
        <w:t>kanalizací pro veřejnou potřebu</w:t>
      </w:r>
      <w:r w:rsidR="00DB75F7">
        <w:rPr>
          <w:rFonts w:ascii="Arial" w:hAnsi="Arial" w:cs="Arial"/>
          <w:b w:val="0"/>
          <w:sz w:val="20"/>
        </w:rPr>
        <w:t xml:space="preserve">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3"/>
        <w:gridCol w:w="23"/>
        <w:gridCol w:w="5103"/>
      </w:tblGrid>
      <w:tr w:rsidR="008812D4" w:rsidRPr="001C7073" w:rsidTr="00561792">
        <w:tc>
          <w:tcPr>
            <w:tcW w:w="4606" w:type="dxa"/>
            <w:gridSpan w:val="2"/>
          </w:tcPr>
          <w:p w:rsidR="008812D4" w:rsidRPr="001C7073" w:rsidRDefault="008812D4" w:rsidP="007F2DDE">
            <w:pPr>
              <w:pStyle w:val="Nzev"/>
              <w:spacing w:line="327" w:lineRule="auto"/>
              <w:jc w:val="left"/>
              <w:rPr>
                <w:rFonts w:ascii="Arial" w:hAnsi="Arial" w:cs="Arial"/>
                <w:sz w:val="20"/>
              </w:rPr>
            </w:pPr>
            <w:r w:rsidRPr="001C7073">
              <w:rPr>
                <w:rFonts w:ascii="Arial" w:hAnsi="Arial" w:cs="Arial"/>
                <w:sz w:val="20"/>
              </w:rPr>
              <w:t>Kraj:</w:t>
            </w:r>
          </w:p>
        </w:tc>
        <w:tc>
          <w:tcPr>
            <w:tcW w:w="5103" w:type="dxa"/>
          </w:tcPr>
          <w:p w:rsidR="008812D4" w:rsidRPr="001C7073" w:rsidRDefault="008812D4" w:rsidP="00561792">
            <w:pPr>
              <w:pStyle w:val="Nzev"/>
              <w:spacing w:line="327" w:lineRule="auto"/>
              <w:jc w:val="left"/>
              <w:rPr>
                <w:rFonts w:ascii="Arial" w:hAnsi="Arial" w:cs="Arial"/>
                <w:sz w:val="20"/>
              </w:rPr>
            </w:pPr>
            <w:r w:rsidRPr="001C7073">
              <w:rPr>
                <w:rFonts w:ascii="Arial" w:hAnsi="Arial" w:cs="Arial"/>
                <w:bCs/>
                <w:sz w:val="20"/>
              </w:rPr>
              <w:t>Okres:</w:t>
            </w:r>
          </w:p>
        </w:tc>
      </w:tr>
      <w:tr w:rsidR="008812D4" w:rsidRPr="001C7073" w:rsidTr="00561792">
        <w:trPr>
          <w:trHeight w:val="610"/>
        </w:trPr>
        <w:tc>
          <w:tcPr>
            <w:tcW w:w="4606" w:type="dxa"/>
            <w:gridSpan w:val="2"/>
            <w:tcBorders>
              <w:bottom w:val="single" w:sz="4" w:space="0" w:color="auto"/>
            </w:tcBorders>
          </w:tcPr>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 xml:space="preserve">Investor:     </w:t>
            </w:r>
          </w:p>
          <w:p w:rsidR="008812D4" w:rsidRPr="001C7073" w:rsidRDefault="008812D4" w:rsidP="00561792">
            <w:pPr>
              <w:pStyle w:val="Nzev"/>
              <w:spacing w:line="261" w:lineRule="auto"/>
              <w:jc w:val="left"/>
              <w:rPr>
                <w:rFonts w:ascii="Arial" w:hAnsi="Arial" w:cs="Arial"/>
                <w:sz w:val="20"/>
              </w:rPr>
            </w:pPr>
          </w:p>
          <w:p w:rsidR="008812D4" w:rsidRPr="001C7073" w:rsidRDefault="008812D4" w:rsidP="007F2DDE">
            <w:pPr>
              <w:pStyle w:val="Nzev"/>
              <w:spacing w:line="261" w:lineRule="auto"/>
              <w:jc w:val="left"/>
              <w:rPr>
                <w:rFonts w:ascii="Arial" w:hAnsi="Arial" w:cs="Arial"/>
                <w:b w:val="0"/>
                <w:bCs/>
                <w:sz w:val="20"/>
              </w:rPr>
            </w:pPr>
            <w:r w:rsidRPr="001C7073">
              <w:rPr>
                <w:rFonts w:ascii="Arial" w:hAnsi="Arial" w:cs="Arial"/>
                <w:sz w:val="20"/>
              </w:rPr>
              <w:t>Adresa</w:t>
            </w:r>
            <w:r w:rsidR="00B4758B">
              <w:rPr>
                <w:rFonts w:ascii="Arial" w:hAnsi="Arial" w:cs="Arial"/>
                <w:sz w:val="20"/>
              </w:rPr>
              <w:t xml:space="preserve"> sídla</w:t>
            </w:r>
            <w:r w:rsidRPr="001C7073">
              <w:rPr>
                <w:rFonts w:ascii="Arial" w:hAnsi="Arial" w:cs="Arial"/>
                <w:sz w:val="20"/>
              </w:rPr>
              <w:t xml:space="preserve"> investora: </w:t>
            </w:r>
          </w:p>
        </w:tc>
        <w:tc>
          <w:tcPr>
            <w:tcW w:w="5103" w:type="dxa"/>
            <w:tcBorders>
              <w:bottom w:val="single" w:sz="4" w:space="0" w:color="auto"/>
            </w:tcBorders>
          </w:tcPr>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 xml:space="preserve">   </w:t>
            </w:r>
            <w:proofErr w:type="spellStart"/>
            <w:r w:rsidRPr="001C7073">
              <w:rPr>
                <w:rFonts w:ascii="Arial" w:hAnsi="Arial" w:cs="Arial"/>
                <w:sz w:val="20"/>
              </w:rPr>
              <w:t>Hosp</w:t>
            </w:r>
            <w:proofErr w:type="spellEnd"/>
            <w:r w:rsidRPr="001C7073">
              <w:rPr>
                <w:rFonts w:ascii="Arial" w:hAnsi="Arial" w:cs="Arial"/>
                <w:sz w:val="20"/>
              </w:rPr>
              <w:t>. – právní forma:</w:t>
            </w:r>
          </w:p>
          <w:p w:rsidR="008812D4" w:rsidRPr="001C7073" w:rsidRDefault="008812D4" w:rsidP="00561792">
            <w:pPr>
              <w:pStyle w:val="Nzev"/>
              <w:spacing w:line="261" w:lineRule="auto"/>
              <w:jc w:val="left"/>
              <w:rPr>
                <w:rFonts w:ascii="Arial" w:hAnsi="Arial" w:cs="Arial"/>
                <w:sz w:val="20"/>
              </w:rPr>
            </w:pP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IČ</w:t>
            </w:r>
            <w:r w:rsidR="00FE7DBB">
              <w:rPr>
                <w:rFonts w:ascii="Arial" w:hAnsi="Arial" w:cs="Arial"/>
                <w:sz w:val="20"/>
              </w:rPr>
              <w:t>O</w:t>
            </w:r>
            <w:r w:rsidRPr="001C7073">
              <w:rPr>
                <w:rFonts w:ascii="Arial" w:hAnsi="Arial" w:cs="Arial"/>
                <w:sz w:val="20"/>
              </w:rPr>
              <w:t>:</w:t>
            </w:r>
          </w:p>
          <w:p w:rsidR="008812D4" w:rsidRPr="001C7073" w:rsidRDefault="008812D4" w:rsidP="00561792">
            <w:pPr>
              <w:pStyle w:val="Nzev"/>
              <w:spacing w:line="261" w:lineRule="auto"/>
              <w:jc w:val="left"/>
              <w:rPr>
                <w:rFonts w:ascii="Arial" w:hAnsi="Arial" w:cs="Arial"/>
                <w:sz w:val="20"/>
              </w:rPr>
            </w:pPr>
          </w:p>
          <w:p w:rsidR="008812D4" w:rsidRPr="001C7073" w:rsidRDefault="00331973" w:rsidP="00561792">
            <w:pPr>
              <w:pStyle w:val="Nzev"/>
              <w:spacing w:line="261" w:lineRule="auto"/>
              <w:jc w:val="left"/>
              <w:rPr>
                <w:rFonts w:ascii="Arial" w:hAnsi="Arial" w:cs="Arial"/>
                <w:sz w:val="20"/>
              </w:rPr>
            </w:pPr>
            <w:r w:rsidRPr="001C7073">
              <w:rPr>
                <w:rFonts w:ascii="Arial" w:hAnsi="Arial" w:cs="Arial"/>
                <w:sz w:val="20"/>
              </w:rPr>
              <w:t>Plátce</w:t>
            </w:r>
            <w:r w:rsidR="008812D4" w:rsidRPr="001C7073">
              <w:rPr>
                <w:rFonts w:ascii="Arial" w:hAnsi="Arial" w:cs="Arial"/>
                <w:sz w:val="20"/>
              </w:rPr>
              <w:t>/neplátce* DPH:</w:t>
            </w:r>
          </w:p>
          <w:p w:rsidR="008812D4" w:rsidRPr="001C7073" w:rsidRDefault="00331973" w:rsidP="00561792">
            <w:pPr>
              <w:pStyle w:val="Nzev"/>
              <w:spacing w:line="261" w:lineRule="auto"/>
              <w:jc w:val="left"/>
              <w:rPr>
                <w:rFonts w:ascii="Arial" w:hAnsi="Arial" w:cs="Arial"/>
                <w:b w:val="0"/>
                <w:bCs/>
                <w:sz w:val="20"/>
              </w:rPr>
            </w:pPr>
            <w:r w:rsidRPr="001C7073">
              <w:rPr>
                <w:rFonts w:ascii="Arial" w:hAnsi="Arial" w:cs="Arial"/>
                <w:sz w:val="20"/>
              </w:rPr>
              <w:t>Budeme</w:t>
            </w:r>
            <w:r w:rsidR="008812D4" w:rsidRPr="001C7073">
              <w:rPr>
                <w:rFonts w:ascii="Arial" w:hAnsi="Arial" w:cs="Arial"/>
                <w:sz w:val="20"/>
              </w:rPr>
              <w:t xml:space="preserve">/nebudeme* uplatňovat odpočet DPH:                                          </w:t>
            </w:r>
          </w:p>
        </w:tc>
      </w:tr>
      <w:tr w:rsidR="008812D4" w:rsidRPr="001C7073" w:rsidTr="00561792">
        <w:tc>
          <w:tcPr>
            <w:tcW w:w="9709" w:type="dxa"/>
            <w:gridSpan w:val="3"/>
          </w:tcPr>
          <w:p w:rsidR="008812D4" w:rsidRPr="001C7073" w:rsidRDefault="008812D4" w:rsidP="00561792">
            <w:pPr>
              <w:pStyle w:val="Nzev"/>
              <w:spacing w:line="261" w:lineRule="auto"/>
              <w:jc w:val="left"/>
              <w:rPr>
                <w:rFonts w:ascii="Arial" w:hAnsi="Arial" w:cs="Arial"/>
                <w:b w:val="0"/>
                <w:bCs/>
                <w:sz w:val="20"/>
              </w:rPr>
            </w:pPr>
            <w:r w:rsidRPr="001C7073">
              <w:rPr>
                <w:rFonts w:ascii="Arial" w:hAnsi="Arial" w:cs="Arial"/>
                <w:bCs/>
                <w:sz w:val="20"/>
              </w:rPr>
              <w:t>Počet obyvatel:</w:t>
            </w:r>
          </w:p>
          <w:p w:rsidR="008812D4" w:rsidRPr="001C7073" w:rsidRDefault="008812D4" w:rsidP="00561792">
            <w:pPr>
              <w:pStyle w:val="Nzev"/>
              <w:spacing w:line="261" w:lineRule="auto"/>
              <w:jc w:val="left"/>
              <w:rPr>
                <w:rFonts w:ascii="Arial" w:hAnsi="Arial" w:cs="Arial"/>
                <w:bCs/>
                <w:sz w:val="20"/>
              </w:rPr>
            </w:pPr>
          </w:p>
          <w:p w:rsidR="008812D4" w:rsidRPr="001C7073" w:rsidRDefault="008812D4" w:rsidP="00561792">
            <w:pPr>
              <w:pStyle w:val="Nzev"/>
              <w:spacing w:line="261" w:lineRule="auto"/>
              <w:jc w:val="left"/>
              <w:rPr>
                <w:rFonts w:ascii="Arial" w:hAnsi="Arial" w:cs="Arial"/>
                <w:bCs/>
                <w:sz w:val="20"/>
              </w:rPr>
            </w:pPr>
            <w:r w:rsidRPr="001C7073">
              <w:rPr>
                <w:rFonts w:ascii="Arial" w:hAnsi="Arial" w:cs="Arial"/>
                <w:bCs/>
                <w:sz w:val="20"/>
              </w:rPr>
              <w:t>Počet trvale hlášených obyvatel řešených v rámci navrhované akce:</w:t>
            </w:r>
          </w:p>
        </w:tc>
      </w:tr>
      <w:tr w:rsidR="008812D4" w:rsidRPr="001C7073" w:rsidTr="00561792">
        <w:trPr>
          <w:trHeight w:val="1559"/>
        </w:trPr>
        <w:tc>
          <w:tcPr>
            <w:tcW w:w="4583" w:type="dxa"/>
          </w:tcPr>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Statutární zástupce investora:</w:t>
            </w:r>
          </w:p>
          <w:p w:rsidR="008812D4" w:rsidRPr="001C7073" w:rsidRDefault="008812D4" w:rsidP="00561792">
            <w:pPr>
              <w:pStyle w:val="Nzev"/>
              <w:spacing w:line="261" w:lineRule="auto"/>
              <w:jc w:val="left"/>
              <w:rPr>
                <w:rFonts w:ascii="Arial" w:hAnsi="Arial" w:cs="Arial"/>
                <w:sz w:val="20"/>
              </w:rPr>
            </w:pP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 xml:space="preserve">Telefon:   </w:t>
            </w:r>
          </w:p>
          <w:p w:rsidR="008812D4" w:rsidRPr="001C7073" w:rsidRDefault="008812D4" w:rsidP="00561792">
            <w:pPr>
              <w:pStyle w:val="Nzev"/>
              <w:spacing w:line="261" w:lineRule="auto"/>
              <w:jc w:val="left"/>
              <w:rPr>
                <w:rFonts w:ascii="Arial" w:hAnsi="Arial" w:cs="Arial"/>
                <w:bCs/>
                <w:sz w:val="20"/>
              </w:rPr>
            </w:pPr>
            <w:r w:rsidRPr="001C7073">
              <w:rPr>
                <w:rFonts w:ascii="Arial" w:hAnsi="Arial" w:cs="Arial"/>
                <w:bCs/>
                <w:sz w:val="20"/>
              </w:rPr>
              <w:t>Mobil:</w:t>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E-mail:</w:t>
            </w: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Fax:</w:t>
            </w:r>
            <w:r w:rsidRPr="001C7073">
              <w:rPr>
                <w:rFonts w:ascii="Arial" w:hAnsi="Arial" w:cs="Arial"/>
                <w:bCs/>
                <w:sz w:val="20"/>
              </w:rPr>
              <w:tab/>
            </w:r>
            <w:r w:rsidRPr="001C7073">
              <w:rPr>
                <w:rFonts w:ascii="Arial" w:hAnsi="Arial" w:cs="Arial"/>
                <w:bCs/>
                <w:sz w:val="20"/>
              </w:rPr>
              <w:tab/>
            </w:r>
            <w:r w:rsidRPr="001C7073">
              <w:rPr>
                <w:rFonts w:ascii="Arial" w:hAnsi="Arial" w:cs="Arial"/>
                <w:bCs/>
                <w:sz w:val="20"/>
              </w:rPr>
              <w:tab/>
            </w:r>
          </w:p>
        </w:tc>
        <w:tc>
          <w:tcPr>
            <w:tcW w:w="5126" w:type="dxa"/>
            <w:gridSpan w:val="2"/>
          </w:tcPr>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Pověřená kontaktní osoba:</w:t>
            </w:r>
          </w:p>
          <w:p w:rsidR="008812D4" w:rsidRPr="001C7073" w:rsidRDefault="008812D4" w:rsidP="00561792">
            <w:pPr>
              <w:pStyle w:val="Nzev"/>
              <w:spacing w:line="261" w:lineRule="auto"/>
              <w:jc w:val="left"/>
              <w:rPr>
                <w:rFonts w:ascii="Arial" w:hAnsi="Arial" w:cs="Arial"/>
                <w:sz w:val="20"/>
              </w:rPr>
            </w:pP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Telefon:</w:t>
            </w: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Mobil:</w:t>
            </w: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E-mail:</w:t>
            </w:r>
          </w:p>
          <w:p w:rsidR="008812D4" w:rsidRPr="001C7073" w:rsidRDefault="008812D4" w:rsidP="00561792">
            <w:pPr>
              <w:pStyle w:val="Nzev"/>
              <w:spacing w:line="261" w:lineRule="auto"/>
              <w:jc w:val="left"/>
              <w:rPr>
                <w:rFonts w:ascii="Arial" w:hAnsi="Arial" w:cs="Arial"/>
                <w:sz w:val="20"/>
              </w:rPr>
            </w:pPr>
            <w:r w:rsidRPr="001C7073">
              <w:rPr>
                <w:rFonts w:ascii="Arial" w:hAnsi="Arial" w:cs="Arial"/>
                <w:sz w:val="20"/>
              </w:rPr>
              <w:t>Fax:</w:t>
            </w:r>
          </w:p>
        </w:tc>
      </w:tr>
    </w:tbl>
    <w:p w:rsidR="008812D4" w:rsidRPr="001C7073" w:rsidRDefault="008812D4" w:rsidP="008812D4">
      <w:pPr>
        <w:pStyle w:val="Nzev"/>
        <w:rPr>
          <w:rFonts w:ascii="Arial" w:hAnsi="Arial" w:cs="Arial"/>
          <w:b w:val="0"/>
          <w:sz w:val="20"/>
        </w:rPr>
      </w:pPr>
    </w:p>
    <w:p w:rsidR="008812D4" w:rsidRPr="001C7073" w:rsidRDefault="008812D4" w:rsidP="008812D4">
      <w:pPr>
        <w:pStyle w:val="Nzev"/>
        <w:rPr>
          <w:rFonts w:ascii="Arial" w:hAnsi="Arial" w:cs="Arial"/>
          <w:b w:val="0"/>
          <w:sz w:val="20"/>
        </w:rPr>
      </w:pPr>
    </w:p>
    <w:p w:rsidR="008812D4" w:rsidRPr="001C7073" w:rsidRDefault="008812D4" w:rsidP="008812D4">
      <w:pPr>
        <w:pStyle w:val="Nzev"/>
        <w:rPr>
          <w:rFonts w:ascii="Arial" w:hAnsi="Arial" w:cs="Arial"/>
          <w:b w:val="0"/>
          <w:sz w:val="20"/>
        </w:rPr>
      </w:pPr>
      <w:r w:rsidRPr="001C7073">
        <w:rPr>
          <w:rFonts w:ascii="Arial" w:hAnsi="Arial" w:cs="Arial"/>
          <w:b w:val="0"/>
          <w:sz w:val="20"/>
        </w:rPr>
        <w:t>žádá o registraci akce s názvem</w:t>
      </w:r>
    </w:p>
    <w:p w:rsidR="008812D4" w:rsidRPr="001C7073" w:rsidRDefault="008812D4" w:rsidP="008812D4">
      <w:pPr>
        <w:pStyle w:val="Nzev"/>
        <w:rPr>
          <w:rFonts w:ascii="Arial" w:hAnsi="Arial" w:cs="Arial"/>
          <w:sz w:val="20"/>
        </w:rPr>
      </w:pPr>
    </w:p>
    <w:p w:rsidR="008812D4" w:rsidRPr="001C7073" w:rsidRDefault="008812D4" w:rsidP="008812D4">
      <w:pPr>
        <w:pStyle w:val="Nzev"/>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8812D4" w:rsidRPr="001C7073" w:rsidTr="00561792">
        <w:tc>
          <w:tcPr>
            <w:tcW w:w="9709" w:type="dxa"/>
          </w:tcPr>
          <w:p w:rsidR="008812D4" w:rsidRPr="001C7073" w:rsidRDefault="008812D4" w:rsidP="00561792">
            <w:pPr>
              <w:pStyle w:val="Nzev"/>
              <w:spacing w:line="327" w:lineRule="auto"/>
              <w:rPr>
                <w:rFonts w:ascii="Arial" w:hAnsi="Arial" w:cs="Arial"/>
                <w:sz w:val="20"/>
              </w:rPr>
            </w:pPr>
          </w:p>
          <w:p w:rsidR="008812D4" w:rsidRPr="001C7073" w:rsidRDefault="008812D4" w:rsidP="00561792">
            <w:pPr>
              <w:pStyle w:val="Nzev"/>
              <w:spacing w:line="327" w:lineRule="auto"/>
              <w:rPr>
                <w:rFonts w:ascii="Arial" w:hAnsi="Arial" w:cs="Arial"/>
                <w:sz w:val="20"/>
              </w:rPr>
            </w:pPr>
          </w:p>
        </w:tc>
      </w:tr>
    </w:tbl>
    <w:p w:rsidR="008812D4" w:rsidRPr="001C7073" w:rsidRDefault="008812D4" w:rsidP="008812D4">
      <w:pPr>
        <w:pStyle w:val="Nzev"/>
        <w:rPr>
          <w:rFonts w:ascii="Arial" w:hAnsi="Arial" w:cs="Arial"/>
          <w:sz w:val="20"/>
        </w:rPr>
      </w:pPr>
    </w:p>
    <w:p w:rsidR="008812D4" w:rsidRPr="001C7073" w:rsidRDefault="00DB75F7" w:rsidP="008812D4">
      <w:pPr>
        <w:pStyle w:val="Nzev"/>
        <w:rPr>
          <w:rFonts w:ascii="Arial" w:hAnsi="Arial" w:cs="Arial"/>
          <w:sz w:val="20"/>
        </w:rPr>
      </w:pPr>
      <w:r>
        <w:rPr>
          <w:rFonts w:ascii="Arial" w:hAnsi="Arial" w:cs="Arial"/>
          <w:sz w:val="20"/>
        </w:rPr>
        <w:t>v rámci podprogramu MZe 129 30</w:t>
      </w:r>
      <w:r w:rsidR="008812D4" w:rsidRPr="001C7073">
        <w:rPr>
          <w:rFonts w:ascii="Arial" w:hAnsi="Arial" w:cs="Arial"/>
          <w:sz w:val="20"/>
        </w:rPr>
        <w:t xml:space="preserve">3 </w:t>
      </w:r>
    </w:p>
    <w:p w:rsidR="008812D4" w:rsidRPr="001C7073" w:rsidRDefault="008812D4" w:rsidP="008812D4">
      <w:pPr>
        <w:pStyle w:val="Nzev"/>
        <w:rPr>
          <w:rFonts w:ascii="Arial" w:hAnsi="Arial" w:cs="Arial"/>
          <w:sz w:val="20"/>
        </w:rPr>
      </w:pPr>
    </w:p>
    <w:p w:rsidR="008812D4" w:rsidRPr="001C7073" w:rsidRDefault="008812D4" w:rsidP="008812D4">
      <w:pPr>
        <w:pStyle w:val="Nzev"/>
        <w:rPr>
          <w:rFonts w:ascii="Arial" w:hAnsi="Arial" w:cs="Arial"/>
          <w:sz w:val="20"/>
        </w:rPr>
      </w:pPr>
      <w:r w:rsidRPr="001C7073">
        <w:rPr>
          <w:rFonts w:ascii="Arial" w:hAnsi="Arial" w:cs="Arial"/>
          <w:sz w:val="20"/>
        </w:rPr>
        <w:t>na základě předložené dokumentace uvedené v</w:t>
      </w:r>
      <w:r w:rsidR="00E87A74">
        <w:rPr>
          <w:rFonts w:ascii="Arial" w:hAnsi="Arial" w:cs="Arial"/>
          <w:sz w:val="20"/>
        </w:rPr>
        <w:t> Žádosti o evidenci akce</w:t>
      </w:r>
    </w:p>
    <w:p w:rsidR="008812D4" w:rsidRPr="001C7073" w:rsidRDefault="008812D4" w:rsidP="008812D4">
      <w:pPr>
        <w:pStyle w:val="Nzev"/>
        <w:rPr>
          <w:rFonts w:ascii="Arial" w:hAnsi="Arial" w:cs="Arial"/>
          <w:sz w:val="20"/>
        </w:rPr>
      </w:pPr>
    </w:p>
    <w:p w:rsidR="007F2DDE" w:rsidRPr="001C7073" w:rsidRDefault="007F2DDE" w:rsidP="007F2DDE">
      <w:pPr>
        <w:pStyle w:val="Nzev"/>
        <w:jc w:val="both"/>
        <w:rPr>
          <w:rFonts w:ascii="Arial" w:hAnsi="Arial" w:cs="Arial"/>
          <w:sz w:val="20"/>
        </w:rPr>
      </w:pPr>
    </w:p>
    <w:p w:rsidR="00C46BE0" w:rsidRDefault="00C46BE0" w:rsidP="00C46BE0">
      <w:pPr>
        <w:pStyle w:val="Nzev"/>
        <w:rPr>
          <w:rFonts w:ascii="Arial" w:hAnsi="Arial" w:cs="Arial"/>
          <w:sz w:val="20"/>
        </w:rPr>
      </w:pPr>
    </w:p>
    <w:tbl>
      <w:tblPr>
        <w:tblStyle w:val="Mkatabulky"/>
        <w:tblW w:w="0" w:type="auto"/>
        <w:tblLook w:val="04A0" w:firstRow="1" w:lastRow="0" w:firstColumn="1" w:lastColumn="0" w:noHBand="0" w:noVBand="1"/>
      </w:tblPr>
      <w:tblGrid>
        <w:gridCol w:w="2237"/>
        <w:gridCol w:w="2491"/>
        <w:gridCol w:w="2279"/>
        <w:gridCol w:w="2279"/>
      </w:tblGrid>
      <w:tr w:rsidR="00801F3A" w:rsidRPr="000D28F6" w:rsidTr="00801F3A">
        <w:tc>
          <w:tcPr>
            <w:tcW w:w="2237" w:type="dxa"/>
          </w:tcPr>
          <w:p w:rsidR="00801F3A" w:rsidRPr="00B53B09" w:rsidRDefault="00801F3A" w:rsidP="00B4758B">
            <w:pPr>
              <w:pStyle w:val="Nzev"/>
              <w:rPr>
                <w:rFonts w:ascii="Arial" w:hAnsi="Arial" w:cs="Arial"/>
                <w:sz w:val="20"/>
              </w:rPr>
            </w:pPr>
            <w:r w:rsidRPr="00B53B09">
              <w:rPr>
                <w:rFonts w:ascii="Arial" w:hAnsi="Arial" w:cs="Arial"/>
                <w:sz w:val="20"/>
              </w:rPr>
              <w:t xml:space="preserve">Celkové náklady </w:t>
            </w:r>
            <w:r w:rsidRPr="00B53B09">
              <w:rPr>
                <w:rFonts w:ascii="Arial" w:hAnsi="Arial" w:cs="Arial"/>
                <w:sz w:val="20"/>
              </w:rPr>
              <w:br/>
              <w:t>v mil. Kč</w:t>
            </w:r>
          </w:p>
        </w:tc>
        <w:tc>
          <w:tcPr>
            <w:tcW w:w="2491" w:type="dxa"/>
          </w:tcPr>
          <w:p w:rsidR="00801F3A" w:rsidRPr="00B53B09" w:rsidRDefault="00801F3A" w:rsidP="00B4758B">
            <w:pPr>
              <w:pStyle w:val="Nzev"/>
              <w:rPr>
                <w:rFonts w:ascii="Arial" w:hAnsi="Arial" w:cs="Arial"/>
                <w:sz w:val="20"/>
              </w:rPr>
            </w:pPr>
            <w:r w:rsidRPr="00B53B09">
              <w:rPr>
                <w:rFonts w:ascii="Arial" w:hAnsi="Arial" w:cs="Arial"/>
                <w:sz w:val="20"/>
              </w:rPr>
              <w:t>Uznatelné náklady</w:t>
            </w:r>
            <w:r>
              <w:rPr>
                <w:rFonts w:ascii="Arial" w:hAnsi="Arial" w:cs="Arial"/>
                <w:sz w:val="20"/>
              </w:rPr>
              <w:t xml:space="preserve"> (NSTČ)</w:t>
            </w:r>
            <w:r w:rsidRPr="00B53B09">
              <w:rPr>
                <w:rFonts w:ascii="Arial" w:hAnsi="Arial" w:cs="Arial"/>
                <w:sz w:val="20"/>
              </w:rPr>
              <w:t xml:space="preserve"> v mil. Kč</w:t>
            </w:r>
          </w:p>
        </w:tc>
        <w:tc>
          <w:tcPr>
            <w:tcW w:w="2279" w:type="dxa"/>
          </w:tcPr>
          <w:p w:rsidR="00801F3A" w:rsidRPr="00B53B09" w:rsidRDefault="00801F3A" w:rsidP="00B4758B">
            <w:pPr>
              <w:pStyle w:val="Nzev"/>
              <w:rPr>
                <w:rFonts w:ascii="Arial" w:hAnsi="Arial" w:cs="Arial"/>
                <w:sz w:val="20"/>
              </w:rPr>
            </w:pPr>
            <w:r w:rsidRPr="00B53B09">
              <w:rPr>
                <w:rFonts w:ascii="Arial" w:hAnsi="Arial" w:cs="Arial"/>
                <w:sz w:val="20"/>
              </w:rPr>
              <w:t xml:space="preserve">Požadovaná podpora </w:t>
            </w:r>
            <w:r>
              <w:rPr>
                <w:rFonts w:ascii="Arial" w:hAnsi="Arial" w:cs="Arial"/>
                <w:sz w:val="20"/>
              </w:rPr>
              <w:t xml:space="preserve">(dotace) </w:t>
            </w:r>
            <w:r w:rsidRPr="00B53B09">
              <w:rPr>
                <w:rFonts w:ascii="Arial" w:hAnsi="Arial" w:cs="Arial"/>
                <w:sz w:val="20"/>
              </w:rPr>
              <w:t>v </w:t>
            </w:r>
            <w:r>
              <w:rPr>
                <w:rFonts w:ascii="Arial" w:hAnsi="Arial" w:cs="Arial"/>
                <w:sz w:val="20"/>
              </w:rPr>
              <w:t>%</w:t>
            </w:r>
          </w:p>
        </w:tc>
        <w:tc>
          <w:tcPr>
            <w:tcW w:w="2279" w:type="dxa"/>
          </w:tcPr>
          <w:p w:rsidR="00801F3A" w:rsidRPr="00B53B09" w:rsidRDefault="00801F3A" w:rsidP="00B4758B">
            <w:pPr>
              <w:pStyle w:val="Nzev"/>
              <w:rPr>
                <w:rFonts w:ascii="Arial" w:hAnsi="Arial" w:cs="Arial"/>
                <w:sz w:val="20"/>
              </w:rPr>
            </w:pPr>
            <w:r w:rsidRPr="00B53B09">
              <w:rPr>
                <w:rFonts w:ascii="Arial" w:hAnsi="Arial" w:cs="Arial"/>
                <w:sz w:val="20"/>
              </w:rPr>
              <w:t xml:space="preserve">Požadovaná podpora </w:t>
            </w:r>
            <w:r>
              <w:rPr>
                <w:rFonts w:ascii="Arial" w:hAnsi="Arial" w:cs="Arial"/>
                <w:sz w:val="20"/>
              </w:rPr>
              <w:t xml:space="preserve">(dotace) </w:t>
            </w:r>
            <w:r w:rsidRPr="00B53B09">
              <w:rPr>
                <w:rFonts w:ascii="Arial" w:hAnsi="Arial" w:cs="Arial"/>
                <w:sz w:val="20"/>
              </w:rPr>
              <w:t>v mil. Kč</w:t>
            </w:r>
          </w:p>
        </w:tc>
      </w:tr>
      <w:tr w:rsidR="00801F3A" w:rsidRPr="00FA367D" w:rsidTr="00801F3A">
        <w:tc>
          <w:tcPr>
            <w:tcW w:w="2237" w:type="dxa"/>
          </w:tcPr>
          <w:p w:rsidR="00801F3A" w:rsidRPr="00FA367D" w:rsidRDefault="00801F3A" w:rsidP="00B4758B">
            <w:pPr>
              <w:pStyle w:val="Nzev"/>
              <w:rPr>
                <w:rFonts w:ascii="Arial" w:hAnsi="Arial" w:cs="Arial"/>
                <w:b w:val="0"/>
                <w:sz w:val="20"/>
              </w:rPr>
            </w:pPr>
          </w:p>
        </w:tc>
        <w:tc>
          <w:tcPr>
            <w:tcW w:w="2491" w:type="dxa"/>
          </w:tcPr>
          <w:p w:rsidR="00801F3A" w:rsidRPr="00FA367D" w:rsidRDefault="00801F3A" w:rsidP="00B4758B">
            <w:pPr>
              <w:pStyle w:val="Nzev"/>
              <w:rPr>
                <w:rFonts w:ascii="Arial" w:hAnsi="Arial" w:cs="Arial"/>
                <w:b w:val="0"/>
                <w:sz w:val="20"/>
              </w:rPr>
            </w:pPr>
          </w:p>
        </w:tc>
        <w:tc>
          <w:tcPr>
            <w:tcW w:w="2279" w:type="dxa"/>
          </w:tcPr>
          <w:p w:rsidR="00801F3A" w:rsidRPr="00FA367D" w:rsidRDefault="00801F3A" w:rsidP="00B4758B">
            <w:pPr>
              <w:pStyle w:val="Nzev"/>
              <w:rPr>
                <w:rFonts w:ascii="Arial" w:hAnsi="Arial" w:cs="Arial"/>
                <w:b w:val="0"/>
                <w:sz w:val="20"/>
              </w:rPr>
            </w:pPr>
          </w:p>
        </w:tc>
        <w:tc>
          <w:tcPr>
            <w:tcW w:w="2279" w:type="dxa"/>
          </w:tcPr>
          <w:p w:rsidR="00801F3A" w:rsidRPr="00FA367D" w:rsidRDefault="00801F3A" w:rsidP="00B4758B">
            <w:pPr>
              <w:pStyle w:val="Nzev"/>
              <w:rPr>
                <w:rFonts w:ascii="Arial" w:hAnsi="Arial" w:cs="Arial"/>
                <w:b w:val="0"/>
                <w:sz w:val="20"/>
              </w:rPr>
            </w:pPr>
          </w:p>
        </w:tc>
      </w:tr>
    </w:tbl>
    <w:p w:rsidR="00C46BE0" w:rsidRPr="00FA367D" w:rsidRDefault="00C46BE0" w:rsidP="00C46BE0">
      <w:pPr>
        <w:pStyle w:val="Nzev"/>
        <w:jc w:val="left"/>
        <w:rPr>
          <w:rFonts w:ascii="Arial" w:hAnsi="Arial" w:cs="Arial"/>
          <w:b w:val="0"/>
          <w:sz w:val="16"/>
          <w:szCs w:val="16"/>
        </w:rPr>
      </w:pPr>
      <w:r>
        <w:rPr>
          <w:rFonts w:ascii="Arial" w:hAnsi="Arial" w:cs="Arial"/>
          <w:b w:val="0"/>
          <w:sz w:val="16"/>
          <w:szCs w:val="16"/>
        </w:rPr>
        <w:t xml:space="preserve">* </w:t>
      </w:r>
      <w:r w:rsidRPr="00FA367D">
        <w:rPr>
          <w:rFonts w:ascii="Arial" w:hAnsi="Arial" w:cs="Arial"/>
          <w:b w:val="0"/>
          <w:sz w:val="16"/>
          <w:szCs w:val="16"/>
        </w:rPr>
        <w:t>částky v mil. Kč</w:t>
      </w:r>
      <w:r>
        <w:rPr>
          <w:rFonts w:ascii="Arial" w:hAnsi="Arial" w:cs="Arial"/>
          <w:b w:val="0"/>
          <w:sz w:val="16"/>
          <w:szCs w:val="16"/>
        </w:rPr>
        <w:t xml:space="preserve"> uveďte</w:t>
      </w:r>
      <w:r w:rsidRPr="00FA367D">
        <w:rPr>
          <w:rFonts w:ascii="Arial" w:hAnsi="Arial" w:cs="Arial"/>
          <w:b w:val="0"/>
          <w:sz w:val="16"/>
          <w:szCs w:val="16"/>
        </w:rPr>
        <w:t xml:space="preserve"> na 3 desetinná místa</w:t>
      </w:r>
    </w:p>
    <w:p w:rsidR="007F2DDE" w:rsidRPr="001C7073" w:rsidRDefault="007F2DDE" w:rsidP="007F2DDE">
      <w:pPr>
        <w:pStyle w:val="Nzev"/>
        <w:jc w:val="both"/>
        <w:rPr>
          <w:rFonts w:ascii="Arial" w:hAnsi="Arial" w:cs="Arial"/>
          <w:sz w:val="20"/>
        </w:rPr>
      </w:pPr>
    </w:p>
    <w:p w:rsidR="007F2DDE" w:rsidRPr="001C7073" w:rsidRDefault="007F2DDE" w:rsidP="007F2DDE">
      <w:pPr>
        <w:pStyle w:val="Nzev"/>
        <w:jc w:val="both"/>
        <w:rPr>
          <w:rFonts w:ascii="Arial" w:hAnsi="Arial" w:cs="Arial"/>
          <w:sz w:val="20"/>
        </w:rPr>
      </w:pPr>
    </w:p>
    <w:p w:rsidR="007F2DDE" w:rsidRPr="001C7073" w:rsidRDefault="007F2DDE" w:rsidP="007F2DDE">
      <w:pPr>
        <w:pStyle w:val="Nzev"/>
        <w:jc w:val="both"/>
        <w:rPr>
          <w:rFonts w:ascii="Arial" w:hAnsi="Arial" w:cs="Arial"/>
          <w:sz w:val="20"/>
        </w:rPr>
      </w:pPr>
    </w:p>
    <w:p w:rsidR="007F2DDE" w:rsidRPr="001C7073" w:rsidRDefault="007F2DDE" w:rsidP="007F2DDE">
      <w:pPr>
        <w:pStyle w:val="Nzev"/>
        <w:jc w:val="both"/>
        <w:rPr>
          <w:rFonts w:ascii="Arial" w:hAnsi="Arial" w:cs="Arial"/>
          <w:sz w:val="20"/>
        </w:rPr>
      </w:pPr>
      <w:r w:rsidRPr="001C7073">
        <w:rPr>
          <w:rFonts w:ascii="Arial" w:hAnsi="Arial" w:cs="Arial"/>
          <w:sz w:val="20"/>
        </w:rPr>
        <w:t>Statutární zástupce žadatele:</w:t>
      </w:r>
    </w:p>
    <w:p w:rsidR="007F2DDE" w:rsidRPr="001C7073" w:rsidRDefault="007F2DDE" w:rsidP="007F2DDE">
      <w:pPr>
        <w:pStyle w:val="Nzev"/>
        <w:jc w:val="both"/>
        <w:rPr>
          <w:rFonts w:ascii="Arial" w:hAnsi="Arial" w:cs="Arial"/>
          <w:sz w:val="20"/>
        </w:rPr>
      </w:pPr>
      <w:r w:rsidRPr="001C7073">
        <w:rPr>
          <w:rFonts w:ascii="Arial" w:hAnsi="Arial" w:cs="Arial"/>
          <w:sz w:val="20"/>
        </w:rPr>
        <w:t>Funkce:</w:t>
      </w:r>
    </w:p>
    <w:p w:rsidR="007F2DDE" w:rsidRPr="001C7073" w:rsidRDefault="007F2DDE" w:rsidP="007F2DDE">
      <w:pPr>
        <w:pStyle w:val="Nzev"/>
        <w:jc w:val="both"/>
        <w:rPr>
          <w:rFonts w:ascii="Arial" w:hAnsi="Arial" w:cs="Arial"/>
          <w:sz w:val="20"/>
        </w:rPr>
      </w:pPr>
    </w:p>
    <w:p w:rsidR="007F2DDE" w:rsidRPr="001C7073" w:rsidRDefault="007F2DDE" w:rsidP="007F2DDE">
      <w:pPr>
        <w:pStyle w:val="Nzev"/>
        <w:jc w:val="both"/>
        <w:rPr>
          <w:rFonts w:ascii="Arial" w:hAnsi="Arial" w:cs="Arial"/>
          <w:sz w:val="20"/>
        </w:rPr>
      </w:pPr>
    </w:p>
    <w:p w:rsidR="007F2DDE" w:rsidRPr="001C7073" w:rsidRDefault="007F2DDE" w:rsidP="007F2DDE">
      <w:pPr>
        <w:pStyle w:val="Nzev"/>
        <w:jc w:val="both"/>
        <w:rPr>
          <w:rFonts w:ascii="Arial" w:hAnsi="Arial" w:cs="Arial"/>
          <w:sz w:val="20"/>
        </w:rPr>
      </w:pPr>
      <w:r w:rsidRPr="001C7073">
        <w:rPr>
          <w:rFonts w:ascii="Arial" w:hAnsi="Arial" w:cs="Arial"/>
          <w:sz w:val="20"/>
        </w:rPr>
        <w:t>Datum, razítko, podpis:</w:t>
      </w:r>
    </w:p>
    <w:p w:rsidR="007F2DDE" w:rsidRPr="001C7073" w:rsidRDefault="007F2DDE" w:rsidP="007F2DDE">
      <w:pPr>
        <w:pStyle w:val="font5"/>
        <w:jc w:val="right"/>
        <w:rPr>
          <w:rFonts w:ascii="Arial" w:hAnsi="Arial" w:cs="Arial"/>
          <w:color w:val="auto"/>
        </w:rPr>
      </w:pPr>
    </w:p>
    <w:p w:rsidR="007F2DDE" w:rsidRPr="001C7073" w:rsidRDefault="007F2DDE" w:rsidP="007F2DDE">
      <w:pPr>
        <w:pStyle w:val="Nzev"/>
        <w:jc w:val="both"/>
        <w:rPr>
          <w:rFonts w:ascii="Arial" w:hAnsi="Arial" w:cs="Arial"/>
          <w:sz w:val="20"/>
        </w:rPr>
      </w:pPr>
      <w:r w:rsidRPr="001C7073">
        <w:rPr>
          <w:rFonts w:ascii="Arial" w:hAnsi="Arial" w:cs="Arial"/>
          <w:sz w:val="20"/>
        </w:rPr>
        <w:t>_______________________________________</w:t>
      </w:r>
    </w:p>
    <w:p w:rsidR="005A1F7B" w:rsidRDefault="007F2DDE" w:rsidP="007F2DDE">
      <w:pPr>
        <w:pStyle w:val="Nzev"/>
        <w:jc w:val="both"/>
        <w:rPr>
          <w:rFonts w:ascii="Arial" w:hAnsi="Arial" w:cs="Arial"/>
          <w:sz w:val="16"/>
          <w:szCs w:val="16"/>
        </w:rPr>
      </w:pPr>
      <w:r w:rsidRPr="001C7073">
        <w:rPr>
          <w:rFonts w:ascii="Arial" w:hAnsi="Arial" w:cs="Arial"/>
          <w:b w:val="0"/>
          <w:sz w:val="16"/>
          <w:szCs w:val="16"/>
        </w:rPr>
        <w:t>*nehodící se škrtněte</w:t>
      </w:r>
      <w:r w:rsidR="005A1F7B">
        <w:rPr>
          <w:rFonts w:ascii="Arial" w:hAnsi="Arial" w:cs="Arial"/>
          <w:b w:val="0"/>
          <w:sz w:val="16"/>
          <w:szCs w:val="16"/>
        </w:rPr>
        <w:br w:type="page"/>
      </w:r>
    </w:p>
    <w:p w:rsidR="008812D4" w:rsidRPr="001C7073" w:rsidRDefault="008812D4" w:rsidP="008812D4">
      <w:pPr>
        <w:pStyle w:val="Nzev"/>
        <w:jc w:val="both"/>
        <w:rPr>
          <w:rFonts w:ascii="Arial" w:hAnsi="Arial" w:cs="Arial"/>
          <w:b w:val="0"/>
          <w:sz w:val="16"/>
          <w:szCs w:val="16"/>
        </w:rPr>
      </w:pPr>
    </w:p>
    <w:p w:rsidR="005A1F7B" w:rsidRPr="001C7073" w:rsidRDefault="005A1F7B" w:rsidP="005A1F7B">
      <w:pPr>
        <w:jc w:val="right"/>
        <w:rPr>
          <w:rFonts w:ascii="Arial" w:hAnsi="Arial" w:cs="Arial"/>
        </w:rPr>
      </w:pPr>
      <w:r w:rsidRPr="001C7073">
        <w:rPr>
          <w:rFonts w:ascii="Arial" w:hAnsi="Arial" w:cs="Arial"/>
          <w:sz w:val="20"/>
        </w:rPr>
        <w:t xml:space="preserve">Příloha č. </w:t>
      </w:r>
      <w:r>
        <w:rPr>
          <w:rFonts w:ascii="Arial" w:hAnsi="Arial" w:cs="Arial"/>
          <w:sz w:val="20"/>
        </w:rPr>
        <w:t>5</w:t>
      </w:r>
      <w:r w:rsidRPr="001C7073">
        <w:rPr>
          <w:rFonts w:ascii="Arial" w:hAnsi="Arial" w:cs="Arial"/>
          <w:sz w:val="20"/>
        </w:rPr>
        <w:t xml:space="preserve"> Pravidel MZe</w:t>
      </w:r>
    </w:p>
    <w:p w:rsidR="005A1F7B" w:rsidRPr="001C7073" w:rsidRDefault="005A1F7B" w:rsidP="005A1F7B">
      <w:pPr>
        <w:jc w:val="center"/>
        <w:rPr>
          <w:rFonts w:ascii="Arial" w:hAnsi="Arial" w:cs="Arial"/>
          <w:b/>
        </w:rPr>
      </w:pPr>
    </w:p>
    <w:p w:rsidR="005A1F7B" w:rsidRPr="001C7073" w:rsidRDefault="005A1F7B" w:rsidP="005A1F7B">
      <w:pPr>
        <w:jc w:val="center"/>
        <w:rPr>
          <w:rFonts w:ascii="Arial" w:hAnsi="Arial" w:cs="Arial"/>
          <w:b/>
        </w:rPr>
      </w:pPr>
      <w:r w:rsidRPr="001C7073">
        <w:rPr>
          <w:rFonts w:ascii="Arial" w:hAnsi="Arial" w:cs="Arial"/>
          <w:b/>
        </w:rPr>
        <w:t>Čestné prohlášení</w:t>
      </w:r>
    </w:p>
    <w:p w:rsidR="005A1F7B" w:rsidRPr="001C7073" w:rsidRDefault="005A1F7B" w:rsidP="005A1F7B">
      <w:pPr>
        <w:rPr>
          <w:rFonts w:ascii="Arial" w:hAnsi="Arial" w:cs="Arial"/>
          <w:b/>
        </w:rPr>
      </w:pPr>
    </w:p>
    <w:p w:rsidR="005A1F7B" w:rsidRPr="001C7073" w:rsidRDefault="005A1F7B" w:rsidP="005A1F7B">
      <w:pPr>
        <w:rPr>
          <w:rFonts w:ascii="Arial" w:hAnsi="Arial" w:cs="Arial"/>
          <w:b/>
        </w:rPr>
      </w:pPr>
    </w:p>
    <w:p w:rsidR="005A1F7B" w:rsidRPr="001C7073" w:rsidRDefault="005A1F7B" w:rsidP="005A1F7B">
      <w:pPr>
        <w:rPr>
          <w:rFonts w:ascii="Arial" w:hAnsi="Arial" w:cs="Arial"/>
          <w:sz w:val="22"/>
          <w:szCs w:val="22"/>
        </w:rPr>
      </w:pPr>
    </w:p>
    <w:p w:rsidR="005A1F7B" w:rsidRPr="001C7073" w:rsidRDefault="005A1F7B" w:rsidP="005A1F7B">
      <w:pPr>
        <w:rPr>
          <w:rFonts w:ascii="Arial" w:hAnsi="Arial" w:cs="Arial"/>
          <w:sz w:val="22"/>
          <w:szCs w:val="22"/>
        </w:rPr>
      </w:pPr>
    </w:p>
    <w:p w:rsidR="005A1F7B" w:rsidRPr="001C7073" w:rsidRDefault="005A1F7B" w:rsidP="005A1F7B">
      <w:pPr>
        <w:rPr>
          <w:rFonts w:ascii="Arial" w:hAnsi="Arial" w:cs="Arial"/>
          <w:sz w:val="22"/>
          <w:szCs w:val="22"/>
        </w:rPr>
      </w:pPr>
      <w:r w:rsidRPr="001C7073">
        <w:rPr>
          <w:rFonts w:ascii="Arial" w:hAnsi="Arial" w:cs="Arial"/>
          <w:sz w:val="22"/>
          <w:szCs w:val="22"/>
        </w:rPr>
        <w:t>Adresa žadatele</w:t>
      </w:r>
      <w:r w:rsidR="004A094C">
        <w:rPr>
          <w:rFonts w:ascii="Arial" w:hAnsi="Arial" w:cs="Arial"/>
          <w:sz w:val="22"/>
          <w:szCs w:val="22"/>
        </w:rPr>
        <w:t xml:space="preserve"> (investora)</w:t>
      </w:r>
      <w:r w:rsidRPr="001C7073">
        <w:rPr>
          <w:rFonts w:ascii="Arial" w:hAnsi="Arial" w:cs="Arial"/>
          <w:sz w:val="22"/>
          <w:szCs w:val="22"/>
        </w:rPr>
        <w:t xml:space="preserve"> o dotaci: ………………………………………………….</w:t>
      </w:r>
    </w:p>
    <w:p w:rsidR="005A1F7B" w:rsidRPr="001C7073" w:rsidRDefault="005A1F7B" w:rsidP="005A1F7B">
      <w:pPr>
        <w:rPr>
          <w:rFonts w:ascii="Arial" w:hAnsi="Arial" w:cs="Arial"/>
          <w:sz w:val="22"/>
          <w:szCs w:val="22"/>
        </w:rPr>
      </w:pPr>
    </w:p>
    <w:p w:rsidR="005A1F7B" w:rsidRPr="001C7073" w:rsidRDefault="005A1F7B" w:rsidP="005A1F7B">
      <w:pPr>
        <w:rPr>
          <w:rFonts w:ascii="Arial" w:hAnsi="Arial" w:cs="Arial"/>
          <w:sz w:val="22"/>
          <w:szCs w:val="22"/>
        </w:rPr>
      </w:pPr>
      <w:r w:rsidRPr="001C7073">
        <w:rPr>
          <w:rFonts w:ascii="Arial" w:hAnsi="Arial" w:cs="Arial"/>
          <w:sz w:val="22"/>
          <w:szCs w:val="22"/>
        </w:rPr>
        <w:t>Název akce:    …………………………………………………………………………</w:t>
      </w:r>
      <w:proofErr w:type="gramStart"/>
      <w:r w:rsidRPr="001C7073">
        <w:rPr>
          <w:rFonts w:ascii="Arial" w:hAnsi="Arial" w:cs="Arial"/>
          <w:sz w:val="22"/>
          <w:szCs w:val="22"/>
        </w:rPr>
        <w:t>…..</w:t>
      </w:r>
      <w:proofErr w:type="gramEnd"/>
    </w:p>
    <w:p w:rsidR="005A1F7B" w:rsidRPr="001C7073" w:rsidRDefault="005A1F7B" w:rsidP="005A1F7B">
      <w:pPr>
        <w:rPr>
          <w:rFonts w:ascii="Arial" w:hAnsi="Arial" w:cs="Arial"/>
          <w:sz w:val="22"/>
          <w:szCs w:val="22"/>
        </w:rPr>
      </w:pPr>
    </w:p>
    <w:p w:rsidR="005A1F7B" w:rsidRPr="001C7073" w:rsidRDefault="005A1F7B" w:rsidP="005A1F7B">
      <w:pPr>
        <w:rPr>
          <w:rFonts w:ascii="Arial" w:hAnsi="Arial" w:cs="Arial"/>
          <w:sz w:val="22"/>
          <w:szCs w:val="22"/>
        </w:rPr>
      </w:pPr>
    </w:p>
    <w:p w:rsidR="005A1F7B" w:rsidRPr="001C7073" w:rsidRDefault="005A1F7B" w:rsidP="005A1F7B">
      <w:pPr>
        <w:rPr>
          <w:rFonts w:ascii="Arial" w:hAnsi="Arial" w:cs="Arial"/>
          <w:sz w:val="22"/>
          <w:szCs w:val="22"/>
        </w:rPr>
      </w:pPr>
    </w:p>
    <w:p w:rsidR="005A1F7B" w:rsidRPr="00312153" w:rsidRDefault="005A1F7B" w:rsidP="005A1F7B">
      <w:pPr>
        <w:spacing w:line="360" w:lineRule="auto"/>
        <w:jc w:val="both"/>
        <w:rPr>
          <w:rFonts w:ascii="Arial" w:hAnsi="Arial" w:cs="Arial"/>
          <w:sz w:val="22"/>
          <w:szCs w:val="22"/>
        </w:rPr>
      </w:pPr>
      <w:r w:rsidRPr="00CA786E">
        <w:rPr>
          <w:rFonts w:ascii="Arial" w:hAnsi="Arial" w:cs="Arial"/>
          <w:sz w:val="22"/>
          <w:szCs w:val="22"/>
        </w:rPr>
        <w:t>Prohlašuji, že jsem se seznámil s Pravidly</w:t>
      </w:r>
      <w:r w:rsidRPr="00CA786E">
        <w:rPr>
          <w:rFonts w:ascii="Arial" w:hAnsi="Arial" w:cs="Arial"/>
          <w:b/>
          <w:sz w:val="22"/>
          <w:szCs w:val="22"/>
        </w:rPr>
        <w:t xml:space="preserve"> </w:t>
      </w:r>
      <w:r w:rsidRPr="00CA786E">
        <w:rPr>
          <w:rFonts w:ascii="Arial" w:hAnsi="Arial" w:cs="Arial"/>
          <w:sz w:val="22"/>
          <w:szCs w:val="22"/>
        </w:rPr>
        <w:t>České republiky – Ministerstva zemědělství čj. </w:t>
      </w:r>
      <w:r w:rsidR="00B87BE2">
        <w:rPr>
          <w:rFonts w:ascii="Arial" w:hAnsi="Arial" w:cs="Arial"/>
          <w:sz w:val="22"/>
          <w:szCs w:val="22"/>
        </w:rPr>
        <w:t>8759/2020</w:t>
      </w:r>
      <w:r w:rsidR="009B4E38" w:rsidRPr="009B4E38">
        <w:rPr>
          <w:rFonts w:ascii="Arial" w:hAnsi="Arial" w:cs="Arial"/>
          <w:sz w:val="22"/>
          <w:szCs w:val="22"/>
        </w:rPr>
        <w:t xml:space="preserve">-MZE-15131 </w:t>
      </w:r>
      <w:r w:rsidRPr="00CA786E">
        <w:rPr>
          <w:rFonts w:ascii="Arial" w:hAnsi="Arial" w:cs="Arial"/>
          <w:sz w:val="22"/>
          <w:szCs w:val="22"/>
        </w:rPr>
        <w:t>pro poskytování a čerpání státní finanční podpory v rámci programu 129 300 „Podpora výstavby a technického zhodn</w:t>
      </w:r>
      <w:r w:rsidR="00312153">
        <w:rPr>
          <w:rFonts w:ascii="Arial" w:hAnsi="Arial" w:cs="Arial"/>
          <w:sz w:val="22"/>
          <w:szCs w:val="22"/>
        </w:rPr>
        <w:t>ocení infrastruktury vodovodů a </w:t>
      </w:r>
      <w:r w:rsidRPr="00CA786E">
        <w:rPr>
          <w:rFonts w:ascii="Arial" w:hAnsi="Arial" w:cs="Arial"/>
          <w:sz w:val="22"/>
          <w:szCs w:val="22"/>
        </w:rPr>
        <w:t>kanalizací</w:t>
      </w:r>
      <w:r>
        <w:rPr>
          <w:rFonts w:ascii="Arial" w:hAnsi="Arial" w:cs="Arial"/>
          <w:sz w:val="22"/>
          <w:szCs w:val="22"/>
        </w:rPr>
        <w:t xml:space="preserve"> II</w:t>
      </w:r>
      <w:r w:rsidRPr="001C7073">
        <w:rPr>
          <w:rFonts w:ascii="Arial" w:hAnsi="Arial" w:cs="Arial"/>
          <w:sz w:val="22"/>
          <w:szCs w:val="22"/>
        </w:rPr>
        <w:t xml:space="preserve">“ </w:t>
      </w:r>
      <w:r w:rsidRPr="00312153">
        <w:rPr>
          <w:rFonts w:ascii="Arial" w:hAnsi="Arial" w:cs="Arial"/>
          <w:sz w:val="22"/>
          <w:szCs w:val="22"/>
        </w:rPr>
        <w:t>včetně Obecných podmínek postupu investorů, a zavazuji se k jejich plnění.</w:t>
      </w:r>
    </w:p>
    <w:p w:rsidR="00312153" w:rsidRPr="00312153" w:rsidRDefault="00312153" w:rsidP="005A1F7B">
      <w:pPr>
        <w:spacing w:line="360" w:lineRule="auto"/>
        <w:jc w:val="both"/>
        <w:rPr>
          <w:rFonts w:ascii="Arial" w:hAnsi="Arial" w:cs="Arial"/>
          <w:sz w:val="22"/>
          <w:szCs w:val="22"/>
        </w:rPr>
      </w:pPr>
    </w:p>
    <w:p w:rsidR="00312153" w:rsidRPr="00312153" w:rsidRDefault="00312153" w:rsidP="00312153">
      <w:pPr>
        <w:spacing w:line="360" w:lineRule="auto"/>
        <w:jc w:val="both"/>
        <w:rPr>
          <w:rFonts w:ascii="Arial" w:hAnsi="Arial" w:cs="Arial"/>
          <w:sz w:val="22"/>
          <w:szCs w:val="22"/>
        </w:rPr>
      </w:pPr>
      <w:r w:rsidRPr="00312153">
        <w:rPr>
          <w:rFonts w:ascii="Arial" w:hAnsi="Arial" w:cs="Arial"/>
          <w:sz w:val="22"/>
          <w:szCs w:val="22"/>
        </w:rPr>
        <w:t>Čestně prohlašuji, že výběr dodavatele byl podložen</w:t>
      </w:r>
      <w:r w:rsidRPr="00CB73C2">
        <w:rPr>
          <w:rFonts w:ascii="Arial" w:hAnsi="Arial" w:cs="Arial"/>
          <w:color w:val="FF0000"/>
          <w:sz w:val="22"/>
          <w:szCs w:val="22"/>
        </w:rPr>
        <w:t xml:space="preserve"> </w:t>
      </w:r>
      <w:r w:rsidR="007E4984">
        <w:rPr>
          <w:rFonts w:ascii="Arial" w:hAnsi="Arial" w:cs="Arial"/>
          <w:color w:val="FF0000"/>
          <w:sz w:val="22"/>
          <w:szCs w:val="22"/>
        </w:rPr>
        <w:t>(uveďte skutečn</w:t>
      </w:r>
      <w:r w:rsidR="00D831C8">
        <w:rPr>
          <w:rFonts w:ascii="Arial" w:hAnsi="Arial" w:cs="Arial"/>
          <w:color w:val="FF0000"/>
          <w:sz w:val="22"/>
          <w:szCs w:val="22"/>
        </w:rPr>
        <w:t>ý</w:t>
      </w:r>
      <w:r w:rsidR="007E4984">
        <w:rPr>
          <w:rFonts w:ascii="Arial" w:hAnsi="Arial" w:cs="Arial"/>
          <w:color w:val="FF0000"/>
          <w:sz w:val="22"/>
          <w:szCs w:val="22"/>
        </w:rPr>
        <w:t xml:space="preserve"> počet relevantních nabídek)</w:t>
      </w:r>
      <w:r w:rsidRPr="00CB73C2">
        <w:rPr>
          <w:rFonts w:ascii="Arial" w:hAnsi="Arial" w:cs="Arial"/>
          <w:color w:val="FF0000"/>
          <w:sz w:val="22"/>
          <w:szCs w:val="22"/>
        </w:rPr>
        <w:t xml:space="preserve"> </w:t>
      </w:r>
      <w:r w:rsidRPr="00312153">
        <w:rPr>
          <w:rFonts w:ascii="Arial" w:hAnsi="Arial" w:cs="Arial"/>
          <w:sz w:val="22"/>
          <w:szCs w:val="22"/>
        </w:rPr>
        <w:t>relevantními nabídkami, obsahující vyplněný položkový rozpočet a podepsaný návrh smlouvy a o způsobilosti plnit veřejnou zakázku u firem, které podaly v rámci zadávacího řízení nabídky, nemám důvodné pochybnosti.</w:t>
      </w:r>
    </w:p>
    <w:p w:rsidR="005A1F7B" w:rsidRPr="00312153" w:rsidRDefault="005A1F7B" w:rsidP="005A1F7B">
      <w:pPr>
        <w:spacing w:line="360" w:lineRule="auto"/>
        <w:jc w:val="both"/>
        <w:rPr>
          <w:rFonts w:ascii="Arial" w:hAnsi="Arial" w:cs="Arial"/>
          <w:sz w:val="22"/>
          <w:szCs w:val="22"/>
        </w:rPr>
      </w:pPr>
    </w:p>
    <w:p w:rsidR="005A1F7B" w:rsidRPr="00F4230F" w:rsidRDefault="005A1F7B" w:rsidP="00312153">
      <w:pPr>
        <w:spacing w:line="360" w:lineRule="auto"/>
        <w:jc w:val="both"/>
        <w:rPr>
          <w:rFonts w:ascii="Arial" w:hAnsi="Arial" w:cs="Arial"/>
          <w:b/>
          <w:sz w:val="22"/>
          <w:szCs w:val="22"/>
        </w:rPr>
      </w:pPr>
      <w:r w:rsidRPr="00CB73C2">
        <w:rPr>
          <w:rFonts w:ascii="Arial" w:hAnsi="Arial" w:cs="Arial"/>
          <w:b/>
          <w:sz w:val="22"/>
          <w:szCs w:val="22"/>
        </w:rPr>
        <w:t>Dále prohlašuji, že k dnešnímu dni nemáme na výše uvedenou akci (ani její část) podanou žádost o dotaci u jiného poskytovatele dotace</w:t>
      </w:r>
      <w:r w:rsidR="00F4230F">
        <w:rPr>
          <w:rFonts w:ascii="Arial" w:hAnsi="Arial" w:cs="Arial"/>
          <w:b/>
          <w:sz w:val="22"/>
          <w:szCs w:val="22"/>
        </w:rPr>
        <w:t xml:space="preserve"> s výjimkou </w:t>
      </w:r>
      <w:r w:rsidR="00F4230F" w:rsidRPr="00F4230F">
        <w:rPr>
          <w:rFonts w:ascii="Arial" w:hAnsi="Arial" w:cs="Arial"/>
          <w:b/>
          <w:sz w:val="22"/>
          <w:szCs w:val="22"/>
        </w:rPr>
        <w:t>dotace z rozpočtu kraje</w:t>
      </w:r>
      <w:r w:rsidRPr="00F4230F">
        <w:rPr>
          <w:rFonts w:ascii="Arial" w:hAnsi="Arial" w:cs="Arial"/>
          <w:b/>
          <w:sz w:val="22"/>
          <w:szCs w:val="22"/>
        </w:rPr>
        <w:t>.</w:t>
      </w:r>
    </w:p>
    <w:p w:rsidR="005A1F7B" w:rsidRPr="001C7073" w:rsidRDefault="005A1F7B" w:rsidP="00312153">
      <w:pPr>
        <w:spacing w:line="360" w:lineRule="auto"/>
        <w:jc w:val="both"/>
        <w:rPr>
          <w:rFonts w:ascii="Arial" w:hAnsi="Arial" w:cs="Arial"/>
          <w:sz w:val="22"/>
          <w:szCs w:val="22"/>
        </w:rPr>
      </w:pPr>
    </w:p>
    <w:p w:rsidR="005A1F7B" w:rsidRDefault="005A1F7B" w:rsidP="00312153">
      <w:pPr>
        <w:spacing w:line="360" w:lineRule="auto"/>
        <w:jc w:val="both"/>
        <w:rPr>
          <w:rFonts w:ascii="Arial" w:hAnsi="Arial" w:cs="Arial"/>
          <w:sz w:val="22"/>
          <w:szCs w:val="22"/>
        </w:rPr>
      </w:pPr>
      <w:r w:rsidRPr="001C7073">
        <w:rPr>
          <w:rFonts w:ascii="Arial" w:hAnsi="Arial" w:cs="Arial"/>
          <w:sz w:val="22"/>
          <w:szCs w:val="22"/>
        </w:rPr>
        <w:t>Současně se zavazuji</w:t>
      </w:r>
      <w:r w:rsidRPr="004A094C">
        <w:rPr>
          <w:rFonts w:ascii="Arial" w:hAnsi="Arial" w:cs="Arial"/>
          <w:sz w:val="22"/>
          <w:szCs w:val="22"/>
        </w:rPr>
        <w:t xml:space="preserve">, že </w:t>
      </w:r>
      <w:r w:rsidR="0045352F" w:rsidRPr="0077186C">
        <w:rPr>
          <w:rFonts w:ascii="Arial" w:hAnsi="Arial" w:cs="Arial"/>
          <w:sz w:val="22"/>
          <w:szCs w:val="22"/>
        </w:rPr>
        <w:t xml:space="preserve">neprodleně požádám </w:t>
      </w:r>
      <w:r w:rsidRPr="004A094C">
        <w:rPr>
          <w:rFonts w:ascii="Arial" w:hAnsi="Arial" w:cs="Arial"/>
          <w:sz w:val="22"/>
          <w:szCs w:val="22"/>
        </w:rPr>
        <w:t xml:space="preserve">MZe odbor vodovodů a kanalizací </w:t>
      </w:r>
      <w:r w:rsidR="0045352F" w:rsidRPr="004A094C">
        <w:rPr>
          <w:rFonts w:ascii="Arial" w:hAnsi="Arial" w:cs="Arial"/>
          <w:sz w:val="22"/>
          <w:szCs w:val="22"/>
        </w:rPr>
        <w:t xml:space="preserve">o souhlas </w:t>
      </w:r>
      <w:r w:rsidR="0045352F" w:rsidRPr="00323968">
        <w:rPr>
          <w:rFonts w:ascii="Arial" w:hAnsi="Arial" w:cs="Arial"/>
          <w:sz w:val="22"/>
        </w:rPr>
        <w:t>se spolufinancováním v případě poskytnutí finanční podpory z jiného zdroje</w:t>
      </w:r>
      <w:r w:rsidR="0045352F" w:rsidRPr="001C7073">
        <w:rPr>
          <w:rFonts w:ascii="Arial" w:hAnsi="Arial" w:cs="Arial"/>
          <w:sz w:val="22"/>
          <w:szCs w:val="22"/>
        </w:rPr>
        <w:t xml:space="preserve"> </w:t>
      </w:r>
      <w:r w:rsidR="0045352F">
        <w:rPr>
          <w:rFonts w:ascii="Arial" w:hAnsi="Arial" w:cs="Arial"/>
          <w:sz w:val="22"/>
          <w:szCs w:val="22"/>
        </w:rPr>
        <w:t xml:space="preserve">a </w:t>
      </w:r>
      <w:r w:rsidRPr="001C7073">
        <w:rPr>
          <w:rFonts w:ascii="Arial" w:hAnsi="Arial" w:cs="Arial"/>
          <w:sz w:val="22"/>
          <w:szCs w:val="22"/>
        </w:rPr>
        <w:t>nebudu na výše uvedenou akci podávat</w:t>
      </w:r>
      <w:r w:rsidR="004A094C">
        <w:rPr>
          <w:rFonts w:ascii="Arial" w:hAnsi="Arial" w:cs="Arial"/>
          <w:sz w:val="22"/>
          <w:szCs w:val="22"/>
        </w:rPr>
        <w:t xml:space="preserve"> nebo nemám podanou</w:t>
      </w:r>
      <w:r w:rsidRPr="001C7073">
        <w:rPr>
          <w:rFonts w:ascii="Arial" w:hAnsi="Arial" w:cs="Arial"/>
          <w:sz w:val="22"/>
          <w:szCs w:val="22"/>
        </w:rPr>
        <w:t xml:space="preserve"> žádost o poskytnutí finanční podpory z jiných dotačních zdrojů</w:t>
      </w:r>
      <w:r w:rsidR="004A094C">
        <w:rPr>
          <w:rFonts w:ascii="Arial" w:hAnsi="Arial" w:cs="Arial"/>
          <w:sz w:val="22"/>
          <w:szCs w:val="22"/>
        </w:rPr>
        <w:t xml:space="preserve"> s výjimkou dotace z rozpočtu kraje</w:t>
      </w:r>
      <w:r w:rsidRPr="001C7073">
        <w:rPr>
          <w:rFonts w:ascii="Arial" w:hAnsi="Arial" w:cs="Arial"/>
          <w:sz w:val="22"/>
          <w:szCs w:val="22"/>
        </w:rPr>
        <w:t>.</w:t>
      </w:r>
    </w:p>
    <w:p w:rsidR="00312153" w:rsidRDefault="00312153" w:rsidP="005A1F7B">
      <w:pPr>
        <w:rPr>
          <w:rFonts w:ascii="Arial" w:hAnsi="Arial" w:cs="Arial"/>
        </w:rPr>
      </w:pPr>
    </w:p>
    <w:p w:rsidR="00312153" w:rsidRDefault="00312153" w:rsidP="005A1F7B">
      <w:pPr>
        <w:rPr>
          <w:rFonts w:ascii="Arial" w:hAnsi="Arial" w:cs="Arial"/>
        </w:rPr>
      </w:pPr>
    </w:p>
    <w:p w:rsidR="00312153" w:rsidRPr="001C7073" w:rsidRDefault="00312153" w:rsidP="005A1F7B">
      <w:pPr>
        <w:rPr>
          <w:rFonts w:ascii="Arial" w:hAnsi="Arial" w:cs="Arial"/>
          <w:sz w:val="22"/>
          <w:szCs w:val="22"/>
        </w:rPr>
      </w:pPr>
    </w:p>
    <w:p w:rsidR="005A1F7B" w:rsidRPr="001C7073" w:rsidRDefault="005A1F7B" w:rsidP="005A1F7B">
      <w:pPr>
        <w:rPr>
          <w:rFonts w:ascii="Arial" w:hAnsi="Arial" w:cs="Arial"/>
          <w:sz w:val="22"/>
          <w:szCs w:val="22"/>
        </w:rPr>
      </w:pPr>
    </w:p>
    <w:p w:rsidR="005A1F7B" w:rsidRPr="001C7073" w:rsidRDefault="005A1F7B" w:rsidP="005A1F7B">
      <w:pPr>
        <w:rPr>
          <w:rFonts w:ascii="Arial" w:hAnsi="Arial" w:cs="Arial"/>
          <w:sz w:val="22"/>
          <w:szCs w:val="22"/>
        </w:rPr>
      </w:pPr>
      <w:r w:rsidRPr="001C7073">
        <w:rPr>
          <w:rFonts w:ascii="Arial" w:hAnsi="Arial" w:cs="Arial"/>
          <w:sz w:val="22"/>
          <w:szCs w:val="22"/>
        </w:rPr>
        <w:t>Místo: ……………………………</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Datum: ….………………………….</w:t>
      </w:r>
    </w:p>
    <w:p w:rsidR="005A1F7B" w:rsidRPr="001C7073" w:rsidRDefault="005A1F7B" w:rsidP="005A1F7B">
      <w:pPr>
        <w:rPr>
          <w:rFonts w:ascii="Arial" w:hAnsi="Arial" w:cs="Arial"/>
          <w:sz w:val="22"/>
          <w:szCs w:val="22"/>
        </w:rPr>
      </w:pPr>
    </w:p>
    <w:p w:rsidR="005A1F7B" w:rsidRPr="001C7073" w:rsidRDefault="005A1F7B" w:rsidP="005A1F7B">
      <w:pPr>
        <w:rPr>
          <w:rFonts w:ascii="Arial" w:hAnsi="Arial" w:cs="Arial"/>
          <w:sz w:val="22"/>
          <w:szCs w:val="22"/>
        </w:rPr>
      </w:pPr>
    </w:p>
    <w:p w:rsidR="005A1F7B" w:rsidRPr="001C7073" w:rsidRDefault="005A1F7B" w:rsidP="005A1F7B">
      <w:pPr>
        <w:rPr>
          <w:rFonts w:ascii="Arial" w:hAnsi="Arial" w:cs="Arial"/>
          <w:sz w:val="22"/>
          <w:szCs w:val="22"/>
        </w:rPr>
      </w:pPr>
      <w:r w:rsidRPr="001C7073">
        <w:rPr>
          <w:rFonts w:ascii="Arial" w:hAnsi="Arial" w:cs="Arial"/>
          <w:sz w:val="22"/>
          <w:szCs w:val="22"/>
        </w:rPr>
        <w:t>Jméno, příjmení:……………….</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Funkce: …………………………….</w:t>
      </w:r>
    </w:p>
    <w:p w:rsidR="005A1F7B" w:rsidRPr="001C7073" w:rsidRDefault="005A1F7B" w:rsidP="005A1F7B">
      <w:pPr>
        <w:rPr>
          <w:rFonts w:ascii="Arial" w:hAnsi="Arial" w:cs="Arial"/>
          <w:sz w:val="22"/>
          <w:szCs w:val="22"/>
        </w:rPr>
      </w:pPr>
    </w:p>
    <w:p w:rsidR="005A1F7B" w:rsidRPr="001C7073" w:rsidRDefault="005A1F7B" w:rsidP="005A1F7B">
      <w:pPr>
        <w:rPr>
          <w:rFonts w:ascii="Arial" w:hAnsi="Arial" w:cs="Arial"/>
          <w:sz w:val="22"/>
          <w:szCs w:val="22"/>
        </w:rPr>
      </w:pPr>
    </w:p>
    <w:p w:rsidR="005A1F7B" w:rsidRDefault="005A1F7B" w:rsidP="005A1F7B">
      <w:pPr>
        <w:rPr>
          <w:rFonts w:ascii="Arial" w:hAnsi="Arial" w:cs="Arial"/>
          <w:sz w:val="22"/>
          <w:szCs w:val="22"/>
        </w:rPr>
      </w:pPr>
      <w:r w:rsidRPr="001C7073">
        <w:rPr>
          <w:rFonts w:ascii="Arial" w:hAnsi="Arial" w:cs="Arial"/>
          <w:sz w:val="22"/>
          <w:szCs w:val="22"/>
        </w:rPr>
        <w:t>Podpis: …………………………</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Razítko:</w:t>
      </w:r>
    </w:p>
    <w:p w:rsidR="00723EB0" w:rsidRPr="001C7073" w:rsidRDefault="0020285E" w:rsidP="00723EB0">
      <w:pPr>
        <w:pStyle w:val="Normln1"/>
        <w:jc w:val="right"/>
        <w:rPr>
          <w:rFonts w:cs="Arial"/>
          <w:noProof w:val="0"/>
          <w:color w:val="auto"/>
          <w:sz w:val="20"/>
        </w:rPr>
      </w:pPr>
      <w:r w:rsidRPr="001C7073">
        <w:rPr>
          <w:rFonts w:cs="Arial"/>
          <w:color w:val="auto"/>
          <w:sz w:val="20"/>
        </w:rPr>
        <w:br w:type="page"/>
      </w:r>
    </w:p>
    <w:p w:rsidR="00884C2C" w:rsidRPr="001C7073" w:rsidRDefault="00884C2C" w:rsidP="00884C2C">
      <w:pPr>
        <w:pStyle w:val="Normln1"/>
        <w:jc w:val="right"/>
        <w:rPr>
          <w:rFonts w:cs="Arial"/>
          <w:noProof w:val="0"/>
          <w:color w:val="auto"/>
          <w:sz w:val="20"/>
        </w:rPr>
      </w:pPr>
      <w:r w:rsidRPr="001C7073">
        <w:rPr>
          <w:rFonts w:cs="Arial"/>
          <w:noProof w:val="0"/>
          <w:color w:val="auto"/>
          <w:sz w:val="20"/>
        </w:rPr>
        <w:lastRenderedPageBreak/>
        <w:t>Příloha č. 6/b Pravidel MZe</w:t>
      </w:r>
    </w:p>
    <w:p w:rsidR="00884C2C" w:rsidRPr="001C7073" w:rsidRDefault="00884C2C" w:rsidP="00884C2C">
      <w:pPr>
        <w:pStyle w:val="Normln1"/>
        <w:jc w:val="center"/>
        <w:rPr>
          <w:rFonts w:cs="Arial"/>
          <w:b/>
          <w:noProof w:val="0"/>
          <w:color w:val="auto"/>
          <w:sz w:val="20"/>
        </w:rPr>
      </w:pPr>
    </w:p>
    <w:p w:rsidR="00884C2C" w:rsidRPr="001C7073" w:rsidRDefault="00884C2C" w:rsidP="00884C2C">
      <w:pPr>
        <w:pStyle w:val="Normln1"/>
        <w:jc w:val="center"/>
        <w:rPr>
          <w:rFonts w:cs="Arial"/>
          <w:b/>
          <w:noProof w:val="0"/>
          <w:color w:val="auto"/>
          <w:sz w:val="20"/>
        </w:rPr>
      </w:pPr>
    </w:p>
    <w:p w:rsidR="00884C2C" w:rsidRPr="001C7073" w:rsidRDefault="00884C2C" w:rsidP="00884C2C">
      <w:pPr>
        <w:pStyle w:val="Normln1"/>
        <w:jc w:val="center"/>
        <w:rPr>
          <w:rFonts w:cs="Arial"/>
          <w:b/>
          <w:noProof w:val="0"/>
          <w:color w:val="auto"/>
          <w:sz w:val="20"/>
        </w:rPr>
      </w:pPr>
    </w:p>
    <w:p w:rsidR="00884C2C" w:rsidRPr="001C7073" w:rsidRDefault="00884C2C" w:rsidP="00884C2C">
      <w:pPr>
        <w:pStyle w:val="Normln1"/>
        <w:jc w:val="center"/>
        <w:rPr>
          <w:rFonts w:cs="Arial"/>
          <w:b/>
          <w:noProof w:val="0"/>
          <w:color w:val="auto"/>
          <w:sz w:val="20"/>
        </w:rPr>
      </w:pPr>
    </w:p>
    <w:p w:rsidR="00884C2C" w:rsidRPr="001C7073" w:rsidRDefault="00884C2C" w:rsidP="00884C2C">
      <w:pPr>
        <w:pStyle w:val="Normln1"/>
        <w:jc w:val="center"/>
        <w:rPr>
          <w:rFonts w:cs="Arial"/>
          <w:b/>
          <w:noProof w:val="0"/>
          <w:color w:val="auto"/>
          <w:sz w:val="20"/>
        </w:rPr>
      </w:pPr>
    </w:p>
    <w:p w:rsidR="00884C2C" w:rsidRPr="001C7073" w:rsidRDefault="00884C2C" w:rsidP="00884C2C">
      <w:pPr>
        <w:pStyle w:val="Normln1"/>
        <w:rPr>
          <w:rFonts w:cs="Arial"/>
          <w:b/>
          <w:noProof w:val="0"/>
          <w:color w:val="auto"/>
          <w:sz w:val="20"/>
        </w:rPr>
      </w:pPr>
    </w:p>
    <w:p w:rsidR="00884C2C" w:rsidRPr="001C7073" w:rsidRDefault="00884C2C" w:rsidP="00884C2C">
      <w:pPr>
        <w:pStyle w:val="Normln1"/>
        <w:jc w:val="center"/>
        <w:rPr>
          <w:rFonts w:cs="Arial"/>
          <w:bCs/>
          <w:noProof w:val="0"/>
          <w:color w:val="auto"/>
          <w:sz w:val="20"/>
        </w:rPr>
      </w:pPr>
    </w:p>
    <w:p w:rsidR="007175B4" w:rsidRPr="001C7073" w:rsidRDefault="007175B4" w:rsidP="007175B4">
      <w:pPr>
        <w:pStyle w:val="Normln1"/>
        <w:jc w:val="center"/>
        <w:rPr>
          <w:rFonts w:cs="Arial"/>
          <w:bCs/>
          <w:color w:val="auto"/>
          <w:sz w:val="24"/>
        </w:rPr>
      </w:pPr>
    </w:p>
    <w:p w:rsidR="007175B4" w:rsidRPr="001C7073" w:rsidRDefault="007175B4" w:rsidP="007175B4">
      <w:pPr>
        <w:pStyle w:val="Normln1"/>
        <w:jc w:val="center"/>
        <w:rPr>
          <w:rFonts w:cs="Arial"/>
          <w:bCs/>
          <w:color w:val="auto"/>
          <w:sz w:val="24"/>
        </w:rPr>
      </w:pPr>
      <w:r w:rsidRPr="001C7073">
        <w:rPr>
          <w:rFonts w:cs="Arial"/>
          <w:bCs/>
          <w:color w:val="auto"/>
          <w:sz w:val="24"/>
        </w:rPr>
        <w:t xml:space="preserve">Metodika </w:t>
      </w:r>
    </w:p>
    <w:p w:rsidR="007175B4" w:rsidRPr="001C7073" w:rsidRDefault="007175B4" w:rsidP="007175B4">
      <w:pPr>
        <w:pStyle w:val="Normln1"/>
        <w:jc w:val="center"/>
        <w:rPr>
          <w:rFonts w:cs="Arial"/>
          <w:bCs/>
          <w:color w:val="auto"/>
          <w:sz w:val="24"/>
        </w:rPr>
      </w:pPr>
      <w:r w:rsidRPr="001C7073">
        <w:rPr>
          <w:rFonts w:cs="Arial"/>
          <w:bCs/>
          <w:color w:val="auto"/>
          <w:sz w:val="24"/>
        </w:rPr>
        <w:t>pro zpracování finančních projektů</w:t>
      </w:r>
    </w:p>
    <w:p w:rsidR="00884C2C" w:rsidRPr="001C7073" w:rsidRDefault="00884C2C" w:rsidP="00884C2C">
      <w:pPr>
        <w:pStyle w:val="Normln1"/>
        <w:jc w:val="center"/>
        <w:rPr>
          <w:rFonts w:cs="Arial"/>
          <w:bCs/>
          <w:noProof w:val="0"/>
          <w:color w:val="auto"/>
          <w:sz w:val="20"/>
        </w:rPr>
      </w:pPr>
    </w:p>
    <w:p w:rsidR="00884C2C" w:rsidRPr="001C7073" w:rsidRDefault="00884C2C" w:rsidP="00884C2C">
      <w:pPr>
        <w:pStyle w:val="Normln1"/>
        <w:jc w:val="center"/>
        <w:rPr>
          <w:rFonts w:cs="Arial"/>
          <w:bCs/>
          <w:noProof w:val="0"/>
          <w:color w:val="auto"/>
          <w:sz w:val="20"/>
        </w:rPr>
      </w:pPr>
      <w:r w:rsidRPr="001C7073">
        <w:rPr>
          <w:rFonts w:cs="Arial"/>
          <w:bCs/>
          <w:noProof w:val="0"/>
          <w:color w:val="auto"/>
          <w:sz w:val="20"/>
          <w:highlight w:val="lightGray"/>
        </w:rPr>
        <w:t>předkládaných MZe na základě usnesení vlády ČR č. 571 ze dne 12. 10. 1994</w:t>
      </w:r>
    </w:p>
    <w:p w:rsidR="00884C2C" w:rsidRPr="001C7073" w:rsidRDefault="00884C2C" w:rsidP="00884C2C">
      <w:pPr>
        <w:pStyle w:val="Normln1"/>
        <w:jc w:val="center"/>
        <w:rPr>
          <w:rFonts w:cs="Arial"/>
          <w:b/>
          <w:noProof w:val="0"/>
          <w:color w:val="auto"/>
          <w:sz w:val="20"/>
        </w:rPr>
      </w:pPr>
    </w:p>
    <w:p w:rsidR="00884C2C" w:rsidRPr="001C7073" w:rsidRDefault="00884C2C" w:rsidP="00884C2C">
      <w:pPr>
        <w:pStyle w:val="Normln1"/>
        <w:jc w:val="both"/>
        <w:rPr>
          <w:rFonts w:cs="Arial"/>
          <w:b/>
          <w:noProof w:val="0"/>
          <w:color w:val="auto"/>
          <w:sz w:val="20"/>
        </w:rPr>
      </w:pPr>
    </w:p>
    <w:p w:rsidR="00884C2C" w:rsidRPr="001C7073" w:rsidRDefault="00884C2C" w:rsidP="00884C2C">
      <w:pPr>
        <w:pStyle w:val="Normln1"/>
        <w:jc w:val="both"/>
        <w:rPr>
          <w:rFonts w:cs="Arial"/>
          <w:b/>
          <w:noProof w:val="0"/>
          <w:color w:val="auto"/>
          <w:sz w:val="20"/>
        </w:rPr>
      </w:pPr>
    </w:p>
    <w:p w:rsidR="00884C2C" w:rsidRPr="001C7073" w:rsidRDefault="00884C2C" w:rsidP="00884C2C">
      <w:pPr>
        <w:pStyle w:val="Normln1"/>
        <w:jc w:val="both"/>
        <w:rPr>
          <w:rFonts w:cs="Arial"/>
          <w:b/>
          <w:noProof w:val="0"/>
          <w:color w:val="auto"/>
          <w:sz w:val="20"/>
        </w:rPr>
      </w:pPr>
    </w:p>
    <w:p w:rsidR="00884C2C" w:rsidRPr="001C7073" w:rsidRDefault="00884C2C" w:rsidP="00884C2C">
      <w:pPr>
        <w:pStyle w:val="Normln1"/>
        <w:jc w:val="both"/>
        <w:rPr>
          <w:rFonts w:cs="Arial"/>
          <w:b/>
          <w:noProof w:val="0"/>
          <w:color w:val="auto"/>
          <w:sz w:val="20"/>
        </w:rPr>
      </w:pPr>
    </w:p>
    <w:p w:rsidR="00884C2C" w:rsidRPr="001C7073" w:rsidRDefault="00884C2C" w:rsidP="00884C2C">
      <w:pPr>
        <w:pStyle w:val="Normln1"/>
        <w:jc w:val="center"/>
        <w:rPr>
          <w:rFonts w:cs="Arial"/>
          <w:noProof w:val="0"/>
          <w:color w:val="auto"/>
          <w:sz w:val="20"/>
          <w:u w:val="single"/>
        </w:rPr>
      </w:pPr>
      <w:r w:rsidRPr="001C7073">
        <w:rPr>
          <w:rFonts w:cs="Arial"/>
          <w:noProof w:val="0"/>
          <w:color w:val="auto"/>
          <w:sz w:val="20"/>
          <w:u w:val="single"/>
        </w:rPr>
        <w:t>Obsah finančního projektu:</w:t>
      </w:r>
    </w:p>
    <w:p w:rsidR="00884C2C" w:rsidRPr="001C7073" w:rsidRDefault="00884C2C" w:rsidP="00884C2C">
      <w:pPr>
        <w:pStyle w:val="Normln1"/>
        <w:jc w:val="center"/>
        <w:rPr>
          <w:rFonts w:cs="Arial"/>
          <w:noProof w:val="0"/>
          <w:color w:val="auto"/>
          <w:sz w:val="20"/>
        </w:rPr>
      </w:pPr>
    </w:p>
    <w:p w:rsidR="00884C2C" w:rsidRPr="001C7073" w:rsidRDefault="00884C2C" w:rsidP="00464EC2">
      <w:pPr>
        <w:pStyle w:val="Normln1"/>
        <w:numPr>
          <w:ilvl w:val="0"/>
          <w:numId w:val="21"/>
        </w:numPr>
        <w:rPr>
          <w:rFonts w:cs="Arial"/>
          <w:noProof w:val="0"/>
          <w:color w:val="auto"/>
          <w:sz w:val="20"/>
        </w:rPr>
      </w:pPr>
      <w:r w:rsidRPr="001C7073">
        <w:rPr>
          <w:rFonts w:cs="Arial"/>
          <w:noProof w:val="0"/>
          <w:color w:val="auto"/>
          <w:sz w:val="20"/>
        </w:rPr>
        <w:t>Základní údaje o stavbě</w:t>
      </w:r>
    </w:p>
    <w:p w:rsidR="00884C2C" w:rsidRPr="001C7073" w:rsidRDefault="00884C2C" w:rsidP="00884C2C">
      <w:pPr>
        <w:pStyle w:val="Normln1"/>
        <w:rPr>
          <w:rFonts w:cs="Arial"/>
          <w:noProof w:val="0"/>
          <w:color w:val="auto"/>
          <w:sz w:val="20"/>
        </w:rPr>
      </w:pPr>
    </w:p>
    <w:p w:rsidR="00884C2C" w:rsidRPr="001C7073" w:rsidRDefault="00884C2C" w:rsidP="00464EC2">
      <w:pPr>
        <w:pStyle w:val="Normln1"/>
        <w:numPr>
          <w:ilvl w:val="0"/>
          <w:numId w:val="21"/>
        </w:numPr>
        <w:rPr>
          <w:rFonts w:cs="Arial"/>
          <w:noProof w:val="0"/>
          <w:color w:val="auto"/>
          <w:sz w:val="20"/>
        </w:rPr>
      </w:pPr>
      <w:r w:rsidRPr="001C7073">
        <w:rPr>
          <w:rFonts w:cs="Arial"/>
          <w:noProof w:val="0"/>
          <w:color w:val="auto"/>
          <w:sz w:val="20"/>
        </w:rPr>
        <w:t>Technické parametry, popis, přínosy a náklady</w:t>
      </w:r>
    </w:p>
    <w:p w:rsidR="00884C2C" w:rsidRPr="001C7073" w:rsidRDefault="00884C2C" w:rsidP="00884C2C">
      <w:pPr>
        <w:pStyle w:val="Normln1"/>
        <w:ind w:left="1080" w:firstLine="720"/>
        <w:rPr>
          <w:rFonts w:cs="Arial"/>
          <w:noProof w:val="0"/>
          <w:color w:val="auto"/>
          <w:sz w:val="20"/>
        </w:rPr>
      </w:pPr>
      <w:r w:rsidRPr="001C7073">
        <w:rPr>
          <w:rFonts w:cs="Arial"/>
          <w:noProof w:val="0"/>
          <w:color w:val="auto"/>
          <w:sz w:val="20"/>
        </w:rPr>
        <w:t>2.1.  Přehled nákladů akce</w:t>
      </w:r>
    </w:p>
    <w:p w:rsidR="00884C2C" w:rsidRPr="001C7073" w:rsidRDefault="00884C2C" w:rsidP="00884C2C">
      <w:pPr>
        <w:pStyle w:val="Normln1"/>
        <w:ind w:left="1080" w:firstLine="720"/>
        <w:rPr>
          <w:rFonts w:cs="Arial"/>
          <w:noProof w:val="0"/>
          <w:color w:val="auto"/>
          <w:sz w:val="20"/>
        </w:rPr>
      </w:pPr>
      <w:r w:rsidRPr="001C7073">
        <w:rPr>
          <w:rFonts w:cs="Arial"/>
          <w:noProof w:val="0"/>
          <w:color w:val="auto"/>
          <w:sz w:val="20"/>
        </w:rPr>
        <w:t>2.2.  Parametry akce</w:t>
      </w:r>
    </w:p>
    <w:p w:rsidR="00884C2C" w:rsidRPr="001C7073" w:rsidRDefault="00884C2C" w:rsidP="00884C2C">
      <w:pPr>
        <w:pStyle w:val="Normln1"/>
        <w:ind w:left="1080" w:firstLine="720"/>
        <w:rPr>
          <w:rFonts w:cs="Arial"/>
          <w:noProof w:val="0"/>
          <w:color w:val="auto"/>
          <w:sz w:val="20"/>
        </w:rPr>
      </w:pPr>
      <w:r w:rsidRPr="001C7073">
        <w:rPr>
          <w:rFonts w:cs="Arial"/>
          <w:noProof w:val="0"/>
          <w:color w:val="auto"/>
          <w:sz w:val="20"/>
        </w:rPr>
        <w:t>2.3.  Ukazatele akce</w:t>
      </w:r>
      <w:r w:rsidRPr="001C7073">
        <w:rPr>
          <w:rFonts w:cs="Arial"/>
          <w:i/>
          <w:noProof w:val="0"/>
          <w:color w:val="auto"/>
          <w:sz w:val="20"/>
        </w:rPr>
        <w:t xml:space="preserve"> </w:t>
      </w:r>
    </w:p>
    <w:p w:rsidR="00884C2C" w:rsidRPr="001C7073" w:rsidRDefault="00884C2C" w:rsidP="00884C2C">
      <w:pPr>
        <w:pStyle w:val="Normln1"/>
        <w:ind w:left="1080" w:firstLine="720"/>
        <w:rPr>
          <w:rFonts w:cs="Arial"/>
          <w:noProof w:val="0"/>
          <w:color w:val="auto"/>
          <w:sz w:val="20"/>
        </w:rPr>
      </w:pPr>
    </w:p>
    <w:p w:rsidR="00884C2C" w:rsidRPr="001C7073" w:rsidRDefault="00884C2C" w:rsidP="00464EC2">
      <w:pPr>
        <w:pStyle w:val="Normln1"/>
        <w:numPr>
          <w:ilvl w:val="0"/>
          <w:numId w:val="21"/>
        </w:numPr>
        <w:rPr>
          <w:rFonts w:cs="Arial"/>
          <w:noProof w:val="0"/>
          <w:color w:val="auto"/>
          <w:sz w:val="20"/>
        </w:rPr>
      </w:pPr>
      <w:r w:rsidRPr="001C7073">
        <w:rPr>
          <w:rFonts w:cs="Arial"/>
          <w:noProof w:val="0"/>
          <w:color w:val="auto"/>
          <w:sz w:val="20"/>
        </w:rPr>
        <w:t>Ekonomická rozvaha</w:t>
      </w:r>
    </w:p>
    <w:p w:rsidR="00884C2C" w:rsidRPr="001C7073" w:rsidRDefault="00884C2C" w:rsidP="00884C2C">
      <w:pPr>
        <w:pStyle w:val="Normln1"/>
        <w:tabs>
          <w:tab w:val="left" w:pos="2547"/>
        </w:tabs>
        <w:spacing w:before="120"/>
        <w:ind w:left="2546" w:hanging="420"/>
        <w:rPr>
          <w:rFonts w:cs="Arial"/>
          <w:noProof w:val="0"/>
          <w:color w:val="auto"/>
          <w:sz w:val="20"/>
        </w:rPr>
      </w:pPr>
      <w:proofErr w:type="gramStart"/>
      <w:r w:rsidRPr="001C7073">
        <w:rPr>
          <w:rFonts w:cs="Arial"/>
          <w:noProof w:val="0"/>
          <w:color w:val="auto"/>
          <w:sz w:val="20"/>
        </w:rPr>
        <w:t>3.1</w:t>
      </w:r>
      <w:proofErr w:type="gramEnd"/>
      <w:r w:rsidRPr="001C7073">
        <w:rPr>
          <w:rFonts w:cs="Arial"/>
          <w:noProof w:val="0"/>
          <w:color w:val="auto"/>
          <w:sz w:val="20"/>
        </w:rPr>
        <w:t>.</w:t>
      </w:r>
      <w:r w:rsidRPr="001C7073">
        <w:rPr>
          <w:rFonts w:cs="Arial"/>
          <w:noProof w:val="0"/>
          <w:color w:val="auto"/>
          <w:sz w:val="20"/>
        </w:rPr>
        <w:tab/>
        <w:t xml:space="preserve">Přehled vstupních údajů a předpokladů výstavby a provozu </w:t>
      </w:r>
    </w:p>
    <w:p w:rsidR="00884C2C" w:rsidRPr="001C7073" w:rsidRDefault="00884C2C" w:rsidP="00884C2C">
      <w:pPr>
        <w:pStyle w:val="Normln1"/>
        <w:tabs>
          <w:tab w:val="left" w:pos="2547"/>
        </w:tabs>
        <w:ind w:left="2547" w:hanging="420"/>
        <w:rPr>
          <w:rFonts w:cs="Arial"/>
          <w:noProof w:val="0"/>
          <w:color w:val="auto"/>
          <w:sz w:val="20"/>
        </w:rPr>
      </w:pPr>
      <w:proofErr w:type="gramStart"/>
      <w:r w:rsidRPr="001C7073">
        <w:rPr>
          <w:rFonts w:cs="Arial"/>
          <w:noProof w:val="0"/>
          <w:color w:val="auto"/>
          <w:sz w:val="20"/>
        </w:rPr>
        <w:t>3.2</w:t>
      </w:r>
      <w:proofErr w:type="gramEnd"/>
      <w:r w:rsidRPr="001C7073">
        <w:rPr>
          <w:rFonts w:cs="Arial"/>
          <w:noProof w:val="0"/>
          <w:color w:val="auto"/>
          <w:sz w:val="20"/>
        </w:rPr>
        <w:t>.</w:t>
      </w:r>
      <w:r w:rsidRPr="001C7073">
        <w:rPr>
          <w:rFonts w:cs="Arial"/>
          <w:noProof w:val="0"/>
          <w:color w:val="auto"/>
          <w:sz w:val="20"/>
        </w:rPr>
        <w:tab/>
        <w:t xml:space="preserve">Finanční rozvaha – podle přiloženého vzoru </w:t>
      </w:r>
    </w:p>
    <w:p w:rsidR="00884C2C" w:rsidRPr="001C7073" w:rsidRDefault="00884C2C" w:rsidP="00884C2C">
      <w:pPr>
        <w:pStyle w:val="Normln1"/>
        <w:tabs>
          <w:tab w:val="left" w:pos="2547"/>
        </w:tabs>
        <w:ind w:left="2547" w:hanging="420"/>
        <w:rPr>
          <w:rFonts w:cs="Arial"/>
          <w:noProof w:val="0"/>
          <w:color w:val="auto"/>
          <w:sz w:val="20"/>
        </w:rPr>
      </w:pPr>
      <w:proofErr w:type="gramStart"/>
      <w:r w:rsidRPr="001C7073">
        <w:rPr>
          <w:rFonts w:cs="Arial"/>
          <w:noProof w:val="0"/>
          <w:color w:val="auto"/>
          <w:sz w:val="20"/>
        </w:rPr>
        <w:t>3.3</w:t>
      </w:r>
      <w:proofErr w:type="gramEnd"/>
      <w:r w:rsidRPr="001C7073">
        <w:rPr>
          <w:rFonts w:cs="Arial"/>
          <w:noProof w:val="0"/>
          <w:color w:val="auto"/>
          <w:sz w:val="20"/>
        </w:rPr>
        <w:t>.</w:t>
      </w:r>
      <w:r w:rsidRPr="001C7073">
        <w:rPr>
          <w:rFonts w:cs="Arial"/>
          <w:noProof w:val="0"/>
          <w:color w:val="auto"/>
          <w:sz w:val="20"/>
        </w:rPr>
        <w:tab/>
        <w:t>Provozní náklady a jejich vliv na cenu vodohospodářské služby</w:t>
      </w:r>
    </w:p>
    <w:p w:rsidR="00884C2C" w:rsidRPr="001C7073" w:rsidRDefault="009A0D5B" w:rsidP="00884C2C">
      <w:pPr>
        <w:pStyle w:val="Normln1"/>
        <w:tabs>
          <w:tab w:val="left" w:pos="2547"/>
        </w:tabs>
        <w:ind w:left="2547" w:hanging="420"/>
        <w:rPr>
          <w:rFonts w:cs="Arial"/>
          <w:noProof w:val="0"/>
          <w:color w:val="auto"/>
          <w:sz w:val="20"/>
        </w:rPr>
      </w:pPr>
      <w:proofErr w:type="gramStart"/>
      <w:r w:rsidRPr="001C7073">
        <w:rPr>
          <w:rFonts w:cs="Arial"/>
          <w:noProof w:val="0"/>
          <w:color w:val="auto"/>
          <w:sz w:val="20"/>
        </w:rPr>
        <w:t>3.4</w:t>
      </w:r>
      <w:proofErr w:type="gramEnd"/>
      <w:r w:rsidR="00884C2C" w:rsidRPr="001C7073">
        <w:rPr>
          <w:rFonts w:cs="Arial"/>
          <w:noProof w:val="0"/>
          <w:color w:val="auto"/>
          <w:sz w:val="20"/>
        </w:rPr>
        <w:t>.</w:t>
      </w:r>
      <w:r w:rsidR="00884C2C" w:rsidRPr="001C7073">
        <w:rPr>
          <w:rFonts w:cs="Arial"/>
          <w:noProof w:val="0"/>
          <w:color w:val="auto"/>
          <w:sz w:val="20"/>
        </w:rPr>
        <w:tab/>
        <w:t xml:space="preserve">Vyhodnocení uvažovaných variant a závěry k nim </w:t>
      </w:r>
    </w:p>
    <w:p w:rsidR="00884C2C" w:rsidRPr="001C7073" w:rsidRDefault="00884C2C" w:rsidP="00884C2C">
      <w:pPr>
        <w:pStyle w:val="Normln1"/>
        <w:rPr>
          <w:rFonts w:cs="Arial"/>
          <w:noProof w:val="0"/>
          <w:color w:val="auto"/>
          <w:sz w:val="20"/>
        </w:rPr>
      </w:pPr>
    </w:p>
    <w:p w:rsidR="00884C2C" w:rsidRPr="001C7073" w:rsidRDefault="00884C2C" w:rsidP="00464EC2">
      <w:pPr>
        <w:pStyle w:val="Normln1"/>
        <w:numPr>
          <w:ilvl w:val="0"/>
          <w:numId w:val="21"/>
        </w:numPr>
        <w:rPr>
          <w:rFonts w:cs="Arial"/>
          <w:noProof w:val="0"/>
          <w:color w:val="auto"/>
          <w:sz w:val="20"/>
        </w:rPr>
      </w:pPr>
      <w:r w:rsidRPr="001C7073">
        <w:rPr>
          <w:rFonts w:cs="Arial"/>
          <w:noProof w:val="0"/>
          <w:color w:val="auto"/>
          <w:sz w:val="20"/>
        </w:rPr>
        <w:t>Přehled příjmů a výdajů (předkládají obce + svazek za všechny obce zvlášť)</w:t>
      </w:r>
      <w:r w:rsidR="004A3ED6">
        <w:rPr>
          <w:rFonts w:cs="Arial"/>
          <w:noProof w:val="0"/>
          <w:color w:val="auto"/>
          <w:sz w:val="20"/>
        </w:rPr>
        <w:t>, výkaz zisků a ztrát (předkládají VH a.s.)</w:t>
      </w:r>
    </w:p>
    <w:p w:rsidR="00884C2C" w:rsidRPr="001C7073" w:rsidRDefault="00884C2C" w:rsidP="00884C2C">
      <w:pPr>
        <w:pStyle w:val="Normln1"/>
        <w:ind w:left="1440"/>
        <w:rPr>
          <w:rFonts w:cs="Arial"/>
          <w:noProof w:val="0"/>
          <w:color w:val="auto"/>
          <w:sz w:val="20"/>
        </w:rPr>
      </w:pPr>
    </w:p>
    <w:p w:rsidR="00884C2C" w:rsidRPr="001C7073" w:rsidRDefault="00884C2C" w:rsidP="00464EC2">
      <w:pPr>
        <w:pStyle w:val="Normln1"/>
        <w:numPr>
          <w:ilvl w:val="0"/>
          <w:numId w:val="21"/>
        </w:numPr>
        <w:rPr>
          <w:rFonts w:cs="Arial"/>
          <w:noProof w:val="0"/>
          <w:color w:val="auto"/>
          <w:sz w:val="20"/>
        </w:rPr>
      </w:pPr>
      <w:r w:rsidRPr="001C7073">
        <w:rPr>
          <w:rFonts w:cs="Arial"/>
          <w:noProof w:val="0"/>
          <w:color w:val="auto"/>
          <w:sz w:val="20"/>
        </w:rPr>
        <w:t>Ukazatele dluhové služby (předkládají obce + svazek za všechny obce zvlášť)</w:t>
      </w:r>
    </w:p>
    <w:p w:rsidR="00884C2C" w:rsidRPr="001C7073" w:rsidRDefault="00884C2C" w:rsidP="00884C2C">
      <w:pPr>
        <w:pStyle w:val="Normln1"/>
        <w:ind w:left="1440"/>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ind w:left="1440"/>
        <w:rPr>
          <w:rFonts w:cs="Arial"/>
          <w:noProof w:val="0"/>
          <w:color w:val="auto"/>
          <w:sz w:val="20"/>
        </w:rPr>
      </w:pPr>
    </w:p>
    <w:p w:rsidR="00884C2C" w:rsidRPr="001C7073" w:rsidRDefault="00884C2C" w:rsidP="00884C2C">
      <w:pPr>
        <w:pStyle w:val="Normln1"/>
        <w:ind w:left="1440"/>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jc w:val="right"/>
        <w:rPr>
          <w:rFonts w:cs="Arial"/>
          <w:noProof w:val="0"/>
          <w:color w:val="auto"/>
          <w:sz w:val="20"/>
        </w:rPr>
      </w:pPr>
      <w:r w:rsidRPr="001C7073">
        <w:rPr>
          <w:rFonts w:cs="Arial"/>
          <w:noProof w:val="0"/>
          <w:color w:val="auto"/>
          <w:sz w:val="20"/>
        </w:rPr>
        <w:br w:type="page"/>
      </w:r>
      <w:r w:rsidRPr="001C7073">
        <w:rPr>
          <w:rFonts w:cs="Arial"/>
          <w:noProof w:val="0"/>
          <w:color w:val="auto"/>
          <w:sz w:val="20"/>
        </w:rPr>
        <w:lastRenderedPageBreak/>
        <w:t>Příloha č. 6/b Pravidel MZe</w:t>
      </w:r>
    </w:p>
    <w:p w:rsidR="00884C2C" w:rsidRPr="001C7073" w:rsidRDefault="00884C2C" w:rsidP="00884C2C">
      <w:pPr>
        <w:jc w:val="right"/>
        <w:rPr>
          <w:rFonts w:ascii="Arial" w:hAnsi="Arial" w:cs="Arial"/>
          <w:sz w:val="20"/>
          <w:szCs w:val="20"/>
        </w:rPr>
      </w:pPr>
      <w:r w:rsidRPr="001C7073">
        <w:rPr>
          <w:rFonts w:ascii="Arial" w:hAnsi="Arial" w:cs="Arial"/>
          <w:sz w:val="20"/>
          <w:szCs w:val="20"/>
        </w:rPr>
        <w:t>str. 1 - FP</w:t>
      </w:r>
    </w:p>
    <w:p w:rsidR="00884C2C" w:rsidRPr="001C7073" w:rsidRDefault="00884C2C" w:rsidP="00884C2C">
      <w:pPr>
        <w:pStyle w:val="Nadpis1"/>
        <w:rPr>
          <w:rFonts w:ascii="Arial" w:hAnsi="Arial" w:cs="Arial"/>
          <w:b w:val="0"/>
          <w:sz w:val="20"/>
        </w:rPr>
      </w:pPr>
    </w:p>
    <w:p w:rsidR="00884C2C" w:rsidRPr="001C7073" w:rsidRDefault="00884C2C" w:rsidP="00884C2C">
      <w:pPr>
        <w:pStyle w:val="Nadpis1"/>
        <w:rPr>
          <w:rFonts w:ascii="Arial" w:hAnsi="Arial" w:cs="Arial"/>
          <w:b w:val="0"/>
          <w:sz w:val="20"/>
        </w:rPr>
      </w:pPr>
    </w:p>
    <w:p w:rsidR="00884C2C" w:rsidRPr="001C7073" w:rsidRDefault="00884C2C" w:rsidP="00884C2C">
      <w:pPr>
        <w:pStyle w:val="Nadpis1"/>
        <w:rPr>
          <w:rFonts w:ascii="Arial" w:hAnsi="Arial" w:cs="Arial"/>
          <w:b w:val="0"/>
          <w:szCs w:val="24"/>
        </w:rPr>
      </w:pPr>
      <w:r w:rsidRPr="001C7073">
        <w:rPr>
          <w:rFonts w:ascii="Arial" w:hAnsi="Arial" w:cs="Arial"/>
          <w:b w:val="0"/>
          <w:szCs w:val="24"/>
        </w:rPr>
        <w:t>Finanční projekt</w:t>
      </w: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b/>
          <w:noProof w:val="0"/>
          <w:color w:val="auto"/>
          <w:sz w:val="20"/>
        </w:rPr>
      </w:pPr>
      <w:r w:rsidRPr="001C7073">
        <w:rPr>
          <w:rFonts w:cs="Arial"/>
          <w:b/>
          <w:noProof w:val="0"/>
          <w:color w:val="auto"/>
          <w:sz w:val="20"/>
        </w:rPr>
        <w:t>Název akce: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884C2C" w:rsidRPr="001C7073" w:rsidTr="007133B4">
        <w:tc>
          <w:tcPr>
            <w:tcW w:w="9709" w:type="dxa"/>
            <w:tcBorders>
              <w:top w:val="single" w:sz="18" w:space="0" w:color="000000"/>
              <w:left w:val="single" w:sz="18" w:space="0" w:color="000000"/>
              <w:bottom w:val="single" w:sz="18" w:space="0" w:color="000000"/>
              <w:right w:val="single" w:sz="18" w:space="0" w:color="000000"/>
            </w:tcBorders>
          </w:tcPr>
          <w:p w:rsidR="00884C2C" w:rsidRPr="001C7073" w:rsidRDefault="00884C2C" w:rsidP="007133B4">
            <w:pPr>
              <w:pStyle w:val="Normln1"/>
              <w:rPr>
                <w:rFonts w:cs="Arial"/>
                <w:noProof w:val="0"/>
                <w:color w:val="auto"/>
                <w:sz w:val="20"/>
              </w:rPr>
            </w:pPr>
          </w:p>
          <w:p w:rsidR="00884C2C" w:rsidRPr="001C7073" w:rsidRDefault="00884C2C" w:rsidP="007133B4">
            <w:pPr>
              <w:pStyle w:val="Normln1"/>
              <w:rPr>
                <w:rFonts w:cs="Arial"/>
                <w:noProof w:val="0"/>
                <w:color w:val="auto"/>
                <w:sz w:val="20"/>
              </w:rPr>
            </w:pPr>
          </w:p>
          <w:p w:rsidR="00884C2C" w:rsidRPr="001C7073" w:rsidRDefault="00884C2C" w:rsidP="007133B4">
            <w:pPr>
              <w:pStyle w:val="Normln1"/>
              <w:rPr>
                <w:rFonts w:cs="Arial"/>
                <w:noProof w:val="0"/>
                <w:color w:val="auto"/>
                <w:sz w:val="20"/>
              </w:rPr>
            </w:pPr>
          </w:p>
        </w:tc>
      </w:tr>
    </w:tbl>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7229"/>
      </w:tblGrid>
      <w:tr w:rsidR="00884C2C" w:rsidRPr="001C7073" w:rsidTr="007133B4">
        <w:tc>
          <w:tcPr>
            <w:tcW w:w="2480" w:type="dxa"/>
            <w:tcBorders>
              <w:top w:val="single" w:sz="18" w:space="0" w:color="000000"/>
              <w:left w:val="single" w:sz="18" w:space="0" w:color="000000"/>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Kraj:</w:t>
            </w:r>
          </w:p>
        </w:tc>
        <w:tc>
          <w:tcPr>
            <w:tcW w:w="7229" w:type="dxa"/>
            <w:tcBorders>
              <w:top w:val="single" w:sz="18" w:space="0" w:color="000000"/>
              <w:right w:val="single" w:sz="18" w:space="0" w:color="000000"/>
            </w:tcBorders>
          </w:tcPr>
          <w:p w:rsidR="00884C2C" w:rsidRPr="001C7073" w:rsidRDefault="00884C2C" w:rsidP="007133B4">
            <w:pPr>
              <w:pStyle w:val="Normln1"/>
              <w:rPr>
                <w:rFonts w:cs="Arial"/>
                <w:noProof w:val="0"/>
                <w:color w:val="auto"/>
                <w:sz w:val="20"/>
              </w:rPr>
            </w:pPr>
          </w:p>
        </w:tc>
      </w:tr>
      <w:tr w:rsidR="00884C2C" w:rsidRPr="001C7073" w:rsidTr="007133B4">
        <w:tc>
          <w:tcPr>
            <w:tcW w:w="2480" w:type="dxa"/>
            <w:tcBorders>
              <w:top w:val="single" w:sz="18" w:space="0" w:color="000000"/>
              <w:left w:val="single" w:sz="18" w:space="0" w:color="000000"/>
            </w:tcBorders>
          </w:tcPr>
          <w:p w:rsidR="00884C2C" w:rsidRPr="001C7073" w:rsidRDefault="00884C2C" w:rsidP="007133B4">
            <w:pPr>
              <w:pStyle w:val="Normln1"/>
              <w:rPr>
                <w:rFonts w:cs="Arial"/>
                <w:bCs/>
                <w:noProof w:val="0"/>
                <w:color w:val="auto"/>
                <w:sz w:val="20"/>
              </w:rPr>
            </w:pPr>
            <w:r w:rsidRPr="001C7073">
              <w:rPr>
                <w:rFonts w:cs="Arial"/>
                <w:bCs/>
                <w:noProof w:val="0"/>
                <w:color w:val="auto"/>
                <w:sz w:val="20"/>
              </w:rPr>
              <w:t>Okres:</w:t>
            </w:r>
          </w:p>
        </w:tc>
        <w:tc>
          <w:tcPr>
            <w:tcW w:w="7229" w:type="dxa"/>
            <w:tcBorders>
              <w:top w:val="single" w:sz="18" w:space="0" w:color="000000"/>
              <w:right w:val="single" w:sz="18" w:space="0" w:color="000000"/>
            </w:tcBorders>
          </w:tcPr>
          <w:p w:rsidR="00884C2C" w:rsidRPr="001C7073" w:rsidRDefault="00884C2C" w:rsidP="007133B4">
            <w:pPr>
              <w:pStyle w:val="Normln1"/>
              <w:rPr>
                <w:rFonts w:cs="Arial"/>
                <w:bCs/>
                <w:noProof w:val="0"/>
                <w:color w:val="auto"/>
                <w:sz w:val="20"/>
              </w:rPr>
            </w:pPr>
          </w:p>
        </w:tc>
      </w:tr>
      <w:tr w:rsidR="00884C2C" w:rsidRPr="001C7073" w:rsidTr="007133B4">
        <w:tc>
          <w:tcPr>
            <w:tcW w:w="2480" w:type="dxa"/>
            <w:tcBorders>
              <w:left w:val="single" w:sz="18" w:space="0" w:color="000000"/>
              <w:bottom w:val="single" w:sz="18" w:space="0" w:color="000000"/>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 xml:space="preserve">Vodoprávní úřad </w:t>
            </w:r>
          </w:p>
          <w:p w:rsidR="00884C2C" w:rsidRPr="001C7073" w:rsidRDefault="00884C2C" w:rsidP="007133B4">
            <w:pPr>
              <w:pStyle w:val="Normln1"/>
              <w:rPr>
                <w:rFonts w:cs="Arial"/>
                <w:noProof w:val="0"/>
                <w:color w:val="auto"/>
                <w:sz w:val="20"/>
              </w:rPr>
            </w:pPr>
            <w:r w:rsidRPr="001C7073">
              <w:rPr>
                <w:rFonts w:cs="Arial"/>
                <w:i/>
                <w:noProof w:val="0"/>
                <w:color w:val="auto"/>
                <w:sz w:val="20"/>
              </w:rPr>
              <w:t>(příslušný k povolení stavby)</w:t>
            </w:r>
            <w:r w:rsidRPr="001C7073">
              <w:rPr>
                <w:rFonts w:cs="Arial"/>
                <w:noProof w:val="0"/>
                <w:color w:val="auto"/>
                <w:sz w:val="20"/>
              </w:rPr>
              <w:t>:</w:t>
            </w:r>
          </w:p>
        </w:tc>
        <w:tc>
          <w:tcPr>
            <w:tcW w:w="7229" w:type="dxa"/>
            <w:tcBorders>
              <w:bottom w:val="single" w:sz="18" w:space="0" w:color="000000"/>
              <w:right w:val="single" w:sz="18" w:space="0" w:color="000000"/>
            </w:tcBorders>
          </w:tcPr>
          <w:p w:rsidR="00884C2C" w:rsidRPr="001C7073" w:rsidRDefault="00884C2C" w:rsidP="007133B4">
            <w:pPr>
              <w:pStyle w:val="Normln1"/>
              <w:rPr>
                <w:rFonts w:cs="Arial"/>
                <w:noProof w:val="0"/>
                <w:color w:val="auto"/>
                <w:sz w:val="20"/>
              </w:rPr>
            </w:pPr>
          </w:p>
        </w:tc>
      </w:tr>
    </w:tbl>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jc w:val="both"/>
        <w:rPr>
          <w:rFonts w:cs="Arial"/>
          <w:b/>
          <w:noProof w:val="0"/>
          <w:color w:val="auto"/>
          <w:sz w:val="20"/>
        </w:rPr>
      </w:pPr>
      <w:r w:rsidRPr="001C7073">
        <w:rPr>
          <w:rFonts w:cs="Arial"/>
          <w:b/>
          <w:noProof w:val="0"/>
          <w:color w:val="auto"/>
          <w:sz w:val="20"/>
        </w:rPr>
        <w:t>Investor:</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709"/>
        <w:gridCol w:w="1559"/>
        <w:gridCol w:w="1559"/>
        <w:gridCol w:w="1559"/>
      </w:tblGrid>
      <w:tr w:rsidR="00884C2C" w:rsidRPr="001C7073" w:rsidTr="00542D6E">
        <w:trPr>
          <w:cantSplit/>
          <w:trHeight w:val="264"/>
        </w:trPr>
        <w:tc>
          <w:tcPr>
            <w:tcW w:w="9709" w:type="dxa"/>
            <w:gridSpan w:val="5"/>
            <w:tcBorders>
              <w:top w:val="single" w:sz="18" w:space="0" w:color="000000"/>
              <w:left w:val="single" w:sz="18" w:space="0" w:color="000000"/>
              <w:right w:val="single" w:sz="18" w:space="0" w:color="000000"/>
            </w:tcBorders>
          </w:tcPr>
          <w:p w:rsidR="00884C2C" w:rsidRPr="001C7073" w:rsidRDefault="00884C2C" w:rsidP="007133B4">
            <w:pPr>
              <w:pStyle w:val="Normln1"/>
              <w:jc w:val="both"/>
              <w:rPr>
                <w:rFonts w:cs="Arial"/>
                <w:noProof w:val="0"/>
                <w:color w:val="auto"/>
                <w:sz w:val="20"/>
              </w:rPr>
            </w:pPr>
            <w:r w:rsidRPr="001C7073">
              <w:rPr>
                <w:rFonts w:cs="Arial"/>
                <w:noProof w:val="0"/>
                <w:color w:val="auto"/>
                <w:sz w:val="20"/>
              </w:rPr>
              <w:t>Název:</w:t>
            </w:r>
          </w:p>
          <w:p w:rsidR="00884C2C" w:rsidRPr="001C7073" w:rsidRDefault="00884C2C" w:rsidP="007133B4">
            <w:pPr>
              <w:pStyle w:val="Normln1"/>
              <w:jc w:val="both"/>
              <w:rPr>
                <w:rFonts w:cs="Arial"/>
                <w:noProof w:val="0"/>
                <w:color w:val="auto"/>
                <w:sz w:val="20"/>
              </w:rPr>
            </w:pPr>
          </w:p>
        </w:tc>
      </w:tr>
      <w:tr w:rsidR="00884C2C" w:rsidRPr="001C7073" w:rsidTr="00542D6E">
        <w:trPr>
          <w:cantSplit/>
          <w:trHeight w:val="264"/>
        </w:trPr>
        <w:tc>
          <w:tcPr>
            <w:tcW w:w="9709" w:type="dxa"/>
            <w:gridSpan w:val="5"/>
            <w:tcBorders>
              <w:left w:val="single" w:sz="18" w:space="0" w:color="000000"/>
              <w:right w:val="single" w:sz="18" w:space="0" w:color="000000"/>
            </w:tcBorders>
          </w:tcPr>
          <w:p w:rsidR="00884C2C" w:rsidRPr="001C7073" w:rsidRDefault="00884C2C" w:rsidP="007133B4">
            <w:pPr>
              <w:pStyle w:val="Normln1"/>
              <w:jc w:val="both"/>
              <w:rPr>
                <w:rFonts w:cs="Arial"/>
                <w:bCs/>
                <w:noProof w:val="0"/>
                <w:color w:val="auto"/>
                <w:sz w:val="20"/>
              </w:rPr>
            </w:pPr>
            <w:r w:rsidRPr="001C7073">
              <w:rPr>
                <w:rFonts w:cs="Arial"/>
                <w:bCs/>
                <w:noProof w:val="0"/>
                <w:color w:val="auto"/>
                <w:sz w:val="20"/>
              </w:rPr>
              <w:t>Adresa:</w:t>
            </w:r>
          </w:p>
          <w:p w:rsidR="00884C2C" w:rsidRPr="001C7073" w:rsidRDefault="00884C2C" w:rsidP="007133B4">
            <w:pPr>
              <w:pStyle w:val="Normln1"/>
              <w:jc w:val="both"/>
              <w:rPr>
                <w:rFonts w:cs="Arial"/>
                <w:bCs/>
                <w:noProof w:val="0"/>
                <w:color w:val="auto"/>
                <w:sz w:val="20"/>
              </w:rPr>
            </w:pPr>
          </w:p>
          <w:p w:rsidR="00884C2C" w:rsidRPr="001C7073" w:rsidRDefault="00884C2C" w:rsidP="007133B4">
            <w:pPr>
              <w:pStyle w:val="Normln1"/>
              <w:jc w:val="both"/>
              <w:rPr>
                <w:rFonts w:cs="Arial"/>
                <w:bCs/>
                <w:noProof w:val="0"/>
                <w:color w:val="auto"/>
                <w:sz w:val="20"/>
              </w:rPr>
            </w:pPr>
          </w:p>
        </w:tc>
      </w:tr>
      <w:tr w:rsidR="00884C2C" w:rsidRPr="001C7073" w:rsidTr="00542D6E">
        <w:trPr>
          <w:cantSplit/>
          <w:trHeight w:val="264"/>
        </w:trPr>
        <w:tc>
          <w:tcPr>
            <w:tcW w:w="9709" w:type="dxa"/>
            <w:gridSpan w:val="5"/>
            <w:tcBorders>
              <w:left w:val="single" w:sz="18" w:space="0" w:color="000000"/>
              <w:right w:val="single" w:sz="18" w:space="0" w:color="000000"/>
            </w:tcBorders>
          </w:tcPr>
          <w:p w:rsidR="00884C2C" w:rsidRPr="001C7073" w:rsidRDefault="00884C2C" w:rsidP="007133B4">
            <w:pPr>
              <w:pStyle w:val="Normln1"/>
              <w:jc w:val="both"/>
              <w:rPr>
                <w:rFonts w:cs="Arial"/>
                <w:noProof w:val="0"/>
                <w:color w:val="auto"/>
                <w:sz w:val="20"/>
              </w:rPr>
            </w:pPr>
            <w:r w:rsidRPr="001C7073">
              <w:rPr>
                <w:rFonts w:cs="Arial"/>
                <w:noProof w:val="0"/>
                <w:color w:val="auto"/>
                <w:sz w:val="20"/>
              </w:rPr>
              <w:t>IČ</w:t>
            </w:r>
            <w:r w:rsidR="00FE7DBB">
              <w:rPr>
                <w:rFonts w:cs="Arial"/>
                <w:noProof w:val="0"/>
                <w:color w:val="auto"/>
                <w:sz w:val="20"/>
              </w:rPr>
              <w:t>O</w:t>
            </w:r>
            <w:r w:rsidRPr="001C7073">
              <w:rPr>
                <w:rFonts w:cs="Arial"/>
                <w:noProof w:val="0"/>
                <w:color w:val="auto"/>
                <w:sz w:val="20"/>
              </w:rPr>
              <w:t>:</w:t>
            </w:r>
          </w:p>
        </w:tc>
      </w:tr>
      <w:tr w:rsidR="00884C2C" w:rsidRPr="001C7073" w:rsidTr="00542D6E">
        <w:trPr>
          <w:trHeight w:val="264"/>
        </w:trPr>
        <w:tc>
          <w:tcPr>
            <w:tcW w:w="5032" w:type="dxa"/>
            <w:gridSpan w:val="2"/>
            <w:tcBorders>
              <w:left w:val="single" w:sz="18" w:space="0" w:color="000000"/>
            </w:tcBorders>
            <w:vAlign w:val="center"/>
          </w:tcPr>
          <w:p w:rsidR="00884C2C" w:rsidRPr="001C7073" w:rsidRDefault="00B654AB" w:rsidP="007133B4">
            <w:pPr>
              <w:pStyle w:val="Normln1"/>
              <w:jc w:val="both"/>
              <w:rPr>
                <w:rFonts w:cs="Arial"/>
                <w:bCs/>
                <w:noProof w:val="0"/>
                <w:color w:val="auto"/>
                <w:sz w:val="20"/>
              </w:rPr>
            </w:pPr>
            <w:r w:rsidRPr="001C7073">
              <w:rPr>
                <w:rFonts w:cs="Arial"/>
                <w:bCs/>
                <w:noProof w:val="0"/>
                <w:color w:val="auto"/>
                <w:sz w:val="20"/>
              </w:rPr>
              <w:t>Plátce DPH/</w:t>
            </w:r>
            <w:r w:rsidR="00884C2C" w:rsidRPr="001C7073">
              <w:rPr>
                <w:rFonts w:cs="Arial"/>
                <w:bCs/>
                <w:noProof w:val="0"/>
                <w:color w:val="auto"/>
                <w:sz w:val="20"/>
              </w:rPr>
              <w:t>neplátce DPH</w:t>
            </w:r>
          </w:p>
        </w:tc>
        <w:tc>
          <w:tcPr>
            <w:tcW w:w="4677" w:type="dxa"/>
            <w:gridSpan w:val="3"/>
            <w:tcBorders>
              <w:right w:val="single" w:sz="18" w:space="0" w:color="000000"/>
            </w:tcBorders>
            <w:vAlign w:val="center"/>
          </w:tcPr>
          <w:p w:rsidR="00884C2C" w:rsidRPr="001C7073" w:rsidRDefault="00884C2C" w:rsidP="007133B4">
            <w:pPr>
              <w:pStyle w:val="Normln1"/>
              <w:jc w:val="both"/>
              <w:rPr>
                <w:rFonts w:cs="Arial"/>
                <w:bCs/>
                <w:noProof w:val="0"/>
                <w:color w:val="auto"/>
                <w:sz w:val="20"/>
              </w:rPr>
            </w:pPr>
            <w:r w:rsidRPr="001C7073">
              <w:rPr>
                <w:rFonts w:cs="Arial"/>
                <w:b/>
                <w:bCs/>
                <w:noProof w:val="0"/>
                <w:color w:val="auto"/>
                <w:sz w:val="20"/>
              </w:rPr>
              <w:t>Odpočet DPH</w:t>
            </w:r>
            <w:r w:rsidR="00B654AB" w:rsidRPr="001C7073">
              <w:rPr>
                <w:rFonts w:cs="Arial"/>
                <w:bCs/>
                <w:noProof w:val="0"/>
                <w:color w:val="auto"/>
                <w:sz w:val="20"/>
              </w:rPr>
              <w:t>:  ANO/</w:t>
            </w:r>
            <w:r w:rsidRPr="001C7073">
              <w:rPr>
                <w:rFonts w:cs="Arial"/>
                <w:bCs/>
                <w:noProof w:val="0"/>
                <w:color w:val="auto"/>
                <w:sz w:val="20"/>
              </w:rPr>
              <w:t>NE</w:t>
            </w:r>
          </w:p>
        </w:tc>
      </w:tr>
      <w:tr w:rsidR="00884C2C" w:rsidRPr="001C7073" w:rsidTr="00542D6E">
        <w:trPr>
          <w:cantSplit/>
          <w:trHeight w:val="264"/>
        </w:trPr>
        <w:tc>
          <w:tcPr>
            <w:tcW w:w="9709" w:type="dxa"/>
            <w:gridSpan w:val="5"/>
            <w:tcBorders>
              <w:left w:val="single" w:sz="18" w:space="0" w:color="000000"/>
              <w:right w:val="single" w:sz="18" w:space="0" w:color="000000"/>
            </w:tcBorders>
          </w:tcPr>
          <w:p w:rsidR="00884C2C" w:rsidRPr="001C7073" w:rsidRDefault="00884C2C" w:rsidP="007133B4">
            <w:pPr>
              <w:pStyle w:val="Normln1"/>
              <w:jc w:val="both"/>
              <w:rPr>
                <w:rFonts w:cs="Arial"/>
                <w:noProof w:val="0"/>
                <w:color w:val="auto"/>
                <w:sz w:val="20"/>
              </w:rPr>
            </w:pPr>
            <w:r w:rsidRPr="001C7073">
              <w:rPr>
                <w:rFonts w:cs="Arial"/>
                <w:noProof w:val="0"/>
                <w:color w:val="auto"/>
                <w:sz w:val="20"/>
              </w:rPr>
              <w:t xml:space="preserve">Zaregistrován u </w:t>
            </w:r>
            <w:r w:rsidRPr="001C7073">
              <w:rPr>
                <w:rFonts w:cs="Arial"/>
                <w:i/>
                <w:noProof w:val="0"/>
                <w:color w:val="auto"/>
                <w:sz w:val="20"/>
              </w:rPr>
              <w:t>(nevyplňují obce)</w:t>
            </w:r>
          </w:p>
        </w:tc>
      </w:tr>
      <w:tr w:rsidR="00884C2C" w:rsidRPr="001C7073" w:rsidTr="00542D6E">
        <w:trPr>
          <w:cantSplit/>
          <w:trHeight w:val="264"/>
        </w:trPr>
        <w:tc>
          <w:tcPr>
            <w:tcW w:w="5032" w:type="dxa"/>
            <w:gridSpan w:val="2"/>
            <w:tcBorders>
              <w:left w:val="single" w:sz="18" w:space="0" w:color="000000"/>
              <w:right w:val="single" w:sz="4" w:space="0" w:color="auto"/>
            </w:tcBorders>
          </w:tcPr>
          <w:p w:rsidR="00884C2C" w:rsidRPr="001C7073" w:rsidRDefault="00884C2C" w:rsidP="007133B4">
            <w:pPr>
              <w:pStyle w:val="Normln1"/>
              <w:jc w:val="both"/>
              <w:rPr>
                <w:rFonts w:cs="Arial"/>
                <w:noProof w:val="0"/>
                <w:color w:val="auto"/>
                <w:sz w:val="20"/>
              </w:rPr>
            </w:pPr>
            <w:r w:rsidRPr="001C7073">
              <w:rPr>
                <w:rFonts w:cs="Arial"/>
                <w:noProof w:val="0"/>
                <w:color w:val="auto"/>
                <w:sz w:val="20"/>
              </w:rPr>
              <w:t>Počet obyvatel k </w:t>
            </w:r>
            <w:r w:rsidR="009A0D5B" w:rsidRPr="001C7073">
              <w:rPr>
                <w:rFonts w:cs="Arial"/>
                <w:noProof w:val="0"/>
                <w:color w:val="auto"/>
                <w:sz w:val="20"/>
              </w:rPr>
              <w:t>31. 12</w:t>
            </w:r>
            <w:r w:rsidRPr="001C7073">
              <w:rPr>
                <w:rFonts w:cs="Arial"/>
                <w:noProof w:val="0"/>
                <w:color w:val="auto"/>
                <w:sz w:val="20"/>
              </w:rPr>
              <w:t>. roku předcházejícího návrhu financování akce</w:t>
            </w:r>
          </w:p>
        </w:tc>
        <w:tc>
          <w:tcPr>
            <w:tcW w:w="4677" w:type="dxa"/>
            <w:gridSpan w:val="3"/>
            <w:tcBorders>
              <w:left w:val="single" w:sz="4" w:space="0" w:color="auto"/>
              <w:bottom w:val="single" w:sz="8" w:space="0" w:color="000000"/>
              <w:right w:val="single" w:sz="18" w:space="0" w:color="000000"/>
            </w:tcBorders>
          </w:tcPr>
          <w:p w:rsidR="00884C2C" w:rsidRPr="001C7073" w:rsidRDefault="00884C2C" w:rsidP="007133B4">
            <w:pPr>
              <w:pStyle w:val="Normln1"/>
              <w:jc w:val="both"/>
              <w:rPr>
                <w:rFonts w:cs="Arial"/>
                <w:noProof w:val="0"/>
                <w:color w:val="auto"/>
                <w:sz w:val="20"/>
              </w:rPr>
            </w:pPr>
          </w:p>
        </w:tc>
      </w:tr>
      <w:tr w:rsidR="00D23370" w:rsidRPr="001C7073" w:rsidTr="00542D6E">
        <w:trPr>
          <w:cantSplit/>
          <w:trHeight w:val="264"/>
        </w:trPr>
        <w:tc>
          <w:tcPr>
            <w:tcW w:w="5032" w:type="dxa"/>
            <w:gridSpan w:val="2"/>
            <w:tcBorders>
              <w:left w:val="single" w:sz="18" w:space="0" w:color="000000"/>
              <w:bottom w:val="single" w:sz="18" w:space="0" w:color="000000"/>
              <w:right w:val="single" w:sz="8" w:space="0" w:color="000000"/>
            </w:tcBorders>
          </w:tcPr>
          <w:p w:rsidR="00D23370" w:rsidRPr="001C7073" w:rsidRDefault="00D23370" w:rsidP="007133B4">
            <w:pPr>
              <w:pStyle w:val="Normln1"/>
              <w:jc w:val="both"/>
              <w:rPr>
                <w:rFonts w:cs="Arial"/>
                <w:noProof w:val="0"/>
                <w:color w:val="auto"/>
                <w:sz w:val="20"/>
              </w:rPr>
            </w:pPr>
            <w:r w:rsidRPr="001C7073">
              <w:rPr>
                <w:rFonts w:cs="Arial"/>
                <w:noProof w:val="0"/>
                <w:color w:val="auto"/>
                <w:sz w:val="20"/>
              </w:rPr>
              <w:t>Uvést daňový výnos na jednoho obyvatele za předchozí tři roky</w:t>
            </w:r>
          </w:p>
        </w:tc>
        <w:tc>
          <w:tcPr>
            <w:tcW w:w="1559" w:type="dxa"/>
            <w:tcBorders>
              <w:top w:val="single" w:sz="8" w:space="0" w:color="000000"/>
              <w:left w:val="single" w:sz="8" w:space="0" w:color="000000"/>
              <w:bottom w:val="single" w:sz="18" w:space="0" w:color="000000"/>
              <w:right w:val="single" w:sz="8" w:space="0" w:color="000000"/>
            </w:tcBorders>
          </w:tcPr>
          <w:p w:rsidR="00D23370" w:rsidRPr="001C7073" w:rsidRDefault="00D23370" w:rsidP="007133B4">
            <w:pPr>
              <w:pStyle w:val="Normln1"/>
              <w:jc w:val="both"/>
              <w:rPr>
                <w:rFonts w:cs="Arial"/>
                <w:noProof w:val="0"/>
                <w:color w:val="auto"/>
                <w:sz w:val="20"/>
              </w:rPr>
            </w:pPr>
          </w:p>
        </w:tc>
        <w:tc>
          <w:tcPr>
            <w:tcW w:w="1559" w:type="dxa"/>
            <w:tcBorders>
              <w:top w:val="single" w:sz="8" w:space="0" w:color="000000"/>
              <w:left w:val="single" w:sz="8" w:space="0" w:color="000000"/>
              <w:bottom w:val="single" w:sz="18" w:space="0" w:color="000000"/>
              <w:right w:val="single" w:sz="8" w:space="0" w:color="000000"/>
            </w:tcBorders>
          </w:tcPr>
          <w:p w:rsidR="00D23370" w:rsidRPr="001C7073" w:rsidRDefault="00D23370" w:rsidP="007133B4">
            <w:pPr>
              <w:pStyle w:val="Normln1"/>
              <w:jc w:val="both"/>
              <w:rPr>
                <w:rFonts w:cs="Arial"/>
                <w:noProof w:val="0"/>
                <w:color w:val="auto"/>
                <w:sz w:val="20"/>
              </w:rPr>
            </w:pPr>
          </w:p>
        </w:tc>
        <w:tc>
          <w:tcPr>
            <w:tcW w:w="1559" w:type="dxa"/>
            <w:tcBorders>
              <w:top w:val="single" w:sz="8" w:space="0" w:color="000000"/>
              <w:left w:val="single" w:sz="8" w:space="0" w:color="000000"/>
              <w:bottom w:val="single" w:sz="18" w:space="0" w:color="000000"/>
              <w:right w:val="single" w:sz="18" w:space="0" w:color="000000"/>
            </w:tcBorders>
          </w:tcPr>
          <w:p w:rsidR="00D23370" w:rsidRPr="001C7073" w:rsidRDefault="00D23370" w:rsidP="007133B4">
            <w:pPr>
              <w:pStyle w:val="Normln1"/>
              <w:jc w:val="both"/>
              <w:rPr>
                <w:rFonts w:cs="Arial"/>
                <w:noProof w:val="0"/>
                <w:color w:val="auto"/>
                <w:sz w:val="20"/>
              </w:rPr>
            </w:pPr>
          </w:p>
        </w:tc>
      </w:tr>
      <w:tr w:rsidR="00542D6E" w:rsidRPr="001C7073" w:rsidTr="00542D6E">
        <w:trPr>
          <w:cantSplit/>
          <w:trHeight w:val="85"/>
        </w:trPr>
        <w:tc>
          <w:tcPr>
            <w:tcW w:w="4323" w:type="dxa"/>
            <w:tcBorders>
              <w:top w:val="single" w:sz="18" w:space="0" w:color="auto"/>
              <w:left w:val="nil"/>
              <w:bottom w:val="single" w:sz="18" w:space="0" w:color="auto"/>
              <w:right w:val="nil"/>
            </w:tcBorders>
          </w:tcPr>
          <w:p w:rsidR="00542D6E" w:rsidRDefault="00542D6E" w:rsidP="00BB5DAC">
            <w:pPr>
              <w:pStyle w:val="Normln1"/>
              <w:rPr>
                <w:rFonts w:cs="Arial"/>
                <w:noProof w:val="0"/>
                <w:color w:val="auto"/>
                <w:sz w:val="20"/>
              </w:rPr>
            </w:pPr>
          </w:p>
        </w:tc>
        <w:tc>
          <w:tcPr>
            <w:tcW w:w="5386" w:type="dxa"/>
            <w:gridSpan w:val="4"/>
            <w:tcBorders>
              <w:top w:val="single" w:sz="18" w:space="0" w:color="auto"/>
              <w:left w:val="nil"/>
              <w:bottom w:val="single" w:sz="18" w:space="0" w:color="auto"/>
              <w:right w:val="nil"/>
            </w:tcBorders>
          </w:tcPr>
          <w:p w:rsidR="00542D6E" w:rsidRPr="001C7073" w:rsidRDefault="00542D6E" w:rsidP="00BB5DAC">
            <w:pPr>
              <w:pStyle w:val="Normln1"/>
              <w:rPr>
                <w:rFonts w:cs="Arial"/>
                <w:noProof w:val="0"/>
                <w:color w:val="auto"/>
                <w:sz w:val="20"/>
              </w:rPr>
            </w:pPr>
          </w:p>
        </w:tc>
      </w:tr>
      <w:tr w:rsidR="00542D6E" w:rsidRPr="001C7073" w:rsidTr="00542D6E">
        <w:trPr>
          <w:cantSplit/>
          <w:trHeight w:val="85"/>
        </w:trPr>
        <w:tc>
          <w:tcPr>
            <w:tcW w:w="4323" w:type="dxa"/>
            <w:tcBorders>
              <w:top w:val="single" w:sz="18" w:space="0" w:color="auto"/>
              <w:left w:val="single" w:sz="18" w:space="0" w:color="auto"/>
              <w:bottom w:val="single" w:sz="18" w:space="0" w:color="auto"/>
            </w:tcBorders>
          </w:tcPr>
          <w:p w:rsidR="00542D6E" w:rsidRPr="001C7073" w:rsidRDefault="00542D6E" w:rsidP="00BB5DAC">
            <w:pPr>
              <w:pStyle w:val="Normln1"/>
              <w:rPr>
                <w:rFonts w:cs="Arial"/>
                <w:noProof w:val="0"/>
                <w:color w:val="auto"/>
                <w:sz w:val="20"/>
              </w:rPr>
            </w:pPr>
            <w:r>
              <w:rPr>
                <w:rFonts w:cs="Arial"/>
                <w:noProof w:val="0"/>
                <w:color w:val="auto"/>
                <w:sz w:val="20"/>
              </w:rPr>
              <w:t>Požadovaná výše dotace (mil. Kč)</w:t>
            </w:r>
          </w:p>
        </w:tc>
        <w:tc>
          <w:tcPr>
            <w:tcW w:w="5386" w:type="dxa"/>
            <w:gridSpan w:val="4"/>
            <w:tcBorders>
              <w:top w:val="single" w:sz="18" w:space="0" w:color="auto"/>
              <w:bottom w:val="single" w:sz="18" w:space="0" w:color="auto"/>
              <w:right w:val="single" w:sz="18" w:space="0" w:color="000000"/>
            </w:tcBorders>
          </w:tcPr>
          <w:p w:rsidR="00542D6E" w:rsidRPr="001C7073" w:rsidRDefault="00542D6E" w:rsidP="00BB5DAC">
            <w:pPr>
              <w:pStyle w:val="Normln1"/>
              <w:rPr>
                <w:rFonts w:cs="Arial"/>
                <w:noProof w:val="0"/>
                <w:color w:val="auto"/>
                <w:sz w:val="20"/>
              </w:rPr>
            </w:pPr>
          </w:p>
        </w:tc>
      </w:tr>
    </w:tbl>
    <w:p w:rsidR="00884C2C" w:rsidRPr="001C7073" w:rsidRDefault="00884C2C" w:rsidP="00884C2C">
      <w:pPr>
        <w:pStyle w:val="Normln1"/>
        <w:jc w:val="both"/>
        <w:rPr>
          <w:rFonts w:cs="Arial"/>
          <w:noProof w:val="0"/>
          <w:color w:val="auto"/>
          <w:sz w:val="20"/>
        </w:rPr>
      </w:pPr>
    </w:p>
    <w:p w:rsidR="00884C2C" w:rsidRPr="001C7073" w:rsidRDefault="00884C2C" w:rsidP="00884C2C">
      <w:pPr>
        <w:pStyle w:val="Normln1"/>
        <w:jc w:val="both"/>
        <w:rPr>
          <w:rFonts w:cs="Arial"/>
          <w:noProof w:val="0"/>
          <w:color w:val="auto"/>
          <w:sz w:val="20"/>
        </w:rPr>
      </w:pPr>
    </w:p>
    <w:p w:rsidR="00884C2C" w:rsidRPr="001C7073" w:rsidRDefault="00884C2C" w:rsidP="00884C2C">
      <w:pPr>
        <w:pStyle w:val="Normln1"/>
        <w:jc w:val="both"/>
        <w:rPr>
          <w:rFonts w:cs="Arial"/>
          <w:b/>
          <w:i/>
          <w:noProof w:val="0"/>
          <w:color w:val="auto"/>
          <w:sz w:val="20"/>
        </w:rPr>
      </w:pPr>
      <w:r w:rsidRPr="001C7073">
        <w:rPr>
          <w:rFonts w:cs="Arial"/>
          <w:noProof w:val="0"/>
          <w:color w:val="auto"/>
          <w:sz w:val="20"/>
        </w:rPr>
        <w:t xml:space="preserve">Právní forma: </w:t>
      </w:r>
      <w:r w:rsidR="00B654AB" w:rsidRPr="001C7073">
        <w:rPr>
          <w:rFonts w:cs="Arial"/>
          <w:b/>
          <w:i/>
          <w:noProof w:val="0"/>
          <w:color w:val="auto"/>
          <w:sz w:val="20"/>
        </w:rPr>
        <w:t>obec</w:t>
      </w:r>
      <w:r w:rsidRPr="001C7073">
        <w:rPr>
          <w:rFonts w:cs="Arial"/>
          <w:b/>
          <w:i/>
          <w:noProof w:val="0"/>
          <w:color w:val="auto"/>
          <w:sz w:val="20"/>
        </w:rPr>
        <w:t xml:space="preserve"> -  svazek obcí</w:t>
      </w:r>
      <w:r w:rsidR="00E15706">
        <w:rPr>
          <w:rFonts w:cs="Arial"/>
          <w:b/>
          <w:i/>
          <w:noProof w:val="0"/>
          <w:color w:val="auto"/>
          <w:sz w:val="20"/>
        </w:rPr>
        <w:t xml:space="preserve"> – a.</w:t>
      </w:r>
      <w:proofErr w:type="gramStart"/>
      <w:r w:rsidR="00E15706">
        <w:rPr>
          <w:rFonts w:cs="Arial"/>
          <w:b/>
          <w:i/>
          <w:noProof w:val="0"/>
          <w:color w:val="auto"/>
          <w:sz w:val="20"/>
        </w:rPr>
        <w:t>s.</w:t>
      </w:r>
      <w:r w:rsidRPr="001C7073">
        <w:rPr>
          <w:rFonts w:cs="Arial"/>
          <w:b/>
          <w:i/>
          <w:noProof w:val="0"/>
          <w:color w:val="auto"/>
          <w:sz w:val="20"/>
        </w:rPr>
        <w:t>*</w:t>
      </w:r>
      <w:proofErr w:type="gramEnd"/>
    </w:p>
    <w:p w:rsidR="00884C2C" w:rsidRPr="001C7073" w:rsidRDefault="00884C2C" w:rsidP="00884C2C">
      <w:pPr>
        <w:pStyle w:val="Normln1"/>
        <w:jc w:val="both"/>
        <w:rPr>
          <w:rFonts w:cs="Arial"/>
          <w:b/>
          <w:noProof w:val="0"/>
          <w:color w:val="auto"/>
          <w:sz w:val="20"/>
        </w:rPr>
      </w:pPr>
    </w:p>
    <w:p w:rsidR="00884C2C" w:rsidRPr="001C7073" w:rsidRDefault="00884C2C" w:rsidP="00884C2C">
      <w:pPr>
        <w:pStyle w:val="Normln1"/>
        <w:jc w:val="both"/>
        <w:rPr>
          <w:rFonts w:cs="Arial"/>
          <w:b/>
          <w:noProof w:val="0"/>
          <w:color w:val="auto"/>
          <w:sz w:val="20"/>
        </w:rPr>
      </w:pPr>
    </w:p>
    <w:p w:rsidR="00884C2C" w:rsidRPr="001C7073" w:rsidRDefault="00E15706" w:rsidP="00884C2C">
      <w:pPr>
        <w:pStyle w:val="Normln1"/>
        <w:jc w:val="both"/>
        <w:rPr>
          <w:rFonts w:cs="Arial"/>
          <w:noProof w:val="0"/>
          <w:color w:val="auto"/>
          <w:sz w:val="20"/>
        </w:rPr>
      </w:pPr>
      <w:r w:rsidRPr="001C7073">
        <w:rPr>
          <w:rFonts w:cs="Arial"/>
          <w:b/>
          <w:color w:val="auto"/>
          <w:sz w:val="20"/>
        </w:rPr>
        <w:t>Přehled členů</w:t>
      </w:r>
      <w:r>
        <w:rPr>
          <w:rFonts w:cs="Arial"/>
          <w:b/>
          <w:color w:val="auto"/>
          <w:sz w:val="20"/>
        </w:rPr>
        <w:t>/akcionářů</w:t>
      </w:r>
      <w:r w:rsidRPr="001C7073">
        <w:rPr>
          <w:rFonts w:cs="Arial"/>
          <w:b/>
          <w:color w:val="auto"/>
          <w:sz w:val="20"/>
        </w:rPr>
        <w:t xml:space="preserve"> </w:t>
      </w:r>
      <w:r w:rsidRPr="001C7073">
        <w:rPr>
          <w:rFonts w:cs="Arial"/>
          <w:color w:val="auto"/>
          <w:sz w:val="20"/>
        </w:rPr>
        <w:t>svazku/sdružení obcí</w:t>
      </w:r>
      <w:r>
        <w:rPr>
          <w:rFonts w:cs="Arial"/>
          <w:color w:val="auto"/>
          <w:sz w:val="20"/>
        </w:rPr>
        <w:t>/a.s</w:t>
      </w:r>
      <w:r w:rsidR="004A3ED6">
        <w:rPr>
          <w:rFonts w:cs="Arial"/>
          <w:color w:val="auto"/>
          <w:sz w:val="20"/>
        </w:rPr>
        <w:t>.</w:t>
      </w:r>
      <w:r w:rsidRPr="001C7073">
        <w:rPr>
          <w:rFonts w:cs="Arial"/>
          <w:color w:val="auto"/>
          <w:sz w:val="20"/>
        </w:rPr>
        <w:t xml:space="preserve"> </w:t>
      </w:r>
      <w:r w:rsidR="00884C2C" w:rsidRPr="001C7073">
        <w:rPr>
          <w:rFonts w:cs="Arial"/>
          <w:i/>
          <w:noProof w:val="0"/>
          <w:color w:val="auto"/>
          <w:sz w:val="20"/>
        </w:rPr>
        <w:t>(neuvádějí obce)</w:t>
      </w:r>
      <w:r w:rsidR="00884C2C" w:rsidRPr="001C7073">
        <w:rPr>
          <w:rFonts w:cs="Arial"/>
          <w:noProof w:val="0"/>
          <w:color w:val="auto"/>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884C2C" w:rsidRPr="001C7073" w:rsidTr="007133B4">
        <w:trPr>
          <w:trHeight w:val="1051"/>
        </w:trPr>
        <w:tc>
          <w:tcPr>
            <w:tcW w:w="9709" w:type="dxa"/>
            <w:tcBorders>
              <w:top w:val="single" w:sz="18" w:space="0" w:color="000000"/>
              <w:left w:val="single" w:sz="18" w:space="0" w:color="000000"/>
              <w:bottom w:val="single" w:sz="18" w:space="0" w:color="000000"/>
              <w:right w:val="single" w:sz="18" w:space="0" w:color="000000"/>
            </w:tcBorders>
          </w:tcPr>
          <w:p w:rsidR="00884C2C" w:rsidRPr="001C7073" w:rsidRDefault="00884C2C" w:rsidP="007133B4">
            <w:pPr>
              <w:pStyle w:val="Normln1"/>
              <w:jc w:val="both"/>
              <w:rPr>
                <w:rFonts w:cs="Arial"/>
                <w:noProof w:val="0"/>
                <w:color w:val="auto"/>
                <w:sz w:val="20"/>
              </w:rPr>
            </w:pPr>
          </w:p>
          <w:p w:rsidR="00884C2C" w:rsidRPr="001C7073" w:rsidRDefault="00884C2C" w:rsidP="007133B4">
            <w:pPr>
              <w:pStyle w:val="Normln1"/>
              <w:jc w:val="both"/>
              <w:rPr>
                <w:rFonts w:cs="Arial"/>
                <w:noProof w:val="0"/>
                <w:color w:val="auto"/>
                <w:sz w:val="20"/>
              </w:rPr>
            </w:pPr>
          </w:p>
          <w:p w:rsidR="00884C2C" w:rsidRPr="001C7073" w:rsidRDefault="00884C2C" w:rsidP="007133B4">
            <w:pPr>
              <w:pStyle w:val="Normln1"/>
              <w:jc w:val="both"/>
              <w:rPr>
                <w:rFonts w:cs="Arial"/>
                <w:noProof w:val="0"/>
                <w:color w:val="auto"/>
                <w:sz w:val="20"/>
              </w:rPr>
            </w:pPr>
          </w:p>
          <w:p w:rsidR="00884C2C" w:rsidRPr="001C7073" w:rsidRDefault="00884C2C" w:rsidP="007133B4">
            <w:pPr>
              <w:pStyle w:val="Normln1"/>
              <w:jc w:val="both"/>
              <w:rPr>
                <w:rFonts w:cs="Arial"/>
                <w:noProof w:val="0"/>
                <w:color w:val="auto"/>
                <w:sz w:val="20"/>
              </w:rPr>
            </w:pPr>
          </w:p>
          <w:p w:rsidR="00884C2C" w:rsidRPr="001C7073" w:rsidRDefault="00884C2C" w:rsidP="007133B4">
            <w:pPr>
              <w:pStyle w:val="Normln1"/>
              <w:jc w:val="both"/>
              <w:rPr>
                <w:rFonts w:cs="Arial"/>
                <w:noProof w:val="0"/>
                <w:color w:val="auto"/>
                <w:sz w:val="20"/>
              </w:rPr>
            </w:pPr>
          </w:p>
          <w:p w:rsidR="00884C2C" w:rsidRPr="001C7073" w:rsidRDefault="00884C2C" w:rsidP="007133B4">
            <w:pPr>
              <w:pStyle w:val="Normln1"/>
              <w:jc w:val="both"/>
              <w:rPr>
                <w:rFonts w:cs="Arial"/>
                <w:noProof w:val="0"/>
                <w:color w:val="auto"/>
                <w:sz w:val="20"/>
              </w:rPr>
            </w:pPr>
          </w:p>
          <w:p w:rsidR="00884C2C" w:rsidRPr="001C7073" w:rsidRDefault="00884C2C" w:rsidP="007133B4">
            <w:pPr>
              <w:pStyle w:val="Normln1"/>
              <w:jc w:val="both"/>
              <w:rPr>
                <w:rFonts w:cs="Arial"/>
                <w:noProof w:val="0"/>
                <w:color w:val="auto"/>
                <w:sz w:val="20"/>
              </w:rPr>
            </w:pPr>
          </w:p>
          <w:p w:rsidR="00884C2C" w:rsidRPr="001C7073" w:rsidRDefault="00884C2C" w:rsidP="007133B4">
            <w:pPr>
              <w:pStyle w:val="Normln1"/>
              <w:jc w:val="both"/>
              <w:rPr>
                <w:rFonts w:cs="Arial"/>
                <w:noProof w:val="0"/>
                <w:color w:val="auto"/>
                <w:sz w:val="20"/>
              </w:rPr>
            </w:pPr>
          </w:p>
          <w:p w:rsidR="00884C2C" w:rsidRPr="001C7073" w:rsidRDefault="00884C2C" w:rsidP="007133B4">
            <w:pPr>
              <w:pStyle w:val="Normln1"/>
              <w:jc w:val="both"/>
              <w:rPr>
                <w:rFonts w:cs="Arial"/>
                <w:noProof w:val="0"/>
                <w:color w:val="auto"/>
                <w:sz w:val="20"/>
              </w:rPr>
            </w:pPr>
          </w:p>
          <w:p w:rsidR="00884C2C" w:rsidRPr="001C7073" w:rsidRDefault="00884C2C" w:rsidP="007133B4">
            <w:pPr>
              <w:pStyle w:val="Normln1"/>
              <w:jc w:val="both"/>
              <w:rPr>
                <w:rFonts w:cs="Arial"/>
                <w:noProof w:val="0"/>
                <w:color w:val="auto"/>
                <w:sz w:val="20"/>
              </w:rPr>
            </w:pPr>
          </w:p>
          <w:p w:rsidR="00884C2C" w:rsidRPr="001C7073" w:rsidRDefault="00884C2C" w:rsidP="007133B4">
            <w:pPr>
              <w:pStyle w:val="Normln1"/>
              <w:jc w:val="both"/>
              <w:rPr>
                <w:rFonts w:cs="Arial"/>
                <w:noProof w:val="0"/>
                <w:color w:val="auto"/>
                <w:sz w:val="20"/>
              </w:rPr>
            </w:pPr>
          </w:p>
        </w:tc>
      </w:tr>
    </w:tbl>
    <w:p w:rsidR="00884C2C" w:rsidRPr="001C7073" w:rsidRDefault="00884C2C" w:rsidP="00884C2C">
      <w:pPr>
        <w:pStyle w:val="Normln1"/>
        <w:jc w:val="both"/>
        <w:rPr>
          <w:rFonts w:cs="Arial"/>
          <w:noProof w:val="0"/>
          <w:color w:val="auto"/>
          <w:sz w:val="20"/>
        </w:rPr>
      </w:pPr>
    </w:p>
    <w:p w:rsidR="00B654AB" w:rsidRPr="001C7073" w:rsidRDefault="00B654AB" w:rsidP="00884C2C">
      <w:pPr>
        <w:pStyle w:val="Normln1"/>
        <w:jc w:val="both"/>
        <w:rPr>
          <w:rFonts w:cs="Arial"/>
          <w:noProof w:val="0"/>
          <w:color w:val="auto"/>
          <w:sz w:val="20"/>
        </w:rPr>
      </w:pPr>
    </w:p>
    <w:p w:rsidR="00B654AB" w:rsidRPr="001C7073" w:rsidRDefault="00B654AB" w:rsidP="00884C2C">
      <w:pPr>
        <w:pStyle w:val="Normln1"/>
        <w:jc w:val="both"/>
        <w:rPr>
          <w:rFonts w:cs="Arial"/>
          <w:noProof w:val="0"/>
          <w:color w:val="auto"/>
          <w:sz w:val="20"/>
        </w:rPr>
      </w:pPr>
    </w:p>
    <w:p w:rsidR="00884C2C" w:rsidRPr="001C7073" w:rsidRDefault="00884C2C" w:rsidP="00884C2C">
      <w:pPr>
        <w:pStyle w:val="Normln1"/>
        <w:jc w:val="both"/>
        <w:rPr>
          <w:rFonts w:cs="Arial"/>
          <w:noProof w:val="0"/>
          <w:color w:val="auto"/>
          <w:sz w:val="20"/>
        </w:rPr>
      </w:pPr>
      <w:r w:rsidRPr="001C7073">
        <w:rPr>
          <w:rFonts w:cs="Arial"/>
          <w:noProof w:val="0"/>
          <w:color w:val="auto"/>
          <w:sz w:val="18"/>
          <w:szCs w:val="18"/>
        </w:rPr>
        <w:t>*nehodící se škrtněte</w:t>
      </w:r>
    </w:p>
    <w:p w:rsidR="00884C2C" w:rsidRPr="001C7073" w:rsidRDefault="00D23370" w:rsidP="00884C2C">
      <w:pPr>
        <w:pStyle w:val="Normln1"/>
        <w:jc w:val="right"/>
        <w:rPr>
          <w:rFonts w:cs="Arial"/>
          <w:noProof w:val="0"/>
          <w:color w:val="auto"/>
          <w:sz w:val="20"/>
        </w:rPr>
      </w:pPr>
      <w:r w:rsidRPr="001C7073">
        <w:rPr>
          <w:rFonts w:cs="Arial"/>
          <w:noProof w:val="0"/>
          <w:color w:val="auto"/>
          <w:sz w:val="20"/>
        </w:rPr>
        <w:br w:type="page"/>
      </w:r>
      <w:r w:rsidR="00884C2C" w:rsidRPr="001C7073">
        <w:rPr>
          <w:rFonts w:cs="Arial"/>
          <w:noProof w:val="0"/>
          <w:color w:val="auto"/>
          <w:sz w:val="20"/>
        </w:rPr>
        <w:lastRenderedPageBreak/>
        <w:t>Příloha č. 6/b Pravidel MZe</w:t>
      </w:r>
    </w:p>
    <w:p w:rsidR="00884C2C" w:rsidRPr="001C7073" w:rsidRDefault="00884C2C" w:rsidP="00884C2C">
      <w:pPr>
        <w:pStyle w:val="Nadpis1"/>
        <w:jc w:val="right"/>
        <w:rPr>
          <w:rFonts w:ascii="Arial" w:hAnsi="Arial" w:cs="Arial"/>
          <w:b w:val="0"/>
          <w:bCs/>
          <w:sz w:val="20"/>
        </w:rPr>
      </w:pPr>
      <w:r w:rsidRPr="001C7073">
        <w:rPr>
          <w:rFonts w:ascii="Arial" w:hAnsi="Arial" w:cs="Arial"/>
          <w:b w:val="0"/>
          <w:bCs/>
          <w:sz w:val="20"/>
        </w:rPr>
        <w:t>str. 2 – FP</w:t>
      </w:r>
    </w:p>
    <w:p w:rsidR="00884C2C" w:rsidRPr="001C7073" w:rsidRDefault="00884C2C" w:rsidP="00884C2C">
      <w:pPr>
        <w:rPr>
          <w:rFonts w:ascii="Arial" w:hAnsi="Arial" w:cs="Arial"/>
        </w:rPr>
      </w:pPr>
    </w:p>
    <w:p w:rsidR="00884C2C" w:rsidRPr="001C7073" w:rsidRDefault="00884C2C" w:rsidP="00884C2C">
      <w:pPr>
        <w:pStyle w:val="Nadpis1"/>
        <w:rPr>
          <w:rFonts w:ascii="Arial" w:hAnsi="Arial" w:cs="Arial"/>
          <w:szCs w:val="24"/>
        </w:rPr>
      </w:pPr>
      <w:r w:rsidRPr="001C7073">
        <w:rPr>
          <w:rFonts w:ascii="Arial" w:hAnsi="Arial" w:cs="Arial"/>
          <w:szCs w:val="24"/>
        </w:rPr>
        <w:t>1. Základní údaje o stavbě</w:t>
      </w:r>
    </w:p>
    <w:p w:rsidR="00884C2C" w:rsidRPr="001C7073" w:rsidRDefault="00884C2C" w:rsidP="00884C2C">
      <w:pPr>
        <w:pStyle w:val="Normln1"/>
        <w:jc w:val="both"/>
        <w:rPr>
          <w:rFonts w:cs="Arial"/>
          <w:noProof w:val="0"/>
          <w:color w:val="auto"/>
          <w:sz w:val="20"/>
        </w:rPr>
      </w:pPr>
    </w:p>
    <w:p w:rsidR="00884C2C" w:rsidRPr="001C7073" w:rsidRDefault="00884C2C" w:rsidP="00884C2C">
      <w:pPr>
        <w:pStyle w:val="Normln1"/>
        <w:jc w:val="both"/>
        <w:rPr>
          <w:rFonts w:cs="Arial"/>
          <w:noProof w:val="0"/>
          <w:color w:val="auto"/>
          <w:sz w:val="20"/>
        </w:rPr>
      </w:pPr>
    </w:p>
    <w:p w:rsidR="00884C2C" w:rsidRPr="001C7073" w:rsidRDefault="00884C2C" w:rsidP="00884C2C">
      <w:pPr>
        <w:pStyle w:val="Normln1"/>
        <w:jc w:val="both"/>
        <w:rPr>
          <w:rFonts w:cs="Arial"/>
          <w:noProof w:val="0"/>
          <w:color w:val="auto"/>
          <w:sz w:val="20"/>
        </w:rPr>
      </w:pPr>
    </w:p>
    <w:p w:rsidR="00884C2C" w:rsidRPr="001C7073" w:rsidRDefault="00884C2C" w:rsidP="00884C2C">
      <w:pPr>
        <w:pStyle w:val="Nadpis1"/>
        <w:jc w:val="left"/>
        <w:rPr>
          <w:rFonts w:ascii="Arial" w:hAnsi="Arial" w:cs="Arial"/>
          <w:sz w:val="20"/>
        </w:rPr>
      </w:pPr>
      <w:r w:rsidRPr="001C7073">
        <w:rPr>
          <w:rFonts w:ascii="Arial" w:hAnsi="Arial" w:cs="Arial"/>
          <w:b w:val="0"/>
          <w:sz w:val="20"/>
        </w:rPr>
        <w:t xml:space="preserve">Výběrové řízení </w:t>
      </w:r>
      <w:r w:rsidRPr="001C7073">
        <w:rPr>
          <w:rFonts w:ascii="Arial" w:hAnsi="Arial" w:cs="Arial"/>
          <w:sz w:val="20"/>
        </w:rPr>
        <w:t>– vybrané údaje</w:t>
      </w:r>
    </w:p>
    <w:p w:rsidR="00884C2C" w:rsidRPr="001C7073" w:rsidRDefault="00884C2C" w:rsidP="00884C2C">
      <w:pPr>
        <w:pStyle w:val="Normln1"/>
        <w:jc w:val="right"/>
        <w:rPr>
          <w:rFonts w:cs="Arial"/>
          <w:noProof w:val="0"/>
          <w:color w:val="auto"/>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693"/>
        <w:gridCol w:w="2693"/>
      </w:tblGrid>
      <w:tr w:rsidR="00884C2C" w:rsidRPr="001C7073" w:rsidTr="007F2DDE">
        <w:tc>
          <w:tcPr>
            <w:tcW w:w="4323" w:type="dxa"/>
            <w:tcBorders>
              <w:top w:val="single" w:sz="18" w:space="0" w:color="000000"/>
              <w:left w:val="single" w:sz="18" w:space="0" w:color="000000"/>
            </w:tcBorders>
          </w:tcPr>
          <w:p w:rsidR="00884C2C" w:rsidRPr="001C7073" w:rsidRDefault="00884C2C" w:rsidP="007133B4">
            <w:pPr>
              <w:pStyle w:val="Normln1"/>
              <w:rPr>
                <w:rFonts w:cs="Arial"/>
                <w:noProof w:val="0"/>
                <w:color w:val="auto"/>
                <w:sz w:val="20"/>
              </w:rPr>
            </w:pPr>
          </w:p>
        </w:tc>
        <w:tc>
          <w:tcPr>
            <w:tcW w:w="2693" w:type="dxa"/>
            <w:tcBorders>
              <w:top w:val="single" w:sz="18" w:space="0" w:color="000000"/>
              <w:right w:val="single" w:sz="4" w:space="0" w:color="auto"/>
            </w:tcBorders>
          </w:tcPr>
          <w:p w:rsidR="00884C2C" w:rsidRPr="001C7073" w:rsidRDefault="00E15706" w:rsidP="007133B4">
            <w:pPr>
              <w:pStyle w:val="Normln1"/>
              <w:jc w:val="center"/>
              <w:rPr>
                <w:rFonts w:cs="Arial"/>
                <w:noProof w:val="0"/>
                <w:color w:val="auto"/>
                <w:sz w:val="20"/>
              </w:rPr>
            </w:pPr>
            <w:r>
              <w:rPr>
                <w:rFonts w:cs="Arial"/>
                <w:noProof w:val="0"/>
                <w:color w:val="auto"/>
                <w:sz w:val="20"/>
              </w:rPr>
              <w:t>bez</w:t>
            </w:r>
            <w:r w:rsidR="00884C2C" w:rsidRPr="001C7073">
              <w:rPr>
                <w:rFonts w:cs="Arial"/>
                <w:noProof w:val="0"/>
                <w:color w:val="auto"/>
                <w:sz w:val="20"/>
              </w:rPr>
              <w:t xml:space="preserve"> DPH</w:t>
            </w:r>
          </w:p>
        </w:tc>
        <w:tc>
          <w:tcPr>
            <w:tcW w:w="2693" w:type="dxa"/>
            <w:tcBorders>
              <w:top w:val="single" w:sz="18" w:space="0" w:color="000000"/>
              <w:left w:val="single" w:sz="4" w:space="0" w:color="auto"/>
              <w:right w:val="single" w:sz="18" w:space="0" w:color="000000"/>
            </w:tcBorders>
          </w:tcPr>
          <w:p w:rsidR="00884C2C" w:rsidRPr="001C7073" w:rsidRDefault="00E15706" w:rsidP="007133B4">
            <w:pPr>
              <w:pStyle w:val="Normln1"/>
              <w:jc w:val="center"/>
              <w:rPr>
                <w:rFonts w:cs="Arial"/>
                <w:noProof w:val="0"/>
                <w:color w:val="auto"/>
                <w:sz w:val="20"/>
              </w:rPr>
            </w:pPr>
            <w:r w:rsidRPr="001C7073">
              <w:rPr>
                <w:rFonts w:cs="Arial"/>
                <w:noProof w:val="0"/>
                <w:color w:val="auto"/>
                <w:sz w:val="20"/>
              </w:rPr>
              <w:t>vč. DPH</w:t>
            </w:r>
          </w:p>
        </w:tc>
      </w:tr>
      <w:tr w:rsidR="00884C2C" w:rsidRPr="001C7073" w:rsidTr="007F2DDE">
        <w:tc>
          <w:tcPr>
            <w:tcW w:w="4323" w:type="dxa"/>
            <w:tcBorders>
              <w:top w:val="single" w:sz="4" w:space="0" w:color="auto"/>
              <w:left w:val="single" w:sz="18" w:space="0" w:color="000000"/>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Náklady celkem (v mil. Kč)</w:t>
            </w:r>
          </w:p>
          <w:p w:rsidR="00884C2C" w:rsidRPr="001C7073" w:rsidRDefault="00884C2C" w:rsidP="007133B4">
            <w:pPr>
              <w:pStyle w:val="Normln1"/>
              <w:rPr>
                <w:rFonts w:cs="Arial"/>
                <w:noProof w:val="0"/>
                <w:color w:val="auto"/>
                <w:sz w:val="20"/>
              </w:rPr>
            </w:pPr>
          </w:p>
        </w:tc>
        <w:tc>
          <w:tcPr>
            <w:tcW w:w="2693" w:type="dxa"/>
            <w:tcBorders>
              <w:top w:val="single" w:sz="4" w:space="0" w:color="auto"/>
              <w:right w:val="single" w:sz="4" w:space="0" w:color="auto"/>
            </w:tcBorders>
          </w:tcPr>
          <w:p w:rsidR="00884C2C" w:rsidRPr="001C7073" w:rsidRDefault="00884C2C" w:rsidP="007133B4">
            <w:pPr>
              <w:pStyle w:val="Normln1"/>
              <w:rPr>
                <w:rFonts w:cs="Arial"/>
                <w:noProof w:val="0"/>
                <w:color w:val="auto"/>
                <w:sz w:val="20"/>
              </w:rPr>
            </w:pPr>
          </w:p>
        </w:tc>
        <w:tc>
          <w:tcPr>
            <w:tcW w:w="2693" w:type="dxa"/>
            <w:tcBorders>
              <w:top w:val="single" w:sz="4" w:space="0" w:color="auto"/>
              <w:left w:val="single" w:sz="4" w:space="0" w:color="auto"/>
              <w:right w:val="single" w:sz="18" w:space="0" w:color="000000"/>
            </w:tcBorders>
          </w:tcPr>
          <w:p w:rsidR="00884C2C" w:rsidRPr="001C7073" w:rsidRDefault="00884C2C" w:rsidP="007133B4">
            <w:pPr>
              <w:pStyle w:val="Normln1"/>
              <w:rPr>
                <w:rFonts w:cs="Arial"/>
                <w:noProof w:val="0"/>
                <w:color w:val="auto"/>
                <w:sz w:val="20"/>
              </w:rPr>
            </w:pPr>
          </w:p>
        </w:tc>
      </w:tr>
      <w:tr w:rsidR="00884C2C" w:rsidRPr="001C7073" w:rsidTr="007F2DDE">
        <w:trPr>
          <w:cantSplit/>
          <w:trHeight w:val="85"/>
        </w:trPr>
        <w:tc>
          <w:tcPr>
            <w:tcW w:w="4323" w:type="dxa"/>
            <w:tcBorders>
              <w:left w:val="single" w:sz="18" w:space="0" w:color="000000"/>
            </w:tcBorders>
          </w:tcPr>
          <w:p w:rsidR="00884C2C" w:rsidRPr="001C7073" w:rsidRDefault="00884C2C" w:rsidP="007133B4">
            <w:pPr>
              <w:pStyle w:val="Zkladntext"/>
              <w:jc w:val="both"/>
              <w:rPr>
                <w:rFonts w:ascii="Arial" w:hAnsi="Arial" w:cs="Arial"/>
                <w:sz w:val="20"/>
              </w:rPr>
            </w:pPr>
            <w:r w:rsidRPr="001C7073">
              <w:rPr>
                <w:rFonts w:ascii="Arial" w:hAnsi="Arial" w:cs="Arial"/>
                <w:sz w:val="20"/>
              </w:rPr>
              <w:t xml:space="preserve">Z toho: </w:t>
            </w:r>
            <w:r w:rsidRPr="001C7073">
              <w:rPr>
                <w:rFonts w:ascii="Arial" w:hAnsi="Arial" w:cs="Arial"/>
                <w:b/>
                <w:sz w:val="20"/>
              </w:rPr>
              <w:t>NSTČ</w:t>
            </w:r>
            <w:r w:rsidRPr="001C7073">
              <w:rPr>
                <w:rFonts w:ascii="Arial" w:hAnsi="Arial" w:cs="Arial"/>
                <w:sz w:val="20"/>
              </w:rPr>
              <w:t xml:space="preserve"> (bez neuznatelných nákladů)</w:t>
            </w:r>
          </w:p>
          <w:p w:rsidR="00884C2C" w:rsidRPr="001C7073" w:rsidRDefault="00884C2C" w:rsidP="007133B4">
            <w:pPr>
              <w:pStyle w:val="Zkladntext"/>
              <w:jc w:val="both"/>
              <w:rPr>
                <w:rFonts w:ascii="Arial" w:hAnsi="Arial" w:cs="Arial"/>
                <w:b/>
                <w:sz w:val="20"/>
              </w:rPr>
            </w:pPr>
          </w:p>
        </w:tc>
        <w:tc>
          <w:tcPr>
            <w:tcW w:w="2693" w:type="dxa"/>
            <w:tcBorders>
              <w:right w:val="single" w:sz="4" w:space="0" w:color="auto"/>
            </w:tcBorders>
          </w:tcPr>
          <w:p w:rsidR="00884C2C" w:rsidRPr="001C7073" w:rsidRDefault="00884C2C" w:rsidP="007133B4">
            <w:pPr>
              <w:pStyle w:val="Normln1"/>
              <w:rPr>
                <w:rFonts w:cs="Arial"/>
                <w:noProof w:val="0"/>
                <w:color w:val="auto"/>
                <w:sz w:val="20"/>
              </w:rPr>
            </w:pPr>
          </w:p>
        </w:tc>
        <w:tc>
          <w:tcPr>
            <w:tcW w:w="2693" w:type="dxa"/>
            <w:tcBorders>
              <w:left w:val="single" w:sz="4" w:space="0" w:color="auto"/>
              <w:right w:val="single" w:sz="18" w:space="0" w:color="000000"/>
            </w:tcBorders>
          </w:tcPr>
          <w:p w:rsidR="00884C2C" w:rsidRPr="001C7073" w:rsidRDefault="00884C2C" w:rsidP="007133B4">
            <w:pPr>
              <w:pStyle w:val="Normln1"/>
              <w:rPr>
                <w:rFonts w:cs="Arial"/>
                <w:noProof w:val="0"/>
                <w:color w:val="auto"/>
                <w:sz w:val="20"/>
              </w:rPr>
            </w:pPr>
          </w:p>
        </w:tc>
      </w:tr>
      <w:tr w:rsidR="00884C2C" w:rsidRPr="001C7073" w:rsidTr="007F2DDE">
        <w:trPr>
          <w:cantSplit/>
          <w:trHeight w:val="85"/>
        </w:trPr>
        <w:tc>
          <w:tcPr>
            <w:tcW w:w="4323" w:type="dxa"/>
            <w:tcBorders>
              <w:left w:val="single" w:sz="18" w:space="0" w:color="000000"/>
            </w:tcBorders>
          </w:tcPr>
          <w:p w:rsidR="00884C2C" w:rsidRPr="001C7073" w:rsidRDefault="00884C2C" w:rsidP="005C74B2">
            <w:pPr>
              <w:pStyle w:val="Zkladntext"/>
              <w:numPr>
                <w:ilvl w:val="0"/>
                <w:numId w:val="12"/>
              </w:numPr>
              <w:jc w:val="both"/>
              <w:rPr>
                <w:rFonts w:ascii="Arial" w:hAnsi="Arial" w:cs="Arial"/>
                <w:b/>
                <w:sz w:val="20"/>
              </w:rPr>
            </w:pPr>
            <w:r w:rsidRPr="001C7073">
              <w:rPr>
                <w:rFonts w:ascii="Arial" w:hAnsi="Arial" w:cs="Arial"/>
                <w:sz w:val="20"/>
              </w:rPr>
              <w:t xml:space="preserve">na rekonstrukci kanalizačních řadů </w:t>
            </w:r>
          </w:p>
          <w:p w:rsidR="00884C2C" w:rsidRPr="001C7073" w:rsidRDefault="00884C2C" w:rsidP="007133B4">
            <w:pPr>
              <w:pStyle w:val="Zkladntext"/>
              <w:ind w:left="720"/>
              <w:jc w:val="both"/>
              <w:rPr>
                <w:rFonts w:ascii="Arial" w:hAnsi="Arial" w:cs="Arial"/>
                <w:b/>
                <w:sz w:val="20"/>
              </w:rPr>
            </w:pPr>
          </w:p>
        </w:tc>
        <w:tc>
          <w:tcPr>
            <w:tcW w:w="2693" w:type="dxa"/>
            <w:tcBorders>
              <w:right w:val="single" w:sz="4" w:space="0" w:color="auto"/>
            </w:tcBorders>
          </w:tcPr>
          <w:p w:rsidR="00884C2C" w:rsidRPr="001C7073" w:rsidRDefault="00884C2C" w:rsidP="007133B4">
            <w:pPr>
              <w:pStyle w:val="Normln1"/>
              <w:rPr>
                <w:rFonts w:cs="Arial"/>
                <w:noProof w:val="0"/>
                <w:color w:val="auto"/>
                <w:sz w:val="20"/>
              </w:rPr>
            </w:pPr>
          </w:p>
        </w:tc>
        <w:tc>
          <w:tcPr>
            <w:tcW w:w="2693" w:type="dxa"/>
            <w:tcBorders>
              <w:left w:val="single" w:sz="4" w:space="0" w:color="auto"/>
              <w:right w:val="single" w:sz="18" w:space="0" w:color="000000"/>
            </w:tcBorders>
          </w:tcPr>
          <w:p w:rsidR="00884C2C" w:rsidRPr="001C7073" w:rsidRDefault="00884C2C" w:rsidP="007133B4">
            <w:pPr>
              <w:pStyle w:val="Normln1"/>
              <w:rPr>
                <w:rFonts w:cs="Arial"/>
                <w:noProof w:val="0"/>
                <w:color w:val="auto"/>
                <w:sz w:val="20"/>
              </w:rPr>
            </w:pPr>
          </w:p>
        </w:tc>
      </w:tr>
      <w:tr w:rsidR="00884C2C" w:rsidRPr="001C7073" w:rsidTr="007F2DDE">
        <w:trPr>
          <w:cantSplit/>
          <w:trHeight w:val="85"/>
        </w:trPr>
        <w:tc>
          <w:tcPr>
            <w:tcW w:w="4323" w:type="dxa"/>
            <w:tcBorders>
              <w:left w:val="single" w:sz="18" w:space="0" w:color="000000"/>
            </w:tcBorders>
          </w:tcPr>
          <w:p w:rsidR="00884C2C" w:rsidRPr="001C7073" w:rsidRDefault="00884C2C" w:rsidP="005C74B2">
            <w:pPr>
              <w:pStyle w:val="Zkladntext"/>
              <w:numPr>
                <w:ilvl w:val="0"/>
                <w:numId w:val="12"/>
              </w:numPr>
              <w:jc w:val="both"/>
              <w:rPr>
                <w:rFonts w:ascii="Arial" w:hAnsi="Arial" w:cs="Arial"/>
                <w:sz w:val="20"/>
              </w:rPr>
            </w:pPr>
            <w:r w:rsidRPr="001C7073">
              <w:rPr>
                <w:rFonts w:ascii="Arial" w:hAnsi="Arial" w:cs="Arial"/>
                <w:sz w:val="20"/>
              </w:rPr>
              <w:t xml:space="preserve"> na zainvestování pozemků</w:t>
            </w:r>
          </w:p>
          <w:p w:rsidR="00884C2C" w:rsidRPr="001C7073" w:rsidRDefault="00884C2C" w:rsidP="007133B4">
            <w:pPr>
              <w:pStyle w:val="Zkladntext"/>
              <w:ind w:left="720"/>
              <w:jc w:val="both"/>
              <w:rPr>
                <w:rFonts w:ascii="Arial" w:hAnsi="Arial" w:cs="Arial"/>
                <w:sz w:val="20"/>
              </w:rPr>
            </w:pPr>
          </w:p>
        </w:tc>
        <w:tc>
          <w:tcPr>
            <w:tcW w:w="2693" w:type="dxa"/>
            <w:tcBorders>
              <w:right w:val="single" w:sz="4" w:space="0" w:color="auto"/>
            </w:tcBorders>
          </w:tcPr>
          <w:p w:rsidR="00884C2C" w:rsidRPr="001C7073" w:rsidRDefault="00884C2C" w:rsidP="007133B4">
            <w:pPr>
              <w:pStyle w:val="Normln1"/>
              <w:rPr>
                <w:rFonts w:cs="Arial"/>
                <w:noProof w:val="0"/>
                <w:color w:val="auto"/>
                <w:sz w:val="20"/>
              </w:rPr>
            </w:pPr>
          </w:p>
        </w:tc>
        <w:tc>
          <w:tcPr>
            <w:tcW w:w="2693" w:type="dxa"/>
            <w:tcBorders>
              <w:left w:val="single" w:sz="4" w:space="0" w:color="auto"/>
              <w:right w:val="single" w:sz="18" w:space="0" w:color="000000"/>
            </w:tcBorders>
          </w:tcPr>
          <w:p w:rsidR="00884C2C" w:rsidRPr="001C7073" w:rsidRDefault="00884C2C" w:rsidP="007133B4">
            <w:pPr>
              <w:pStyle w:val="Normln1"/>
              <w:rPr>
                <w:rFonts w:cs="Arial"/>
                <w:noProof w:val="0"/>
                <w:color w:val="auto"/>
                <w:sz w:val="20"/>
              </w:rPr>
            </w:pPr>
          </w:p>
        </w:tc>
      </w:tr>
      <w:tr w:rsidR="00884C2C" w:rsidRPr="001C7073" w:rsidTr="007F2DDE">
        <w:trPr>
          <w:cantSplit/>
          <w:trHeight w:val="85"/>
        </w:trPr>
        <w:tc>
          <w:tcPr>
            <w:tcW w:w="4323" w:type="dxa"/>
            <w:tcBorders>
              <w:left w:val="single" w:sz="18" w:space="0" w:color="000000"/>
              <w:bottom w:val="single" w:sz="24" w:space="0" w:color="auto"/>
            </w:tcBorders>
          </w:tcPr>
          <w:p w:rsidR="00884C2C" w:rsidRPr="001C7073" w:rsidRDefault="00884C2C" w:rsidP="005C74B2">
            <w:pPr>
              <w:pStyle w:val="Zkladntext"/>
              <w:numPr>
                <w:ilvl w:val="0"/>
                <w:numId w:val="12"/>
              </w:numPr>
              <w:jc w:val="both"/>
              <w:rPr>
                <w:rFonts w:ascii="Arial" w:hAnsi="Arial" w:cs="Arial"/>
                <w:bCs/>
                <w:sz w:val="20"/>
              </w:rPr>
            </w:pPr>
            <w:r w:rsidRPr="001C7073">
              <w:rPr>
                <w:rFonts w:ascii="Arial" w:hAnsi="Arial" w:cs="Arial"/>
                <w:bCs/>
                <w:sz w:val="20"/>
              </w:rPr>
              <w:t>další neuznatelné náklady</w:t>
            </w:r>
          </w:p>
          <w:p w:rsidR="00884C2C" w:rsidRPr="001C7073" w:rsidRDefault="00884C2C" w:rsidP="007133B4">
            <w:pPr>
              <w:pStyle w:val="Zkladntext"/>
              <w:ind w:left="720"/>
              <w:jc w:val="both"/>
              <w:rPr>
                <w:rFonts w:ascii="Arial" w:hAnsi="Arial" w:cs="Arial"/>
                <w:bCs/>
                <w:sz w:val="20"/>
              </w:rPr>
            </w:pPr>
          </w:p>
        </w:tc>
        <w:tc>
          <w:tcPr>
            <w:tcW w:w="2693" w:type="dxa"/>
            <w:tcBorders>
              <w:bottom w:val="single" w:sz="24" w:space="0" w:color="auto"/>
              <w:right w:val="single" w:sz="4" w:space="0" w:color="auto"/>
            </w:tcBorders>
          </w:tcPr>
          <w:p w:rsidR="00884C2C" w:rsidRPr="001C7073" w:rsidRDefault="00884C2C" w:rsidP="007133B4">
            <w:pPr>
              <w:pStyle w:val="Normln1"/>
              <w:rPr>
                <w:rFonts w:cs="Arial"/>
                <w:bCs/>
                <w:noProof w:val="0"/>
                <w:color w:val="auto"/>
                <w:sz w:val="20"/>
              </w:rPr>
            </w:pPr>
          </w:p>
        </w:tc>
        <w:tc>
          <w:tcPr>
            <w:tcW w:w="2693" w:type="dxa"/>
            <w:tcBorders>
              <w:left w:val="single" w:sz="4" w:space="0" w:color="auto"/>
              <w:bottom w:val="single" w:sz="24" w:space="0" w:color="auto"/>
              <w:right w:val="single" w:sz="18" w:space="0" w:color="000000"/>
            </w:tcBorders>
          </w:tcPr>
          <w:p w:rsidR="00884C2C" w:rsidRPr="001C7073" w:rsidRDefault="00884C2C" w:rsidP="007133B4">
            <w:pPr>
              <w:pStyle w:val="Normln1"/>
              <w:rPr>
                <w:rFonts w:cs="Arial"/>
                <w:bCs/>
                <w:noProof w:val="0"/>
                <w:color w:val="auto"/>
                <w:sz w:val="20"/>
              </w:rPr>
            </w:pPr>
          </w:p>
        </w:tc>
      </w:tr>
      <w:tr w:rsidR="00884C2C" w:rsidRPr="001C7073" w:rsidTr="00E00A35">
        <w:trPr>
          <w:cantSplit/>
          <w:trHeight w:val="690"/>
        </w:trPr>
        <w:tc>
          <w:tcPr>
            <w:tcW w:w="4323" w:type="dxa"/>
            <w:tcBorders>
              <w:top w:val="single" w:sz="24" w:space="0" w:color="auto"/>
              <w:left w:val="single" w:sz="18" w:space="0" w:color="000000"/>
            </w:tcBorders>
            <w:vAlign w:val="center"/>
          </w:tcPr>
          <w:p w:rsidR="00884C2C" w:rsidRPr="001C7073" w:rsidRDefault="003E09DF" w:rsidP="00E00A35">
            <w:pPr>
              <w:pStyle w:val="Normln1"/>
              <w:rPr>
                <w:rFonts w:cs="Arial"/>
                <w:noProof w:val="0"/>
                <w:color w:val="auto"/>
                <w:sz w:val="20"/>
              </w:rPr>
            </w:pPr>
            <w:r>
              <w:rPr>
                <w:rFonts w:cs="Arial"/>
                <w:color w:val="auto"/>
                <w:sz w:val="20"/>
              </w:rPr>
              <w:t>Druh zadávacího řízení</w:t>
            </w:r>
          </w:p>
        </w:tc>
        <w:tc>
          <w:tcPr>
            <w:tcW w:w="5386" w:type="dxa"/>
            <w:gridSpan w:val="2"/>
            <w:tcBorders>
              <w:top w:val="single" w:sz="24" w:space="0" w:color="auto"/>
              <w:right w:val="single" w:sz="18" w:space="0" w:color="000000"/>
            </w:tcBorders>
            <w:vAlign w:val="center"/>
          </w:tcPr>
          <w:p w:rsidR="00884C2C" w:rsidRPr="001C7073" w:rsidRDefault="00884C2C" w:rsidP="00E00A35">
            <w:pPr>
              <w:pStyle w:val="Normln1"/>
              <w:rPr>
                <w:rFonts w:cs="Arial"/>
                <w:noProof w:val="0"/>
                <w:color w:val="auto"/>
                <w:sz w:val="20"/>
              </w:rPr>
            </w:pPr>
          </w:p>
        </w:tc>
      </w:tr>
      <w:tr w:rsidR="007F2DDE" w:rsidRPr="001C7073" w:rsidTr="00E00A35">
        <w:tblPrEx>
          <w:tblBorders>
            <w:top w:val="single" w:sz="18" w:space="0" w:color="000000"/>
            <w:left w:val="single" w:sz="18" w:space="0" w:color="000000"/>
            <w:bottom w:val="single" w:sz="18" w:space="0" w:color="auto"/>
            <w:right w:val="single" w:sz="18" w:space="0" w:color="000000"/>
          </w:tblBorders>
        </w:tblPrEx>
        <w:trPr>
          <w:cantSplit/>
          <w:trHeight w:val="690"/>
        </w:trPr>
        <w:tc>
          <w:tcPr>
            <w:tcW w:w="4323" w:type="dxa"/>
            <w:tcBorders>
              <w:top w:val="single" w:sz="4" w:space="0" w:color="auto"/>
              <w:bottom w:val="single" w:sz="4" w:space="0" w:color="auto"/>
            </w:tcBorders>
            <w:vAlign w:val="center"/>
          </w:tcPr>
          <w:p w:rsidR="007F2DDE" w:rsidRPr="001C7073" w:rsidRDefault="007F2DDE" w:rsidP="00E00A35">
            <w:pPr>
              <w:pStyle w:val="Normln1"/>
              <w:rPr>
                <w:rFonts w:cs="Arial"/>
                <w:color w:val="auto"/>
                <w:sz w:val="20"/>
              </w:rPr>
            </w:pPr>
            <w:r>
              <w:rPr>
                <w:rFonts w:cs="Arial"/>
                <w:color w:val="auto"/>
                <w:sz w:val="20"/>
              </w:rPr>
              <w:t>Počet obdržených nabídek</w:t>
            </w:r>
          </w:p>
        </w:tc>
        <w:tc>
          <w:tcPr>
            <w:tcW w:w="5386" w:type="dxa"/>
            <w:gridSpan w:val="2"/>
            <w:tcBorders>
              <w:top w:val="single" w:sz="4" w:space="0" w:color="auto"/>
              <w:bottom w:val="single" w:sz="4" w:space="0" w:color="auto"/>
            </w:tcBorders>
            <w:vAlign w:val="center"/>
          </w:tcPr>
          <w:p w:rsidR="007F2DDE" w:rsidRPr="001C7073" w:rsidRDefault="007F2DDE" w:rsidP="00E00A35">
            <w:pPr>
              <w:pStyle w:val="Normln1"/>
              <w:rPr>
                <w:rFonts w:cs="Arial"/>
                <w:color w:val="auto"/>
                <w:sz w:val="20"/>
              </w:rPr>
            </w:pPr>
          </w:p>
        </w:tc>
      </w:tr>
      <w:tr w:rsidR="00E00A35" w:rsidRPr="001C7073" w:rsidTr="00E00A35">
        <w:trPr>
          <w:cantSplit/>
          <w:trHeight w:val="690"/>
        </w:trPr>
        <w:tc>
          <w:tcPr>
            <w:tcW w:w="4323" w:type="dxa"/>
            <w:tcBorders>
              <w:left w:val="single" w:sz="18" w:space="0" w:color="000000"/>
            </w:tcBorders>
            <w:vAlign w:val="center"/>
          </w:tcPr>
          <w:p w:rsidR="00E00A35" w:rsidRPr="001C7073" w:rsidRDefault="00E00A35" w:rsidP="00E00A35">
            <w:pPr>
              <w:pStyle w:val="Normln1"/>
              <w:rPr>
                <w:rFonts w:cs="Arial"/>
                <w:color w:val="auto"/>
                <w:sz w:val="20"/>
              </w:rPr>
            </w:pPr>
            <w:r w:rsidRPr="001C7073">
              <w:rPr>
                <w:rFonts w:cs="Arial"/>
                <w:color w:val="auto"/>
                <w:sz w:val="20"/>
              </w:rPr>
              <w:t xml:space="preserve">Počet </w:t>
            </w:r>
            <w:r>
              <w:rPr>
                <w:rFonts w:cs="Arial"/>
                <w:color w:val="auto"/>
                <w:sz w:val="20"/>
              </w:rPr>
              <w:t>relevantních</w:t>
            </w:r>
            <w:r w:rsidRPr="001C7073">
              <w:rPr>
                <w:rFonts w:cs="Arial"/>
                <w:color w:val="auto"/>
                <w:sz w:val="20"/>
              </w:rPr>
              <w:t xml:space="preserve"> nabídek</w:t>
            </w:r>
          </w:p>
        </w:tc>
        <w:tc>
          <w:tcPr>
            <w:tcW w:w="5386" w:type="dxa"/>
            <w:gridSpan w:val="2"/>
            <w:tcBorders>
              <w:right w:val="single" w:sz="18" w:space="0" w:color="000000"/>
            </w:tcBorders>
            <w:vAlign w:val="center"/>
          </w:tcPr>
          <w:p w:rsidR="00E00A35" w:rsidRPr="001C7073" w:rsidRDefault="00E00A35" w:rsidP="00E00A35">
            <w:pPr>
              <w:pStyle w:val="Normln1"/>
              <w:rPr>
                <w:rFonts w:cs="Arial"/>
                <w:noProof w:val="0"/>
                <w:color w:val="auto"/>
                <w:sz w:val="20"/>
              </w:rPr>
            </w:pPr>
          </w:p>
        </w:tc>
      </w:tr>
      <w:tr w:rsidR="00E00A35" w:rsidRPr="001C7073" w:rsidTr="00E00A35">
        <w:trPr>
          <w:cantSplit/>
          <w:trHeight w:val="690"/>
        </w:trPr>
        <w:tc>
          <w:tcPr>
            <w:tcW w:w="4323" w:type="dxa"/>
            <w:tcBorders>
              <w:left w:val="single" w:sz="18" w:space="0" w:color="000000"/>
            </w:tcBorders>
            <w:vAlign w:val="center"/>
          </w:tcPr>
          <w:p w:rsidR="00E00A35" w:rsidRPr="001C7073" w:rsidRDefault="00E00A35" w:rsidP="00E00A35">
            <w:pPr>
              <w:pStyle w:val="Normln1"/>
              <w:rPr>
                <w:rFonts w:cs="Arial"/>
                <w:color w:val="auto"/>
                <w:sz w:val="20"/>
              </w:rPr>
            </w:pPr>
            <w:r w:rsidRPr="001C7073">
              <w:rPr>
                <w:rFonts w:cs="Arial"/>
                <w:color w:val="auto"/>
                <w:sz w:val="20"/>
              </w:rPr>
              <w:t xml:space="preserve">Rozptyl </w:t>
            </w:r>
            <w:r>
              <w:rPr>
                <w:rFonts w:cs="Arial"/>
                <w:color w:val="auto"/>
                <w:sz w:val="20"/>
              </w:rPr>
              <w:t>relevantních</w:t>
            </w:r>
            <w:r w:rsidRPr="001C7073">
              <w:rPr>
                <w:rFonts w:cs="Arial"/>
                <w:color w:val="auto"/>
                <w:sz w:val="20"/>
              </w:rPr>
              <w:t xml:space="preserve"> nabídek (uvést min a max) v mil. Kč bez DPH</w:t>
            </w:r>
          </w:p>
        </w:tc>
        <w:tc>
          <w:tcPr>
            <w:tcW w:w="5386" w:type="dxa"/>
            <w:gridSpan w:val="2"/>
            <w:tcBorders>
              <w:right w:val="single" w:sz="18" w:space="0" w:color="000000"/>
            </w:tcBorders>
            <w:vAlign w:val="center"/>
          </w:tcPr>
          <w:p w:rsidR="00E00A35" w:rsidRPr="001C7073" w:rsidRDefault="00E00A35" w:rsidP="00E00A35">
            <w:pPr>
              <w:pStyle w:val="Normln1"/>
              <w:rPr>
                <w:rFonts w:cs="Arial"/>
                <w:noProof w:val="0"/>
                <w:color w:val="auto"/>
                <w:sz w:val="20"/>
              </w:rPr>
            </w:pPr>
          </w:p>
        </w:tc>
      </w:tr>
      <w:tr w:rsidR="00884C2C" w:rsidRPr="001C7073" w:rsidTr="00E00A35">
        <w:trPr>
          <w:cantSplit/>
          <w:trHeight w:val="690"/>
        </w:trPr>
        <w:tc>
          <w:tcPr>
            <w:tcW w:w="4323" w:type="dxa"/>
            <w:tcBorders>
              <w:left w:val="single" w:sz="18" w:space="0" w:color="000000"/>
              <w:bottom w:val="single" w:sz="4" w:space="0" w:color="auto"/>
            </w:tcBorders>
            <w:vAlign w:val="center"/>
          </w:tcPr>
          <w:p w:rsidR="00884C2C" w:rsidRPr="001C7073" w:rsidRDefault="00884C2C" w:rsidP="00E00A35">
            <w:pPr>
              <w:pStyle w:val="Normln1"/>
              <w:rPr>
                <w:rFonts w:cs="Arial"/>
                <w:noProof w:val="0"/>
                <w:color w:val="auto"/>
                <w:sz w:val="20"/>
              </w:rPr>
            </w:pPr>
            <w:r w:rsidRPr="001C7073">
              <w:rPr>
                <w:rFonts w:cs="Arial"/>
                <w:noProof w:val="0"/>
                <w:color w:val="auto"/>
                <w:sz w:val="20"/>
              </w:rPr>
              <w:t>Vybraný zhotovitel</w:t>
            </w:r>
          </w:p>
        </w:tc>
        <w:tc>
          <w:tcPr>
            <w:tcW w:w="5386" w:type="dxa"/>
            <w:gridSpan w:val="2"/>
            <w:tcBorders>
              <w:bottom w:val="single" w:sz="4" w:space="0" w:color="auto"/>
              <w:right w:val="single" w:sz="18" w:space="0" w:color="000000"/>
            </w:tcBorders>
            <w:vAlign w:val="center"/>
          </w:tcPr>
          <w:p w:rsidR="00884C2C" w:rsidRPr="001C7073" w:rsidRDefault="00884C2C" w:rsidP="00E00A35">
            <w:pPr>
              <w:pStyle w:val="Normln1"/>
              <w:rPr>
                <w:rFonts w:cs="Arial"/>
                <w:noProof w:val="0"/>
                <w:color w:val="auto"/>
                <w:sz w:val="20"/>
              </w:rPr>
            </w:pPr>
          </w:p>
        </w:tc>
      </w:tr>
      <w:tr w:rsidR="00884C2C" w:rsidRPr="001C7073" w:rsidTr="00E00A35">
        <w:trPr>
          <w:cantSplit/>
          <w:trHeight w:val="85"/>
        </w:trPr>
        <w:tc>
          <w:tcPr>
            <w:tcW w:w="4323" w:type="dxa"/>
            <w:tcBorders>
              <w:left w:val="single" w:sz="18" w:space="0" w:color="000000"/>
              <w:bottom w:val="single" w:sz="18" w:space="0" w:color="auto"/>
            </w:tcBorders>
            <w:vAlign w:val="center"/>
          </w:tcPr>
          <w:p w:rsidR="00884C2C" w:rsidRPr="001C7073" w:rsidRDefault="00884C2C" w:rsidP="00E00A35">
            <w:pPr>
              <w:pStyle w:val="Normln1"/>
              <w:rPr>
                <w:rFonts w:cs="Arial"/>
                <w:noProof w:val="0"/>
                <w:color w:val="auto"/>
                <w:sz w:val="20"/>
              </w:rPr>
            </w:pPr>
            <w:r w:rsidRPr="001C7073">
              <w:rPr>
                <w:rFonts w:cs="Arial"/>
                <w:noProof w:val="0"/>
                <w:color w:val="auto"/>
                <w:sz w:val="20"/>
              </w:rPr>
              <w:t>IČ</w:t>
            </w:r>
            <w:r w:rsidR="00FE7DBB">
              <w:rPr>
                <w:rFonts w:cs="Arial"/>
                <w:noProof w:val="0"/>
                <w:color w:val="auto"/>
                <w:sz w:val="20"/>
              </w:rPr>
              <w:t>O</w:t>
            </w:r>
          </w:p>
          <w:p w:rsidR="00884C2C" w:rsidRPr="001C7073" w:rsidRDefault="00884C2C" w:rsidP="00E00A35">
            <w:pPr>
              <w:pStyle w:val="Normln1"/>
              <w:rPr>
                <w:rFonts w:cs="Arial"/>
                <w:noProof w:val="0"/>
                <w:color w:val="auto"/>
                <w:sz w:val="20"/>
              </w:rPr>
            </w:pPr>
          </w:p>
        </w:tc>
        <w:tc>
          <w:tcPr>
            <w:tcW w:w="5386" w:type="dxa"/>
            <w:gridSpan w:val="2"/>
            <w:tcBorders>
              <w:bottom w:val="single" w:sz="18" w:space="0" w:color="auto"/>
              <w:right w:val="single" w:sz="18" w:space="0" w:color="000000"/>
            </w:tcBorders>
            <w:vAlign w:val="center"/>
          </w:tcPr>
          <w:p w:rsidR="00884C2C" w:rsidRPr="001C7073" w:rsidRDefault="00884C2C" w:rsidP="00E00A35">
            <w:pPr>
              <w:pStyle w:val="Normln1"/>
              <w:rPr>
                <w:rFonts w:cs="Arial"/>
                <w:noProof w:val="0"/>
                <w:color w:val="auto"/>
                <w:sz w:val="20"/>
              </w:rPr>
            </w:pPr>
          </w:p>
        </w:tc>
      </w:tr>
    </w:tbl>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jc w:val="both"/>
        <w:rPr>
          <w:rFonts w:cs="Arial"/>
          <w:noProof w:val="0"/>
          <w:color w:val="auto"/>
          <w:sz w:val="20"/>
        </w:rPr>
      </w:pPr>
      <w:r w:rsidRPr="001C7073">
        <w:rPr>
          <w:rFonts w:cs="Arial"/>
          <w:noProof w:val="0"/>
          <w:color w:val="auto"/>
          <w:sz w:val="20"/>
        </w:rPr>
        <w:t xml:space="preserve">Přehled vydaných </w:t>
      </w:r>
      <w:r w:rsidRPr="001C7073">
        <w:rPr>
          <w:rFonts w:cs="Arial"/>
          <w:b/>
          <w:noProof w:val="0"/>
          <w:color w:val="auto"/>
          <w:sz w:val="20"/>
        </w:rPr>
        <w:t>stavebních povolení</w:t>
      </w:r>
      <w:r w:rsidRPr="001C7073">
        <w:rPr>
          <w:rFonts w:cs="Arial"/>
          <w:noProof w:val="0"/>
          <w:color w:val="auto"/>
          <w:sz w:val="20"/>
        </w:rPr>
        <w:t xml:space="preserve"> (vodoprávním úřadem i jinými stavebními úřady)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134"/>
        <w:gridCol w:w="1276"/>
        <w:gridCol w:w="4819"/>
      </w:tblGrid>
      <w:tr w:rsidR="00884C2C" w:rsidRPr="001C7073" w:rsidTr="007133B4">
        <w:tc>
          <w:tcPr>
            <w:tcW w:w="2480" w:type="dxa"/>
            <w:tcBorders>
              <w:top w:val="single" w:sz="18" w:space="0" w:color="000000"/>
              <w:left w:val="single" w:sz="18" w:space="0" w:color="000000"/>
              <w:bottom w:val="double" w:sz="4" w:space="0" w:color="auto"/>
            </w:tcBorders>
            <w:shd w:val="pct5" w:color="auto" w:fill="FFFFFF"/>
          </w:tcPr>
          <w:p w:rsidR="00884C2C" w:rsidRPr="001C7073" w:rsidRDefault="00884C2C" w:rsidP="007133B4">
            <w:pPr>
              <w:pStyle w:val="Normln1"/>
              <w:jc w:val="center"/>
              <w:rPr>
                <w:rFonts w:cs="Arial"/>
                <w:bCs/>
                <w:noProof w:val="0"/>
                <w:color w:val="auto"/>
                <w:sz w:val="20"/>
              </w:rPr>
            </w:pPr>
            <w:r w:rsidRPr="001C7073">
              <w:rPr>
                <w:rFonts w:cs="Arial"/>
                <w:bCs/>
                <w:noProof w:val="0"/>
                <w:color w:val="auto"/>
                <w:sz w:val="20"/>
              </w:rPr>
              <w:t xml:space="preserve">Vydal </w:t>
            </w:r>
          </w:p>
        </w:tc>
        <w:tc>
          <w:tcPr>
            <w:tcW w:w="1134" w:type="dxa"/>
            <w:tcBorders>
              <w:top w:val="single" w:sz="18" w:space="0" w:color="000000"/>
              <w:bottom w:val="double" w:sz="4" w:space="0" w:color="auto"/>
            </w:tcBorders>
            <w:shd w:val="pct5" w:color="auto" w:fill="FFFFFF"/>
          </w:tcPr>
          <w:p w:rsidR="00884C2C" w:rsidRPr="001C7073" w:rsidRDefault="00884C2C" w:rsidP="007133B4">
            <w:pPr>
              <w:pStyle w:val="Normln1"/>
              <w:jc w:val="center"/>
              <w:rPr>
                <w:rFonts w:cs="Arial"/>
                <w:bCs/>
                <w:noProof w:val="0"/>
                <w:color w:val="auto"/>
                <w:sz w:val="20"/>
              </w:rPr>
            </w:pPr>
            <w:r w:rsidRPr="001C7073">
              <w:rPr>
                <w:rFonts w:cs="Arial"/>
                <w:bCs/>
                <w:noProof w:val="0"/>
                <w:color w:val="auto"/>
                <w:sz w:val="20"/>
              </w:rPr>
              <w:t>dne</w:t>
            </w:r>
          </w:p>
        </w:tc>
        <w:tc>
          <w:tcPr>
            <w:tcW w:w="1276" w:type="dxa"/>
            <w:tcBorders>
              <w:top w:val="single" w:sz="18" w:space="0" w:color="000000"/>
              <w:bottom w:val="double" w:sz="4" w:space="0" w:color="auto"/>
            </w:tcBorders>
            <w:shd w:val="pct5" w:color="auto" w:fill="FFFFFF"/>
          </w:tcPr>
          <w:p w:rsidR="00884C2C" w:rsidRPr="001C7073" w:rsidRDefault="00884C2C" w:rsidP="007133B4">
            <w:pPr>
              <w:pStyle w:val="Normln1"/>
              <w:jc w:val="center"/>
              <w:rPr>
                <w:rFonts w:cs="Arial"/>
                <w:bCs/>
                <w:noProof w:val="0"/>
                <w:color w:val="auto"/>
                <w:sz w:val="20"/>
              </w:rPr>
            </w:pPr>
            <w:r w:rsidRPr="001C7073">
              <w:rPr>
                <w:rFonts w:cs="Arial"/>
                <w:bCs/>
                <w:noProof w:val="0"/>
                <w:color w:val="auto"/>
                <w:sz w:val="20"/>
              </w:rPr>
              <w:t>č. jednací</w:t>
            </w:r>
          </w:p>
        </w:tc>
        <w:tc>
          <w:tcPr>
            <w:tcW w:w="4819" w:type="dxa"/>
            <w:tcBorders>
              <w:top w:val="single" w:sz="18" w:space="0" w:color="000000"/>
              <w:bottom w:val="double" w:sz="4" w:space="0" w:color="auto"/>
              <w:right w:val="single" w:sz="18" w:space="0" w:color="000000"/>
            </w:tcBorders>
            <w:shd w:val="pct5" w:color="auto" w:fill="FFFFFF"/>
          </w:tcPr>
          <w:p w:rsidR="00884C2C" w:rsidRPr="001C7073" w:rsidRDefault="00884C2C" w:rsidP="007133B4">
            <w:pPr>
              <w:pStyle w:val="Normln1"/>
              <w:jc w:val="center"/>
              <w:rPr>
                <w:rFonts w:cs="Arial"/>
                <w:bCs/>
                <w:noProof w:val="0"/>
                <w:color w:val="auto"/>
                <w:sz w:val="20"/>
              </w:rPr>
            </w:pPr>
            <w:r w:rsidRPr="001C7073">
              <w:rPr>
                <w:rFonts w:cs="Arial"/>
                <w:bCs/>
                <w:noProof w:val="0"/>
                <w:color w:val="auto"/>
                <w:sz w:val="20"/>
              </w:rPr>
              <w:t>na objekty</w:t>
            </w:r>
          </w:p>
        </w:tc>
      </w:tr>
      <w:tr w:rsidR="00884C2C" w:rsidRPr="001C7073" w:rsidTr="007133B4">
        <w:tc>
          <w:tcPr>
            <w:tcW w:w="2480" w:type="dxa"/>
            <w:tcBorders>
              <w:top w:val="double" w:sz="4" w:space="0" w:color="auto"/>
              <w:left w:val="single" w:sz="18" w:space="0" w:color="000000"/>
            </w:tcBorders>
          </w:tcPr>
          <w:p w:rsidR="00884C2C" w:rsidRPr="001C7073" w:rsidRDefault="00884C2C" w:rsidP="007133B4">
            <w:pPr>
              <w:pStyle w:val="Normln1"/>
              <w:jc w:val="both"/>
              <w:rPr>
                <w:rFonts w:cs="Arial"/>
                <w:noProof w:val="0"/>
                <w:color w:val="auto"/>
                <w:sz w:val="20"/>
              </w:rPr>
            </w:pPr>
          </w:p>
        </w:tc>
        <w:tc>
          <w:tcPr>
            <w:tcW w:w="1134" w:type="dxa"/>
            <w:tcBorders>
              <w:top w:val="double" w:sz="4" w:space="0" w:color="auto"/>
            </w:tcBorders>
          </w:tcPr>
          <w:p w:rsidR="00884C2C" w:rsidRPr="001C7073" w:rsidRDefault="00884C2C" w:rsidP="007133B4">
            <w:pPr>
              <w:pStyle w:val="Normln1"/>
              <w:jc w:val="both"/>
              <w:rPr>
                <w:rFonts w:cs="Arial"/>
                <w:noProof w:val="0"/>
                <w:color w:val="auto"/>
                <w:sz w:val="20"/>
              </w:rPr>
            </w:pPr>
          </w:p>
        </w:tc>
        <w:tc>
          <w:tcPr>
            <w:tcW w:w="1276" w:type="dxa"/>
            <w:tcBorders>
              <w:top w:val="double" w:sz="4" w:space="0" w:color="auto"/>
            </w:tcBorders>
          </w:tcPr>
          <w:p w:rsidR="00884C2C" w:rsidRPr="001C7073" w:rsidRDefault="00884C2C" w:rsidP="007133B4">
            <w:pPr>
              <w:pStyle w:val="Normln1"/>
              <w:jc w:val="both"/>
              <w:rPr>
                <w:rFonts w:cs="Arial"/>
                <w:noProof w:val="0"/>
                <w:color w:val="auto"/>
                <w:sz w:val="20"/>
              </w:rPr>
            </w:pPr>
          </w:p>
        </w:tc>
        <w:tc>
          <w:tcPr>
            <w:tcW w:w="4819" w:type="dxa"/>
            <w:tcBorders>
              <w:top w:val="double" w:sz="4" w:space="0" w:color="auto"/>
              <w:right w:val="single" w:sz="18" w:space="0" w:color="000000"/>
            </w:tcBorders>
          </w:tcPr>
          <w:p w:rsidR="00884C2C" w:rsidRPr="001C7073" w:rsidRDefault="00884C2C" w:rsidP="007133B4">
            <w:pPr>
              <w:pStyle w:val="Normln1"/>
              <w:jc w:val="both"/>
              <w:rPr>
                <w:rFonts w:cs="Arial"/>
                <w:noProof w:val="0"/>
                <w:color w:val="auto"/>
                <w:sz w:val="20"/>
              </w:rPr>
            </w:pPr>
          </w:p>
        </w:tc>
      </w:tr>
      <w:tr w:rsidR="00884C2C" w:rsidRPr="001C7073" w:rsidTr="007133B4">
        <w:tc>
          <w:tcPr>
            <w:tcW w:w="2480" w:type="dxa"/>
            <w:tcBorders>
              <w:left w:val="single" w:sz="18" w:space="0" w:color="000000"/>
            </w:tcBorders>
          </w:tcPr>
          <w:p w:rsidR="00884C2C" w:rsidRPr="001C7073" w:rsidRDefault="00884C2C" w:rsidP="007133B4">
            <w:pPr>
              <w:pStyle w:val="Normln1"/>
              <w:jc w:val="both"/>
              <w:rPr>
                <w:rFonts w:cs="Arial"/>
                <w:noProof w:val="0"/>
                <w:color w:val="auto"/>
                <w:sz w:val="20"/>
              </w:rPr>
            </w:pPr>
          </w:p>
        </w:tc>
        <w:tc>
          <w:tcPr>
            <w:tcW w:w="1134" w:type="dxa"/>
          </w:tcPr>
          <w:p w:rsidR="00884C2C" w:rsidRPr="001C7073" w:rsidRDefault="00884C2C" w:rsidP="007133B4">
            <w:pPr>
              <w:pStyle w:val="Normln1"/>
              <w:jc w:val="both"/>
              <w:rPr>
                <w:rFonts w:cs="Arial"/>
                <w:noProof w:val="0"/>
                <w:color w:val="auto"/>
                <w:sz w:val="20"/>
              </w:rPr>
            </w:pPr>
          </w:p>
        </w:tc>
        <w:tc>
          <w:tcPr>
            <w:tcW w:w="1276" w:type="dxa"/>
          </w:tcPr>
          <w:p w:rsidR="00884C2C" w:rsidRPr="001C7073" w:rsidRDefault="00884C2C" w:rsidP="007133B4">
            <w:pPr>
              <w:pStyle w:val="Normln1"/>
              <w:jc w:val="both"/>
              <w:rPr>
                <w:rFonts w:cs="Arial"/>
                <w:noProof w:val="0"/>
                <w:color w:val="auto"/>
                <w:sz w:val="20"/>
              </w:rPr>
            </w:pPr>
          </w:p>
        </w:tc>
        <w:tc>
          <w:tcPr>
            <w:tcW w:w="4819" w:type="dxa"/>
            <w:tcBorders>
              <w:right w:val="single" w:sz="18" w:space="0" w:color="000000"/>
            </w:tcBorders>
          </w:tcPr>
          <w:p w:rsidR="00884C2C" w:rsidRPr="001C7073" w:rsidRDefault="00884C2C" w:rsidP="007133B4">
            <w:pPr>
              <w:pStyle w:val="Normln1"/>
              <w:jc w:val="both"/>
              <w:rPr>
                <w:rFonts w:cs="Arial"/>
                <w:noProof w:val="0"/>
                <w:color w:val="auto"/>
                <w:sz w:val="20"/>
              </w:rPr>
            </w:pPr>
          </w:p>
        </w:tc>
      </w:tr>
      <w:tr w:rsidR="00884C2C" w:rsidRPr="001C7073" w:rsidTr="007133B4">
        <w:tc>
          <w:tcPr>
            <w:tcW w:w="2480" w:type="dxa"/>
            <w:tcBorders>
              <w:left w:val="single" w:sz="18" w:space="0" w:color="000000"/>
              <w:bottom w:val="single" w:sz="18" w:space="0" w:color="000000"/>
            </w:tcBorders>
          </w:tcPr>
          <w:p w:rsidR="00884C2C" w:rsidRPr="001C7073" w:rsidRDefault="00884C2C" w:rsidP="007133B4">
            <w:pPr>
              <w:pStyle w:val="Normln1"/>
              <w:jc w:val="both"/>
              <w:rPr>
                <w:rFonts w:cs="Arial"/>
                <w:noProof w:val="0"/>
                <w:color w:val="auto"/>
                <w:sz w:val="20"/>
              </w:rPr>
            </w:pPr>
          </w:p>
        </w:tc>
        <w:tc>
          <w:tcPr>
            <w:tcW w:w="1134" w:type="dxa"/>
            <w:tcBorders>
              <w:bottom w:val="single" w:sz="18" w:space="0" w:color="000000"/>
            </w:tcBorders>
          </w:tcPr>
          <w:p w:rsidR="00884C2C" w:rsidRPr="001C7073" w:rsidRDefault="00884C2C" w:rsidP="007133B4">
            <w:pPr>
              <w:pStyle w:val="Normln1"/>
              <w:jc w:val="both"/>
              <w:rPr>
                <w:rFonts w:cs="Arial"/>
                <w:noProof w:val="0"/>
                <w:color w:val="auto"/>
                <w:sz w:val="20"/>
              </w:rPr>
            </w:pPr>
          </w:p>
        </w:tc>
        <w:tc>
          <w:tcPr>
            <w:tcW w:w="1276" w:type="dxa"/>
            <w:tcBorders>
              <w:bottom w:val="single" w:sz="18" w:space="0" w:color="000000"/>
            </w:tcBorders>
          </w:tcPr>
          <w:p w:rsidR="00884C2C" w:rsidRPr="001C7073" w:rsidRDefault="00884C2C" w:rsidP="007133B4">
            <w:pPr>
              <w:pStyle w:val="Normln1"/>
              <w:jc w:val="both"/>
              <w:rPr>
                <w:rFonts w:cs="Arial"/>
                <w:noProof w:val="0"/>
                <w:color w:val="auto"/>
                <w:sz w:val="20"/>
              </w:rPr>
            </w:pPr>
          </w:p>
        </w:tc>
        <w:tc>
          <w:tcPr>
            <w:tcW w:w="4819" w:type="dxa"/>
            <w:tcBorders>
              <w:bottom w:val="single" w:sz="18" w:space="0" w:color="000000"/>
              <w:right w:val="single" w:sz="18" w:space="0" w:color="000000"/>
            </w:tcBorders>
          </w:tcPr>
          <w:p w:rsidR="00884C2C" w:rsidRPr="001C7073" w:rsidRDefault="00884C2C" w:rsidP="007133B4">
            <w:pPr>
              <w:pStyle w:val="Normln1"/>
              <w:jc w:val="both"/>
              <w:rPr>
                <w:rFonts w:cs="Arial"/>
                <w:noProof w:val="0"/>
                <w:color w:val="auto"/>
                <w:sz w:val="20"/>
              </w:rPr>
            </w:pPr>
          </w:p>
        </w:tc>
      </w:tr>
    </w:tbl>
    <w:p w:rsidR="00884C2C" w:rsidRPr="001C7073" w:rsidRDefault="00884C2C" w:rsidP="00884C2C">
      <w:pPr>
        <w:pStyle w:val="Normln1"/>
        <w:jc w:val="both"/>
        <w:rPr>
          <w:rFonts w:cs="Arial"/>
          <w:noProof w:val="0"/>
          <w:color w:val="auto"/>
          <w:sz w:val="20"/>
        </w:rPr>
      </w:pPr>
    </w:p>
    <w:p w:rsidR="00884C2C" w:rsidRPr="001C7073" w:rsidRDefault="00884C2C" w:rsidP="00884C2C">
      <w:pPr>
        <w:pStyle w:val="Normln1"/>
        <w:jc w:val="both"/>
        <w:rPr>
          <w:rFonts w:cs="Arial"/>
          <w:noProof w:val="0"/>
          <w:color w:val="auto"/>
          <w:sz w:val="20"/>
        </w:rPr>
      </w:pPr>
    </w:p>
    <w:p w:rsidR="00884C2C" w:rsidRPr="001C7073" w:rsidRDefault="00884C2C" w:rsidP="00884C2C">
      <w:pPr>
        <w:pStyle w:val="Normln1"/>
        <w:jc w:val="both"/>
        <w:rPr>
          <w:rFonts w:cs="Arial"/>
          <w:noProof w:val="0"/>
          <w:color w:val="auto"/>
          <w:sz w:val="20"/>
        </w:rPr>
      </w:pPr>
    </w:p>
    <w:p w:rsidR="00884C2C" w:rsidRPr="001C7073" w:rsidRDefault="00884C2C" w:rsidP="00884C2C">
      <w:pPr>
        <w:pStyle w:val="Normln1"/>
        <w:rPr>
          <w:rFonts w:cs="Arial"/>
          <w:noProof w:val="0"/>
          <w:color w:val="auto"/>
          <w:sz w:val="20"/>
          <w:u w:val="single"/>
        </w:rPr>
      </w:pPr>
      <w:r w:rsidRPr="001C7073">
        <w:rPr>
          <w:rFonts w:cs="Arial"/>
          <w:noProof w:val="0"/>
          <w:color w:val="auto"/>
          <w:sz w:val="20"/>
        </w:rPr>
        <w:t xml:space="preserve">Osoba, která bude zajišťovat </w:t>
      </w:r>
      <w:r w:rsidRPr="001C7073">
        <w:rPr>
          <w:rFonts w:cs="Arial"/>
          <w:b/>
          <w:noProof w:val="0"/>
          <w:color w:val="auto"/>
          <w:sz w:val="20"/>
        </w:rPr>
        <w:t>technický dozor investora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8079"/>
      </w:tblGrid>
      <w:tr w:rsidR="00884C2C" w:rsidRPr="001C7073" w:rsidTr="007133B4">
        <w:tc>
          <w:tcPr>
            <w:tcW w:w="9709" w:type="dxa"/>
            <w:gridSpan w:val="2"/>
            <w:tcBorders>
              <w:top w:val="single" w:sz="18" w:space="0" w:color="auto"/>
              <w:left w:val="single" w:sz="18" w:space="0" w:color="auto"/>
              <w:right w:val="single" w:sz="18" w:space="0" w:color="auto"/>
            </w:tcBorders>
          </w:tcPr>
          <w:p w:rsidR="00884C2C" w:rsidRPr="001C7073" w:rsidRDefault="00884C2C" w:rsidP="007133B4">
            <w:pPr>
              <w:pStyle w:val="Normln1"/>
              <w:rPr>
                <w:rFonts w:cs="Arial"/>
                <w:noProof w:val="0"/>
                <w:color w:val="auto"/>
                <w:sz w:val="20"/>
              </w:rPr>
            </w:pPr>
          </w:p>
          <w:p w:rsidR="00884C2C" w:rsidRPr="001C7073" w:rsidRDefault="00884C2C" w:rsidP="007133B4">
            <w:pPr>
              <w:pStyle w:val="Normln1"/>
              <w:rPr>
                <w:rFonts w:cs="Arial"/>
                <w:noProof w:val="0"/>
                <w:color w:val="auto"/>
                <w:sz w:val="20"/>
              </w:rPr>
            </w:pPr>
          </w:p>
        </w:tc>
      </w:tr>
      <w:tr w:rsidR="00884C2C" w:rsidRPr="001C7073" w:rsidTr="007133B4">
        <w:trPr>
          <w:trHeight w:val="263"/>
        </w:trPr>
        <w:tc>
          <w:tcPr>
            <w:tcW w:w="1630" w:type="dxa"/>
            <w:tcBorders>
              <w:left w:val="single" w:sz="18" w:space="0" w:color="auto"/>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 xml:space="preserve">ČKAIT: </w:t>
            </w:r>
          </w:p>
        </w:tc>
        <w:tc>
          <w:tcPr>
            <w:tcW w:w="8079" w:type="dxa"/>
            <w:tcBorders>
              <w:right w:val="single" w:sz="18" w:space="0" w:color="auto"/>
            </w:tcBorders>
          </w:tcPr>
          <w:p w:rsidR="00884C2C" w:rsidRPr="001C7073" w:rsidRDefault="00884C2C" w:rsidP="007133B4">
            <w:pPr>
              <w:pStyle w:val="Normln1"/>
              <w:rPr>
                <w:rFonts w:cs="Arial"/>
                <w:noProof w:val="0"/>
                <w:color w:val="auto"/>
                <w:sz w:val="20"/>
              </w:rPr>
            </w:pPr>
          </w:p>
        </w:tc>
      </w:tr>
      <w:tr w:rsidR="00884C2C" w:rsidRPr="001C7073" w:rsidTr="007133B4">
        <w:trPr>
          <w:trHeight w:val="262"/>
        </w:trPr>
        <w:tc>
          <w:tcPr>
            <w:tcW w:w="1630" w:type="dxa"/>
            <w:tcBorders>
              <w:left w:val="single" w:sz="18" w:space="0" w:color="auto"/>
              <w:bottom w:val="single" w:sz="18" w:space="0" w:color="auto"/>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Vydané komu:</w:t>
            </w:r>
          </w:p>
        </w:tc>
        <w:tc>
          <w:tcPr>
            <w:tcW w:w="8079" w:type="dxa"/>
            <w:tcBorders>
              <w:bottom w:val="single" w:sz="18" w:space="0" w:color="auto"/>
              <w:right w:val="single" w:sz="18" w:space="0" w:color="auto"/>
            </w:tcBorders>
          </w:tcPr>
          <w:p w:rsidR="00884C2C" w:rsidRPr="001C7073" w:rsidRDefault="00884C2C" w:rsidP="007133B4">
            <w:pPr>
              <w:pStyle w:val="Normln1"/>
              <w:rPr>
                <w:rFonts w:cs="Arial"/>
                <w:noProof w:val="0"/>
                <w:color w:val="auto"/>
                <w:sz w:val="20"/>
              </w:rPr>
            </w:pPr>
          </w:p>
        </w:tc>
      </w:tr>
    </w:tbl>
    <w:p w:rsidR="00884C2C" w:rsidRPr="001C7073" w:rsidRDefault="00884C2C" w:rsidP="00884C2C">
      <w:pPr>
        <w:pStyle w:val="Normln1"/>
        <w:jc w:val="both"/>
        <w:rPr>
          <w:rFonts w:cs="Arial"/>
          <w:noProof w:val="0"/>
          <w:color w:val="auto"/>
          <w:sz w:val="20"/>
        </w:rPr>
      </w:pPr>
    </w:p>
    <w:p w:rsidR="00884C2C" w:rsidRPr="001C7073" w:rsidRDefault="00884C2C" w:rsidP="00884C2C">
      <w:pPr>
        <w:pStyle w:val="Normln1"/>
        <w:jc w:val="both"/>
        <w:rPr>
          <w:rFonts w:cs="Arial"/>
          <w:noProof w:val="0"/>
          <w:color w:val="auto"/>
          <w:sz w:val="20"/>
        </w:rPr>
      </w:pPr>
    </w:p>
    <w:p w:rsidR="00884C2C" w:rsidRPr="001C7073" w:rsidRDefault="00D23370" w:rsidP="00884C2C">
      <w:pPr>
        <w:pStyle w:val="Normln1"/>
        <w:tabs>
          <w:tab w:val="left" w:pos="0"/>
        </w:tabs>
        <w:ind w:left="2061" w:hanging="2061"/>
        <w:jc w:val="right"/>
        <w:rPr>
          <w:rFonts w:cs="Arial"/>
          <w:noProof w:val="0"/>
          <w:color w:val="auto"/>
          <w:sz w:val="20"/>
        </w:rPr>
      </w:pPr>
      <w:r w:rsidRPr="001C7073">
        <w:rPr>
          <w:rFonts w:cs="Arial"/>
          <w:noProof w:val="0"/>
          <w:color w:val="auto"/>
          <w:sz w:val="20"/>
        </w:rPr>
        <w:br w:type="page"/>
      </w:r>
      <w:r w:rsidR="00884C2C" w:rsidRPr="001C7073">
        <w:rPr>
          <w:rFonts w:cs="Arial"/>
          <w:noProof w:val="0"/>
          <w:color w:val="auto"/>
          <w:sz w:val="20"/>
        </w:rPr>
        <w:lastRenderedPageBreak/>
        <w:t>Příloha č. 6/b Pravidel MZe</w:t>
      </w:r>
    </w:p>
    <w:p w:rsidR="00884C2C" w:rsidRPr="001C7073" w:rsidRDefault="00884C2C" w:rsidP="00884C2C">
      <w:pPr>
        <w:pStyle w:val="Normln1"/>
        <w:tabs>
          <w:tab w:val="left" w:pos="0"/>
        </w:tabs>
        <w:ind w:left="2061" w:hanging="2061"/>
        <w:jc w:val="right"/>
        <w:rPr>
          <w:rFonts w:cs="Arial"/>
          <w:noProof w:val="0"/>
          <w:color w:val="auto"/>
          <w:sz w:val="20"/>
        </w:rPr>
      </w:pPr>
      <w:r w:rsidRPr="001C7073">
        <w:rPr>
          <w:rFonts w:cs="Arial"/>
          <w:noProof w:val="0"/>
          <w:color w:val="auto"/>
          <w:sz w:val="20"/>
        </w:rPr>
        <w:t>str. 3 - FP</w:t>
      </w:r>
    </w:p>
    <w:p w:rsidR="00884C2C" w:rsidRPr="001C7073" w:rsidRDefault="00884C2C" w:rsidP="00884C2C">
      <w:pPr>
        <w:pStyle w:val="Normln1"/>
        <w:tabs>
          <w:tab w:val="left" w:pos="0"/>
        </w:tabs>
        <w:ind w:left="2061" w:hanging="2061"/>
        <w:jc w:val="center"/>
        <w:rPr>
          <w:rFonts w:cs="Arial"/>
          <w:b/>
          <w:noProof w:val="0"/>
          <w:color w:val="auto"/>
          <w:sz w:val="20"/>
        </w:rPr>
      </w:pPr>
    </w:p>
    <w:p w:rsidR="00884C2C" w:rsidRPr="001C7073" w:rsidRDefault="00884C2C" w:rsidP="00884C2C">
      <w:pPr>
        <w:pStyle w:val="Normln1"/>
        <w:tabs>
          <w:tab w:val="left" w:pos="0"/>
        </w:tabs>
        <w:ind w:left="2061" w:hanging="2061"/>
        <w:jc w:val="center"/>
        <w:rPr>
          <w:rFonts w:cs="Arial"/>
          <w:b/>
          <w:bCs/>
          <w:noProof w:val="0"/>
          <w:color w:val="auto"/>
          <w:sz w:val="24"/>
          <w:szCs w:val="24"/>
        </w:rPr>
      </w:pPr>
      <w:r w:rsidRPr="001C7073">
        <w:rPr>
          <w:rFonts w:cs="Arial"/>
          <w:b/>
          <w:bCs/>
          <w:noProof w:val="0"/>
          <w:color w:val="auto"/>
          <w:sz w:val="24"/>
          <w:szCs w:val="24"/>
        </w:rPr>
        <w:t>2. Technické parametry, popis, přínosy a náklady</w:t>
      </w:r>
    </w:p>
    <w:p w:rsidR="00884C2C" w:rsidRPr="001C7073" w:rsidRDefault="00884C2C" w:rsidP="00884C2C">
      <w:pPr>
        <w:pStyle w:val="Normln1"/>
        <w:rPr>
          <w:rFonts w:cs="Arial"/>
          <w:b/>
          <w:noProof w:val="0"/>
          <w:color w:val="auto"/>
          <w:sz w:val="20"/>
        </w:rPr>
      </w:pPr>
    </w:p>
    <w:p w:rsidR="00884C2C" w:rsidRPr="001C7073" w:rsidRDefault="00884C2C" w:rsidP="00464EC2">
      <w:pPr>
        <w:pStyle w:val="Normln1"/>
        <w:numPr>
          <w:ilvl w:val="0"/>
          <w:numId w:val="20"/>
        </w:numPr>
        <w:rPr>
          <w:rFonts w:cs="Arial"/>
          <w:b/>
          <w:noProof w:val="0"/>
          <w:color w:val="auto"/>
          <w:sz w:val="20"/>
          <w:u w:val="single"/>
        </w:rPr>
      </w:pPr>
      <w:r w:rsidRPr="001C7073">
        <w:rPr>
          <w:rFonts w:cs="Arial"/>
          <w:b/>
          <w:noProof w:val="0"/>
          <w:color w:val="auto"/>
          <w:sz w:val="20"/>
          <w:u w:val="single"/>
        </w:rPr>
        <w:t>Údaje o stávajícím stavu</w:t>
      </w: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b/>
          <w:noProof w:val="0"/>
          <w:color w:val="auto"/>
          <w:sz w:val="20"/>
        </w:rPr>
      </w:pPr>
      <w:r w:rsidRPr="001C7073">
        <w:rPr>
          <w:rFonts w:cs="Arial"/>
          <w:b/>
          <w:noProof w:val="0"/>
          <w:color w:val="auto"/>
          <w:sz w:val="20"/>
        </w:rPr>
        <w:t>ČOV</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4394"/>
      </w:tblGrid>
      <w:tr w:rsidR="00884C2C" w:rsidRPr="001C7073" w:rsidTr="003C3D40">
        <w:tc>
          <w:tcPr>
            <w:tcW w:w="5315" w:type="dxa"/>
            <w:tcBorders>
              <w:top w:val="single" w:sz="18" w:space="0" w:color="auto"/>
              <w:left w:val="single" w:sz="18" w:space="0" w:color="auto"/>
              <w:bottom w:val="single" w:sz="4" w:space="0" w:color="auto"/>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Provozovatel</w:t>
            </w:r>
          </w:p>
        </w:tc>
        <w:tc>
          <w:tcPr>
            <w:tcW w:w="4394" w:type="dxa"/>
            <w:tcBorders>
              <w:top w:val="single" w:sz="18" w:space="0" w:color="auto"/>
              <w:bottom w:val="single" w:sz="4" w:space="0" w:color="auto"/>
              <w:right w:val="single" w:sz="18" w:space="0" w:color="auto"/>
            </w:tcBorders>
          </w:tcPr>
          <w:p w:rsidR="00884C2C" w:rsidRPr="001C7073" w:rsidRDefault="00884C2C" w:rsidP="007133B4">
            <w:pPr>
              <w:pStyle w:val="Normln1"/>
              <w:rPr>
                <w:rFonts w:cs="Arial"/>
                <w:b/>
                <w:noProof w:val="0"/>
                <w:color w:val="auto"/>
                <w:sz w:val="20"/>
              </w:rPr>
            </w:pPr>
          </w:p>
        </w:tc>
      </w:tr>
      <w:tr w:rsidR="003E09DF" w:rsidRPr="001C7073" w:rsidTr="003C3D40">
        <w:tc>
          <w:tcPr>
            <w:tcW w:w="5315" w:type="dxa"/>
            <w:tcBorders>
              <w:left w:val="single" w:sz="18" w:space="0" w:color="auto"/>
            </w:tcBorders>
          </w:tcPr>
          <w:p w:rsidR="003E09DF" w:rsidRPr="001C7073" w:rsidRDefault="003E09DF" w:rsidP="007133B4">
            <w:pPr>
              <w:pStyle w:val="Normln1"/>
              <w:rPr>
                <w:rFonts w:cs="Arial"/>
                <w:noProof w:val="0"/>
                <w:color w:val="auto"/>
                <w:sz w:val="20"/>
              </w:rPr>
            </w:pPr>
            <w:r>
              <w:rPr>
                <w:rFonts w:cs="Arial"/>
                <w:noProof w:val="0"/>
                <w:color w:val="auto"/>
                <w:sz w:val="20"/>
              </w:rPr>
              <w:t>IČO</w:t>
            </w:r>
          </w:p>
        </w:tc>
        <w:tc>
          <w:tcPr>
            <w:tcW w:w="4394" w:type="dxa"/>
            <w:tcBorders>
              <w:right w:val="single" w:sz="18" w:space="0" w:color="auto"/>
            </w:tcBorders>
          </w:tcPr>
          <w:p w:rsidR="003E09DF" w:rsidRPr="001C7073" w:rsidRDefault="003E09DF" w:rsidP="007133B4">
            <w:pPr>
              <w:pStyle w:val="Normln1"/>
              <w:rPr>
                <w:rFonts w:cs="Arial"/>
                <w:b/>
                <w:noProof w:val="0"/>
                <w:color w:val="auto"/>
                <w:sz w:val="20"/>
              </w:rPr>
            </w:pPr>
          </w:p>
        </w:tc>
      </w:tr>
      <w:tr w:rsidR="00884C2C" w:rsidRPr="001C7073" w:rsidTr="003C3D40">
        <w:tc>
          <w:tcPr>
            <w:tcW w:w="5315" w:type="dxa"/>
            <w:tcBorders>
              <w:left w:val="single" w:sz="18" w:space="0" w:color="auto"/>
            </w:tcBorders>
          </w:tcPr>
          <w:p w:rsidR="00884C2C" w:rsidRPr="001C7073" w:rsidRDefault="00884C2C" w:rsidP="007133B4">
            <w:pPr>
              <w:pStyle w:val="Normln1"/>
              <w:rPr>
                <w:rFonts w:cs="Arial"/>
                <w:noProof w:val="0"/>
                <w:color w:val="auto"/>
                <w:sz w:val="20"/>
              </w:rPr>
            </w:pPr>
            <w:proofErr w:type="gramStart"/>
            <w:r w:rsidRPr="001C7073">
              <w:rPr>
                <w:rFonts w:cs="Arial"/>
                <w:noProof w:val="0"/>
                <w:color w:val="auto"/>
                <w:sz w:val="20"/>
              </w:rPr>
              <w:t>Počet E.O.</w:t>
            </w:r>
            <w:proofErr w:type="gramEnd"/>
            <w:r w:rsidRPr="001C7073">
              <w:rPr>
                <w:rFonts w:cs="Arial"/>
                <w:noProof w:val="0"/>
                <w:color w:val="auto"/>
                <w:sz w:val="20"/>
              </w:rPr>
              <w:t xml:space="preserve"> </w:t>
            </w:r>
            <w:r w:rsidRPr="001C7073">
              <w:rPr>
                <w:rFonts w:cs="Arial"/>
                <w:i/>
                <w:noProof w:val="0"/>
                <w:color w:val="auto"/>
                <w:sz w:val="20"/>
              </w:rPr>
              <w:t>(1 E.O. = 60 g BSK</w:t>
            </w:r>
            <w:r w:rsidRPr="001C7073">
              <w:rPr>
                <w:rFonts w:cs="Arial"/>
                <w:i/>
                <w:noProof w:val="0"/>
                <w:color w:val="auto"/>
                <w:sz w:val="20"/>
                <w:vertAlign w:val="subscript"/>
              </w:rPr>
              <w:t>5</w:t>
            </w:r>
            <w:r w:rsidRPr="001C7073">
              <w:rPr>
                <w:rFonts w:cs="Arial"/>
                <w:i/>
                <w:noProof w:val="0"/>
                <w:color w:val="auto"/>
                <w:sz w:val="20"/>
              </w:rPr>
              <w:t>/den)</w:t>
            </w:r>
          </w:p>
        </w:tc>
        <w:tc>
          <w:tcPr>
            <w:tcW w:w="4394" w:type="dxa"/>
            <w:tcBorders>
              <w:right w:val="single" w:sz="18" w:space="0" w:color="auto"/>
            </w:tcBorders>
          </w:tcPr>
          <w:p w:rsidR="00884C2C" w:rsidRPr="001C7073" w:rsidRDefault="00884C2C" w:rsidP="007133B4">
            <w:pPr>
              <w:pStyle w:val="Normln1"/>
              <w:rPr>
                <w:rFonts w:cs="Arial"/>
                <w:b/>
                <w:noProof w:val="0"/>
                <w:color w:val="auto"/>
                <w:sz w:val="20"/>
              </w:rPr>
            </w:pPr>
          </w:p>
        </w:tc>
      </w:tr>
      <w:tr w:rsidR="00884C2C" w:rsidRPr="001C7073" w:rsidTr="003C3D40">
        <w:tc>
          <w:tcPr>
            <w:tcW w:w="5315" w:type="dxa"/>
            <w:tcBorders>
              <w:left w:val="single" w:sz="18" w:space="0" w:color="auto"/>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Průměrný přítok v m</w:t>
            </w:r>
            <w:r w:rsidRPr="001C7073">
              <w:rPr>
                <w:rFonts w:cs="Arial"/>
                <w:noProof w:val="0"/>
                <w:color w:val="auto"/>
                <w:sz w:val="20"/>
                <w:vertAlign w:val="superscript"/>
              </w:rPr>
              <w:t>3</w:t>
            </w:r>
            <w:r w:rsidRPr="001C7073">
              <w:rPr>
                <w:rFonts w:cs="Arial"/>
                <w:noProof w:val="0"/>
                <w:color w:val="auto"/>
                <w:sz w:val="20"/>
              </w:rPr>
              <w:t>/den</w:t>
            </w:r>
          </w:p>
        </w:tc>
        <w:tc>
          <w:tcPr>
            <w:tcW w:w="4394" w:type="dxa"/>
            <w:tcBorders>
              <w:right w:val="single" w:sz="18" w:space="0" w:color="auto"/>
            </w:tcBorders>
          </w:tcPr>
          <w:p w:rsidR="00884C2C" w:rsidRPr="001C7073" w:rsidRDefault="00884C2C" w:rsidP="007133B4">
            <w:pPr>
              <w:pStyle w:val="Normln1"/>
              <w:rPr>
                <w:rFonts w:cs="Arial"/>
                <w:b/>
                <w:noProof w:val="0"/>
                <w:color w:val="auto"/>
                <w:sz w:val="20"/>
              </w:rPr>
            </w:pPr>
          </w:p>
        </w:tc>
      </w:tr>
      <w:tr w:rsidR="00884C2C" w:rsidRPr="001C7073" w:rsidTr="003C3D40">
        <w:tc>
          <w:tcPr>
            <w:tcW w:w="5315" w:type="dxa"/>
            <w:tcBorders>
              <w:left w:val="single" w:sz="18" w:space="0" w:color="auto"/>
              <w:bottom w:val="single" w:sz="18" w:space="0" w:color="auto"/>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Výše ročních poplatků za vypouštění znečištění v Kč/rok</w:t>
            </w:r>
          </w:p>
        </w:tc>
        <w:tc>
          <w:tcPr>
            <w:tcW w:w="4394" w:type="dxa"/>
            <w:tcBorders>
              <w:bottom w:val="single" w:sz="18" w:space="0" w:color="auto"/>
              <w:right w:val="single" w:sz="18" w:space="0" w:color="auto"/>
            </w:tcBorders>
          </w:tcPr>
          <w:p w:rsidR="00884C2C" w:rsidRPr="001C7073" w:rsidRDefault="00884C2C" w:rsidP="007133B4">
            <w:pPr>
              <w:pStyle w:val="Normln1"/>
              <w:rPr>
                <w:rFonts w:cs="Arial"/>
                <w:b/>
                <w:noProof w:val="0"/>
                <w:color w:val="auto"/>
                <w:sz w:val="20"/>
              </w:rPr>
            </w:pPr>
          </w:p>
        </w:tc>
      </w:tr>
    </w:tbl>
    <w:p w:rsidR="00884C2C" w:rsidRPr="001C7073" w:rsidRDefault="00884C2C" w:rsidP="00884C2C">
      <w:pPr>
        <w:pStyle w:val="Normln1"/>
        <w:rPr>
          <w:rFonts w:cs="Arial"/>
          <w:noProof w:val="0"/>
          <w:color w:val="auto"/>
          <w:sz w:val="20"/>
        </w:rPr>
      </w:pPr>
    </w:p>
    <w:p w:rsidR="00884C2C" w:rsidRPr="001C7073" w:rsidRDefault="00884C2C" w:rsidP="00884C2C">
      <w:pPr>
        <w:pStyle w:val="Normln1"/>
        <w:jc w:val="both"/>
        <w:rPr>
          <w:rFonts w:cs="Arial"/>
          <w:b/>
          <w:noProof w:val="0"/>
          <w:color w:val="auto"/>
          <w:sz w:val="20"/>
        </w:rPr>
      </w:pPr>
      <w:r w:rsidRPr="001C7073">
        <w:rPr>
          <w:rFonts w:cs="Arial"/>
          <w:b/>
          <w:noProof w:val="0"/>
          <w:color w:val="auto"/>
          <w:sz w:val="20"/>
        </w:rPr>
        <w:t xml:space="preserve">Limity pro vypouštění odpadních vod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460"/>
        <w:gridCol w:w="1364"/>
        <w:gridCol w:w="1364"/>
        <w:gridCol w:w="1365"/>
        <w:gridCol w:w="1364"/>
        <w:gridCol w:w="1364"/>
        <w:gridCol w:w="1365"/>
      </w:tblGrid>
      <w:tr w:rsidR="00884C2C" w:rsidRPr="001C7073" w:rsidTr="007133B4">
        <w:tc>
          <w:tcPr>
            <w:tcW w:w="1523" w:type="dxa"/>
            <w:gridSpan w:val="2"/>
            <w:tcBorders>
              <w:top w:val="single" w:sz="18" w:space="0" w:color="auto"/>
              <w:left w:val="single" w:sz="18" w:space="0" w:color="auto"/>
              <w:bottom w:val="nil"/>
            </w:tcBorders>
            <w:shd w:val="pct5" w:color="auto" w:fill="FFFFFF"/>
          </w:tcPr>
          <w:p w:rsidR="00884C2C" w:rsidRPr="001C7073" w:rsidRDefault="00884C2C" w:rsidP="007133B4">
            <w:pPr>
              <w:pStyle w:val="Normln1"/>
              <w:jc w:val="both"/>
              <w:rPr>
                <w:rFonts w:cs="Arial"/>
                <w:b/>
                <w:noProof w:val="0"/>
                <w:color w:val="auto"/>
                <w:sz w:val="20"/>
              </w:rPr>
            </w:pPr>
          </w:p>
        </w:tc>
        <w:tc>
          <w:tcPr>
            <w:tcW w:w="1364" w:type="dxa"/>
            <w:tcBorders>
              <w:top w:val="single" w:sz="18" w:space="0" w:color="auto"/>
              <w:bottom w:val="doub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CHSK</w:t>
            </w:r>
          </w:p>
        </w:tc>
        <w:tc>
          <w:tcPr>
            <w:tcW w:w="1364" w:type="dxa"/>
            <w:tcBorders>
              <w:top w:val="single" w:sz="18" w:space="0" w:color="auto"/>
              <w:bottom w:val="doub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BSK</w:t>
            </w:r>
            <w:r w:rsidRPr="001C7073">
              <w:rPr>
                <w:rFonts w:cs="Arial"/>
                <w:b/>
                <w:noProof w:val="0"/>
                <w:color w:val="auto"/>
                <w:sz w:val="20"/>
                <w:vertAlign w:val="subscript"/>
              </w:rPr>
              <w:t>5</w:t>
            </w:r>
          </w:p>
        </w:tc>
        <w:tc>
          <w:tcPr>
            <w:tcW w:w="1365" w:type="dxa"/>
            <w:tcBorders>
              <w:top w:val="single" w:sz="18" w:space="0" w:color="auto"/>
              <w:bottom w:val="doub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N-NH</w:t>
            </w:r>
            <w:r w:rsidRPr="001C7073">
              <w:rPr>
                <w:rFonts w:cs="Arial"/>
                <w:b/>
                <w:noProof w:val="0"/>
                <w:color w:val="auto"/>
                <w:sz w:val="20"/>
                <w:vertAlign w:val="subscript"/>
              </w:rPr>
              <w:t>4</w:t>
            </w:r>
            <w:r w:rsidRPr="001C7073">
              <w:rPr>
                <w:rFonts w:cs="Arial"/>
                <w:b/>
                <w:noProof w:val="0"/>
                <w:color w:val="auto"/>
                <w:sz w:val="20"/>
              </w:rPr>
              <w:t>+</w:t>
            </w:r>
          </w:p>
        </w:tc>
        <w:tc>
          <w:tcPr>
            <w:tcW w:w="1364" w:type="dxa"/>
            <w:tcBorders>
              <w:top w:val="single" w:sz="18" w:space="0" w:color="auto"/>
              <w:bottom w:val="doub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NL</w:t>
            </w:r>
          </w:p>
        </w:tc>
        <w:tc>
          <w:tcPr>
            <w:tcW w:w="1364" w:type="dxa"/>
            <w:tcBorders>
              <w:top w:val="single" w:sz="18" w:space="0" w:color="auto"/>
              <w:bottom w:val="double" w:sz="4" w:space="0" w:color="auto"/>
            </w:tcBorders>
            <w:shd w:val="pct5" w:color="auto" w:fill="FFFFFF"/>
          </w:tcPr>
          <w:p w:rsidR="00884C2C" w:rsidRPr="001C7073" w:rsidRDefault="00884C2C" w:rsidP="007133B4">
            <w:pPr>
              <w:pStyle w:val="Normln1"/>
              <w:jc w:val="center"/>
              <w:rPr>
                <w:rFonts w:cs="Arial"/>
                <w:b/>
                <w:noProof w:val="0"/>
                <w:color w:val="auto"/>
                <w:sz w:val="20"/>
              </w:rPr>
            </w:pPr>
            <w:proofErr w:type="spellStart"/>
            <w:r w:rsidRPr="001C7073">
              <w:rPr>
                <w:rFonts w:cs="Arial"/>
                <w:b/>
                <w:noProof w:val="0"/>
                <w:color w:val="auto"/>
                <w:sz w:val="20"/>
              </w:rPr>
              <w:t>Nanorg</w:t>
            </w:r>
            <w:proofErr w:type="spellEnd"/>
            <w:r w:rsidRPr="001C7073">
              <w:rPr>
                <w:rFonts w:cs="Arial"/>
                <w:b/>
                <w:noProof w:val="0"/>
                <w:color w:val="auto"/>
                <w:sz w:val="20"/>
              </w:rPr>
              <w:t>.</w:t>
            </w:r>
          </w:p>
        </w:tc>
        <w:tc>
          <w:tcPr>
            <w:tcW w:w="1365" w:type="dxa"/>
            <w:tcBorders>
              <w:top w:val="single" w:sz="18" w:space="0" w:color="auto"/>
              <w:bottom w:val="double" w:sz="4" w:space="0" w:color="auto"/>
              <w:right w:val="single" w:sz="18" w:space="0" w:color="auto"/>
            </w:tcBorders>
            <w:shd w:val="pct5" w:color="auto" w:fill="FFFFFF"/>
          </w:tcPr>
          <w:p w:rsidR="00884C2C" w:rsidRPr="001C7073" w:rsidRDefault="00884C2C" w:rsidP="007133B4">
            <w:pPr>
              <w:pStyle w:val="Normln1"/>
              <w:jc w:val="center"/>
              <w:rPr>
                <w:rFonts w:cs="Arial"/>
                <w:b/>
                <w:noProof w:val="0"/>
                <w:color w:val="auto"/>
                <w:sz w:val="20"/>
              </w:rPr>
            </w:pPr>
            <w:proofErr w:type="spellStart"/>
            <w:r w:rsidRPr="001C7073">
              <w:rPr>
                <w:rFonts w:cs="Arial"/>
                <w:b/>
                <w:noProof w:val="0"/>
                <w:color w:val="auto"/>
                <w:sz w:val="20"/>
              </w:rPr>
              <w:t>Pcelk</w:t>
            </w:r>
            <w:proofErr w:type="spellEnd"/>
            <w:r w:rsidRPr="001C7073">
              <w:rPr>
                <w:rFonts w:cs="Arial"/>
                <w:b/>
                <w:noProof w:val="0"/>
                <w:color w:val="auto"/>
                <w:sz w:val="20"/>
              </w:rPr>
              <w:t>.</w:t>
            </w:r>
          </w:p>
        </w:tc>
      </w:tr>
      <w:tr w:rsidR="00884C2C" w:rsidRPr="001C7073" w:rsidTr="007133B4">
        <w:trPr>
          <w:cantSplit/>
          <w:trHeight w:val="126"/>
        </w:trPr>
        <w:tc>
          <w:tcPr>
            <w:tcW w:w="1063" w:type="dxa"/>
            <w:vMerge w:val="restart"/>
            <w:tcBorders>
              <w:top w:val="double" w:sz="4" w:space="0" w:color="auto"/>
              <w:left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v létě</w:t>
            </w:r>
          </w:p>
        </w:tc>
        <w:tc>
          <w:tcPr>
            <w:tcW w:w="460" w:type="dxa"/>
            <w:tcBorders>
              <w:top w:val="double" w:sz="4" w:space="0" w:color="auto"/>
              <w:left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p</w:t>
            </w:r>
          </w:p>
        </w:tc>
        <w:tc>
          <w:tcPr>
            <w:tcW w:w="1364" w:type="dxa"/>
            <w:tcBorders>
              <w:top w:val="double" w:sz="4" w:space="0" w:color="auto"/>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doub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5" w:type="dxa"/>
            <w:tcBorders>
              <w:top w:val="doub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doub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doub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5" w:type="dxa"/>
            <w:tcBorders>
              <w:top w:val="double" w:sz="4" w:space="0" w:color="auto"/>
              <w:left w:val="nil"/>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rPr>
          <w:cantSplit/>
          <w:trHeight w:val="126"/>
        </w:trPr>
        <w:tc>
          <w:tcPr>
            <w:tcW w:w="1063" w:type="dxa"/>
            <w:vMerge/>
            <w:tcBorders>
              <w:top w:val="nil"/>
              <w:left w:val="single" w:sz="18" w:space="0" w:color="auto"/>
            </w:tcBorders>
            <w:shd w:val="pct5" w:color="auto" w:fill="FFFFFF"/>
          </w:tcPr>
          <w:p w:rsidR="00884C2C" w:rsidRPr="001C7073" w:rsidRDefault="00884C2C" w:rsidP="007133B4">
            <w:pPr>
              <w:pStyle w:val="Normln1"/>
              <w:rPr>
                <w:rFonts w:cs="Arial"/>
                <w:b/>
                <w:noProof w:val="0"/>
                <w:color w:val="auto"/>
                <w:sz w:val="20"/>
              </w:rPr>
            </w:pPr>
          </w:p>
        </w:tc>
        <w:tc>
          <w:tcPr>
            <w:tcW w:w="460" w:type="dxa"/>
            <w:tcBorders>
              <w:top w:val="nil"/>
              <w:left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m</w:t>
            </w:r>
          </w:p>
        </w:tc>
        <w:tc>
          <w:tcPr>
            <w:tcW w:w="1364" w:type="dxa"/>
            <w:tcBorders>
              <w:top w:val="single" w:sz="4" w:space="0" w:color="auto"/>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sing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5" w:type="dxa"/>
            <w:tcBorders>
              <w:top w:val="sing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sing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sing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5" w:type="dxa"/>
            <w:tcBorders>
              <w:top w:val="single" w:sz="4" w:space="0" w:color="auto"/>
              <w:left w:val="nil"/>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rPr>
          <w:cantSplit/>
        </w:trPr>
        <w:tc>
          <w:tcPr>
            <w:tcW w:w="1063" w:type="dxa"/>
            <w:vMerge w:val="restart"/>
            <w:tcBorders>
              <w:left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v zimě</w:t>
            </w:r>
          </w:p>
        </w:tc>
        <w:tc>
          <w:tcPr>
            <w:tcW w:w="460" w:type="dxa"/>
            <w:tcBorders>
              <w:left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p</w:t>
            </w:r>
          </w:p>
        </w:tc>
        <w:tc>
          <w:tcPr>
            <w:tcW w:w="1364" w:type="dxa"/>
          </w:tcPr>
          <w:p w:rsidR="00884C2C" w:rsidRPr="001C7073" w:rsidRDefault="00884C2C" w:rsidP="007133B4">
            <w:pPr>
              <w:pStyle w:val="Normln1"/>
              <w:jc w:val="both"/>
              <w:rPr>
                <w:rFonts w:cs="Arial"/>
                <w:noProof w:val="0"/>
                <w:color w:val="auto"/>
                <w:sz w:val="20"/>
              </w:rPr>
            </w:pPr>
          </w:p>
        </w:tc>
        <w:tc>
          <w:tcPr>
            <w:tcW w:w="1364" w:type="dxa"/>
          </w:tcPr>
          <w:p w:rsidR="00884C2C" w:rsidRPr="001C7073" w:rsidRDefault="00884C2C" w:rsidP="007133B4">
            <w:pPr>
              <w:pStyle w:val="Normln1"/>
              <w:jc w:val="both"/>
              <w:rPr>
                <w:rFonts w:cs="Arial"/>
                <w:noProof w:val="0"/>
                <w:color w:val="auto"/>
                <w:sz w:val="20"/>
              </w:rPr>
            </w:pPr>
          </w:p>
        </w:tc>
        <w:tc>
          <w:tcPr>
            <w:tcW w:w="1365" w:type="dxa"/>
          </w:tcPr>
          <w:p w:rsidR="00884C2C" w:rsidRPr="001C7073" w:rsidRDefault="00884C2C" w:rsidP="007133B4">
            <w:pPr>
              <w:pStyle w:val="Normln1"/>
              <w:jc w:val="both"/>
              <w:rPr>
                <w:rFonts w:cs="Arial"/>
                <w:noProof w:val="0"/>
                <w:color w:val="auto"/>
                <w:sz w:val="20"/>
              </w:rPr>
            </w:pPr>
          </w:p>
        </w:tc>
        <w:tc>
          <w:tcPr>
            <w:tcW w:w="1364" w:type="dxa"/>
          </w:tcPr>
          <w:p w:rsidR="00884C2C" w:rsidRPr="001C7073" w:rsidRDefault="00884C2C" w:rsidP="007133B4">
            <w:pPr>
              <w:pStyle w:val="Normln1"/>
              <w:jc w:val="both"/>
              <w:rPr>
                <w:rFonts w:cs="Arial"/>
                <w:noProof w:val="0"/>
                <w:color w:val="auto"/>
                <w:sz w:val="20"/>
              </w:rPr>
            </w:pPr>
          </w:p>
        </w:tc>
        <w:tc>
          <w:tcPr>
            <w:tcW w:w="1364" w:type="dxa"/>
          </w:tcPr>
          <w:p w:rsidR="00884C2C" w:rsidRPr="001C7073" w:rsidRDefault="00884C2C" w:rsidP="007133B4">
            <w:pPr>
              <w:pStyle w:val="Normln1"/>
              <w:jc w:val="both"/>
              <w:rPr>
                <w:rFonts w:cs="Arial"/>
                <w:noProof w:val="0"/>
                <w:color w:val="auto"/>
                <w:sz w:val="20"/>
              </w:rPr>
            </w:pPr>
          </w:p>
        </w:tc>
        <w:tc>
          <w:tcPr>
            <w:tcW w:w="1365" w:type="dxa"/>
            <w:tcBorders>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rPr>
          <w:cantSplit/>
        </w:trPr>
        <w:tc>
          <w:tcPr>
            <w:tcW w:w="1063" w:type="dxa"/>
            <w:vMerge/>
            <w:tcBorders>
              <w:left w:val="single" w:sz="18" w:space="0" w:color="auto"/>
              <w:bottom w:val="single" w:sz="18" w:space="0" w:color="auto"/>
            </w:tcBorders>
            <w:shd w:val="pct5" w:color="auto" w:fill="FFFFFF"/>
          </w:tcPr>
          <w:p w:rsidR="00884C2C" w:rsidRPr="001C7073" w:rsidRDefault="00884C2C" w:rsidP="007133B4">
            <w:pPr>
              <w:pStyle w:val="Normln1"/>
              <w:rPr>
                <w:rFonts w:cs="Arial"/>
                <w:b/>
                <w:noProof w:val="0"/>
                <w:color w:val="auto"/>
                <w:sz w:val="20"/>
              </w:rPr>
            </w:pPr>
          </w:p>
        </w:tc>
        <w:tc>
          <w:tcPr>
            <w:tcW w:w="460" w:type="dxa"/>
            <w:tcBorders>
              <w:left w:val="single" w:sz="18" w:space="0" w:color="auto"/>
              <w:bottom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m</w:t>
            </w:r>
          </w:p>
        </w:tc>
        <w:tc>
          <w:tcPr>
            <w:tcW w:w="1364" w:type="dxa"/>
            <w:tcBorders>
              <w:bottom w:val="single" w:sz="18" w:space="0" w:color="auto"/>
            </w:tcBorders>
          </w:tcPr>
          <w:p w:rsidR="00884C2C" w:rsidRPr="001C7073" w:rsidRDefault="00884C2C" w:rsidP="007133B4">
            <w:pPr>
              <w:pStyle w:val="Normln1"/>
              <w:jc w:val="both"/>
              <w:rPr>
                <w:rFonts w:cs="Arial"/>
                <w:noProof w:val="0"/>
                <w:color w:val="auto"/>
                <w:sz w:val="20"/>
              </w:rPr>
            </w:pPr>
          </w:p>
        </w:tc>
        <w:tc>
          <w:tcPr>
            <w:tcW w:w="1364" w:type="dxa"/>
            <w:tcBorders>
              <w:bottom w:val="single" w:sz="18" w:space="0" w:color="auto"/>
            </w:tcBorders>
          </w:tcPr>
          <w:p w:rsidR="00884C2C" w:rsidRPr="001C7073" w:rsidRDefault="00884C2C" w:rsidP="007133B4">
            <w:pPr>
              <w:pStyle w:val="Normln1"/>
              <w:jc w:val="both"/>
              <w:rPr>
                <w:rFonts w:cs="Arial"/>
                <w:noProof w:val="0"/>
                <w:color w:val="auto"/>
                <w:sz w:val="20"/>
              </w:rPr>
            </w:pPr>
          </w:p>
        </w:tc>
        <w:tc>
          <w:tcPr>
            <w:tcW w:w="1365" w:type="dxa"/>
            <w:tcBorders>
              <w:bottom w:val="single" w:sz="18" w:space="0" w:color="auto"/>
            </w:tcBorders>
          </w:tcPr>
          <w:p w:rsidR="00884C2C" w:rsidRPr="001C7073" w:rsidRDefault="00884C2C" w:rsidP="007133B4">
            <w:pPr>
              <w:pStyle w:val="Normln1"/>
              <w:jc w:val="both"/>
              <w:rPr>
                <w:rFonts w:cs="Arial"/>
                <w:noProof w:val="0"/>
                <w:color w:val="auto"/>
                <w:sz w:val="20"/>
              </w:rPr>
            </w:pPr>
          </w:p>
        </w:tc>
        <w:tc>
          <w:tcPr>
            <w:tcW w:w="1364" w:type="dxa"/>
            <w:tcBorders>
              <w:bottom w:val="single" w:sz="18" w:space="0" w:color="auto"/>
            </w:tcBorders>
          </w:tcPr>
          <w:p w:rsidR="00884C2C" w:rsidRPr="001C7073" w:rsidRDefault="00884C2C" w:rsidP="007133B4">
            <w:pPr>
              <w:pStyle w:val="Normln1"/>
              <w:jc w:val="both"/>
              <w:rPr>
                <w:rFonts w:cs="Arial"/>
                <w:noProof w:val="0"/>
                <w:color w:val="auto"/>
                <w:sz w:val="20"/>
              </w:rPr>
            </w:pPr>
          </w:p>
        </w:tc>
        <w:tc>
          <w:tcPr>
            <w:tcW w:w="1364" w:type="dxa"/>
            <w:tcBorders>
              <w:bottom w:val="single" w:sz="18" w:space="0" w:color="auto"/>
            </w:tcBorders>
          </w:tcPr>
          <w:p w:rsidR="00884C2C" w:rsidRPr="001C7073" w:rsidRDefault="00884C2C" w:rsidP="007133B4">
            <w:pPr>
              <w:pStyle w:val="Normln1"/>
              <w:jc w:val="both"/>
              <w:rPr>
                <w:rFonts w:cs="Arial"/>
                <w:noProof w:val="0"/>
                <w:color w:val="auto"/>
                <w:sz w:val="20"/>
              </w:rPr>
            </w:pPr>
          </w:p>
        </w:tc>
        <w:tc>
          <w:tcPr>
            <w:tcW w:w="1365" w:type="dxa"/>
            <w:tcBorders>
              <w:bottom w:val="single" w:sz="18" w:space="0" w:color="auto"/>
              <w:right w:val="single" w:sz="18" w:space="0" w:color="auto"/>
            </w:tcBorders>
          </w:tcPr>
          <w:p w:rsidR="00884C2C" w:rsidRPr="001C7073" w:rsidRDefault="00884C2C" w:rsidP="007133B4">
            <w:pPr>
              <w:pStyle w:val="Normln1"/>
              <w:jc w:val="both"/>
              <w:rPr>
                <w:rFonts w:cs="Arial"/>
                <w:noProof w:val="0"/>
                <w:color w:val="auto"/>
                <w:sz w:val="20"/>
              </w:rPr>
            </w:pPr>
          </w:p>
        </w:tc>
      </w:tr>
    </w:tbl>
    <w:p w:rsidR="00884C2C" w:rsidRPr="001C7073" w:rsidRDefault="00884C2C" w:rsidP="00884C2C">
      <w:pPr>
        <w:pStyle w:val="Normln1"/>
        <w:jc w:val="both"/>
        <w:rPr>
          <w:rFonts w:cs="Arial"/>
          <w:noProof w:val="0"/>
          <w:color w:val="auto"/>
          <w:sz w:val="20"/>
        </w:rPr>
      </w:pPr>
      <w:r w:rsidRPr="001C7073">
        <w:rPr>
          <w:rFonts w:cs="Arial"/>
          <w:noProof w:val="0"/>
          <w:color w:val="auto"/>
          <w:sz w:val="20"/>
        </w:rPr>
        <w:t>p – směsné vzorky</w:t>
      </w:r>
    </w:p>
    <w:p w:rsidR="00884C2C" w:rsidRPr="001C7073" w:rsidRDefault="00884C2C" w:rsidP="00884C2C">
      <w:pPr>
        <w:pStyle w:val="Normln1"/>
        <w:jc w:val="both"/>
        <w:rPr>
          <w:rFonts w:cs="Arial"/>
          <w:noProof w:val="0"/>
          <w:color w:val="auto"/>
          <w:sz w:val="20"/>
        </w:rPr>
      </w:pPr>
      <w:r w:rsidRPr="001C7073">
        <w:rPr>
          <w:rFonts w:cs="Arial"/>
          <w:noProof w:val="0"/>
          <w:color w:val="auto"/>
          <w:sz w:val="20"/>
        </w:rPr>
        <w:t>m – prosté vzorky</w:t>
      </w:r>
    </w:p>
    <w:p w:rsidR="00884C2C" w:rsidRPr="001C7073" w:rsidRDefault="00884C2C" w:rsidP="00884C2C">
      <w:pPr>
        <w:pStyle w:val="Normln1"/>
        <w:jc w:val="both"/>
        <w:rPr>
          <w:rFonts w:cs="Arial"/>
          <w:noProof w:val="0"/>
          <w:color w:val="auto"/>
          <w:sz w:val="20"/>
        </w:rPr>
      </w:pPr>
      <w:r w:rsidRPr="001C7073">
        <w:rPr>
          <w:rFonts w:cs="Arial"/>
          <w:noProof w:val="0"/>
          <w:color w:val="auto"/>
          <w:sz w:val="20"/>
        </w:rPr>
        <w:t>NL – nerozpustné látky</w:t>
      </w:r>
    </w:p>
    <w:p w:rsidR="00884C2C" w:rsidRPr="001C7073" w:rsidRDefault="00884C2C" w:rsidP="00884C2C">
      <w:pPr>
        <w:pStyle w:val="Normln1"/>
        <w:jc w:val="both"/>
        <w:rPr>
          <w:rFonts w:cs="Arial"/>
          <w:noProof w:val="0"/>
          <w:color w:val="auto"/>
          <w:sz w:val="20"/>
        </w:rPr>
      </w:pPr>
    </w:p>
    <w:p w:rsidR="00884C2C" w:rsidRPr="001C7073" w:rsidRDefault="009A0D5B" w:rsidP="00884C2C">
      <w:pPr>
        <w:pStyle w:val="Normln1"/>
        <w:jc w:val="both"/>
        <w:rPr>
          <w:rFonts w:cs="Arial"/>
          <w:b/>
          <w:noProof w:val="0"/>
          <w:color w:val="auto"/>
          <w:sz w:val="20"/>
        </w:rPr>
      </w:pPr>
      <w:r w:rsidRPr="001C7073">
        <w:rPr>
          <w:rFonts w:cs="Arial"/>
          <w:b/>
          <w:noProof w:val="0"/>
          <w:color w:val="auto"/>
          <w:sz w:val="20"/>
        </w:rPr>
        <w:t>STOKOVÁ SÍŤ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670"/>
      </w:tblGrid>
      <w:tr w:rsidR="00884C2C" w:rsidRPr="001C7073" w:rsidTr="007133B4">
        <w:tc>
          <w:tcPr>
            <w:tcW w:w="4039" w:type="dxa"/>
            <w:tcBorders>
              <w:top w:val="single" w:sz="18" w:space="0" w:color="auto"/>
              <w:left w:val="single" w:sz="18" w:space="0" w:color="auto"/>
            </w:tcBorders>
          </w:tcPr>
          <w:p w:rsidR="00884C2C" w:rsidRPr="001C7073" w:rsidRDefault="00884C2C" w:rsidP="007133B4">
            <w:pPr>
              <w:pStyle w:val="Normln1"/>
              <w:jc w:val="both"/>
              <w:rPr>
                <w:rFonts w:cs="Arial"/>
                <w:noProof w:val="0"/>
                <w:color w:val="auto"/>
                <w:sz w:val="20"/>
              </w:rPr>
            </w:pPr>
            <w:r w:rsidRPr="001C7073">
              <w:rPr>
                <w:rFonts w:cs="Arial"/>
                <w:noProof w:val="0"/>
                <w:color w:val="auto"/>
                <w:sz w:val="20"/>
              </w:rPr>
              <w:t>Provozovatel</w:t>
            </w:r>
          </w:p>
        </w:tc>
        <w:tc>
          <w:tcPr>
            <w:tcW w:w="5670" w:type="dxa"/>
            <w:tcBorders>
              <w:top w:val="single" w:sz="18" w:space="0" w:color="auto"/>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c>
          <w:tcPr>
            <w:tcW w:w="4039" w:type="dxa"/>
            <w:tcBorders>
              <w:left w:val="single" w:sz="18" w:space="0" w:color="auto"/>
            </w:tcBorders>
          </w:tcPr>
          <w:p w:rsidR="00884C2C" w:rsidRPr="001C7073" w:rsidRDefault="00884C2C" w:rsidP="007133B4">
            <w:pPr>
              <w:pStyle w:val="Normln1"/>
              <w:jc w:val="both"/>
              <w:rPr>
                <w:rFonts w:cs="Arial"/>
                <w:noProof w:val="0"/>
                <w:color w:val="auto"/>
                <w:sz w:val="20"/>
              </w:rPr>
            </w:pPr>
            <w:r w:rsidRPr="001C7073">
              <w:rPr>
                <w:rFonts w:cs="Arial"/>
                <w:noProof w:val="0"/>
                <w:color w:val="auto"/>
                <w:sz w:val="20"/>
              </w:rPr>
              <w:t>IČ</w:t>
            </w:r>
            <w:r w:rsidR="00FE7DBB">
              <w:rPr>
                <w:rFonts w:cs="Arial"/>
                <w:noProof w:val="0"/>
                <w:color w:val="auto"/>
                <w:sz w:val="20"/>
              </w:rPr>
              <w:t>O</w:t>
            </w:r>
          </w:p>
        </w:tc>
        <w:tc>
          <w:tcPr>
            <w:tcW w:w="5670" w:type="dxa"/>
            <w:tcBorders>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c>
          <w:tcPr>
            <w:tcW w:w="4039" w:type="dxa"/>
            <w:tcBorders>
              <w:left w:val="single" w:sz="18" w:space="0" w:color="auto"/>
            </w:tcBorders>
          </w:tcPr>
          <w:p w:rsidR="00884C2C" w:rsidRPr="001C7073" w:rsidRDefault="00884C2C" w:rsidP="007133B4">
            <w:pPr>
              <w:pStyle w:val="Normln1"/>
              <w:jc w:val="both"/>
              <w:rPr>
                <w:rFonts w:cs="Arial"/>
                <w:noProof w:val="0"/>
                <w:color w:val="auto"/>
                <w:sz w:val="20"/>
              </w:rPr>
            </w:pPr>
            <w:r w:rsidRPr="001C7073">
              <w:rPr>
                <w:rFonts w:cs="Arial"/>
                <w:noProof w:val="0"/>
                <w:color w:val="auto"/>
                <w:sz w:val="20"/>
              </w:rPr>
              <w:t xml:space="preserve">Stávající stoková síť v m </w:t>
            </w:r>
            <w:r w:rsidRPr="001C7073">
              <w:rPr>
                <w:rFonts w:cs="Arial"/>
                <w:i/>
                <w:noProof w:val="0"/>
                <w:color w:val="auto"/>
                <w:sz w:val="20"/>
              </w:rPr>
              <w:t>(bez přípojek)</w:t>
            </w:r>
          </w:p>
        </w:tc>
        <w:tc>
          <w:tcPr>
            <w:tcW w:w="5670" w:type="dxa"/>
            <w:tcBorders>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c>
          <w:tcPr>
            <w:tcW w:w="4039" w:type="dxa"/>
            <w:tcBorders>
              <w:left w:val="single" w:sz="18" w:space="0" w:color="auto"/>
              <w:bottom w:val="single" w:sz="18" w:space="0" w:color="auto"/>
            </w:tcBorders>
          </w:tcPr>
          <w:p w:rsidR="00884C2C" w:rsidRPr="001C7073" w:rsidRDefault="00884C2C" w:rsidP="00D3763D">
            <w:pPr>
              <w:pStyle w:val="Normln1"/>
              <w:jc w:val="both"/>
              <w:rPr>
                <w:rFonts w:cs="Arial"/>
                <w:noProof w:val="0"/>
                <w:color w:val="auto"/>
                <w:sz w:val="20"/>
              </w:rPr>
            </w:pPr>
            <w:r w:rsidRPr="001C7073">
              <w:rPr>
                <w:rFonts w:cs="Arial"/>
                <w:noProof w:val="0"/>
                <w:color w:val="auto"/>
                <w:sz w:val="20"/>
              </w:rPr>
              <w:t xml:space="preserve">Výše </w:t>
            </w:r>
            <w:r w:rsidR="00D3763D">
              <w:rPr>
                <w:rFonts w:cs="Arial"/>
                <w:noProof w:val="0"/>
                <w:color w:val="auto"/>
                <w:sz w:val="20"/>
              </w:rPr>
              <w:t xml:space="preserve">ceny pro </w:t>
            </w:r>
            <w:r w:rsidRPr="001C7073">
              <w:rPr>
                <w:rFonts w:cs="Arial"/>
                <w:noProof w:val="0"/>
                <w:color w:val="auto"/>
                <w:sz w:val="20"/>
              </w:rPr>
              <w:t>stočné v Kč/m</w:t>
            </w:r>
            <w:r w:rsidRPr="001C7073">
              <w:rPr>
                <w:rFonts w:cs="Arial"/>
                <w:noProof w:val="0"/>
                <w:color w:val="auto"/>
                <w:sz w:val="20"/>
                <w:vertAlign w:val="superscript"/>
              </w:rPr>
              <w:t xml:space="preserve">3 </w:t>
            </w:r>
            <w:r w:rsidRPr="001C7073">
              <w:rPr>
                <w:rFonts w:cs="Arial"/>
                <w:noProof w:val="0"/>
                <w:color w:val="auto"/>
                <w:sz w:val="20"/>
              </w:rPr>
              <w:t>bez DPH</w:t>
            </w:r>
          </w:p>
        </w:tc>
        <w:tc>
          <w:tcPr>
            <w:tcW w:w="5670" w:type="dxa"/>
            <w:tcBorders>
              <w:bottom w:val="single" w:sz="18" w:space="0" w:color="auto"/>
              <w:right w:val="single" w:sz="18" w:space="0" w:color="auto"/>
            </w:tcBorders>
          </w:tcPr>
          <w:p w:rsidR="00884C2C" w:rsidRPr="001C7073" w:rsidRDefault="00884C2C" w:rsidP="007133B4">
            <w:pPr>
              <w:pStyle w:val="Normln1"/>
              <w:jc w:val="both"/>
              <w:rPr>
                <w:rFonts w:cs="Arial"/>
                <w:noProof w:val="0"/>
                <w:color w:val="auto"/>
                <w:sz w:val="20"/>
              </w:rPr>
            </w:pPr>
          </w:p>
        </w:tc>
      </w:tr>
    </w:tbl>
    <w:p w:rsidR="00884C2C" w:rsidRPr="001C7073" w:rsidRDefault="00884C2C" w:rsidP="00884C2C">
      <w:pPr>
        <w:pStyle w:val="Normln1"/>
        <w:jc w:val="both"/>
        <w:rPr>
          <w:rFonts w:cs="Arial"/>
          <w:b/>
          <w:noProof w:val="0"/>
          <w:color w:val="auto"/>
          <w:sz w:val="20"/>
        </w:rPr>
      </w:pPr>
    </w:p>
    <w:p w:rsidR="00884C2C" w:rsidRPr="001C7073" w:rsidRDefault="00884C2C" w:rsidP="00464EC2">
      <w:pPr>
        <w:pStyle w:val="Normln1"/>
        <w:numPr>
          <w:ilvl w:val="0"/>
          <w:numId w:val="20"/>
        </w:numPr>
        <w:rPr>
          <w:rFonts w:cs="Arial"/>
          <w:b/>
          <w:noProof w:val="0"/>
          <w:color w:val="auto"/>
          <w:sz w:val="20"/>
          <w:u w:val="single"/>
        </w:rPr>
      </w:pPr>
      <w:r w:rsidRPr="001C7073">
        <w:rPr>
          <w:rFonts w:cs="Arial"/>
          <w:b/>
          <w:noProof w:val="0"/>
          <w:color w:val="auto"/>
          <w:sz w:val="20"/>
          <w:u w:val="single"/>
        </w:rPr>
        <w:t xml:space="preserve">Očekávané ukazatele po výstavbě, </w:t>
      </w:r>
      <w:r w:rsidR="009A0D5B" w:rsidRPr="001C7073">
        <w:rPr>
          <w:rFonts w:cs="Arial"/>
          <w:b/>
          <w:noProof w:val="0"/>
          <w:color w:val="auto"/>
          <w:sz w:val="20"/>
          <w:u w:val="single"/>
        </w:rPr>
        <w:t xml:space="preserve">popř. </w:t>
      </w:r>
      <w:r w:rsidR="009E010C" w:rsidRPr="001E5B85">
        <w:rPr>
          <w:rFonts w:cs="Arial"/>
          <w:b/>
          <w:sz w:val="20"/>
        </w:rPr>
        <w:t>moderniz</w:t>
      </w:r>
      <w:r w:rsidR="009C10DC">
        <w:rPr>
          <w:rFonts w:cs="Arial"/>
          <w:b/>
          <w:sz w:val="20"/>
        </w:rPr>
        <w:t>aci</w:t>
      </w:r>
    </w:p>
    <w:p w:rsidR="00884C2C" w:rsidRPr="001C7073" w:rsidRDefault="00884C2C" w:rsidP="00884C2C">
      <w:pPr>
        <w:pStyle w:val="Normln1"/>
        <w:jc w:val="center"/>
        <w:rPr>
          <w:rFonts w:cs="Arial"/>
          <w:noProof w:val="0"/>
          <w:color w:val="auto"/>
          <w:sz w:val="20"/>
          <w:u w:val="single"/>
        </w:rPr>
      </w:pPr>
    </w:p>
    <w:p w:rsidR="00884C2C" w:rsidRPr="001C7073" w:rsidRDefault="00884C2C" w:rsidP="00884C2C">
      <w:pPr>
        <w:pStyle w:val="Normln1"/>
        <w:rPr>
          <w:rFonts w:cs="Arial"/>
          <w:b/>
          <w:noProof w:val="0"/>
          <w:color w:val="auto"/>
          <w:sz w:val="20"/>
        </w:rPr>
      </w:pPr>
      <w:r w:rsidRPr="001C7073">
        <w:rPr>
          <w:rFonts w:cs="Arial"/>
          <w:b/>
          <w:noProof w:val="0"/>
          <w:color w:val="auto"/>
          <w:sz w:val="20"/>
        </w:rPr>
        <w:t>ČOV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670"/>
      </w:tblGrid>
      <w:tr w:rsidR="00884C2C" w:rsidRPr="001C7073" w:rsidTr="007133B4">
        <w:tc>
          <w:tcPr>
            <w:tcW w:w="4039" w:type="dxa"/>
            <w:tcBorders>
              <w:top w:val="single" w:sz="18" w:space="0" w:color="auto"/>
              <w:left w:val="single" w:sz="18" w:space="0" w:color="auto"/>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Provozovatel</w:t>
            </w:r>
          </w:p>
        </w:tc>
        <w:tc>
          <w:tcPr>
            <w:tcW w:w="5670" w:type="dxa"/>
            <w:tcBorders>
              <w:top w:val="single" w:sz="18" w:space="0" w:color="auto"/>
              <w:right w:val="single" w:sz="18" w:space="0" w:color="auto"/>
            </w:tcBorders>
          </w:tcPr>
          <w:p w:rsidR="00884C2C" w:rsidRPr="001C7073" w:rsidRDefault="00884C2C" w:rsidP="007133B4">
            <w:pPr>
              <w:pStyle w:val="Normln1"/>
              <w:rPr>
                <w:rFonts w:cs="Arial"/>
                <w:b/>
                <w:noProof w:val="0"/>
                <w:color w:val="auto"/>
                <w:sz w:val="20"/>
              </w:rPr>
            </w:pPr>
          </w:p>
        </w:tc>
      </w:tr>
      <w:tr w:rsidR="00884C2C" w:rsidRPr="001C7073" w:rsidTr="007133B4">
        <w:tc>
          <w:tcPr>
            <w:tcW w:w="4039" w:type="dxa"/>
            <w:tcBorders>
              <w:left w:val="single" w:sz="18" w:space="0" w:color="auto"/>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IČ</w:t>
            </w:r>
            <w:r w:rsidR="00FE7DBB">
              <w:rPr>
                <w:rFonts w:cs="Arial"/>
                <w:noProof w:val="0"/>
                <w:color w:val="auto"/>
                <w:sz w:val="20"/>
              </w:rPr>
              <w:t>O</w:t>
            </w:r>
          </w:p>
        </w:tc>
        <w:tc>
          <w:tcPr>
            <w:tcW w:w="5670" w:type="dxa"/>
            <w:tcBorders>
              <w:right w:val="single" w:sz="18" w:space="0" w:color="auto"/>
            </w:tcBorders>
          </w:tcPr>
          <w:p w:rsidR="00884C2C" w:rsidRPr="001C7073" w:rsidRDefault="00884C2C" w:rsidP="007133B4">
            <w:pPr>
              <w:pStyle w:val="Normln1"/>
              <w:rPr>
                <w:rFonts w:cs="Arial"/>
                <w:b/>
                <w:noProof w:val="0"/>
                <w:color w:val="auto"/>
                <w:sz w:val="20"/>
              </w:rPr>
            </w:pPr>
          </w:p>
        </w:tc>
      </w:tr>
      <w:tr w:rsidR="00884C2C" w:rsidRPr="001C7073" w:rsidTr="007133B4">
        <w:tc>
          <w:tcPr>
            <w:tcW w:w="4039" w:type="dxa"/>
            <w:tcBorders>
              <w:left w:val="single" w:sz="18" w:space="0" w:color="auto"/>
            </w:tcBorders>
          </w:tcPr>
          <w:p w:rsidR="00884C2C" w:rsidRPr="001C7073" w:rsidRDefault="00884C2C" w:rsidP="007133B4">
            <w:pPr>
              <w:pStyle w:val="Normln1"/>
              <w:rPr>
                <w:rFonts w:cs="Arial"/>
                <w:noProof w:val="0"/>
                <w:color w:val="auto"/>
                <w:sz w:val="20"/>
              </w:rPr>
            </w:pPr>
            <w:proofErr w:type="gramStart"/>
            <w:r w:rsidRPr="001C7073">
              <w:rPr>
                <w:rFonts w:cs="Arial"/>
                <w:noProof w:val="0"/>
                <w:color w:val="auto"/>
                <w:sz w:val="20"/>
              </w:rPr>
              <w:t>Počet E.O.</w:t>
            </w:r>
            <w:proofErr w:type="gramEnd"/>
            <w:r w:rsidRPr="001C7073">
              <w:rPr>
                <w:rFonts w:cs="Arial"/>
                <w:noProof w:val="0"/>
                <w:color w:val="auto"/>
                <w:sz w:val="20"/>
              </w:rPr>
              <w:t xml:space="preserve"> </w:t>
            </w:r>
            <w:r w:rsidRPr="001C7073">
              <w:rPr>
                <w:rFonts w:cs="Arial"/>
                <w:i/>
                <w:noProof w:val="0"/>
                <w:color w:val="auto"/>
                <w:sz w:val="20"/>
              </w:rPr>
              <w:t>(1 E.O. = 60 g BSK</w:t>
            </w:r>
            <w:r w:rsidRPr="001C7073">
              <w:rPr>
                <w:rFonts w:cs="Arial"/>
                <w:i/>
                <w:noProof w:val="0"/>
                <w:color w:val="auto"/>
                <w:sz w:val="20"/>
                <w:vertAlign w:val="subscript"/>
              </w:rPr>
              <w:t>5</w:t>
            </w:r>
            <w:r w:rsidRPr="001C7073">
              <w:rPr>
                <w:rFonts w:cs="Arial"/>
                <w:i/>
                <w:noProof w:val="0"/>
                <w:color w:val="auto"/>
                <w:sz w:val="20"/>
              </w:rPr>
              <w:t>/den)</w:t>
            </w:r>
          </w:p>
        </w:tc>
        <w:tc>
          <w:tcPr>
            <w:tcW w:w="5670" w:type="dxa"/>
            <w:tcBorders>
              <w:right w:val="single" w:sz="18" w:space="0" w:color="auto"/>
            </w:tcBorders>
          </w:tcPr>
          <w:p w:rsidR="00884C2C" w:rsidRPr="001C7073" w:rsidRDefault="00884C2C" w:rsidP="007133B4">
            <w:pPr>
              <w:pStyle w:val="Normln1"/>
              <w:rPr>
                <w:rFonts w:cs="Arial"/>
                <w:b/>
                <w:noProof w:val="0"/>
                <w:color w:val="auto"/>
                <w:sz w:val="20"/>
              </w:rPr>
            </w:pPr>
          </w:p>
        </w:tc>
      </w:tr>
      <w:tr w:rsidR="00884C2C" w:rsidRPr="001C7073" w:rsidTr="007133B4">
        <w:tc>
          <w:tcPr>
            <w:tcW w:w="4039" w:type="dxa"/>
            <w:tcBorders>
              <w:left w:val="single" w:sz="18" w:space="0" w:color="auto"/>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Průměrný přítok v m</w:t>
            </w:r>
            <w:r w:rsidRPr="001C7073">
              <w:rPr>
                <w:rFonts w:cs="Arial"/>
                <w:noProof w:val="0"/>
                <w:color w:val="auto"/>
                <w:sz w:val="20"/>
                <w:vertAlign w:val="superscript"/>
              </w:rPr>
              <w:t>3</w:t>
            </w:r>
            <w:r w:rsidRPr="001C7073">
              <w:rPr>
                <w:rFonts w:cs="Arial"/>
                <w:noProof w:val="0"/>
                <w:color w:val="auto"/>
                <w:sz w:val="20"/>
              </w:rPr>
              <w:t>/den</w:t>
            </w:r>
          </w:p>
        </w:tc>
        <w:tc>
          <w:tcPr>
            <w:tcW w:w="5670" w:type="dxa"/>
            <w:tcBorders>
              <w:right w:val="single" w:sz="18" w:space="0" w:color="auto"/>
            </w:tcBorders>
          </w:tcPr>
          <w:p w:rsidR="00884C2C" w:rsidRPr="001C7073" w:rsidRDefault="00884C2C" w:rsidP="007133B4">
            <w:pPr>
              <w:pStyle w:val="Normln1"/>
              <w:rPr>
                <w:rFonts w:cs="Arial"/>
                <w:b/>
                <w:noProof w:val="0"/>
                <w:color w:val="auto"/>
                <w:sz w:val="20"/>
              </w:rPr>
            </w:pPr>
          </w:p>
        </w:tc>
      </w:tr>
      <w:tr w:rsidR="00884C2C" w:rsidRPr="001C7073" w:rsidTr="007133B4">
        <w:tc>
          <w:tcPr>
            <w:tcW w:w="4039" w:type="dxa"/>
            <w:tcBorders>
              <w:left w:val="single" w:sz="18" w:space="0" w:color="auto"/>
              <w:bottom w:val="single" w:sz="18" w:space="0" w:color="auto"/>
            </w:tcBorders>
          </w:tcPr>
          <w:p w:rsidR="00884C2C" w:rsidRPr="001C7073" w:rsidRDefault="00884C2C" w:rsidP="007133B4">
            <w:pPr>
              <w:pStyle w:val="Normln1"/>
              <w:rPr>
                <w:rFonts w:cs="Arial"/>
                <w:noProof w:val="0"/>
                <w:color w:val="auto"/>
                <w:sz w:val="20"/>
              </w:rPr>
            </w:pPr>
            <w:r w:rsidRPr="001C7073">
              <w:rPr>
                <w:rFonts w:cs="Arial"/>
                <w:noProof w:val="0"/>
                <w:color w:val="auto"/>
                <w:sz w:val="20"/>
              </w:rPr>
              <w:t>Očekávaná výše ročních poplatků za vypouštění znečištění v Kč/rok</w:t>
            </w:r>
          </w:p>
        </w:tc>
        <w:tc>
          <w:tcPr>
            <w:tcW w:w="5670" w:type="dxa"/>
            <w:tcBorders>
              <w:bottom w:val="single" w:sz="18" w:space="0" w:color="auto"/>
              <w:right w:val="single" w:sz="18" w:space="0" w:color="auto"/>
            </w:tcBorders>
          </w:tcPr>
          <w:p w:rsidR="00884C2C" w:rsidRPr="001C7073" w:rsidRDefault="00884C2C" w:rsidP="007133B4">
            <w:pPr>
              <w:pStyle w:val="Normln1"/>
              <w:rPr>
                <w:rFonts w:cs="Arial"/>
                <w:b/>
                <w:noProof w:val="0"/>
                <w:color w:val="auto"/>
                <w:sz w:val="20"/>
              </w:rPr>
            </w:pPr>
          </w:p>
        </w:tc>
      </w:tr>
    </w:tbl>
    <w:p w:rsidR="00884C2C" w:rsidRPr="001C7073" w:rsidRDefault="00884C2C" w:rsidP="00884C2C">
      <w:pPr>
        <w:pStyle w:val="Normln1"/>
        <w:rPr>
          <w:rFonts w:cs="Arial"/>
          <w:b/>
          <w:noProof w:val="0"/>
          <w:color w:val="auto"/>
          <w:sz w:val="20"/>
        </w:rPr>
      </w:pPr>
    </w:p>
    <w:p w:rsidR="00884C2C" w:rsidRPr="001C7073" w:rsidRDefault="00884C2C" w:rsidP="00884C2C">
      <w:pPr>
        <w:pStyle w:val="Normln1"/>
        <w:jc w:val="both"/>
        <w:rPr>
          <w:rFonts w:cs="Arial"/>
          <w:b/>
          <w:noProof w:val="0"/>
          <w:color w:val="auto"/>
          <w:sz w:val="20"/>
        </w:rPr>
      </w:pPr>
      <w:r w:rsidRPr="001C7073">
        <w:rPr>
          <w:rFonts w:cs="Arial"/>
          <w:b/>
          <w:noProof w:val="0"/>
          <w:color w:val="auto"/>
          <w:sz w:val="20"/>
        </w:rPr>
        <w:t>Limity pro vypouštění odpadních vod podle platného rozhodnutí VH orgánu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460"/>
        <w:gridCol w:w="1364"/>
        <w:gridCol w:w="1364"/>
        <w:gridCol w:w="1365"/>
        <w:gridCol w:w="1364"/>
        <w:gridCol w:w="1364"/>
        <w:gridCol w:w="1365"/>
      </w:tblGrid>
      <w:tr w:rsidR="00884C2C" w:rsidRPr="001C7073" w:rsidTr="007133B4">
        <w:tc>
          <w:tcPr>
            <w:tcW w:w="1523" w:type="dxa"/>
            <w:gridSpan w:val="2"/>
            <w:tcBorders>
              <w:top w:val="single" w:sz="18" w:space="0" w:color="auto"/>
              <w:left w:val="single" w:sz="18" w:space="0" w:color="auto"/>
              <w:bottom w:val="nil"/>
            </w:tcBorders>
            <w:shd w:val="pct5" w:color="auto" w:fill="FFFFFF"/>
          </w:tcPr>
          <w:p w:rsidR="00884C2C" w:rsidRPr="001C7073" w:rsidRDefault="00884C2C" w:rsidP="007133B4">
            <w:pPr>
              <w:pStyle w:val="Normln1"/>
              <w:jc w:val="both"/>
              <w:rPr>
                <w:rFonts w:cs="Arial"/>
                <w:b/>
                <w:noProof w:val="0"/>
                <w:color w:val="auto"/>
                <w:sz w:val="20"/>
              </w:rPr>
            </w:pPr>
          </w:p>
        </w:tc>
        <w:tc>
          <w:tcPr>
            <w:tcW w:w="1364" w:type="dxa"/>
            <w:tcBorders>
              <w:top w:val="single" w:sz="18" w:space="0" w:color="auto"/>
              <w:bottom w:val="doub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CHSK</w:t>
            </w:r>
          </w:p>
        </w:tc>
        <w:tc>
          <w:tcPr>
            <w:tcW w:w="1364" w:type="dxa"/>
            <w:tcBorders>
              <w:top w:val="single" w:sz="18" w:space="0" w:color="auto"/>
              <w:bottom w:val="doub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BSK</w:t>
            </w:r>
            <w:r w:rsidRPr="001C7073">
              <w:rPr>
                <w:rFonts w:cs="Arial"/>
                <w:b/>
                <w:noProof w:val="0"/>
                <w:color w:val="auto"/>
                <w:sz w:val="20"/>
                <w:vertAlign w:val="subscript"/>
              </w:rPr>
              <w:t>5</w:t>
            </w:r>
          </w:p>
        </w:tc>
        <w:tc>
          <w:tcPr>
            <w:tcW w:w="1365" w:type="dxa"/>
            <w:tcBorders>
              <w:top w:val="single" w:sz="18" w:space="0" w:color="auto"/>
              <w:bottom w:val="doub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N-NH</w:t>
            </w:r>
            <w:r w:rsidRPr="001C7073">
              <w:rPr>
                <w:rFonts w:cs="Arial"/>
                <w:b/>
                <w:noProof w:val="0"/>
                <w:color w:val="auto"/>
                <w:sz w:val="20"/>
                <w:vertAlign w:val="subscript"/>
              </w:rPr>
              <w:t>4</w:t>
            </w:r>
            <w:r w:rsidRPr="001C7073">
              <w:rPr>
                <w:rFonts w:cs="Arial"/>
                <w:b/>
                <w:noProof w:val="0"/>
                <w:color w:val="auto"/>
                <w:sz w:val="20"/>
              </w:rPr>
              <w:t>+</w:t>
            </w:r>
          </w:p>
        </w:tc>
        <w:tc>
          <w:tcPr>
            <w:tcW w:w="1364" w:type="dxa"/>
            <w:tcBorders>
              <w:top w:val="single" w:sz="18" w:space="0" w:color="auto"/>
              <w:bottom w:val="doub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NL</w:t>
            </w:r>
          </w:p>
        </w:tc>
        <w:tc>
          <w:tcPr>
            <w:tcW w:w="1364" w:type="dxa"/>
            <w:tcBorders>
              <w:top w:val="single" w:sz="18" w:space="0" w:color="auto"/>
              <w:bottom w:val="double" w:sz="4" w:space="0" w:color="auto"/>
            </w:tcBorders>
            <w:shd w:val="pct5" w:color="auto" w:fill="FFFFFF"/>
          </w:tcPr>
          <w:p w:rsidR="00884C2C" w:rsidRPr="001C7073" w:rsidRDefault="00884C2C" w:rsidP="007133B4">
            <w:pPr>
              <w:pStyle w:val="Normln1"/>
              <w:jc w:val="center"/>
              <w:rPr>
                <w:rFonts w:cs="Arial"/>
                <w:b/>
                <w:noProof w:val="0"/>
                <w:color w:val="auto"/>
                <w:sz w:val="20"/>
              </w:rPr>
            </w:pPr>
            <w:proofErr w:type="spellStart"/>
            <w:r w:rsidRPr="001C7073">
              <w:rPr>
                <w:rFonts w:cs="Arial"/>
                <w:b/>
                <w:noProof w:val="0"/>
                <w:color w:val="auto"/>
                <w:sz w:val="20"/>
              </w:rPr>
              <w:t>Nanorg</w:t>
            </w:r>
            <w:proofErr w:type="spellEnd"/>
            <w:r w:rsidRPr="001C7073">
              <w:rPr>
                <w:rFonts w:cs="Arial"/>
                <w:b/>
                <w:noProof w:val="0"/>
                <w:color w:val="auto"/>
                <w:sz w:val="20"/>
              </w:rPr>
              <w:t>.</w:t>
            </w:r>
          </w:p>
        </w:tc>
        <w:tc>
          <w:tcPr>
            <w:tcW w:w="1365" w:type="dxa"/>
            <w:tcBorders>
              <w:top w:val="single" w:sz="18" w:space="0" w:color="auto"/>
              <w:bottom w:val="double" w:sz="4" w:space="0" w:color="auto"/>
              <w:right w:val="single" w:sz="18" w:space="0" w:color="auto"/>
            </w:tcBorders>
            <w:shd w:val="pct5" w:color="auto" w:fill="FFFFFF"/>
          </w:tcPr>
          <w:p w:rsidR="00884C2C" w:rsidRPr="001C7073" w:rsidRDefault="00884C2C" w:rsidP="007133B4">
            <w:pPr>
              <w:pStyle w:val="Normln1"/>
              <w:jc w:val="center"/>
              <w:rPr>
                <w:rFonts w:cs="Arial"/>
                <w:b/>
                <w:noProof w:val="0"/>
                <w:color w:val="auto"/>
                <w:sz w:val="20"/>
              </w:rPr>
            </w:pPr>
            <w:proofErr w:type="spellStart"/>
            <w:r w:rsidRPr="001C7073">
              <w:rPr>
                <w:rFonts w:cs="Arial"/>
                <w:b/>
                <w:noProof w:val="0"/>
                <w:color w:val="auto"/>
                <w:sz w:val="20"/>
              </w:rPr>
              <w:t>Pcelk</w:t>
            </w:r>
            <w:proofErr w:type="spellEnd"/>
            <w:r w:rsidRPr="001C7073">
              <w:rPr>
                <w:rFonts w:cs="Arial"/>
                <w:b/>
                <w:noProof w:val="0"/>
                <w:color w:val="auto"/>
                <w:sz w:val="20"/>
              </w:rPr>
              <w:t>.</w:t>
            </w:r>
          </w:p>
        </w:tc>
      </w:tr>
      <w:tr w:rsidR="00884C2C" w:rsidRPr="001C7073" w:rsidTr="007133B4">
        <w:trPr>
          <w:cantSplit/>
          <w:trHeight w:val="126"/>
        </w:trPr>
        <w:tc>
          <w:tcPr>
            <w:tcW w:w="1063" w:type="dxa"/>
            <w:vMerge w:val="restart"/>
            <w:tcBorders>
              <w:top w:val="double" w:sz="4" w:space="0" w:color="auto"/>
              <w:left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v létě</w:t>
            </w:r>
          </w:p>
        </w:tc>
        <w:tc>
          <w:tcPr>
            <w:tcW w:w="460" w:type="dxa"/>
            <w:tcBorders>
              <w:top w:val="double" w:sz="4" w:space="0" w:color="auto"/>
              <w:left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p</w:t>
            </w:r>
          </w:p>
        </w:tc>
        <w:tc>
          <w:tcPr>
            <w:tcW w:w="1364" w:type="dxa"/>
            <w:tcBorders>
              <w:top w:val="double" w:sz="4" w:space="0" w:color="auto"/>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doub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5" w:type="dxa"/>
            <w:tcBorders>
              <w:top w:val="doub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doub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doub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5" w:type="dxa"/>
            <w:tcBorders>
              <w:top w:val="double" w:sz="4" w:space="0" w:color="auto"/>
              <w:left w:val="nil"/>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rPr>
          <w:cantSplit/>
          <w:trHeight w:val="126"/>
        </w:trPr>
        <w:tc>
          <w:tcPr>
            <w:tcW w:w="1063" w:type="dxa"/>
            <w:vMerge/>
            <w:tcBorders>
              <w:top w:val="nil"/>
              <w:left w:val="single" w:sz="18" w:space="0" w:color="auto"/>
            </w:tcBorders>
            <w:shd w:val="pct5" w:color="auto" w:fill="FFFFFF"/>
          </w:tcPr>
          <w:p w:rsidR="00884C2C" w:rsidRPr="001C7073" w:rsidRDefault="00884C2C" w:rsidP="007133B4">
            <w:pPr>
              <w:pStyle w:val="Normln1"/>
              <w:rPr>
                <w:rFonts w:cs="Arial"/>
                <w:b/>
                <w:noProof w:val="0"/>
                <w:color w:val="auto"/>
                <w:sz w:val="20"/>
              </w:rPr>
            </w:pPr>
          </w:p>
        </w:tc>
        <w:tc>
          <w:tcPr>
            <w:tcW w:w="460" w:type="dxa"/>
            <w:tcBorders>
              <w:top w:val="nil"/>
              <w:left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m</w:t>
            </w:r>
          </w:p>
        </w:tc>
        <w:tc>
          <w:tcPr>
            <w:tcW w:w="1364" w:type="dxa"/>
            <w:tcBorders>
              <w:top w:val="single" w:sz="4" w:space="0" w:color="auto"/>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sing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5" w:type="dxa"/>
            <w:tcBorders>
              <w:top w:val="sing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sing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4" w:type="dxa"/>
            <w:tcBorders>
              <w:top w:val="single" w:sz="4" w:space="0" w:color="auto"/>
              <w:left w:val="nil"/>
              <w:right w:val="single" w:sz="4" w:space="0" w:color="auto"/>
            </w:tcBorders>
          </w:tcPr>
          <w:p w:rsidR="00884C2C" w:rsidRPr="001C7073" w:rsidRDefault="00884C2C" w:rsidP="007133B4">
            <w:pPr>
              <w:pStyle w:val="Normln1"/>
              <w:jc w:val="both"/>
              <w:rPr>
                <w:rFonts w:cs="Arial"/>
                <w:noProof w:val="0"/>
                <w:color w:val="auto"/>
                <w:sz w:val="20"/>
              </w:rPr>
            </w:pPr>
          </w:p>
        </w:tc>
        <w:tc>
          <w:tcPr>
            <w:tcW w:w="1365" w:type="dxa"/>
            <w:tcBorders>
              <w:top w:val="single" w:sz="4" w:space="0" w:color="auto"/>
              <w:left w:val="nil"/>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rPr>
          <w:cantSplit/>
        </w:trPr>
        <w:tc>
          <w:tcPr>
            <w:tcW w:w="1063" w:type="dxa"/>
            <w:vMerge w:val="restart"/>
            <w:tcBorders>
              <w:left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v zimě</w:t>
            </w:r>
          </w:p>
        </w:tc>
        <w:tc>
          <w:tcPr>
            <w:tcW w:w="460" w:type="dxa"/>
            <w:tcBorders>
              <w:left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p</w:t>
            </w:r>
          </w:p>
        </w:tc>
        <w:tc>
          <w:tcPr>
            <w:tcW w:w="1364" w:type="dxa"/>
          </w:tcPr>
          <w:p w:rsidR="00884C2C" w:rsidRPr="001C7073" w:rsidRDefault="00884C2C" w:rsidP="007133B4">
            <w:pPr>
              <w:pStyle w:val="Normln1"/>
              <w:jc w:val="both"/>
              <w:rPr>
                <w:rFonts w:cs="Arial"/>
                <w:noProof w:val="0"/>
                <w:color w:val="auto"/>
                <w:sz w:val="20"/>
              </w:rPr>
            </w:pPr>
          </w:p>
        </w:tc>
        <w:tc>
          <w:tcPr>
            <w:tcW w:w="1364" w:type="dxa"/>
          </w:tcPr>
          <w:p w:rsidR="00884C2C" w:rsidRPr="001C7073" w:rsidRDefault="00884C2C" w:rsidP="007133B4">
            <w:pPr>
              <w:pStyle w:val="Normln1"/>
              <w:jc w:val="both"/>
              <w:rPr>
                <w:rFonts w:cs="Arial"/>
                <w:noProof w:val="0"/>
                <w:color w:val="auto"/>
                <w:sz w:val="20"/>
              </w:rPr>
            </w:pPr>
          </w:p>
        </w:tc>
        <w:tc>
          <w:tcPr>
            <w:tcW w:w="1365" w:type="dxa"/>
          </w:tcPr>
          <w:p w:rsidR="00884C2C" w:rsidRPr="001C7073" w:rsidRDefault="00884C2C" w:rsidP="007133B4">
            <w:pPr>
              <w:pStyle w:val="Normln1"/>
              <w:jc w:val="both"/>
              <w:rPr>
                <w:rFonts w:cs="Arial"/>
                <w:noProof w:val="0"/>
                <w:color w:val="auto"/>
                <w:sz w:val="20"/>
              </w:rPr>
            </w:pPr>
          </w:p>
        </w:tc>
        <w:tc>
          <w:tcPr>
            <w:tcW w:w="1364" w:type="dxa"/>
          </w:tcPr>
          <w:p w:rsidR="00884C2C" w:rsidRPr="001C7073" w:rsidRDefault="00884C2C" w:rsidP="007133B4">
            <w:pPr>
              <w:pStyle w:val="Normln1"/>
              <w:jc w:val="both"/>
              <w:rPr>
                <w:rFonts w:cs="Arial"/>
                <w:noProof w:val="0"/>
                <w:color w:val="auto"/>
                <w:sz w:val="20"/>
              </w:rPr>
            </w:pPr>
          </w:p>
        </w:tc>
        <w:tc>
          <w:tcPr>
            <w:tcW w:w="1364" w:type="dxa"/>
          </w:tcPr>
          <w:p w:rsidR="00884C2C" w:rsidRPr="001C7073" w:rsidRDefault="00884C2C" w:rsidP="007133B4">
            <w:pPr>
              <w:pStyle w:val="Normln1"/>
              <w:jc w:val="both"/>
              <w:rPr>
                <w:rFonts w:cs="Arial"/>
                <w:noProof w:val="0"/>
                <w:color w:val="auto"/>
                <w:sz w:val="20"/>
              </w:rPr>
            </w:pPr>
          </w:p>
        </w:tc>
        <w:tc>
          <w:tcPr>
            <w:tcW w:w="1365" w:type="dxa"/>
            <w:tcBorders>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rPr>
          <w:cantSplit/>
        </w:trPr>
        <w:tc>
          <w:tcPr>
            <w:tcW w:w="1063" w:type="dxa"/>
            <w:vMerge/>
            <w:tcBorders>
              <w:left w:val="single" w:sz="18" w:space="0" w:color="auto"/>
              <w:bottom w:val="single" w:sz="18" w:space="0" w:color="auto"/>
            </w:tcBorders>
            <w:shd w:val="pct5" w:color="auto" w:fill="FFFFFF"/>
          </w:tcPr>
          <w:p w:rsidR="00884C2C" w:rsidRPr="001C7073" w:rsidRDefault="00884C2C" w:rsidP="007133B4">
            <w:pPr>
              <w:pStyle w:val="Normln1"/>
              <w:rPr>
                <w:rFonts w:cs="Arial"/>
                <w:b/>
                <w:noProof w:val="0"/>
                <w:color w:val="auto"/>
                <w:sz w:val="20"/>
              </w:rPr>
            </w:pPr>
          </w:p>
        </w:tc>
        <w:tc>
          <w:tcPr>
            <w:tcW w:w="460" w:type="dxa"/>
            <w:tcBorders>
              <w:left w:val="single" w:sz="18" w:space="0" w:color="auto"/>
              <w:bottom w:val="single" w:sz="18" w:space="0" w:color="auto"/>
            </w:tcBorders>
            <w:shd w:val="pct5" w:color="auto" w:fill="FFFFFF"/>
          </w:tcPr>
          <w:p w:rsidR="00884C2C" w:rsidRPr="001C7073" w:rsidRDefault="00884C2C" w:rsidP="007133B4">
            <w:pPr>
              <w:pStyle w:val="Normln1"/>
              <w:rPr>
                <w:rFonts w:cs="Arial"/>
                <w:b/>
                <w:noProof w:val="0"/>
                <w:color w:val="auto"/>
                <w:sz w:val="20"/>
              </w:rPr>
            </w:pPr>
            <w:r w:rsidRPr="001C7073">
              <w:rPr>
                <w:rFonts w:cs="Arial"/>
                <w:b/>
                <w:noProof w:val="0"/>
                <w:color w:val="auto"/>
                <w:sz w:val="20"/>
              </w:rPr>
              <w:t>m</w:t>
            </w:r>
          </w:p>
        </w:tc>
        <w:tc>
          <w:tcPr>
            <w:tcW w:w="1364" w:type="dxa"/>
            <w:tcBorders>
              <w:bottom w:val="single" w:sz="18" w:space="0" w:color="auto"/>
            </w:tcBorders>
          </w:tcPr>
          <w:p w:rsidR="00884C2C" w:rsidRPr="001C7073" w:rsidRDefault="00884C2C" w:rsidP="007133B4">
            <w:pPr>
              <w:pStyle w:val="Normln1"/>
              <w:jc w:val="both"/>
              <w:rPr>
                <w:rFonts w:cs="Arial"/>
                <w:noProof w:val="0"/>
                <w:color w:val="auto"/>
                <w:sz w:val="20"/>
              </w:rPr>
            </w:pPr>
          </w:p>
        </w:tc>
        <w:tc>
          <w:tcPr>
            <w:tcW w:w="1364" w:type="dxa"/>
            <w:tcBorders>
              <w:bottom w:val="single" w:sz="18" w:space="0" w:color="auto"/>
            </w:tcBorders>
          </w:tcPr>
          <w:p w:rsidR="00884C2C" w:rsidRPr="001C7073" w:rsidRDefault="00884C2C" w:rsidP="007133B4">
            <w:pPr>
              <w:pStyle w:val="Normln1"/>
              <w:jc w:val="both"/>
              <w:rPr>
                <w:rFonts w:cs="Arial"/>
                <w:noProof w:val="0"/>
                <w:color w:val="auto"/>
                <w:sz w:val="20"/>
              </w:rPr>
            </w:pPr>
          </w:p>
        </w:tc>
        <w:tc>
          <w:tcPr>
            <w:tcW w:w="1365" w:type="dxa"/>
            <w:tcBorders>
              <w:bottom w:val="single" w:sz="18" w:space="0" w:color="auto"/>
            </w:tcBorders>
          </w:tcPr>
          <w:p w:rsidR="00884C2C" w:rsidRPr="001C7073" w:rsidRDefault="00884C2C" w:rsidP="007133B4">
            <w:pPr>
              <w:pStyle w:val="Normln1"/>
              <w:jc w:val="both"/>
              <w:rPr>
                <w:rFonts w:cs="Arial"/>
                <w:noProof w:val="0"/>
                <w:color w:val="auto"/>
                <w:sz w:val="20"/>
              </w:rPr>
            </w:pPr>
          </w:p>
        </w:tc>
        <w:tc>
          <w:tcPr>
            <w:tcW w:w="1364" w:type="dxa"/>
            <w:tcBorders>
              <w:bottom w:val="single" w:sz="18" w:space="0" w:color="auto"/>
            </w:tcBorders>
          </w:tcPr>
          <w:p w:rsidR="00884C2C" w:rsidRPr="001C7073" w:rsidRDefault="00884C2C" w:rsidP="007133B4">
            <w:pPr>
              <w:pStyle w:val="Normln1"/>
              <w:jc w:val="both"/>
              <w:rPr>
                <w:rFonts w:cs="Arial"/>
                <w:noProof w:val="0"/>
                <w:color w:val="auto"/>
                <w:sz w:val="20"/>
              </w:rPr>
            </w:pPr>
          </w:p>
        </w:tc>
        <w:tc>
          <w:tcPr>
            <w:tcW w:w="1364" w:type="dxa"/>
            <w:tcBorders>
              <w:bottom w:val="single" w:sz="18" w:space="0" w:color="auto"/>
            </w:tcBorders>
          </w:tcPr>
          <w:p w:rsidR="00884C2C" w:rsidRPr="001C7073" w:rsidRDefault="00884C2C" w:rsidP="007133B4">
            <w:pPr>
              <w:pStyle w:val="Normln1"/>
              <w:jc w:val="both"/>
              <w:rPr>
                <w:rFonts w:cs="Arial"/>
                <w:noProof w:val="0"/>
                <w:color w:val="auto"/>
                <w:sz w:val="20"/>
              </w:rPr>
            </w:pPr>
          </w:p>
        </w:tc>
        <w:tc>
          <w:tcPr>
            <w:tcW w:w="1365" w:type="dxa"/>
            <w:tcBorders>
              <w:bottom w:val="single" w:sz="18" w:space="0" w:color="auto"/>
              <w:right w:val="single" w:sz="18" w:space="0" w:color="auto"/>
            </w:tcBorders>
          </w:tcPr>
          <w:p w:rsidR="00884C2C" w:rsidRPr="001C7073" w:rsidRDefault="00884C2C" w:rsidP="007133B4">
            <w:pPr>
              <w:pStyle w:val="Normln1"/>
              <w:jc w:val="both"/>
              <w:rPr>
                <w:rFonts w:cs="Arial"/>
                <w:noProof w:val="0"/>
                <w:color w:val="auto"/>
                <w:sz w:val="20"/>
              </w:rPr>
            </w:pPr>
          </w:p>
        </w:tc>
      </w:tr>
    </w:tbl>
    <w:p w:rsidR="00884C2C" w:rsidRPr="001C7073" w:rsidRDefault="00884C2C" w:rsidP="00884C2C">
      <w:pPr>
        <w:pStyle w:val="Normln1"/>
        <w:jc w:val="both"/>
        <w:rPr>
          <w:rFonts w:cs="Arial"/>
          <w:noProof w:val="0"/>
          <w:color w:val="auto"/>
          <w:sz w:val="20"/>
        </w:rPr>
      </w:pPr>
    </w:p>
    <w:p w:rsidR="00884C2C" w:rsidRPr="001C7073" w:rsidRDefault="009A0D5B" w:rsidP="00884C2C">
      <w:pPr>
        <w:pStyle w:val="Normln1"/>
        <w:jc w:val="both"/>
        <w:rPr>
          <w:rFonts w:cs="Arial"/>
          <w:b/>
          <w:noProof w:val="0"/>
          <w:color w:val="auto"/>
          <w:sz w:val="20"/>
        </w:rPr>
      </w:pPr>
      <w:r w:rsidRPr="001C7073">
        <w:rPr>
          <w:rFonts w:cs="Arial"/>
          <w:b/>
          <w:noProof w:val="0"/>
          <w:color w:val="auto"/>
          <w:sz w:val="20"/>
        </w:rPr>
        <w:t>STOKOVÁ SÍŤ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7229"/>
      </w:tblGrid>
      <w:tr w:rsidR="00884C2C" w:rsidRPr="001C7073" w:rsidTr="007133B4">
        <w:tc>
          <w:tcPr>
            <w:tcW w:w="2480" w:type="dxa"/>
            <w:tcBorders>
              <w:top w:val="single" w:sz="18" w:space="0" w:color="auto"/>
              <w:left w:val="single" w:sz="18" w:space="0" w:color="auto"/>
            </w:tcBorders>
          </w:tcPr>
          <w:p w:rsidR="00884C2C" w:rsidRPr="001C7073" w:rsidRDefault="00884C2C" w:rsidP="007133B4">
            <w:pPr>
              <w:pStyle w:val="Normln1"/>
              <w:jc w:val="both"/>
              <w:rPr>
                <w:rFonts w:cs="Arial"/>
                <w:noProof w:val="0"/>
                <w:color w:val="auto"/>
                <w:sz w:val="20"/>
              </w:rPr>
            </w:pPr>
            <w:r w:rsidRPr="001C7073">
              <w:rPr>
                <w:rFonts w:cs="Arial"/>
                <w:noProof w:val="0"/>
                <w:color w:val="auto"/>
                <w:sz w:val="20"/>
              </w:rPr>
              <w:t>Provozovatel</w:t>
            </w:r>
          </w:p>
        </w:tc>
        <w:tc>
          <w:tcPr>
            <w:tcW w:w="7229" w:type="dxa"/>
            <w:tcBorders>
              <w:top w:val="single" w:sz="18" w:space="0" w:color="auto"/>
              <w:right w:val="single" w:sz="18" w:space="0" w:color="auto"/>
            </w:tcBorders>
          </w:tcPr>
          <w:p w:rsidR="00884C2C" w:rsidRPr="001C7073" w:rsidRDefault="00884C2C" w:rsidP="007133B4">
            <w:pPr>
              <w:pStyle w:val="Normln1"/>
              <w:jc w:val="both"/>
              <w:rPr>
                <w:rFonts w:cs="Arial"/>
                <w:noProof w:val="0"/>
                <w:color w:val="auto"/>
                <w:sz w:val="20"/>
              </w:rPr>
            </w:pPr>
          </w:p>
        </w:tc>
      </w:tr>
      <w:tr w:rsidR="006C6EC2" w:rsidRPr="001C7073" w:rsidTr="007133B4">
        <w:tc>
          <w:tcPr>
            <w:tcW w:w="2480" w:type="dxa"/>
            <w:tcBorders>
              <w:left w:val="single" w:sz="18" w:space="0" w:color="auto"/>
            </w:tcBorders>
          </w:tcPr>
          <w:p w:rsidR="006C6EC2" w:rsidRPr="001C7073" w:rsidRDefault="006C6EC2" w:rsidP="007133B4">
            <w:pPr>
              <w:pStyle w:val="Normln1"/>
              <w:jc w:val="both"/>
              <w:rPr>
                <w:rFonts w:cs="Arial"/>
                <w:noProof w:val="0"/>
                <w:color w:val="auto"/>
                <w:sz w:val="20"/>
              </w:rPr>
            </w:pPr>
            <w:r>
              <w:rPr>
                <w:rFonts w:cs="Arial"/>
                <w:noProof w:val="0"/>
                <w:color w:val="auto"/>
                <w:sz w:val="20"/>
              </w:rPr>
              <w:t>IČO</w:t>
            </w:r>
          </w:p>
        </w:tc>
        <w:tc>
          <w:tcPr>
            <w:tcW w:w="7229" w:type="dxa"/>
            <w:tcBorders>
              <w:right w:val="single" w:sz="18" w:space="0" w:color="auto"/>
            </w:tcBorders>
          </w:tcPr>
          <w:p w:rsidR="006C6EC2" w:rsidRPr="001C7073" w:rsidRDefault="006C6EC2" w:rsidP="007133B4">
            <w:pPr>
              <w:pStyle w:val="Normln1"/>
              <w:jc w:val="both"/>
              <w:rPr>
                <w:rFonts w:cs="Arial"/>
                <w:noProof w:val="0"/>
                <w:color w:val="auto"/>
                <w:sz w:val="20"/>
              </w:rPr>
            </w:pPr>
          </w:p>
        </w:tc>
      </w:tr>
      <w:tr w:rsidR="00884C2C" w:rsidRPr="001C7073" w:rsidTr="007133B4">
        <w:tc>
          <w:tcPr>
            <w:tcW w:w="2480" w:type="dxa"/>
            <w:tcBorders>
              <w:left w:val="single" w:sz="18" w:space="0" w:color="auto"/>
            </w:tcBorders>
          </w:tcPr>
          <w:p w:rsidR="00884C2C" w:rsidRPr="001C7073" w:rsidRDefault="00884C2C" w:rsidP="007133B4">
            <w:pPr>
              <w:pStyle w:val="Normln1"/>
              <w:jc w:val="both"/>
              <w:rPr>
                <w:rFonts w:cs="Arial"/>
                <w:noProof w:val="0"/>
                <w:color w:val="auto"/>
                <w:sz w:val="20"/>
              </w:rPr>
            </w:pPr>
            <w:r w:rsidRPr="001C7073">
              <w:rPr>
                <w:rFonts w:cs="Arial"/>
                <w:noProof w:val="0"/>
                <w:color w:val="auto"/>
                <w:sz w:val="20"/>
              </w:rPr>
              <w:t>Celková délka</w:t>
            </w:r>
          </w:p>
        </w:tc>
        <w:tc>
          <w:tcPr>
            <w:tcW w:w="7229" w:type="dxa"/>
            <w:tcBorders>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c>
          <w:tcPr>
            <w:tcW w:w="2480" w:type="dxa"/>
            <w:tcBorders>
              <w:left w:val="single" w:sz="18" w:space="0" w:color="auto"/>
            </w:tcBorders>
          </w:tcPr>
          <w:p w:rsidR="00884C2C" w:rsidRPr="001C7073" w:rsidRDefault="00884C2C" w:rsidP="007133B4">
            <w:pPr>
              <w:pStyle w:val="Normln1"/>
              <w:jc w:val="both"/>
              <w:rPr>
                <w:rFonts w:cs="Arial"/>
                <w:noProof w:val="0"/>
                <w:color w:val="auto"/>
                <w:sz w:val="20"/>
              </w:rPr>
            </w:pPr>
            <w:r w:rsidRPr="001C7073">
              <w:rPr>
                <w:rFonts w:cs="Arial"/>
                <w:noProof w:val="0"/>
                <w:color w:val="auto"/>
                <w:sz w:val="20"/>
              </w:rPr>
              <w:t>- z toho rekonstrukce</w:t>
            </w:r>
          </w:p>
        </w:tc>
        <w:tc>
          <w:tcPr>
            <w:tcW w:w="7229" w:type="dxa"/>
            <w:tcBorders>
              <w:right w:val="single" w:sz="18" w:space="0" w:color="auto"/>
            </w:tcBorders>
          </w:tcPr>
          <w:p w:rsidR="00884C2C" w:rsidRPr="001C7073" w:rsidRDefault="00884C2C" w:rsidP="007133B4">
            <w:pPr>
              <w:pStyle w:val="Normln1"/>
              <w:jc w:val="both"/>
              <w:rPr>
                <w:rFonts w:cs="Arial"/>
                <w:noProof w:val="0"/>
                <w:color w:val="auto"/>
                <w:sz w:val="20"/>
              </w:rPr>
            </w:pPr>
          </w:p>
        </w:tc>
      </w:tr>
      <w:tr w:rsidR="00884C2C" w:rsidRPr="001C7073" w:rsidTr="007133B4">
        <w:tc>
          <w:tcPr>
            <w:tcW w:w="2480" w:type="dxa"/>
            <w:tcBorders>
              <w:left w:val="single" w:sz="18" w:space="0" w:color="auto"/>
              <w:bottom w:val="single" w:sz="4" w:space="0" w:color="auto"/>
            </w:tcBorders>
          </w:tcPr>
          <w:p w:rsidR="00884C2C" w:rsidRPr="001C7073" w:rsidRDefault="00884C2C" w:rsidP="007133B4">
            <w:pPr>
              <w:pStyle w:val="Normln1"/>
              <w:jc w:val="both"/>
              <w:rPr>
                <w:rFonts w:cs="Arial"/>
                <w:bCs/>
                <w:noProof w:val="0"/>
                <w:color w:val="auto"/>
                <w:sz w:val="20"/>
              </w:rPr>
            </w:pPr>
            <w:r w:rsidRPr="001C7073">
              <w:rPr>
                <w:rFonts w:cs="Arial"/>
                <w:bCs/>
                <w:noProof w:val="0"/>
                <w:color w:val="auto"/>
                <w:sz w:val="20"/>
              </w:rPr>
              <w:t>- z toho zainvestování</w:t>
            </w:r>
          </w:p>
        </w:tc>
        <w:tc>
          <w:tcPr>
            <w:tcW w:w="7229" w:type="dxa"/>
            <w:tcBorders>
              <w:bottom w:val="single" w:sz="4" w:space="0" w:color="auto"/>
              <w:right w:val="single" w:sz="18" w:space="0" w:color="auto"/>
            </w:tcBorders>
          </w:tcPr>
          <w:p w:rsidR="00884C2C" w:rsidRPr="001C7073" w:rsidRDefault="00884C2C" w:rsidP="007133B4">
            <w:pPr>
              <w:pStyle w:val="Normln1"/>
              <w:jc w:val="both"/>
              <w:rPr>
                <w:rFonts w:cs="Arial"/>
                <w:bCs/>
                <w:noProof w:val="0"/>
                <w:color w:val="auto"/>
                <w:sz w:val="20"/>
              </w:rPr>
            </w:pPr>
          </w:p>
        </w:tc>
      </w:tr>
      <w:tr w:rsidR="00884C2C" w:rsidRPr="001C7073" w:rsidTr="007133B4">
        <w:tc>
          <w:tcPr>
            <w:tcW w:w="2480" w:type="dxa"/>
            <w:tcBorders>
              <w:left w:val="single" w:sz="18" w:space="0" w:color="auto"/>
              <w:bottom w:val="single" w:sz="4" w:space="0" w:color="auto"/>
            </w:tcBorders>
          </w:tcPr>
          <w:p w:rsidR="00884C2C" w:rsidRPr="001C7073" w:rsidRDefault="00884C2C" w:rsidP="007133B4">
            <w:pPr>
              <w:pStyle w:val="Normln1"/>
              <w:jc w:val="both"/>
              <w:rPr>
                <w:rFonts w:cs="Arial"/>
                <w:bCs/>
                <w:noProof w:val="0"/>
                <w:color w:val="auto"/>
                <w:sz w:val="20"/>
              </w:rPr>
            </w:pPr>
            <w:r w:rsidRPr="001C7073">
              <w:rPr>
                <w:rFonts w:cs="Arial"/>
                <w:noProof w:val="0"/>
                <w:color w:val="auto"/>
                <w:sz w:val="20"/>
              </w:rPr>
              <w:t>Počet ČS na stokách</w:t>
            </w:r>
          </w:p>
        </w:tc>
        <w:tc>
          <w:tcPr>
            <w:tcW w:w="7229" w:type="dxa"/>
            <w:tcBorders>
              <w:bottom w:val="single" w:sz="4" w:space="0" w:color="auto"/>
              <w:right w:val="single" w:sz="18" w:space="0" w:color="auto"/>
            </w:tcBorders>
          </w:tcPr>
          <w:p w:rsidR="00884C2C" w:rsidRPr="001C7073" w:rsidRDefault="00884C2C" w:rsidP="007133B4">
            <w:pPr>
              <w:pStyle w:val="Normln1"/>
              <w:jc w:val="both"/>
              <w:rPr>
                <w:rFonts w:cs="Arial"/>
                <w:bCs/>
                <w:noProof w:val="0"/>
                <w:color w:val="auto"/>
                <w:sz w:val="20"/>
              </w:rPr>
            </w:pPr>
          </w:p>
        </w:tc>
      </w:tr>
      <w:tr w:rsidR="00884C2C" w:rsidRPr="001C7073" w:rsidTr="007133B4">
        <w:tc>
          <w:tcPr>
            <w:tcW w:w="2480" w:type="dxa"/>
            <w:tcBorders>
              <w:left w:val="single" w:sz="18" w:space="0" w:color="auto"/>
              <w:bottom w:val="single" w:sz="18" w:space="0" w:color="auto"/>
            </w:tcBorders>
          </w:tcPr>
          <w:p w:rsidR="00884C2C" w:rsidRPr="001C7073" w:rsidRDefault="00B654AB" w:rsidP="00B654AB">
            <w:pPr>
              <w:pStyle w:val="Normln1"/>
              <w:rPr>
                <w:rFonts w:cs="Arial"/>
                <w:noProof w:val="0"/>
                <w:color w:val="auto"/>
                <w:sz w:val="20"/>
              </w:rPr>
            </w:pPr>
            <w:r w:rsidRPr="001C7073">
              <w:rPr>
                <w:rFonts w:cs="Arial"/>
                <w:noProof w:val="0"/>
                <w:color w:val="auto"/>
                <w:sz w:val="20"/>
              </w:rPr>
              <w:t xml:space="preserve">Výše </w:t>
            </w:r>
            <w:r w:rsidR="00D3763D">
              <w:rPr>
                <w:rFonts w:cs="Arial"/>
                <w:noProof w:val="0"/>
                <w:color w:val="auto"/>
                <w:sz w:val="20"/>
              </w:rPr>
              <w:t xml:space="preserve">ceny pro </w:t>
            </w:r>
            <w:r w:rsidR="00D3763D" w:rsidRPr="001C7073">
              <w:rPr>
                <w:rFonts w:cs="Arial"/>
                <w:noProof w:val="0"/>
                <w:color w:val="auto"/>
                <w:sz w:val="20"/>
              </w:rPr>
              <w:t>stočné</w:t>
            </w:r>
            <w:r w:rsidR="00884C2C" w:rsidRPr="001C7073">
              <w:rPr>
                <w:rFonts w:cs="Arial"/>
                <w:noProof w:val="0"/>
                <w:color w:val="auto"/>
                <w:sz w:val="20"/>
              </w:rPr>
              <w:t xml:space="preserve"> po realizaci akce (bez DPH)</w:t>
            </w:r>
          </w:p>
        </w:tc>
        <w:tc>
          <w:tcPr>
            <w:tcW w:w="7229" w:type="dxa"/>
            <w:tcBorders>
              <w:bottom w:val="single" w:sz="18" w:space="0" w:color="auto"/>
              <w:right w:val="single" w:sz="18" w:space="0" w:color="auto"/>
            </w:tcBorders>
          </w:tcPr>
          <w:p w:rsidR="00884C2C" w:rsidRPr="001C7073" w:rsidRDefault="00884C2C" w:rsidP="007133B4">
            <w:pPr>
              <w:pStyle w:val="Normln1"/>
              <w:jc w:val="both"/>
              <w:rPr>
                <w:rFonts w:cs="Arial"/>
                <w:noProof w:val="0"/>
                <w:color w:val="auto"/>
                <w:sz w:val="20"/>
              </w:rPr>
            </w:pPr>
          </w:p>
        </w:tc>
      </w:tr>
    </w:tbl>
    <w:p w:rsidR="00D23370" w:rsidRPr="001C7073" w:rsidRDefault="00D23370" w:rsidP="00884C2C">
      <w:pPr>
        <w:pStyle w:val="Normln1"/>
        <w:jc w:val="right"/>
        <w:rPr>
          <w:rFonts w:cs="Arial"/>
          <w:noProof w:val="0"/>
          <w:color w:val="auto"/>
          <w:sz w:val="20"/>
        </w:rPr>
      </w:pPr>
    </w:p>
    <w:p w:rsidR="00884C2C" w:rsidRPr="001C7073" w:rsidRDefault="00D23370" w:rsidP="00884C2C">
      <w:pPr>
        <w:pStyle w:val="Normln1"/>
        <w:jc w:val="right"/>
        <w:rPr>
          <w:rFonts w:cs="Arial"/>
          <w:noProof w:val="0"/>
          <w:color w:val="auto"/>
          <w:sz w:val="20"/>
        </w:rPr>
      </w:pPr>
      <w:r w:rsidRPr="001C7073">
        <w:rPr>
          <w:rFonts w:cs="Arial"/>
          <w:noProof w:val="0"/>
          <w:color w:val="auto"/>
          <w:sz w:val="20"/>
        </w:rPr>
        <w:br w:type="page"/>
      </w:r>
      <w:r w:rsidR="00884C2C" w:rsidRPr="001C7073">
        <w:rPr>
          <w:rFonts w:cs="Arial"/>
          <w:noProof w:val="0"/>
          <w:color w:val="auto"/>
          <w:sz w:val="20"/>
        </w:rPr>
        <w:lastRenderedPageBreak/>
        <w:t>Příloha č. 6/b Pravidel MZe</w:t>
      </w:r>
    </w:p>
    <w:p w:rsidR="00884C2C" w:rsidRPr="001C7073" w:rsidRDefault="00884C2C" w:rsidP="00884C2C">
      <w:pPr>
        <w:pStyle w:val="Normln1"/>
        <w:jc w:val="right"/>
        <w:rPr>
          <w:rFonts w:cs="Arial"/>
          <w:noProof w:val="0"/>
          <w:color w:val="auto"/>
          <w:sz w:val="20"/>
        </w:rPr>
      </w:pPr>
      <w:r w:rsidRPr="001C7073">
        <w:rPr>
          <w:rFonts w:cs="Arial"/>
          <w:noProof w:val="0"/>
          <w:color w:val="auto"/>
          <w:sz w:val="20"/>
        </w:rPr>
        <w:t>str. 4 - FP</w:t>
      </w:r>
    </w:p>
    <w:p w:rsidR="00884C2C" w:rsidRPr="001C7073" w:rsidRDefault="00884C2C" w:rsidP="00884C2C">
      <w:pPr>
        <w:pStyle w:val="Normln1"/>
        <w:rPr>
          <w:rFonts w:cs="Arial"/>
          <w:b/>
          <w:noProof w:val="0"/>
          <w:color w:val="auto"/>
          <w:sz w:val="20"/>
        </w:rPr>
      </w:pPr>
    </w:p>
    <w:p w:rsidR="00CB1A41" w:rsidRPr="001C7073" w:rsidRDefault="00884C2C" w:rsidP="00884C2C">
      <w:pPr>
        <w:pStyle w:val="Normln1"/>
        <w:jc w:val="center"/>
        <w:rPr>
          <w:rFonts w:cs="Arial"/>
          <w:b/>
          <w:bCs/>
          <w:noProof w:val="0"/>
          <w:color w:val="auto"/>
          <w:sz w:val="24"/>
          <w:szCs w:val="24"/>
        </w:rPr>
      </w:pPr>
      <w:r w:rsidRPr="001C7073">
        <w:rPr>
          <w:rFonts w:cs="Arial"/>
          <w:b/>
          <w:bCs/>
          <w:noProof w:val="0"/>
          <w:color w:val="auto"/>
          <w:sz w:val="24"/>
          <w:szCs w:val="24"/>
        </w:rPr>
        <w:t>2.1. Přehled nákladů akce – vzor</w:t>
      </w:r>
    </w:p>
    <w:p w:rsidR="00884C2C" w:rsidRPr="001C7073" w:rsidRDefault="00884C2C" w:rsidP="00884C2C">
      <w:pPr>
        <w:pStyle w:val="Normln1"/>
        <w:jc w:val="center"/>
        <w:rPr>
          <w:rFonts w:cs="Arial"/>
          <w:b/>
          <w:noProof w:val="0"/>
          <w:color w:val="auto"/>
          <w:sz w:val="20"/>
        </w:rPr>
      </w:pPr>
      <w:r w:rsidRPr="001C7073">
        <w:rPr>
          <w:rFonts w:cs="Arial"/>
          <w:noProof w:val="0"/>
          <w:color w:val="auto"/>
          <w:sz w:val="20"/>
        </w:rPr>
        <w:t>(v případě potřeby investor doplní další řádky)</w:t>
      </w:r>
    </w:p>
    <w:p w:rsidR="00884C2C" w:rsidRPr="001C7073" w:rsidRDefault="00884C2C" w:rsidP="00884C2C">
      <w:pPr>
        <w:pStyle w:val="Normln1"/>
        <w:jc w:val="center"/>
        <w:rPr>
          <w:rFonts w:cs="Arial"/>
          <w:noProof w:val="0"/>
          <w:color w:val="auto"/>
          <w:sz w:val="20"/>
        </w:rPr>
      </w:pPr>
    </w:p>
    <w:p w:rsidR="00884C2C" w:rsidRPr="001C7073" w:rsidRDefault="00884C2C" w:rsidP="00884C2C">
      <w:pPr>
        <w:pStyle w:val="Normln1"/>
        <w:jc w:val="right"/>
        <w:rPr>
          <w:rFonts w:cs="Arial"/>
          <w:noProof w:val="0"/>
          <w:color w:val="auto"/>
          <w:sz w:val="20"/>
        </w:rPr>
      </w:pP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992"/>
        <w:gridCol w:w="851"/>
        <w:gridCol w:w="992"/>
        <w:gridCol w:w="1276"/>
        <w:gridCol w:w="992"/>
        <w:gridCol w:w="1134"/>
      </w:tblGrid>
      <w:tr w:rsidR="00884C2C" w:rsidRPr="001C7073" w:rsidTr="007133B4">
        <w:trPr>
          <w:cantSplit/>
          <w:trHeight w:val="244"/>
        </w:trPr>
        <w:tc>
          <w:tcPr>
            <w:tcW w:w="851" w:type="dxa"/>
            <w:vMerge w:val="restart"/>
            <w:tcBorders>
              <w:top w:val="single" w:sz="18" w:space="0" w:color="auto"/>
              <w:left w:val="single" w:sz="18" w:space="0" w:color="auto"/>
            </w:tcBorders>
            <w:shd w:val="pct5" w:color="auto" w:fill="FFFFFF"/>
          </w:tcPr>
          <w:p w:rsidR="00884C2C" w:rsidRPr="001C7073" w:rsidRDefault="00884C2C" w:rsidP="007133B4">
            <w:pPr>
              <w:pStyle w:val="Normln1"/>
              <w:jc w:val="center"/>
              <w:rPr>
                <w:rFonts w:cs="Arial"/>
                <w:b/>
                <w:noProof w:val="0"/>
                <w:color w:val="auto"/>
                <w:sz w:val="20"/>
              </w:rPr>
            </w:pPr>
          </w:p>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Č. objektu</w:t>
            </w:r>
          </w:p>
        </w:tc>
        <w:tc>
          <w:tcPr>
            <w:tcW w:w="3402" w:type="dxa"/>
            <w:vMerge w:val="restart"/>
            <w:tcBorders>
              <w:top w:val="single" w:sz="18" w:space="0" w:color="auto"/>
            </w:tcBorders>
            <w:shd w:val="pct5" w:color="auto" w:fill="FFFFFF"/>
          </w:tcPr>
          <w:p w:rsidR="00884C2C" w:rsidRPr="001C7073" w:rsidRDefault="00884C2C" w:rsidP="007133B4">
            <w:pPr>
              <w:pStyle w:val="Normln1"/>
              <w:jc w:val="center"/>
              <w:rPr>
                <w:rFonts w:cs="Arial"/>
                <w:b/>
                <w:noProof w:val="0"/>
                <w:color w:val="auto"/>
                <w:sz w:val="20"/>
              </w:rPr>
            </w:pPr>
          </w:p>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Objekt</w:t>
            </w:r>
          </w:p>
        </w:tc>
        <w:tc>
          <w:tcPr>
            <w:tcW w:w="992" w:type="dxa"/>
            <w:vMerge w:val="restart"/>
            <w:tcBorders>
              <w:top w:val="single" w:sz="18" w:space="0" w:color="auto"/>
            </w:tcBorders>
            <w:shd w:val="pct5" w:color="auto" w:fill="FFFFFF"/>
          </w:tcPr>
          <w:p w:rsidR="00884C2C" w:rsidRPr="001C7073" w:rsidRDefault="00884C2C" w:rsidP="007133B4">
            <w:pPr>
              <w:pStyle w:val="Normln1"/>
              <w:jc w:val="center"/>
              <w:rPr>
                <w:rFonts w:cs="Arial"/>
                <w:b/>
                <w:noProof w:val="0"/>
                <w:color w:val="auto"/>
                <w:sz w:val="20"/>
              </w:rPr>
            </w:pPr>
          </w:p>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Měrná jednotka (</w:t>
            </w:r>
            <w:proofErr w:type="spellStart"/>
            <w:proofErr w:type="gramStart"/>
            <w:r w:rsidRPr="001C7073">
              <w:rPr>
                <w:rFonts w:cs="Arial"/>
                <w:b/>
                <w:noProof w:val="0"/>
                <w:color w:val="auto"/>
                <w:sz w:val="20"/>
              </w:rPr>
              <w:t>m.j</w:t>
            </w:r>
            <w:proofErr w:type="spellEnd"/>
            <w:r w:rsidRPr="001C7073">
              <w:rPr>
                <w:rFonts w:cs="Arial"/>
                <w:b/>
                <w:noProof w:val="0"/>
                <w:color w:val="auto"/>
                <w:sz w:val="20"/>
              </w:rPr>
              <w:t>.</w:t>
            </w:r>
            <w:proofErr w:type="gramEnd"/>
            <w:r w:rsidRPr="001C7073">
              <w:rPr>
                <w:rFonts w:cs="Arial"/>
                <w:b/>
                <w:noProof w:val="0"/>
                <w:color w:val="auto"/>
                <w:sz w:val="20"/>
              </w:rPr>
              <w:t>)</w:t>
            </w:r>
          </w:p>
        </w:tc>
        <w:tc>
          <w:tcPr>
            <w:tcW w:w="851" w:type="dxa"/>
            <w:vMerge w:val="restart"/>
            <w:tcBorders>
              <w:top w:val="single" w:sz="18" w:space="0" w:color="auto"/>
            </w:tcBorders>
            <w:shd w:val="pct5" w:color="auto" w:fill="FFFFFF"/>
          </w:tcPr>
          <w:p w:rsidR="00884C2C" w:rsidRPr="001C7073" w:rsidRDefault="00884C2C" w:rsidP="007133B4">
            <w:pPr>
              <w:pStyle w:val="Normln1"/>
              <w:jc w:val="center"/>
              <w:rPr>
                <w:rFonts w:cs="Arial"/>
                <w:b/>
                <w:noProof w:val="0"/>
                <w:color w:val="auto"/>
                <w:sz w:val="20"/>
              </w:rPr>
            </w:pPr>
          </w:p>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Počet</w:t>
            </w:r>
          </w:p>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m. j.</w:t>
            </w:r>
          </w:p>
        </w:tc>
        <w:tc>
          <w:tcPr>
            <w:tcW w:w="4394" w:type="dxa"/>
            <w:gridSpan w:val="4"/>
            <w:tcBorders>
              <w:top w:val="single" w:sz="18" w:space="0" w:color="auto"/>
              <w:right w:val="single" w:sz="18"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 xml:space="preserve">Náklady v mil. na 3 des. </w:t>
            </w:r>
            <w:proofErr w:type="gramStart"/>
            <w:r w:rsidRPr="001C7073">
              <w:rPr>
                <w:rFonts w:cs="Arial"/>
                <w:b/>
                <w:noProof w:val="0"/>
                <w:color w:val="auto"/>
                <w:sz w:val="20"/>
              </w:rPr>
              <w:t>místa</w:t>
            </w:r>
            <w:proofErr w:type="gramEnd"/>
          </w:p>
        </w:tc>
      </w:tr>
      <w:tr w:rsidR="00884C2C" w:rsidRPr="001C7073" w:rsidTr="007133B4">
        <w:trPr>
          <w:cantSplit/>
          <w:trHeight w:val="577"/>
        </w:trPr>
        <w:tc>
          <w:tcPr>
            <w:tcW w:w="851" w:type="dxa"/>
            <w:vMerge/>
            <w:tcBorders>
              <w:left w:val="single" w:sz="18" w:space="0" w:color="auto"/>
            </w:tcBorders>
            <w:shd w:val="pct5" w:color="auto" w:fill="FFFFFF"/>
          </w:tcPr>
          <w:p w:rsidR="00884C2C" w:rsidRPr="001C7073" w:rsidRDefault="00884C2C" w:rsidP="007133B4">
            <w:pPr>
              <w:pStyle w:val="Normln1"/>
              <w:jc w:val="center"/>
              <w:rPr>
                <w:rFonts w:cs="Arial"/>
                <w:b/>
                <w:noProof w:val="0"/>
                <w:color w:val="auto"/>
                <w:sz w:val="20"/>
              </w:rPr>
            </w:pPr>
          </w:p>
        </w:tc>
        <w:tc>
          <w:tcPr>
            <w:tcW w:w="3402" w:type="dxa"/>
            <w:vMerge/>
            <w:shd w:val="pct5" w:color="auto" w:fill="FFFFFF"/>
          </w:tcPr>
          <w:p w:rsidR="00884C2C" w:rsidRPr="001C7073" w:rsidRDefault="00884C2C" w:rsidP="007133B4">
            <w:pPr>
              <w:pStyle w:val="Normln1"/>
              <w:jc w:val="center"/>
              <w:rPr>
                <w:rFonts w:cs="Arial"/>
                <w:b/>
                <w:noProof w:val="0"/>
                <w:color w:val="auto"/>
                <w:sz w:val="20"/>
              </w:rPr>
            </w:pPr>
          </w:p>
        </w:tc>
        <w:tc>
          <w:tcPr>
            <w:tcW w:w="992" w:type="dxa"/>
            <w:vMerge/>
            <w:shd w:val="pct5" w:color="auto" w:fill="FFFFFF"/>
          </w:tcPr>
          <w:p w:rsidR="00884C2C" w:rsidRPr="001C7073" w:rsidRDefault="00884C2C" w:rsidP="007133B4">
            <w:pPr>
              <w:pStyle w:val="Normln1"/>
              <w:jc w:val="center"/>
              <w:rPr>
                <w:rFonts w:cs="Arial"/>
                <w:b/>
                <w:noProof w:val="0"/>
                <w:color w:val="auto"/>
                <w:sz w:val="20"/>
              </w:rPr>
            </w:pPr>
          </w:p>
        </w:tc>
        <w:tc>
          <w:tcPr>
            <w:tcW w:w="851" w:type="dxa"/>
            <w:vMerge/>
            <w:shd w:val="pct5" w:color="auto" w:fill="FFFFFF"/>
          </w:tcPr>
          <w:p w:rsidR="00884C2C" w:rsidRPr="001C7073" w:rsidRDefault="00884C2C" w:rsidP="007133B4">
            <w:pPr>
              <w:pStyle w:val="Normln1"/>
              <w:jc w:val="center"/>
              <w:rPr>
                <w:rFonts w:cs="Arial"/>
                <w:b/>
                <w:noProof w:val="0"/>
                <w:color w:val="auto"/>
                <w:sz w:val="20"/>
              </w:rPr>
            </w:pPr>
          </w:p>
        </w:tc>
        <w:tc>
          <w:tcPr>
            <w:tcW w:w="992" w:type="dxa"/>
            <w:tcBorders>
              <w:top w:val="single" w:sz="4" w:space="0" w:color="auto"/>
              <w:right w:val="sing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Stavební část bez DPH</w:t>
            </w:r>
          </w:p>
        </w:tc>
        <w:tc>
          <w:tcPr>
            <w:tcW w:w="1276" w:type="dxa"/>
            <w:tcBorders>
              <w:left w:val="single" w:sz="4" w:space="0" w:color="auto"/>
              <w:right w:val="sing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Technolog. Část bez DPH</w:t>
            </w:r>
          </w:p>
        </w:tc>
        <w:tc>
          <w:tcPr>
            <w:tcW w:w="992" w:type="dxa"/>
            <w:tcBorders>
              <w:left w:val="single" w:sz="4" w:space="0" w:color="auto"/>
              <w:right w:val="single" w:sz="4"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(NSTČ) celkem za objekt bez DPH</w:t>
            </w:r>
          </w:p>
        </w:tc>
        <w:tc>
          <w:tcPr>
            <w:tcW w:w="1134" w:type="dxa"/>
            <w:tcBorders>
              <w:left w:val="single" w:sz="4" w:space="0" w:color="auto"/>
              <w:right w:val="single" w:sz="18" w:space="0" w:color="auto"/>
            </w:tcBorders>
            <w:shd w:val="pct5" w:color="auto" w:fill="FFFFFF"/>
          </w:tcPr>
          <w:p w:rsidR="00884C2C" w:rsidRPr="001C7073" w:rsidRDefault="00884C2C" w:rsidP="007133B4">
            <w:pPr>
              <w:pStyle w:val="Normln1"/>
              <w:jc w:val="center"/>
              <w:rPr>
                <w:rFonts w:cs="Arial"/>
                <w:b/>
                <w:noProof w:val="0"/>
                <w:color w:val="auto"/>
                <w:sz w:val="20"/>
              </w:rPr>
            </w:pPr>
            <w:r w:rsidRPr="001C7073">
              <w:rPr>
                <w:rFonts w:cs="Arial"/>
                <w:b/>
                <w:noProof w:val="0"/>
                <w:color w:val="auto"/>
                <w:sz w:val="20"/>
              </w:rPr>
              <w:t>(NSTČ) celkem za objekt s DPH</w:t>
            </w:r>
          </w:p>
        </w:tc>
      </w:tr>
      <w:tr w:rsidR="00CB6A0B" w:rsidRPr="001C7073" w:rsidTr="007133B4">
        <w:tc>
          <w:tcPr>
            <w:tcW w:w="4253" w:type="dxa"/>
            <w:gridSpan w:val="2"/>
            <w:tcBorders>
              <w:top w:val="single" w:sz="18" w:space="0" w:color="auto"/>
              <w:left w:val="single" w:sz="18" w:space="0" w:color="auto"/>
            </w:tcBorders>
          </w:tcPr>
          <w:p w:rsidR="00CB6A0B" w:rsidRPr="001C7073" w:rsidRDefault="00CB6A0B" w:rsidP="007133B4">
            <w:pPr>
              <w:pStyle w:val="Normln1"/>
              <w:rPr>
                <w:rFonts w:cs="Arial"/>
                <w:b/>
                <w:noProof w:val="0"/>
                <w:color w:val="auto"/>
                <w:sz w:val="20"/>
              </w:rPr>
            </w:pPr>
            <w:r w:rsidRPr="001C7073">
              <w:rPr>
                <w:rFonts w:cs="Arial"/>
                <w:b/>
                <w:noProof w:val="0"/>
                <w:color w:val="auto"/>
                <w:sz w:val="20"/>
              </w:rPr>
              <w:t>Přehled nákladů akce pro kanalizace</w:t>
            </w:r>
          </w:p>
        </w:tc>
        <w:tc>
          <w:tcPr>
            <w:tcW w:w="992" w:type="dxa"/>
            <w:tcBorders>
              <w:top w:val="single" w:sz="18" w:space="0" w:color="auto"/>
            </w:tcBorders>
          </w:tcPr>
          <w:p w:rsidR="00CB6A0B" w:rsidRPr="001C7073" w:rsidRDefault="00CB6A0B" w:rsidP="007133B4">
            <w:pPr>
              <w:pStyle w:val="Normln1"/>
              <w:jc w:val="center"/>
              <w:rPr>
                <w:rFonts w:cs="Arial"/>
                <w:b/>
                <w:noProof w:val="0"/>
                <w:color w:val="auto"/>
                <w:sz w:val="20"/>
                <w:u w:val="single"/>
              </w:rPr>
            </w:pPr>
          </w:p>
        </w:tc>
        <w:tc>
          <w:tcPr>
            <w:tcW w:w="851" w:type="dxa"/>
            <w:tcBorders>
              <w:top w:val="single" w:sz="18" w:space="0" w:color="auto"/>
            </w:tcBorders>
          </w:tcPr>
          <w:p w:rsidR="00CB6A0B" w:rsidRPr="001C7073" w:rsidRDefault="00CB6A0B" w:rsidP="007133B4">
            <w:pPr>
              <w:pStyle w:val="Normln1"/>
              <w:jc w:val="center"/>
              <w:rPr>
                <w:rFonts w:cs="Arial"/>
                <w:b/>
                <w:noProof w:val="0"/>
                <w:color w:val="auto"/>
                <w:sz w:val="20"/>
                <w:u w:val="single"/>
              </w:rPr>
            </w:pPr>
          </w:p>
        </w:tc>
        <w:tc>
          <w:tcPr>
            <w:tcW w:w="992" w:type="dxa"/>
            <w:tcBorders>
              <w:top w:val="single" w:sz="18" w:space="0" w:color="auto"/>
            </w:tcBorders>
          </w:tcPr>
          <w:p w:rsidR="00CB6A0B" w:rsidRPr="001C7073" w:rsidRDefault="00CB6A0B" w:rsidP="007133B4">
            <w:pPr>
              <w:pStyle w:val="Normln1"/>
              <w:jc w:val="center"/>
              <w:rPr>
                <w:rFonts w:cs="Arial"/>
                <w:b/>
                <w:noProof w:val="0"/>
                <w:color w:val="auto"/>
                <w:sz w:val="20"/>
                <w:u w:val="single"/>
              </w:rPr>
            </w:pPr>
          </w:p>
        </w:tc>
        <w:tc>
          <w:tcPr>
            <w:tcW w:w="1276" w:type="dxa"/>
            <w:tcBorders>
              <w:top w:val="single" w:sz="18" w:space="0" w:color="auto"/>
            </w:tcBorders>
          </w:tcPr>
          <w:p w:rsidR="00CB6A0B" w:rsidRPr="001C7073" w:rsidRDefault="00CB6A0B" w:rsidP="007133B4">
            <w:pPr>
              <w:pStyle w:val="Normln1"/>
              <w:jc w:val="center"/>
              <w:rPr>
                <w:rFonts w:cs="Arial"/>
                <w:b/>
                <w:noProof w:val="0"/>
                <w:color w:val="auto"/>
                <w:sz w:val="20"/>
                <w:u w:val="single"/>
              </w:rPr>
            </w:pPr>
          </w:p>
        </w:tc>
        <w:tc>
          <w:tcPr>
            <w:tcW w:w="992" w:type="dxa"/>
            <w:tcBorders>
              <w:top w:val="single" w:sz="18" w:space="0" w:color="auto"/>
            </w:tcBorders>
          </w:tcPr>
          <w:p w:rsidR="00CB6A0B" w:rsidRPr="001C7073" w:rsidRDefault="00CB6A0B" w:rsidP="007133B4">
            <w:pPr>
              <w:pStyle w:val="Normln1"/>
              <w:jc w:val="center"/>
              <w:rPr>
                <w:rFonts w:cs="Arial"/>
                <w:b/>
                <w:noProof w:val="0"/>
                <w:color w:val="auto"/>
                <w:sz w:val="20"/>
                <w:u w:val="single"/>
              </w:rPr>
            </w:pPr>
          </w:p>
        </w:tc>
        <w:tc>
          <w:tcPr>
            <w:tcW w:w="1134" w:type="dxa"/>
            <w:tcBorders>
              <w:top w:val="single" w:sz="18" w:space="0" w:color="auto"/>
              <w:right w:val="single" w:sz="18" w:space="0" w:color="auto"/>
            </w:tcBorders>
          </w:tcPr>
          <w:p w:rsidR="00CB6A0B" w:rsidRPr="001C7073" w:rsidRDefault="00CB6A0B" w:rsidP="007133B4">
            <w:pPr>
              <w:pStyle w:val="Normln1"/>
              <w:jc w:val="center"/>
              <w:rPr>
                <w:rFonts w:cs="Arial"/>
                <w:b/>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stoky gravitační</w:t>
            </w:r>
          </w:p>
        </w:tc>
        <w:tc>
          <w:tcPr>
            <w:tcW w:w="992" w:type="dxa"/>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m</w:t>
            </w: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2</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stoky výtlačné</w:t>
            </w:r>
          </w:p>
        </w:tc>
        <w:tc>
          <w:tcPr>
            <w:tcW w:w="992" w:type="dxa"/>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m</w:t>
            </w: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3</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stoky tlakové</w:t>
            </w:r>
          </w:p>
        </w:tc>
        <w:tc>
          <w:tcPr>
            <w:tcW w:w="992" w:type="dxa"/>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m</w:t>
            </w: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4</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čerpací stanice</w:t>
            </w:r>
          </w:p>
        </w:tc>
        <w:tc>
          <w:tcPr>
            <w:tcW w:w="992" w:type="dxa"/>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kpl</w:t>
            </w: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5</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 xml:space="preserve">přípojky </w:t>
            </w:r>
            <w:r w:rsidR="009A0D5B" w:rsidRPr="001C7073">
              <w:rPr>
                <w:rFonts w:cs="Arial"/>
                <w:noProof w:val="0"/>
                <w:color w:val="auto"/>
                <w:sz w:val="20"/>
              </w:rPr>
              <w:t xml:space="preserve">el. </w:t>
            </w:r>
            <w:proofErr w:type="gramStart"/>
            <w:r w:rsidR="009A0D5B" w:rsidRPr="001C7073">
              <w:rPr>
                <w:rFonts w:cs="Arial"/>
                <w:noProof w:val="0"/>
                <w:color w:val="auto"/>
                <w:sz w:val="20"/>
              </w:rPr>
              <w:t>energie</w:t>
            </w:r>
            <w:proofErr w:type="gramEnd"/>
          </w:p>
        </w:tc>
        <w:tc>
          <w:tcPr>
            <w:tcW w:w="992" w:type="dxa"/>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m</w:t>
            </w: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6</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objekty na síti (</w:t>
            </w:r>
            <w:r w:rsidR="009A0D5B" w:rsidRPr="001C7073">
              <w:rPr>
                <w:rFonts w:cs="Arial"/>
                <w:noProof w:val="0"/>
                <w:color w:val="auto"/>
                <w:sz w:val="20"/>
              </w:rPr>
              <w:t>např. odlehčovací</w:t>
            </w:r>
            <w:r w:rsidRPr="001C7073">
              <w:rPr>
                <w:rFonts w:cs="Arial"/>
                <w:noProof w:val="0"/>
                <w:color w:val="auto"/>
                <w:sz w:val="20"/>
              </w:rPr>
              <w:t xml:space="preserve"> komory)</w:t>
            </w:r>
          </w:p>
        </w:tc>
        <w:tc>
          <w:tcPr>
            <w:tcW w:w="992" w:type="dxa"/>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kpl</w:t>
            </w: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6A0B" w:rsidRPr="001C7073" w:rsidTr="007133B4">
        <w:tc>
          <w:tcPr>
            <w:tcW w:w="851" w:type="dxa"/>
            <w:tcBorders>
              <w:left w:val="single" w:sz="18" w:space="0" w:color="auto"/>
            </w:tcBorders>
          </w:tcPr>
          <w:p w:rsidR="00CB6A0B" w:rsidRPr="001C7073" w:rsidRDefault="00CB6A0B" w:rsidP="007133B4">
            <w:pPr>
              <w:pStyle w:val="Normln1"/>
              <w:jc w:val="center"/>
              <w:rPr>
                <w:rFonts w:cs="Arial"/>
                <w:noProof w:val="0"/>
                <w:color w:val="auto"/>
                <w:sz w:val="20"/>
              </w:rPr>
            </w:pPr>
            <w:r w:rsidRPr="001C7073">
              <w:rPr>
                <w:rFonts w:cs="Arial"/>
                <w:noProof w:val="0"/>
                <w:color w:val="auto"/>
                <w:sz w:val="20"/>
              </w:rPr>
              <w:t>7</w:t>
            </w:r>
          </w:p>
        </w:tc>
        <w:tc>
          <w:tcPr>
            <w:tcW w:w="3402" w:type="dxa"/>
          </w:tcPr>
          <w:p w:rsidR="00CB6A0B" w:rsidRPr="001C7073" w:rsidRDefault="00CB6A0B" w:rsidP="007133B4">
            <w:pPr>
              <w:pStyle w:val="Normln1"/>
              <w:rPr>
                <w:rFonts w:cs="Arial"/>
                <w:noProof w:val="0"/>
                <w:color w:val="auto"/>
                <w:sz w:val="20"/>
              </w:rPr>
            </w:pPr>
            <w:r w:rsidRPr="001C7073">
              <w:rPr>
                <w:rFonts w:cs="Arial"/>
                <w:noProof w:val="0"/>
                <w:color w:val="auto"/>
                <w:sz w:val="20"/>
              </w:rPr>
              <w:t>……</w:t>
            </w:r>
          </w:p>
        </w:tc>
        <w:tc>
          <w:tcPr>
            <w:tcW w:w="992" w:type="dxa"/>
          </w:tcPr>
          <w:p w:rsidR="00CB6A0B" w:rsidRPr="001C7073" w:rsidRDefault="00CB6A0B" w:rsidP="007133B4">
            <w:pPr>
              <w:pStyle w:val="Normln1"/>
              <w:jc w:val="center"/>
              <w:rPr>
                <w:rFonts w:cs="Arial"/>
                <w:noProof w:val="0"/>
                <w:color w:val="auto"/>
                <w:sz w:val="20"/>
              </w:rPr>
            </w:pPr>
          </w:p>
        </w:tc>
        <w:tc>
          <w:tcPr>
            <w:tcW w:w="851" w:type="dxa"/>
          </w:tcPr>
          <w:p w:rsidR="00CB6A0B" w:rsidRPr="001C7073" w:rsidRDefault="00CB6A0B" w:rsidP="007133B4">
            <w:pPr>
              <w:pStyle w:val="Normln1"/>
              <w:jc w:val="center"/>
              <w:rPr>
                <w:rFonts w:cs="Arial"/>
                <w:noProof w:val="0"/>
                <w:color w:val="auto"/>
                <w:sz w:val="20"/>
                <w:u w:val="single"/>
              </w:rPr>
            </w:pPr>
          </w:p>
        </w:tc>
        <w:tc>
          <w:tcPr>
            <w:tcW w:w="992" w:type="dxa"/>
          </w:tcPr>
          <w:p w:rsidR="00CB6A0B" w:rsidRPr="001C7073" w:rsidRDefault="00CB6A0B" w:rsidP="007133B4">
            <w:pPr>
              <w:pStyle w:val="Normln1"/>
              <w:jc w:val="center"/>
              <w:rPr>
                <w:rFonts w:cs="Arial"/>
                <w:noProof w:val="0"/>
                <w:color w:val="auto"/>
                <w:sz w:val="20"/>
                <w:u w:val="single"/>
              </w:rPr>
            </w:pPr>
          </w:p>
        </w:tc>
        <w:tc>
          <w:tcPr>
            <w:tcW w:w="1276" w:type="dxa"/>
          </w:tcPr>
          <w:p w:rsidR="00CB6A0B" w:rsidRPr="001C7073" w:rsidRDefault="00CB6A0B" w:rsidP="007133B4">
            <w:pPr>
              <w:pStyle w:val="Normln1"/>
              <w:jc w:val="center"/>
              <w:rPr>
                <w:rFonts w:cs="Arial"/>
                <w:noProof w:val="0"/>
                <w:color w:val="auto"/>
                <w:sz w:val="20"/>
                <w:u w:val="single"/>
              </w:rPr>
            </w:pPr>
          </w:p>
        </w:tc>
        <w:tc>
          <w:tcPr>
            <w:tcW w:w="992" w:type="dxa"/>
          </w:tcPr>
          <w:p w:rsidR="00CB6A0B" w:rsidRPr="001C7073" w:rsidRDefault="00CB6A0B" w:rsidP="007133B4">
            <w:pPr>
              <w:pStyle w:val="Normln1"/>
              <w:jc w:val="center"/>
              <w:rPr>
                <w:rFonts w:cs="Arial"/>
                <w:noProof w:val="0"/>
                <w:color w:val="auto"/>
                <w:sz w:val="20"/>
                <w:u w:val="single"/>
              </w:rPr>
            </w:pPr>
          </w:p>
        </w:tc>
        <w:tc>
          <w:tcPr>
            <w:tcW w:w="1134" w:type="dxa"/>
            <w:tcBorders>
              <w:right w:val="single" w:sz="18" w:space="0" w:color="auto"/>
            </w:tcBorders>
          </w:tcPr>
          <w:p w:rsidR="00CB6A0B" w:rsidRPr="001C7073" w:rsidRDefault="00CB6A0B"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6A0B" w:rsidP="007133B4">
            <w:pPr>
              <w:pStyle w:val="Normln1"/>
              <w:jc w:val="center"/>
              <w:rPr>
                <w:rFonts w:cs="Arial"/>
                <w:noProof w:val="0"/>
                <w:color w:val="auto"/>
                <w:sz w:val="20"/>
              </w:rPr>
            </w:pPr>
            <w:r w:rsidRPr="001C7073">
              <w:rPr>
                <w:rFonts w:cs="Arial"/>
                <w:noProof w:val="0"/>
                <w:color w:val="auto"/>
                <w:sz w:val="20"/>
              </w:rPr>
              <w:t>8</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6A0B" w:rsidRPr="001C7073" w:rsidTr="007133B4">
        <w:tc>
          <w:tcPr>
            <w:tcW w:w="851" w:type="dxa"/>
            <w:tcBorders>
              <w:left w:val="single" w:sz="18" w:space="0" w:color="auto"/>
            </w:tcBorders>
          </w:tcPr>
          <w:p w:rsidR="00CB6A0B" w:rsidRPr="001C7073" w:rsidRDefault="00CB6A0B" w:rsidP="007133B4">
            <w:pPr>
              <w:pStyle w:val="Normln1"/>
              <w:jc w:val="center"/>
              <w:rPr>
                <w:rFonts w:cs="Arial"/>
                <w:b/>
                <w:noProof w:val="0"/>
                <w:color w:val="auto"/>
                <w:sz w:val="20"/>
              </w:rPr>
            </w:pPr>
          </w:p>
        </w:tc>
        <w:tc>
          <w:tcPr>
            <w:tcW w:w="3402" w:type="dxa"/>
          </w:tcPr>
          <w:p w:rsidR="00CB6A0B" w:rsidRPr="001C7073" w:rsidRDefault="00CB6A0B" w:rsidP="007133B4">
            <w:pPr>
              <w:pStyle w:val="Normln1"/>
              <w:rPr>
                <w:rFonts w:cs="Arial"/>
                <w:b/>
                <w:noProof w:val="0"/>
                <w:color w:val="auto"/>
                <w:sz w:val="20"/>
              </w:rPr>
            </w:pPr>
            <w:r w:rsidRPr="001C7073">
              <w:rPr>
                <w:rFonts w:cs="Arial"/>
                <w:b/>
                <w:noProof w:val="0"/>
                <w:color w:val="auto"/>
                <w:sz w:val="20"/>
              </w:rPr>
              <w:t>Celkem za kanalizace</w:t>
            </w:r>
          </w:p>
        </w:tc>
        <w:tc>
          <w:tcPr>
            <w:tcW w:w="992" w:type="dxa"/>
          </w:tcPr>
          <w:p w:rsidR="00CB6A0B" w:rsidRPr="001C7073" w:rsidRDefault="00CB6A0B" w:rsidP="007133B4">
            <w:pPr>
              <w:pStyle w:val="Normln1"/>
              <w:jc w:val="center"/>
              <w:rPr>
                <w:rFonts w:cs="Arial"/>
                <w:b/>
                <w:noProof w:val="0"/>
                <w:color w:val="auto"/>
                <w:sz w:val="20"/>
              </w:rPr>
            </w:pPr>
          </w:p>
        </w:tc>
        <w:tc>
          <w:tcPr>
            <w:tcW w:w="851" w:type="dxa"/>
          </w:tcPr>
          <w:p w:rsidR="00CB6A0B" w:rsidRPr="001C7073" w:rsidRDefault="00CB6A0B" w:rsidP="007133B4">
            <w:pPr>
              <w:pStyle w:val="Normln1"/>
              <w:jc w:val="center"/>
              <w:rPr>
                <w:rFonts w:cs="Arial"/>
                <w:b/>
                <w:noProof w:val="0"/>
                <w:color w:val="auto"/>
                <w:sz w:val="20"/>
                <w:u w:val="single"/>
              </w:rPr>
            </w:pPr>
          </w:p>
        </w:tc>
        <w:tc>
          <w:tcPr>
            <w:tcW w:w="992" w:type="dxa"/>
          </w:tcPr>
          <w:p w:rsidR="00CB6A0B" w:rsidRPr="001C7073" w:rsidRDefault="00CB6A0B" w:rsidP="007133B4">
            <w:pPr>
              <w:pStyle w:val="Normln1"/>
              <w:jc w:val="center"/>
              <w:rPr>
                <w:rFonts w:cs="Arial"/>
                <w:b/>
                <w:noProof w:val="0"/>
                <w:color w:val="auto"/>
                <w:sz w:val="20"/>
                <w:u w:val="single"/>
              </w:rPr>
            </w:pPr>
          </w:p>
        </w:tc>
        <w:tc>
          <w:tcPr>
            <w:tcW w:w="1276" w:type="dxa"/>
          </w:tcPr>
          <w:p w:rsidR="00CB6A0B" w:rsidRPr="001C7073" w:rsidRDefault="00CB6A0B" w:rsidP="007133B4">
            <w:pPr>
              <w:pStyle w:val="Normln1"/>
              <w:jc w:val="center"/>
              <w:rPr>
                <w:rFonts w:cs="Arial"/>
                <w:b/>
                <w:noProof w:val="0"/>
                <w:color w:val="auto"/>
                <w:sz w:val="20"/>
                <w:u w:val="single"/>
              </w:rPr>
            </w:pPr>
          </w:p>
        </w:tc>
        <w:tc>
          <w:tcPr>
            <w:tcW w:w="992" w:type="dxa"/>
          </w:tcPr>
          <w:p w:rsidR="00CB6A0B" w:rsidRPr="001C7073" w:rsidRDefault="00CB6A0B" w:rsidP="007133B4">
            <w:pPr>
              <w:pStyle w:val="Normln1"/>
              <w:jc w:val="center"/>
              <w:rPr>
                <w:rFonts w:cs="Arial"/>
                <w:b/>
                <w:noProof w:val="0"/>
                <w:color w:val="auto"/>
                <w:sz w:val="20"/>
                <w:u w:val="single"/>
              </w:rPr>
            </w:pPr>
          </w:p>
        </w:tc>
        <w:tc>
          <w:tcPr>
            <w:tcW w:w="1134" w:type="dxa"/>
            <w:tcBorders>
              <w:right w:val="single" w:sz="18" w:space="0" w:color="auto"/>
            </w:tcBorders>
          </w:tcPr>
          <w:p w:rsidR="00CB6A0B" w:rsidRPr="001C7073" w:rsidRDefault="00CB6A0B" w:rsidP="007133B4">
            <w:pPr>
              <w:pStyle w:val="Normln1"/>
              <w:jc w:val="center"/>
              <w:rPr>
                <w:rFonts w:cs="Arial"/>
                <w:b/>
                <w:noProof w:val="0"/>
                <w:color w:val="auto"/>
                <w:sz w:val="20"/>
                <w:u w:val="single"/>
              </w:rPr>
            </w:pPr>
          </w:p>
        </w:tc>
      </w:tr>
      <w:tr w:rsidR="00CB6A0B" w:rsidRPr="001C7073" w:rsidTr="007133B4">
        <w:tc>
          <w:tcPr>
            <w:tcW w:w="851" w:type="dxa"/>
            <w:tcBorders>
              <w:left w:val="single" w:sz="18" w:space="0" w:color="auto"/>
            </w:tcBorders>
          </w:tcPr>
          <w:p w:rsidR="00CB6A0B" w:rsidRPr="001C7073" w:rsidRDefault="00CB6A0B" w:rsidP="007133B4">
            <w:pPr>
              <w:pStyle w:val="Normln1"/>
              <w:jc w:val="center"/>
              <w:rPr>
                <w:rFonts w:cs="Arial"/>
                <w:noProof w:val="0"/>
                <w:color w:val="auto"/>
                <w:sz w:val="20"/>
              </w:rPr>
            </w:pPr>
          </w:p>
        </w:tc>
        <w:tc>
          <w:tcPr>
            <w:tcW w:w="3402" w:type="dxa"/>
          </w:tcPr>
          <w:p w:rsidR="00CB6A0B" w:rsidRPr="001C7073" w:rsidRDefault="00CB6A0B" w:rsidP="007133B4">
            <w:pPr>
              <w:pStyle w:val="Normln1"/>
              <w:rPr>
                <w:rFonts w:cs="Arial"/>
                <w:noProof w:val="0"/>
                <w:color w:val="auto"/>
                <w:sz w:val="20"/>
              </w:rPr>
            </w:pPr>
          </w:p>
        </w:tc>
        <w:tc>
          <w:tcPr>
            <w:tcW w:w="992" w:type="dxa"/>
          </w:tcPr>
          <w:p w:rsidR="00CB6A0B" w:rsidRPr="001C7073" w:rsidRDefault="00CB6A0B" w:rsidP="007133B4">
            <w:pPr>
              <w:pStyle w:val="Normln1"/>
              <w:jc w:val="center"/>
              <w:rPr>
                <w:rFonts w:cs="Arial"/>
                <w:noProof w:val="0"/>
                <w:color w:val="auto"/>
                <w:sz w:val="20"/>
              </w:rPr>
            </w:pPr>
          </w:p>
        </w:tc>
        <w:tc>
          <w:tcPr>
            <w:tcW w:w="851" w:type="dxa"/>
          </w:tcPr>
          <w:p w:rsidR="00CB6A0B" w:rsidRPr="001C7073" w:rsidRDefault="00CB6A0B" w:rsidP="007133B4">
            <w:pPr>
              <w:pStyle w:val="Normln1"/>
              <w:jc w:val="center"/>
              <w:rPr>
                <w:rFonts w:cs="Arial"/>
                <w:noProof w:val="0"/>
                <w:color w:val="auto"/>
                <w:sz w:val="20"/>
                <w:u w:val="single"/>
              </w:rPr>
            </w:pPr>
          </w:p>
        </w:tc>
        <w:tc>
          <w:tcPr>
            <w:tcW w:w="992" w:type="dxa"/>
          </w:tcPr>
          <w:p w:rsidR="00CB6A0B" w:rsidRPr="001C7073" w:rsidRDefault="00CB6A0B" w:rsidP="007133B4">
            <w:pPr>
              <w:pStyle w:val="Normln1"/>
              <w:jc w:val="center"/>
              <w:rPr>
                <w:rFonts w:cs="Arial"/>
                <w:noProof w:val="0"/>
                <w:color w:val="auto"/>
                <w:sz w:val="20"/>
                <w:u w:val="single"/>
              </w:rPr>
            </w:pPr>
          </w:p>
        </w:tc>
        <w:tc>
          <w:tcPr>
            <w:tcW w:w="1276" w:type="dxa"/>
          </w:tcPr>
          <w:p w:rsidR="00CB6A0B" w:rsidRPr="001C7073" w:rsidRDefault="00CB6A0B" w:rsidP="007133B4">
            <w:pPr>
              <w:pStyle w:val="Normln1"/>
              <w:jc w:val="center"/>
              <w:rPr>
                <w:rFonts w:cs="Arial"/>
                <w:noProof w:val="0"/>
                <w:color w:val="auto"/>
                <w:sz w:val="20"/>
                <w:u w:val="single"/>
              </w:rPr>
            </w:pPr>
          </w:p>
        </w:tc>
        <w:tc>
          <w:tcPr>
            <w:tcW w:w="992" w:type="dxa"/>
          </w:tcPr>
          <w:p w:rsidR="00CB6A0B" w:rsidRPr="001C7073" w:rsidRDefault="00CB6A0B" w:rsidP="007133B4">
            <w:pPr>
              <w:pStyle w:val="Normln1"/>
              <w:jc w:val="center"/>
              <w:rPr>
                <w:rFonts w:cs="Arial"/>
                <w:noProof w:val="0"/>
                <w:color w:val="auto"/>
                <w:sz w:val="20"/>
                <w:u w:val="single"/>
              </w:rPr>
            </w:pPr>
          </w:p>
        </w:tc>
        <w:tc>
          <w:tcPr>
            <w:tcW w:w="1134" w:type="dxa"/>
            <w:tcBorders>
              <w:right w:val="single" w:sz="18" w:space="0" w:color="auto"/>
            </w:tcBorders>
          </w:tcPr>
          <w:p w:rsidR="00CB6A0B" w:rsidRPr="001C7073" w:rsidRDefault="00CB6A0B" w:rsidP="007133B4">
            <w:pPr>
              <w:pStyle w:val="Normln1"/>
              <w:jc w:val="center"/>
              <w:rPr>
                <w:rFonts w:cs="Arial"/>
                <w:noProof w:val="0"/>
                <w:color w:val="auto"/>
                <w:sz w:val="20"/>
                <w:u w:val="single"/>
              </w:rPr>
            </w:pPr>
          </w:p>
        </w:tc>
      </w:tr>
      <w:tr w:rsidR="00CB6A0B" w:rsidRPr="001C7073" w:rsidTr="007133B4">
        <w:tc>
          <w:tcPr>
            <w:tcW w:w="4253" w:type="dxa"/>
            <w:gridSpan w:val="2"/>
            <w:tcBorders>
              <w:left w:val="single" w:sz="18" w:space="0" w:color="auto"/>
            </w:tcBorders>
          </w:tcPr>
          <w:p w:rsidR="00CB6A0B" w:rsidRPr="001C7073" w:rsidRDefault="00CB6A0B" w:rsidP="007133B4">
            <w:pPr>
              <w:pStyle w:val="Normln1"/>
              <w:rPr>
                <w:rFonts w:cs="Arial"/>
                <w:noProof w:val="0"/>
                <w:color w:val="auto"/>
                <w:sz w:val="20"/>
              </w:rPr>
            </w:pPr>
            <w:r w:rsidRPr="001C7073">
              <w:rPr>
                <w:rFonts w:cs="Arial"/>
                <w:b/>
                <w:noProof w:val="0"/>
                <w:color w:val="auto"/>
                <w:sz w:val="20"/>
              </w:rPr>
              <w:t>Přehled nákladů akce pro ČOV</w:t>
            </w:r>
          </w:p>
        </w:tc>
        <w:tc>
          <w:tcPr>
            <w:tcW w:w="992" w:type="dxa"/>
          </w:tcPr>
          <w:p w:rsidR="00CB6A0B" w:rsidRPr="001C7073" w:rsidRDefault="00CB6A0B" w:rsidP="007133B4">
            <w:pPr>
              <w:pStyle w:val="Normln1"/>
              <w:jc w:val="center"/>
              <w:rPr>
                <w:rFonts w:cs="Arial"/>
                <w:noProof w:val="0"/>
                <w:color w:val="auto"/>
                <w:sz w:val="20"/>
              </w:rPr>
            </w:pPr>
          </w:p>
        </w:tc>
        <w:tc>
          <w:tcPr>
            <w:tcW w:w="851" w:type="dxa"/>
          </w:tcPr>
          <w:p w:rsidR="00CB6A0B" w:rsidRPr="001C7073" w:rsidRDefault="00CB6A0B" w:rsidP="007133B4">
            <w:pPr>
              <w:pStyle w:val="Normln1"/>
              <w:jc w:val="center"/>
              <w:rPr>
                <w:rFonts w:cs="Arial"/>
                <w:noProof w:val="0"/>
                <w:color w:val="auto"/>
                <w:sz w:val="20"/>
                <w:u w:val="single"/>
              </w:rPr>
            </w:pPr>
          </w:p>
        </w:tc>
        <w:tc>
          <w:tcPr>
            <w:tcW w:w="992" w:type="dxa"/>
          </w:tcPr>
          <w:p w:rsidR="00CB6A0B" w:rsidRPr="001C7073" w:rsidRDefault="00CB6A0B" w:rsidP="007133B4">
            <w:pPr>
              <w:pStyle w:val="Normln1"/>
              <w:jc w:val="center"/>
              <w:rPr>
                <w:rFonts w:cs="Arial"/>
                <w:noProof w:val="0"/>
                <w:color w:val="auto"/>
                <w:sz w:val="20"/>
                <w:u w:val="single"/>
              </w:rPr>
            </w:pPr>
          </w:p>
        </w:tc>
        <w:tc>
          <w:tcPr>
            <w:tcW w:w="1276" w:type="dxa"/>
          </w:tcPr>
          <w:p w:rsidR="00CB6A0B" w:rsidRPr="001C7073" w:rsidRDefault="00CB6A0B" w:rsidP="007133B4">
            <w:pPr>
              <w:pStyle w:val="Normln1"/>
              <w:jc w:val="center"/>
              <w:rPr>
                <w:rFonts w:cs="Arial"/>
                <w:noProof w:val="0"/>
                <w:color w:val="auto"/>
                <w:sz w:val="20"/>
                <w:u w:val="single"/>
              </w:rPr>
            </w:pPr>
          </w:p>
        </w:tc>
        <w:tc>
          <w:tcPr>
            <w:tcW w:w="992" w:type="dxa"/>
          </w:tcPr>
          <w:p w:rsidR="00CB6A0B" w:rsidRPr="001C7073" w:rsidRDefault="00CB6A0B" w:rsidP="007133B4">
            <w:pPr>
              <w:pStyle w:val="Normln1"/>
              <w:jc w:val="center"/>
              <w:rPr>
                <w:rFonts w:cs="Arial"/>
                <w:noProof w:val="0"/>
                <w:color w:val="auto"/>
                <w:sz w:val="20"/>
                <w:u w:val="single"/>
              </w:rPr>
            </w:pPr>
          </w:p>
        </w:tc>
        <w:tc>
          <w:tcPr>
            <w:tcW w:w="1134" w:type="dxa"/>
            <w:tcBorders>
              <w:right w:val="single" w:sz="18" w:space="0" w:color="auto"/>
            </w:tcBorders>
          </w:tcPr>
          <w:p w:rsidR="00CB6A0B" w:rsidRPr="001C7073" w:rsidRDefault="00CB6A0B"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příprava území, demolice objektů</w:t>
            </w:r>
          </w:p>
        </w:tc>
        <w:tc>
          <w:tcPr>
            <w:tcW w:w="992" w:type="dxa"/>
          </w:tcPr>
          <w:p w:rsidR="00CB1A41" w:rsidRPr="001C7073" w:rsidRDefault="00CB1A41" w:rsidP="007133B4">
            <w:pPr>
              <w:pStyle w:val="Normln1"/>
              <w:jc w:val="center"/>
              <w:rPr>
                <w:rFonts w:cs="Arial"/>
                <w:noProof w:val="0"/>
                <w:color w:val="auto"/>
                <w:sz w:val="20"/>
                <w:u w:val="single"/>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2</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jímka na svážené odpadní vody</w:t>
            </w:r>
          </w:p>
        </w:tc>
        <w:tc>
          <w:tcPr>
            <w:tcW w:w="992" w:type="dxa"/>
          </w:tcPr>
          <w:p w:rsidR="00CB1A41" w:rsidRPr="001C7073" w:rsidRDefault="00CB1A41" w:rsidP="007133B4">
            <w:pPr>
              <w:pStyle w:val="Normln1"/>
              <w:jc w:val="center"/>
              <w:rPr>
                <w:rFonts w:cs="Arial"/>
                <w:noProof w:val="0"/>
                <w:color w:val="auto"/>
                <w:sz w:val="20"/>
                <w:u w:val="single"/>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3</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čerpací stanice</w:t>
            </w:r>
          </w:p>
        </w:tc>
        <w:tc>
          <w:tcPr>
            <w:tcW w:w="992" w:type="dxa"/>
          </w:tcPr>
          <w:p w:rsidR="00CB1A41" w:rsidRPr="001C7073" w:rsidRDefault="00CB1A41" w:rsidP="007133B4">
            <w:pPr>
              <w:pStyle w:val="Normln1"/>
              <w:jc w:val="center"/>
              <w:rPr>
                <w:rFonts w:cs="Arial"/>
                <w:noProof w:val="0"/>
                <w:color w:val="auto"/>
                <w:sz w:val="20"/>
                <w:u w:val="single"/>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4</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objekty mechanického předčištění</w:t>
            </w:r>
          </w:p>
        </w:tc>
        <w:tc>
          <w:tcPr>
            <w:tcW w:w="992" w:type="dxa"/>
          </w:tcPr>
          <w:p w:rsidR="00CB1A41" w:rsidRPr="001C7073" w:rsidRDefault="00CB1A41" w:rsidP="007133B4">
            <w:pPr>
              <w:pStyle w:val="Normln1"/>
              <w:jc w:val="center"/>
              <w:rPr>
                <w:rFonts w:cs="Arial"/>
                <w:noProof w:val="0"/>
                <w:color w:val="auto"/>
                <w:sz w:val="20"/>
                <w:u w:val="single"/>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5</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usazovací nádrž a odlehčovací komora</w:t>
            </w:r>
          </w:p>
        </w:tc>
        <w:tc>
          <w:tcPr>
            <w:tcW w:w="992" w:type="dxa"/>
          </w:tcPr>
          <w:p w:rsidR="00CB1A41" w:rsidRPr="001C7073" w:rsidRDefault="00CB1A41" w:rsidP="007133B4">
            <w:pPr>
              <w:pStyle w:val="Normln1"/>
              <w:jc w:val="center"/>
              <w:rPr>
                <w:rFonts w:cs="Arial"/>
                <w:noProof w:val="0"/>
                <w:color w:val="auto"/>
                <w:sz w:val="20"/>
                <w:u w:val="single"/>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6</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aktivační nádrž</w:t>
            </w:r>
          </w:p>
        </w:tc>
        <w:tc>
          <w:tcPr>
            <w:tcW w:w="992" w:type="dxa"/>
          </w:tcPr>
          <w:p w:rsidR="00CB1A41" w:rsidRPr="001C7073" w:rsidRDefault="00CB1A41" w:rsidP="007133B4">
            <w:pPr>
              <w:pStyle w:val="Normln1"/>
              <w:jc w:val="center"/>
              <w:rPr>
                <w:rFonts w:cs="Arial"/>
                <w:noProof w:val="0"/>
                <w:color w:val="auto"/>
                <w:sz w:val="20"/>
                <w:u w:val="single"/>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7</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dosazovací nádrž</w:t>
            </w:r>
          </w:p>
        </w:tc>
        <w:tc>
          <w:tcPr>
            <w:tcW w:w="992" w:type="dxa"/>
          </w:tcPr>
          <w:p w:rsidR="00CB1A41" w:rsidRPr="001C7073" w:rsidRDefault="00CB1A41" w:rsidP="007133B4">
            <w:pPr>
              <w:pStyle w:val="Normln1"/>
              <w:jc w:val="center"/>
              <w:rPr>
                <w:rFonts w:cs="Arial"/>
                <w:noProof w:val="0"/>
                <w:color w:val="auto"/>
                <w:sz w:val="20"/>
                <w:u w:val="single"/>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8</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 xml:space="preserve">objekty </w:t>
            </w:r>
            <w:r w:rsidR="00387330" w:rsidRPr="001C7073">
              <w:rPr>
                <w:rFonts w:cs="Arial"/>
                <w:noProof w:val="0"/>
                <w:color w:val="auto"/>
                <w:sz w:val="20"/>
              </w:rPr>
              <w:t>terciárního</w:t>
            </w:r>
            <w:r w:rsidRPr="001C7073">
              <w:rPr>
                <w:rFonts w:cs="Arial"/>
                <w:noProof w:val="0"/>
                <w:color w:val="auto"/>
                <w:sz w:val="20"/>
              </w:rPr>
              <w:t xml:space="preserve"> čištění</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9</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vyhnívací nádrž</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10</w:t>
            </w:r>
          </w:p>
        </w:tc>
        <w:tc>
          <w:tcPr>
            <w:tcW w:w="3402" w:type="dxa"/>
          </w:tcPr>
          <w:p w:rsidR="00CB1A41" w:rsidRPr="001C7073" w:rsidRDefault="00B654AB" w:rsidP="007133B4">
            <w:pPr>
              <w:pStyle w:val="Normln1"/>
              <w:rPr>
                <w:rFonts w:cs="Arial"/>
                <w:noProof w:val="0"/>
                <w:color w:val="auto"/>
                <w:sz w:val="20"/>
              </w:rPr>
            </w:pPr>
            <w:r w:rsidRPr="001C7073">
              <w:rPr>
                <w:rFonts w:cs="Arial"/>
                <w:noProof w:val="0"/>
                <w:color w:val="auto"/>
                <w:sz w:val="20"/>
              </w:rPr>
              <w:t>dmy</w:t>
            </w:r>
            <w:r w:rsidR="00CB1A41" w:rsidRPr="001C7073">
              <w:rPr>
                <w:rFonts w:cs="Arial"/>
                <w:noProof w:val="0"/>
                <w:color w:val="auto"/>
                <w:sz w:val="20"/>
              </w:rPr>
              <w:t>chárna a dávkování chemikálií</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11</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objekty kalového hospodářství</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12</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spojovací potrubní rozvody</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13</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objekty plynového hospodářství</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14</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strojovna</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15</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venkovní kabelové rozvody</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16</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měření a regulace</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17</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dispečink</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18</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komunikace vč. příjezdové, chodníky, zpevněné plochy</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19</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oplocení</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20</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venkovní osvětlení</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21</w:t>
            </w:r>
          </w:p>
        </w:tc>
        <w:tc>
          <w:tcPr>
            <w:tcW w:w="3402" w:type="dxa"/>
          </w:tcPr>
          <w:p w:rsidR="00CB1A41" w:rsidRPr="001C7073" w:rsidRDefault="00CB1A41" w:rsidP="007133B4">
            <w:pPr>
              <w:pStyle w:val="Normln1"/>
              <w:rPr>
                <w:rFonts w:cs="Arial"/>
                <w:noProof w:val="0"/>
                <w:color w:val="auto"/>
                <w:sz w:val="20"/>
              </w:rPr>
            </w:pPr>
            <w:r w:rsidRPr="001C7073">
              <w:rPr>
                <w:rFonts w:cs="Arial"/>
                <w:noProof w:val="0"/>
                <w:color w:val="auto"/>
                <w:sz w:val="20"/>
              </w:rPr>
              <w:t>terénní a sadové úpravy</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1A41" w:rsidP="007133B4">
            <w:pPr>
              <w:pStyle w:val="Normln1"/>
              <w:jc w:val="center"/>
              <w:rPr>
                <w:rFonts w:cs="Arial"/>
                <w:noProof w:val="0"/>
                <w:color w:val="auto"/>
                <w:sz w:val="20"/>
              </w:rPr>
            </w:pPr>
            <w:r w:rsidRPr="001C7073">
              <w:rPr>
                <w:rFonts w:cs="Arial"/>
                <w:noProof w:val="0"/>
                <w:color w:val="auto"/>
                <w:sz w:val="20"/>
              </w:rPr>
              <w:t>22</w:t>
            </w:r>
          </w:p>
        </w:tc>
        <w:tc>
          <w:tcPr>
            <w:tcW w:w="3402" w:type="dxa"/>
          </w:tcPr>
          <w:p w:rsidR="00CB1A41" w:rsidRPr="001C7073" w:rsidRDefault="00CB1A41" w:rsidP="00CB6A0B">
            <w:pPr>
              <w:pStyle w:val="Normln1"/>
              <w:rPr>
                <w:rFonts w:cs="Arial"/>
                <w:noProof w:val="0"/>
                <w:color w:val="auto"/>
                <w:sz w:val="20"/>
              </w:rPr>
            </w:pPr>
            <w:r w:rsidRPr="001C7073">
              <w:rPr>
                <w:rFonts w:cs="Arial"/>
                <w:noProof w:val="0"/>
                <w:color w:val="auto"/>
                <w:sz w:val="20"/>
              </w:rPr>
              <w:t>……</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tcBorders>
          </w:tcPr>
          <w:p w:rsidR="00CB1A41" w:rsidRPr="001C7073" w:rsidRDefault="00CB6A0B" w:rsidP="007133B4">
            <w:pPr>
              <w:pStyle w:val="Normln1"/>
              <w:jc w:val="center"/>
              <w:rPr>
                <w:rFonts w:cs="Arial"/>
                <w:noProof w:val="0"/>
                <w:color w:val="auto"/>
                <w:sz w:val="20"/>
              </w:rPr>
            </w:pPr>
            <w:r w:rsidRPr="001C7073">
              <w:rPr>
                <w:rFonts w:cs="Arial"/>
                <w:noProof w:val="0"/>
                <w:color w:val="auto"/>
                <w:sz w:val="20"/>
              </w:rPr>
              <w:t>23</w:t>
            </w:r>
          </w:p>
        </w:tc>
        <w:tc>
          <w:tcPr>
            <w:tcW w:w="3402" w:type="dxa"/>
          </w:tcPr>
          <w:p w:rsidR="00CB1A41" w:rsidRPr="001C7073" w:rsidRDefault="00CB6A0B" w:rsidP="007133B4">
            <w:pPr>
              <w:pStyle w:val="Normln1"/>
              <w:rPr>
                <w:rFonts w:cs="Arial"/>
                <w:noProof w:val="0"/>
                <w:color w:val="auto"/>
                <w:sz w:val="20"/>
              </w:rPr>
            </w:pPr>
            <w:r w:rsidRPr="001C7073">
              <w:rPr>
                <w:rFonts w:cs="Arial"/>
                <w:noProof w:val="0"/>
                <w:color w:val="auto"/>
                <w:sz w:val="20"/>
              </w:rPr>
              <w:t>……</w:t>
            </w:r>
          </w:p>
        </w:tc>
        <w:tc>
          <w:tcPr>
            <w:tcW w:w="992" w:type="dxa"/>
          </w:tcPr>
          <w:p w:rsidR="00CB1A41" w:rsidRPr="001C7073" w:rsidRDefault="00CB1A41" w:rsidP="007133B4">
            <w:pPr>
              <w:pStyle w:val="Normln1"/>
              <w:jc w:val="center"/>
              <w:rPr>
                <w:rFonts w:cs="Arial"/>
                <w:noProof w:val="0"/>
                <w:color w:val="auto"/>
                <w:sz w:val="20"/>
              </w:rPr>
            </w:pPr>
          </w:p>
        </w:tc>
        <w:tc>
          <w:tcPr>
            <w:tcW w:w="851"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276" w:type="dxa"/>
          </w:tcPr>
          <w:p w:rsidR="00CB1A41" w:rsidRPr="001C7073" w:rsidRDefault="00CB1A41" w:rsidP="007133B4">
            <w:pPr>
              <w:pStyle w:val="Normln1"/>
              <w:jc w:val="center"/>
              <w:rPr>
                <w:rFonts w:cs="Arial"/>
                <w:noProof w:val="0"/>
                <w:color w:val="auto"/>
                <w:sz w:val="20"/>
                <w:u w:val="single"/>
              </w:rPr>
            </w:pPr>
          </w:p>
        </w:tc>
        <w:tc>
          <w:tcPr>
            <w:tcW w:w="992" w:type="dxa"/>
          </w:tcPr>
          <w:p w:rsidR="00CB1A41" w:rsidRPr="001C7073" w:rsidRDefault="00CB1A41" w:rsidP="007133B4">
            <w:pPr>
              <w:pStyle w:val="Normln1"/>
              <w:jc w:val="center"/>
              <w:rPr>
                <w:rFonts w:cs="Arial"/>
                <w:noProof w:val="0"/>
                <w:color w:val="auto"/>
                <w:sz w:val="20"/>
                <w:u w:val="single"/>
              </w:rPr>
            </w:pPr>
          </w:p>
        </w:tc>
        <w:tc>
          <w:tcPr>
            <w:tcW w:w="1134" w:type="dxa"/>
            <w:tcBorders>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left w:val="single" w:sz="18" w:space="0" w:color="auto"/>
              <w:bottom w:val="nil"/>
            </w:tcBorders>
          </w:tcPr>
          <w:p w:rsidR="00CB1A41" w:rsidRPr="001C7073" w:rsidRDefault="00CB1A41" w:rsidP="007133B4">
            <w:pPr>
              <w:pStyle w:val="Normln1"/>
              <w:jc w:val="center"/>
              <w:rPr>
                <w:rFonts w:cs="Arial"/>
                <w:noProof w:val="0"/>
                <w:color w:val="auto"/>
                <w:sz w:val="20"/>
              </w:rPr>
            </w:pPr>
          </w:p>
        </w:tc>
        <w:tc>
          <w:tcPr>
            <w:tcW w:w="3402" w:type="dxa"/>
          </w:tcPr>
          <w:p w:rsidR="00CB1A41" w:rsidRPr="001C7073" w:rsidRDefault="00CB1A41" w:rsidP="007133B4">
            <w:pPr>
              <w:pStyle w:val="Normln1"/>
              <w:rPr>
                <w:rFonts w:cs="Arial"/>
                <w:noProof w:val="0"/>
                <w:color w:val="auto"/>
                <w:sz w:val="20"/>
              </w:rPr>
            </w:pPr>
          </w:p>
        </w:tc>
        <w:tc>
          <w:tcPr>
            <w:tcW w:w="992" w:type="dxa"/>
            <w:tcBorders>
              <w:bottom w:val="nil"/>
            </w:tcBorders>
          </w:tcPr>
          <w:p w:rsidR="00CB1A41" w:rsidRPr="001C7073" w:rsidRDefault="00CB1A41" w:rsidP="007133B4">
            <w:pPr>
              <w:pStyle w:val="Normln1"/>
              <w:jc w:val="center"/>
              <w:rPr>
                <w:rFonts w:cs="Arial"/>
                <w:noProof w:val="0"/>
                <w:color w:val="auto"/>
                <w:sz w:val="20"/>
              </w:rPr>
            </w:pPr>
          </w:p>
        </w:tc>
        <w:tc>
          <w:tcPr>
            <w:tcW w:w="851" w:type="dxa"/>
            <w:tcBorders>
              <w:bottom w:val="nil"/>
            </w:tcBorders>
          </w:tcPr>
          <w:p w:rsidR="00CB1A41" w:rsidRPr="001C7073" w:rsidRDefault="00CB1A41" w:rsidP="007133B4">
            <w:pPr>
              <w:pStyle w:val="Normln1"/>
              <w:jc w:val="center"/>
              <w:rPr>
                <w:rFonts w:cs="Arial"/>
                <w:noProof w:val="0"/>
                <w:color w:val="auto"/>
                <w:sz w:val="20"/>
                <w:u w:val="single"/>
              </w:rPr>
            </w:pPr>
          </w:p>
        </w:tc>
        <w:tc>
          <w:tcPr>
            <w:tcW w:w="992" w:type="dxa"/>
            <w:tcBorders>
              <w:bottom w:val="nil"/>
            </w:tcBorders>
          </w:tcPr>
          <w:p w:rsidR="00CB1A41" w:rsidRPr="001C7073" w:rsidRDefault="00CB1A41" w:rsidP="007133B4">
            <w:pPr>
              <w:pStyle w:val="Normln1"/>
              <w:jc w:val="center"/>
              <w:rPr>
                <w:rFonts w:cs="Arial"/>
                <w:noProof w:val="0"/>
                <w:color w:val="auto"/>
                <w:sz w:val="20"/>
                <w:u w:val="single"/>
              </w:rPr>
            </w:pPr>
          </w:p>
        </w:tc>
        <w:tc>
          <w:tcPr>
            <w:tcW w:w="1276" w:type="dxa"/>
            <w:tcBorders>
              <w:bottom w:val="single" w:sz="4" w:space="0" w:color="auto"/>
            </w:tcBorders>
          </w:tcPr>
          <w:p w:rsidR="00CB1A41" w:rsidRPr="001C7073" w:rsidRDefault="00CB1A41" w:rsidP="007133B4">
            <w:pPr>
              <w:pStyle w:val="Normln1"/>
              <w:jc w:val="center"/>
              <w:rPr>
                <w:rFonts w:cs="Arial"/>
                <w:noProof w:val="0"/>
                <w:color w:val="auto"/>
                <w:sz w:val="20"/>
                <w:u w:val="single"/>
              </w:rPr>
            </w:pPr>
          </w:p>
        </w:tc>
        <w:tc>
          <w:tcPr>
            <w:tcW w:w="992" w:type="dxa"/>
            <w:tcBorders>
              <w:bottom w:val="single" w:sz="4" w:space="0" w:color="auto"/>
            </w:tcBorders>
          </w:tcPr>
          <w:p w:rsidR="00CB1A41" w:rsidRPr="001C7073" w:rsidRDefault="00CB1A41" w:rsidP="007133B4">
            <w:pPr>
              <w:pStyle w:val="Normln1"/>
              <w:jc w:val="center"/>
              <w:rPr>
                <w:rFonts w:cs="Arial"/>
                <w:noProof w:val="0"/>
                <w:color w:val="auto"/>
                <w:sz w:val="20"/>
                <w:u w:val="single"/>
              </w:rPr>
            </w:pPr>
          </w:p>
        </w:tc>
        <w:tc>
          <w:tcPr>
            <w:tcW w:w="1134" w:type="dxa"/>
            <w:tcBorders>
              <w:bottom w:val="single" w:sz="4" w:space="0" w:color="auto"/>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6A0B" w:rsidRPr="001C7073" w:rsidTr="007133B4">
        <w:tc>
          <w:tcPr>
            <w:tcW w:w="851" w:type="dxa"/>
            <w:tcBorders>
              <w:left w:val="single" w:sz="18" w:space="0" w:color="auto"/>
              <w:bottom w:val="nil"/>
            </w:tcBorders>
          </w:tcPr>
          <w:p w:rsidR="00CB6A0B" w:rsidRPr="001C7073" w:rsidRDefault="00CB6A0B" w:rsidP="007133B4">
            <w:pPr>
              <w:pStyle w:val="Normln1"/>
              <w:jc w:val="center"/>
              <w:rPr>
                <w:rFonts w:cs="Arial"/>
                <w:b/>
                <w:noProof w:val="0"/>
                <w:color w:val="auto"/>
                <w:sz w:val="20"/>
              </w:rPr>
            </w:pPr>
          </w:p>
        </w:tc>
        <w:tc>
          <w:tcPr>
            <w:tcW w:w="3402" w:type="dxa"/>
          </w:tcPr>
          <w:p w:rsidR="00CB6A0B" w:rsidRPr="001C7073" w:rsidRDefault="00CB6A0B" w:rsidP="007133B4">
            <w:pPr>
              <w:pStyle w:val="Normln1"/>
              <w:rPr>
                <w:rFonts w:cs="Arial"/>
                <w:b/>
                <w:noProof w:val="0"/>
                <w:color w:val="auto"/>
                <w:sz w:val="20"/>
              </w:rPr>
            </w:pPr>
            <w:r w:rsidRPr="001C7073">
              <w:rPr>
                <w:rFonts w:cs="Arial"/>
                <w:b/>
                <w:noProof w:val="0"/>
                <w:color w:val="auto"/>
                <w:sz w:val="20"/>
              </w:rPr>
              <w:t>Celkem za kanalizace</w:t>
            </w:r>
          </w:p>
        </w:tc>
        <w:tc>
          <w:tcPr>
            <w:tcW w:w="992" w:type="dxa"/>
            <w:tcBorders>
              <w:bottom w:val="nil"/>
            </w:tcBorders>
          </w:tcPr>
          <w:p w:rsidR="00CB6A0B" w:rsidRPr="001C7073" w:rsidRDefault="00CB6A0B" w:rsidP="007133B4">
            <w:pPr>
              <w:pStyle w:val="Normln1"/>
              <w:jc w:val="center"/>
              <w:rPr>
                <w:rFonts w:cs="Arial"/>
                <w:b/>
                <w:noProof w:val="0"/>
                <w:color w:val="auto"/>
                <w:sz w:val="20"/>
              </w:rPr>
            </w:pPr>
          </w:p>
        </w:tc>
        <w:tc>
          <w:tcPr>
            <w:tcW w:w="851" w:type="dxa"/>
            <w:tcBorders>
              <w:bottom w:val="nil"/>
            </w:tcBorders>
          </w:tcPr>
          <w:p w:rsidR="00CB6A0B" w:rsidRPr="001C7073" w:rsidRDefault="00CB6A0B" w:rsidP="007133B4">
            <w:pPr>
              <w:pStyle w:val="Normln1"/>
              <w:jc w:val="center"/>
              <w:rPr>
                <w:rFonts w:cs="Arial"/>
                <w:b/>
                <w:noProof w:val="0"/>
                <w:color w:val="auto"/>
                <w:sz w:val="20"/>
                <w:u w:val="single"/>
              </w:rPr>
            </w:pPr>
          </w:p>
        </w:tc>
        <w:tc>
          <w:tcPr>
            <w:tcW w:w="992" w:type="dxa"/>
            <w:tcBorders>
              <w:bottom w:val="nil"/>
            </w:tcBorders>
          </w:tcPr>
          <w:p w:rsidR="00CB6A0B" w:rsidRPr="001C7073" w:rsidRDefault="00CB6A0B" w:rsidP="007133B4">
            <w:pPr>
              <w:pStyle w:val="Normln1"/>
              <w:jc w:val="center"/>
              <w:rPr>
                <w:rFonts w:cs="Arial"/>
                <w:b/>
                <w:noProof w:val="0"/>
                <w:color w:val="auto"/>
                <w:sz w:val="20"/>
                <w:u w:val="single"/>
              </w:rPr>
            </w:pPr>
          </w:p>
        </w:tc>
        <w:tc>
          <w:tcPr>
            <w:tcW w:w="1276" w:type="dxa"/>
            <w:tcBorders>
              <w:bottom w:val="single" w:sz="4" w:space="0" w:color="auto"/>
            </w:tcBorders>
          </w:tcPr>
          <w:p w:rsidR="00CB6A0B" w:rsidRPr="001C7073" w:rsidRDefault="00CB6A0B" w:rsidP="007133B4">
            <w:pPr>
              <w:pStyle w:val="Normln1"/>
              <w:jc w:val="center"/>
              <w:rPr>
                <w:rFonts w:cs="Arial"/>
                <w:b/>
                <w:noProof w:val="0"/>
                <w:color w:val="auto"/>
                <w:sz w:val="20"/>
                <w:u w:val="single"/>
              </w:rPr>
            </w:pPr>
          </w:p>
        </w:tc>
        <w:tc>
          <w:tcPr>
            <w:tcW w:w="992" w:type="dxa"/>
            <w:tcBorders>
              <w:bottom w:val="single" w:sz="4" w:space="0" w:color="auto"/>
            </w:tcBorders>
          </w:tcPr>
          <w:p w:rsidR="00CB6A0B" w:rsidRPr="001C7073" w:rsidRDefault="00CB6A0B" w:rsidP="007133B4">
            <w:pPr>
              <w:pStyle w:val="Normln1"/>
              <w:jc w:val="center"/>
              <w:rPr>
                <w:rFonts w:cs="Arial"/>
                <w:b/>
                <w:noProof w:val="0"/>
                <w:color w:val="auto"/>
                <w:sz w:val="20"/>
                <w:u w:val="single"/>
              </w:rPr>
            </w:pPr>
          </w:p>
        </w:tc>
        <w:tc>
          <w:tcPr>
            <w:tcW w:w="1134" w:type="dxa"/>
            <w:tcBorders>
              <w:bottom w:val="single" w:sz="4" w:space="0" w:color="auto"/>
              <w:right w:val="single" w:sz="18" w:space="0" w:color="auto"/>
            </w:tcBorders>
          </w:tcPr>
          <w:p w:rsidR="00CB6A0B" w:rsidRPr="001C7073" w:rsidRDefault="00CB6A0B" w:rsidP="007133B4">
            <w:pPr>
              <w:pStyle w:val="Normln1"/>
              <w:jc w:val="center"/>
              <w:rPr>
                <w:rFonts w:cs="Arial"/>
                <w:b/>
                <w:noProof w:val="0"/>
                <w:color w:val="auto"/>
                <w:sz w:val="20"/>
                <w:u w:val="single"/>
              </w:rPr>
            </w:pPr>
          </w:p>
        </w:tc>
      </w:tr>
      <w:tr w:rsidR="00CB1A41" w:rsidRPr="001C7073" w:rsidTr="007133B4">
        <w:tc>
          <w:tcPr>
            <w:tcW w:w="851" w:type="dxa"/>
            <w:tcBorders>
              <w:left w:val="single" w:sz="18" w:space="0" w:color="auto"/>
              <w:bottom w:val="nil"/>
            </w:tcBorders>
          </w:tcPr>
          <w:p w:rsidR="00CB1A41" w:rsidRPr="001C7073" w:rsidRDefault="00CB1A41" w:rsidP="007133B4">
            <w:pPr>
              <w:pStyle w:val="Normln1"/>
              <w:jc w:val="center"/>
              <w:rPr>
                <w:rFonts w:cs="Arial"/>
                <w:noProof w:val="0"/>
                <w:color w:val="auto"/>
                <w:sz w:val="20"/>
              </w:rPr>
            </w:pPr>
          </w:p>
        </w:tc>
        <w:tc>
          <w:tcPr>
            <w:tcW w:w="3402" w:type="dxa"/>
          </w:tcPr>
          <w:p w:rsidR="00CB1A41" w:rsidRPr="001C7073" w:rsidRDefault="00CB1A41" w:rsidP="007133B4">
            <w:pPr>
              <w:pStyle w:val="Normln1"/>
              <w:jc w:val="center"/>
              <w:rPr>
                <w:rFonts w:cs="Arial"/>
                <w:noProof w:val="0"/>
                <w:color w:val="auto"/>
                <w:sz w:val="20"/>
              </w:rPr>
            </w:pPr>
          </w:p>
        </w:tc>
        <w:tc>
          <w:tcPr>
            <w:tcW w:w="992" w:type="dxa"/>
            <w:tcBorders>
              <w:bottom w:val="nil"/>
            </w:tcBorders>
          </w:tcPr>
          <w:p w:rsidR="00CB1A41" w:rsidRPr="001C7073" w:rsidRDefault="00CB1A41" w:rsidP="007133B4">
            <w:pPr>
              <w:pStyle w:val="Normln1"/>
              <w:jc w:val="center"/>
              <w:rPr>
                <w:rFonts w:cs="Arial"/>
                <w:noProof w:val="0"/>
                <w:color w:val="auto"/>
                <w:sz w:val="20"/>
              </w:rPr>
            </w:pPr>
          </w:p>
        </w:tc>
        <w:tc>
          <w:tcPr>
            <w:tcW w:w="851" w:type="dxa"/>
            <w:tcBorders>
              <w:bottom w:val="nil"/>
            </w:tcBorders>
          </w:tcPr>
          <w:p w:rsidR="00CB1A41" w:rsidRPr="001C7073" w:rsidRDefault="00CB1A41" w:rsidP="007133B4">
            <w:pPr>
              <w:pStyle w:val="Normln1"/>
              <w:jc w:val="center"/>
              <w:rPr>
                <w:rFonts w:cs="Arial"/>
                <w:noProof w:val="0"/>
                <w:color w:val="auto"/>
                <w:sz w:val="20"/>
                <w:u w:val="single"/>
              </w:rPr>
            </w:pPr>
          </w:p>
        </w:tc>
        <w:tc>
          <w:tcPr>
            <w:tcW w:w="992" w:type="dxa"/>
            <w:tcBorders>
              <w:bottom w:val="nil"/>
            </w:tcBorders>
          </w:tcPr>
          <w:p w:rsidR="00CB1A41" w:rsidRPr="001C7073" w:rsidRDefault="00CB1A41" w:rsidP="007133B4">
            <w:pPr>
              <w:pStyle w:val="Normln1"/>
              <w:jc w:val="center"/>
              <w:rPr>
                <w:rFonts w:cs="Arial"/>
                <w:noProof w:val="0"/>
                <w:color w:val="auto"/>
                <w:sz w:val="20"/>
                <w:u w:val="single"/>
              </w:rPr>
            </w:pPr>
          </w:p>
        </w:tc>
        <w:tc>
          <w:tcPr>
            <w:tcW w:w="1276" w:type="dxa"/>
            <w:tcBorders>
              <w:bottom w:val="single" w:sz="4" w:space="0" w:color="auto"/>
            </w:tcBorders>
          </w:tcPr>
          <w:p w:rsidR="00CB1A41" w:rsidRPr="001C7073" w:rsidRDefault="00CB1A41" w:rsidP="007133B4">
            <w:pPr>
              <w:pStyle w:val="Normln1"/>
              <w:jc w:val="center"/>
              <w:rPr>
                <w:rFonts w:cs="Arial"/>
                <w:noProof w:val="0"/>
                <w:color w:val="auto"/>
                <w:sz w:val="20"/>
                <w:u w:val="single"/>
              </w:rPr>
            </w:pPr>
          </w:p>
        </w:tc>
        <w:tc>
          <w:tcPr>
            <w:tcW w:w="992" w:type="dxa"/>
            <w:tcBorders>
              <w:bottom w:val="single" w:sz="4" w:space="0" w:color="auto"/>
            </w:tcBorders>
          </w:tcPr>
          <w:p w:rsidR="00CB1A41" w:rsidRPr="001C7073" w:rsidRDefault="00CB1A41" w:rsidP="007133B4">
            <w:pPr>
              <w:pStyle w:val="Normln1"/>
              <w:jc w:val="center"/>
              <w:rPr>
                <w:rFonts w:cs="Arial"/>
                <w:noProof w:val="0"/>
                <w:color w:val="auto"/>
                <w:sz w:val="20"/>
                <w:u w:val="single"/>
              </w:rPr>
            </w:pPr>
          </w:p>
        </w:tc>
        <w:tc>
          <w:tcPr>
            <w:tcW w:w="1134" w:type="dxa"/>
            <w:tcBorders>
              <w:bottom w:val="single" w:sz="4" w:space="0" w:color="auto"/>
              <w:right w:val="single" w:sz="18" w:space="0" w:color="auto"/>
            </w:tcBorders>
          </w:tcPr>
          <w:p w:rsidR="00CB1A41" w:rsidRPr="001C7073" w:rsidRDefault="00CB1A41" w:rsidP="007133B4">
            <w:pPr>
              <w:pStyle w:val="Normln1"/>
              <w:jc w:val="center"/>
              <w:rPr>
                <w:rFonts w:cs="Arial"/>
                <w:noProof w:val="0"/>
                <w:color w:val="auto"/>
                <w:sz w:val="20"/>
                <w:u w:val="single"/>
              </w:rPr>
            </w:pPr>
          </w:p>
        </w:tc>
      </w:tr>
      <w:tr w:rsidR="00CB1A41" w:rsidRPr="001C7073" w:rsidTr="007133B4">
        <w:tc>
          <w:tcPr>
            <w:tcW w:w="851" w:type="dxa"/>
            <w:tcBorders>
              <w:top w:val="double" w:sz="4" w:space="0" w:color="auto"/>
              <w:left w:val="single" w:sz="18" w:space="0" w:color="auto"/>
              <w:bottom w:val="single" w:sz="18" w:space="0" w:color="auto"/>
            </w:tcBorders>
            <w:shd w:val="pct5" w:color="auto" w:fill="FFFFFF"/>
          </w:tcPr>
          <w:p w:rsidR="00CB1A41" w:rsidRPr="001C7073" w:rsidRDefault="00CB1A41" w:rsidP="007133B4">
            <w:pPr>
              <w:pStyle w:val="Normln1"/>
              <w:jc w:val="center"/>
              <w:rPr>
                <w:rFonts w:cs="Arial"/>
                <w:b/>
                <w:i/>
                <w:noProof w:val="0"/>
                <w:color w:val="auto"/>
                <w:sz w:val="20"/>
                <w:u w:val="single"/>
              </w:rPr>
            </w:pPr>
          </w:p>
        </w:tc>
        <w:tc>
          <w:tcPr>
            <w:tcW w:w="3402" w:type="dxa"/>
            <w:tcBorders>
              <w:top w:val="double" w:sz="4" w:space="0" w:color="auto"/>
              <w:bottom w:val="single" w:sz="18" w:space="0" w:color="auto"/>
            </w:tcBorders>
            <w:shd w:val="pct5" w:color="auto" w:fill="FFFFFF"/>
          </w:tcPr>
          <w:p w:rsidR="00CB1A41" w:rsidRPr="001C7073" w:rsidRDefault="00CB1A41" w:rsidP="007133B4">
            <w:pPr>
              <w:pStyle w:val="Normln1"/>
              <w:rPr>
                <w:rFonts w:cs="Arial"/>
                <w:b/>
                <w:i/>
                <w:noProof w:val="0"/>
                <w:color w:val="auto"/>
                <w:sz w:val="20"/>
                <w:u w:val="single"/>
              </w:rPr>
            </w:pPr>
          </w:p>
          <w:p w:rsidR="00CB1A41" w:rsidRPr="001C7073" w:rsidRDefault="00CB1A41" w:rsidP="007133B4">
            <w:pPr>
              <w:pStyle w:val="Normln1"/>
              <w:rPr>
                <w:rFonts w:cs="Arial"/>
                <w:b/>
                <w:noProof w:val="0"/>
                <w:color w:val="auto"/>
                <w:sz w:val="20"/>
              </w:rPr>
            </w:pPr>
            <w:r w:rsidRPr="001C7073">
              <w:rPr>
                <w:rFonts w:cs="Arial"/>
                <w:b/>
                <w:noProof w:val="0"/>
                <w:color w:val="auto"/>
                <w:sz w:val="20"/>
              </w:rPr>
              <w:t>CELKEM</w:t>
            </w:r>
          </w:p>
        </w:tc>
        <w:tc>
          <w:tcPr>
            <w:tcW w:w="992" w:type="dxa"/>
            <w:tcBorders>
              <w:top w:val="double" w:sz="4" w:space="0" w:color="auto"/>
              <w:bottom w:val="single" w:sz="18" w:space="0" w:color="auto"/>
            </w:tcBorders>
            <w:shd w:val="thinDiagStripe" w:color="auto" w:fill="auto"/>
          </w:tcPr>
          <w:p w:rsidR="00CB1A41" w:rsidRPr="001C7073" w:rsidRDefault="00CB1A41" w:rsidP="007133B4">
            <w:pPr>
              <w:pStyle w:val="Normln1"/>
              <w:jc w:val="center"/>
              <w:rPr>
                <w:rFonts w:cs="Arial"/>
                <w:b/>
                <w:i/>
                <w:noProof w:val="0"/>
                <w:color w:val="auto"/>
                <w:sz w:val="20"/>
                <w:u w:val="single"/>
              </w:rPr>
            </w:pPr>
          </w:p>
        </w:tc>
        <w:tc>
          <w:tcPr>
            <w:tcW w:w="851" w:type="dxa"/>
            <w:tcBorders>
              <w:top w:val="double" w:sz="4" w:space="0" w:color="auto"/>
              <w:bottom w:val="single" w:sz="18" w:space="0" w:color="auto"/>
            </w:tcBorders>
            <w:shd w:val="thinDiagStripe" w:color="auto" w:fill="auto"/>
          </w:tcPr>
          <w:p w:rsidR="00CB1A41" w:rsidRPr="001C7073" w:rsidRDefault="00CB1A41" w:rsidP="007133B4">
            <w:pPr>
              <w:pStyle w:val="Normln1"/>
              <w:jc w:val="center"/>
              <w:rPr>
                <w:rFonts w:cs="Arial"/>
                <w:b/>
                <w:i/>
                <w:noProof w:val="0"/>
                <w:color w:val="auto"/>
                <w:sz w:val="20"/>
                <w:u w:val="single"/>
              </w:rPr>
            </w:pPr>
          </w:p>
        </w:tc>
        <w:tc>
          <w:tcPr>
            <w:tcW w:w="992" w:type="dxa"/>
            <w:tcBorders>
              <w:top w:val="double" w:sz="4" w:space="0" w:color="auto"/>
              <w:bottom w:val="single" w:sz="18" w:space="0" w:color="auto"/>
            </w:tcBorders>
            <w:shd w:val="thinDiagStripe" w:color="auto" w:fill="auto"/>
          </w:tcPr>
          <w:p w:rsidR="00CB1A41" w:rsidRPr="001C7073" w:rsidRDefault="00CB1A41" w:rsidP="007133B4">
            <w:pPr>
              <w:pStyle w:val="Normln1"/>
              <w:jc w:val="center"/>
              <w:rPr>
                <w:rFonts w:cs="Arial"/>
                <w:b/>
                <w:i/>
                <w:noProof w:val="0"/>
                <w:color w:val="auto"/>
                <w:sz w:val="20"/>
                <w:u w:val="single"/>
              </w:rPr>
            </w:pPr>
          </w:p>
        </w:tc>
        <w:tc>
          <w:tcPr>
            <w:tcW w:w="1276" w:type="dxa"/>
            <w:tcBorders>
              <w:top w:val="double" w:sz="4" w:space="0" w:color="auto"/>
              <w:bottom w:val="single" w:sz="18" w:space="0" w:color="auto"/>
            </w:tcBorders>
          </w:tcPr>
          <w:p w:rsidR="00CB1A41" w:rsidRPr="001C7073" w:rsidRDefault="00CB1A41" w:rsidP="007133B4">
            <w:pPr>
              <w:pStyle w:val="Normln1"/>
              <w:jc w:val="center"/>
              <w:rPr>
                <w:rFonts w:cs="Arial"/>
                <w:b/>
                <w:i/>
                <w:noProof w:val="0"/>
                <w:color w:val="auto"/>
                <w:sz w:val="20"/>
                <w:u w:val="single"/>
              </w:rPr>
            </w:pPr>
          </w:p>
        </w:tc>
        <w:tc>
          <w:tcPr>
            <w:tcW w:w="992" w:type="dxa"/>
            <w:tcBorders>
              <w:top w:val="double" w:sz="4" w:space="0" w:color="auto"/>
              <w:bottom w:val="single" w:sz="18" w:space="0" w:color="auto"/>
            </w:tcBorders>
          </w:tcPr>
          <w:p w:rsidR="00CB1A41" w:rsidRPr="001C7073" w:rsidRDefault="00CB1A41" w:rsidP="007133B4">
            <w:pPr>
              <w:pStyle w:val="Normln1"/>
              <w:jc w:val="center"/>
              <w:rPr>
                <w:rFonts w:cs="Arial"/>
                <w:b/>
                <w:i/>
                <w:noProof w:val="0"/>
                <w:color w:val="auto"/>
                <w:sz w:val="20"/>
                <w:u w:val="single"/>
              </w:rPr>
            </w:pPr>
          </w:p>
        </w:tc>
        <w:tc>
          <w:tcPr>
            <w:tcW w:w="1134" w:type="dxa"/>
            <w:tcBorders>
              <w:top w:val="double" w:sz="4" w:space="0" w:color="auto"/>
              <w:bottom w:val="single" w:sz="18" w:space="0" w:color="auto"/>
              <w:right w:val="single" w:sz="18" w:space="0" w:color="auto"/>
            </w:tcBorders>
          </w:tcPr>
          <w:p w:rsidR="00CB1A41" w:rsidRPr="001C7073" w:rsidRDefault="00CB1A41" w:rsidP="007133B4">
            <w:pPr>
              <w:pStyle w:val="Normln1"/>
              <w:jc w:val="center"/>
              <w:rPr>
                <w:rFonts w:cs="Arial"/>
                <w:b/>
                <w:i/>
                <w:noProof w:val="0"/>
                <w:color w:val="auto"/>
                <w:sz w:val="20"/>
                <w:u w:val="single"/>
              </w:rPr>
            </w:pPr>
          </w:p>
        </w:tc>
      </w:tr>
    </w:tbl>
    <w:p w:rsidR="00884C2C" w:rsidRPr="001C7073" w:rsidRDefault="00884C2C" w:rsidP="00884C2C">
      <w:pPr>
        <w:pStyle w:val="Normln1"/>
        <w:rPr>
          <w:rFonts w:cs="Arial"/>
          <w:noProof w:val="0"/>
          <w:color w:val="auto"/>
          <w:sz w:val="20"/>
        </w:rPr>
      </w:pPr>
      <w:r w:rsidRPr="001C7073">
        <w:rPr>
          <w:rFonts w:cs="Arial"/>
          <w:noProof w:val="0"/>
          <w:color w:val="auto"/>
          <w:sz w:val="20"/>
        </w:rPr>
        <w:t xml:space="preserve">M. </w:t>
      </w:r>
      <w:r w:rsidR="009A0D5B" w:rsidRPr="001C7073">
        <w:rPr>
          <w:rFonts w:cs="Arial"/>
          <w:noProof w:val="0"/>
          <w:color w:val="auto"/>
          <w:sz w:val="20"/>
        </w:rPr>
        <w:t>j. = měrná</w:t>
      </w:r>
      <w:r w:rsidRPr="001C7073">
        <w:rPr>
          <w:rFonts w:cs="Arial"/>
          <w:noProof w:val="0"/>
          <w:color w:val="auto"/>
          <w:sz w:val="20"/>
        </w:rPr>
        <w:t xml:space="preserve"> jednotka</w:t>
      </w:r>
    </w:p>
    <w:p w:rsidR="00884C2C" w:rsidRPr="001C7073" w:rsidRDefault="00884C2C" w:rsidP="00884C2C">
      <w:pPr>
        <w:pStyle w:val="Normln1"/>
        <w:rPr>
          <w:rFonts w:cs="Arial"/>
          <w:b/>
          <w:noProof w:val="0"/>
          <w:color w:val="auto"/>
          <w:sz w:val="20"/>
        </w:rPr>
      </w:pPr>
    </w:p>
    <w:p w:rsidR="00CB6A0B" w:rsidRPr="001C7073" w:rsidRDefault="00884C2C" w:rsidP="00CB6A0B">
      <w:pPr>
        <w:pStyle w:val="Normln1"/>
        <w:jc w:val="right"/>
        <w:rPr>
          <w:rFonts w:cs="Arial"/>
          <w:color w:val="auto"/>
          <w:sz w:val="20"/>
        </w:rPr>
      </w:pPr>
      <w:r w:rsidRPr="001C7073">
        <w:rPr>
          <w:rFonts w:cs="Arial"/>
          <w:b/>
          <w:noProof w:val="0"/>
          <w:color w:val="auto"/>
          <w:sz w:val="20"/>
        </w:rPr>
        <w:br w:type="page"/>
      </w:r>
    </w:p>
    <w:p w:rsidR="00884C2C" w:rsidRPr="001C7073" w:rsidRDefault="00884C2C" w:rsidP="00884C2C">
      <w:pPr>
        <w:pStyle w:val="Normln1"/>
        <w:jc w:val="right"/>
        <w:rPr>
          <w:rFonts w:cs="Arial"/>
          <w:noProof w:val="0"/>
          <w:color w:val="auto"/>
          <w:sz w:val="20"/>
        </w:rPr>
      </w:pPr>
      <w:r w:rsidRPr="001C7073">
        <w:rPr>
          <w:rFonts w:cs="Arial"/>
          <w:noProof w:val="0"/>
          <w:color w:val="auto"/>
          <w:sz w:val="20"/>
        </w:rPr>
        <w:lastRenderedPageBreak/>
        <w:t>Příloha č. 6/b Pravidel MZe</w:t>
      </w:r>
    </w:p>
    <w:p w:rsidR="00884C2C" w:rsidRPr="001C7073" w:rsidRDefault="00884C2C" w:rsidP="00884C2C">
      <w:pPr>
        <w:pStyle w:val="Normln1"/>
        <w:jc w:val="right"/>
        <w:rPr>
          <w:rFonts w:cs="Arial"/>
          <w:noProof w:val="0"/>
          <w:color w:val="auto"/>
          <w:sz w:val="20"/>
        </w:rPr>
      </w:pPr>
      <w:r w:rsidRPr="001C7073">
        <w:rPr>
          <w:rFonts w:cs="Arial"/>
          <w:noProof w:val="0"/>
          <w:color w:val="auto"/>
          <w:sz w:val="20"/>
        </w:rPr>
        <w:t xml:space="preserve">str. </w:t>
      </w:r>
      <w:r w:rsidR="00CB6A0B" w:rsidRPr="001C7073">
        <w:rPr>
          <w:rFonts w:cs="Arial"/>
          <w:noProof w:val="0"/>
          <w:color w:val="auto"/>
          <w:sz w:val="20"/>
        </w:rPr>
        <w:t>5</w:t>
      </w:r>
      <w:r w:rsidRPr="001C7073">
        <w:rPr>
          <w:rFonts w:cs="Arial"/>
          <w:noProof w:val="0"/>
          <w:color w:val="auto"/>
          <w:sz w:val="20"/>
        </w:rPr>
        <w:t xml:space="preserve"> – FP</w:t>
      </w: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jc w:val="center"/>
        <w:rPr>
          <w:rFonts w:cs="Arial"/>
          <w:b/>
          <w:noProof w:val="0"/>
          <w:color w:val="auto"/>
          <w:sz w:val="24"/>
          <w:szCs w:val="24"/>
        </w:rPr>
      </w:pPr>
      <w:r w:rsidRPr="001C7073">
        <w:rPr>
          <w:rFonts w:cs="Arial"/>
          <w:b/>
          <w:noProof w:val="0"/>
          <w:color w:val="auto"/>
          <w:sz w:val="24"/>
          <w:szCs w:val="24"/>
        </w:rPr>
        <w:t>2.2. Parametry akce</w:t>
      </w:r>
    </w:p>
    <w:p w:rsidR="00884C2C" w:rsidRPr="001C7073" w:rsidRDefault="00884C2C" w:rsidP="00884C2C">
      <w:pPr>
        <w:pStyle w:val="Normln1"/>
        <w:jc w:val="center"/>
        <w:rPr>
          <w:rFonts w:cs="Arial"/>
          <w:noProof w:val="0"/>
          <w:color w:val="auto"/>
          <w:sz w:val="20"/>
        </w:rPr>
      </w:pPr>
      <w:r w:rsidRPr="001C7073">
        <w:rPr>
          <w:rFonts w:cs="Arial"/>
          <w:noProof w:val="0"/>
          <w:color w:val="auto"/>
          <w:sz w:val="20"/>
        </w:rPr>
        <w:t>(v případě potřeby investor doplní další řádky)</w:t>
      </w: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3488"/>
        <w:gridCol w:w="3771"/>
      </w:tblGrid>
      <w:tr w:rsidR="00884C2C" w:rsidRPr="001C7073" w:rsidTr="007133B4">
        <w:tc>
          <w:tcPr>
            <w:tcW w:w="2093" w:type="dxa"/>
            <w:tcBorders>
              <w:top w:val="single" w:sz="24" w:space="0" w:color="auto"/>
              <w:left w:val="single" w:sz="24" w:space="0" w:color="auto"/>
            </w:tcBorders>
          </w:tcPr>
          <w:p w:rsidR="00884C2C" w:rsidRPr="001C7073" w:rsidRDefault="00D3763D" w:rsidP="00D3763D">
            <w:pPr>
              <w:pStyle w:val="Normln1"/>
              <w:jc w:val="center"/>
              <w:rPr>
                <w:rFonts w:cs="Arial"/>
                <w:b/>
                <w:noProof w:val="0"/>
                <w:color w:val="auto"/>
                <w:sz w:val="20"/>
              </w:rPr>
            </w:pPr>
            <w:r>
              <w:rPr>
                <w:rFonts w:cs="Arial"/>
                <w:b/>
                <w:noProof w:val="0"/>
                <w:color w:val="auto"/>
                <w:sz w:val="20"/>
              </w:rPr>
              <w:t>Označení (n</w:t>
            </w:r>
            <w:r w:rsidR="00884C2C" w:rsidRPr="001C7073">
              <w:rPr>
                <w:rFonts w:cs="Arial"/>
                <w:b/>
                <w:noProof w:val="0"/>
                <w:color w:val="auto"/>
                <w:sz w:val="20"/>
              </w:rPr>
              <w:t>ázev</w:t>
            </w:r>
            <w:r>
              <w:rPr>
                <w:rFonts w:cs="Arial"/>
                <w:b/>
                <w:noProof w:val="0"/>
                <w:color w:val="auto"/>
                <w:sz w:val="20"/>
              </w:rPr>
              <w:t>)</w:t>
            </w:r>
            <w:r w:rsidR="00884C2C" w:rsidRPr="001C7073">
              <w:rPr>
                <w:rFonts w:cs="Arial"/>
                <w:b/>
                <w:noProof w:val="0"/>
                <w:color w:val="auto"/>
                <w:sz w:val="20"/>
              </w:rPr>
              <w:t xml:space="preserve"> stoky</w:t>
            </w:r>
          </w:p>
        </w:tc>
        <w:tc>
          <w:tcPr>
            <w:tcW w:w="3685" w:type="dxa"/>
            <w:tcBorders>
              <w:top w:val="single" w:sz="24" w:space="0" w:color="auto"/>
            </w:tcBorders>
          </w:tcPr>
          <w:p w:rsidR="00884C2C" w:rsidRPr="001C7073" w:rsidRDefault="00884C2C" w:rsidP="00D3763D">
            <w:pPr>
              <w:pStyle w:val="Normln1"/>
              <w:jc w:val="center"/>
              <w:rPr>
                <w:rFonts w:cs="Arial"/>
                <w:b/>
                <w:noProof w:val="0"/>
                <w:color w:val="auto"/>
                <w:sz w:val="20"/>
              </w:rPr>
            </w:pPr>
            <w:r w:rsidRPr="001C7073">
              <w:rPr>
                <w:rFonts w:cs="Arial"/>
                <w:b/>
                <w:noProof w:val="0"/>
                <w:color w:val="auto"/>
                <w:sz w:val="20"/>
              </w:rPr>
              <w:t>Délka stok dle SP</w:t>
            </w:r>
            <w:r w:rsidR="00D3763D">
              <w:rPr>
                <w:rFonts w:cs="Arial"/>
                <w:b/>
                <w:noProof w:val="0"/>
                <w:color w:val="auto"/>
                <w:sz w:val="20"/>
              </w:rPr>
              <w:br/>
            </w:r>
            <w:r w:rsidRPr="001C7073">
              <w:rPr>
                <w:rFonts w:cs="Arial"/>
                <w:b/>
                <w:noProof w:val="0"/>
                <w:color w:val="auto"/>
                <w:sz w:val="20"/>
              </w:rPr>
              <w:t>(m)</w:t>
            </w:r>
          </w:p>
        </w:tc>
        <w:tc>
          <w:tcPr>
            <w:tcW w:w="3977" w:type="dxa"/>
            <w:tcBorders>
              <w:top w:val="single" w:sz="24" w:space="0" w:color="auto"/>
              <w:right w:val="single" w:sz="24" w:space="0" w:color="auto"/>
            </w:tcBorders>
          </w:tcPr>
          <w:p w:rsidR="00884C2C" w:rsidRPr="001C7073" w:rsidRDefault="00884C2C" w:rsidP="00D3763D">
            <w:pPr>
              <w:pStyle w:val="Normln1"/>
              <w:jc w:val="center"/>
              <w:rPr>
                <w:rFonts w:cs="Arial"/>
                <w:b/>
                <w:noProof w:val="0"/>
                <w:color w:val="auto"/>
                <w:sz w:val="20"/>
              </w:rPr>
            </w:pPr>
            <w:r w:rsidRPr="001C7073">
              <w:rPr>
                <w:rFonts w:cs="Arial"/>
                <w:b/>
                <w:noProof w:val="0"/>
                <w:color w:val="auto"/>
                <w:sz w:val="20"/>
              </w:rPr>
              <w:t xml:space="preserve">Délka stok dle </w:t>
            </w:r>
            <w:r w:rsidR="009A0D5B" w:rsidRPr="001C7073">
              <w:rPr>
                <w:rFonts w:cs="Arial"/>
                <w:b/>
                <w:noProof w:val="0"/>
                <w:color w:val="auto"/>
                <w:sz w:val="20"/>
              </w:rPr>
              <w:t>žádosti</w:t>
            </w:r>
            <w:r w:rsidR="00D3763D">
              <w:rPr>
                <w:rFonts w:cs="Arial"/>
                <w:b/>
                <w:noProof w:val="0"/>
                <w:color w:val="auto"/>
                <w:sz w:val="20"/>
              </w:rPr>
              <w:br/>
            </w:r>
            <w:r w:rsidRPr="001C7073">
              <w:rPr>
                <w:rFonts w:cs="Arial"/>
                <w:b/>
                <w:noProof w:val="0"/>
                <w:color w:val="auto"/>
                <w:sz w:val="20"/>
              </w:rPr>
              <w:t>(m)</w:t>
            </w: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tcBorders>
          </w:tcPr>
          <w:p w:rsidR="00884C2C" w:rsidRPr="001C7073" w:rsidRDefault="00884C2C" w:rsidP="007133B4">
            <w:pPr>
              <w:pStyle w:val="Normln1"/>
              <w:rPr>
                <w:rFonts w:cs="Arial"/>
                <w:noProof w:val="0"/>
                <w:color w:val="auto"/>
                <w:sz w:val="20"/>
              </w:rPr>
            </w:pPr>
          </w:p>
        </w:tc>
        <w:tc>
          <w:tcPr>
            <w:tcW w:w="3685" w:type="dxa"/>
          </w:tcPr>
          <w:p w:rsidR="00884C2C" w:rsidRPr="001C7073" w:rsidRDefault="00884C2C" w:rsidP="007133B4">
            <w:pPr>
              <w:pStyle w:val="Normln1"/>
              <w:rPr>
                <w:rFonts w:cs="Arial"/>
                <w:noProof w:val="0"/>
                <w:color w:val="auto"/>
                <w:sz w:val="20"/>
              </w:rPr>
            </w:pPr>
          </w:p>
        </w:tc>
        <w:tc>
          <w:tcPr>
            <w:tcW w:w="3977" w:type="dxa"/>
            <w:tcBorders>
              <w:right w:val="single" w:sz="24" w:space="0" w:color="auto"/>
            </w:tcBorders>
          </w:tcPr>
          <w:p w:rsidR="00884C2C" w:rsidRPr="001C7073" w:rsidRDefault="00884C2C" w:rsidP="007133B4">
            <w:pPr>
              <w:pStyle w:val="Normln1"/>
              <w:rPr>
                <w:rFonts w:cs="Arial"/>
                <w:noProof w:val="0"/>
                <w:color w:val="auto"/>
                <w:sz w:val="20"/>
              </w:rPr>
            </w:pPr>
          </w:p>
        </w:tc>
      </w:tr>
      <w:tr w:rsidR="00884C2C" w:rsidRPr="001C7073" w:rsidTr="007133B4">
        <w:tc>
          <w:tcPr>
            <w:tcW w:w="2093" w:type="dxa"/>
            <w:tcBorders>
              <w:left w:val="single" w:sz="24" w:space="0" w:color="auto"/>
              <w:bottom w:val="single" w:sz="24" w:space="0" w:color="auto"/>
            </w:tcBorders>
          </w:tcPr>
          <w:p w:rsidR="00884C2C" w:rsidRPr="001C7073" w:rsidRDefault="00884C2C" w:rsidP="007133B4">
            <w:pPr>
              <w:pStyle w:val="Normln1"/>
              <w:rPr>
                <w:rFonts w:cs="Arial"/>
                <w:noProof w:val="0"/>
                <w:color w:val="auto"/>
                <w:sz w:val="20"/>
              </w:rPr>
            </w:pPr>
          </w:p>
        </w:tc>
        <w:tc>
          <w:tcPr>
            <w:tcW w:w="3685" w:type="dxa"/>
            <w:tcBorders>
              <w:bottom w:val="single" w:sz="24" w:space="0" w:color="auto"/>
            </w:tcBorders>
          </w:tcPr>
          <w:p w:rsidR="00884C2C" w:rsidRPr="001C7073" w:rsidRDefault="00884C2C" w:rsidP="007133B4">
            <w:pPr>
              <w:pStyle w:val="Normln1"/>
              <w:rPr>
                <w:rFonts w:cs="Arial"/>
                <w:noProof w:val="0"/>
                <w:color w:val="auto"/>
                <w:sz w:val="20"/>
              </w:rPr>
            </w:pPr>
          </w:p>
        </w:tc>
        <w:tc>
          <w:tcPr>
            <w:tcW w:w="3977" w:type="dxa"/>
            <w:tcBorders>
              <w:bottom w:val="single" w:sz="24" w:space="0" w:color="auto"/>
              <w:right w:val="single" w:sz="24" w:space="0" w:color="auto"/>
            </w:tcBorders>
          </w:tcPr>
          <w:p w:rsidR="00884C2C" w:rsidRPr="001C7073" w:rsidRDefault="00884C2C" w:rsidP="007133B4">
            <w:pPr>
              <w:pStyle w:val="Normln1"/>
              <w:rPr>
                <w:rFonts w:cs="Arial"/>
                <w:noProof w:val="0"/>
                <w:color w:val="auto"/>
                <w:sz w:val="20"/>
              </w:rPr>
            </w:pPr>
          </w:p>
        </w:tc>
      </w:tr>
    </w:tbl>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r w:rsidRPr="001C7073">
        <w:rPr>
          <w:rFonts w:cs="Arial"/>
          <w:noProof w:val="0"/>
          <w:color w:val="auto"/>
          <w:sz w:val="20"/>
        </w:rPr>
        <w:t>Vypracoval:</w:t>
      </w: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r w:rsidRPr="001C7073">
        <w:rPr>
          <w:rFonts w:cs="Arial"/>
          <w:noProof w:val="0"/>
          <w:color w:val="auto"/>
          <w:sz w:val="20"/>
        </w:rPr>
        <w:t>Datum:</w:t>
      </w: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r w:rsidRPr="001C7073">
        <w:rPr>
          <w:rFonts w:cs="Arial"/>
          <w:noProof w:val="0"/>
          <w:color w:val="auto"/>
          <w:sz w:val="20"/>
        </w:rPr>
        <w:t>Razítko a podpis statutárního zástupce žadatele:</w:t>
      </w: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noProof w:val="0"/>
          <w:color w:val="auto"/>
          <w:sz w:val="20"/>
        </w:rPr>
      </w:pPr>
    </w:p>
    <w:p w:rsidR="00884C2C" w:rsidRPr="001C7073" w:rsidRDefault="00884C2C" w:rsidP="00884C2C">
      <w:pPr>
        <w:pStyle w:val="Normln1"/>
        <w:rPr>
          <w:rFonts w:cs="Arial"/>
          <w:b/>
          <w:noProof w:val="0"/>
          <w:color w:val="auto"/>
          <w:sz w:val="20"/>
          <w:u w:val="single"/>
        </w:rPr>
      </w:pPr>
    </w:p>
    <w:p w:rsidR="00884C2C" w:rsidRPr="001C7073" w:rsidRDefault="00D23370" w:rsidP="00884C2C">
      <w:pPr>
        <w:jc w:val="right"/>
        <w:rPr>
          <w:rFonts w:ascii="Arial" w:hAnsi="Arial" w:cs="Arial"/>
          <w:sz w:val="20"/>
          <w:szCs w:val="20"/>
        </w:rPr>
      </w:pPr>
      <w:r w:rsidRPr="001C7073">
        <w:rPr>
          <w:rFonts w:ascii="Arial" w:hAnsi="Arial" w:cs="Arial"/>
          <w:sz w:val="20"/>
          <w:szCs w:val="20"/>
        </w:rPr>
        <w:br w:type="page"/>
      </w:r>
      <w:r w:rsidR="00884C2C" w:rsidRPr="001C7073">
        <w:rPr>
          <w:rFonts w:ascii="Arial" w:hAnsi="Arial" w:cs="Arial"/>
          <w:sz w:val="20"/>
          <w:szCs w:val="20"/>
        </w:rPr>
        <w:lastRenderedPageBreak/>
        <w:t>Příloha č. 6/b Pravidel MZe</w:t>
      </w:r>
    </w:p>
    <w:p w:rsidR="00884C2C" w:rsidRPr="001C7073" w:rsidRDefault="00884C2C" w:rsidP="00884C2C">
      <w:pPr>
        <w:jc w:val="right"/>
        <w:rPr>
          <w:rFonts w:ascii="Arial" w:hAnsi="Arial" w:cs="Arial"/>
          <w:bCs/>
          <w:sz w:val="20"/>
          <w:szCs w:val="20"/>
        </w:rPr>
      </w:pPr>
      <w:r w:rsidRPr="001C7073">
        <w:rPr>
          <w:rFonts w:ascii="Arial" w:hAnsi="Arial" w:cs="Arial"/>
          <w:bCs/>
          <w:sz w:val="20"/>
          <w:szCs w:val="20"/>
        </w:rPr>
        <w:t xml:space="preserve">str. </w:t>
      </w:r>
      <w:r w:rsidR="00CB6A0B" w:rsidRPr="001C7073">
        <w:rPr>
          <w:rFonts w:ascii="Arial" w:hAnsi="Arial" w:cs="Arial"/>
          <w:bCs/>
          <w:sz w:val="20"/>
          <w:szCs w:val="20"/>
        </w:rPr>
        <w:t>6</w:t>
      </w:r>
      <w:r w:rsidRPr="001C7073">
        <w:rPr>
          <w:rFonts w:ascii="Arial" w:hAnsi="Arial" w:cs="Arial"/>
          <w:bCs/>
          <w:sz w:val="20"/>
          <w:szCs w:val="20"/>
        </w:rPr>
        <w:t xml:space="preserve"> - FP </w:t>
      </w:r>
    </w:p>
    <w:p w:rsidR="00884C2C" w:rsidRPr="001C7073" w:rsidRDefault="00884C2C" w:rsidP="00884C2C">
      <w:pPr>
        <w:pStyle w:val="Nadpis7"/>
        <w:jc w:val="center"/>
        <w:rPr>
          <w:rFonts w:cs="Arial"/>
          <w:b/>
          <w:noProof w:val="0"/>
          <w:sz w:val="24"/>
          <w:szCs w:val="24"/>
        </w:rPr>
      </w:pPr>
      <w:r w:rsidRPr="001C7073">
        <w:rPr>
          <w:rFonts w:cs="Arial"/>
          <w:b/>
          <w:noProof w:val="0"/>
          <w:sz w:val="24"/>
          <w:szCs w:val="24"/>
        </w:rPr>
        <w:t>2.3. Ukazatele akce</w:t>
      </w:r>
    </w:p>
    <w:p w:rsidR="00B50A09" w:rsidRPr="001C7073" w:rsidRDefault="00B50A09" w:rsidP="00884C2C">
      <w:pPr>
        <w:spacing w:line="360" w:lineRule="auto"/>
        <w:jc w:val="both"/>
        <w:rPr>
          <w:rFonts w:ascii="Arial" w:hAnsi="Arial" w:cs="Arial"/>
          <w:b/>
          <w:snapToGrid w:val="0"/>
          <w:sz w:val="22"/>
          <w:szCs w:val="22"/>
        </w:rPr>
      </w:pPr>
    </w:p>
    <w:p w:rsidR="00884C2C" w:rsidRPr="001C7073" w:rsidRDefault="00884C2C" w:rsidP="00884C2C">
      <w:pPr>
        <w:spacing w:line="360" w:lineRule="auto"/>
        <w:jc w:val="both"/>
        <w:rPr>
          <w:rFonts w:ascii="Arial" w:hAnsi="Arial" w:cs="Arial"/>
          <w:b/>
          <w:snapToGrid w:val="0"/>
          <w:sz w:val="22"/>
          <w:szCs w:val="22"/>
        </w:rPr>
      </w:pPr>
      <w:r w:rsidRPr="001C7073">
        <w:rPr>
          <w:rFonts w:ascii="Arial" w:hAnsi="Arial" w:cs="Arial"/>
          <w:b/>
          <w:snapToGrid w:val="0"/>
          <w:sz w:val="22"/>
          <w:szCs w:val="22"/>
        </w:rPr>
        <w:t>Název akce:</w:t>
      </w:r>
    </w:p>
    <w:p w:rsidR="00884C2C" w:rsidRPr="001C7073" w:rsidRDefault="00884C2C" w:rsidP="00884C2C">
      <w:pPr>
        <w:spacing w:line="360" w:lineRule="auto"/>
        <w:jc w:val="both"/>
        <w:rPr>
          <w:rFonts w:ascii="Arial" w:hAnsi="Arial" w:cs="Arial"/>
          <w:b/>
          <w:snapToGrid w:val="0"/>
          <w:sz w:val="22"/>
          <w:szCs w:val="22"/>
        </w:rPr>
      </w:pPr>
      <w:r w:rsidRPr="001C7073">
        <w:rPr>
          <w:rFonts w:ascii="Arial" w:hAnsi="Arial" w:cs="Arial"/>
          <w:b/>
          <w:snapToGrid w:val="0"/>
          <w:sz w:val="22"/>
          <w:szCs w:val="22"/>
        </w:rPr>
        <w:t>Investor:</w:t>
      </w:r>
    </w:p>
    <w:p w:rsidR="00884C2C" w:rsidRPr="001C7073" w:rsidRDefault="00884C2C" w:rsidP="00884C2C">
      <w:pPr>
        <w:rPr>
          <w:rFonts w:ascii="Arial" w:hAnsi="Arial" w:cs="Arial"/>
          <w:b/>
          <w:sz w:val="22"/>
          <w:szCs w:val="22"/>
        </w:rPr>
      </w:pPr>
      <w:r w:rsidRPr="001C7073">
        <w:rPr>
          <w:rFonts w:ascii="Arial" w:hAnsi="Arial" w:cs="Arial"/>
          <w:b/>
          <w:sz w:val="22"/>
          <w:szCs w:val="22"/>
        </w:rPr>
        <w:t xml:space="preserve">NSTČ – celkem </w:t>
      </w:r>
      <w:r w:rsidRPr="001C7073">
        <w:rPr>
          <w:rFonts w:ascii="Arial" w:hAnsi="Arial" w:cs="Arial"/>
          <w:sz w:val="22"/>
          <w:szCs w:val="22"/>
        </w:rPr>
        <w:t>(cena nesmí zahrnovat neuznatelné náklady):</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b/>
          <w:bCs/>
          <w:sz w:val="22"/>
          <w:szCs w:val="22"/>
        </w:rPr>
        <w:t>mil. Kč</w:t>
      </w:r>
    </w:p>
    <w:p w:rsidR="00884C2C" w:rsidRPr="001C7073" w:rsidRDefault="00884C2C" w:rsidP="00884C2C">
      <w:pPr>
        <w:ind w:firstLine="708"/>
        <w:rPr>
          <w:rFonts w:ascii="Arial" w:hAnsi="Arial" w:cs="Arial"/>
          <w:sz w:val="22"/>
          <w:szCs w:val="22"/>
        </w:rPr>
      </w:pPr>
      <w:r w:rsidRPr="001C7073">
        <w:rPr>
          <w:rFonts w:ascii="Arial" w:hAnsi="Arial" w:cs="Arial"/>
          <w:b/>
          <w:sz w:val="22"/>
          <w:szCs w:val="22"/>
        </w:rPr>
        <w:t>z toho:</w:t>
      </w:r>
      <w:r w:rsidRPr="001C7073">
        <w:rPr>
          <w:rFonts w:ascii="Arial" w:hAnsi="Arial" w:cs="Arial"/>
          <w:b/>
          <w:sz w:val="22"/>
          <w:szCs w:val="22"/>
        </w:rPr>
        <w:tab/>
      </w:r>
      <w:r w:rsidRPr="001C7073">
        <w:rPr>
          <w:rFonts w:ascii="Arial" w:hAnsi="Arial" w:cs="Arial"/>
          <w:b/>
          <w:sz w:val="22"/>
          <w:szCs w:val="22"/>
        </w:rPr>
        <w:tab/>
      </w:r>
      <w:r w:rsidRPr="001C7073">
        <w:rPr>
          <w:rFonts w:ascii="Arial" w:hAnsi="Arial" w:cs="Arial"/>
          <w:sz w:val="22"/>
          <w:szCs w:val="22"/>
        </w:rPr>
        <w:t>na výstavbu ČOV:</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mil. Kč</w:t>
      </w:r>
    </w:p>
    <w:p w:rsidR="00884C2C" w:rsidRPr="001C7073" w:rsidRDefault="00884C2C" w:rsidP="00884C2C">
      <w:pPr>
        <w:ind w:firstLine="708"/>
        <w:rPr>
          <w:rFonts w:ascii="Arial" w:hAnsi="Arial" w:cs="Arial"/>
          <w:sz w:val="22"/>
          <w:szCs w:val="22"/>
        </w:rPr>
      </w:pP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na výstavbu čerpacích stanic:</w:t>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mil. Kč</w:t>
      </w:r>
    </w:p>
    <w:p w:rsidR="00884C2C" w:rsidRPr="001C7073" w:rsidRDefault="00884C2C" w:rsidP="00884C2C">
      <w:pPr>
        <w:ind w:firstLine="708"/>
        <w:rPr>
          <w:rFonts w:ascii="Arial" w:hAnsi="Arial" w:cs="Arial"/>
          <w:b/>
          <w:sz w:val="22"/>
          <w:szCs w:val="22"/>
        </w:rPr>
      </w:pPr>
      <w:r w:rsidRPr="001C7073">
        <w:rPr>
          <w:rFonts w:ascii="Arial" w:hAnsi="Arial" w:cs="Arial"/>
          <w:sz w:val="22"/>
          <w:szCs w:val="22"/>
        </w:rPr>
        <w:tab/>
      </w:r>
      <w:r w:rsidRPr="001C7073">
        <w:rPr>
          <w:rFonts w:ascii="Arial" w:hAnsi="Arial" w:cs="Arial"/>
          <w:sz w:val="22"/>
          <w:szCs w:val="22"/>
        </w:rPr>
        <w:tab/>
      </w:r>
      <w:r w:rsidRPr="001C7073">
        <w:rPr>
          <w:rFonts w:ascii="Arial" w:hAnsi="Arial" w:cs="Arial"/>
          <w:sz w:val="22"/>
          <w:szCs w:val="22"/>
        </w:rPr>
        <w:tab/>
        <w:t>na výstavbu kanalizační</w:t>
      </w:r>
      <w:r w:rsidR="00A97FA8">
        <w:rPr>
          <w:rFonts w:ascii="Arial" w:hAnsi="Arial" w:cs="Arial"/>
          <w:sz w:val="22"/>
          <w:szCs w:val="22"/>
        </w:rPr>
        <w:t>c</w:t>
      </w:r>
      <w:r w:rsidRPr="001C7073">
        <w:rPr>
          <w:rFonts w:ascii="Arial" w:hAnsi="Arial" w:cs="Arial"/>
          <w:sz w:val="22"/>
          <w:szCs w:val="22"/>
        </w:rPr>
        <w:t xml:space="preserve">h </w:t>
      </w:r>
      <w:r w:rsidR="00A97FA8">
        <w:rPr>
          <w:rFonts w:ascii="Arial" w:hAnsi="Arial" w:cs="Arial"/>
          <w:sz w:val="22"/>
          <w:szCs w:val="22"/>
        </w:rPr>
        <w:t>stok</w:t>
      </w:r>
      <w:r w:rsidRPr="001C7073">
        <w:rPr>
          <w:rFonts w:ascii="Arial" w:hAnsi="Arial" w:cs="Arial"/>
          <w:sz w:val="22"/>
          <w:szCs w:val="22"/>
        </w:rPr>
        <w:t>:</w:t>
      </w:r>
      <w:r w:rsidRPr="001C7073">
        <w:rPr>
          <w:rFonts w:ascii="Arial" w:hAnsi="Arial" w:cs="Arial"/>
          <w:b/>
          <w:sz w:val="22"/>
          <w:szCs w:val="22"/>
        </w:rPr>
        <w:tab/>
      </w:r>
      <w:r w:rsidRPr="001C7073">
        <w:rPr>
          <w:rFonts w:ascii="Arial" w:hAnsi="Arial" w:cs="Arial"/>
          <w:b/>
          <w:sz w:val="22"/>
          <w:szCs w:val="22"/>
        </w:rPr>
        <w:tab/>
      </w:r>
      <w:r w:rsidRPr="001C7073">
        <w:rPr>
          <w:rFonts w:ascii="Arial" w:hAnsi="Arial" w:cs="Arial"/>
          <w:b/>
          <w:sz w:val="22"/>
          <w:szCs w:val="22"/>
        </w:rPr>
        <w:tab/>
      </w:r>
      <w:r w:rsidRPr="001C7073">
        <w:rPr>
          <w:rFonts w:ascii="Arial" w:hAnsi="Arial" w:cs="Arial"/>
          <w:b/>
          <w:sz w:val="22"/>
          <w:szCs w:val="22"/>
        </w:rPr>
        <w:tab/>
      </w:r>
      <w:r w:rsidRPr="001C7073">
        <w:rPr>
          <w:rFonts w:ascii="Arial" w:hAnsi="Arial" w:cs="Arial"/>
          <w:sz w:val="22"/>
          <w:szCs w:val="22"/>
        </w:rPr>
        <w:t>mil. Kč</w:t>
      </w:r>
    </w:p>
    <w:p w:rsidR="00884C2C" w:rsidRPr="001C7073" w:rsidRDefault="00884C2C" w:rsidP="00884C2C">
      <w:pPr>
        <w:rPr>
          <w:rFonts w:ascii="Arial" w:hAnsi="Arial" w:cs="Arial"/>
          <w:b/>
          <w:sz w:val="22"/>
          <w:szCs w:val="22"/>
        </w:rPr>
      </w:pPr>
    </w:p>
    <w:p w:rsidR="00884C2C" w:rsidRPr="001C7073" w:rsidRDefault="00884C2C" w:rsidP="00884C2C">
      <w:pPr>
        <w:jc w:val="center"/>
        <w:rPr>
          <w:rFonts w:ascii="Arial" w:hAnsi="Arial" w:cs="Arial"/>
          <w:b/>
          <w:sz w:val="22"/>
          <w:szCs w:val="22"/>
        </w:rPr>
      </w:pPr>
      <w:r w:rsidRPr="001C7073">
        <w:rPr>
          <w:rFonts w:ascii="Arial" w:hAnsi="Arial" w:cs="Arial"/>
          <w:b/>
          <w:sz w:val="22"/>
          <w:szCs w:val="22"/>
        </w:rPr>
        <w:t>Podílové ukazatele – přehled:</w:t>
      </w:r>
    </w:p>
    <w:p w:rsidR="00884C2C" w:rsidRPr="001C7073" w:rsidRDefault="00884C2C" w:rsidP="00884C2C">
      <w:pPr>
        <w:jc w:val="center"/>
        <w:rPr>
          <w:rFonts w:ascii="Arial" w:hAnsi="Arial" w:cs="Arial"/>
          <w:b/>
          <w:sz w:val="22"/>
          <w:szCs w:val="22"/>
        </w:rPr>
      </w:pPr>
    </w:p>
    <w:p w:rsidR="00884C2C" w:rsidRPr="001C7073" w:rsidRDefault="00884C2C" w:rsidP="00884C2C">
      <w:pPr>
        <w:jc w:val="center"/>
        <w:rPr>
          <w:rFonts w:ascii="Arial" w:hAnsi="Arial" w:cs="Arial"/>
          <w:b/>
          <w:sz w:val="22"/>
          <w:szCs w:val="22"/>
        </w:rPr>
      </w:pPr>
      <w:r w:rsidRPr="001C7073">
        <w:rPr>
          <w:rFonts w:ascii="Arial" w:hAnsi="Arial" w:cs="Arial"/>
          <w:b/>
          <w:sz w:val="22"/>
          <w:szCs w:val="22"/>
        </w:rPr>
        <w:t>ČOV:</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568"/>
      </w:tblGrid>
      <w:tr w:rsidR="00884C2C" w:rsidRPr="001C7073" w:rsidTr="00B50A09">
        <w:trPr>
          <w:trHeight w:val="263"/>
        </w:trPr>
        <w:tc>
          <w:tcPr>
            <w:tcW w:w="3070"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071" w:type="dxa"/>
            <w:tcBorders>
              <w:bottom w:val="double" w:sz="4" w:space="0" w:color="auto"/>
            </w:tcBorders>
          </w:tcPr>
          <w:p w:rsidR="00884C2C" w:rsidRPr="001C7073" w:rsidRDefault="00A97FA8" w:rsidP="00A97FA8">
            <w:pPr>
              <w:jc w:val="center"/>
              <w:rPr>
                <w:rFonts w:ascii="Arial" w:hAnsi="Arial" w:cs="Arial"/>
                <w:sz w:val="22"/>
                <w:szCs w:val="22"/>
              </w:rPr>
            </w:pPr>
            <w:proofErr w:type="gramStart"/>
            <w:r>
              <w:rPr>
                <w:rFonts w:ascii="Arial" w:hAnsi="Arial" w:cs="Arial"/>
                <w:sz w:val="22"/>
                <w:szCs w:val="22"/>
              </w:rPr>
              <w:t>Kapacita</w:t>
            </w:r>
            <w:r w:rsidR="00884C2C" w:rsidRPr="001C7073">
              <w:rPr>
                <w:rFonts w:ascii="Arial" w:hAnsi="Arial" w:cs="Arial"/>
                <w:sz w:val="22"/>
                <w:szCs w:val="22"/>
              </w:rPr>
              <w:t xml:space="preserve">  [</w:t>
            </w:r>
            <w:r w:rsidRPr="001C7073">
              <w:rPr>
                <w:rFonts w:ascii="Arial" w:hAnsi="Arial" w:cs="Arial"/>
                <w:sz w:val="22"/>
                <w:szCs w:val="22"/>
              </w:rPr>
              <w:t>EO</w:t>
            </w:r>
            <w:proofErr w:type="gramEnd"/>
            <w:r w:rsidR="00884C2C" w:rsidRPr="001C7073">
              <w:rPr>
                <w:rFonts w:ascii="Arial" w:hAnsi="Arial" w:cs="Arial"/>
                <w:sz w:val="22"/>
                <w:szCs w:val="22"/>
              </w:rPr>
              <w:t>]</w:t>
            </w:r>
          </w:p>
        </w:tc>
        <w:tc>
          <w:tcPr>
            <w:tcW w:w="3568" w:type="dxa"/>
            <w:tcBorders>
              <w:bottom w:val="double" w:sz="4" w:space="0" w:color="auto"/>
            </w:tcBorders>
          </w:tcPr>
          <w:p w:rsidR="00884C2C" w:rsidRPr="001C7073" w:rsidRDefault="00884C2C" w:rsidP="007133B4">
            <w:pPr>
              <w:jc w:val="center"/>
              <w:rPr>
                <w:rFonts w:ascii="Arial" w:hAnsi="Arial" w:cs="Arial"/>
                <w:sz w:val="22"/>
                <w:szCs w:val="22"/>
              </w:rPr>
            </w:pPr>
            <w:proofErr w:type="gramStart"/>
            <w:r w:rsidRPr="001C7073">
              <w:rPr>
                <w:rFonts w:ascii="Arial" w:hAnsi="Arial" w:cs="Arial"/>
                <w:sz w:val="22"/>
                <w:szCs w:val="22"/>
              </w:rPr>
              <w:t>ukazatel  [mil.</w:t>
            </w:r>
            <w:proofErr w:type="gramEnd"/>
            <w:r w:rsidRPr="001C7073">
              <w:rPr>
                <w:rFonts w:ascii="Arial" w:hAnsi="Arial" w:cs="Arial"/>
                <w:sz w:val="22"/>
                <w:szCs w:val="22"/>
              </w:rPr>
              <w:t xml:space="preserve"> Kč/EO]</w:t>
            </w:r>
          </w:p>
        </w:tc>
      </w:tr>
      <w:tr w:rsidR="00884C2C" w:rsidRPr="001C7073" w:rsidTr="00B50A09">
        <w:trPr>
          <w:trHeight w:val="262"/>
        </w:trPr>
        <w:tc>
          <w:tcPr>
            <w:tcW w:w="3070"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3071"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3568"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r>
    </w:tbl>
    <w:p w:rsidR="00884C2C" w:rsidRPr="001C7073" w:rsidRDefault="00884C2C" w:rsidP="00884C2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568"/>
      </w:tblGrid>
      <w:tr w:rsidR="00884C2C" w:rsidRPr="001C7073" w:rsidTr="007133B4">
        <w:trPr>
          <w:trHeight w:val="263"/>
        </w:trPr>
        <w:tc>
          <w:tcPr>
            <w:tcW w:w="3070"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071"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přítok na ČOV [m</w:t>
            </w:r>
            <w:r w:rsidRPr="001C7073">
              <w:rPr>
                <w:rFonts w:ascii="Arial" w:hAnsi="Arial" w:cs="Arial"/>
                <w:sz w:val="22"/>
                <w:szCs w:val="22"/>
                <w:vertAlign w:val="superscript"/>
              </w:rPr>
              <w:t>3</w:t>
            </w:r>
            <w:r w:rsidRPr="001C7073">
              <w:rPr>
                <w:rFonts w:ascii="Arial" w:hAnsi="Arial" w:cs="Arial"/>
                <w:sz w:val="22"/>
                <w:szCs w:val="22"/>
              </w:rPr>
              <w:t>/den]</w:t>
            </w:r>
          </w:p>
        </w:tc>
        <w:tc>
          <w:tcPr>
            <w:tcW w:w="3568" w:type="dxa"/>
            <w:tcBorders>
              <w:bottom w:val="double" w:sz="4" w:space="0" w:color="auto"/>
            </w:tcBorders>
          </w:tcPr>
          <w:p w:rsidR="00884C2C" w:rsidRPr="001C7073" w:rsidRDefault="00884C2C" w:rsidP="007133B4">
            <w:pPr>
              <w:jc w:val="center"/>
              <w:rPr>
                <w:rFonts w:ascii="Arial" w:hAnsi="Arial" w:cs="Arial"/>
                <w:sz w:val="22"/>
                <w:szCs w:val="22"/>
              </w:rPr>
            </w:pPr>
            <w:proofErr w:type="gramStart"/>
            <w:r w:rsidRPr="001C7073">
              <w:rPr>
                <w:rFonts w:ascii="Arial" w:hAnsi="Arial" w:cs="Arial"/>
                <w:sz w:val="22"/>
                <w:szCs w:val="22"/>
              </w:rPr>
              <w:t>ukazatel  [mil.</w:t>
            </w:r>
            <w:proofErr w:type="gramEnd"/>
            <w:r w:rsidRPr="001C7073">
              <w:rPr>
                <w:rFonts w:ascii="Arial" w:hAnsi="Arial" w:cs="Arial"/>
                <w:sz w:val="22"/>
                <w:szCs w:val="22"/>
              </w:rPr>
              <w:t xml:space="preserve"> Kč/(m</w:t>
            </w:r>
            <w:r w:rsidRPr="001C7073">
              <w:rPr>
                <w:rFonts w:ascii="Arial" w:hAnsi="Arial" w:cs="Arial"/>
                <w:sz w:val="22"/>
                <w:szCs w:val="22"/>
                <w:vertAlign w:val="superscript"/>
              </w:rPr>
              <w:t>3</w:t>
            </w:r>
            <w:r w:rsidRPr="001C7073">
              <w:rPr>
                <w:rFonts w:ascii="Arial" w:hAnsi="Arial" w:cs="Arial"/>
                <w:sz w:val="22"/>
                <w:szCs w:val="22"/>
              </w:rPr>
              <w:t>/den)]</w:t>
            </w:r>
          </w:p>
        </w:tc>
      </w:tr>
      <w:tr w:rsidR="00884C2C" w:rsidRPr="001C7073" w:rsidTr="007133B4">
        <w:trPr>
          <w:trHeight w:val="262"/>
        </w:trPr>
        <w:tc>
          <w:tcPr>
            <w:tcW w:w="3070"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3071"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3568"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r>
    </w:tbl>
    <w:p w:rsidR="00884C2C" w:rsidRPr="001C7073" w:rsidRDefault="00884C2C" w:rsidP="00884C2C">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568"/>
      </w:tblGrid>
      <w:tr w:rsidR="00884C2C" w:rsidRPr="001C7073" w:rsidTr="007133B4">
        <w:trPr>
          <w:trHeight w:val="263"/>
        </w:trPr>
        <w:tc>
          <w:tcPr>
            <w:tcW w:w="3070"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3071"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BSK5 - přítok [kg/den]</w:t>
            </w:r>
          </w:p>
        </w:tc>
        <w:tc>
          <w:tcPr>
            <w:tcW w:w="3568" w:type="dxa"/>
            <w:tcBorders>
              <w:bottom w:val="double" w:sz="4" w:space="0" w:color="auto"/>
            </w:tcBorders>
          </w:tcPr>
          <w:p w:rsidR="00884C2C" w:rsidRPr="001C7073" w:rsidRDefault="00884C2C" w:rsidP="007133B4">
            <w:pPr>
              <w:jc w:val="center"/>
              <w:rPr>
                <w:rFonts w:ascii="Arial" w:hAnsi="Arial" w:cs="Arial"/>
                <w:sz w:val="22"/>
                <w:szCs w:val="22"/>
              </w:rPr>
            </w:pPr>
            <w:proofErr w:type="gramStart"/>
            <w:r w:rsidRPr="001C7073">
              <w:rPr>
                <w:rFonts w:ascii="Arial" w:hAnsi="Arial" w:cs="Arial"/>
                <w:sz w:val="22"/>
                <w:szCs w:val="22"/>
              </w:rPr>
              <w:t>ukazatel  [mil.</w:t>
            </w:r>
            <w:proofErr w:type="gramEnd"/>
            <w:r w:rsidRPr="001C7073">
              <w:rPr>
                <w:rFonts w:ascii="Arial" w:hAnsi="Arial" w:cs="Arial"/>
                <w:sz w:val="22"/>
                <w:szCs w:val="22"/>
              </w:rPr>
              <w:t xml:space="preserve"> Kč/(kg/den)]</w:t>
            </w:r>
          </w:p>
        </w:tc>
      </w:tr>
      <w:tr w:rsidR="00884C2C" w:rsidRPr="001C7073" w:rsidTr="007133B4">
        <w:trPr>
          <w:trHeight w:val="262"/>
        </w:trPr>
        <w:tc>
          <w:tcPr>
            <w:tcW w:w="3070"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3071"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3568"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r>
    </w:tbl>
    <w:p w:rsidR="00884C2C" w:rsidRPr="001C7073" w:rsidRDefault="00884C2C" w:rsidP="00884C2C">
      <w:pPr>
        <w:jc w:val="center"/>
        <w:rPr>
          <w:rFonts w:ascii="Arial" w:hAnsi="Arial" w:cs="Arial"/>
          <w:sz w:val="22"/>
          <w:szCs w:val="22"/>
        </w:rPr>
      </w:pPr>
    </w:p>
    <w:p w:rsidR="00884C2C" w:rsidRPr="001C7073" w:rsidRDefault="00884C2C" w:rsidP="00884C2C">
      <w:pPr>
        <w:ind w:left="3540" w:firstLine="708"/>
        <w:rPr>
          <w:rFonts w:ascii="Arial" w:hAnsi="Arial" w:cs="Arial"/>
          <w:b/>
          <w:sz w:val="22"/>
          <w:szCs w:val="22"/>
        </w:rPr>
      </w:pPr>
      <w:r w:rsidRPr="001C7073">
        <w:rPr>
          <w:rFonts w:ascii="Arial" w:hAnsi="Arial" w:cs="Arial"/>
          <w:b/>
          <w:sz w:val="22"/>
          <w:szCs w:val="22"/>
        </w:rPr>
        <w:t>ČS:</w:t>
      </w:r>
    </w:p>
    <w:tbl>
      <w:tblPr>
        <w:tblW w:w="0" w:type="auto"/>
        <w:tblInd w:w="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6"/>
        <w:gridCol w:w="1857"/>
        <w:gridCol w:w="2453"/>
      </w:tblGrid>
      <w:tr w:rsidR="00884C2C" w:rsidRPr="001C7073" w:rsidTr="007133B4">
        <w:trPr>
          <w:trHeight w:val="263"/>
        </w:trPr>
        <w:tc>
          <w:tcPr>
            <w:tcW w:w="1856"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1857"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průtok ČS [l/s]</w:t>
            </w:r>
          </w:p>
        </w:tc>
        <w:tc>
          <w:tcPr>
            <w:tcW w:w="2453" w:type="dxa"/>
            <w:tcBorders>
              <w:bottom w:val="double" w:sz="4" w:space="0" w:color="auto"/>
            </w:tcBorders>
          </w:tcPr>
          <w:p w:rsidR="00884C2C" w:rsidRPr="001C7073" w:rsidRDefault="00884C2C" w:rsidP="007133B4">
            <w:pPr>
              <w:jc w:val="center"/>
              <w:rPr>
                <w:rFonts w:ascii="Arial" w:hAnsi="Arial" w:cs="Arial"/>
                <w:sz w:val="22"/>
                <w:szCs w:val="22"/>
              </w:rPr>
            </w:pPr>
            <w:proofErr w:type="gramStart"/>
            <w:r w:rsidRPr="001C7073">
              <w:rPr>
                <w:rFonts w:ascii="Arial" w:hAnsi="Arial" w:cs="Arial"/>
                <w:sz w:val="22"/>
                <w:szCs w:val="22"/>
              </w:rPr>
              <w:t>ukazatel  [mil.</w:t>
            </w:r>
            <w:proofErr w:type="gramEnd"/>
            <w:r w:rsidRPr="001C7073">
              <w:rPr>
                <w:rFonts w:ascii="Arial" w:hAnsi="Arial" w:cs="Arial"/>
                <w:sz w:val="22"/>
                <w:szCs w:val="22"/>
              </w:rPr>
              <w:t xml:space="preserve"> Kč/(l/s)]</w:t>
            </w:r>
          </w:p>
        </w:tc>
      </w:tr>
      <w:tr w:rsidR="00884C2C" w:rsidRPr="001C7073" w:rsidTr="007133B4">
        <w:trPr>
          <w:trHeight w:val="262"/>
        </w:trPr>
        <w:tc>
          <w:tcPr>
            <w:tcW w:w="1856"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1857"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2453"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r>
    </w:tbl>
    <w:p w:rsidR="00884C2C" w:rsidRPr="001C7073" w:rsidRDefault="00884C2C" w:rsidP="00884C2C">
      <w:pPr>
        <w:jc w:val="center"/>
        <w:rPr>
          <w:rFonts w:ascii="Arial" w:hAnsi="Arial" w:cs="Arial"/>
          <w:b/>
          <w:sz w:val="22"/>
          <w:szCs w:val="22"/>
        </w:rPr>
      </w:pPr>
    </w:p>
    <w:p w:rsidR="00884C2C" w:rsidRPr="001C7073" w:rsidRDefault="00884C2C" w:rsidP="00884C2C">
      <w:pPr>
        <w:pStyle w:val="Zkladntext0"/>
        <w:suppressAutoHyphens w:val="0"/>
        <w:spacing w:line="240" w:lineRule="auto"/>
        <w:rPr>
          <w:rFonts w:ascii="Arial" w:hAnsi="Arial" w:cs="Arial"/>
          <w:sz w:val="22"/>
          <w:szCs w:val="22"/>
        </w:rPr>
      </w:pPr>
      <w:r w:rsidRPr="001C7073">
        <w:rPr>
          <w:rFonts w:ascii="Arial" w:hAnsi="Arial" w:cs="Arial"/>
          <w:sz w:val="22"/>
          <w:szCs w:val="22"/>
        </w:rPr>
        <w:t>Stoky: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267"/>
        <w:gridCol w:w="2553"/>
        <w:gridCol w:w="2551"/>
      </w:tblGrid>
      <w:tr w:rsidR="006C6EC2" w:rsidRPr="001C7073" w:rsidTr="00B50A09">
        <w:trPr>
          <w:trHeight w:val="263"/>
        </w:trPr>
        <w:tc>
          <w:tcPr>
            <w:tcW w:w="2338" w:type="dxa"/>
            <w:tcBorders>
              <w:bottom w:val="double" w:sz="4" w:space="0" w:color="auto"/>
            </w:tcBorders>
          </w:tcPr>
          <w:p w:rsidR="006C6EC2" w:rsidRPr="001C7073" w:rsidRDefault="006C6EC2" w:rsidP="007133B4">
            <w:pPr>
              <w:jc w:val="center"/>
              <w:rPr>
                <w:rFonts w:ascii="Arial" w:hAnsi="Arial" w:cs="Arial"/>
                <w:sz w:val="22"/>
                <w:szCs w:val="22"/>
              </w:rPr>
            </w:pPr>
            <w:r w:rsidRPr="001C7073">
              <w:rPr>
                <w:rFonts w:ascii="Arial" w:hAnsi="Arial" w:cs="Arial"/>
                <w:sz w:val="22"/>
                <w:szCs w:val="22"/>
              </w:rPr>
              <w:t>NSTČ</w:t>
            </w:r>
            <w:r w:rsidRPr="001C7073">
              <w:rPr>
                <w:rFonts w:ascii="Arial" w:hAnsi="Arial" w:cs="Arial"/>
                <w:sz w:val="22"/>
                <w:szCs w:val="22"/>
              </w:rPr>
              <w:tab/>
              <w:t>[mil. Kč]</w:t>
            </w:r>
          </w:p>
        </w:tc>
        <w:tc>
          <w:tcPr>
            <w:tcW w:w="2267" w:type="dxa"/>
            <w:tcBorders>
              <w:bottom w:val="double" w:sz="4" w:space="0" w:color="auto"/>
            </w:tcBorders>
          </w:tcPr>
          <w:p w:rsidR="006C6EC2" w:rsidRPr="001C7073" w:rsidRDefault="006C6EC2" w:rsidP="007133B4">
            <w:pPr>
              <w:jc w:val="center"/>
              <w:rPr>
                <w:rFonts w:ascii="Arial" w:hAnsi="Arial" w:cs="Arial"/>
                <w:sz w:val="22"/>
                <w:szCs w:val="22"/>
              </w:rPr>
            </w:pPr>
            <w:r w:rsidRPr="001C7073">
              <w:rPr>
                <w:rFonts w:ascii="Arial" w:hAnsi="Arial" w:cs="Arial"/>
                <w:sz w:val="22"/>
                <w:szCs w:val="22"/>
              </w:rPr>
              <w:t>Délka celkem [km]</w:t>
            </w:r>
          </w:p>
        </w:tc>
        <w:tc>
          <w:tcPr>
            <w:tcW w:w="2553" w:type="dxa"/>
            <w:tcBorders>
              <w:bottom w:val="double" w:sz="4" w:space="0" w:color="auto"/>
            </w:tcBorders>
          </w:tcPr>
          <w:p w:rsidR="006C6EC2" w:rsidRPr="001C7073" w:rsidRDefault="006C6EC2" w:rsidP="006C6EC2">
            <w:pPr>
              <w:jc w:val="center"/>
              <w:rPr>
                <w:rFonts w:ascii="Arial" w:hAnsi="Arial" w:cs="Arial"/>
                <w:sz w:val="22"/>
                <w:szCs w:val="22"/>
              </w:rPr>
            </w:pPr>
            <w:r w:rsidRPr="001C7073">
              <w:rPr>
                <w:rFonts w:ascii="Arial" w:hAnsi="Arial" w:cs="Arial"/>
                <w:sz w:val="22"/>
                <w:szCs w:val="22"/>
              </w:rPr>
              <w:t>připojení [počet obyv.]</w:t>
            </w:r>
          </w:p>
        </w:tc>
        <w:tc>
          <w:tcPr>
            <w:tcW w:w="2551" w:type="dxa"/>
            <w:tcBorders>
              <w:bottom w:val="double" w:sz="4" w:space="0" w:color="auto"/>
            </w:tcBorders>
          </w:tcPr>
          <w:p w:rsidR="006C6EC2" w:rsidRPr="001C7073" w:rsidRDefault="006C6EC2" w:rsidP="006C6EC2">
            <w:pPr>
              <w:jc w:val="center"/>
              <w:rPr>
                <w:rFonts w:ascii="Arial" w:hAnsi="Arial" w:cs="Arial"/>
                <w:sz w:val="22"/>
                <w:szCs w:val="22"/>
              </w:rPr>
            </w:pPr>
            <w:proofErr w:type="gramStart"/>
            <w:r w:rsidRPr="001C7073">
              <w:rPr>
                <w:rFonts w:ascii="Arial" w:hAnsi="Arial" w:cs="Arial"/>
                <w:sz w:val="22"/>
                <w:szCs w:val="22"/>
              </w:rPr>
              <w:t>ukazatel  [mil.</w:t>
            </w:r>
            <w:proofErr w:type="gramEnd"/>
            <w:r w:rsidRPr="001C7073">
              <w:rPr>
                <w:rFonts w:ascii="Arial" w:hAnsi="Arial" w:cs="Arial"/>
                <w:sz w:val="22"/>
                <w:szCs w:val="22"/>
              </w:rPr>
              <w:t xml:space="preserve"> Kč/připoj. obyv.]</w:t>
            </w:r>
          </w:p>
        </w:tc>
      </w:tr>
      <w:tr w:rsidR="00884C2C" w:rsidRPr="001C7073" w:rsidTr="00B50A09">
        <w:trPr>
          <w:trHeight w:val="262"/>
        </w:trPr>
        <w:tc>
          <w:tcPr>
            <w:tcW w:w="2338"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2267"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2553"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c>
          <w:tcPr>
            <w:tcW w:w="2551" w:type="dxa"/>
            <w:tcBorders>
              <w:top w:val="double" w:sz="4" w:space="0" w:color="auto"/>
              <w:bottom w:val="single" w:sz="4" w:space="0" w:color="auto"/>
            </w:tcBorders>
          </w:tcPr>
          <w:p w:rsidR="00884C2C" w:rsidRPr="001C7073" w:rsidRDefault="00884C2C" w:rsidP="007133B4">
            <w:pPr>
              <w:jc w:val="both"/>
              <w:rPr>
                <w:rFonts w:ascii="Arial" w:hAnsi="Arial" w:cs="Arial"/>
                <w:sz w:val="22"/>
                <w:szCs w:val="22"/>
              </w:rPr>
            </w:pPr>
          </w:p>
        </w:tc>
      </w:tr>
    </w:tbl>
    <w:p w:rsidR="00884C2C" w:rsidRPr="001C7073" w:rsidRDefault="00884C2C" w:rsidP="00884C2C">
      <w:pPr>
        <w:rPr>
          <w:rFonts w:ascii="Arial" w:hAnsi="Arial" w:cs="Arial"/>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418"/>
        <w:gridCol w:w="1559"/>
        <w:gridCol w:w="1984"/>
        <w:gridCol w:w="1985"/>
        <w:gridCol w:w="1984"/>
      </w:tblGrid>
      <w:tr w:rsidR="00884C2C" w:rsidRPr="001C7073" w:rsidTr="00CB6A0B">
        <w:tc>
          <w:tcPr>
            <w:tcW w:w="779"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profil DN</w:t>
            </w:r>
          </w:p>
        </w:tc>
        <w:tc>
          <w:tcPr>
            <w:tcW w:w="1418" w:type="dxa"/>
            <w:tcBorders>
              <w:bottom w:val="double" w:sz="4" w:space="0" w:color="auto"/>
            </w:tcBorders>
          </w:tcPr>
          <w:p w:rsidR="00884C2C" w:rsidRPr="001C7073" w:rsidRDefault="00DC6863" w:rsidP="007133B4">
            <w:pPr>
              <w:jc w:val="center"/>
              <w:rPr>
                <w:rFonts w:ascii="Arial" w:hAnsi="Arial" w:cs="Arial"/>
                <w:sz w:val="22"/>
                <w:szCs w:val="22"/>
              </w:rPr>
            </w:pPr>
            <w:r>
              <w:rPr>
                <w:rFonts w:ascii="Arial" w:hAnsi="Arial" w:cs="Arial"/>
                <w:sz w:val="22"/>
                <w:szCs w:val="22"/>
              </w:rPr>
              <w:t>zpevněná</w:t>
            </w:r>
            <w:r w:rsidRPr="001C7073">
              <w:rPr>
                <w:rFonts w:ascii="Arial" w:hAnsi="Arial" w:cs="Arial"/>
                <w:sz w:val="22"/>
                <w:szCs w:val="22"/>
              </w:rPr>
              <w:t xml:space="preserve"> nebo </w:t>
            </w:r>
            <w:r>
              <w:rPr>
                <w:rFonts w:ascii="Arial" w:hAnsi="Arial" w:cs="Arial"/>
                <w:sz w:val="22"/>
                <w:szCs w:val="22"/>
              </w:rPr>
              <w:t>nezpevněná plocha</w:t>
            </w:r>
            <w:r w:rsidRPr="001C7073" w:rsidDel="00B4758B">
              <w:rPr>
                <w:rFonts w:ascii="Arial" w:hAnsi="Arial" w:cs="Arial"/>
                <w:sz w:val="22"/>
                <w:szCs w:val="22"/>
              </w:rPr>
              <w:t xml:space="preserve"> </w:t>
            </w:r>
          </w:p>
        </w:tc>
        <w:tc>
          <w:tcPr>
            <w:tcW w:w="1559"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b/>
                <w:sz w:val="22"/>
                <w:szCs w:val="22"/>
              </w:rPr>
              <w:t>materiál</w:t>
            </w:r>
            <w:r w:rsidRPr="001C7073">
              <w:rPr>
                <w:rFonts w:ascii="Arial" w:hAnsi="Arial" w:cs="Arial"/>
                <w:sz w:val="22"/>
                <w:szCs w:val="22"/>
              </w:rPr>
              <w:t xml:space="preserve"> </w:t>
            </w:r>
          </w:p>
        </w:tc>
        <w:tc>
          <w:tcPr>
            <w:tcW w:w="1984"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NSTČ na daný DN</w:t>
            </w:r>
          </w:p>
          <w:p w:rsidR="00884C2C" w:rsidRPr="001C7073" w:rsidRDefault="00884C2C" w:rsidP="007133B4">
            <w:pPr>
              <w:jc w:val="center"/>
              <w:rPr>
                <w:rFonts w:ascii="Arial" w:hAnsi="Arial" w:cs="Arial"/>
                <w:sz w:val="22"/>
                <w:szCs w:val="22"/>
              </w:rPr>
            </w:pPr>
            <w:r w:rsidRPr="001C7073">
              <w:rPr>
                <w:rFonts w:ascii="Arial" w:hAnsi="Arial" w:cs="Arial"/>
                <w:sz w:val="22"/>
                <w:szCs w:val="22"/>
              </w:rPr>
              <w:t>[mil. Kč]</w:t>
            </w:r>
          </w:p>
        </w:tc>
        <w:tc>
          <w:tcPr>
            <w:tcW w:w="1985"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délka řadu daného DN [km]</w:t>
            </w:r>
          </w:p>
        </w:tc>
        <w:tc>
          <w:tcPr>
            <w:tcW w:w="1984" w:type="dxa"/>
            <w:tcBorders>
              <w:bottom w:val="double" w:sz="4" w:space="0" w:color="auto"/>
            </w:tcBorders>
          </w:tcPr>
          <w:p w:rsidR="00884C2C" w:rsidRPr="001C7073" w:rsidRDefault="00884C2C" w:rsidP="007133B4">
            <w:pPr>
              <w:jc w:val="center"/>
              <w:rPr>
                <w:rFonts w:ascii="Arial" w:hAnsi="Arial" w:cs="Arial"/>
                <w:sz w:val="22"/>
                <w:szCs w:val="22"/>
              </w:rPr>
            </w:pPr>
            <w:r w:rsidRPr="001C7073">
              <w:rPr>
                <w:rFonts w:ascii="Arial" w:hAnsi="Arial" w:cs="Arial"/>
                <w:sz w:val="22"/>
                <w:szCs w:val="22"/>
              </w:rPr>
              <w:t>NSTČ na délku</w:t>
            </w:r>
          </w:p>
          <w:p w:rsidR="00884C2C" w:rsidRPr="001C7073" w:rsidRDefault="00884C2C" w:rsidP="007133B4">
            <w:pPr>
              <w:jc w:val="center"/>
              <w:rPr>
                <w:rFonts w:ascii="Arial" w:hAnsi="Arial" w:cs="Arial"/>
                <w:sz w:val="22"/>
                <w:szCs w:val="22"/>
              </w:rPr>
            </w:pPr>
            <w:r w:rsidRPr="001C7073">
              <w:rPr>
                <w:rFonts w:ascii="Arial" w:hAnsi="Arial" w:cs="Arial"/>
                <w:sz w:val="22"/>
                <w:szCs w:val="22"/>
              </w:rPr>
              <w:t>[mil. Kč/km]</w:t>
            </w:r>
          </w:p>
        </w:tc>
      </w:tr>
      <w:tr w:rsidR="00884C2C" w:rsidRPr="001C7073" w:rsidTr="00CB6A0B">
        <w:tc>
          <w:tcPr>
            <w:tcW w:w="779" w:type="dxa"/>
            <w:tcBorders>
              <w:top w:val="double" w:sz="4" w:space="0" w:color="auto"/>
            </w:tcBorders>
          </w:tcPr>
          <w:p w:rsidR="00884C2C" w:rsidRPr="001C7073" w:rsidRDefault="00884C2C" w:rsidP="007133B4">
            <w:pPr>
              <w:rPr>
                <w:rFonts w:ascii="Arial" w:hAnsi="Arial" w:cs="Arial"/>
                <w:sz w:val="22"/>
                <w:szCs w:val="22"/>
              </w:rPr>
            </w:pPr>
          </w:p>
        </w:tc>
        <w:tc>
          <w:tcPr>
            <w:tcW w:w="1418" w:type="dxa"/>
            <w:tcBorders>
              <w:top w:val="double" w:sz="4" w:space="0" w:color="auto"/>
            </w:tcBorders>
          </w:tcPr>
          <w:p w:rsidR="00884C2C" w:rsidRPr="001C7073" w:rsidRDefault="00884C2C" w:rsidP="007133B4">
            <w:pPr>
              <w:rPr>
                <w:rFonts w:ascii="Arial" w:hAnsi="Arial" w:cs="Arial"/>
                <w:sz w:val="22"/>
                <w:szCs w:val="22"/>
              </w:rPr>
            </w:pPr>
          </w:p>
        </w:tc>
        <w:tc>
          <w:tcPr>
            <w:tcW w:w="1559" w:type="dxa"/>
            <w:tcBorders>
              <w:top w:val="double" w:sz="4" w:space="0" w:color="auto"/>
            </w:tcBorders>
          </w:tcPr>
          <w:p w:rsidR="00884C2C" w:rsidRPr="001C7073" w:rsidRDefault="00884C2C" w:rsidP="007133B4">
            <w:pPr>
              <w:rPr>
                <w:rFonts w:ascii="Arial" w:hAnsi="Arial" w:cs="Arial"/>
                <w:sz w:val="22"/>
                <w:szCs w:val="22"/>
              </w:rPr>
            </w:pPr>
          </w:p>
        </w:tc>
        <w:tc>
          <w:tcPr>
            <w:tcW w:w="1984" w:type="dxa"/>
            <w:tcBorders>
              <w:top w:val="double" w:sz="4" w:space="0" w:color="auto"/>
            </w:tcBorders>
          </w:tcPr>
          <w:p w:rsidR="00884C2C" w:rsidRPr="001C7073" w:rsidRDefault="00884C2C" w:rsidP="007133B4">
            <w:pPr>
              <w:rPr>
                <w:rFonts w:ascii="Arial" w:hAnsi="Arial" w:cs="Arial"/>
                <w:sz w:val="22"/>
                <w:szCs w:val="22"/>
              </w:rPr>
            </w:pPr>
          </w:p>
        </w:tc>
        <w:tc>
          <w:tcPr>
            <w:tcW w:w="1985" w:type="dxa"/>
            <w:tcBorders>
              <w:top w:val="double" w:sz="4" w:space="0" w:color="auto"/>
            </w:tcBorders>
          </w:tcPr>
          <w:p w:rsidR="00884C2C" w:rsidRPr="001C7073" w:rsidRDefault="00884C2C" w:rsidP="007133B4">
            <w:pPr>
              <w:rPr>
                <w:rFonts w:ascii="Arial" w:hAnsi="Arial" w:cs="Arial"/>
                <w:sz w:val="22"/>
                <w:szCs w:val="22"/>
              </w:rPr>
            </w:pPr>
          </w:p>
        </w:tc>
        <w:tc>
          <w:tcPr>
            <w:tcW w:w="1984" w:type="dxa"/>
            <w:tcBorders>
              <w:top w:val="double" w:sz="4" w:space="0" w:color="auto"/>
            </w:tcBorders>
          </w:tcPr>
          <w:p w:rsidR="00884C2C" w:rsidRPr="001C7073" w:rsidRDefault="00884C2C" w:rsidP="007133B4">
            <w:pPr>
              <w:rPr>
                <w:rFonts w:ascii="Arial" w:hAnsi="Arial" w:cs="Arial"/>
                <w:sz w:val="22"/>
                <w:szCs w:val="22"/>
              </w:rPr>
            </w:pPr>
          </w:p>
        </w:tc>
      </w:tr>
      <w:tr w:rsidR="00884C2C" w:rsidRPr="001C7073" w:rsidTr="00CB6A0B">
        <w:tc>
          <w:tcPr>
            <w:tcW w:w="779" w:type="dxa"/>
          </w:tcPr>
          <w:p w:rsidR="00884C2C" w:rsidRPr="001C7073" w:rsidRDefault="00884C2C" w:rsidP="007133B4">
            <w:pPr>
              <w:rPr>
                <w:rFonts w:ascii="Arial" w:hAnsi="Arial" w:cs="Arial"/>
                <w:sz w:val="22"/>
                <w:szCs w:val="22"/>
              </w:rPr>
            </w:pPr>
          </w:p>
        </w:tc>
        <w:tc>
          <w:tcPr>
            <w:tcW w:w="1418" w:type="dxa"/>
          </w:tcPr>
          <w:p w:rsidR="00884C2C" w:rsidRPr="001C7073" w:rsidRDefault="00884C2C" w:rsidP="007133B4">
            <w:pPr>
              <w:rPr>
                <w:rFonts w:ascii="Arial" w:hAnsi="Arial" w:cs="Arial"/>
                <w:sz w:val="22"/>
                <w:szCs w:val="22"/>
              </w:rPr>
            </w:pPr>
          </w:p>
        </w:tc>
        <w:tc>
          <w:tcPr>
            <w:tcW w:w="1559" w:type="dxa"/>
          </w:tcPr>
          <w:p w:rsidR="00884C2C" w:rsidRPr="001C7073" w:rsidRDefault="00884C2C" w:rsidP="007133B4">
            <w:pPr>
              <w:rPr>
                <w:rFonts w:ascii="Arial" w:hAnsi="Arial" w:cs="Arial"/>
                <w:sz w:val="22"/>
                <w:szCs w:val="22"/>
              </w:rPr>
            </w:pPr>
          </w:p>
        </w:tc>
        <w:tc>
          <w:tcPr>
            <w:tcW w:w="1984" w:type="dxa"/>
          </w:tcPr>
          <w:p w:rsidR="00884C2C" w:rsidRPr="001C7073" w:rsidRDefault="00884C2C" w:rsidP="007133B4">
            <w:pPr>
              <w:tabs>
                <w:tab w:val="left" w:pos="497"/>
              </w:tabs>
              <w:rPr>
                <w:rFonts w:ascii="Arial" w:hAnsi="Arial" w:cs="Arial"/>
                <w:sz w:val="22"/>
                <w:szCs w:val="22"/>
              </w:rPr>
            </w:pPr>
          </w:p>
        </w:tc>
        <w:tc>
          <w:tcPr>
            <w:tcW w:w="1985" w:type="dxa"/>
          </w:tcPr>
          <w:p w:rsidR="00884C2C" w:rsidRPr="001C7073" w:rsidRDefault="00884C2C" w:rsidP="007133B4">
            <w:pPr>
              <w:rPr>
                <w:rFonts w:ascii="Arial" w:hAnsi="Arial" w:cs="Arial"/>
                <w:sz w:val="22"/>
                <w:szCs w:val="22"/>
              </w:rPr>
            </w:pPr>
          </w:p>
        </w:tc>
        <w:tc>
          <w:tcPr>
            <w:tcW w:w="1984" w:type="dxa"/>
          </w:tcPr>
          <w:p w:rsidR="00884C2C" w:rsidRPr="001C7073" w:rsidRDefault="00884C2C" w:rsidP="007133B4">
            <w:pPr>
              <w:rPr>
                <w:rFonts w:ascii="Arial" w:hAnsi="Arial" w:cs="Arial"/>
                <w:sz w:val="22"/>
                <w:szCs w:val="22"/>
              </w:rPr>
            </w:pPr>
          </w:p>
        </w:tc>
      </w:tr>
      <w:tr w:rsidR="00884C2C" w:rsidRPr="001C7073" w:rsidTr="00CB6A0B">
        <w:tc>
          <w:tcPr>
            <w:tcW w:w="779" w:type="dxa"/>
          </w:tcPr>
          <w:p w:rsidR="00884C2C" w:rsidRPr="001C7073" w:rsidRDefault="00884C2C" w:rsidP="007133B4">
            <w:pPr>
              <w:rPr>
                <w:rFonts w:ascii="Arial" w:hAnsi="Arial" w:cs="Arial"/>
                <w:sz w:val="22"/>
                <w:szCs w:val="22"/>
              </w:rPr>
            </w:pPr>
          </w:p>
        </w:tc>
        <w:tc>
          <w:tcPr>
            <w:tcW w:w="1418" w:type="dxa"/>
          </w:tcPr>
          <w:p w:rsidR="00884C2C" w:rsidRPr="001C7073" w:rsidRDefault="00884C2C" w:rsidP="007133B4">
            <w:pPr>
              <w:rPr>
                <w:rFonts w:ascii="Arial" w:hAnsi="Arial" w:cs="Arial"/>
                <w:sz w:val="22"/>
                <w:szCs w:val="22"/>
              </w:rPr>
            </w:pPr>
          </w:p>
        </w:tc>
        <w:tc>
          <w:tcPr>
            <w:tcW w:w="1559" w:type="dxa"/>
          </w:tcPr>
          <w:p w:rsidR="00884C2C" w:rsidRPr="001C7073" w:rsidRDefault="00884C2C" w:rsidP="007133B4">
            <w:pPr>
              <w:rPr>
                <w:rFonts w:ascii="Arial" w:hAnsi="Arial" w:cs="Arial"/>
                <w:sz w:val="22"/>
                <w:szCs w:val="22"/>
              </w:rPr>
            </w:pPr>
          </w:p>
        </w:tc>
        <w:tc>
          <w:tcPr>
            <w:tcW w:w="1984" w:type="dxa"/>
          </w:tcPr>
          <w:p w:rsidR="00884C2C" w:rsidRPr="001C7073" w:rsidRDefault="00884C2C" w:rsidP="007133B4">
            <w:pPr>
              <w:rPr>
                <w:rFonts w:ascii="Arial" w:hAnsi="Arial" w:cs="Arial"/>
                <w:sz w:val="22"/>
                <w:szCs w:val="22"/>
              </w:rPr>
            </w:pPr>
          </w:p>
        </w:tc>
        <w:tc>
          <w:tcPr>
            <w:tcW w:w="1985" w:type="dxa"/>
          </w:tcPr>
          <w:p w:rsidR="00884C2C" w:rsidRPr="001C7073" w:rsidRDefault="00884C2C" w:rsidP="007133B4">
            <w:pPr>
              <w:rPr>
                <w:rFonts w:ascii="Arial" w:hAnsi="Arial" w:cs="Arial"/>
                <w:sz w:val="22"/>
                <w:szCs w:val="22"/>
              </w:rPr>
            </w:pPr>
          </w:p>
        </w:tc>
        <w:tc>
          <w:tcPr>
            <w:tcW w:w="1984" w:type="dxa"/>
          </w:tcPr>
          <w:p w:rsidR="00884C2C" w:rsidRPr="001C7073" w:rsidRDefault="00884C2C" w:rsidP="007133B4">
            <w:pPr>
              <w:rPr>
                <w:rFonts w:ascii="Arial" w:hAnsi="Arial" w:cs="Arial"/>
                <w:sz w:val="22"/>
                <w:szCs w:val="22"/>
              </w:rPr>
            </w:pPr>
          </w:p>
        </w:tc>
      </w:tr>
      <w:tr w:rsidR="00884C2C" w:rsidRPr="001C7073" w:rsidTr="00CB6A0B">
        <w:tc>
          <w:tcPr>
            <w:tcW w:w="779" w:type="dxa"/>
          </w:tcPr>
          <w:p w:rsidR="00884C2C" w:rsidRPr="001C7073" w:rsidRDefault="00884C2C" w:rsidP="007133B4">
            <w:pPr>
              <w:rPr>
                <w:rFonts w:ascii="Arial" w:hAnsi="Arial" w:cs="Arial"/>
                <w:sz w:val="22"/>
                <w:szCs w:val="22"/>
              </w:rPr>
            </w:pPr>
          </w:p>
        </w:tc>
        <w:tc>
          <w:tcPr>
            <w:tcW w:w="1418" w:type="dxa"/>
          </w:tcPr>
          <w:p w:rsidR="00884C2C" w:rsidRPr="001C7073" w:rsidRDefault="00884C2C" w:rsidP="007133B4">
            <w:pPr>
              <w:rPr>
                <w:rFonts w:ascii="Arial" w:hAnsi="Arial" w:cs="Arial"/>
                <w:sz w:val="22"/>
                <w:szCs w:val="22"/>
              </w:rPr>
            </w:pPr>
          </w:p>
        </w:tc>
        <w:tc>
          <w:tcPr>
            <w:tcW w:w="1559" w:type="dxa"/>
          </w:tcPr>
          <w:p w:rsidR="00884C2C" w:rsidRPr="001C7073" w:rsidRDefault="00884C2C" w:rsidP="007133B4">
            <w:pPr>
              <w:rPr>
                <w:rFonts w:ascii="Arial" w:hAnsi="Arial" w:cs="Arial"/>
                <w:sz w:val="22"/>
                <w:szCs w:val="22"/>
              </w:rPr>
            </w:pPr>
          </w:p>
        </w:tc>
        <w:tc>
          <w:tcPr>
            <w:tcW w:w="1984" w:type="dxa"/>
          </w:tcPr>
          <w:p w:rsidR="00884C2C" w:rsidRPr="001C7073" w:rsidRDefault="00884C2C" w:rsidP="007133B4">
            <w:pPr>
              <w:rPr>
                <w:rFonts w:ascii="Arial" w:hAnsi="Arial" w:cs="Arial"/>
                <w:sz w:val="22"/>
                <w:szCs w:val="22"/>
              </w:rPr>
            </w:pPr>
          </w:p>
        </w:tc>
        <w:tc>
          <w:tcPr>
            <w:tcW w:w="1985" w:type="dxa"/>
          </w:tcPr>
          <w:p w:rsidR="00884C2C" w:rsidRPr="001C7073" w:rsidRDefault="00884C2C" w:rsidP="007133B4">
            <w:pPr>
              <w:rPr>
                <w:rFonts w:ascii="Arial" w:hAnsi="Arial" w:cs="Arial"/>
                <w:sz w:val="22"/>
                <w:szCs w:val="22"/>
              </w:rPr>
            </w:pPr>
          </w:p>
        </w:tc>
        <w:tc>
          <w:tcPr>
            <w:tcW w:w="1984" w:type="dxa"/>
          </w:tcPr>
          <w:p w:rsidR="00884C2C" w:rsidRPr="001C7073" w:rsidRDefault="00884C2C" w:rsidP="007133B4">
            <w:pPr>
              <w:rPr>
                <w:rFonts w:ascii="Arial" w:hAnsi="Arial" w:cs="Arial"/>
                <w:sz w:val="22"/>
                <w:szCs w:val="22"/>
              </w:rPr>
            </w:pPr>
          </w:p>
        </w:tc>
      </w:tr>
      <w:tr w:rsidR="00B50A09" w:rsidRPr="001C7073" w:rsidTr="00CB6A0B">
        <w:tc>
          <w:tcPr>
            <w:tcW w:w="779" w:type="dxa"/>
          </w:tcPr>
          <w:p w:rsidR="00B50A09" w:rsidRPr="001C7073" w:rsidRDefault="00B50A09" w:rsidP="007133B4">
            <w:pPr>
              <w:rPr>
                <w:rFonts w:ascii="Arial" w:hAnsi="Arial" w:cs="Arial"/>
                <w:sz w:val="22"/>
                <w:szCs w:val="22"/>
              </w:rPr>
            </w:pPr>
          </w:p>
        </w:tc>
        <w:tc>
          <w:tcPr>
            <w:tcW w:w="1418" w:type="dxa"/>
          </w:tcPr>
          <w:p w:rsidR="00B50A09" w:rsidRPr="001C7073" w:rsidRDefault="00B50A09" w:rsidP="007133B4">
            <w:pPr>
              <w:rPr>
                <w:rFonts w:ascii="Arial" w:hAnsi="Arial" w:cs="Arial"/>
                <w:sz w:val="22"/>
                <w:szCs w:val="22"/>
              </w:rPr>
            </w:pPr>
          </w:p>
        </w:tc>
        <w:tc>
          <w:tcPr>
            <w:tcW w:w="1559" w:type="dxa"/>
          </w:tcPr>
          <w:p w:rsidR="00B50A09" w:rsidRPr="001C7073" w:rsidRDefault="00B50A09" w:rsidP="007133B4">
            <w:pPr>
              <w:rPr>
                <w:rFonts w:ascii="Arial" w:hAnsi="Arial" w:cs="Arial"/>
                <w:sz w:val="22"/>
                <w:szCs w:val="22"/>
              </w:rPr>
            </w:pPr>
          </w:p>
        </w:tc>
        <w:tc>
          <w:tcPr>
            <w:tcW w:w="1984" w:type="dxa"/>
          </w:tcPr>
          <w:p w:rsidR="00B50A09" w:rsidRPr="001C7073" w:rsidRDefault="00B50A09" w:rsidP="007133B4">
            <w:pPr>
              <w:rPr>
                <w:rFonts w:ascii="Arial" w:hAnsi="Arial" w:cs="Arial"/>
                <w:sz w:val="22"/>
                <w:szCs w:val="22"/>
              </w:rPr>
            </w:pPr>
          </w:p>
        </w:tc>
        <w:tc>
          <w:tcPr>
            <w:tcW w:w="1985" w:type="dxa"/>
          </w:tcPr>
          <w:p w:rsidR="00B50A09" w:rsidRPr="001C7073" w:rsidRDefault="00B50A09" w:rsidP="007133B4">
            <w:pPr>
              <w:rPr>
                <w:rFonts w:ascii="Arial" w:hAnsi="Arial" w:cs="Arial"/>
                <w:sz w:val="22"/>
                <w:szCs w:val="22"/>
              </w:rPr>
            </w:pPr>
          </w:p>
        </w:tc>
        <w:tc>
          <w:tcPr>
            <w:tcW w:w="1984" w:type="dxa"/>
          </w:tcPr>
          <w:p w:rsidR="00B50A09" w:rsidRPr="001C7073" w:rsidRDefault="00B50A09" w:rsidP="007133B4">
            <w:pPr>
              <w:rPr>
                <w:rFonts w:ascii="Arial" w:hAnsi="Arial" w:cs="Arial"/>
                <w:sz w:val="22"/>
                <w:szCs w:val="22"/>
              </w:rPr>
            </w:pPr>
          </w:p>
        </w:tc>
      </w:tr>
      <w:tr w:rsidR="00B50A09" w:rsidRPr="001C7073" w:rsidTr="00CB6A0B">
        <w:tc>
          <w:tcPr>
            <w:tcW w:w="779" w:type="dxa"/>
          </w:tcPr>
          <w:p w:rsidR="00B50A09" w:rsidRPr="001C7073" w:rsidRDefault="00B50A09" w:rsidP="007133B4">
            <w:pPr>
              <w:rPr>
                <w:rFonts w:ascii="Arial" w:hAnsi="Arial" w:cs="Arial"/>
                <w:sz w:val="22"/>
                <w:szCs w:val="22"/>
              </w:rPr>
            </w:pPr>
          </w:p>
        </w:tc>
        <w:tc>
          <w:tcPr>
            <w:tcW w:w="1418" w:type="dxa"/>
          </w:tcPr>
          <w:p w:rsidR="00B50A09" w:rsidRPr="001C7073" w:rsidRDefault="00B50A09" w:rsidP="007133B4">
            <w:pPr>
              <w:rPr>
                <w:rFonts w:ascii="Arial" w:hAnsi="Arial" w:cs="Arial"/>
                <w:sz w:val="22"/>
                <w:szCs w:val="22"/>
              </w:rPr>
            </w:pPr>
          </w:p>
        </w:tc>
        <w:tc>
          <w:tcPr>
            <w:tcW w:w="1559" w:type="dxa"/>
          </w:tcPr>
          <w:p w:rsidR="00B50A09" w:rsidRPr="001C7073" w:rsidRDefault="00B50A09" w:rsidP="007133B4">
            <w:pPr>
              <w:rPr>
                <w:rFonts w:ascii="Arial" w:hAnsi="Arial" w:cs="Arial"/>
                <w:sz w:val="22"/>
                <w:szCs w:val="22"/>
              </w:rPr>
            </w:pPr>
          </w:p>
        </w:tc>
        <w:tc>
          <w:tcPr>
            <w:tcW w:w="1984" w:type="dxa"/>
          </w:tcPr>
          <w:p w:rsidR="00B50A09" w:rsidRPr="001C7073" w:rsidRDefault="00B50A09" w:rsidP="007133B4">
            <w:pPr>
              <w:rPr>
                <w:rFonts w:ascii="Arial" w:hAnsi="Arial" w:cs="Arial"/>
                <w:sz w:val="22"/>
                <w:szCs w:val="22"/>
              </w:rPr>
            </w:pPr>
          </w:p>
        </w:tc>
        <w:tc>
          <w:tcPr>
            <w:tcW w:w="1985" w:type="dxa"/>
          </w:tcPr>
          <w:p w:rsidR="00B50A09" w:rsidRPr="001C7073" w:rsidRDefault="00B50A09" w:rsidP="007133B4">
            <w:pPr>
              <w:rPr>
                <w:rFonts w:ascii="Arial" w:hAnsi="Arial" w:cs="Arial"/>
                <w:sz w:val="22"/>
                <w:szCs w:val="22"/>
              </w:rPr>
            </w:pPr>
          </w:p>
        </w:tc>
        <w:tc>
          <w:tcPr>
            <w:tcW w:w="1984" w:type="dxa"/>
          </w:tcPr>
          <w:p w:rsidR="00B50A09" w:rsidRPr="001C7073" w:rsidRDefault="00B50A09" w:rsidP="007133B4">
            <w:pPr>
              <w:rPr>
                <w:rFonts w:ascii="Arial" w:hAnsi="Arial" w:cs="Arial"/>
                <w:sz w:val="22"/>
                <w:szCs w:val="22"/>
              </w:rPr>
            </w:pPr>
          </w:p>
        </w:tc>
      </w:tr>
      <w:tr w:rsidR="00884C2C" w:rsidRPr="001C7073" w:rsidTr="00CB6A0B">
        <w:tc>
          <w:tcPr>
            <w:tcW w:w="779" w:type="dxa"/>
          </w:tcPr>
          <w:p w:rsidR="00884C2C" w:rsidRPr="001C7073" w:rsidRDefault="00884C2C" w:rsidP="007133B4">
            <w:pPr>
              <w:rPr>
                <w:rFonts w:ascii="Arial" w:hAnsi="Arial" w:cs="Arial"/>
                <w:sz w:val="22"/>
                <w:szCs w:val="22"/>
              </w:rPr>
            </w:pPr>
          </w:p>
        </w:tc>
        <w:tc>
          <w:tcPr>
            <w:tcW w:w="1418" w:type="dxa"/>
          </w:tcPr>
          <w:p w:rsidR="00884C2C" w:rsidRPr="001C7073" w:rsidRDefault="00884C2C" w:rsidP="007133B4">
            <w:pPr>
              <w:rPr>
                <w:rFonts w:ascii="Arial" w:hAnsi="Arial" w:cs="Arial"/>
                <w:sz w:val="22"/>
                <w:szCs w:val="22"/>
              </w:rPr>
            </w:pPr>
          </w:p>
        </w:tc>
        <w:tc>
          <w:tcPr>
            <w:tcW w:w="1559" w:type="dxa"/>
          </w:tcPr>
          <w:p w:rsidR="00884C2C" w:rsidRPr="001C7073" w:rsidRDefault="00884C2C" w:rsidP="007133B4">
            <w:pPr>
              <w:rPr>
                <w:rFonts w:ascii="Arial" w:hAnsi="Arial" w:cs="Arial"/>
                <w:sz w:val="22"/>
                <w:szCs w:val="22"/>
              </w:rPr>
            </w:pPr>
          </w:p>
        </w:tc>
        <w:tc>
          <w:tcPr>
            <w:tcW w:w="1984" w:type="dxa"/>
          </w:tcPr>
          <w:p w:rsidR="00884C2C" w:rsidRPr="001C7073" w:rsidRDefault="00884C2C" w:rsidP="007133B4">
            <w:pPr>
              <w:rPr>
                <w:rFonts w:ascii="Arial" w:hAnsi="Arial" w:cs="Arial"/>
                <w:sz w:val="22"/>
                <w:szCs w:val="22"/>
              </w:rPr>
            </w:pPr>
          </w:p>
        </w:tc>
        <w:tc>
          <w:tcPr>
            <w:tcW w:w="1985" w:type="dxa"/>
          </w:tcPr>
          <w:p w:rsidR="00884C2C" w:rsidRPr="001C7073" w:rsidRDefault="00884C2C" w:rsidP="007133B4">
            <w:pPr>
              <w:rPr>
                <w:rFonts w:ascii="Arial" w:hAnsi="Arial" w:cs="Arial"/>
                <w:sz w:val="22"/>
                <w:szCs w:val="22"/>
              </w:rPr>
            </w:pPr>
          </w:p>
        </w:tc>
        <w:tc>
          <w:tcPr>
            <w:tcW w:w="1984" w:type="dxa"/>
          </w:tcPr>
          <w:p w:rsidR="00884C2C" w:rsidRPr="001C7073" w:rsidRDefault="00884C2C" w:rsidP="007133B4">
            <w:pPr>
              <w:rPr>
                <w:rFonts w:ascii="Arial" w:hAnsi="Arial" w:cs="Arial"/>
                <w:sz w:val="22"/>
                <w:szCs w:val="22"/>
              </w:rPr>
            </w:pPr>
          </w:p>
        </w:tc>
      </w:tr>
      <w:tr w:rsidR="00CB6A0B" w:rsidRPr="001C7073" w:rsidTr="007133B4">
        <w:tc>
          <w:tcPr>
            <w:tcW w:w="3756" w:type="dxa"/>
            <w:gridSpan w:val="3"/>
          </w:tcPr>
          <w:p w:rsidR="00CB6A0B" w:rsidRPr="001C7073" w:rsidRDefault="00CB6A0B" w:rsidP="007133B4">
            <w:pPr>
              <w:rPr>
                <w:rFonts w:ascii="Arial" w:hAnsi="Arial" w:cs="Arial"/>
                <w:b/>
                <w:sz w:val="22"/>
                <w:szCs w:val="22"/>
              </w:rPr>
            </w:pPr>
            <w:r w:rsidRPr="001C7073">
              <w:rPr>
                <w:rFonts w:ascii="Arial" w:hAnsi="Arial" w:cs="Arial"/>
                <w:b/>
                <w:sz w:val="22"/>
                <w:szCs w:val="22"/>
              </w:rPr>
              <w:t>Celkem za všechny profily:</w:t>
            </w:r>
          </w:p>
        </w:tc>
        <w:tc>
          <w:tcPr>
            <w:tcW w:w="1984" w:type="dxa"/>
          </w:tcPr>
          <w:p w:rsidR="00CB6A0B" w:rsidRPr="001C7073" w:rsidRDefault="00CB6A0B" w:rsidP="007133B4">
            <w:pPr>
              <w:rPr>
                <w:rFonts w:ascii="Arial" w:hAnsi="Arial" w:cs="Arial"/>
                <w:b/>
                <w:sz w:val="22"/>
                <w:szCs w:val="22"/>
              </w:rPr>
            </w:pPr>
          </w:p>
        </w:tc>
        <w:tc>
          <w:tcPr>
            <w:tcW w:w="1985" w:type="dxa"/>
          </w:tcPr>
          <w:p w:rsidR="00CB6A0B" w:rsidRPr="001C7073" w:rsidRDefault="00CB6A0B" w:rsidP="007133B4">
            <w:pPr>
              <w:rPr>
                <w:rFonts w:ascii="Arial" w:hAnsi="Arial" w:cs="Arial"/>
                <w:b/>
                <w:sz w:val="22"/>
                <w:szCs w:val="22"/>
              </w:rPr>
            </w:pPr>
          </w:p>
        </w:tc>
        <w:tc>
          <w:tcPr>
            <w:tcW w:w="1984" w:type="dxa"/>
          </w:tcPr>
          <w:p w:rsidR="00CB6A0B" w:rsidRPr="001C7073" w:rsidRDefault="00CB6A0B" w:rsidP="007133B4">
            <w:pPr>
              <w:rPr>
                <w:rFonts w:ascii="Arial" w:hAnsi="Arial" w:cs="Arial"/>
                <w:b/>
                <w:sz w:val="22"/>
                <w:szCs w:val="22"/>
              </w:rPr>
            </w:pPr>
          </w:p>
        </w:tc>
      </w:tr>
    </w:tbl>
    <w:p w:rsidR="00884C2C" w:rsidRPr="001C7073" w:rsidRDefault="00884C2C" w:rsidP="00884C2C">
      <w:pPr>
        <w:pStyle w:val="Normln1"/>
        <w:jc w:val="right"/>
        <w:rPr>
          <w:rFonts w:cs="Arial"/>
          <w:b/>
          <w:noProof w:val="0"/>
          <w:color w:val="auto"/>
          <w:szCs w:val="22"/>
        </w:rPr>
      </w:pPr>
    </w:p>
    <w:p w:rsidR="00884C2C" w:rsidRPr="001C7073" w:rsidRDefault="00884C2C" w:rsidP="00884C2C">
      <w:pPr>
        <w:tabs>
          <w:tab w:val="left" w:pos="1613"/>
          <w:tab w:val="left" w:pos="3036"/>
          <w:tab w:val="left" w:pos="4440"/>
          <w:tab w:val="left" w:pos="5741"/>
          <w:tab w:val="left" w:pos="7008"/>
          <w:tab w:val="left" w:pos="8242"/>
        </w:tabs>
        <w:rPr>
          <w:rFonts w:ascii="Arial" w:hAnsi="Arial" w:cs="Arial"/>
          <w:snapToGrid w:val="0"/>
          <w:sz w:val="22"/>
          <w:szCs w:val="22"/>
        </w:rPr>
      </w:pPr>
      <w:r w:rsidRPr="001C7073">
        <w:rPr>
          <w:rFonts w:ascii="Arial" w:hAnsi="Arial" w:cs="Arial"/>
          <w:snapToGrid w:val="0"/>
          <w:sz w:val="22"/>
          <w:szCs w:val="22"/>
        </w:rPr>
        <w:t>Vypracoval:</w:t>
      </w:r>
    </w:p>
    <w:p w:rsidR="00884C2C" w:rsidRPr="001C7073" w:rsidRDefault="00884C2C" w:rsidP="00884C2C">
      <w:pPr>
        <w:tabs>
          <w:tab w:val="left" w:pos="1613"/>
          <w:tab w:val="left" w:pos="3036"/>
          <w:tab w:val="left" w:pos="4440"/>
          <w:tab w:val="left" w:pos="5741"/>
          <w:tab w:val="left" w:pos="7008"/>
          <w:tab w:val="left" w:pos="8242"/>
        </w:tabs>
        <w:rPr>
          <w:rFonts w:ascii="Arial" w:hAnsi="Arial" w:cs="Arial"/>
          <w:sz w:val="22"/>
          <w:szCs w:val="22"/>
        </w:rPr>
      </w:pPr>
    </w:p>
    <w:p w:rsidR="00884C2C" w:rsidRPr="001C7073" w:rsidRDefault="00884C2C" w:rsidP="00884C2C">
      <w:pPr>
        <w:rPr>
          <w:rFonts w:ascii="Arial" w:hAnsi="Arial" w:cs="Arial"/>
          <w:snapToGrid w:val="0"/>
          <w:sz w:val="22"/>
          <w:szCs w:val="22"/>
        </w:rPr>
      </w:pPr>
      <w:r w:rsidRPr="001C7073">
        <w:rPr>
          <w:rFonts w:ascii="Arial" w:hAnsi="Arial" w:cs="Arial"/>
          <w:snapToGrid w:val="0"/>
          <w:sz w:val="22"/>
          <w:szCs w:val="22"/>
        </w:rPr>
        <w:t>Datum:</w:t>
      </w:r>
    </w:p>
    <w:p w:rsidR="00884C2C" w:rsidRPr="001C7073" w:rsidRDefault="00884C2C" w:rsidP="00884C2C">
      <w:pPr>
        <w:rPr>
          <w:rFonts w:ascii="Arial" w:hAnsi="Arial" w:cs="Arial"/>
          <w:snapToGrid w:val="0"/>
          <w:sz w:val="22"/>
          <w:szCs w:val="22"/>
        </w:rPr>
      </w:pPr>
    </w:p>
    <w:p w:rsidR="00884C2C" w:rsidRPr="001C7073" w:rsidRDefault="00884C2C" w:rsidP="00884C2C">
      <w:pPr>
        <w:rPr>
          <w:rFonts w:ascii="Arial" w:hAnsi="Arial" w:cs="Arial"/>
          <w:snapToGrid w:val="0"/>
          <w:sz w:val="22"/>
          <w:szCs w:val="22"/>
        </w:rPr>
      </w:pPr>
      <w:r w:rsidRPr="001C7073">
        <w:rPr>
          <w:rFonts w:ascii="Arial" w:hAnsi="Arial" w:cs="Arial"/>
          <w:snapToGrid w:val="0"/>
          <w:sz w:val="22"/>
          <w:szCs w:val="22"/>
        </w:rPr>
        <w:t>Razítko a podpis statutárního zástupce žadatele:</w:t>
      </w:r>
    </w:p>
    <w:p w:rsidR="00A71213" w:rsidRPr="001C7073" w:rsidRDefault="00D23370" w:rsidP="00CB6A0B">
      <w:pPr>
        <w:pStyle w:val="font5"/>
        <w:spacing w:before="0" w:beforeAutospacing="0" w:after="0" w:afterAutospacing="0"/>
        <w:jc w:val="right"/>
        <w:rPr>
          <w:rFonts w:ascii="Arial" w:hAnsi="Arial" w:cs="Arial"/>
          <w:color w:val="auto"/>
          <w:sz w:val="20"/>
        </w:rPr>
      </w:pPr>
      <w:r w:rsidRPr="001C7073">
        <w:rPr>
          <w:rFonts w:ascii="Arial" w:hAnsi="Arial" w:cs="Arial"/>
          <w:color w:val="auto"/>
          <w:sz w:val="22"/>
          <w:szCs w:val="22"/>
        </w:rPr>
        <w:br w:type="page"/>
      </w:r>
      <w:r w:rsidR="00A71213" w:rsidRPr="001C7073">
        <w:rPr>
          <w:rFonts w:ascii="Arial" w:hAnsi="Arial" w:cs="Arial"/>
          <w:color w:val="auto"/>
          <w:sz w:val="20"/>
        </w:rPr>
        <w:lastRenderedPageBreak/>
        <w:t>Příloha č. 6/</w:t>
      </w:r>
      <w:r w:rsidR="00884C2C" w:rsidRPr="001C7073">
        <w:rPr>
          <w:rFonts w:ascii="Arial" w:hAnsi="Arial" w:cs="Arial"/>
          <w:color w:val="auto"/>
          <w:sz w:val="20"/>
        </w:rPr>
        <w:t>b</w:t>
      </w:r>
      <w:r w:rsidR="00A71213" w:rsidRPr="001C7073">
        <w:rPr>
          <w:rFonts w:ascii="Arial" w:hAnsi="Arial" w:cs="Arial"/>
          <w:color w:val="auto"/>
          <w:sz w:val="20"/>
        </w:rPr>
        <w:t xml:space="preserve"> Pravidel MZe</w:t>
      </w:r>
    </w:p>
    <w:p w:rsidR="00A71213" w:rsidRPr="001C7073" w:rsidRDefault="00A71213" w:rsidP="00CB6A0B">
      <w:pPr>
        <w:pStyle w:val="Normln1"/>
        <w:jc w:val="right"/>
        <w:rPr>
          <w:rFonts w:cs="Arial"/>
          <w:b/>
          <w:color w:val="auto"/>
          <w:sz w:val="20"/>
        </w:rPr>
      </w:pPr>
      <w:r w:rsidRPr="001C7073">
        <w:rPr>
          <w:rFonts w:cs="Arial"/>
          <w:color w:val="auto"/>
          <w:sz w:val="20"/>
        </w:rPr>
        <w:t xml:space="preserve">str. </w:t>
      </w:r>
      <w:r w:rsidR="00CB6A0B" w:rsidRPr="001C7073">
        <w:rPr>
          <w:rFonts w:cs="Arial"/>
          <w:color w:val="auto"/>
          <w:sz w:val="20"/>
        </w:rPr>
        <w:t>7</w:t>
      </w:r>
      <w:r w:rsidRPr="001C7073">
        <w:rPr>
          <w:rFonts w:cs="Arial"/>
          <w:color w:val="auto"/>
          <w:sz w:val="20"/>
        </w:rPr>
        <w:t xml:space="preserve"> - FP</w:t>
      </w:r>
    </w:p>
    <w:p w:rsidR="00A71213" w:rsidRPr="001C7073" w:rsidRDefault="00A71213" w:rsidP="00CB6A0B">
      <w:pPr>
        <w:pStyle w:val="Normln1"/>
        <w:jc w:val="center"/>
        <w:rPr>
          <w:rFonts w:cs="Arial"/>
          <w:b/>
          <w:bCs/>
          <w:color w:val="auto"/>
          <w:sz w:val="24"/>
          <w:szCs w:val="24"/>
        </w:rPr>
      </w:pPr>
      <w:r w:rsidRPr="001C7073">
        <w:rPr>
          <w:rFonts w:cs="Arial"/>
          <w:b/>
          <w:bCs/>
          <w:color w:val="auto"/>
          <w:sz w:val="24"/>
          <w:szCs w:val="24"/>
        </w:rPr>
        <w:t>3 Ekonomická rozvaha</w:t>
      </w:r>
    </w:p>
    <w:p w:rsidR="00A71213" w:rsidRPr="001C7073" w:rsidRDefault="00A71213" w:rsidP="00A71213">
      <w:pPr>
        <w:pStyle w:val="Normln1"/>
        <w:jc w:val="center"/>
        <w:rPr>
          <w:rFonts w:cs="Arial"/>
          <w:b/>
          <w:bCs/>
          <w:color w:val="auto"/>
          <w:sz w:val="24"/>
          <w:szCs w:val="24"/>
          <w:u w:val="single"/>
        </w:rPr>
      </w:pPr>
    </w:p>
    <w:p w:rsidR="00A71213" w:rsidRPr="001C7073" w:rsidRDefault="00A71213" w:rsidP="00A71213">
      <w:pPr>
        <w:pStyle w:val="Normln1"/>
        <w:jc w:val="center"/>
        <w:rPr>
          <w:rFonts w:cs="Arial"/>
          <w:b/>
          <w:bCs/>
          <w:color w:val="auto"/>
          <w:sz w:val="24"/>
          <w:szCs w:val="24"/>
        </w:rPr>
      </w:pPr>
      <w:r w:rsidRPr="001C7073">
        <w:rPr>
          <w:rFonts w:cs="Arial"/>
          <w:b/>
          <w:bCs/>
          <w:color w:val="auto"/>
          <w:sz w:val="24"/>
          <w:szCs w:val="24"/>
        </w:rPr>
        <w:t>3.1. Přehled vstupních údajů, předpokladů výstavby a provozu</w:t>
      </w:r>
    </w:p>
    <w:p w:rsidR="00A71213" w:rsidRPr="001C7073" w:rsidRDefault="00A71213" w:rsidP="00A71213">
      <w:pPr>
        <w:pStyle w:val="Normln1"/>
        <w:jc w:val="center"/>
        <w:rPr>
          <w:rFonts w:cs="Arial"/>
          <w:bCs/>
          <w:color w:val="auto"/>
          <w:sz w:val="20"/>
        </w:rPr>
      </w:pPr>
    </w:p>
    <w:p w:rsidR="00A71213" w:rsidRPr="001C7073" w:rsidRDefault="00A71213" w:rsidP="00A71213">
      <w:pPr>
        <w:pStyle w:val="Normln1"/>
        <w:jc w:val="center"/>
        <w:rPr>
          <w:rFonts w:cs="Arial"/>
          <w:i/>
          <w:color w:val="auto"/>
          <w:sz w:val="20"/>
        </w:rPr>
      </w:pPr>
      <w:r w:rsidRPr="001C7073">
        <w:rPr>
          <w:rFonts w:cs="Arial"/>
          <w:i/>
          <w:color w:val="auto"/>
          <w:sz w:val="20"/>
        </w:rPr>
        <w:t>předkládá se na formulářích S 09 v rozsahu uvedeném ve vyhlášce č. 560/2006 Sb.</w:t>
      </w:r>
    </w:p>
    <w:p w:rsidR="00A71213" w:rsidRPr="001C7073" w:rsidRDefault="00A71213" w:rsidP="00A71213">
      <w:pPr>
        <w:pStyle w:val="Normln1"/>
        <w:rPr>
          <w:rFonts w:cs="Arial"/>
          <w:color w:val="auto"/>
          <w:sz w:val="20"/>
        </w:rPr>
      </w:pPr>
    </w:p>
    <w:p w:rsidR="00A71213" w:rsidRPr="001C7073" w:rsidRDefault="00A71213" w:rsidP="00A71213">
      <w:pPr>
        <w:pStyle w:val="Normln1"/>
        <w:jc w:val="center"/>
        <w:rPr>
          <w:rFonts w:cs="Arial"/>
          <w:b/>
          <w:color w:val="auto"/>
          <w:sz w:val="20"/>
          <w:u w:val="single"/>
        </w:rPr>
      </w:pPr>
      <w:r w:rsidRPr="001C7073">
        <w:rPr>
          <w:rFonts w:cs="Arial"/>
          <w:b/>
          <w:bCs/>
          <w:color w:val="auto"/>
          <w:sz w:val="24"/>
          <w:szCs w:val="24"/>
        </w:rPr>
        <w:t>3.2. Finanční rozvaha</w:t>
      </w:r>
    </w:p>
    <w:p w:rsidR="00A71213" w:rsidRPr="001C7073" w:rsidRDefault="00A71213" w:rsidP="00A71213">
      <w:pPr>
        <w:pStyle w:val="Normln1"/>
        <w:rPr>
          <w:rFonts w:cs="Arial"/>
          <w:color w:val="auto"/>
          <w:sz w:val="20"/>
        </w:rPr>
      </w:pPr>
      <w:r w:rsidRPr="001C7073">
        <w:rPr>
          <w:rFonts w:cs="Arial"/>
          <w:color w:val="auto"/>
          <w:sz w:val="20"/>
        </w:rPr>
        <w:t>Finanční rozvaha obsahuje 2 varianty financování akce:</w:t>
      </w:r>
    </w:p>
    <w:tbl>
      <w:tblP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701"/>
        <w:gridCol w:w="1843"/>
        <w:gridCol w:w="1417"/>
        <w:gridCol w:w="1418"/>
      </w:tblGrid>
      <w:tr w:rsidR="00A71213" w:rsidRPr="001C7073" w:rsidTr="007133B4">
        <w:trPr>
          <w:cantSplit/>
          <w:trHeight w:val="255"/>
        </w:trPr>
        <w:tc>
          <w:tcPr>
            <w:tcW w:w="1913" w:type="dxa"/>
            <w:vMerge w:val="restart"/>
            <w:tcBorders>
              <w:top w:val="single" w:sz="18" w:space="0" w:color="auto"/>
              <w:left w:val="single" w:sz="18" w:space="0" w:color="auto"/>
            </w:tcBorders>
            <w:shd w:val="pct5" w:color="auto" w:fill="FFFFFF"/>
          </w:tcPr>
          <w:p w:rsidR="00A71213" w:rsidRPr="001C7073" w:rsidRDefault="00A71213" w:rsidP="007133B4">
            <w:pPr>
              <w:pStyle w:val="Normln1"/>
              <w:rPr>
                <w:rFonts w:cs="Arial"/>
                <w:color w:val="auto"/>
                <w:sz w:val="20"/>
              </w:rPr>
            </w:pPr>
          </w:p>
        </w:tc>
        <w:tc>
          <w:tcPr>
            <w:tcW w:w="4961" w:type="dxa"/>
            <w:gridSpan w:val="3"/>
            <w:tcBorders>
              <w:top w:val="single" w:sz="18" w:space="0" w:color="auto"/>
            </w:tcBorders>
            <w:shd w:val="pct5" w:color="auto" w:fill="FFFFFF"/>
          </w:tcPr>
          <w:p w:rsidR="00A71213" w:rsidRPr="001C7073" w:rsidRDefault="00A71213" w:rsidP="007133B4">
            <w:pPr>
              <w:pStyle w:val="Normln1"/>
              <w:jc w:val="center"/>
              <w:rPr>
                <w:rFonts w:cs="Arial"/>
                <w:b/>
                <w:color w:val="auto"/>
                <w:sz w:val="20"/>
              </w:rPr>
            </w:pPr>
            <w:r w:rsidRPr="001C7073">
              <w:rPr>
                <w:rFonts w:cs="Arial"/>
                <w:b/>
                <w:color w:val="auto"/>
                <w:sz w:val="20"/>
              </w:rPr>
              <w:t>VZI</w:t>
            </w:r>
          </w:p>
        </w:tc>
        <w:tc>
          <w:tcPr>
            <w:tcW w:w="1418" w:type="dxa"/>
            <w:vMerge w:val="restart"/>
            <w:tcBorders>
              <w:top w:val="single" w:sz="18" w:space="0" w:color="auto"/>
              <w:right w:val="single" w:sz="18" w:space="0" w:color="auto"/>
            </w:tcBorders>
            <w:shd w:val="pct5" w:color="auto" w:fill="FFFFFF"/>
          </w:tcPr>
          <w:p w:rsidR="00A71213" w:rsidRPr="001C7073" w:rsidRDefault="00A71213" w:rsidP="007133B4">
            <w:pPr>
              <w:pStyle w:val="Normln1"/>
              <w:jc w:val="center"/>
              <w:rPr>
                <w:rFonts w:cs="Arial"/>
                <w:b/>
                <w:color w:val="auto"/>
                <w:sz w:val="20"/>
              </w:rPr>
            </w:pPr>
            <w:r w:rsidRPr="001C7073">
              <w:rPr>
                <w:rFonts w:cs="Arial"/>
                <w:b/>
                <w:color w:val="auto"/>
                <w:sz w:val="20"/>
              </w:rPr>
              <w:t>Dotace</w:t>
            </w:r>
          </w:p>
        </w:tc>
      </w:tr>
      <w:tr w:rsidR="00A71213" w:rsidRPr="001C7073" w:rsidTr="007133B4">
        <w:trPr>
          <w:cantSplit/>
          <w:trHeight w:val="255"/>
        </w:trPr>
        <w:tc>
          <w:tcPr>
            <w:tcW w:w="1913" w:type="dxa"/>
            <w:vMerge/>
            <w:tcBorders>
              <w:left w:val="single" w:sz="18" w:space="0" w:color="auto"/>
              <w:bottom w:val="single" w:sz="18" w:space="0" w:color="auto"/>
            </w:tcBorders>
            <w:shd w:val="pct5" w:color="auto" w:fill="FFFFFF"/>
          </w:tcPr>
          <w:p w:rsidR="00A71213" w:rsidRPr="001C7073" w:rsidRDefault="00A71213" w:rsidP="007133B4">
            <w:pPr>
              <w:pStyle w:val="Normln1"/>
              <w:rPr>
                <w:rFonts w:cs="Arial"/>
                <w:color w:val="auto"/>
                <w:sz w:val="20"/>
              </w:rPr>
            </w:pPr>
          </w:p>
        </w:tc>
        <w:tc>
          <w:tcPr>
            <w:tcW w:w="1701" w:type="dxa"/>
            <w:tcBorders>
              <w:bottom w:val="single" w:sz="18" w:space="0" w:color="auto"/>
            </w:tcBorders>
            <w:shd w:val="pct5" w:color="auto" w:fill="FFFFFF"/>
          </w:tcPr>
          <w:p w:rsidR="00A71213" w:rsidRPr="001C7073" w:rsidRDefault="00A71213" w:rsidP="007133B4">
            <w:pPr>
              <w:pStyle w:val="Normln1"/>
              <w:jc w:val="center"/>
              <w:rPr>
                <w:rFonts w:cs="Arial"/>
                <w:b/>
                <w:color w:val="auto"/>
                <w:sz w:val="20"/>
              </w:rPr>
            </w:pPr>
            <w:r w:rsidRPr="001C7073">
              <w:rPr>
                <w:rFonts w:cs="Arial"/>
                <w:b/>
                <w:color w:val="auto"/>
                <w:sz w:val="20"/>
              </w:rPr>
              <w:t>interní zdroje</w:t>
            </w:r>
          </w:p>
        </w:tc>
        <w:tc>
          <w:tcPr>
            <w:tcW w:w="1843" w:type="dxa"/>
            <w:tcBorders>
              <w:bottom w:val="single" w:sz="18" w:space="0" w:color="auto"/>
            </w:tcBorders>
            <w:shd w:val="pct5" w:color="auto" w:fill="FFFFFF"/>
          </w:tcPr>
          <w:p w:rsidR="00A71213" w:rsidRPr="001C7073" w:rsidRDefault="00A71213" w:rsidP="007133B4">
            <w:pPr>
              <w:pStyle w:val="Normln1"/>
              <w:jc w:val="center"/>
              <w:rPr>
                <w:rFonts w:cs="Arial"/>
                <w:b/>
                <w:color w:val="auto"/>
                <w:sz w:val="20"/>
              </w:rPr>
            </w:pPr>
            <w:r w:rsidRPr="001C7073">
              <w:rPr>
                <w:rFonts w:cs="Arial"/>
                <w:b/>
                <w:color w:val="auto"/>
                <w:sz w:val="20"/>
              </w:rPr>
              <w:t>komerční úvěr</w:t>
            </w:r>
          </w:p>
        </w:tc>
        <w:tc>
          <w:tcPr>
            <w:tcW w:w="1417" w:type="dxa"/>
            <w:tcBorders>
              <w:bottom w:val="single" w:sz="18" w:space="0" w:color="auto"/>
            </w:tcBorders>
            <w:shd w:val="pct5" w:color="auto" w:fill="FFFFFF"/>
          </w:tcPr>
          <w:p w:rsidR="00A71213" w:rsidRPr="001C7073" w:rsidRDefault="00A71213" w:rsidP="007133B4">
            <w:pPr>
              <w:pStyle w:val="Normln1"/>
              <w:jc w:val="center"/>
              <w:rPr>
                <w:rFonts w:cs="Arial"/>
                <w:b/>
                <w:color w:val="auto"/>
                <w:sz w:val="20"/>
              </w:rPr>
            </w:pPr>
            <w:r w:rsidRPr="001C7073">
              <w:rPr>
                <w:rFonts w:cs="Arial"/>
                <w:b/>
                <w:color w:val="auto"/>
                <w:sz w:val="20"/>
              </w:rPr>
              <w:t>ostatní</w:t>
            </w:r>
          </w:p>
        </w:tc>
        <w:tc>
          <w:tcPr>
            <w:tcW w:w="1418" w:type="dxa"/>
            <w:vMerge/>
            <w:tcBorders>
              <w:bottom w:val="single" w:sz="18" w:space="0" w:color="auto"/>
              <w:right w:val="single" w:sz="18" w:space="0" w:color="auto"/>
            </w:tcBorders>
            <w:shd w:val="pct5" w:color="auto" w:fill="FFFFFF"/>
          </w:tcPr>
          <w:p w:rsidR="00A71213" w:rsidRPr="001C7073" w:rsidRDefault="00A71213" w:rsidP="007133B4">
            <w:pPr>
              <w:pStyle w:val="Normln1"/>
              <w:rPr>
                <w:rFonts w:cs="Arial"/>
                <w:color w:val="auto"/>
                <w:sz w:val="20"/>
              </w:rPr>
            </w:pPr>
          </w:p>
        </w:tc>
      </w:tr>
      <w:tr w:rsidR="00A71213" w:rsidRPr="001C7073" w:rsidTr="007133B4">
        <w:trPr>
          <w:cantSplit/>
        </w:trPr>
        <w:tc>
          <w:tcPr>
            <w:tcW w:w="1913" w:type="dxa"/>
            <w:tcBorders>
              <w:left w:val="single" w:sz="18" w:space="0" w:color="auto"/>
              <w:right w:val="single" w:sz="18" w:space="0" w:color="auto"/>
            </w:tcBorders>
            <w:shd w:val="pct5" w:color="auto" w:fill="FFFFFF"/>
          </w:tcPr>
          <w:p w:rsidR="00A71213" w:rsidRPr="001C7073" w:rsidRDefault="00A71213" w:rsidP="007133B4">
            <w:pPr>
              <w:pStyle w:val="Normln1"/>
              <w:rPr>
                <w:rFonts w:cs="Arial"/>
                <w:b/>
                <w:color w:val="auto"/>
                <w:sz w:val="20"/>
              </w:rPr>
            </w:pPr>
            <w:r w:rsidRPr="001C7073">
              <w:rPr>
                <w:rFonts w:cs="Arial"/>
                <w:b/>
                <w:color w:val="auto"/>
                <w:sz w:val="20"/>
              </w:rPr>
              <w:t>Varianta 1</w:t>
            </w:r>
          </w:p>
        </w:tc>
        <w:tc>
          <w:tcPr>
            <w:tcW w:w="1701" w:type="dxa"/>
            <w:tcBorders>
              <w:left w:val="nil"/>
            </w:tcBorders>
          </w:tcPr>
          <w:p w:rsidR="00A71213" w:rsidRPr="001C7073" w:rsidRDefault="00A71213" w:rsidP="007133B4">
            <w:pPr>
              <w:pStyle w:val="Normln1"/>
              <w:jc w:val="center"/>
              <w:rPr>
                <w:rFonts w:cs="Arial"/>
                <w:color w:val="auto"/>
                <w:sz w:val="20"/>
              </w:rPr>
            </w:pPr>
            <w:r w:rsidRPr="001C7073">
              <w:rPr>
                <w:rFonts w:cs="Arial"/>
                <w:color w:val="auto"/>
                <w:sz w:val="20"/>
              </w:rPr>
              <w:t>0 %</w:t>
            </w:r>
          </w:p>
        </w:tc>
        <w:tc>
          <w:tcPr>
            <w:tcW w:w="1843" w:type="dxa"/>
          </w:tcPr>
          <w:p w:rsidR="00A71213" w:rsidRPr="001C7073" w:rsidRDefault="00A71213" w:rsidP="007133B4">
            <w:pPr>
              <w:pStyle w:val="Normln1"/>
              <w:jc w:val="center"/>
              <w:rPr>
                <w:rFonts w:cs="Arial"/>
                <w:color w:val="auto"/>
                <w:sz w:val="20"/>
              </w:rPr>
            </w:pPr>
            <w:r w:rsidRPr="001C7073">
              <w:rPr>
                <w:rFonts w:cs="Arial"/>
                <w:color w:val="auto"/>
                <w:sz w:val="20"/>
              </w:rPr>
              <w:t>100 %</w:t>
            </w:r>
          </w:p>
        </w:tc>
        <w:tc>
          <w:tcPr>
            <w:tcW w:w="1417" w:type="dxa"/>
          </w:tcPr>
          <w:p w:rsidR="00A71213" w:rsidRPr="001C7073" w:rsidRDefault="00A71213" w:rsidP="007133B4">
            <w:pPr>
              <w:pStyle w:val="Normln1"/>
              <w:jc w:val="center"/>
              <w:rPr>
                <w:rFonts w:cs="Arial"/>
                <w:color w:val="auto"/>
                <w:sz w:val="20"/>
              </w:rPr>
            </w:pPr>
            <w:r w:rsidRPr="001C7073">
              <w:rPr>
                <w:rFonts w:cs="Arial"/>
                <w:color w:val="auto"/>
                <w:sz w:val="20"/>
              </w:rPr>
              <w:t>0 %</w:t>
            </w:r>
          </w:p>
        </w:tc>
        <w:tc>
          <w:tcPr>
            <w:tcW w:w="1418" w:type="dxa"/>
            <w:tcBorders>
              <w:right w:val="single" w:sz="18" w:space="0" w:color="auto"/>
            </w:tcBorders>
          </w:tcPr>
          <w:p w:rsidR="00A71213" w:rsidRPr="001C7073" w:rsidRDefault="00A71213" w:rsidP="007133B4">
            <w:pPr>
              <w:pStyle w:val="Normln1"/>
              <w:jc w:val="center"/>
              <w:rPr>
                <w:rFonts w:cs="Arial"/>
                <w:color w:val="auto"/>
                <w:sz w:val="20"/>
              </w:rPr>
            </w:pPr>
            <w:r w:rsidRPr="001C7073">
              <w:rPr>
                <w:rFonts w:cs="Arial"/>
                <w:color w:val="auto"/>
                <w:sz w:val="20"/>
              </w:rPr>
              <w:t>0 %</w:t>
            </w:r>
          </w:p>
        </w:tc>
      </w:tr>
      <w:tr w:rsidR="00A71213" w:rsidRPr="001C7073" w:rsidTr="007133B4">
        <w:trPr>
          <w:cantSplit/>
        </w:trPr>
        <w:tc>
          <w:tcPr>
            <w:tcW w:w="1913" w:type="dxa"/>
            <w:tcBorders>
              <w:left w:val="single" w:sz="18" w:space="0" w:color="auto"/>
              <w:bottom w:val="single" w:sz="18" w:space="0" w:color="auto"/>
              <w:right w:val="single" w:sz="18" w:space="0" w:color="auto"/>
            </w:tcBorders>
            <w:shd w:val="pct5" w:color="auto" w:fill="FFFFFF"/>
          </w:tcPr>
          <w:p w:rsidR="00A71213" w:rsidRPr="001C7073" w:rsidRDefault="00A71213" w:rsidP="007133B4">
            <w:pPr>
              <w:pStyle w:val="Normln1"/>
              <w:rPr>
                <w:rFonts w:cs="Arial"/>
                <w:b/>
                <w:color w:val="auto"/>
                <w:sz w:val="20"/>
              </w:rPr>
            </w:pPr>
            <w:r w:rsidRPr="001C7073">
              <w:rPr>
                <w:rFonts w:cs="Arial"/>
                <w:b/>
                <w:color w:val="auto"/>
                <w:sz w:val="20"/>
              </w:rPr>
              <w:t>varianta 2</w:t>
            </w:r>
          </w:p>
        </w:tc>
        <w:tc>
          <w:tcPr>
            <w:tcW w:w="6379" w:type="dxa"/>
            <w:gridSpan w:val="4"/>
            <w:tcBorders>
              <w:left w:val="single" w:sz="18" w:space="0" w:color="auto"/>
              <w:bottom w:val="single" w:sz="18" w:space="0" w:color="auto"/>
              <w:right w:val="single" w:sz="18" w:space="0" w:color="auto"/>
            </w:tcBorders>
            <w:shd w:val="pct5" w:color="auto" w:fill="FFFFFF"/>
          </w:tcPr>
          <w:p w:rsidR="00A71213" w:rsidRPr="001C7073" w:rsidRDefault="00A71213" w:rsidP="007133B4">
            <w:pPr>
              <w:pStyle w:val="Normln1"/>
              <w:rPr>
                <w:rFonts w:cs="Arial"/>
                <w:b/>
                <w:color w:val="auto"/>
                <w:sz w:val="20"/>
              </w:rPr>
            </w:pPr>
            <w:r w:rsidRPr="001C7073">
              <w:rPr>
                <w:rFonts w:cs="Arial"/>
                <w:color w:val="auto"/>
                <w:sz w:val="20"/>
              </w:rPr>
              <w:t>financování akce si investor vypočítá dále uvedeným způsobem</w:t>
            </w:r>
          </w:p>
        </w:tc>
      </w:tr>
    </w:tbl>
    <w:p w:rsidR="00A71213" w:rsidRPr="001C7073" w:rsidRDefault="00A71213" w:rsidP="00A71213">
      <w:pPr>
        <w:pStyle w:val="Normln1"/>
        <w:rPr>
          <w:rFonts w:cs="Arial"/>
          <w:color w:val="auto"/>
          <w:sz w:val="20"/>
        </w:rPr>
      </w:pPr>
    </w:p>
    <w:p w:rsidR="00A71213" w:rsidRPr="001C7073" w:rsidRDefault="00A71213" w:rsidP="00A71213">
      <w:pPr>
        <w:pStyle w:val="Normln1"/>
        <w:rPr>
          <w:rFonts w:cs="Arial"/>
          <w:b/>
          <w:color w:val="auto"/>
          <w:sz w:val="20"/>
        </w:rPr>
      </w:pPr>
      <w:r w:rsidRPr="001C7073">
        <w:rPr>
          <w:rFonts w:cs="Arial"/>
          <w:b/>
          <w:color w:val="auto"/>
          <w:sz w:val="20"/>
        </w:rPr>
        <w:t xml:space="preserve">Popis variant </w:t>
      </w:r>
    </w:p>
    <w:p w:rsidR="00A71213" w:rsidRPr="001C7073" w:rsidRDefault="00A71213" w:rsidP="00A71213">
      <w:pPr>
        <w:pStyle w:val="Normln1"/>
        <w:rPr>
          <w:rFonts w:cs="Arial"/>
          <w:b/>
          <w:i/>
          <w:color w:val="auto"/>
          <w:sz w:val="20"/>
        </w:rPr>
      </w:pPr>
    </w:p>
    <w:p w:rsidR="00A71213" w:rsidRPr="001C7073" w:rsidRDefault="00A71213" w:rsidP="00A71213">
      <w:pPr>
        <w:pStyle w:val="Normln1"/>
        <w:rPr>
          <w:rFonts w:cs="Arial"/>
          <w:b/>
          <w:color w:val="auto"/>
          <w:sz w:val="20"/>
        </w:rPr>
      </w:pPr>
      <w:r w:rsidRPr="001C7073">
        <w:rPr>
          <w:rFonts w:cs="Arial"/>
          <w:b/>
          <w:color w:val="auto"/>
          <w:sz w:val="20"/>
        </w:rPr>
        <w:t>Varianta č. 1:</w:t>
      </w:r>
    </w:p>
    <w:p w:rsidR="00A71213" w:rsidRPr="001C7073" w:rsidRDefault="00A71213" w:rsidP="00A71213">
      <w:pPr>
        <w:pStyle w:val="Normln1"/>
        <w:rPr>
          <w:rFonts w:cs="Arial"/>
          <w:color w:val="auto"/>
          <w:sz w:val="20"/>
        </w:rPr>
      </w:pPr>
      <w:r w:rsidRPr="001C7073">
        <w:rPr>
          <w:rFonts w:cs="Arial"/>
          <w:color w:val="auto"/>
          <w:sz w:val="20"/>
        </w:rPr>
        <w:t>100</w:t>
      </w:r>
      <w:r w:rsidR="00B45429">
        <w:rPr>
          <w:rFonts w:cs="Arial"/>
          <w:color w:val="auto"/>
          <w:sz w:val="20"/>
        </w:rPr>
        <w:t xml:space="preserve"> </w:t>
      </w:r>
      <w:r w:rsidRPr="001C7073">
        <w:rPr>
          <w:rFonts w:cs="Arial"/>
          <w:color w:val="auto"/>
          <w:sz w:val="20"/>
        </w:rPr>
        <w:t xml:space="preserve">%vl. zdrojů financovaných z komerčního úvěru </w:t>
      </w:r>
    </w:p>
    <w:p w:rsidR="00A71213" w:rsidRPr="001C7073" w:rsidRDefault="00A71213" w:rsidP="00A71213">
      <w:pPr>
        <w:pStyle w:val="Normln1"/>
        <w:rPr>
          <w:rFonts w:cs="Arial"/>
          <w:color w:val="auto"/>
          <w:sz w:val="20"/>
        </w:rPr>
      </w:pPr>
    </w:p>
    <w:p w:rsidR="00A71213" w:rsidRPr="001C7073" w:rsidRDefault="00A71213" w:rsidP="00A71213">
      <w:pPr>
        <w:pStyle w:val="Normln1"/>
        <w:rPr>
          <w:rFonts w:cs="Arial"/>
          <w:color w:val="auto"/>
          <w:sz w:val="20"/>
        </w:rPr>
      </w:pPr>
      <w:r w:rsidRPr="001C7073">
        <w:rPr>
          <w:rFonts w:cs="Arial"/>
          <w:color w:val="auto"/>
          <w:sz w:val="20"/>
        </w:rPr>
        <w:t xml:space="preserve">podmínky komerčního úvěru: </w:t>
      </w:r>
      <w:r w:rsidRPr="001C7073">
        <w:rPr>
          <w:rFonts w:cs="Arial"/>
          <w:color w:val="auto"/>
          <w:sz w:val="20"/>
        </w:rPr>
        <w:tab/>
      </w:r>
      <w:r w:rsidRPr="001C7073">
        <w:rPr>
          <w:rFonts w:cs="Arial"/>
          <w:color w:val="auto"/>
          <w:sz w:val="20"/>
        </w:rPr>
        <w:tab/>
      </w:r>
    </w:p>
    <w:p w:rsidR="00A71213" w:rsidRPr="001C7073" w:rsidRDefault="00A71213" w:rsidP="00A71213">
      <w:pPr>
        <w:pStyle w:val="Normln1"/>
        <w:rPr>
          <w:rFonts w:cs="Arial"/>
          <w:color w:val="auto"/>
          <w:sz w:val="20"/>
        </w:rPr>
      </w:pPr>
      <w:r w:rsidRPr="001C7073">
        <w:rPr>
          <w:rFonts w:cs="Arial"/>
          <w:color w:val="auto"/>
          <w:sz w:val="20"/>
        </w:rPr>
        <w:t xml:space="preserve">úrok 5 % p. a. -  jednoduché úročení </w:t>
      </w:r>
    </w:p>
    <w:p w:rsidR="00A71213" w:rsidRPr="001C7073" w:rsidRDefault="00A71213" w:rsidP="00A71213">
      <w:pPr>
        <w:pStyle w:val="Normln1"/>
        <w:rPr>
          <w:rFonts w:cs="Arial"/>
          <w:color w:val="auto"/>
          <w:sz w:val="20"/>
        </w:rPr>
      </w:pPr>
      <w:r w:rsidRPr="001C7073">
        <w:rPr>
          <w:rFonts w:cs="Arial"/>
          <w:color w:val="auto"/>
          <w:sz w:val="20"/>
        </w:rPr>
        <w:t>- úrok z úvěru se platí ročně od okamžiku pořízení úvěru</w:t>
      </w:r>
    </w:p>
    <w:p w:rsidR="00A71213" w:rsidRPr="001C7073" w:rsidRDefault="00A71213" w:rsidP="00A71213">
      <w:pPr>
        <w:pStyle w:val="Normln1"/>
        <w:rPr>
          <w:rFonts w:cs="Arial"/>
          <w:color w:val="auto"/>
          <w:sz w:val="20"/>
        </w:rPr>
      </w:pPr>
      <w:r w:rsidRPr="001C7073">
        <w:rPr>
          <w:rFonts w:cs="Arial"/>
          <w:color w:val="auto"/>
          <w:sz w:val="20"/>
        </w:rPr>
        <w:t>splácení úvěru je zahájeno rok následující po dokončení akce v trvání 7- let</w:t>
      </w:r>
    </w:p>
    <w:p w:rsidR="00A71213" w:rsidRPr="001C7073" w:rsidRDefault="00A71213" w:rsidP="00A71213">
      <w:pPr>
        <w:pStyle w:val="Normln1"/>
        <w:rPr>
          <w:rFonts w:cs="Arial"/>
          <w:i/>
          <w:color w:val="auto"/>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417"/>
        <w:gridCol w:w="426"/>
        <w:gridCol w:w="992"/>
        <w:gridCol w:w="992"/>
        <w:gridCol w:w="992"/>
        <w:gridCol w:w="993"/>
        <w:gridCol w:w="992"/>
        <w:gridCol w:w="992"/>
        <w:gridCol w:w="851"/>
        <w:gridCol w:w="992"/>
      </w:tblGrid>
      <w:tr w:rsidR="00A71213" w:rsidRPr="001C7073" w:rsidTr="007133B4">
        <w:tc>
          <w:tcPr>
            <w:tcW w:w="354" w:type="dxa"/>
            <w:tcBorders>
              <w:top w:val="single" w:sz="18" w:space="0" w:color="auto"/>
              <w:left w:val="single" w:sz="18" w:space="0" w:color="auto"/>
              <w:bottom w:val="single" w:sz="18" w:space="0" w:color="auto"/>
            </w:tcBorders>
            <w:shd w:val="pct5" w:color="auto" w:fill="FFFFFF"/>
          </w:tcPr>
          <w:p w:rsidR="00A71213" w:rsidRPr="001C7073" w:rsidRDefault="00A71213" w:rsidP="007133B4">
            <w:pPr>
              <w:pStyle w:val="Normln1"/>
              <w:rPr>
                <w:rFonts w:cs="Arial"/>
                <w:b/>
                <w:i/>
                <w:color w:val="auto"/>
                <w:sz w:val="20"/>
              </w:rPr>
            </w:pPr>
          </w:p>
        </w:tc>
        <w:tc>
          <w:tcPr>
            <w:tcW w:w="1417" w:type="dxa"/>
            <w:tcBorders>
              <w:top w:val="single" w:sz="18" w:space="0" w:color="auto"/>
              <w:bottom w:val="single" w:sz="18" w:space="0" w:color="auto"/>
              <w:right w:val="single" w:sz="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rok</w:t>
            </w:r>
          </w:p>
        </w:tc>
        <w:tc>
          <w:tcPr>
            <w:tcW w:w="426" w:type="dxa"/>
            <w:tcBorders>
              <w:top w:val="single" w:sz="18" w:space="0" w:color="auto"/>
              <w:left w:val="nil"/>
              <w:bottom w:val="single" w:sz="18" w:space="0" w:color="auto"/>
            </w:tcBorders>
            <w:shd w:val="pct5" w:color="auto" w:fill="FFFFFF"/>
          </w:tcPr>
          <w:p w:rsidR="00A71213" w:rsidRPr="001C7073" w:rsidRDefault="00A71213" w:rsidP="007133B4">
            <w:pPr>
              <w:pStyle w:val="Normln1"/>
              <w:jc w:val="center"/>
              <w:rPr>
                <w:rFonts w:cs="Arial"/>
                <w:b/>
                <w:color w:val="auto"/>
                <w:sz w:val="20"/>
              </w:rPr>
            </w:pPr>
            <w:r w:rsidRPr="001C7073">
              <w:rPr>
                <w:rStyle w:val="Znakapoznpodarou"/>
                <w:rFonts w:cs="Arial"/>
                <w:b/>
                <w:color w:val="auto"/>
                <w:sz w:val="20"/>
              </w:rPr>
              <w:footnoteReference w:customMarkFollows="1" w:id="1"/>
              <w:t>x</w:t>
            </w:r>
          </w:p>
        </w:tc>
        <w:tc>
          <w:tcPr>
            <w:tcW w:w="992" w:type="dxa"/>
            <w:tcBorders>
              <w:top w:val="single" w:sz="18" w:space="0" w:color="auto"/>
              <w:bottom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ukončení stavby</w:t>
            </w:r>
          </w:p>
        </w:tc>
        <w:tc>
          <w:tcPr>
            <w:tcW w:w="992" w:type="dxa"/>
            <w:tcBorders>
              <w:top w:val="single" w:sz="18" w:space="0" w:color="auto"/>
              <w:bottom w:val="single" w:sz="18" w:space="0" w:color="auto"/>
            </w:tcBorders>
            <w:shd w:val="pct5" w:color="auto" w:fill="FFFFFF"/>
          </w:tcPr>
          <w:p w:rsidR="00A71213" w:rsidRPr="001C7073" w:rsidRDefault="00A71213" w:rsidP="007133B4">
            <w:pPr>
              <w:pStyle w:val="Normln1"/>
              <w:jc w:val="center"/>
              <w:rPr>
                <w:rFonts w:cs="Arial"/>
                <w:color w:val="auto"/>
                <w:sz w:val="20"/>
              </w:rPr>
            </w:pPr>
            <w:r w:rsidRPr="001C7073">
              <w:rPr>
                <w:rFonts w:cs="Arial"/>
                <w:color w:val="auto"/>
                <w:sz w:val="20"/>
              </w:rPr>
              <w:t>1.rok splácení</w:t>
            </w:r>
          </w:p>
        </w:tc>
        <w:tc>
          <w:tcPr>
            <w:tcW w:w="992" w:type="dxa"/>
            <w:tcBorders>
              <w:top w:val="single" w:sz="18" w:space="0" w:color="auto"/>
              <w:bottom w:val="nil"/>
            </w:tcBorders>
            <w:shd w:val="pct5" w:color="auto" w:fill="FFFFFF"/>
          </w:tcPr>
          <w:p w:rsidR="00A71213" w:rsidRPr="001C7073" w:rsidRDefault="00A71213" w:rsidP="007133B4">
            <w:pPr>
              <w:pStyle w:val="Normln1"/>
              <w:jc w:val="center"/>
              <w:rPr>
                <w:rFonts w:cs="Arial"/>
                <w:color w:val="auto"/>
                <w:sz w:val="20"/>
              </w:rPr>
            </w:pPr>
            <w:r w:rsidRPr="001C7073">
              <w:rPr>
                <w:rFonts w:cs="Arial"/>
                <w:color w:val="auto"/>
                <w:sz w:val="20"/>
              </w:rPr>
              <w:t>2.rok splácení</w:t>
            </w:r>
          </w:p>
        </w:tc>
        <w:tc>
          <w:tcPr>
            <w:tcW w:w="993" w:type="dxa"/>
            <w:tcBorders>
              <w:top w:val="single" w:sz="18" w:space="0" w:color="auto"/>
              <w:bottom w:val="nil"/>
            </w:tcBorders>
            <w:shd w:val="pct5" w:color="auto" w:fill="FFFFFF"/>
          </w:tcPr>
          <w:p w:rsidR="00A71213" w:rsidRPr="001C7073" w:rsidRDefault="00A71213" w:rsidP="007133B4">
            <w:pPr>
              <w:pStyle w:val="Normln1"/>
              <w:jc w:val="center"/>
              <w:rPr>
                <w:rFonts w:cs="Arial"/>
                <w:color w:val="auto"/>
                <w:sz w:val="20"/>
              </w:rPr>
            </w:pPr>
            <w:r w:rsidRPr="001C7073">
              <w:rPr>
                <w:rFonts w:cs="Arial"/>
                <w:color w:val="auto"/>
                <w:sz w:val="20"/>
              </w:rPr>
              <w:t>3.rok splácení</w:t>
            </w:r>
          </w:p>
        </w:tc>
        <w:tc>
          <w:tcPr>
            <w:tcW w:w="992" w:type="dxa"/>
            <w:tcBorders>
              <w:top w:val="single" w:sz="18" w:space="0" w:color="auto"/>
              <w:bottom w:val="nil"/>
            </w:tcBorders>
            <w:shd w:val="pct5" w:color="auto" w:fill="FFFFFF"/>
          </w:tcPr>
          <w:p w:rsidR="00A71213" w:rsidRPr="001C7073" w:rsidRDefault="00A71213" w:rsidP="007133B4">
            <w:pPr>
              <w:pStyle w:val="Normln1"/>
              <w:jc w:val="center"/>
              <w:rPr>
                <w:rFonts w:cs="Arial"/>
                <w:color w:val="auto"/>
                <w:sz w:val="20"/>
              </w:rPr>
            </w:pPr>
            <w:r w:rsidRPr="001C7073">
              <w:rPr>
                <w:rFonts w:cs="Arial"/>
                <w:color w:val="auto"/>
                <w:sz w:val="20"/>
              </w:rPr>
              <w:t>4.rok splácení</w:t>
            </w:r>
          </w:p>
        </w:tc>
        <w:tc>
          <w:tcPr>
            <w:tcW w:w="992" w:type="dxa"/>
            <w:tcBorders>
              <w:top w:val="single" w:sz="18" w:space="0" w:color="auto"/>
              <w:bottom w:val="nil"/>
            </w:tcBorders>
            <w:shd w:val="pct5" w:color="auto" w:fill="FFFFFF"/>
          </w:tcPr>
          <w:p w:rsidR="00A71213" w:rsidRPr="001C7073" w:rsidRDefault="00A71213" w:rsidP="007133B4">
            <w:pPr>
              <w:pStyle w:val="Normln1"/>
              <w:jc w:val="center"/>
              <w:rPr>
                <w:rFonts w:cs="Arial"/>
                <w:color w:val="auto"/>
                <w:sz w:val="20"/>
              </w:rPr>
            </w:pPr>
            <w:r w:rsidRPr="001C7073">
              <w:rPr>
                <w:rFonts w:cs="Arial"/>
                <w:color w:val="auto"/>
                <w:sz w:val="20"/>
              </w:rPr>
              <w:t>5.rok splácení</w:t>
            </w:r>
          </w:p>
        </w:tc>
        <w:tc>
          <w:tcPr>
            <w:tcW w:w="851" w:type="dxa"/>
            <w:tcBorders>
              <w:top w:val="single" w:sz="18" w:space="0" w:color="auto"/>
              <w:bottom w:val="nil"/>
            </w:tcBorders>
            <w:shd w:val="pct5" w:color="auto" w:fill="FFFFFF"/>
          </w:tcPr>
          <w:p w:rsidR="00A71213" w:rsidRPr="001C7073" w:rsidRDefault="00A71213" w:rsidP="007133B4">
            <w:pPr>
              <w:pStyle w:val="Normln1"/>
              <w:ind w:right="-70"/>
              <w:jc w:val="center"/>
              <w:rPr>
                <w:rFonts w:cs="Arial"/>
                <w:color w:val="auto"/>
                <w:sz w:val="20"/>
              </w:rPr>
            </w:pPr>
            <w:r w:rsidRPr="001C7073">
              <w:rPr>
                <w:rFonts w:cs="Arial"/>
                <w:color w:val="auto"/>
                <w:sz w:val="20"/>
              </w:rPr>
              <w:t>6.rok splácení</w:t>
            </w:r>
          </w:p>
        </w:tc>
        <w:tc>
          <w:tcPr>
            <w:tcW w:w="992" w:type="dxa"/>
            <w:tcBorders>
              <w:top w:val="single" w:sz="18" w:space="0" w:color="auto"/>
              <w:bottom w:val="nil"/>
              <w:right w:val="single" w:sz="18" w:space="0" w:color="auto"/>
            </w:tcBorders>
            <w:shd w:val="pct5" w:color="auto" w:fill="FFFFFF"/>
          </w:tcPr>
          <w:p w:rsidR="00A71213" w:rsidRPr="001C7073" w:rsidRDefault="00A71213" w:rsidP="007133B4">
            <w:pPr>
              <w:pStyle w:val="Normln1"/>
              <w:jc w:val="center"/>
              <w:rPr>
                <w:rFonts w:cs="Arial"/>
                <w:color w:val="auto"/>
                <w:sz w:val="20"/>
              </w:rPr>
            </w:pPr>
            <w:r w:rsidRPr="001C7073">
              <w:rPr>
                <w:rFonts w:cs="Arial"/>
                <w:color w:val="auto"/>
                <w:sz w:val="20"/>
              </w:rPr>
              <w:t>7.rok splácení</w:t>
            </w:r>
          </w:p>
        </w:tc>
      </w:tr>
      <w:tr w:rsidR="00A71213" w:rsidRPr="001C7073" w:rsidTr="007133B4">
        <w:tc>
          <w:tcPr>
            <w:tcW w:w="354" w:type="dxa"/>
            <w:tcBorders>
              <w:top w:val="single" w:sz="18" w:space="0" w:color="auto"/>
              <w:lef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1</w:t>
            </w:r>
          </w:p>
        </w:tc>
        <w:tc>
          <w:tcPr>
            <w:tcW w:w="1417" w:type="dxa"/>
            <w:tcBorders>
              <w:top w:val="single" w:sz="18" w:space="0" w:color="auto"/>
              <w:righ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NSTČ (EDS)</w:t>
            </w:r>
          </w:p>
        </w:tc>
        <w:tc>
          <w:tcPr>
            <w:tcW w:w="426" w:type="dxa"/>
            <w:tcBorders>
              <w:top w:val="single" w:sz="18" w:space="0" w:color="auto"/>
              <w:left w:val="nil"/>
            </w:tcBorders>
          </w:tcPr>
          <w:p w:rsidR="00A71213" w:rsidRPr="001C7073" w:rsidRDefault="00A71213" w:rsidP="007133B4">
            <w:pPr>
              <w:pStyle w:val="Normln1"/>
              <w:rPr>
                <w:rFonts w:cs="Arial"/>
                <w:b/>
                <w:i/>
                <w:color w:val="auto"/>
                <w:sz w:val="20"/>
              </w:rPr>
            </w:pPr>
          </w:p>
        </w:tc>
        <w:tc>
          <w:tcPr>
            <w:tcW w:w="992" w:type="dxa"/>
            <w:tcBorders>
              <w:top w:val="single" w:sz="18" w:space="0" w:color="auto"/>
            </w:tcBorders>
          </w:tcPr>
          <w:p w:rsidR="00A71213" w:rsidRPr="001C7073" w:rsidRDefault="00A71213" w:rsidP="007133B4">
            <w:pPr>
              <w:pStyle w:val="Normln1"/>
              <w:rPr>
                <w:rFonts w:cs="Arial"/>
                <w:b/>
                <w:i/>
                <w:color w:val="auto"/>
                <w:sz w:val="20"/>
              </w:rPr>
            </w:pPr>
          </w:p>
        </w:tc>
        <w:tc>
          <w:tcPr>
            <w:tcW w:w="992" w:type="dxa"/>
            <w:tcBorders>
              <w:top w:val="single" w:sz="18" w:space="0" w:color="auto"/>
            </w:tcBorders>
            <w:shd w:val="thinDiagStripe" w:color="auto" w:fill="auto"/>
          </w:tcPr>
          <w:p w:rsidR="00A71213" w:rsidRPr="001C7073" w:rsidRDefault="00A71213" w:rsidP="007133B4">
            <w:pPr>
              <w:pStyle w:val="Normln1"/>
              <w:rPr>
                <w:rFonts w:cs="Arial"/>
                <w:b/>
                <w:i/>
                <w:color w:val="auto"/>
                <w:sz w:val="20"/>
              </w:rPr>
            </w:pPr>
          </w:p>
        </w:tc>
        <w:tc>
          <w:tcPr>
            <w:tcW w:w="992" w:type="dxa"/>
            <w:tcBorders>
              <w:top w:val="single" w:sz="18" w:space="0" w:color="auto"/>
            </w:tcBorders>
            <w:shd w:val="thinDiagStripe" w:color="auto" w:fill="FFFFFF"/>
          </w:tcPr>
          <w:p w:rsidR="00A71213" w:rsidRPr="001C7073" w:rsidRDefault="00A71213" w:rsidP="007133B4">
            <w:pPr>
              <w:pStyle w:val="Normln1"/>
              <w:rPr>
                <w:rFonts w:cs="Arial"/>
                <w:b/>
                <w:i/>
                <w:color w:val="auto"/>
                <w:sz w:val="20"/>
              </w:rPr>
            </w:pPr>
          </w:p>
        </w:tc>
        <w:tc>
          <w:tcPr>
            <w:tcW w:w="993" w:type="dxa"/>
            <w:tcBorders>
              <w:top w:val="single" w:sz="18" w:space="0" w:color="auto"/>
            </w:tcBorders>
            <w:shd w:val="thinDiagStripe" w:color="auto" w:fill="FFFFFF"/>
          </w:tcPr>
          <w:p w:rsidR="00A71213" w:rsidRPr="001C7073" w:rsidRDefault="00A71213" w:rsidP="007133B4">
            <w:pPr>
              <w:pStyle w:val="Normln1"/>
              <w:rPr>
                <w:rFonts w:cs="Arial"/>
                <w:b/>
                <w:i/>
                <w:color w:val="auto"/>
                <w:sz w:val="20"/>
              </w:rPr>
            </w:pPr>
          </w:p>
        </w:tc>
        <w:tc>
          <w:tcPr>
            <w:tcW w:w="992" w:type="dxa"/>
            <w:tcBorders>
              <w:top w:val="single" w:sz="18" w:space="0" w:color="auto"/>
            </w:tcBorders>
            <w:shd w:val="thinDiagStripe" w:color="auto" w:fill="FFFFFF"/>
          </w:tcPr>
          <w:p w:rsidR="00A71213" w:rsidRPr="001C7073" w:rsidRDefault="00A71213" w:rsidP="007133B4">
            <w:pPr>
              <w:pStyle w:val="Normln1"/>
              <w:rPr>
                <w:rFonts w:cs="Arial"/>
                <w:b/>
                <w:i/>
                <w:color w:val="auto"/>
                <w:sz w:val="20"/>
              </w:rPr>
            </w:pPr>
          </w:p>
        </w:tc>
        <w:tc>
          <w:tcPr>
            <w:tcW w:w="992" w:type="dxa"/>
            <w:tcBorders>
              <w:top w:val="single" w:sz="18" w:space="0" w:color="auto"/>
            </w:tcBorders>
            <w:shd w:val="thinDiagStripe" w:color="auto" w:fill="FFFFFF"/>
          </w:tcPr>
          <w:p w:rsidR="00A71213" w:rsidRPr="001C7073" w:rsidRDefault="00A71213" w:rsidP="007133B4">
            <w:pPr>
              <w:pStyle w:val="Normln1"/>
              <w:rPr>
                <w:rFonts w:cs="Arial"/>
                <w:b/>
                <w:i/>
                <w:color w:val="auto"/>
                <w:sz w:val="20"/>
              </w:rPr>
            </w:pPr>
          </w:p>
        </w:tc>
        <w:tc>
          <w:tcPr>
            <w:tcW w:w="851" w:type="dxa"/>
            <w:tcBorders>
              <w:top w:val="single" w:sz="18" w:space="0" w:color="auto"/>
            </w:tcBorders>
            <w:shd w:val="thinDiagStripe" w:color="auto" w:fill="FFFFFF"/>
          </w:tcPr>
          <w:p w:rsidR="00A71213" w:rsidRPr="001C7073" w:rsidRDefault="00A71213" w:rsidP="007133B4">
            <w:pPr>
              <w:pStyle w:val="Normln1"/>
              <w:rPr>
                <w:rFonts w:cs="Arial"/>
                <w:b/>
                <w:i/>
                <w:color w:val="auto"/>
                <w:sz w:val="20"/>
              </w:rPr>
            </w:pPr>
          </w:p>
        </w:tc>
        <w:tc>
          <w:tcPr>
            <w:tcW w:w="992" w:type="dxa"/>
            <w:tcBorders>
              <w:top w:val="single" w:sz="18" w:space="0" w:color="auto"/>
              <w:right w:val="single" w:sz="18" w:space="0" w:color="auto"/>
            </w:tcBorders>
            <w:shd w:val="thinDiagStripe" w:color="auto" w:fill="FFFFFF"/>
          </w:tcPr>
          <w:p w:rsidR="00A71213" w:rsidRPr="001C7073" w:rsidRDefault="00A71213" w:rsidP="007133B4">
            <w:pPr>
              <w:pStyle w:val="Normln1"/>
              <w:rPr>
                <w:rFonts w:cs="Arial"/>
                <w:b/>
                <w:i/>
                <w:color w:val="auto"/>
                <w:sz w:val="20"/>
              </w:rPr>
            </w:pPr>
          </w:p>
        </w:tc>
      </w:tr>
      <w:tr w:rsidR="00A71213" w:rsidRPr="001C7073" w:rsidTr="007133B4">
        <w:tc>
          <w:tcPr>
            <w:tcW w:w="354" w:type="dxa"/>
            <w:tcBorders>
              <w:lef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2</w:t>
            </w:r>
          </w:p>
        </w:tc>
        <w:tc>
          <w:tcPr>
            <w:tcW w:w="1417" w:type="dxa"/>
            <w:tcBorders>
              <w:righ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 xml:space="preserve">VZI </w:t>
            </w:r>
          </w:p>
          <w:p w:rsidR="00A71213" w:rsidRPr="001C7073" w:rsidRDefault="00A71213" w:rsidP="007133B4">
            <w:pPr>
              <w:pStyle w:val="Normln1"/>
              <w:rPr>
                <w:rFonts w:cs="Arial"/>
                <w:color w:val="auto"/>
                <w:sz w:val="20"/>
              </w:rPr>
            </w:pPr>
            <w:r w:rsidRPr="001C7073">
              <w:rPr>
                <w:rFonts w:cs="Arial"/>
                <w:color w:val="auto"/>
                <w:sz w:val="20"/>
              </w:rPr>
              <w:t>(komerční úvěr=100 %)</w:t>
            </w:r>
          </w:p>
        </w:tc>
        <w:tc>
          <w:tcPr>
            <w:tcW w:w="426" w:type="dxa"/>
            <w:tcBorders>
              <w:left w:val="nil"/>
            </w:tcBorders>
          </w:tcPr>
          <w:p w:rsidR="00A71213" w:rsidRPr="001C7073" w:rsidRDefault="00A71213" w:rsidP="007133B4">
            <w:pPr>
              <w:pStyle w:val="Normln1"/>
              <w:rPr>
                <w:rFonts w:cs="Arial"/>
                <w:b/>
                <w:i/>
                <w:color w:val="auto"/>
                <w:sz w:val="20"/>
              </w:rPr>
            </w:pPr>
          </w:p>
        </w:tc>
        <w:tc>
          <w:tcPr>
            <w:tcW w:w="992" w:type="dxa"/>
          </w:tcPr>
          <w:p w:rsidR="00A71213" w:rsidRPr="001C7073" w:rsidRDefault="00A71213" w:rsidP="007133B4">
            <w:pPr>
              <w:pStyle w:val="Normln1"/>
              <w:rPr>
                <w:rFonts w:cs="Arial"/>
                <w:b/>
                <w:i/>
                <w:color w:val="auto"/>
                <w:sz w:val="20"/>
              </w:rPr>
            </w:pPr>
          </w:p>
        </w:tc>
        <w:tc>
          <w:tcPr>
            <w:tcW w:w="992" w:type="dxa"/>
            <w:shd w:val="thinDiagStripe" w:color="auto" w:fill="auto"/>
          </w:tcPr>
          <w:p w:rsidR="00A71213" w:rsidRPr="001C7073" w:rsidRDefault="00A71213" w:rsidP="007133B4">
            <w:pPr>
              <w:pStyle w:val="Normln1"/>
              <w:rPr>
                <w:rFonts w:cs="Arial"/>
                <w:b/>
                <w:i/>
                <w:color w:val="auto"/>
                <w:sz w:val="20"/>
              </w:rPr>
            </w:pPr>
          </w:p>
        </w:tc>
        <w:tc>
          <w:tcPr>
            <w:tcW w:w="992" w:type="dxa"/>
            <w:shd w:val="thinDiagStripe" w:color="auto" w:fill="FFFFFF"/>
          </w:tcPr>
          <w:p w:rsidR="00A71213" w:rsidRPr="001C7073" w:rsidRDefault="00A71213" w:rsidP="007133B4">
            <w:pPr>
              <w:pStyle w:val="Normln1"/>
              <w:rPr>
                <w:rFonts w:cs="Arial"/>
                <w:b/>
                <w:i/>
                <w:color w:val="auto"/>
                <w:sz w:val="20"/>
              </w:rPr>
            </w:pPr>
          </w:p>
        </w:tc>
        <w:tc>
          <w:tcPr>
            <w:tcW w:w="993" w:type="dxa"/>
            <w:shd w:val="thinDiagStripe" w:color="auto" w:fill="FFFFFF"/>
          </w:tcPr>
          <w:p w:rsidR="00A71213" w:rsidRPr="001C7073" w:rsidRDefault="00A71213" w:rsidP="007133B4">
            <w:pPr>
              <w:pStyle w:val="Normln1"/>
              <w:rPr>
                <w:rFonts w:cs="Arial"/>
                <w:b/>
                <w:i/>
                <w:color w:val="auto"/>
                <w:sz w:val="20"/>
              </w:rPr>
            </w:pPr>
          </w:p>
        </w:tc>
        <w:tc>
          <w:tcPr>
            <w:tcW w:w="992" w:type="dxa"/>
            <w:shd w:val="thinDiagStripe" w:color="auto" w:fill="FFFFFF"/>
          </w:tcPr>
          <w:p w:rsidR="00A71213" w:rsidRPr="001C7073" w:rsidRDefault="00A71213" w:rsidP="007133B4">
            <w:pPr>
              <w:pStyle w:val="Normln1"/>
              <w:rPr>
                <w:rFonts w:cs="Arial"/>
                <w:b/>
                <w:i/>
                <w:color w:val="auto"/>
                <w:sz w:val="20"/>
              </w:rPr>
            </w:pPr>
          </w:p>
        </w:tc>
        <w:tc>
          <w:tcPr>
            <w:tcW w:w="992" w:type="dxa"/>
            <w:shd w:val="thinDiagStripe" w:color="auto" w:fill="FFFFFF"/>
          </w:tcPr>
          <w:p w:rsidR="00A71213" w:rsidRPr="001C7073" w:rsidRDefault="00A71213" w:rsidP="007133B4">
            <w:pPr>
              <w:pStyle w:val="Normln1"/>
              <w:rPr>
                <w:rFonts w:cs="Arial"/>
                <w:b/>
                <w:i/>
                <w:color w:val="auto"/>
                <w:sz w:val="20"/>
              </w:rPr>
            </w:pPr>
          </w:p>
        </w:tc>
        <w:tc>
          <w:tcPr>
            <w:tcW w:w="851" w:type="dxa"/>
            <w:shd w:val="thinDiagStripe" w:color="auto" w:fill="FFFFFF"/>
          </w:tcPr>
          <w:p w:rsidR="00A71213" w:rsidRPr="001C7073" w:rsidRDefault="00A71213" w:rsidP="007133B4">
            <w:pPr>
              <w:pStyle w:val="Normln1"/>
              <w:rPr>
                <w:rFonts w:cs="Arial"/>
                <w:b/>
                <w:i/>
                <w:color w:val="auto"/>
                <w:sz w:val="20"/>
              </w:rPr>
            </w:pPr>
          </w:p>
        </w:tc>
        <w:tc>
          <w:tcPr>
            <w:tcW w:w="992" w:type="dxa"/>
            <w:tcBorders>
              <w:right w:val="single" w:sz="18" w:space="0" w:color="auto"/>
            </w:tcBorders>
            <w:shd w:val="thinDiagStripe" w:color="auto" w:fill="FFFFFF"/>
          </w:tcPr>
          <w:p w:rsidR="00A71213" w:rsidRPr="001C7073" w:rsidRDefault="00A71213" w:rsidP="007133B4">
            <w:pPr>
              <w:pStyle w:val="Normln1"/>
              <w:rPr>
                <w:rFonts w:cs="Arial"/>
                <w:b/>
                <w:i/>
                <w:color w:val="auto"/>
                <w:sz w:val="20"/>
              </w:rPr>
            </w:pPr>
          </w:p>
        </w:tc>
      </w:tr>
      <w:tr w:rsidR="00A71213" w:rsidRPr="001C7073" w:rsidTr="007133B4">
        <w:tc>
          <w:tcPr>
            <w:tcW w:w="354" w:type="dxa"/>
            <w:tcBorders>
              <w:lef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3</w:t>
            </w:r>
          </w:p>
        </w:tc>
        <w:tc>
          <w:tcPr>
            <w:tcW w:w="1417" w:type="dxa"/>
            <w:tcBorders>
              <w:righ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splátky úroků</w:t>
            </w:r>
          </w:p>
        </w:tc>
        <w:tc>
          <w:tcPr>
            <w:tcW w:w="426" w:type="dxa"/>
            <w:tcBorders>
              <w:left w:val="nil"/>
              <w:bottom w:val="nil"/>
            </w:tcBorders>
          </w:tcPr>
          <w:p w:rsidR="00A71213" w:rsidRPr="001C7073" w:rsidRDefault="00A71213" w:rsidP="007133B4">
            <w:pPr>
              <w:pStyle w:val="Normln1"/>
              <w:rPr>
                <w:rFonts w:cs="Arial"/>
                <w:b/>
                <w:i/>
                <w:color w:val="auto"/>
                <w:sz w:val="20"/>
              </w:rPr>
            </w:pPr>
          </w:p>
        </w:tc>
        <w:tc>
          <w:tcPr>
            <w:tcW w:w="992" w:type="dxa"/>
            <w:tcBorders>
              <w:bottom w:val="nil"/>
            </w:tcBorders>
          </w:tcPr>
          <w:p w:rsidR="00A71213" w:rsidRPr="001C7073" w:rsidRDefault="00A71213" w:rsidP="007133B4">
            <w:pPr>
              <w:pStyle w:val="Normln1"/>
              <w:rPr>
                <w:rFonts w:cs="Arial"/>
                <w:b/>
                <w:i/>
                <w:color w:val="auto"/>
                <w:sz w:val="20"/>
              </w:rPr>
            </w:pPr>
          </w:p>
        </w:tc>
        <w:tc>
          <w:tcPr>
            <w:tcW w:w="992" w:type="dxa"/>
            <w:tcBorders>
              <w:bottom w:val="nil"/>
            </w:tcBorders>
          </w:tcPr>
          <w:p w:rsidR="00A71213" w:rsidRPr="001C7073" w:rsidRDefault="00A71213" w:rsidP="007133B4">
            <w:pPr>
              <w:pStyle w:val="Normln1"/>
              <w:rPr>
                <w:rFonts w:cs="Arial"/>
                <w:b/>
                <w:i/>
                <w:color w:val="auto"/>
                <w:sz w:val="20"/>
              </w:rPr>
            </w:pPr>
          </w:p>
        </w:tc>
        <w:tc>
          <w:tcPr>
            <w:tcW w:w="992" w:type="dxa"/>
            <w:tcBorders>
              <w:bottom w:val="nil"/>
            </w:tcBorders>
          </w:tcPr>
          <w:p w:rsidR="00A71213" w:rsidRPr="001C7073" w:rsidRDefault="00A71213" w:rsidP="007133B4">
            <w:pPr>
              <w:pStyle w:val="Normln1"/>
              <w:rPr>
                <w:rFonts w:cs="Arial"/>
                <w:b/>
                <w:i/>
                <w:color w:val="auto"/>
                <w:sz w:val="20"/>
              </w:rPr>
            </w:pPr>
          </w:p>
        </w:tc>
        <w:tc>
          <w:tcPr>
            <w:tcW w:w="993" w:type="dxa"/>
          </w:tcPr>
          <w:p w:rsidR="00A71213" w:rsidRPr="001C7073" w:rsidRDefault="00A71213" w:rsidP="007133B4">
            <w:pPr>
              <w:pStyle w:val="Normln1"/>
              <w:rPr>
                <w:rFonts w:cs="Arial"/>
                <w:b/>
                <w:i/>
                <w:color w:val="auto"/>
                <w:sz w:val="20"/>
              </w:rPr>
            </w:pPr>
          </w:p>
        </w:tc>
        <w:tc>
          <w:tcPr>
            <w:tcW w:w="992" w:type="dxa"/>
          </w:tcPr>
          <w:p w:rsidR="00A71213" w:rsidRPr="001C7073" w:rsidRDefault="00A71213" w:rsidP="007133B4">
            <w:pPr>
              <w:pStyle w:val="Normln1"/>
              <w:rPr>
                <w:rFonts w:cs="Arial"/>
                <w:b/>
                <w:i/>
                <w:color w:val="auto"/>
                <w:sz w:val="20"/>
              </w:rPr>
            </w:pPr>
          </w:p>
        </w:tc>
        <w:tc>
          <w:tcPr>
            <w:tcW w:w="992" w:type="dxa"/>
          </w:tcPr>
          <w:p w:rsidR="00A71213" w:rsidRPr="001C7073" w:rsidRDefault="00A71213" w:rsidP="007133B4">
            <w:pPr>
              <w:pStyle w:val="Normln1"/>
              <w:rPr>
                <w:rFonts w:cs="Arial"/>
                <w:b/>
                <w:i/>
                <w:color w:val="auto"/>
                <w:sz w:val="20"/>
              </w:rPr>
            </w:pPr>
          </w:p>
        </w:tc>
        <w:tc>
          <w:tcPr>
            <w:tcW w:w="851" w:type="dxa"/>
          </w:tcPr>
          <w:p w:rsidR="00A71213" w:rsidRPr="001C7073" w:rsidRDefault="00A71213" w:rsidP="007133B4">
            <w:pPr>
              <w:pStyle w:val="Normln1"/>
              <w:rPr>
                <w:rFonts w:cs="Arial"/>
                <w:b/>
                <w:i/>
                <w:color w:val="auto"/>
                <w:sz w:val="20"/>
              </w:rPr>
            </w:pPr>
          </w:p>
        </w:tc>
        <w:tc>
          <w:tcPr>
            <w:tcW w:w="992" w:type="dxa"/>
            <w:tcBorders>
              <w:right w:val="single" w:sz="18" w:space="0" w:color="auto"/>
            </w:tcBorders>
          </w:tcPr>
          <w:p w:rsidR="00A71213" w:rsidRPr="001C7073" w:rsidRDefault="00A71213" w:rsidP="007133B4">
            <w:pPr>
              <w:pStyle w:val="Normln1"/>
              <w:rPr>
                <w:rFonts w:cs="Arial"/>
                <w:b/>
                <w:i/>
                <w:color w:val="auto"/>
                <w:sz w:val="20"/>
              </w:rPr>
            </w:pPr>
          </w:p>
        </w:tc>
      </w:tr>
      <w:tr w:rsidR="00A71213" w:rsidRPr="001C7073" w:rsidTr="007133B4">
        <w:tc>
          <w:tcPr>
            <w:tcW w:w="354" w:type="dxa"/>
            <w:tcBorders>
              <w:left w:val="single" w:sz="18" w:space="0" w:color="auto"/>
              <w:bottom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4</w:t>
            </w:r>
          </w:p>
        </w:tc>
        <w:tc>
          <w:tcPr>
            <w:tcW w:w="1417" w:type="dxa"/>
            <w:tcBorders>
              <w:bottom w:val="single" w:sz="18" w:space="0" w:color="auto"/>
              <w:righ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splátky úvěru</w:t>
            </w:r>
          </w:p>
        </w:tc>
        <w:tc>
          <w:tcPr>
            <w:tcW w:w="426" w:type="dxa"/>
            <w:tcBorders>
              <w:left w:val="nil"/>
              <w:bottom w:val="single" w:sz="18" w:space="0" w:color="auto"/>
            </w:tcBorders>
            <w:shd w:val="thinDiagStripe" w:color="auto" w:fill="FFFFFF"/>
          </w:tcPr>
          <w:p w:rsidR="00A71213" w:rsidRPr="001C7073" w:rsidRDefault="00A71213" w:rsidP="007133B4">
            <w:pPr>
              <w:pStyle w:val="Normln1"/>
              <w:rPr>
                <w:rFonts w:cs="Arial"/>
                <w:b/>
                <w:i/>
                <w:color w:val="auto"/>
                <w:sz w:val="20"/>
              </w:rPr>
            </w:pPr>
          </w:p>
        </w:tc>
        <w:tc>
          <w:tcPr>
            <w:tcW w:w="992" w:type="dxa"/>
            <w:tcBorders>
              <w:bottom w:val="single" w:sz="18" w:space="0" w:color="auto"/>
            </w:tcBorders>
            <w:shd w:val="thinDiagStripe" w:color="auto" w:fill="FFFFFF"/>
          </w:tcPr>
          <w:p w:rsidR="00A71213" w:rsidRPr="001C7073" w:rsidRDefault="00A71213" w:rsidP="007133B4">
            <w:pPr>
              <w:pStyle w:val="Normln1"/>
              <w:rPr>
                <w:rFonts w:cs="Arial"/>
                <w:b/>
                <w:i/>
                <w:color w:val="auto"/>
                <w:sz w:val="20"/>
              </w:rPr>
            </w:pPr>
          </w:p>
        </w:tc>
        <w:tc>
          <w:tcPr>
            <w:tcW w:w="992" w:type="dxa"/>
            <w:tcBorders>
              <w:bottom w:val="single" w:sz="18" w:space="0" w:color="auto"/>
            </w:tcBorders>
          </w:tcPr>
          <w:p w:rsidR="00A71213" w:rsidRPr="001C7073" w:rsidRDefault="00A71213" w:rsidP="007133B4">
            <w:pPr>
              <w:pStyle w:val="Normln1"/>
              <w:rPr>
                <w:rFonts w:cs="Arial"/>
                <w:b/>
                <w:i/>
                <w:color w:val="auto"/>
                <w:sz w:val="20"/>
              </w:rPr>
            </w:pPr>
          </w:p>
        </w:tc>
        <w:tc>
          <w:tcPr>
            <w:tcW w:w="992" w:type="dxa"/>
            <w:tcBorders>
              <w:bottom w:val="single" w:sz="18" w:space="0" w:color="auto"/>
            </w:tcBorders>
          </w:tcPr>
          <w:p w:rsidR="00A71213" w:rsidRPr="001C7073" w:rsidRDefault="00A71213" w:rsidP="007133B4">
            <w:pPr>
              <w:pStyle w:val="Normln1"/>
              <w:rPr>
                <w:rFonts w:cs="Arial"/>
                <w:b/>
                <w:i/>
                <w:color w:val="auto"/>
                <w:sz w:val="20"/>
              </w:rPr>
            </w:pPr>
          </w:p>
        </w:tc>
        <w:tc>
          <w:tcPr>
            <w:tcW w:w="993" w:type="dxa"/>
            <w:tcBorders>
              <w:bottom w:val="single" w:sz="18" w:space="0" w:color="auto"/>
            </w:tcBorders>
          </w:tcPr>
          <w:p w:rsidR="00A71213" w:rsidRPr="001C7073" w:rsidRDefault="00A71213" w:rsidP="007133B4">
            <w:pPr>
              <w:pStyle w:val="Normln1"/>
              <w:rPr>
                <w:rFonts w:cs="Arial"/>
                <w:b/>
                <w:i/>
                <w:color w:val="auto"/>
                <w:sz w:val="20"/>
              </w:rPr>
            </w:pPr>
          </w:p>
        </w:tc>
        <w:tc>
          <w:tcPr>
            <w:tcW w:w="992" w:type="dxa"/>
            <w:tcBorders>
              <w:bottom w:val="single" w:sz="18" w:space="0" w:color="auto"/>
            </w:tcBorders>
          </w:tcPr>
          <w:p w:rsidR="00A71213" w:rsidRPr="001C7073" w:rsidRDefault="00A71213" w:rsidP="007133B4">
            <w:pPr>
              <w:pStyle w:val="Normln1"/>
              <w:rPr>
                <w:rFonts w:cs="Arial"/>
                <w:b/>
                <w:i/>
                <w:color w:val="auto"/>
                <w:sz w:val="20"/>
              </w:rPr>
            </w:pPr>
          </w:p>
        </w:tc>
        <w:tc>
          <w:tcPr>
            <w:tcW w:w="992" w:type="dxa"/>
            <w:tcBorders>
              <w:bottom w:val="single" w:sz="18" w:space="0" w:color="auto"/>
            </w:tcBorders>
          </w:tcPr>
          <w:p w:rsidR="00A71213" w:rsidRPr="001C7073" w:rsidRDefault="00A71213" w:rsidP="007133B4">
            <w:pPr>
              <w:pStyle w:val="Normln1"/>
              <w:rPr>
                <w:rFonts w:cs="Arial"/>
                <w:b/>
                <w:i/>
                <w:color w:val="auto"/>
                <w:sz w:val="20"/>
              </w:rPr>
            </w:pPr>
          </w:p>
        </w:tc>
        <w:tc>
          <w:tcPr>
            <w:tcW w:w="851" w:type="dxa"/>
            <w:tcBorders>
              <w:bottom w:val="single" w:sz="18" w:space="0" w:color="auto"/>
            </w:tcBorders>
          </w:tcPr>
          <w:p w:rsidR="00A71213" w:rsidRPr="001C7073" w:rsidRDefault="00A71213" w:rsidP="007133B4">
            <w:pPr>
              <w:pStyle w:val="Normln1"/>
              <w:rPr>
                <w:rFonts w:cs="Arial"/>
                <w:b/>
                <w:i/>
                <w:color w:val="auto"/>
                <w:sz w:val="20"/>
              </w:rPr>
            </w:pPr>
          </w:p>
        </w:tc>
        <w:tc>
          <w:tcPr>
            <w:tcW w:w="992" w:type="dxa"/>
            <w:tcBorders>
              <w:bottom w:val="single" w:sz="18" w:space="0" w:color="auto"/>
              <w:right w:val="single" w:sz="18" w:space="0" w:color="auto"/>
            </w:tcBorders>
          </w:tcPr>
          <w:p w:rsidR="00A71213" w:rsidRPr="001C7073" w:rsidRDefault="00A71213" w:rsidP="007133B4">
            <w:pPr>
              <w:pStyle w:val="Normln1"/>
              <w:rPr>
                <w:rFonts w:cs="Arial"/>
                <w:b/>
                <w:i/>
                <w:color w:val="auto"/>
                <w:sz w:val="20"/>
              </w:rPr>
            </w:pPr>
          </w:p>
        </w:tc>
      </w:tr>
      <w:tr w:rsidR="00A71213" w:rsidRPr="001C7073" w:rsidTr="007133B4">
        <w:tc>
          <w:tcPr>
            <w:tcW w:w="354" w:type="dxa"/>
            <w:tcBorders>
              <w:top w:val="single" w:sz="18" w:space="0" w:color="auto"/>
              <w:left w:val="single" w:sz="18" w:space="0" w:color="auto"/>
              <w:bottom w:val="double" w:sz="4"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5</w:t>
            </w:r>
          </w:p>
        </w:tc>
        <w:tc>
          <w:tcPr>
            <w:tcW w:w="1417" w:type="dxa"/>
            <w:tcBorders>
              <w:top w:val="single" w:sz="18" w:space="0" w:color="auto"/>
              <w:bottom w:val="double" w:sz="4" w:space="0" w:color="auto"/>
              <w:righ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skutečné VZI</w:t>
            </w:r>
          </w:p>
        </w:tc>
        <w:tc>
          <w:tcPr>
            <w:tcW w:w="426" w:type="dxa"/>
            <w:tcBorders>
              <w:top w:val="single" w:sz="18" w:space="0" w:color="auto"/>
              <w:left w:val="nil"/>
              <w:bottom w:val="double" w:sz="4" w:space="0" w:color="auto"/>
            </w:tcBorders>
          </w:tcPr>
          <w:p w:rsidR="00A71213" w:rsidRPr="001C7073" w:rsidRDefault="00A71213" w:rsidP="007133B4">
            <w:pPr>
              <w:pStyle w:val="Normln1"/>
              <w:rPr>
                <w:rFonts w:cs="Arial"/>
                <w:b/>
                <w:i/>
                <w:color w:val="auto"/>
                <w:sz w:val="20"/>
              </w:rPr>
            </w:pPr>
          </w:p>
        </w:tc>
        <w:tc>
          <w:tcPr>
            <w:tcW w:w="992" w:type="dxa"/>
            <w:tcBorders>
              <w:top w:val="single" w:sz="18" w:space="0" w:color="auto"/>
              <w:bottom w:val="double" w:sz="4" w:space="0" w:color="auto"/>
            </w:tcBorders>
          </w:tcPr>
          <w:p w:rsidR="00A71213" w:rsidRPr="001C7073" w:rsidRDefault="00A71213" w:rsidP="007133B4">
            <w:pPr>
              <w:pStyle w:val="Normln1"/>
              <w:rPr>
                <w:rFonts w:cs="Arial"/>
                <w:b/>
                <w:i/>
                <w:color w:val="auto"/>
                <w:sz w:val="20"/>
              </w:rPr>
            </w:pPr>
          </w:p>
        </w:tc>
        <w:tc>
          <w:tcPr>
            <w:tcW w:w="992" w:type="dxa"/>
            <w:tcBorders>
              <w:top w:val="single" w:sz="18" w:space="0" w:color="auto"/>
              <w:bottom w:val="double" w:sz="4" w:space="0" w:color="auto"/>
            </w:tcBorders>
          </w:tcPr>
          <w:p w:rsidR="00A71213" w:rsidRPr="001C7073" w:rsidRDefault="00A71213" w:rsidP="007133B4">
            <w:pPr>
              <w:pStyle w:val="Normln1"/>
              <w:rPr>
                <w:rFonts w:cs="Arial"/>
                <w:b/>
                <w:i/>
                <w:color w:val="auto"/>
                <w:sz w:val="20"/>
              </w:rPr>
            </w:pPr>
          </w:p>
        </w:tc>
        <w:tc>
          <w:tcPr>
            <w:tcW w:w="992" w:type="dxa"/>
            <w:tcBorders>
              <w:top w:val="single" w:sz="18" w:space="0" w:color="auto"/>
              <w:bottom w:val="double" w:sz="4" w:space="0" w:color="auto"/>
            </w:tcBorders>
          </w:tcPr>
          <w:p w:rsidR="00A71213" w:rsidRPr="001C7073" w:rsidRDefault="00A71213" w:rsidP="007133B4">
            <w:pPr>
              <w:pStyle w:val="Normln1"/>
              <w:rPr>
                <w:rFonts w:cs="Arial"/>
                <w:b/>
                <w:i/>
                <w:color w:val="auto"/>
                <w:sz w:val="20"/>
              </w:rPr>
            </w:pPr>
          </w:p>
        </w:tc>
        <w:tc>
          <w:tcPr>
            <w:tcW w:w="993" w:type="dxa"/>
            <w:tcBorders>
              <w:top w:val="single" w:sz="18" w:space="0" w:color="auto"/>
              <w:bottom w:val="double" w:sz="4" w:space="0" w:color="auto"/>
            </w:tcBorders>
          </w:tcPr>
          <w:p w:rsidR="00A71213" w:rsidRPr="001C7073" w:rsidRDefault="00A71213" w:rsidP="007133B4">
            <w:pPr>
              <w:pStyle w:val="Normln1"/>
              <w:rPr>
                <w:rFonts w:cs="Arial"/>
                <w:b/>
                <w:i/>
                <w:color w:val="auto"/>
                <w:sz w:val="20"/>
              </w:rPr>
            </w:pPr>
          </w:p>
        </w:tc>
        <w:tc>
          <w:tcPr>
            <w:tcW w:w="992" w:type="dxa"/>
            <w:tcBorders>
              <w:top w:val="single" w:sz="18" w:space="0" w:color="auto"/>
              <w:bottom w:val="double" w:sz="4" w:space="0" w:color="auto"/>
            </w:tcBorders>
          </w:tcPr>
          <w:p w:rsidR="00A71213" w:rsidRPr="001C7073" w:rsidRDefault="00A71213" w:rsidP="007133B4">
            <w:pPr>
              <w:pStyle w:val="Normln1"/>
              <w:rPr>
                <w:rFonts w:cs="Arial"/>
                <w:b/>
                <w:i/>
                <w:color w:val="auto"/>
                <w:sz w:val="20"/>
              </w:rPr>
            </w:pPr>
          </w:p>
        </w:tc>
        <w:tc>
          <w:tcPr>
            <w:tcW w:w="992" w:type="dxa"/>
            <w:tcBorders>
              <w:top w:val="single" w:sz="18" w:space="0" w:color="auto"/>
              <w:bottom w:val="double" w:sz="4" w:space="0" w:color="auto"/>
            </w:tcBorders>
          </w:tcPr>
          <w:p w:rsidR="00A71213" w:rsidRPr="001C7073" w:rsidRDefault="00A71213" w:rsidP="007133B4">
            <w:pPr>
              <w:pStyle w:val="Normln1"/>
              <w:rPr>
                <w:rFonts w:cs="Arial"/>
                <w:b/>
                <w:i/>
                <w:color w:val="auto"/>
                <w:sz w:val="20"/>
              </w:rPr>
            </w:pPr>
          </w:p>
        </w:tc>
        <w:tc>
          <w:tcPr>
            <w:tcW w:w="851" w:type="dxa"/>
            <w:tcBorders>
              <w:top w:val="single" w:sz="18" w:space="0" w:color="auto"/>
              <w:bottom w:val="double" w:sz="4" w:space="0" w:color="auto"/>
            </w:tcBorders>
          </w:tcPr>
          <w:p w:rsidR="00A71213" w:rsidRPr="001C7073" w:rsidRDefault="00A71213" w:rsidP="007133B4">
            <w:pPr>
              <w:pStyle w:val="Normln1"/>
              <w:rPr>
                <w:rFonts w:cs="Arial"/>
                <w:b/>
                <w:i/>
                <w:color w:val="auto"/>
                <w:sz w:val="20"/>
              </w:rPr>
            </w:pPr>
          </w:p>
        </w:tc>
        <w:tc>
          <w:tcPr>
            <w:tcW w:w="992" w:type="dxa"/>
            <w:tcBorders>
              <w:top w:val="single" w:sz="18" w:space="0" w:color="auto"/>
              <w:bottom w:val="double" w:sz="4" w:space="0" w:color="auto"/>
              <w:right w:val="single" w:sz="18" w:space="0" w:color="auto"/>
            </w:tcBorders>
          </w:tcPr>
          <w:p w:rsidR="00A71213" w:rsidRPr="001C7073" w:rsidRDefault="00A71213" w:rsidP="007133B4">
            <w:pPr>
              <w:pStyle w:val="Normln1"/>
              <w:rPr>
                <w:rFonts w:cs="Arial"/>
                <w:b/>
                <w:i/>
                <w:color w:val="auto"/>
                <w:sz w:val="20"/>
              </w:rPr>
            </w:pPr>
          </w:p>
        </w:tc>
      </w:tr>
      <w:tr w:rsidR="00A71213" w:rsidRPr="001C7073" w:rsidTr="007133B4">
        <w:tc>
          <w:tcPr>
            <w:tcW w:w="354" w:type="dxa"/>
            <w:tcBorders>
              <w:top w:val="double" w:sz="4" w:space="0" w:color="auto"/>
              <w:left w:val="single" w:sz="18" w:space="0" w:color="auto"/>
              <w:bottom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 xml:space="preserve">6 </w:t>
            </w:r>
          </w:p>
        </w:tc>
        <w:tc>
          <w:tcPr>
            <w:tcW w:w="1417" w:type="dxa"/>
            <w:tcBorders>
              <w:top w:val="double" w:sz="4" w:space="0" w:color="auto"/>
              <w:bottom w:val="single" w:sz="18" w:space="0" w:color="auto"/>
              <w:righ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rozdíl (6=2+3+4 -5)</w:t>
            </w:r>
          </w:p>
        </w:tc>
        <w:tc>
          <w:tcPr>
            <w:tcW w:w="426" w:type="dxa"/>
            <w:tcBorders>
              <w:top w:val="double" w:sz="4" w:space="0" w:color="auto"/>
              <w:left w:val="nil"/>
              <w:bottom w:val="single" w:sz="18" w:space="0" w:color="auto"/>
            </w:tcBorders>
          </w:tcPr>
          <w:p w:rsidR="00A71213" w:rsidRPr="001C7073" w:rsidRDefault="00A71213" w:rsidP="007133B4">
            <w:pPr>
              <w:pStyle w:val="Normln1"/>
              <w:rPr>
                <w:rFonts w:cs="Arial"/>
                <w:b/>
                <w:i/>
                <w:color w:val="auto"/>
                <w:sz w:val="20"/>
              </w:rPr>
            </w:pPr>
          </w:p>
        </w:tc>
        <w:tc>
          <w:tcPr>
            <w:tcW w:w="992" w:type="dxa"/>
            <w:tcBorders>
              <w:top w:val="double" w:sz="4" w:space="0" w:color="auto"/>
              <w:bottom w:val="single" w:sz="18" w:space="0" w:color="auto"/>
            </w:tcBorders>
          </w:tcPr>
          <w:p w:rsidR="00A71213" w:rsidRPr="001C7073" w:rsidRDefault="00A71213" w:rsidP="007133B4">
            <w:pPr>
              <w:pStyle w:val="Normln1"/>
              <w:rPr>
                <w:rFonts w:cs="Arial"/>
                <w:b/>
                <w:i/>
                <w:color w:val="auto"/>
                <w:sz w:val="20"/>
              </w:rPr>
            </w:pPr>
          </w:p>
        </w:tc>
        <w:tc>
          <w:tcPr>
            <w:tcW w:w="992" w:type="dxa"/>
            <w:tcBorders>
              <w:top w:val="double" w:sz="4" w:space="0" w:color="auto"/>
              <w:bottom w:val="single" w:sz="18" w:space="0" w:color="auto"/>
            </w:tcBorders>
          </w:tcPr>
          <w:p w:rsidR="00A71213" w:rsidRPr="001C7073" w:rsidRDefault="00A71213" w:rsidP="007133B4">
            <w:pPr>
              <w:pStyle w:val="Normln1"/>
              <w:rPr>
                <w:rFonts w:cs="Arial"/>
                <w:b/>
                <w:i/>
                <w:color w:val="auto"/>
                <w:sz w:val="20"/>
              </w:rPr>
            </w:pPr>
          </w:p>
        </w:tc>
        <w:tc>
          <w:tcPr>
            <w:tcW w:w="992" w:type="dxa"/>
            <w:tcBorders>
              <w:top w:val="double" w:sz="4" w:space="0" w:color="auto"/>
              <w:bottom w:val="single" w:sz="18" w:space="0" w:color="auto"/>
            </w:tcBorders>
          </w:tcPr>
          <w:p w:rsidR="00A71213" w:rsidRPr="001C7073" w:rsidRDefault="00A71213" w:rsidP="007133B4">
            <w:pPr>
              <w:pStyle w:val="Normln1"/>
              <w:rPr>
                <w:rFonts w:cs="Arial"/>
                <w:b/>
                <w:i/>
                <w:color w:val="auto"/>
                <w:sz w:val="20"/>
              </w:rPr>
            </w:pPr>
          </w:p>
        </w:tc>
        <w:tc>
          <w:tcPr>
            <w:tcW w:w="993" w:type="dxa"/>
            <w:tcBorders>
              <w:top w:val="double" w:sz="4" w:space="0" w:color="auto"/>
              <w:bottom w:val="single" w:sz="18" w:space="0" w:color="auto"/>
            </w:tcBorders>
          </w:tcPr>
          <w:p w:rsidR="00A71213" w:rsidRPr="001C7073" w:rsidRDefault="00A71213" w:rsidP="007133B4">
            <w:pPr>
              <w:pStyle w:val="Normln1"/>
              <w:rPr>
                <w:rFonts w:cs="Arial"/>
                <w:b/>
                <w:i/>
                <w:color w:val="auto"/>
                <w:sz w:val="20"/>
              </w:rPr>
            </w:pPr>
          </w:p>
        </w:tc>
        <w:tc>
          <w:tcPr>
            <w:tcW w:w="992" w:type="dxa"/>
            <w:tcBorders>
              <w:top w:val="double" w:sz="4" w:space="0" w:color="auto"/>
              <w:bottom w:val="single" w:sz="18" w:space="0" w:color="auto"/>
            </w:tcBorders>
          </w:tcPr>
          <w:p w:rsidR="00A71213" w:rsidRPr="001C7073" w:rsidRDefault="00A71213" w:rsidP="007133B4">
            <w:pPr>
              <w:pStyle w:val="Normln1"/>
              <w:rPr>
                <w:rFonts w:cs="Arial"/>
                <w:b/>
                <w:i/>
                <w:color w:val="auto"/>
                <w:sz w:val="20"/>
              </w:rPr>
            </w:pPr>
          </w:p>
        </w:tc>
        <w:tc>
          <w:tcPr>
            <w:tcW w:w="992" w:type="dxa"/>
            <w:tcBorders>
              <w:top w:val="double" w:sz="4" w:space="0" w:color="auto"/>
              <w:bottom w:val="single" w:sz="18" w:space="0" w:color="auto"/>
            </w:tcBorders>
          </w:tcPr>
          <w:p w:rsidR="00A71213" w:rsidRPr="001C7073" w:rsidRDefault="00A71213" w:rsidP="007133B4">
            <w:pPr>
              <w:pStyle w:val="Normln1"/>
              <w:rPr>
                <w:rFonts w:cs="Arial"/>
                <w:b/>
                <w:i/>
                <w:color w:val="auto"/>
                <w:sz w:val="20"/>
              </w:rPr>
            </w:pPr>
          </w:p>
        </w:tc>
        <w:tc>
          <w:tcPr>
            <w:tcW w:w="851" w:type="dxa"/>
            <w:tcBorders>
              <w:top w:val="double" w:sz="4" w:space="0" w:color="auto"/>
              <w:bottom w:val="single" w:sz="18" w:space="0" w:color="auto"/>
            </w:tcBorders>
          </w:tcPr>
          <w:p w:rsidR="00A71213" w:rsidRPr="001C7073" w:rsidRDefault="00A71213" w:rsidP="007133B4">
            <w:pPr>
              <w:pStyle w:val="Normln1"/>
              <w:rPr>
                <w:rFonts w:cs="Arial"/>
                <w:b/>
                <w:i/>
                <w:color w:val="auto"/>
                <w:sz w:val="20"/>
              </w:rPr>
            </w:pPr>
          </w:p>
        </w:tc>
        <w:tc>
          <w:tcPr>
            <w:tcW w:w="992" w:type="dxa"/>
            <w:tcBorders>
              <w:top w:val="double" w:sz="4" w:space="0" w:color="auto"/>
              <w:bottom w:val="single" w:sz="18" w:space="0" w:color="auto"/>
              <w:right w:val="single" w:sz="18" w:space="0" w:color="auto"/>
            </w:tcBorders>
          </w:tcPr>
          <w:p w:rsidR="00A71213" w:rsidRPr="001C7073" w:rsidRDefault="00A71213" w:rsidP="007133B4">
            <w:pPr>
              <w:pStyle w:val="Normln1"/>
              <w:rPr>
                <w:rFonts w:cs="Arial"/>
                <w:b/>
                <w:i/>
                <w:color w:val="auto"/>
                <w:sz w:val="20"/>
              </w:rPr>
            </w:pPr>
          </w:p>
        </w:tc>
      </w:tr>
    </w:tbl>
    <w:p w:rsidR="00A71213" w:rsidRPr="001C7073" w:rsidRDefault="00A71213" w:rsidP="00A71213">
      <w:pPr>
        <w:pStyle w:val="Normln1"/>
        <w:rPr>
          <w:rFonts w:cs="Arial"/>
          <w:b/>
          <w:color w:val="auto"/>
          <w:sz w:val="20"/>
          <w:u w:val="single"/>
        </w:rPr>
      </w:pPr>
    </w:p>
    <w:p w:rsidR="00A71213" w:rsidRPr="001C7073" w:rsidRDefault="00A71213" w:rsidP="00A71213">
      <w:pPr>
        <w:pStyle w:val="Normln1"/>
        <w:rPr>
          <w:rFonts w:cs="Arial"/>
          <w:b/>
          <w:color w:val="auto"/>
          <w:sz w:val="20"/>
        </w:rPr>
      </w:pPr>
      <w:r w:rsidRPr="001C7073">
        <w:rPr>
          <w:rFonts w:cs="Arial"/>
          <w:b/>
          <w:color w:val="auto"/>
          <w:sz w:val="20"/>
        </w:rPr>
        <w:t xml:space="preserve">Varianta </w:t>
      </w:r>
      <w:r w:rsidR="00871FAE" w:rsidRPr="001C7073">
        <w:rPr>
          <w:rFonts w:cs="Arial"/>
          <w:b/>
          <w:color w:val="auto"/>
          <w:sz w:val="20"/>
        </w:rPr>
        <w:t>2</w:t>
      </w:r>
      <w:r w:rsidRPr="001C7073">
        <w:rPr>
          <w:rFonts w:cs="Arial"/>
          <w:b/>
          <w:color w:val="auto"/>
          <w:sz w:val="20"/>
        </w:rPr>
        <w:t xml:space="preserve">: </w:t>
      </w:r>
    </w:p>
    <w:p w:rsidR="00A71213" w:rsidRPr="001C7073" w:rsidRDefault="00A71213" w:rsidP="00A71213">
      <w:pPr>
        <w:pStyle w:val="Normln1"/>
        <w:rPr>
          <w:rFonts w:cs="Arial"/>
          <w:b/>
          <w:color w:val="auto"/>
          <w:sz w:val="20"/>
        </w:rPr>
      </w:pPr>
      <w:r w:rsidRPr="001C7073">
        <w:rPr>
          <w:rFonts w:cs="Arial"/>
          <w:b/>
          <w:color w:val="auto"/>
          <w:sz w:val="20"/>
        </w:rPr>
        <w:t>pro akce financované se státní dotací:</w:t>
      </w:r>
    </w:p>
    <w:p w:rsidR="00A71213" w:rsidRPr="001C7073" w:rsidRDefault="00A71213" w:rsidP="00A71213">
      <w:pPr>
        <w:pStyle w:val="Normln1"/>
        <w:jc w:val="both"/>
        <w:rPr>
          <w:rFonts w:cs="Arial"/>
          <w:color w:val="auto"/>
          <w:sz w:val="20"/>
        </w:rPr>
      </w:pPr>
      <w:r w:rsidRPr="001C7073">
        <w:rPr>
          <w:rFonts w:cs="Arial"/>
          <w:color w:val="auto"/>
          <w:sz w:val="20"/>
        </w:rPr>
        <w:t xml:space="preserve">Výši dotace si investor určí sám na základě rozboru přiložené majetkové situace za poslední tři roky tak, aby dotace kryla pouze prokázaný nedostatek okamžitých finančních zdrojů investora po dobu výstavby. Takto určená dotace může činit max. </w:t>
      </w:r>
      <w:r w:rsidR="00A02350" w:rsidRPr="001C7073">
        <w:rPr>
          <w:rFonts w:cs="Arial"/>
          <w:color w:val="auto"/>
          <w:sz w:val="20"/>
        </w:rPr>
        <w:t>75 %</w:t>
      </w:r>
      <w:r w:rsidRPr="001C7073">
        <w:rPr>
          <w:rFonts w:cs="Arial"/>
          <w:color w:val="auto"/>
          <w:sz w:val="20"/>
        </w:rPr>
        <w:t xml:space="preserve"> z</w:t>
      </w:r>
      <w:r w:rsidR="00396A77" w:rsidRPr="001C7073">
        <w:rPr>
          <w:rFonts w:cs="Arial"/>
          <w:color w:val="auto"/>
          <w:sz w:val="20"/>
        </w:rPr>
        <w:t> </w:t>
      </w:r>
      <w:r w:rsidRPr="001C7073">
        <w:rPr>
          <w:rFonts w:cs="Arial"/>
          <w:color w:val="auto"/>
          <w:sz w:val="20"/>
        </w:rPr>
        <w:t>NSTČ</w:t>
      </w:r>
      <w:r w:rsidR="00396A77" w:rsidRPr="001C7073">
        <w:rPr>
          <w:rFonts w:cs="Arial"/>
          <w:color w:val="auto"/>
          <w:sz w:val="20"/>
        </w:rPr>
        <w:t xml:space="preserve"> </w:t>
      </w:r>
      <w:r w:rsidRPr="001C7073">
        <w:rPr>
          <w:rFonts w:cs="Arial"/>
          <w:color w:val="auto"/>
          <w:sz w:val="20"/>
        </w:rPr>
        <w:t xml:space="preserve">– viz </w:t>
      </w:r>
      <w:r w:rsidR="00D91D90" w:rsidRPr="001C7073">
        <w:rPr>
          <w:rFonts w:cs="Arial"/>
          <w:color w:val="auto"/>
          <w:sz w:val="20"/>
        </w:rPr>
        <w:t>Čl</w:t>
      </w:r>
      <w:r w:rsidR="00D91D90">
        <w:rPr>
          <w:rFonts w:cs="Arial"/>
          <w:color w:val="auto"/>
          <w:sz w:val="20"/>
        </w:rPr>
        <w:t>.</w:t>
      </w:r>
      <w:r w:rsidR="00D91D90" w:rsidRPr="001C7073">
        <w:rPr>
          <w:rFonts w:cs="Arial"/>
          <w:color w:val="auto"/>
          <w:sz w:val="20"/>
        </w:rPr>
        <w:t xml:space="preserve"> V</w:t>
      </w:r>
      <w:r w:rsidR="00D91D90">
        <w:rPr>
          <w:rFonts w:cs="Arial"/>
          <w:color w:val="auto"/>
          <w:sz w:val="20"/>
        </w:rPr>
        <w:t>I</w:t>
      </w:r>
      <w:r w:rsidR="00D91D90" w:rsidRPr="001C7073">
        <w:rPr>
          <w:rFonts w:cs="Arial"/>
          <w:color w:val="auto"/>
          <w:sz w:val="20"/>
        </w:rPr>
        <w:t>. odst. (</w:t>
      </w:r>
      <w:r w:rsidR="00E21E34">
        <w:rPr>
          <w:rFonts w:cs="Arial"/>
          <w:color w:val="auto"/>
          <w:sz w:val="20"/>
        </w:rPr>
        <w:t>5</w:t>
      </w:r>
      <w:r w:rsidR="00D91D90" w:rsidRPr="001C7073">
        <w:rPr>
          <w:rFonts w:cs="Arial"/>
          <w:color w:val="auto"/>
          <w:sz w:val="20"/>
        </w:rPr>
        <w:t>)</w:t>
      </w:r>
      <w:r w:rsidR="00D91D90">
        <w:rPr>
          <w:rFonts w:cs="Arial"/>
          <w:color w:val="auto"/>
          <w:sz w:val="20"/>
        </w:rPr>
        <w:t xml:space="preserve"> a Čl. VII. odst. (2)</w:t>
      </w:r>
      <w:r w:rsidRPr="001C7073">
        <w:rPr>
          <w:rFonts w:cs="Arial"/>
          <w:color w:val="auto"/>
          <w:sz w:val="20"/>
        </w:rPr>
        <w:t xml:space="preserve"> Pravidel, bez nákladů na rekonstrukce vodovodních řadů a na výstavbu vodovodních přípojek, které nejsou součástí vodního díla.</w:t>
      </w:r>
    </w:p>
    <w:p w:rsidR="00A71213" w:rsidRPr="001C7073" w:rsidRDefault="00A71213" w:rsidP="00A71213">
      <w:pPr>
        <w:pStyle w:val="Normln1"/>
        <w:jc w:val="right"/>
        <w:rPr>
          <w:rFonts w:cs="Arial"/>
          <w:color w:val="auto"/>
          <w:sz w:val="20"/>
        </w:rPr>
      </w:pPr>
    </w:p>
    <w:p w:rsidR="00A71213" w:rsidRPr="001C7073" w:rsidRDefault="00A71213" w:rsidP="00A71213">
      <w:pPr>
        <w:pStyle w:val="Normln1"/>
        <w:jc w:val="right"/>
        <w:rPr>
          <w:rFonts w:cs="Arial"/>
          <w:color w:val="auto"/>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984"/>
        <w:gridCol w:w="2268"/>
        <w:gridCol w:w="2268"/>
        <w:gridCol w:w="2835"/>
      </w:tblGrid>
      <w:tr w:rsidR="00A71213" w:rsidRPr="001C7073" w:rsidTr="007133B4">
        <w:tc>
          <w:tcPr>
            <w:tcW w:w="354" w:type="dxa"/>
            <w:tcBorders>
              <w:top w:val="single" w:sz="18" w:space="0" w:color="auto"/>
              <w:left w:val="single" w:sz="18" w:space="0" w:color="auto"/>
              <w:bottom w:val="single" w:sz="18" w:space="0" w:color="auto"/>
            </w:tcBorders>
            <w:shd w:val="pct5" w:color="auto" w:fill="FFFFFF"/>
          </w:tcPr>
          <w:p w:rsidR="00A71213" w:rsidRPr="001C7073" w:rsidRDefault="00A71213" w:rsidP="007133B4">
            <w:pPr>
              <w:pStyle w:val="Normln1"/>
              <w:rPr>
                <w:rFonts w:cs="Arial"/>
                <w:color w:val="auto"/>
                <w:sz w:val="20"/>
              </w:rPr>
            </w:pPr>
          </w:p>
        </w:tc>
        <w:tc>
          <w:tcPr>
            <w:tcW w:w="1984" w:type="dxa"/>
            <w:tcBorders>
              <w:top w:val="single" w:sz="18" w:space="0" w:color="auto"/>
              <w:bottom w:val="single" w:sz="18" w:space="0" w:color="auto"/>
              <w:right w:val="single" w:sz="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rok</w:t>
            </w:r>
          </w:p>
        </w:tc>
        <w:tc>
          <w:tcPr>
            <w:tcW w:w="2268" w:type="dxa"/>
            <w:tcBorders>
              <w:top w:val="single" w:sz="18" w:space="0" w:color="auto"/>
              <w:left w:val="nil"/>
              <w:bottom w:val="single" w:sz="18" w:space="0" w:color="auto"/>
            </w:tcBorders>
            <w:shd w:val="pct5" w:color="auto" w:fill="FFFFFF"/>
          </w:tcPr>
          <w:p w:rsidR="00A71213" w:rsidRPr="001C7073" w:rsidRDefault="00EE5566" w:rsidP="007133B4">
            <w:pPr>
              <w:pStyle w:val="Normln1"/>
              <w:jc w:val="center"/>
              <w:rPr>
                <w:rFonts w:cs="Arial"/>
                <w:b/>
                <w:color w:val="auto"/>
                <w:sz w:val="20"/>
              </w:rPr>
            </w:pPr>
            <w:r w:rsidRPr="001C7073">
              <w:rPr>
                <w:rFonts w:cs="Arial"/>
                <w:b/>
                <w:color w:val="auto"/>
                <w:sz w:val="20"/>
              </w:rPr>
              <w:t>X</w:t>
            </w:r>
          </w:p>
        </w:tc>
        <w:tc>
          <w:tcPr>
            <w:tcW w:w="2268" w:type="dxa"/>
            <w:tcBorders>
              <w:top w:val="single" w:sz="18" w:space="0" w:color="auto"/>
              <w:bottom w:val="single" w:sz="18" w:space="0" w:color="auto"/>
            </w:tcBorders>
            <w:shd w:val="pct5" w:color="auto" w:fill="FFFFFF"/>
          </w:tcPr>
          <w:p w:rsidR="00A71213" w:rsidRPr="001C7073" w:rsidRDefault="00A71213" w:rsidP="007133B4">
            <w:pPr>
              <w:pStyle w:val="Normln1"/>
              <w:jc w:val="center"/>
              <w:rPr>
                <w:rFonts w:cs="Arial"/>
                <w:color w:val="auto"/>
                <w:sz w:val="20"/>
              </w:rPr>
            </w:pPr>
            <w:r w:rsidRPr="001C7073">
              <w:rPr>
                <w:rFonts w:cs="Arial"/>
                <w:color w:val="auto"/>
                <w:sz w:val="20"/>
              </w:rPr>
              <w:t>x+1</w:t>
            </w:r>
          </w:p>
        </w:tc>
        <w:tc>
          <w:tcPr>
            <w:tcW w:w="2835" w:type="dxa"/>
            <w:tcBorders>
              <w:top w:val="single" w:sz="18" w:space="0" w:color="auto"/>
              <w:bottom w:val="single" w:sz="18" w:space="0" w:color="auto"/>
              <w:right w:val="single" w:sz="18" w:space="0" w:color="auto"/>
            </w:tcBorders>
            <w:shd w:val="pct5" w:color="auto" w:fill="FFFFFF"/>
          </w:tcPr>
          <w:p w:rsidR="00A71213" w:rsidRPr="001C7073" w:rsidRDefault="00A71213" w:rsidP="007133B4">
            <w:pPr>
              <w:pStyle w:val="Normln1"/>
              <w:jc w:val="center"/>
              <w:rPr>
                <w:rFonts w:cs="Arial"/>
                <w:color w:val="auto"/>
                <w:sz w:val="20"/>
              </w:rPr>
            </w:pPr>
            <w:r w:rsidRPr="001C7073">
              <w:rPr>
                <w:rFonts w:cs="Arial"/>
                <w:color w:val="auto"/>
                <w:sz w:val="20"/>
              </w:rPr>
              <w:t>x+2</w:t>
            </w:r>
          </w:p>
        </w:tc>
      </w:tr>
      <w:tr w:rsidR="00A71213" w:rsidRPr="001C7073" w:rsidTr="007133B4">
        <w:tc>
          <w:tcPr>
            <w:tcW w:w="354" w:type="dxa"/>
            <w:tcBorders>
              <w:top w:val="single" w:sz="18" w:space="0" w:color="auto"/>
              <w:lef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1</w:t>
            </w:r>
          </w:p>
        </w:tc>
        <w:tc>
          <w:tcPr>
            <w:tcW w:w="1984" w:type="dxa"/>
            <w:tcBorders>
              <w:top w:val="single" w:sz="18" w:space="0" w:color="auto"/>
              <w:righ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NSTČ (EDS)</w:t>
            </w:r>
          </w:p>
        </w:tc>
        <w:tc>
          <w:tcPr>
            <w:tcW w:w="2268" w:type="dxa"/>
            <w:tcBorders>
              <w:top w:val="single" w:sz="18" w:space="0" w:color="auto"/>
              <w:left w:val="nil"/>
            </w:tcBorders>
          </w:tcPr>
          <w:p w:rsidR="00A71213" w:rsidRPr="001C7073" w:rsidRDefault="00A71213" w:rsidP="007133B4">
            <w:pPr>
              <w:pStyle w:val="Normln1"/>
              <w:rPr>
                <w:rFonts w:cs="Arial"/>
                <w:color w:val="auto"/>
                <w:sz w:val="20"/>
              </w:rPr>
            </w:pPr>
          </w:p>
        </w:tc>
        <w:tc>
          <w:tcPr>
            <w:tcW w:w="2268" w:type="dxa"/>
            <w:tcBorders>
              <w:top w:val="single" w:sz="18" w:space="0" w:color="auto"/>
            </w:tcBorders>
          </w:tcPr>
          <w:p w:rsidR="00A71213" w:rsidRPr="001C7073" w:rsidRDefault="00A71213" w:rsidP="007133B4">
            <w:pPr>
              <w:pStyle w:val="Normln1"/>
              <w:rPr>
                <w:rFonts w:cs="Arial"/>
                <w:color w:val="auto"/>
                <w:sz w:val="20"/>
              </w:rPr>
            </w:pPr>
          </w:p>
        </w:tc>
        <w:tc>
          <w:tcPr>
            <w:tcW w:w="2835" w:type="dxa"/>
            <w:tcBorders>
              <w:top w:val="single" w:sz="18" w:space="0" w:color="auto"/>
              <w:right w:val="single" w:sz="18" w:space="0" w:color="auto"/>
            </w:tcBorders>
          </w:tcPr>
          <w:p w:rsidR="00A71213" w:rsidRPr="001C7073" w:rsidRDefault="00A71213" w:rsidP="007133B4">
            <w:pPr>
              <w:pStyle w:val="Normln1"/>
              <w:rPr>
                <w:rFonts w:cs="Arial"/>
                <w:color w:val="auto"/>
                <w:sz w:val="20"/>
              </w:rPr>
            </w:pPr>
          </w:p>
        </w:tc>
      </w:tr>
      <w:tr w:rsidR="00A71213" w:rsidRPr="001C7073" w:rsidTr="007133B4">
        <w:tc>
          <w:tcPr>
            <w:tcW w:w="354" w:type="dxa"/>
            <w:tcBorders>
              <w:lef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2</w:t>
            </w:r>
          </w:p>
        </w:tc>
        <w:tc>
          <w:tcPr>
            <w:tcW w:w="1984" w:type="dxa"/>
            <w:tcBorders>
              <w:righ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 xml:space="preserve">Dotace </w:t>
            </w:r>
            <w:r w:rsidR="00A02350" w:rsidRPr="001C7073">
              <w:rPr>
                <w:rFonts w:cs="Arial"/>
                <w:color w:val="auto"/>
                <w:sz w:val="20"/>
              </w:rPr>
              <w:t>(50-75 %)</w:t>
            </w:r>
          </w:p>
        </w:tc>
        <w:tc>
          <w:tcPr>
            <w:tcW w:w="2268" w:type="dxa"/>
            <w:tcBorders>
              <w:left w:val="nil"/>
            </w:tcBorders>
          </w:tcPr>
          <w:p w:rsidR="00A71213" w:rsidRPr="001C7073" w:rsidRDefault="00A71213" w:rsidP="007133B4">
            <w:pPr>
              <w:pStyle w:val="Normln1"/>
              <w:rPr>
                <w:rFonts w:cs="Arial"/>
                <w:color w:val="auto"/>
                <w:sz w:val="20"/>
              </w:rPr>
            </w:pPr>
          </w:p>
        </w:tc>
        <w:tc>
          <w:tcPr>
            <w:tcW w:w="2268" w:type="dxa"/>
          </w:tcPr>
          <w:p w:rsidR="00A71213" w:rsidRPr="001C7073" w:rsidRDefault="00A71213" w:rsidP="007133B4">
            <w:pPr>
              <w:pStyle w:val="Normln1"/>
              <w:rPr>
                <w:rFonts w:cs="Arial"/>
                <w:color w:val="auto"/>
                <w:sz w:val="20"/>
              </w:rPr>
            </w:pPr>
          </w:p>
        </w:tc>
        <w:tc>
          <w:tcPr>
            <w:tcW w:w="2835" w:type="dxa"/>
            <w:tcBorders>
              <w:right w:val="single" w:sz="18" w:space="0" w:color="auto"/>
            </w:tcBorders>
          </w:tcPr>
          <w:p w:rsidR="00A71213" w:rsidRPr="001C7073" w:rsidRDefault="00A71213" w:rsidP="007133B4">
            <w:pPr>
              <w:pStyle w:val="Normln1"/>
              <w:rPr>
                <w:rFonts w:cs="Arial"/>
                <w:color w:val="auto"/>
                <w:sz w:val="20"/>
              </w:rPr>
            </w:pPr>
          </w:p>
        </w:tc>
      </w:tr>
      <w:tr w:rsidR="00A71213" w:rsidRPr="001C7073" w:rsidTr="007133B4">
        <w:tc>
          <w:tcPr>
            <w:tcW w:w="354" w:type="dxa"/>
            <w:tcBorders>
              <w:left w:val="single" w:sz="18" w:space="0" w:color="auto"/>
              <w:bottom w:val="single" w:sz="18" w:space="0" w:color="auto"/>
            </w:tcBorders>
            <w:shd w:val="pct5" w:color="auto" w:fill="FFFFFF"/>
          </w:tcPr>
          <w:p w:rsidR="00A71213" w:rsidRPr="001C7073" w:rsidRDefault="00A71213" w:rsidP="007133B4">
            <w:pPr>
              <w:pStyle w:val="Normln1"/>
              <w:rPr>
                <w:rFonts w:cs="Arial"/>
                <w:i/>
                <w:color w:val="auto"/>
                <w:sz w:val="20"/>
              </w:rPr>
            </w:pPr>
            <w:r w:rsidRPr="001C7073">
              <w:rPr>
                <w:rFonts w:cs="Arial"/>
                <w:color w:val="auto"/>
                <w:sz w:val="20"/>
              </w:rPr>
              <w:t>3</w:t>
            </w:r>
          </w:p>
        </w:tc>
        <w:tc>
          <w:tcPr>
            <w:tcW w:w="1984" w:type="dxa"/>
            <w:tcBorders>
              <w:bottom w:val="single" w:sz="18" w:space="0" w:color="auto"/>
              <w:righ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 xml:space="preserve">VZI </w:t>
            </w:r>
            <w:r w:rsidR="00A02350" w:rsidRPr="001C7073">
              <w:rPr>
                <w:rFonts w:cs="Arial"/>
                <w:color w:val="auto"/>
                <w:sz w:val="20"/>
              </w:rPr>
              <w:t>(25-50 %)</w:t>
            </w:r>
          </w:p>
        </w:tc>
        <w:tc>
          <w:tcPr>
            <w:tcW w:w="2268" w:type="dxa"/>
            <w:tcBorders>
              <w:left w:val="nil"/>
              <w:bottom w:val="single" w:sz="18" w:space="0" w:color="auto"/>
            </w:tcBorders>
          </w:tcPr>
          <w:p w:rsidR="00A71213" w:rsidRPr="001C7073" w:rsidRDefault="00A71213" w:rsidP="007133B4">
            <w:pPr>
              <w:pStyle w:val="Normln1"/>
              <w:rPr>
                <w:rFonts w:cs="Arial"/>
                <w:color w:val="auto"/>
                <w:sz w:val="20"/>
              </w:rPr>
            </w:pPr>
          </w:p>
        </w:tc>
        <w:tc>
          <w:tcPr>
            <w:tcW w:w="2268" w:type="dxa"/>
            <w:tcBorders>
              <w:bottom w:val="single" w:sz="18" w:space="0" w:color="auto"/>
            </w:tcBorders>
          </w:tcPr>
          <w:p w:rsidR="00A71213" w:rsidRPr="001C7073" w:rsidRDefault="00A71213" w:rsidP="007133B4">
            <w:pPr>
              <w:pStyle w:val="Normln1"/>
              <w:rPr>
                <w:rFonts w:cs="Arial"/>
                <w:color w:val="auto"/>
                <w:sz w:val="20"/>
              </w:rPr>
            </w:pPr>
          </w:p>
        </w:tc>
        <w:tc>
          <w:tcPr>
            <w:tcW w:w="2835" w:type="dxa"/>
            <w:tcBorders>
              <w:bottom w:val="single" w:sz="18" w:space="0" w:color="auto"/>
              <w:right w:val="single" w:sz="18" w:space="0" w:color="auto"/>
            </w:tcBorders>
          </w:tcPr>
          <w:p w:rsidR="00A71213" w:rsidRPr="001C7073" w:rsidRDefault="00A71213" w:rsidP="007133B4">
            <w:pPr>
              <w:pStyle w:val="Normln1"/>
              <w:rPr>
                <w:rFonts w:cs="Arial"/>
                <w:color w:val="auto"/>
                <w:sz w:val="20"/>
              </w:rPr>
            </w:pPr>
          </w:p>
        </w:tc>
      </w:tr>
      <w:tr w:rsidR="00A71213" w:rsidRPr="001C7073" w:rsidTr="007133B4">
        <w:tc>
          <w:tcPr>
            <w:tcW w:w="354" w:type="dxa"/>
            <w:tcBorders>
              <w:top w:val="single" w:sz="18" w:space="0" w:color="auto"/>
              <w:left w:val="single" w:sz="18" w:space="0" w:color="auto"/>
              <w:bottom w:val="double" w:sz="4"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4</w:t>
            </w:r>
          </w:p>
        </w:tc>
        <w:tc>
          <w:tcPr>
            <w:tcW w:w="1984" w:type="dxa"/>
            <w:tcBorders>
              <w:top w:val="single" w:sz="18" w:space="0" w:color="auto"/>
              <w:bottom w:val="double" w:sz="4" w:space="0" w:color="auto"/>
              <w:right w:val="single" w:sz="18" w:space="0" w:color="auto"/>
            </w:tcBorders>
            <w:shd w:val="pct5" w:color="auto" w:fill="FFFFFF"/>
          </w:tcPr>
          <w:p w:rsidR="00A71213" w:rsidRPr="001C7073" w:rsidRDefault="00A71213" w:rsidP="007133B4">
            <w:pPr>
              <w:pStyle w:val="Normln1"/>
              <w:rPr>
                <w:rFonts w:cs="Arial"/>
                <w:color w:val="auto"/>
                <w:sz w:val="20"/>
              </w:rPr>
            </w:pPr>
            <w:r w:rsidRPr="001C7073">
              <w:rPr>
                <w:rFonts w:cs="Arial"/>
                <w:color w:val="auto"/>
                <w:sz w:val="20"/>
              </w:rPr>
              <w:t>Skutečné VZI</w:t>
            </w:r>
          </w:p>
        </w:tc>
        <w:tc>
          <w:tcPr>
            <w:tcW w:w="2268" w:type="dxa"/>
            <w:tcBorders>
              <w:top w:val="single" w:sz="18" w:space="0" w:color="auto"/>
              <w:left w:val="nil"/>
              <w:bottom w:val="double" w:sz="4" w:space="0" w:color="auto"/>
            </w:tcBorders>
          </w:tcPr>
          <w:p w:rsidR="00A71213" w:rsidRPr="001C7073" w:rsidRDefault="00A71213" w:rsidP="007133B4">
            <w:pPr>
              <w:pStyle w:val="Normln1"/>
              <w:rPr>
                <w:rFonts w:cs="Arial"/>
                <w:color w:val="auto"/>
                <w:sz w:val="20"/>
              </w:rPr>
            </w:pPr>
          </w:p>
        </w:tc>
        <w:tc>
          <w:tcPr>
            <w:tcW w:w="2268" w:type="dxa"/>
            <w:tcBorders>
              <w:top w:val="single" w:sz="18" w:space="0" w:color="auto"/>
              <w:bottom w:val="double" w:sz="4" w:space="0" w:color="auto"/>
            </w:tcBorders>
          </w:tcPr>
          <w:p w:rsidR="00A71213" w:rsidRPr="001C7073" w:rsidRDefault="00A71213" w:rsidP="007133B4">
            <w:pPr>
              <w:pStyle w:val="Normln1"/>
              <w:rPr>
                <w:rFonts w:cs="Arial"/>
                <w:color w:val="auto"/>
                <w:sz w:val="20"/>
              </w:rPr>
            </w:pPr>
          </w:p>
        </w:tc>
        <w:tc>
          <w:tcPr>
            <w:tcW w:w="2835" w:type="dxa"/>
            <w:tcBorders>
              <w:top w:val="single" w:sz="18" w:space="0" w:color="auto"/>
              <w:bottom w:val="double" w:sz="4" w:space="0" w:color="auto"/>
              <w:right w:val="single" w:sz="18" w:space="0" w:color="auto"/>
            </w:tcBorders>
          </w:tcPr>
          <w:p w:rsidR="00A71213" w:rsidRPr="001C7073" w:rsidRDefault="00A71213" w:rsidP="007133B4">
            <w:pPr>
              <w:pStyle w:val="Normln1"/>
              <w:rPr>
                <w:rFonts w:cs="Arial"/>
                <w:color w:val="auto"/>
                <w:sz w:val="20"/>
              </w:rPr>
            </w:pPr>
          </w:p>
        </w:tc>
      </w:tr>
      <w:tr w:rsidR="00A71213" w:rsidRPr="001C7073" w:rsidTr="007133B4">
        <w:tc>
          <w:tcPr>
            <w:tcW w:w="354" w:type="dxa"/>
            <w:tcBorders>
              <w:top w:val="single" w:sz="18" w:space="0" w:color="auto"/>
              <w:left w:val="single" w:sz="18" w:space="0" w:color="auto"/>
              <w:bottom w:val="single" w:sz="18" w:space="0" w:color="auto"/>
              <w:right w:val="single" w:sz="18" w:space="0" w:color="auto"/>
            </w:tcBorders>
          </w:tcPr>
          <w:p w:rsidR="00A71213" w:rsidRPr="001C7073" w:rsidRDefault="00A71213" w:rsidP="007133B4">
            <w:pPr>
              <w:pStyle w:val="Normln1"/>
              <w:rPr>
                <w:rFonts w:cs="Arial"/>
                <w:color w:val="auto"/>
                <w:sz w:val="20"/>
              </w:rPr>
            </w:pPr>
            <w:r w:rsidRPr="001C7073">
              <w:rPr>
                <w:rFonts w:cs="Arial"/>
                <w:b/>
                <w:color w:val="auto"/>
                <w:sz w:val="20"/>
              </w:rPr>
              <w:t xml:space="preserve">5. </w:t>
            </w:r>
          </w:p>
        </w:tc>
        <w:tc>
          <w:tcPr>
            <w:tcW w:w="1984" w:type="dxa"/>
            <w:tcBorders>
              <w:top w:val="single" w:sz="18" w:space="0" w:color="auto"/>
              <w:left w:val="single" w:sz="18" w:space="0" w:color="auto"/>
              <w:bottom w:val="single" w:sz="18" w:space="0" w:color="auto"/>
              <w:right w:val="single" w:sz="18" w:space="0" w:color="auto"/>
            </w:tcBorders>
          </w:tcPr>
          <w:p w:rsidR="00A71213" w:rsidRPr="001C7073" w:rsidRDefault="00A71213" w:rsidP="007133B4">
            <w:pPr>
              <w:pStyle w:val="Normln1"/>
              <w:rPr>
                <w:rFonts w:cs="Arial"/>
                <w:color w:val="auto"/>
                <w:sz w:val="20"/>
              </w:rPr>
            </w:pPr>
            <w:r w:rsidRPr="001C7073">
              <w:rPr>
                <w:rFonts w:cs="Arial"/>
                <w:b/>
                <w:color w:val="auto"/>
                <w:sz w:val="20"/>
              </w:rPr>
              <w:t xml:space="preserve">PODPORA STÁTU (DOTACE) </w:t>
            </w:r>
            <w:r w:rsidRPr="001C7073">
              <w:rPr>
                <w:rFonts w:cs="Arial"/>
                <w:color w:val="auto"/>
                <w:sz w:val="20"/>
              </w:rPr>
              <w:t>(5=1-4)</w:t>
            </w:r>
          </w:p>
        </w:tc>
        <w:tc>
          <w:tcPr>
            <w:tcW w:w="2268" w:type="dxa"/>
            <w:tcBorders>
              <w:top w:val="single" w:sz="18" w:space="0" w:color="auto"/>
              <w:bottom w:val="single" w:sz="18" w:space="0" w:color="auto"/>
            </w:tcBorders>
          </w:tcPr>
          <w:p w:rsidR="00A71213" w:rsidRPr="001C7073" w:rsidRDefault="00A71213" w:rsidP="007133B4">
            <w:pPr>
              <w:pStyle w:val="Normln1"/>
              <w:rPr>
                <w:rFonts w:cs="Arial"/>
                <w:b/>
                <w:i/>
                <w:color w:val="auto"/>
                <w:sz w:val="20"/>
                <w:u w:val="single"/>
              </w:rPr>
            </w:pPr>
          </w:p>
        </w:tc>
        <w:tc>
          <w:tcPr>
            <w:tcW w:w="2268" w:type="dxa"/>
            <w:tcBorders>
              <w:top w:val="single" w:sz="18" w:space="0" w:color="auto"/>
              <w:bottom w:val="single" w:sz="18" w:space="0" w:color="auto"/>
            </w:tcBorders>
          </w:tcPr>
          <w:p w:rsidR="00A71213" w:rsidRPr="001C7073" w:rsidRDefault="00A71213" w:rsidP="007133B4">
            <w:pPr>
              <w:pStyle w:val="Normln1"/>
              <w:rPr>
                <w:rFonts w:cs="Arial"/>
                <w:b/>
                <w:i/>
                <w:color w:val="auto"/>
                <w:sz w:val="20"/>
                <w:u w:val="single"/>
              </w:rPr>
            </w:pPr>
          </w:p>
        </w:tc>
        <w:tc>
          <w:tcPr>
            <w:tcW w:w="2835" w:type="dxa"/>
            <w:tcBorders>
              <w:top w:val="single" w:sz="18" w:space="0" w:color="auto"/>
              <w:bottom w:val="single" w:sz="18" w:space="0" w:color="auto"/>
              <w:right w:val="single" w:sz="18" w:space="0" w:color="auto"/>
            </w:tcBorders>
          </w:tcPr>
          <w:p w:rsidR="00A71213" w:rsidRPr="001C7073" w:rsidRDefault="00A71213" w:rsidP="007133B4">
            <w:pPr>
              <w:pStyle w:val="Normln1"/>
              <w:rPr>
                <w:rFonts w:cs="Arial"/>
                <w:b/>
                <w:i/>
                <w:color w:val="auto"/>
                <w:sz w:val="20"/>
                <w:u w:val="single"/>
              </w:rPr>
            </w:pPr>
          </w:p>
        </w:tc>
      </w:tr>
    </w:tbl>
    <w:p w:rsidR="00A71213" w:rsidRPr="001C7073" w:rsidRDefault="00A71213" w:rsidP="00A71213">
      <w:pPr>
        <w:pStyle w:val="Normln1"/>
        <w:rPr>
          <w:rFonts w:cs="Arial"/>
          <w:color w:val="auto"/>
          <w:sz w:val="20"/>
        </w:rPr>
      </w:pPr>
      <w:r w:rsidRPr="001C7073">
        <w:rPr>
          <w:rFonts w:cs="Arial"/>
          <w:color w:val="auto"/>
          <w:sz w:val="20"/>
        </w:rPr>
        <w:t xml:space="preserve"> </w:t>
      </w:r>
    </w:p>
    <w:p w:rsidR="00A71213" w:rsidRPr="001C7073" w:rsidRDefault="00A71213" w:rsidP="00A71213">
      <w:pPr>
        <w:pStyle w:val="Normln1"/>
        <w:jc w:val="right"/>
        <w:rPr>
          <w:rFonts w:cs="Arial"/>
          <w:i/>
          <w:color w:val="auto"/>
          <w:sz w:val="20"/>
          <w:u w:val="single"/>
        </w:rPr>
      </w:pPr>
      <w:r w:rsidRPr="001C7073">
        <w:rPr>
          <w:rFonts w:cs="Arial"/>
          <w:color w:val="auto"/>
          <w:sz w:val="20"/>
        </w:rPr>
        <w:br w:type="page"/>
      </w:r>
      <w:r w:rsidRPr="001C7073">
        <w:rPr>
          <w:rFonts w:cs="Arial"/>
          <w:color w:val="auto"/>
          <w:sz w:val="20"/>
        </w:rPr>
        <w:lastRenderedPageBreak/>
        <w:t>Příloha č. 6/</w:t>
      </w:r>
      <w:r w:rsidR="00884C2C" w:rsidRPr="001C7073">
        <w:rPr>
          <w:rFonts w:cs="Arial"/>
          <w:color w:val="auto"/>
          <w:sz w:val="20"/>
        </w:rPr>
        <w:t>b</w:t>
      </w:r>
      <w:r w:rsidRPr="001C7073">
        <w:rPr>
          <w:rFonts w:cs="Arial"/>
          <w:color w:val="auto"/>
          <w:sz w:val="20"/>
        </w:rPr>
        <w:t xml:space="preserve"> Pravidel MZe</w:t>
      </w:r>
    </w:p>
    <w:p w:rsidR="00A71213" w:rsidRPr="001C7073" w:rsidRDefault="00A71213" w:rsidP="00A71213">
      <w:pPr>
        <w:pStyle w:val="Normln1"/>
        <w:jc w:val="right"/>
        <w:rPr>
          <w:rFonts w:cs="Arial"/>
          <w:color w:val="auto"/>
          <w:sz w:val="20"/>
        </w:rPr>
      </w:pPr>
      <w:r w:rsidRPr="001C7073">
        <w:rPr>
          <w:rFonts w:cs="Arial"/>
          <w:color w:val="auto"/>
          <w:sz w:val="20"/>
        </w:rPr>
        <w:t>str. 8</w:t>
      </w:r>
      <w:r w:rsidR="00396A77" w:rsidRPr="001C7073">
        <w:rPr>
          <w:rFonts w:cs="Arial"/>
          <w:color w:val="auto"/>
          <w:sz w:val="20"/>
        </w:rPr>
        <w:t xml:space="preserve"> </w:t>
      </w:r>
      <w:r w:rsidRPr="001C7073">
        <w:rPr>
          <w:rFonts w:cs="Arial"/>
          <w:color w:val="auto"/>
          <w:sz w:val="20"/>
        </w:rPr>
        <w:t>– FP</w:t>
      </w:r>
    </w:p>
    <w:p w:rsidR="00A71213" w:rsidRPr="001C7073" w:rsidRDefault="00A71213" w:rsidP="00A71213">
      <w:pPr>
        <w:pStyle w:val="Normln1"/>
        <w:jc w:val="center"/>
        <w:rPr>
          <w:rFonts w:cs="Arial"/>
          <w:b/>
          <w:color w:val="auto"/>
          <w:kern w:val="28"/>
          <w:sz w:val="16"/>
          <w:szCs w:val="16"/>
        </w:rPr>
      </w:pPr>
      <w:r w:rsidRPr="001C7073">
        <w:rPr>
          <w:rFonts w:cs="Arial"/>
          <w:b/>
          <w:bCs/>
          <w:color w:val="auto"/>
          <w:sz w:val="24"/>
        </w:rPr>
        <w:t>3.3. Kalkulace, provozní náklady a jejich vliv na cenu vodohospodářské služby</w:t>
      </w:r>
    </w:p>
    <w:p w:rsidR="00A71213" w:rsidRPr="001C7073" w:rsidRDefault="00A71213" w:rsidP="00A71213">
      <w:pPr>
        <w:keepNext/>
        <w:ind w:right="-51"/>
        <w:jc w:val="center"/>
        <w:outlineLvl w:val="1"/>
        <w:rPr>
          <w:rFonts w:ascii="Arial" w:hAnsi="Arial" w:cs="Arial"/>
          <w:b/>
          <w:kern w:val="28"/>
          <w:sz w:val="16"/>
          <w:szCs w:val="16"/>
        </w:rPr>
      </w:pPr>
    </w:p>
    <w:p w:rsidR="00A71213" w:rsidRPr="001C7073" w:rsidRDefault="00A71213" w:rsidP="00A71213">
      <w:pPr>
        <w:pStyle w:val="Zkladntext"/>
        <w:tabs>
          <w:tab w:val="left" w:pos="993"/>
          <w:tab w:val="center" w:pos="6804"/>
        </w:tabs>
        <w:ind w:left="993" w:hanging="993"/>
        <w:jc w:val="center"/>
        <w:rPr>
          <w:rFonts w:ascii="Arial" w:hAnsi="Arial" w:cs="Arial"/>
          <w:b/>
          <w:sz w:val="22"/>
          <w:szCs w:val="22"/>
        </w:rPr>
      </w:pPr>
      <w:r w:rsidRPr="001C7073">
        <w:rPr>
          <w:rFonts w:ascii="Arial" w:hAnsi="Arial" w:cs="Arial"/>
          <w:b/>
          <w:sz w:val="22"/>
          <w:szCs w:val="22"/>
        </w:rPr>
        <w:t xml:space="preserve">Výpočet (kalkulace) cen pro stočné po </w:t>
      </w:r>
      <w:r w:rsidR="00D3763D">
        <w:rPr>
          <w:rFonts w:ascii="Arial" w:hAnsi="Arial" w:cs="Arial"/>
          <w:b/>
          <w:sz w:val="22"/>
          <w:szCs w:val="22"/>
        </w:rPr>
        <w:t xml:space="preserve">realizaci </w:t>
      </w:r>
      <w:r w:rsidR="00B849F2">
        <w:rPr>
          <w:rFonts w:ascii="Arial" w:hAnsi="Arial" w:cs="Arial"/>
          <w:b/>
          <w:sz w:val="22"/>
          <w:szCs w:val="22"/>
        </w:rPr>
        <w:t xml:space="preserve">akce </w:t>
      </w:r>
      <w:r w:rsidR="00D3763D">
        <w:rPr>
          <w:rFonts w:ascii="Arial" w:hAnsi="Arial" w:cs="Arial"/>
          <w:b/>
          <w:sz w:val="22"/>
          <w:szCs w:val="22"/>
        </w:rPr>
        <w:t xml:space="preserve">za </w:t>
      </w:r>
      <w:r w:rsidR="00B849F2">
        <w:rPr>
          <w:rFonts w:ascii="Arial" w:hAnsi="Arial" w:cs="Arial"/>
          <w:b/>
          <w:sz w:val="22"/>
          <w:szCs w:val="22"/>
        </w:rPr>
        <w:t>vlastníka</w:t>
      </w:r>
    </w:p>
    <w:p w:rsidR="00A71213" w:rsidRPr="001C7073" w:rsidRDefault="00A71213" w:rsidP="00C327E3">
      <w:pPr>
        <w:tabs>
          <w:tab w:val="left" w:pos="993"/>
          <w:tab w:val="left" w:pos="5103"/>
          <w:tab w:val="left" w:pos="5245"/>
          <w:tab w:val="center" w:pos="6804"/>
        </w:tabs>
        <w:ind w:left="993" w:hanging="993"/>
        <w:jc w:val="center"/>
        <w:rPr>
          <w:rFonts w:ascii="Arial" w:hAnsi="Arial" w:cs="Arial"/>
          <w:sz w:val="16"/>
          <w:szCs w:val="16"/>
        </w:rPr>
      </w:pPr>
    </w:p>
    <w:p w:rsidR="008F5942" w:rsidRPr="001C7073" w:rsidRDefault="008F5942" w:rsidP="008F5942">
      <w:pPr>
        <w:tabs>
          <w:tab w:val="left" w:pos="2835"/>
        </w:tabs>
        <w:jc w:val="both"/>
        <w:rPr>
          <w:rFonts w:ascii="Arial" w:hAnsi="Arial" w:cs="Arial"/>
          <w:sz w:val="20"/>
          <w:szCs w:val="20"/>
        </w:rPr>
      </w:pPr>
      <w:r w:rsidRPr="001C7073">
        <w:rPr>
          <w:rFonts w:ascii="Arial" w:hAnsi="Arial" w:cs="Arial"/>
          <w:sz w:val="20"/>
          <w:szCs w:val="20"/>
        </w:rPr>
        <w:t>IČ</w:t>
      </w:r>
      <w:r>
        <w:rPr>
          <w:rFonts w:ascii="Arial" w:hAnsi="Arial" w:cs="Arial"/>
          <w:sz w:val="20"/>
          <w:szCs w:val="20"/>
        </w:rPr>
        <w:t>O</w:t>
      </w:r>
      <w:r w:rsidRPr="001C7073">
        <w:rPr>
          <w:rFonts w:ascii="Arial" w:hAnsi="Arial" w:cs="Arial"/>
          <w:sz w:val="20"/>
          <w:szCs w:val="20"/>
        </w:rPr>
        <w:t>:</w:t>
      </w:r>
      <w:r w:rsidRPr="001C7073">
        <w:rPr>
          <w:rFonts w:ascii="Arial" w:hAnsi="Arial" w:cs="Arial"/>
          <w:sz w:val="20"/>
          <w:szCs w:val="20"/>
        </w:rPr>
        <w:tab/>
        <w:t>Vlastník:</w:t>
      </w:r>
    </w:p>
    <w:p w:rsidR="008F5942" w:rsidRPr="001C7073" w:rsidRDefault="008F5942" w:rsidP="008F5942">
      <w:pPr>
        <w:ind w:left="2835" w:hanging="3"/>
        <w:jc w:val="both"/>
        <w:rPr>
          <w:rFonts w:ascii="Arial" w:hAnsi="Arial" w:cs="Arial"/>
          <w:sz w:val="20"/>
          <w:szCs w:val="20"/>
        </w:rPr>
      </w:pPr>
      <w:r w:rsidRPr="001C7073">
        <w:rPr>
          <w:rFonts w:ascii="Arial" w:hAnsi="Arial" w:cs="Arial"/>
          <w:sz w:val="20"/>
          <w:szCs w:val="20"/>
        </w:rPr>
        <w:t>Dílčí část se samostatnou cenou:</w:t>
      </w:r>
    </w:p>
    <w:tbl>
      <w:tblP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3827"/>
        <w:gridCol w:w="851"/>
        <w:gridCol w:w="992"/>
        <w:gridCol w:w="992"/>
        <w:gridCol w:w="851"/>
      </w:tblGrid>
      <w:tr w:rsidR="008F5942" w:rsidRPr="008F5942" w:rsidTr="006106B1">
        <w:trPr>
          <w:cantSplit/>
        </w:trPr>
        <w:tc>
          <w:tcPr>
            <w:tcW w:w="779" w:type="dxa"/>
            <w:vMerge w:val="restart"/>
            <w:tcBorders>
              <w:top w:val="single" w:sz="4" w:space="0" w:color="auto"/>
              <w:left w:val="single" w:sz="4" w:space="0" w:color="auto"/>
              <w:bottom w:val="double" w:sz="4" w:space="0" w:color="auto"/>
              <w:right w:val="single" w:sz="4" w:space="0" w:color="auto"/>
            </w:tcBorders>
            <w:vAlign w:val="center"/>
            <w:hideMark/>
          </w:tcPr>
          <w:p w:rsidR="008F5942" w:rsidRPr="008F5942" w:rsidRDefault="008F5942" w:rsidP="00817D3D">
            <w:pPr>
              <w:jc w:val="center"/>
              <w:rPr>
                <w:rFonts w:ascii="Arial" w:hAnsi="Arial" w:cs="Arial"/>
                <w:sz w:val="18"/>
                <w:szCs w:val="18"/>
              </w:rPr>
            </w:pPr>
            <w:r w:rsidRPr="008F5942">
              <w:rPr>
                <w:rFonts w:ascii="Arial" w:hAnsi="Arial" w:cs="Arial"/>
                <w:sz w:val="18"/>
                <w:szCs w:val="18"/>
              </w:rPr>
              <w:t>Řádek</w:t>
            </w:r>
          </w:p>
        </w:tc>
        <w:tc>
          <w:tcPr>
            <w:tcW w:w="7513" w:type="dxa"/>
            <w:gridSpan w:val="5"/>
            <w:tcBorders>
              <w:top w:val="single" w:sz="4" w:space="0" w:color="auto"/>
              <w:left w:val="single" w:sz="4" w:space="0" w:color="auto"/>
              <w:bottom w:val="single" w:sz="4" w:space="0" w:color="auto"/>
              <w:right w:val="single" w:sz="4" w:space="0" w:color="auto"/>
            </w:tcBorders>
            <w:hideMark/>
          </w:tcPr>
          <w:p w:rsidR="008F5942" w:rsidRPr="008F5942" w:rsidRDefault="008F5942" w:rsidP="00817D3D">
            <w:pPr>
              <w:jc w:val="center"/>
              <w:rPr>
                <w:rFonts w:ascii="Arial" w:hAnsi="Arial" w:cs="Arial"/>
                <w:b/>
                <w:position w:val="-6"/>
                <w:sz w:val="18"/>
                <w:szCs w:val="18"/>
              </w:rPr>
            </w:pPr>
            <w:r w:rsidRPr="008F5942">
              <w:rPr>
                <w:rFonts w:ascii="Arial" w:hAnsi="Arial" w:cs="Arial"/>
                <w:b/>
                <w:position w:val="-6"/>
                <w:sz w:val="18"/>
                <w:szCs w:val="18"/>
              </w:rPr>
              <w:t>Náklady pro výpočet ceny pro stočné</w:t>
            </w:r>
          </w:p>
        </w:tc>
      </w:tr>
      <w:tr w:rsidR="006106B1" w:rsidRPr="008F5942" w:rsidTr="006106B1">
        <w:trPr>
          <w:cantSplit/>
        </w:trPr>
        <w:tc>
          <w:tcPr>
            <w:tcW w:w="779" w:type="dxa"/>
            <w:vMerge/>
            <w:tcBorders>
              <w:top w:val="single" w:sz="4" w:space="0" w:color="auto"/>
              <w:left w:val="single" w:sz="4" w:space="0" w:color="auto"/>
              <w:bottom w:val="double" w:sz="4" w:space="0" w:color="auto"/>
              <w:right w:val="single" w:sz="4" w:space="0" w:color="auto"/>
            </w:tcBorders>
            <w:vAlign w:val="center"/>
            <w:hideMark/>
          </w:tcPr>
          <w:p w:rsidR="006106B1" w:rsidRPr="008F5942" w:rsidRDefault="006106B1" w:rsidP="00817D3D">
            <w:pPr>
              <w:rPr>
                <w:rFonts w:ascii="Arial" w:hAnsi="Arial" w:cs="Arial"/>
                <w:sz w:val="18"/>
                <w:szCs w:val="18"/>
              </w:rPr>
            </w:pPr>
          </w:p>
        </w:tc>
        <w:tc>
          <w:tcPr>
            <w:tcW w:w="3827" w:type="dxa"/>
            <w:vMerge w:val="restart"/>
            <w:tcBorders>
              <w:top w:val="single" w:sz="4" w:space="0" w:color="auto"/>
              <w:left w:val="single" w:sz="4" w:space="0" w:color="auto"/>
              <w:bottom w:val="double" w:sz="4" w:space="0" w:color="auto"/>
              <w:right w:val="single" w:sz="4" w:space="0" w:color="auto"/>
            </w:tcBorders>
            <w:vAlign w:val="center"/>
            <w:hideMark/>
          </w:tcPr>
          <w:p w:rsidR="006106B1" w:rsidRPr="008F5942" w:rsidRDefault="006106B1" w:rsidP="00817D3D">
            <w:pPr>
              <w:rPr>
                <w:rFonts w:ascii="Arial" w:hAnsi="Arial" w:cs="Arial"/>
                <w:sz w:val="18"/>
                <w:szCs w:val="18"/>
              </w:rPr>
            </w:pPr>
            <w:r w:rsidRPr="008F5942">
              <w:rPr>
                <w:rFonts w:ascii="Arial" w:hAnsi="Arial" w:cs="Arial"/>
                <w:sz w:val="18"/>
                <w:szCs w:val="18"/>
              </w:rPr>
              <w:t>Nákladové položky</w:t>
            </w:r>
          </w:p>
        </w:tc>
        <w:tc>
          <w:tcPr>
            <w:tcW w:w="851" w:type="dxa"/>
            <w:vMerge w:val="restart"/>
            <w:tcBorders>
              <w:top w:val="single" w:sz="4" w:space="0" w:color="auto"/>
              <w:left w:val="single" w:sz="4" w:space="0" w:color="auto"/>
              <w:right w:val="single" w:sz="4" w:space="0" w:color="auto"/>
            </w:tcBorders>
            <w:vAlign w:val="center"/>
            <w:hideMark/>
          </w:tcPr>
          <w:p w:rsidR="006106B1" w:rsidRPr="008F5942" w:rsidRDefault="006106B1" w:rsidP="006106B1">
            <w:pPr>
              <w:jc w:val="center"/>
              <w:rPr>
                <w:rFonts w:ascii="Arial" w:hAnsi="Arial" w:cs="Arial"/>
                <w:position w:val="-6"/>
                <w:sz w:val="18"/>
                <w:szCs w:val="18"/>
              </w:rPr>
            </w:pPr>
          </w:p>
          <w:p w:rsidR="006106B1" w:rsidRPr="008F5942" w:rsidRDefault="006106B1" w:rsidP="006106B1">
            <w:pPr>
              <w:jc w:val="center"/>
              <w:rPr>
                <w:rFonts w:ascii="Arial" w:hAnsi="Arial" w:cs="Arial"/>
                <w:position w:val="-6"/>
                <w:sz w:val="18"/>
                <w:szCs w:val="18"/>
              </w:rPr>
            </w:pPr>
            <w:r>
              <w:rPr>
                <w:rFonts w:ascii="Arial" w:hAnsi="Arial" w:cs="Arial"/>
                <w:position w:val="-6"/>
                <w:sz w:val="20"/>
                <w:szCs w:val="20"/>
              </w:rPr>
              <w:t>aktuální rok</w:t>
            </w:r>
          </w:p>
        </w:tc>
        <w:tc>
          <w:tcPr>
            <w:tcW w:w="992" w:type="dxa"/>
            <w:tcBorders>
              <w:top w:val="single" w:sz="4" w:space="0" w:color="auto"/>
              <w:left w:val="single" w:sz="4" w:space="0" w:color="auto"/>
              <w:bottom w:val="single" w:sz="4" w:space="0" w:color="auto"/>
              <w:right w:val="single" w:sz="4" w:space="0" w:color="auto"/>
            </w:tcBorders>
            <w:vAlign w:val="center"/>
          </w:tcPr>
          <w:p w:rsidR="006106B1" w:rsidRPr="008F5942" w:rsidRDefault="006106B1" w:rsidP="006106B1">
            <w:pPr>
              <w:jc w:val="center"/>
              <w:rPr>
                <w:rFonts w:ascii="Arial" w:hAnsi="Arial" w:cs="Arial"/>
                <w:position w:val="-6"/>
                <w:sz w:val="18"/>
                <w:szCs w:val="18"/>
              </w:rPr>
            </w:pPr>
            <w:r w:rsidRPr="008F5942">
              <w:rPr>
                <w:rFonts w:ascii="Arial" w:hAnsi="Arial" w:cs="Arial"/>
                <w:position w:val="-6"/>
                <w:sz w:val="18"/>
                <w:szCs w:val="18"/>
              </w:rPr>
              <w:t xml:space="preserve">Varianta </w:t>
            </w:r>
            <w:proofErr w:type="gramStart"/>
            <w:r w:rsidRPr="008F5942">
              <w:rPr>
                <w:rFonts w:ascii="Arial" w:hAnsi="Arial" w:cs="Arial"/>
                <w:position w:val="-6"/>
                <w:sz w:val="18"/>
                <w:szCs w:val="18"/>
              </w:rPr>
              <w:t>č.1</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6106B1" w:rsidRPr="008F5942" w:rsidRDefault="006106B1" w:rsidP="006106B1">
            <w:pPr>
              <w:tabs>
                <w:tab w:val="left" w:pos="1631"/>
                <w:tab w:val="left" w:pos="1703"/>
              </w:tabs>
              <w:jc w:val="center"/>
              <w:rPr>
                <w:rFonts w:ascii="Arial" w:hAnsi="Arial" w:cs="Arial"/>
                <w:position w:val="-6"/>
                <w:sz w:val="18"/>
                <w:szCs w:val="18"/>
              </w:rPr>
            </w:pPr>
            <w:r w:rsidRPr="008F5942">
              <w:rPr>
                <w:rFonts w:ascii="Arial" w:hAnsi="Arial" w:cs="Arial"/>
                <w:position w:val="-6"/>
                <w:sz w:val="18"/>
                <w:szCs w:val="18"/>
              </w:rPr>
              <w:t xml:space="preserve">Varianta </w:t>
            </w:r>
            <w:r>
              <w:rPr>
                <w:rFonts w:ascii="Arial" w:hAnsi="Arial" w:cs="Arial"/>
                <w:position w:val="-6"/>
                <w:sz w:val="18"/>
                <w:szCs w:val="18"/>
              </w:rPr>
              <w:t>č</w:t>
            </w:r>
            <w:r w:rsidRPr="008F5942">
              <w:rPr>
                <w:rFonts w:ascii="Arial" w:hAnsi="Arial" w:cs="Arial"/>
                <w:position w:val="-6"/>
                <w:sz w:val="18"/>
                <w:szCs w:val="18"/>
              </w:rPr>
              <w:t>.</w:t>
            </w:r>
            <w:r>
              <w:rPr>
                <w:rFonts w:ascii="Arial" w:hAnsi="Arial" w:cs="Arial"/>
                <w:position w:val="-6"/>
                <w:sz w:val="18"/>
                <w:szCs w:val="18"/>
              </w:rPr>
              <w:t xml:space="preserve"> </w:t>
            </w:r>
            <w:r w:rsidRPr="008F5942">
              <w:rPr>
                <w:rFonts w:ascii="Arial" w:hAnsi="Arial" w:cs="Arial"/>
                <w:position w:val="-6"/>
                <w:sz w:val="18"/>
                <w:szCs w:val="18"/>
              </w:rPr>
              <w:t>2</w:t>
            </w:r>
          </w:p>
        </w:tc>
        <w:tc>
          <w:tcPr>
            <w:tcW w:w="851" w:type="dxa"/>
            <w:vMerge w:val="restart"/>
            <w:tcBorders>
              <w:top w:val="single" w:sz="4" w:space="0" w:color="auto"/>
              <w:left w:val="single" w:sz="4" w:space="0" w:color="auto"/>
              <w:right w:val="single" w:sz="4" w:space="0" w:color="auto"/>
            </w:tcBorders>
            <w:vAlign w:val="center"/>
          </w:tcPr>
          <w:p w:rsidR="006106B1" w:rsidRPr="008F5942" w:rsidRDefault="006106B1" w:rsidP="006106B1">
            <w:pPr>
              <w:jc w:val="center"/>
              <w:rPr>
                <w:rFonts w:ascii="Arial" w:hAnsi="Arial" w:cs="Arial"/>
                <w:position w:val="-6"/>
                <w:sz w:val="18"/>
                <w:szCs w:val="18"/>
              </w:rPr>
            </w:pPr>
            <w:r w:rsidRPr="001C7073">
              <w:rPr>
                <w:rFonts w:ascii="Arial" w:hAnsi="Arial" w:cs="Arial"/>
                <w:position w:val="-6"/>
                <w:sz w:val="20"/>
                <w:szCs w:val="20"/>
              </w:rPr>
              <w:t>Rozdíl</w:t>
            </w:r>
            <w:r>
              <w:rPr>
                <w:rFonts w:ascii="Arial" w:hAnsi="Arial" w:cs="Arial"/>
                <w:position w:val="-6"/>
                <w:sz w:val="20"/>
                <w:szCs w:val="20"/>
              </w:rPr>
              <w:t xml:space="preserve"> (=4-5)</w:t>
            </w:r>
          </w:p>
        </w:tc>
      </w:tr>
      <w:tr w:rsidR="006106B1" w:rsidRPr="008F5942" w:rsidTr="006106B1">
        <w:trPr>
          <w:cantSplit/>
        </w:trPr>
        <w:tc>
          <w:tcPr>
            <w:tcW w:w="779" w:type="dxa"/>
            <w:vMerge/>
            <w:tcBorders>
              <w:top w:val="single" w:sz="4" w:space="0" w:color="auto"/>
              <w:left w:val="single" w:sz="4" w:space="0" w:color="auto"/>
              <w:bottom w:val="double" w:sz="4" w:space="0" w:color="auto"/>
              <w:right w:val="single" w:sz="4" w:space="0" w:color="auto"/>
            </w:tcBorders>
            <w:vAlign w:val="center"/>
            <w:hideMark/>
          </w:tcPr>
          <w:p w:rsidR="006106B1" w:rsidRPr="008F5942" w:rsidRDefault="006106B1" w:rsidP="00817D3D">
            <w:pPr>
              <w:rPr>
                <w:rFonts w:ascii="Arial" w:hAnsi="Arial" w:cs="Arial"/>
                <w:sz w:val="18"/>
                <w:szCs w:val="18"/>
              </w:rPr>
            </w:pPr>
          </w:p>
        </w:tc>
        <w:tc>
          <w:tcPr>
            <w:tcW w:w="3827" w:type="dxa"/>
            <w:vMerge/>
            <w:tcBorders>
              <w:top w:val="single" w:sz="4" w:space="0" w:color="auto"/>
              <w:left w:val="single" w:sz="4" w:space="0" w:color="auto"/>
              <w:bottom w:val="double" w:sz="4" w:space="0" w:color="auto"/>
              <w:right w:val="single" w:sz="4" w:space="0" w:color="auto"/>
            </w:tcBorders>
            <w:vAlign w:val="center"/>
            <w:hideMark/>
          </w:tcPr>
          <w:p w:rsidR="006106B1" w:rsidRPr="008F5942" w:rsidRDefault="006106B1" w:rsidP="00817D3D">
            <w:pPr>
              <w:rPr>
                <w:rFonts w:ascii="Arial" w:hAnsi="Arial" w:cs="Arial"/>
                <w:sz w:val="18"/>
                <w:szCs w:val="18"/>
              </w:rPr>
            </w:pPr>
          </w:p>
        </w:tc>
        <w:tc>
          <w:tcPr>
            <w:tcW w:w="851" w:type="dxa"/>
            <w:vMerge/>
            <w:tcBorders>
              <w:left w:val="single" w:sz="4" w:space="0" w:color="auto"/>
              <w:bottom w:val="single" w:sz="4" w:space="0" w:color="auto"/>
              <w:right w:val="single" w:sz="4" w:space="0" w:color="auto"/>
            </w:tcBorders>
            <w:vAlign w:val="center"/>
            <w:hideMark/>
          </w:tcPr>
          <w:p w:rsidR="006106B1" w:rsidRPr="008F5942" w:rsidRDefault="006106B1" w:rsidP="006106B1">
            <w:pPr>
              <w:jc w:val="center"/>
              <w:rPr>
                <w:rFonts w:ascii="Arial" w:hAnsi="Arial" w:cs="Arial"/>
                <w:position w:val="-6"/>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106B1" w:rsidRPr="008F5942" w:rsidRDefault="006106B1" w:rsidP="006106B1">
            <w:pPr>
              <w:jc w:val="center"/>
              <w:rPr>
                <w:rFonts w:ascii="Arial" w:hAnsi="Arial" w:cs="Arial"/>
                <w:position w:val="-6"/>
                <w:sz w:val="18"/>
                <w:szCs w:val="18"/>
              </w:rPr>
            </w:pPr>
            <w:r>
              <w:rPr>
                <w:rFonts w:ascii="Arial" w:hAnsi="Arial" w:cs="Arial"/>
                <w:position w:val="-6"/>
                <w:sz w:val="20"/>
                <w:szCs w:val="20"/>
              </w:rPr>
              <w:t>po realizaci</w:t>
            </w:r>
          </w:p>
        </w:tc>
        <w:tc>
          <w:tcPr>
            <w:tcW w:w="992" w:type="dxa"/>
            <w:tcBorders>
              <w:top w:val="single" w:sz="4" w:space="0" w:color="auto"/>
              <w:left w:val="single" w:sz="4" w:space="0" w:color="auto"/>
              <w:bottom w:val="single" w:sz="4" w:space="0" w:color="auto"/>
              <w:right w:val="single" w:sz="4" w:space="0" w:color="auto"/>
            </w:tcBorders>
            <w:vAlign w:val="center"/>
            <w:hideMark/>
          </w:tcPr>
          <w:p w:rsidR="006106B1" w:rsidRPr="008F5942" w:rsidRDefault="006106B1" w:rsidP="006106B1">
            <w:pPr>
              <w:jc w:val="center"/>
              <w:rPr>
                <w:rFonts w:ascii="Arial" w:hAnsi="Arial" w:cs="Arial"/>
                <w:position w:val="-6"/>
                <w:sz w:val="18"/>
                <w:szCs w:val="18"/>
              </w:rPr>
            </w:pPr>
            <w:r>
              <w:rPr>
                <w:rFonts w:ascii="Arial" w:hAnsi="Arial" w:cs="Arial"/>
                <w:position w:val="-6"/>
                <w:sz w:val="20"/>
                <w:szCs w:val="20"/>
              </w:rPr>
              <w:t>po realizaci</w:t>
            </w:r>
          </w:p>
        </w:tc>
        <w:tc>
          <w:tcPr>
            <w:tcW w:w="851" w:type="dxa"/>
            <w:vMerge/>
            <w:tcBorders>
              <w:left w:val="single" w:sz="4" w:space="0" w:color="auto"/>
              <w:right w:val="single" w:sz="4" w:space="0" w:color="auto"/>
            </w:tcBorders>
            <w:vAlign w:val="center"/>
          </w:tcPr>
          <w:p w:rsidR="006106B1" w:rsidRPr="008F5942" w:rsidRDefault="006106B1" w:rsidP="006106B1">
            <w:pPr>
              <w:jc w:val="center"/>
              <w:rPr>
                <w:rFonts w:ascii="Arial" w:hAnsi="Arial" w:cs="Arial"/>
                <w:position w:val="-6"/>
                <w:sz w:val="18"/>
                <w:szCs w:val="18"/>
              </w:rPr>
            </w:pPr>
          </w:p>
        </w:tc>
      </w:tr>
      <w:tr w:rsidR="006106B1" w:rsidRPr="008F5942" w:rsidTr="006106B1">
        <w:trPr>
          <w:cantSplit/>
        </w:trPr>
        <w:tc>
          <w:tcPr>
            <w:tcW w:w="779" w:type="dxa"/>
            <w:vMerge/>
            <w:tcBorders>
              <w:top w:val="single" w:sz="4" w:space="0" w:color="auto"/>
              <w:left w:val="single" w:sz="4" w:space="0" w:color="auto"/>
              <w:bottom w:val="double" w:sz="4" w:space="0" w:color="auto"/>
              <w:right w:val="single" w:sz="4" w:space="0" w:color="auto"/>
            </w:tcBorders>
            <w:vAlign w:val="center"/>
            <w:hideMark/>
          </w:tcPr>
          <w:p w:rsidR="006106B1" w:rsidRPr="008F5942" w:rsidRDefault="006106B1" w:rsidP="00817D3D">
            <w:pPr>
              <w:rPr>
                <w:rFonts w:ascii="Arial" w:hAnsi="Arial" w:cs="Arial"/>
                <w:sz w:val="18"/>
                <w:szCs w:val="18"/>
              </w:rPr>
            </w:pPr>
          </w:p>
        </w:tc>
        <w:tc>
          <w:tcPr>
            <w:tcW w:w="3827" w:type="dxa"/>
            <w:vMerge/>
            <w:tcBorders>
              <w:top w:val="single" w:sz="4" w:space="0" w:color="auto"/>
              <w:left w:val="single" w:sz="4" w:space="0" w:color="auto"/>
              <w:bottom w:val="double" w:sz="4" w:space="0" w:color="auto"/>
              <w:right w:val="single" w:sz="4" w:space="0" w:color="auto"/>
            </w:tcBorders>
            <w:vAlign w:val="center"/>
            <w:hideMark/>
          </w:tcPr>
          <w:p w:rsidR="006106B1" w:rsidRPr="008F5942" w:rsidRDefault="006106B1" w:rsidP="00817D3D">
            <w:pPr>
              <w:rPr>
                <w:rFonts w:ascii="Arial" w:hAnsi="Arial" w:cs="Arial"/>
                <w:sz w:val="18"/>
                <w:szCs w:val="18"/>
              </w:rPr>
            </w:pPr>
          </w:p>
        </w:tc>
        <w:tc>
          <w:tcPr>
            <w:tcW w:w="851" w:type="dxa"/>
            <w:tcBorders>
              <w:top w:val="single" w:sz="4" w:space="0" w:color="auto"/>
              <w:left w:val="single" w:sz="4" w:space="0" w:color="auto"/>
              <w:bottom w:val="double" w:sz="4" w:space="0" w:color="auto"/>
              <w:right w:val="single" w:sz="4" w:space="0" w:color="auto"/>
            </w:tcBorders>
            <w:vAlign w:val="center"/>
            <w:hideMark/>
          </w:tcPr>
          <w:p w:rsidR="006106B1" w:rsidRPr="008F5942" w:rsidRDefault="006106B1" w:rsidP="006106B1">
            <w:pPr>
              <w:jc w:val="center"/>
              <w:rPr>
                <w:rFonts w:ascii="Arial" w:hAnsi="Arial" w:cs="Arial"/>
                <w:sz w:val="18"/>
                <w:szCs w:val="18"/>
              </w:rPr>
            </w:pPr>
            <w:r w:rsidRPr="008F5942">
              <w:rPr>
                <w:rFonts w:ascii="Arial" w:hAnsi="Arial" w:cs="Arial"/>
                <w:sz w:val="18"/>
                <w:szCs w:val="18"/>
              </w:rPr>
              <w:t>Skuteč.</w:t>
            </w:r>
          </w:p>
        </w:tc>
        <w:tc>
          <w:tcPr>
            <w:tcW w:w="992" w:type="dxa"/>
            <w:tcBorders>
              <w:top w:val="single" w:sz="4" w:space="0" w:color="auto"/>
              <w:left w:val="single" w:sz="4" w:space="0" w:color="auto"/>
              <w:bottom w:val="double" w:sz="4" w:space="0" w:color="auto"/>
              <w:right w:val="single" w:sz="4" w:space="0" w:color="auto"/>
            </w:tcBorders>
            <w:vAlign w:val="center"/>
            <w:hideMark/>
          </w:tcPr>
          <w:p w:rsidR="006106B1" w:rsidRPr="008F5942" w:rsidRDefault="006106B1" w:rsidP="006106B1">
            <w:pPr>
              <w:jc w:val="center"/>
              <w:rPr>
                <w:rFonts w:ascii="Arial" w:hAnsi="Arial" w:cs="Arial"/>
                <w:sz w:val="18"/>
                <w:szCs w:val="18"/>
              </w:rPr>
            </w:pPr>
            <w:r w:rsidRPr="008F5942">
              <w:rPr>
                <w:rFonts w:ascii="Arial" w:hAnsi="Arial" w:cs="Arial"/>
                <w:sz w:val="18"/>
                <w:szCs w:val="18"/>
              </w:rPr>
              <w:t>Kalkul.</w:t>
            </w:r>
          </w:p>
        </w:tc>
        <w:tc>
          <w:tcPr>
            <w:tcW w:w="992" w:type="dxa"/>
            <w:tcBorders>
              <w:top w:val="single" w:sz="4" w:space="0" w:color="auto"/>
              <w:left w:val="single" w:sz="4" w:space="0" w:color="auto"/>
              <w:bottom w:val="double" w:sz="4" w:space="0" w:color="auto"/>
              <w:right w:val="single" w:sz="4" w:space="0" w:color="auto"/>
            </w:tcBorders>
            <w:vAlign w:val="center"/>
            <w:hideMark/>
          </w:tcPr>
          <w:p w:rsidR="006106B1" w:rsidRPr="008F5942" w:rsidRDefault="006106B1" w:rsidP="006106B1">
            <w:pPr>
              <w:jc w:val="center"/>
              <w:rPr>
                <w:rFonts w:ascii="Arial" w:hAnsi="Arial" w:cs="Arial"/>
                <w:sz w:val="18"/>
                <w:szCs w:val="18"/>
              </w:rPr>
            </w:pPr>
            <w:r w:rsidRPr="008F5942">
              <w:rPr>
                <w:rFonts w:ascii="Arial" w:hAnsi="Arial" w:cs="Arial"/>
                <w:sz w:val="18"/>
                <w:szCs w:val="18"/>
              </w:rPr>
              <w:t>Kalkul.</w:t>
            </w:r>
          </w:p>
        </w:tc>
        <w:tc>
          <w:tcPr>
            <w:tcW w:w="851" w:type="dxa"/>
            <w:vMerge/>
            <w:tcBorders>
              <w:left w:val="single" w:sz="4" w:space="0" w:color="auto"/>
              <w:bottom w:val="double" w:sz="4" w:space="0" w:color="auto"/>
              <w:right w:val="single" w:sz="4" w:space="0" w:color="auto"/>
            </w:tcBorders>
            <w:vAlign w:val="center"/>
            <w:hideMark/>
          </w:tcPr>
          <w:p w:rsidR="006106B1" w:rsidRPr="008F5942" w:rsidRDefault="006106B1" w:rsidP="006106B1">
            <w:pPr>
              <w:jc w:val="center"/>
              <w:rPr>
                <w:rFonts w:ascii="Arial" w:hAnsi="Arial" w:cs="Arial"/>
                <w:position w:val="-6"/>
                <w:sz w:val="18"/>
                <w:szCs w:val="18"/>
              </w:rPr>
            </w:pPr>
          </w:p>
        </w:tc>
      </w:tr>
      <w:tr w:rsidR="005069B7" w:rsidRPr="008F5942" w:rsidTr="006106B1">
        <w:trPr>
          <w:cantSplit/>
        </w:trPr>
        <w:tc>
          <w:tcPr>
            <w:tcW w:w="779" w:type="dxa"/>
            <w:tcBorders>
              <w:top w:val="double" w:sz="4" w:space="0" w:color="auto"/>
              <w:left w:val="single" w:sz="4" w:space="0" w:color="auto"/>
              <w:bottom w:val="double" w:sz="4" w:space="0" w:color="auto"/>
              <w:right w:val="single" w:sz="4" w:space="0" w:color="auto"/>
            </w:tcBorders>
            <w:hideMark/>
          </w:tcPr>
          <w:p w:rsidR="005069B7" w:rsidRPr="008F5942" w:rsidRDefault="005069B7" w:rsidP="00817D3D">
            <w:pPr>
              <w:jc w:val="center"/>
              <w:rPr>
                <w:rFonts w:ascii="Arial" w:hAnsi="Arial" w:cs="Arial"/>
                <w:b/>
                <w:bCs/>
                <w:sz w:val="18"/>
                <w:szCs w:val="18"/>
              </w:rPr>
            </w:pPr>
            <w:r w:rsidRPr="008F5942">
              <w:rPr>
                <w:rFonts w:ascii="Arial" w:hAnsi="Arial" w:cs="Arial"/>
                <w:b/>
                <w:bCs/>
                <w:sz w:val="18"/>
                <w:szCs w:val="18"/>
              </w:rPr>
              <w:t>1</w:t>
            </w:r>
          </w:p>
        </w:tc>
        <w:tc>
          <w:tcPr>
            <w:tcW w:w="3827" w:type="dxa"/>
            <w:tcBorders>
              <w:top w:val="double" w:sz="4" w:space="0" w:color="auto"/>
              <w:left w:val="single" w:sz="4" w:space="0" w:color="auto"/>
              <w:bottom w:val="double" w:sz="4" w:space="0" w:color="auto"/>
              <w:right w:val="single" w:sz="4" w:space="0" w:color="auto"/>
            </w:tcBorders>
            <w:hideMark/>
          </w:tcPr>
          <w:p w:rsidR="005069B7" w:rsidRPr="008F5942" w:rsidRDefault="005069B7" w:rsidP="00817D3D">
            <w:pPr>
              <w:keepNext/>
              <w:jc w:val="center"/>
              <w:outlineLvl w:val="0"/>
              <w:rPr>
                <w:rFonts w:ascii="Arial" w:hAnsi="Arial" w:cs="Arial"/>
                <w:b/>
                <w:sz w:val="18"/>
                <w:szCs w:val="18"/>
              </w:rPr>
            </w:pPr>
            <w:r w:rsidRPr="008F5942">
              <w:rPr>
                <w:rFonts w:ascii="Arial" w:hAnsi="Arial" w:cs="Arial"/>
                <w:b/>
                <w:sz w:val="18"/>
                <w:szCs w:val="18"/>
              </w:rPr>
              <w:t>2</w:t>
            </w:r>
          </w:p>
        </w:tc>
        <w:tc>
          <w:tcPr>
            <w:tcW w:w="851" w:type="dxa"/>
            <w:tcBorders>
              <w:top w:val="double" w:sz="4" w:space="0" w:color="auto"/>
              <w:left w:val="single" w:sz="4" w:space="0" w:color="auto"/>
              <w:bottom w:val="double" w:sz="4" w:space="0" w:color="auto"/>
              <w:right w:val="single" w:sz="4" w:space="0" w:color="auto"/>
            </w:tcBorders>
            <w:vAlign w:val="center"/>
            <w:hideMark/>
          </w:tcPr>
          <w:p w:rsidR="005069B7" w:rsidRPr="008F5942" w:rsidRDefault="005069B7" w:rsidP="006106B1">
            <w:pPr>
              <w:jc w:val="center"/>
              <w:rPr>
                <w:rFonts w:ascii="Arial" w:hAnsi="Arial" w:cs="Arial"/>
                <w:b/>
                <w:bCs/>
                <w:sz w:val="18"/>
                <w:szCs w:val="18"/>
              </w:rPr>
            </w:pPr>
            <w:r w:rsidRPr="008F5942">
              <w:rPr>
                <w:rFonts w:ascii="Arial" w:hAnsi="Arial" w:cs="Arial"/>
                <w:b/>
                <w:bCs/>
                <w:sz w:val="18"/>
                <w:szCs w:val="18"/>
              </w:rPr>
              <w:t>3</w:t>
            </w:r>
          </w:p>
        </w:tc>
        <w:tc>
          <w:tcPr>
            <w:tcW w:w="992" w:type="dxa"/>
            <w:tcBorders>
              <w:top w:val="double" w:sz="4" w:space="0" w:color="auto"/>
              <w:left w:val="single" w:sz="4" w:space="0" w:color="auto"/>
              <w:bottom w:val="double" w:sz="4" w:space="0" w:color="auto"/>
              <w:right w:val="single" w:sz="4" w:space="0" w:color="auto"/>
            </w:tcBorders>
            <w:vAlign w:val="center"/>
            <w:hideMark/>
          </w:tcPr>
          <w:p w:rsidR="005069B7" w:rsidRPr="008F5942" w:rsidRDefault="005069B7" w:rsidP="006106B1">
            <w:pPr>
              <w:jc w:val="center"/>
              <w:rPr>
                <w:rFonts w:ascii="Arial" w:hAnsi="Arial" w:cs="Arial"/>
                <w:b/>
                <w:bCs/>
                <w:sz w:val="18"/>
                <w:szCs w:val="18"/>
              </w:rPr>
            </w:pPr>
            <w:r w:rsidRPr="008F5942">
              <w:rPr>
                <w:rFonts w:ascii="Arial" w:hAnsi="Arial" w:cs="Arial"/>
                <w:b/>
                <w:bCs/>
                <w:sz w:val="18"/>
                <w:szCs w:val="18"/>
              </w:rPr>
              <w:t>4</w:t>
            </w:r>
          </w:p>
        </w:tc>
        <w:tc>
          <w:tcPr>
            <w:tcW w:w="992" w:type="dxa"/>
            <w:tcBorders>
              <w:top w:val="double" w:sz="4" w:space="0" w:color="auto"/>
              <w:left w:val="single" w:sz="4" w:space="0" w:color="auto"/>
              <w:bottom w:val="double" w:sz="4" w:space="0" w:color="auto"/>
              <w:right w:val="single" w:sz="4" w:space="0" w:color="auto"/>
            </w:tcBorders>
            <w:vAlign w:val="center"/>
            <w:hideMark/>
          </w:tcPr>
          <w:p w:rsidR="005069B7" w:rsidRPr="008F5942" w:rsidRDefault="006106B1" w:rsidP="006106B1">
            <w:pPr>
              <w:jc w:val="center"/>
              <w:rPr>
                <w:rFonts w:ascii="Arial" w:hAnsi="Arial" w:cs="Arial"/>
                <w:b/>
                <w:bCs/>
                <w:sz w:val="18"/>
                <w:szCs w:val="18"/>
              </w:rPr>
            </w:pPr>
            <w:r>
              <w:rPr>
                <w:rFonts w:ascii="Arial" w:hAnsi="Arial" w:cs="Arial"/>
                <w:b/>
                <w:bCs/>
                <w:sz w:val="18"/>
                <w:szCs w:val="18"/>
              </w:rPr>
              <w:t>5</w:t>
            </w:r>
          </w:p>
        </w:tc>
        <w:tc>
          <w:tcPr>
            <w:tcW w:w="851" w:type="dxa"/>
            <w:tcBorders>
              <w:top w:val="double" w:sz="4" w:space="0" w:color="auto"/>
              <w:left w:val="single" w:sz="4" w:space="0" w:color="auto"/>
              <w:bottom w:val="double" w:sz="4" w:space="0" w:color="auto"/>
              <w:right w:val="single" w:sz="4" w:space="0" w:color="auto"/>
            </w:tcBorders>
            <w:vAlign w:val="center"/>
            <w:hideMark/>
          </w:tcPr>
          <w:p w:rsidR="005069B7" w:rsidRPr="008F5942" w:rsidRDefault="006106B1" w:rsidP="006106B1">
            <w:pPr>
              <w:jc w:val="center"/>
              <w:rPr>
                <w:rFonts w:ascii="Arial" w:hAnsi="Arial" w:cs="Arial"/>
                <w:b/>
                <w:bCs/>
                <w:sz w:val="18"/>
                <w:szCs w:val="18"/>
              </w:rPr>
            </w:pPr>
            <w:r>
              <w:rPr>
                <w:rFonts w:ascii="Arial" w:hAnsi="Arial" w:cs="Arial"/>
                <w:b/>
                <w:bCs/>
                <w:sz w:val="18"/>
                <w:szCs w:val="18"/>
              </w:rPr>
              <w:t>6</w:t>
            </w:r>
          </w:p>
        </w:tc>
      </w:tr>
      <w:tr w:rsidR="005069B7" w:rsidRPr="008F5942" w:rsidTr="006106B1">
        <w:trPr>
          <w:cantSplit/>
        </w:trPr>
        <w:tc>
          <w:tcPr>
            <w:tcW w:w="779" w:type="dxa"/>
            <w:tcBorders>
              <w:top w:val="doub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b/>
                <w:bCs/>
                <w:sz w:val="18"/>
                <w:szCs w:val="18"/>
              </w:rPr>
            </w:pPr>
            <w:r w:rsidRPr="008F5942">
              <w:rPr>
                <w:rFonts w:ascii="Arial" w:hAnsi="Arial" w:cs="Arial"/>
                <w:b/>
                <w:bCs/>
                <w:sz w:val="18"/>
                <w:szCs w:val="18"/>
              </w:rPr>
              <w:t>1.</w:t>
            </w:r>
          </w:p>
        </w:tc>
        <w:tc>
          <w:tcPr>
            <w:tcW w:w="3827" w:type="dxa"/>
            <w:tcBorders>
              <w:top w:val="double" w:sz="4" w:space="0" w:color="auto"/>
              <w:left w:val="single" w:sz="4" w:space="0" w:color="auto"/>
              <w:bottom w:val="single" w:sz="4" w:space="0" w:color="auto"/>
              <w:right w:val="single" w:sz="4" w:space="0" w:color="auto"/>
            </w:tcBorders>
            <w:vAlign w:val="center"/>
            <w:hideMark/>
          </w:tcPr>
          <w:p w:rsidR="005069B7" w:rsidRPr="008F5942" w:rsidRDefault="005069B7" w:rsidP="00817D3D">
            <w:pPr>
              <w:keepNext/>
              <w:outlineLvl w:val="0"/>
              <w:rPr>
                <w:rFonts w:ascii="Arial" w:hAnsi="Arial" w:cs="Arial"/>
                <w:b/>
                <w:sz w:val="18"/>
                <w:szCs w:val="18"/>
              </w:rPr>
            </w:pPr>
            <w:r w:rsidRPr="008F5942">
              <w:rPr>
                <w:rFonts w:ascii="Arial" w:hAnsi="Arial" w:cs="Arial"/>
                <w:b/>
                <w:sz w:val="18"/>
                <w:szCs w:val="18"/>
              </w:rPr>
              <w:t>Materiál</w:t>
            </w:r>
          </w:p>
        </w:tc>
        <w:tc>
          <w:tcPr>
            <w:tcW w:w="851" w:type="dxa"/>
            <w:tcBorders>
              <w:top w:val="doub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doub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doub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doub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1.1</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surová voda podzemní + povrchová</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1.2</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pitná voda převzatá + odpadní voda předaná k čistění</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1.3</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chemikálie</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1.4</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ostatní materiál</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b/>
                <w:bCs/>
                <w:sz w:val="18"/>
                <w:szCs w:val="18"/>
              </w:rPr>
            </w:pPr>
            <w:r w:rsidRPr="008F5942">
              <w:rPr>
                <w:rFonts w:ascii="Arial" w:hAnsi="Arial" w:cs="Arial"/>
                <w:b/>
                <w:bCs/>
                <w:sz w:val="18"/>
                <w:szCs w:val="18"/>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b/>
                <w:bCs/>
                <w:sz w:val="18"/>
                <w:szCs w:val="18"/>
              </w:rPr>
            </w:pPr>
            <w:r w:rsidRPr="008F5942">
              <w:rPr>
                <w:rFonts w:ascii="Arial" w:hAnsi="Arial" w:cs="Arial"/>
                <w:b/>
                <w:bCs/>
                <w:sz w:val="18"/>
                <w:szCs w:val="18"/>
              </w:rPr>
              <w:t>Energie</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2.1</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elektrická energie</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2.2</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ostatní energie (plyn, pevná a kapalná energie)</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b/>
                <w:bCs/>
                <w:sz w:val="18"/>
                <w:szCs w:val="18"/>
              </w:rPr>
            </w:pPr>
            <w:r w:rsidRPr="008F5942">
              <w:rPr>
                <w:rFonts w:ascii="Arial" w:hAnsi="Arial" w:cs="Arial"/>
                <w:b/>
                <w:bCs/>
                <w:sz w:val="18"/>
                <w:szCs w:val="18"/>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b/>
                <w:bCs/>
                <w:sz w:val="18"/>
                <w:szCs w:val="18"/>
              </w:rPr>
            </w:pPr>
            <w:r w:rsidRPr="008F5942">
              <w:rPr>
                <w:rFonts w:ascii="Arial" w:hAnsi="Arial" w:cs="Arial"/>
                <w:b/>
                <w:bCs/>
                <w:sz w:val="18"/>
                <w:szCs w:val="18"/>
              </w:rPr>
              <w:t xml:space="preserve">Mzdy </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3.1</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přímé mzdy</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3.2</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ostatní osobní náklady</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b/>
                <w:bCs/>
                <w:sz w:val="18"/>
                <w:szCs w:val="18"/>
              </w:rPr>
            </w:pPr>
            <w:r w:rsidRPr="008F5942">
              <w:rPr>
                <w:rFonts w:ascii="Arial" w:hAnsi="Arial" w:cs="Arial"/>
                <w:b/>
                <w:bCs/>
                <w:sz w:val="18"/>
                <w:szCs w:val="18"/>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keepNext/>
              <w:outlineLvl w:val="0"/>
              <w:rPr>
                <w:rFonts w:ascii="Arial" w:hAnsi="Arial" w:cs="Arial"/>
                <w:b/>
                <w:sz w:val="18"/>
                <w:szCs w:val="18"/>
              </w:rPr>
            </w:pPr>
            <w:r w:rsidRPr="008F5942">
              <w:rPr>
                <w:rFonts w:ascii="Arial" w:hAnsi="Arial" w:cs="Arial"/>
                <w:b/>
                <w:sz w:val="18"/>
                <w:szCs w:val="18"/>
              </w:rPr>
              <w:t>Ostatní přímé náklady</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4.1</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odpisy</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4.2</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opravy infrastrukturního majetku</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4.3</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nájem infrastrukturního majetku</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4.4</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prostředky obnovy infrastrukturního majetku</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b/>
                <w:bCs/>
                <w:sz w:val="18"/>
                <w:szCs w:val="18"/>
              </w:rPr>
            </w:pPr>
            <w:r w:rsidRPr="008F5942">
              <w:rPr>
                <w:rFonts w:ascii="Arial" w:hAnsi="Arial" w:cs="Arial"/>
                <w:b/>
                <w:bCs/>
                <w:sz w:val="18"/>
                <w:szCs w:val="18"/>
              </w:rPr>
              <w:t>5.</w:t>
            </w:r>
          </w:p>
        </w:tc>
        <w:tc>
          <w:tcPr>
            <w:tcW w:w="3827"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keepNext/>
              <w:outlineLvl w:val="0"/>
              <w:rPr>
                <w:rFonts w:ascii="Arial" w:hAnsi="Arial" w:cs="Arial"/>
                <w:b/>
                <w:bCs/>
                <w:sz w:val="18"/>
                <w:szCs w:val="18"/>
              </w:rPr>
            </w:pPr>
            <w:r w:rsidRPr="008F5942">
              <w:rPr>
                <w:rFonts w:ascii="Arial" w:hAnsi="Arial" w:cs="Arial"/>
                <w:b/>
                <w:bCs/>
                <w:sz w:val="18"/>
                <w:szCs w:val="18"/>
              </w:rPr>
              <w:t>Provozní náklady</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bCs/>
                <w:sz w:val="18"/>
                <w:szCs w:val="18"/>
              </w:rPr>
            </w:pPr>
            <w:r w:rsidRPr="008F5942">
              <w:rPr>
                <w:rFonts w:ascii="Arial" w:hAnsi="Arial" w:cs="Arial"/>
                <w:bCs/>
                <w:sz w:val="18"/>
                <w:szCs w:val="18"/>
              </w:rPr>
              <w:t>5.1</w:t>
            </w:r>
          </w:p>
        </w:tc>
        <w:tc>
          <w:tcPr>
            <w:tcW w:w="3827"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keepNext/>
              <w:outlineLvl w:val="0"/>
              <w:rPr>
                <w:rFonts w:ascii="Arial" w:hAnsi="Arial" w:cs="Arial"/>
                <w:bCs/>
                <w:sz w:val="18"/>
                <w:szCs w:val="18"/>
              </w:rPr>
            </w:pPr>
            <w:r w:rsidRPr="008F5942">
              <w:rPr>
                <w:rFonts w:ascii="Arial" w:hAnsi="Arial" w:cs="Arial"/>
                <w:bCs/>
                <w:sz w:val="18"/>
                <w:szCs w:val="18"/>
              </w:rPr>
              <w:t>- poplatky za vypouštění odpadních vod</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bCs/>
                <w:sz w:val="18"/>
                <w:szCs w:val="18"/>
              </w:rPr>
            </w:pPr>
            <w:r w:rsidRPr="008F5942">
              <w:rPr>
                <w:rFonts w:ascii="Arial" w:hAnsi="Arial" w:cs="Arial"/>
                <w:bCs/>
                <w:sz w:val="18"/>
                <w:szCs w:val="18"/>
              </w:rPr>
              <w:t>5.2</w:t>
            </w:r>
          </w:p>
        </w:tc>
        <w:tc>
          <w:tcPr>
            <w:tcW w:w="3827"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keepNext/>
              <w:outlineLvl w:val="0"/>
              <w:rPr>
                <w:rFonts w:ascii="Arial" w:hAnsi="Arial" w:cs="Arial"/>
                <w:bCs/>
                <w:sz w:val="18"/>
                <w:szCs w:val="18"/>
              </w:rPr>
            </w:pPr>
            <w:r w:rsidRPr="008F5942">
              <w:rPr>
                <w:rFonts w:ascii="Arial" w:hAnsi="Arial" w:cs="Arial"/>
                <w:bCs/>
                <w:sz w:val="18"/>
                <w:szCs w:val="18"/>
              </w:rPr>
              <w:t>- ostatní provozní náklady externí</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bCs/>
                <w:sz w:val="18"/>
                <w:szCs w:val="18"/>
              </w:rPr>
            </w:pPr>
            <w:r w:rsidRPr="008F5942">
              <w:rPr>
                <w:rFonts w:ascii="Arial" w:hAnsi="Arial" w:cs="Arial"/>
                <w:bCs/>
                <w:sz w:val="18"/>
                <w:szCs w:val="18"/>
              </w:rPr>
              <w:t>5.3</w:t>
            </w:r>
          </w:p>
        </w:tc>
        <w:tc>
          <w:tcPr>
            <w:tcW w:w="3827"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keepNext/>
              <w:outlineLvl w:val="0"/>
              <w:rPr>
                <w:rFonts w:ascii="Arial" w:hAnsi="Arial" w:cs="Arial"/>
                <w:bCs/>
                <w:sz w:val="18"/>
                <w:szCs w:val="18"/>
              </w:rPr>
            </w:pPr>
            <w:r w:rsidRPr="008F5942">
              <w:rPr>
                <w:rFonts w:ascii="Arial" w:hAnsi="Arial" w:cs="Arial"/>
                <w:bCs/>
                <w:sz w:val="18"/>
                <w:szCs w:val="18"/>
              </w:rPr>
              <w:t>- ostatní provozní náklady ve vlastní režii</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b/>
                <w:bCs/>
                <w:sz w:val="18"/>
                <w:szCs w:val="18"/>
              </w:rPr>
            </w:pPr>
            <w:r w:rsidRPr="008F5942">
              <w:rPr>
                <w:rFonts w:ascii="Arial" w:hAnsi="Arial" w:cs="Arial"/>
                <w:b/>
                <w:bCs/>
                <w:sz w:val="18"/>
                <w:szCs w:val="18"/>
              </w:rPr>
              <w:t>6.</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keepNext/>
              <w:outlineLvl w:val="0"/>
              <w:rPr>
                <w:rFonts w:ascii="Arial" w:hAnsi="Arial" w:cs="Arial"/>
                <w:b/>
                <w:bCs/>
                <w:sz w:val="18"/>
                <w:szCs w:val="18"/>
              </w:rPr>
            </w:pPr>
            <w:r w:rsidRPr="008F5942">
              <w:rPr>
                <w:rFonts w:ascii="Arial" w:hAnsi="Arial" w:cs="Arial"/>
                <w:b/>
                <w:bCs/>
                <w:sz w:val="18"/>
                <w:szCs w:val="18"/>
              </w:rPr>
              <w:t>Finanční náklady</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b/>
                <w:bCs/>
                <w:sz w:val="18"/>
                <w:szCs w:val="18"/>
              </w:rPr>
            </w:pPr>
            <w:r w:rsidRPr="008F5942">
              <w:rPr>
                <w:rFonts w:ascii="Arial" w:hAnsi="Arial" w:cs="Arial"/>
                <w:b/>
                <w:bCs/>
                <w:sz w:val="18"/>
                <w:szCs w:val="18"/>
              </w:rPr>
              <w:t>7.</w:t>
            </w:r>
          </w:p>
        </w:tc>
        <w:tc>
          <w:tcPr>
            <w:tcW w:w="3827"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keepNext/>
              <w:outlineLvl w:val="0"/>
              <w:rPr>
                <w:rFonts w:ascii="Arial" w:hAnsi="Arial" w:cs="Arial"/>
                <w:b/>
                <w:bCs/>
                <w:sz w:val="18"/>
                <w:szCs w:val="18"/>
              </w:rPr>
            </w:pPr>
            <w:r w:rsidRPr="008F5942">
              <w:rPr>
                <w:rFonts w:ascii="Arial" w:hAnsi="Arial" w:cs="Arial"/>
                <w:b/>
                <w:bCs/>
                <w:sz w:val="18"/>
                <w:szCs w:val="18"/>
              </w:rPr>
              <w:t>Finanční výnosy</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b/>
                <w:bCs/>
                <w:sz w:val="18"/>
                <w:szCs w:val="18"/>
              </w:rPr>
              <w:t>8.</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keepNext/>
              <w:outlineLvl w:val="0"/>
              <w:rPr>
                <w:rFonts w:ascii="Arial" w:hAnsi="Arial" w:cs="Arial"/>
                <w:b/>
                <w:sz w:val="18"/>
                <w:szCs w:val="18"/>
              </w:rPr>
            </w:pPr>
            <w:r w:rsidRPr="008F5942">
              <w:rPr>
                <w:rFonts w:ascii="Arial" w:hAnsi="Arial" w:cs="Arial"/>
                <w:b/>
                <w:sz w:val="18"/>
                <w:szCs w:val="18"/>
              </w:rPr>
              <w:t>Výrobní režie</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b/>
                <w:bCs/>
                <w:sz w:val="18"/>
                <w:szCs w:val="18"/>
              </w:rPr>
            </w:pPr>
            <w:r w:rsidRPr="008F5942">
              <w:rPr>
                <w:rFonts w:ascii="Arial" w:hAnsi="Arial" w:cs="Arial"/>
                <w:b/>
                <w:bCs/>
                <w:sz w:val="18"/>
                <w:szCs w:val="18"/>
              </w:rPr>
              <w:t>9.</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b/>
                <w:bCs/>
                <w:sz w:val="18"/>
                <w:szCs w:val="18"/>
              </w:rPr>
            </w:pPr>
            <w:r w:rsidRPr="008F5942">
              <w:rPr>
                <w:rFonts w:ascii="Arial" w:hAnsi="Arial" w:cs="Arial"/>
                <w:b/>
                <w:bCs/>
                <w:sz w:val="18"/>
                <w:szCs w:val="18"/>
              </w:rPr>
              <w:t>Správní režie</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b/>
                <w:bCs/>
                <w:sz w:val="18"/>
                <w:szCs w:val="18"/>
              </w:rPr>
            </w:pPr>
            <w:r w:rsidRPr="008F5942">
              <w:rPr>
                <w:rFonts w:ascii="Arial" w:hAnsi="Arial" w:cs="Arial"/>
                <w:b/>
                <w:bCs/>
                <w:sz w:val="18"/>
                <w:szCs w:val="18"/>
              </w:rPr>
              <w:t>10.</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b/>
                <w:bCs/>
                <w:sz w:val="18"/>
                <w:szCs w:val="18"/>
              </w:rPr>
            </w:pPr>
            <w:r w:rsidRPr="008F5942">
              <w:rPr>
                <w:rFonts w:ascii="Arial" w:hAnsi="Arial" w:cs="Arial"/>
                <w:b/>
                <w:bCs/>
                <w:sz w:val="18"/>
                <w:szCs w:val="18"/>
              </w:rPr>
              <w:t>Úplné vlastní náklady</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b/>
                <w:bCs/>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xml:space="preserve"> A</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Hodnota souvisejícího infrastrukturního majetku podle VÚME</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xml:space="preserve"> B</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Pořizovací cena souvisejícího provozního hmotného majetku</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xml:space="preserve"> C</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Počet pracovníků</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xml:space="preserve"> D</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vertAlign w:val="superscript"/>
              </w:rPr>
            </w:pPr>
            <w:r w:rsidRPr="008F5942">
              <w:rPr>
                <w:rFonts w:ascii="Arial" w:hAnsi="Arial" w:cs="Arial"/>
                <w:sz w:val="18"/>
                <w:szCs w:val="18"/>
              </w:rPr>
              <w:t>Voda pitná fakturovaná v mil. m</w:t>
            </w:r>
            <w:r w:rsidRPr="008F5942">
              <w:rPr>
                <w:rFonts w:ascii="Arial" w:hAnsi="Arial" w:cs="Arial"/>
                <w:sz w:val="18"/>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xml:space="preserve"> E</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z toho domácnosti v mil. m</w:t>
            </w:r>
            <w:r w:rsidRPr="008F5942">
              <w:rPr>
                <w:rFonts w:ascii="Arial" w:hAnsi="Arial" w:cs="Arial"/>
                <w:sz w:val="18"/>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xml:space="preserve"> F</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Voda odpadní odváděná fakturovaná v mil. m</w:t>
            </w:r>
            <w:r w:rsidRPr="008F5942">
              <w:rPr>
                <w:rFonts w:ascii="Arial" w:hAnsi="Arial" w:cs="Arial"/>
                <w:sz w:val="18"/>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xml:space="preserve"> G</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z toho domácnosti</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xml:space="preserve"> H</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Voda srážková fakturovaná v mil. m</w:t>
            </w:r>
            <w:r w:rsidRPr="008F5942">
              <w:rPr>
                <w:rFonts w:ascii="Arial" w:hAnsi="Arial" w:cs="Arial"/>
                <w:sz w:val="18"/>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xml:space="preserve"> I</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Voda odpadní čištěná v mil. m</w:t>
            </w:r>
            <w:r w:rsidRPr="008F5942">
              <w:rPr>
                <w:rFonts w:ascii="Arial" w:hAnsi="Arial" w:cs="Arial"/>
                <w:sz w:val="18"/>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xml:space="preserve"> J</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vertAlign w:val="superscript"/>
              </w:rPr>
            </w:pPr>
            <w:r w:rsidRPr="008F5942">
              <w:rPr>
                <w:rFonts w:ascii="Arial" w:hAnsi="Arial" w:cs="Arial"/>
                <w:sz w:val="18"/>
                <w:szCs w:val="18"/>
              </w:rPr>
              <w:t>Pitná nebo odpadní voda převzatá v mil. m</w:t>
            </w:r>
            <w:r w:rsidRPr="008F5942">
              <w:rPr>
                <w:rFonts w:ascii="Arial" w:hAnsi="Arial" w:cs="Arial"/>
                <w:sz w:val="18"/>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rPr>
            </w:pPr>
            <w:r w:rsidRPr="008F5942">
              <w:rPr>
                <w:rFonts w:ascii="Arial" w:hAnsi="Arial" w:cs="Arial"/>
                <w:sz w:val="18"/>
                <w:szCs w:val="18"/>
              </w:rPr>
              <w:t xml:space="preserve"> K</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sz w:val="18"/>
                <w:szCs w:val="18"/>
                <w:vertAlign w:val="superscript"/>
              </w:rPr>
            </w:pPr>
            <w:r w:rsidRPr="008F5942">
              <w:rPr>
                <w:rFonts w:ascii="Arial" w:hAnsi="Arial" w:cs="Arial"/>
                <w:sz w:val="18"/>
                <w:szCs w:val="18"/>
              </w:rPr>
              <w:t>Pitná nebo odpadní voda předaná v mil. m</w:t>
            </w:r>
            <w:r w:rsidRPr="008F5942">
              <w:rPr>
                <w:rFonts w:ascii="Arial" w:hAnsi="Arial" w:cs="Arial"/>
                <w:sz w:val="18"/>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sz w:val="18"/>
                <w:szCs w:val="18"/>
              </w:rPr>
            </w:pPr>
          </w:p>
        </w:tc>
      </w:tr>
      <w:tr w:rsidR="005069B7" w:rsidRPr="008F5942" w:rsidTr="006106B1">
        <w:trPr>
          <w:cantSplit/>
        </w:trPr>
        <w:tc>
          <w:tcPr>
            <w:tcW w:w="779"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b/>
                <w:bCs/>
                <w:sz w:val="18"/>
                <w:szCs w:val="18"/>
              </w:rPr>
            </w:pPr>
            <w:r w:rsidRPr="008F5942">
              <w:rPr>
                <w:rFonts w:ascii="Arial" w:hAnsi="Arial" w:cs="Arial"/>
                <w:b/>
                <w:bCs/>
                <w:sz w:val="18"/>
                <w:szCs w:val="18"/>
              </w:rPr>
              <w:t>9.</w:t>
            </w:r>
          </w:p>
        </w:tc>
        <w:tc>
          <w:tcPr>
            <w:tcW w:w="3827" w:type="dxa"/>
            <w:tcBorders>
              <w:top w:val="single" w:sz="4" w:space="0" w:color="auto"/>
              <w:left w:val="single" w:sz="4" w:space="0" w:color="auto"/>
              <w:bottom w:val="single" w:sz="4" w:space="0" w:color="auto"/>
              <w:right w:val="single" w:sz="4" w:space="0" w:color="auto"/>
            </w:tcBorders>
            <w:vAlign w:val="center"/>
            <w:hideMark/>
          </w:tcPr>
          <w:p w:rsidR="005069B7" w:rsidRPr="008F5942" w:rsidRDefault="005069B7" w:rsidP="00817D3D">
            <w:pPr>
              <w:rPr>
                <w:rFonts w:ascii="Arial" w:hAnsi="Arial" w:cs="Arial"/>
                <w:b/>
                <w:bCs/>
                <w:sz w:val="18"/>
                <w:szCs w:val="18"/>
                <w:vertAlign w:val="superscript"/>
              </w:rPr>
            </w:pPr>
            <w:r w:rsidRPr="008F5942">
              <w:rPr>
                <w:rFonts w:ascii="Arial" w:hAnsi="Arial" w:cs="Arial"/>
                <w:b/>
                <w:bCs/>
                <w:sz w:val="18"/>
                <w:szCs w:val="18"/>
              </w:rPr>
              <w:t>JEDNOTKOVÉ NÁKLADY v Kč.m</w:t>
            </w:r>
            <w:r w:rsidRPr="008F5942">
              <w:rPr>
                <w:rFonts w:ascii="Arial" w:hAnsi="Arial" w:cs="Arial"/>
                <w:b/>
                <w:bCs/>
                <w:sz w:val="18"/>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069B7" w:rsidRPr="008F5942" w:rsidRDefault="005069B7" w:rsidP="00817D3D">
            <w:pPr>
              <w:rPr>
                <w:rFonts w:ascii="Arial" w:hAnsi="Arial" w:cs="Arial"/>
                <w:b/>
                <w:bCs/>
                <w:sz w:val="18"/>
                <w:szCs w:val="18"/>
              </w:rPr>
            </w:pPr>
          </w:p>
        </w:tc>
      </w:tr>
      <w:tr w:rsidR="006106B1" w:rsidRPr="008F5942" w:rsidTr="0044334B">
        <w:trPr>
          <w:cantSplit/>
        </w:trPr>
        <w:tc>
          <w:tcPr>
            <w:tcW w:w="4606" w:type="dxa"/>
            <w:gridSpan w:val="2"/>
            <w:tcBorders>
              <w:top w:val="single" w:sz="4" w:space="0" w:color="auto"/>
              <w:left w:val="single" w:sz="4" w:space="0" w:color="auto"/>
              <w:bottom w:val="single" w:sz="4" w:space="0" w:color="auto"/>
              <w:right w:val="single" w:sz="4" w:space="0" w:color="auto"/>
            </w:tcBorders>
            <w:hideMark/>
          </w:tcPr>
          <w:p w:rsidR="006106B1" w:rsidRPr="008F5942" w:rsidRDefault="006106B1" w:rsidP="00817D3D">
            <w:pPr>
              <w:jc w:val="both"/>
              <w:rPr>
                <w:rFonts w:ascii="Arial" w:hAnsi="Arial" w:cs="Arial"/>
                <w:sz w:val="18"/>
                <w:szCs w:val="18"/>
              </w:rPr>
            </w:pPr>
            <w:r w:rsidRPr="008F5942">
              <w:rPr>
                <w:rFonts w:ascii="Arial" w:hAnsi="Arial" w:cs="Arial"/>
                <w:sz w:val="18"/>
                <w:szCs w:val="18"/>
              </w:rPr>
              <w:t>Vypracoval:</w:t>
            </w:r>
          </w:p>
          <w:p w:rsidR="006106B1" w:rsidRPr="008F5942" w:rsidRDefault="006106B1" w:rsidP="00817D3D">
            <w:pPr>
              <w:jc w:val="both"/>
              <w:rPr>
                <w:rFonts w:ascii="Arial" w:hAnsi="Arial" w:cs="Arial"/>
                <w:sz w:val="18"/>
                <w:szCs w:val="18"/>
              </w:rPr>
            </w:pPr>
            <w:r w:rsidRPr="008F5942">
              <w:rPr>
                <w:rFonts w:ascii="Arial" w:hAnsi="Arial" w:cs="Arial"/>
                <w:sz w:val="18"/>
                <w:szCs w:val="18"/>
              </w:rPr>
              <w:t>Kontroloval:</w:t>
            </w:r>
          </w:p>
          <w:p w:rsidR="006106B1" w:rsidRPr="008F5942" w:rsidRDefault="006106B1" w:rsidP="00817D3D">
            <w:pPr>
              <w:jc w:val="both"/>
              <w:rPr>
                <w:rFonts w:ascii="Arial" w:hAnsi="Arial" w:cs="Arial"/>
                <w:sz w:val="18"/>
                <w:szCs w:val="18"/>
              </w:rPr>
            </w:pPr>
            <w:r w:rsidRPr="008F5942">
              <w:rPr>
                <w:rFonts w:ascii="Arial" w:hAnsi="Arial" w:cs="Arial"/>
                <w:sz w:val="18"/>
                <w:szCs w:val="18"/>
              </w:rPr>
              <w:t>Telefon:</w:t>
            </w:r>
          </w:p>
        </w:tc>
        <w:tc>
          <w:tcPr>
            <w:tcW w:w="3686" w:type="dxa"/>
            <w:gridSpan w:val="4"/>
            <w:tcBorders>
              <w:top w:val="single" w:sz="4" w:space="0" w:color="auto"/>
              <w:left w:val="single" w:sz="4" w:space="0" w:color="auto"/>
              <w:bottom w:val="single" w:sz="4" w:space="0" w:color="auto"/>
              <w:right w:val="single" w:sz="4" w:space="0" w:color="auto"/>
            </w:tcBorders>
            <w:hideMark/>
          </w:tcPr>
          <w:p w:rsidR="006106B1" w:rsidRPr="008F5942" w:rsidRDefault="006106B1" w:rsidP="00817D3D">
            <w:pPr>
              <w:jc w:val="both"/>
              <w:rPr>
                <w:rFonts w:ascii="Arial" w:hAnsi="Arial" w:cs="Arial"/>
                <w:sz w:val="18"/>
                <w:szCs w:val="18"/>
              </w:rPr>
            </w:pPr>
            <w:r w:rsidRPr="008F5942">
              <w:rPr>
                <w:rFonts w:ascii="Arial" w:hAnsi="Arial" w:cs="Arial"/>
                <w:sz w:val="18"/>
                <w:szCs w:val="18"/>
              </w:rPr>
              <w:t>Datum:</w:t>
            </w:r>
          </w:p>
          <w:p w:rsidR="006106B1" w:rsidRPr="008F5942" w:rsidRDefault="006106B1" w:rsidP="00817D3D">
            <w:pPr>
              <w:jc w:val="both"/>
              <w:rPr>
                <w:rFonts w:ascii="Arial" w:hAnsi="Arial" w:cs="Arial"/>
                <w:sz w:val="18"/>
                <w:szCs w:val="18"/>
              </w:rPr>
            </w:pPr>
            <w:r w:rsidRPr="008F5942">
              <w:rPr>
                <w:rFonts w:ascii="Arial" w:hAnsi="Arial" w:cs="Arial"/>
                <w:sz w:val="18"/>
                <w:szCs w:val="18"/>
              </w:rPr>
              <w:t>Schválil:</w:t>
            </w:r>
          </w:p>
          <w:p w:rsidR="006106B1" w:rsidRPr="008F5942" w:rsidRDefault="006106B1" w:rsidP="00817D3D">
            <w:pPr>
              <w:jc w:val="both"/>
              <w:rPr>
                <w:rFonts w:ascii="Arial" w:hAnsi="Arial" w:cs="Arial"/>
                <w:sz w:val="18"/>
                <w:szCs w:val="18"/>
              </w:rPr>
            </w:pPr>
            <w:r w:rsidRPr="008F5942">
              <w:rPr>
                <w:rFonts w:ascii="Arial" w:hAnsi="Arial" w:cs="Arial"/>
                <w:sz w:val="18"/>
                <w:szCs w:val="18"/>
              </w:rPr>
              <w:t>(ředitel, statutární zástupce)</w:t>
            </w:r>
          </w:p>
        </w:tc>
      </w:tr>
    </w:tbl>
    <w:p w:rsidR="008F5942" w:rsidRPr="008F5942" w:rsidRDefault="008F5942" w:rsidP="008F5942">
      <w:pPr>
        <w:tabs>
          <w:tab w:val="left" w:pos="993"/>
        </w:tabs>
        <w:jc w:val="both"/>
        <w:rPr>
          <w:rFonts w:ascii="Arial" w:hAnsi="Arial" w:cs="Arial"/>
          <w:sz w:val="18"/>
          <w:szCs w:val="18"/>
        </w:rPr>
      </w:pPr>
      <w:r w:rsidRPr="008F5942">
        <w:rPr>
          <w:rFonts w:ascii="Arial" w:hAnsi="Arial" w:cs="Arial"/>
          <w:sz w:val="18"/>
          <w:szCs w:val="18"/>
        </w:rPr>
        <w:t>Poznámka:</w:t>
      </w:r>
      <w:r w:rsidRPr="008F5942">
        <w:rPr>
          <w:rFonts w:ascii="Arial" w:hAnsi="Arial" w:cs="Arial"/>
          <w:sz w:val="18"/>
          <w:szCs w:val="18"/>
        </w:rPr>
        <w:tab/>
      </w:r>
      <w:r w:rsidRPr="008F5942">
        <w:rPr>
          <w:rFonts w:ascii="Arial" w:hAnsi="Arial" w:cs="Arial"/>
          <w:sz w:val="18"/>
          <w:szCs w:val="18"/>
        </w:rPr>
        <w:tab/>
        <w:t xml:space="preserve">Náklady se uvádějí v mil. Kč na 3 desetinná místa. </w:t>
      </w:r>
    </w:p>
    <w:p w:rsidR="008F5942" w:rsidRPr="008F5942" w:rsidRDefault="008F5942" w:rsidP="008F5942">
      <w:pPr>
        <w:tabs>
          <w:tab w:val="left" w:pos="993"/>
        </w:tabs>
        <w:jc w:val="both"/>
        <w:rPr>
          <w:rFonts w:ascii="Arial" w:hAnsi="Arial" w:cs="Arial"/>
          <w:sz w:val="18"/>
          <w:szCs w:val="18"/>
        </w:rPr>
      </w:pPr>
      <w:r w:rsidRPr="008F5942">
        <w:rPr>
          <w:rFonts w:ascii="Arial" w:hAnsi="Arial" w:cs="Arial"/>
          <w:sz w:val="18"/>
          <w:szCs w:val="18"/>
        </w:rPr>
        <w:tab/>
      </w:r>
      <w:r w:rsidRPr="008F5942">
        <w:rPr>
          <w:rFonts w:ascii="Arial" w:hAnsi="Arial" w:cs="Arial"/>
          <w:sz w:val="18"/>
          <w:szCs w:val="18"/>
        </w:rPr>
        <w:tab/>
        <w:t xml:space="preserve">Řádky A </w:t>
      </w:r>
      <w:proofErr w:type="spellStart"/>
      <w:r w:rsidRPr="008F5942">
        <w:rPr>
          <w:rFonts w:ascii="Arial" w:hAnsi="Arial" w:cs="Arial"/>
          <w:sz w:val="18"/>
          <w:szCs w:val="18"/>
        </w:rPr>
        <w:t>a</w:t>
      </w:r>
      <w:proofErr w:type="spellEnd"/>
      <w:r w:rsidRPr="008F5942">
        <w:rPr>
          <w:rFonts w:ascii="Arial" w:hAnsi="Arial" w:cs="Arial"/>
          <w:sz w:val="18"/>
          <w:szCs w:val="18"/>
        </w:rPr>
        <w:t xml:space="preserve"> B se uvádějí v mil. Kč na 2 desetinná místa.</w:t>
      </w:r>
    </w:p>
    <w:p w:rsidR="008F5942" w:rsidRPr="008F5942" w:rsidRDefault="008F5942" w:rsidP="008F5942">
      <w:pPr>
        <w:ind w:left="993" w:firstLine="447"/>
        <w:jc w:val="both"/>
        <w:rPr>
          <w:rFonts w:ascii="Arial" w:hAnsi="Arial" w:cs="Arial"/>
          <w:sz w:val="18"/>
          <w:szCs w:val="18"/>
        </w:rPr>
      </w:pPr>
      <w:r w:rsidRPr="008F5942">
        <w:rPr>
          <w:rFonts w:ascii="Arial" w:hAnsi="Arial" w:cs="Arial"/>
          <w:sz w:val="18"/>
          <w:szCs w:val="18"/>
        </w:rPr>
        <w:t>VÚME = vybrané údaje majetkové a provozní evidence.</w:t>
      </w:r>
    </w:p>
    <w:p w:rsidR="00A71213" w:rsidRPr="001C7073" w:rsidRDefault="00A71213" w:rsidP="00A71213">
      <w:pPr>
        <w:pStyle w:val="Normln1"/>
        <w:jc w:val="right"/>
        <w:rPr>
          <w:rFonts w:cs="Arial"/>
          <w:i/>
          <w:color w:val="auto"/>
          <w:sz w:val="20"/>
          <w:u w:val="single"/>
        </w:rPr>
      </w:pPr>
      <w:r w:rsidRPr="001C7073">
        <w:rPr>
          <w:rFonts w:cs="Arial"/>
          <w:color w:val="auto"/>
        </w:rPr>
        <w:br w:type="page"/>
      </w:r>
      <w:r w:rsidRPr="001C7073">
        <w:rPr>
          <w:rFonts w:cs="Arial"/>
          <w:color w:val="auto"/>
        </w:rPr>
        <w:lastRenderedPageBreak/>
        <w:t xml:space="preserve"> </w:t>
      </w:r>
      <w:r w:rsidRPr="001C7073">
        <w:rPr>
          <w:rFonts w:cs="Arial"/>
          <w:color w:val="auto"/>
          <w:sz w:val="20"/>
        </w:rPr>
        <w:t>Příloha č. 6/</w:t>
      </w:r>
      <w:r w:rsidR="00884C2C" w:rsidRPr="001C7073">
        <w:rPr>
          <w:rFonts w:cs="Arial"/>
          <w:color w:val="auto"/>
          <w:sz w:val="20"/>
        </w:rPr>
        <w:t>b</w:t>
      </w:r>
      <w:r w:rsidRPr="001C7073">
        <w:rPr>
          <w:rFonts w:cs="Arial"/>
          <w:color w:val="auto"/>
          <w:sz w:val="20"/>
        </w:rPr>
        <w:t xml:space="preserve"> Pravidel MZe</w:t>
      </w:r>
    </w:p>
    <w:p w:rsidR="00A71213" w:rsidRPr="001C7073" w:rsidRDefault="00A71213" w:rsidP="00A71213">
      <w:pPr>
        <w:pStyle w:val="Normln1"/>
        <w:jc w:val="right"/>
        <w:rPr>
          <w:rFonts w:cs="Arial"/>
          <w:color w:val="auto"/>
          <w:sz w:val="20"/>
        </w:rPr>
      </w:pPr>
      <w:r w:rsidRPr="001C7073">
        <w:rPr>
          <w:rFonts w:cs="Arial"/>
          <w:color w:val="auto"/>
          <w:sz w:val="20"/>
        </w:rPr>
        <w:t>str. 9 – FP</w:t>
      </w:r>
    </w:p>
    <w:p w:rsidR="00A71213" w:rsidRPr="001C7073" w:rsidRDefault="00A71213" w:rsidP="00A71213">
      <w:pPr>
        <w:tabs>
          <w:tab w:val="left" w:pos="993"/>
          <w:tab w:val="center" w:pos="6804"/>
        </w:tabs>
        <w:ind w:left="993" w:hanging="993"/>
        <w:jc w:val="center"/>
        <w:rPr>
          <w:rFonts w:ascii="Arial" w:hAnsi="Arial" w:cs="Arial"/>
          <w:szCs w:val="20"/>
        </w:rPr>
      </w:pPr>
    </w:p>
    <w:p w:rsidR="008F5942" w:rsidRPr="001C7073" w:rsidRDefault="008F5942" w:rsidP="008F5942">
      <w:pPr>
        <w:tabs>
          <w:tab w:val="left" w:pos="993"/>
          <w:tab w:val="center" w:pos="6804"/>
        </w:tabs>
        <w:ind w:left="993" w:hanging="993"/>
        <w:jc w:val="center"/>
        <w:rPr>
          <w:rFonts w:ascii="Arial" w:hAnsi="Arial" w:cs="Arial"/>
        </w:rPr>
      </w:pPr>
      <w:r w:rsidRPr="001C7073">
        <w:rPr>
          <w:rFonts w:ascii="Arial" w:hAnsi="Arial" w:cs="Arial"/>
          <w:b/>
        </w:rPr>
        <w:t xml:space="preserve">Výpočet (kalkulace) cen pro </w:t>
      </w:r>
      <w:r>
        <w:rPr>
          <w:rFonts w:ascii="Arial" w:hAnsi="Arial" w:cs="Arial"/>
          <w:b/>
        </w:rPr>
        <w:t>stočné</w:t>
      </w:r>
      <w:r w:rsidRPr="001C7073">
        <w:rPr>
          <w:rFonts w:ascii="Arial" w:hAnsi="Arial" w:cs="Arial"/>
          <w:b/>
        </w:rPr>
        <w:t xml:space="preserve"> pro rok XXXX+1.</w:t>
      </w:r>
    </w:p>
    <w:p w:rsidR="008F5942" w:rsidRPr="001C7073" w:rsidRDefault="008F5942" w:rsidP="008F5942">
      <w:pPr>
        <w:jc w:val="both"/>
        <w:rPr>
          <w:rFonts w:ascii="Arial" w:hAnsi="Arial" w:cs="Arial"/>
          <w:sz w:val="20"/>
          <w:szCs w:val="20"/>
        </w:rPr>
      </w:pPr>
    </w:p>
    <w:p w:rsidR="008F5942" w:rsidRPr="001C7073" w:rsidRDefault="008F5942" w:rsidP="008F5942">
      <w:pPr>
        <w:tabs>
          <w:tab w:val="left" w:pos="2835"/>
        </w:tabs>
        <w:jc w:val="both"/>
        <w:rPr>
          <w:rFonts w:ascii="Arial" w:hAnsi="Arial" w:cs="Arial"/>
          <w:sz w:val="20"/>
          <w:szCs w:val="20"/>
        </w:rPr>
      </w:pPr>
      <w:r w:rsidRPr="001C7073">
        <w:rPr>
          <w:rFonts w:ascii="Arial" w:hAnsi="Arial" w:cs="Arial"/>
          <w:sz w:val="20"/>
          <w:szCs w:val="20"/>
        </w:rPr>
        <w:t>IČ</w:t>
      </w:r>
      <w:r>
        <w:rPr>
          <w:rFonts w:ascii="Arial" w:hAnsi="Arial" w:cs="Arial"/>
          <w:sz w:val="20"/>
          <w:szCs w:val="20"/>
        </w:rPr>
        <w:t>O</w:t>
      </w:r>
      <w:r w:rsidRPr="001C7073">
        <w:rPr>
          <w:rFonts w:ascii="Arial" w:hAnsi="Arial" w:cs="Arial"/>
          <w:sz w:val="20"/>
          <w:szCs w:val="20"/>
        </w:rPr>
        <w:t>:</w:t>
      </w:r>
      <w:r w:rsidRPr="001C7073">
        <w:rPr>
          <w:rFonts w:ascii="Arial" w:hAnsi="Arial" w:cs="Arial"/>
          <w:sz w:val="20"/>
          <w:szCs w:val="20"/>
        </w:rPr>
        <w:tab/>
        <w:t>Vlastník popřípadě provozovatel:</w:t>
      </w:r>
    </w:p>
    <w:p w:rsidR="008F5942" w:rsidRPr="001C7073" w:rsidRDefault="008F5942" w:rsidP="008F5942">
      <w:pPr>
        <w:ind w:left="2832" w:firstLine="3"/>
        <w:jc w:val="both"/>
        <w:rPr>
          <w:rFonts w:ascii="Arial" w:hAnsi="Arial" w:cs="Arial"/>
          <w:sz w:val="20"/>
          <w:szCs w:val="20"/>
        </w:rPr>
      </w:pPr>
      <w:r w:rsidRPr="001C7073">
        <w:rPr>
          <w:rFonts w:ascii="Arial" w:hAnsi="Arial" w:cs="Arial"/>
          <w:sz w:val="20"/>
          <w:szCs w:val="20"/>
        </w:rPr>
        <w:t>Dílčí část se samostatnou cenou:</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
        <w:gridCol w:w="3147"/>
        <w:gridCol w:w="897"/>
        <w:gridCol w:w="1297"/>
        <w:gridCol w:w="1701"/>
        <w:gridCol w:w="1668"/>
      </w:tblGrid>
      <w:tr w:rsidR="008F5942" w:rsidRPr="001C7073" w:rsidTr="00817D3D">
        <w:trPr>
          <w:cantSplit/>
        </w:trPr>
        <w:tc>
          <w:tcPr>
            <w:tcW w:w="754" w:type="dxa"/>
            <w:vMerge w:val="restart"/>
            <w:tcBorders>
              <w:top w:val="single" w:sz="4" w:space="0" w:color="auto"/>
              <w:left w:val="single" w:sz="4" w:space="0" w:color="auto"/>
              <w:bottom w:val="doub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Řádek</w:t>
            </w:r>
          </w:p>
        </w:tc>
        <w:tc>
          <w:tcPr>
            <w:tcW w:w="8707" w:type="dxa"/>
            <w:gridSpan w:val="5"/>
            <w:tcBorders>
              <w:top w:val="single" w:sz="4" w:space="0" w:color="auto"/>
              <w:left w:val="single" w:sz="4" w:space="0" w:color="auto"/>
              <w:bottom w:val="single" w:sz="4" w:space="0" w:color="auto"/>
              <w:right w:val="single" w:sz="4" w:space="0" w:color="auto"/>
            </w:tcBorders>
            <w:hideMark/>
          </w:tcPr>
          <w:p w:rsidR="008F5942" w:rsidRPr="001C7073" w:rsidRDefault="008F5942" w:rsidP="00817D3D">
            <w:pPr>
              <w:jc w:val="center"/>
              <w:rPr>
                <w:rFonts w:ascii="Arial" w:hAnsi="Arial" w:cs="Arial"/>
                <w:b/>
                <w:position w:val="-6"/>
                <w:szCs w:val="20"/>
              </w:rPr>
            </w:pPr>
            <w:r w:rsidRPr="001C7073">
              <w:rPr>
                <w:rFonts w:ascii="Arial" w:hAnsi="Arial" w:cs="Arial"/>
                <w:b/>
                <w:position w:val="-6"/>
                <w:szCs w:val="20"/>
              </w:rPr>
              <w:t xml:space="preserve">Kalkulovaná cena pro </w:t>
            </w:r>
            <w:r>
              <w:rPr>
                <w:rFonts w:ascii="Arial" w:hAnsi="Arial" w:cs="Arial"/>
                <w:b/>
                <w:position w:val="-6"/>
                <w:szCs w:val="20"/>
              </w:rPr>
              <w:t>stočné</w:t>
            </w:r>
            <w:r w:rsidRPr="001C7073">
              <w:rPr>
                <w:rFonts w:ascii="Arial" w:hAnsi="Arial" w:cs="Arial"/>
                <w:b/>
                <w:position w:val="-6"/>
                <w:szCs w:val="20"/>
              </w:rPr>
              <w:t xml:space="preserve"> </w:t>
            </w:r>
          </w:p>
        </w:tc>
      </w:tr>
      <w:tr w:rsidR="008F5942" w:rsidRPr="001C7073" w:rsidTr="00817D3D">
        <w:trPr>
          <w:cantSplit/>
        </w:trPr>
        <w:tc>
          <w:tcPr>
            <w:tcW w:w="0" w:type="auto"/>
            <w:vMerge/>
            <w:tcBorders>
              <w:top w:val="single" w:sz="4" w:space="0" w:color="auto"/>
              <w:left w:val="single" w:sz="4" w:space="0" w:color="auto"/>
              <w:bottom w:val="double" w:sz="4" w:space="0" w:color="auto"/>
              <w:right w:val="single" w:sz="4" w:space="0" w:color="auto"/>
            </w:tcBorders>
            <w:vAlign w:val="center"/>
            <w:hideMark/>
          </w:tcPr>
          <w:p w:rsidR="008F5942" w:rsidRPr="001C7073" w:rsidRDefault="008F5942" w:rsidP="00817D3D">
            <w:pPr>
              <w:rPr>
                <w:rFonts w:ascii="Arial" w:hAnsi="Arial" w:cs="Arial"/>
                <w:sz w:val="20"/>
                <w:szCs w:val="20"/>
              </w:rPr>
            </w:pPr>
          </w:p>
        </w:tc>
        <w:tc>
          <w:tcPr>
            <w:tcW w:w="3276" w:type="dxa"/>
            <w:vMerge w:val="restart"/>
            <w:tcBorders>
              <w:top w:val="single" w:sz="4" w:space="0" w:color="auto"/>
              <w:left w:val="single" w:sz="4" w:space="0" w:color="auto"/>
              <w:bottom w:val="doub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Text</w:t>
            </w:r>
          </w:p>
        </w:tc>
        <w:tc>
          <w:tcPr>
            <w:tcW w:w="829" w:type="dxa"/>
            <w:vMerge w:val="restart"/>
            <w:tcBorders>
              <w:top w:val="single" w:sz="4" w:space="0" w:color="auto"/>
              <w:left w:val="single" w:sz="4" w:space="0" w:color="auto"/>
              <w:bottom w:val="doub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Měrná jednotka</w:t>
            </w:r>
          </w:p>
        </w:tc>
        <w:tc>
          <w:tcPr>
            <w:tcW w:w="1122" w:type="dxa"/>
            <w:vMerge w:val="restart"/>
            <w:tcBorders>
              <w:top w:val="single" w:sz="4" w:space="0" w:color="auto"/>
              <w:left w:val="single" w:sz="4" w:space="0" w:color="auto"/>
              <w:bottom w:val="doub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Poznámka</w:t>
            </w:r>
          </w:p>
        </w:tc>
        <w:tc>
          <w:tcPr>
            <w:tcW w:w="1758" w:type="dxa"/>
            <w:tcBorders>
              <w:top w:val="single" w:sz="4" w:space="0" w:color="auto"/>
              <w:left w:val="single" w:sz="4" w:space="0" w:color="auto"/>
              <w:bottom w:val="single" w:sz="4" w:space="0" w:color="auto"/>
              <w:right w:val="single" w:sz="4" w:space="0" w:color="auto"/>
            </w:tcBorders>
            <w:hideMark/>
          </w:tcPr>
          <w:p w:rsidR="008F5942" w:rsidRPr="001C7073" w:rsidRDefault="008F5942" w:rsidP="00817D3D">
            <w:pPr>
              <w:jc w:val="center"/>
              <w:rPr>
                <w:rFonts w:ascii="Arial" w:hAnsi="Arial" w:cs="Arial"/>
                <w:position w:val="-6"/>
                <w:sz w:val="20"/>
                <w:szCs w:val="20"/>
              </w:rPr>
            </w:pPr>
            <w:r w:rsidRPr="001C7073">
              <w:rPr>
                <w:rFonts w:ascii="Arial" w:hAnsi="Arial" w:cs="Arial"/>
                <w:position w:val="-6"/>
                <w:sz w:val="20"/>
                <w:szCs w:val="20"/>
              </w:rPr>
              <w:t>Varianta č. 1</w:t>
            </w:r>
          </w:p>
        </w:tc>
        <w:tc>
          <w:tcPr>
            <w:tcW w:w="1722" w:type="dxa"/>
            <w:tcBorders>
              <w:top w:val="single" w:sz="4" w:space="0" w:color="auto"/>
              <w:left w:val="single" w:sz="4" w:space="0" w:color="auto"/>
              <w:bottom w:val="single" w:sz="4" w:space="0" w:color="auto"/>
              <w:right w:val="single" w:sz="4" w:space="0" w:color="auto"/>
            </w:tcBorders>
            <w:hideMark/>
          </w:tcPr>
          <w:p w:rsidR="008F5942" w:rsidRPr="001C7073" w:rsidRDefault="008F5942" w:rsidP="00817D3D">
            <w:pPr>
              <w:jc w:val="center"/>
              <w:rPr>
                <w:rFonts w:ascii="Arial" w:hAnsi="Arial" w:cs="Arial"/>
                <w:position w:val="-6"/>
                <w:sz w:val="20"/>
                <w:szCs w:val="20"/>
              </w:rPr>
            </w:pPr>
            <w:r w:rsidRPr="001C7073">
              <w:rPr>
                <w:rFonts w:ascii="Arial" w:hAnsi="Arial" w:cs="Arial"/>
                <w:position w:val="-6"/>
                <w:sz w:val="20"/>
                <w:szCs w:val="20"/>
              </w:rPr>
              <w:t>Varianta č. 2</w:t>
            </w:r>
          </w:p>
        </w:tc>
      </w:tr>
      <w:tr w:rsidR="008F5942" w:rsidRPr="001C7073" w:rsidTr="00817D3D">
        <w:trPr>
          <w:cantSplit/>
        </w:trPr>
        <w:tc>
          <w:tcPr>
            <w:tcW w:w="0" w:type="auto"/>
            <w:vMerge/>
            <w:tcBorders>
              <w:top w:val="single" w:sz="4" w:space="0" w:color="auto"/>
              <w:left w:val="single" w:sz="4" w:space="0" w:color="auto"/>
              <w:bottom w:val="double" w:sz="4" w:space="0" w:color="auto"/>
              <w:right w:val="single" w:sz="4" w:space="0" w:color="auto"/>
            </w:tcBorders>
            <w:vAlign w:val="center"/>
            <w:hideMark/>
          </w:tcPr>
          <w:p w:rsidR="008F5942" w:rsidRPr="001C7073" w:rsidRDefault="008F5942" w:rsidP="00817D3D">
            <w:pPr>
              <w:rPr>
                <w:rFonts w:ascii="Arial" w:hAnsi="Arial" w:cs="Arial"/>
                <w:sz w:val="20"/>
                <w:szCs w:val="20"/>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8F5942" w:rsidRPr="001C7073" w:rsidRDefault="008F5942" w:rsidP="00817D3D">
            <w:pPr>
              <w:rPr>
                <w:rFonts w:ascii="Arial" w:hAnsi="Arial" w:cs="Arial"/>
                <w:sz w:val="20"/>
                <w:szCs w:val="20"/>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8F5942" w:rsidRPr="001C7073" w:rsidRDefault="008F5942" w:rsidP="00817D3D">
            <w:pPr>
              <w:rPr>
                <w:rFonts w:ascii="Arial" w:hAnsi="Arial" w:cs="Arial"/>
                <w:sz w:val="20"/>
                <w:szCs w:val="20"/>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8F5942" w:rsidRPr="001C7073" w:rsidRDefault="008F5942" w:rsidP="00817D3D">
            <w:pPr>
              <w:rPr>
                <w:rFonts w:ascii="Arial" w:hAnsi="Arial" w:cs="Arial"/>
                <w:sz w:val="20"/>
                <w:szCs w:val="20"/>
              </w:rPr>
            </w:pPr>
          </w:p>
        </w:tc>
        <w:tc>
          <w:tcPr>
            <w:tcW w:w="1758" w:type="dxa"/>
            <w:tcBorders>
              <w:top w:val="single" w:sz="4" w:space="0" w:color="auto"/>
              <w:left w:val="single" w:sz="4" w:space="0" w:color="auto"/>
              <w:bottom w:val="double" w:sz="4" w:space="0" w:color="auto"/>
              <w:right w:val="single" w:sz="4" w:space="0" w:color="auto"/>
            </w:tcBorders>
            <w:hideMark/>
          </w:tcPr>
          <w:p w:rsidR="008F5942" w:rsidRPr="001C7073" w:rsidRDefault="008F5942" w:rsidP="00817D3D">
            <w:pPr>
              <w:jc w:val="center"/>
              <w:rPr>
                <w:rFonts w:ascii="Arial" w:hAnsi="Arial" w:cs="Arial"/>
                <w:position w:val="-6"/>
                <w:sz w:val="20"/>
                <w:szCs w:val="20"/>
              </w:rPr>
            </w:pPr>
            <w:r w:rsidRPr="001C7073">
              <w:rPr>
                <w:rFonts w:ascii="Arial" w:hAnsi="Arial" w:cs="Arial"/>
                <w:position w:val="-6"/>
                <w:sz w:val="20"/>
                <w:szCs w:val="20"/>
              </w:rPr>
              <w:t>Kalkulace</w:t>
            </w:r>
          </w:p>
        </w:tc>
        <w:tc>
          <w:tcPr>
            <w:tcW w:w="1722" w:type="dxa"/>
            <w:tcBorders>
              <w:top w:val="single" w:sz="4" w:space="0" w:color="auto"/>
              <w:left w:val="single" w:sz="4" w:space="0" w:color="auto"/>
              <w:bottom w:val="double" w:sz="4" w:space="0" w:color="auto"/>
              <w:right w:val="single" w:sz="4" w:space="0" w:color="auto"/>
            </w:tcBorders>
            <w:hideMark/>
          </w:tcPr>
          <w:p w:rsidR="008F5942" w:rsidRPr="001C7073" w:rsidRDefault="008F5942" w:rsidP="00817D3D">
            <w:pPr>
              <w:jc w:val="center"/>
              <w:rPr>
                <w:rFonts w:ascii="Arial" w:hAnsi="Arial" w:cs="Arial"/>
                <w:position w:val="-6"/>
                <w:sz w:val="20"/>
                <w:szCs w:val="20"/>
              </w:rPr>
            </w:pPr>
            <w:r w:rsidRPr="001C7073">
              <w:rPr>
                <w:rFonts w:ascii="Arial" w:hAnsi="Arial" w:cs="Arial"/>
                <w:position w:val="-6"/>
                <w:sz w:val="20"/>
                <w:szCs w:val="20"/>
              </w:rPr>
              <w:t>Kalkulace</w:t>
            </w:r>
          </w:p>
        </w:tc>
      </w:tr>
      <w:tr w:rsidR="008F5942" w:rsidRPr="001C7073" w:rsidTr="00817D3D">
        <w:trPr>
          <w:cantSplit/>
        </w:trPr>
        <w:tc>
          <w:tcPr>
            <w:tcW w:w="754" w:type="dxa"/>
            <w:tcBorders>
              <w:top w:val="double" w:sz="4" w:space="0" w:color="auto"/>
              <w:left w:val="single" w:sz="4" w:space="0" w:color="auto"/>
              <w:bottom w:val="double" w:sz="4" w:space="0" w:color="auto"/>
              <w:right w:val="single" w:sz="4" w:space="0" w:color="auto"/>
            </w:tcBorders>
            <w:hideMark/>
          </w:tcPr>
          <w:p w:rsidR="008F5942" w:rsidRPr="001C7073" w:rsidRDefault="008F5942" w:rsidP="00817D3D">
            <w:pPr>
              <w:jc w:val="center"/>
              <w:rPr>
                <w:rFonts w:ascii="Arial" w:hAnsi="Arial" w:cs="Arial"/>
                <w:b/>
                <w:sz w:val="20"/>
                <w:szCs w:val="20"/>
              </w:rPr>
            </w:pPr>
            <w:r w:rsidRPr="001C7073">
              <w:rPr>
                <w:rFonts w:ascii="Arial" w:hAnsi="Arial" w:cs="Arial"/>
                <w:b/>
                <w:sz w:val="20"/>
                <w:szCs w:val="20"/>
              </w:rPr>
              <w:t>1</w:t>
            </w:r>
          </w:p>
        </w:tc>
        <w:tc>
          <w:tcPr>
            <w:tcW w:w="3276" w:type="dxa"/>
            <w:tcBorders>
              <w:top w:val="double" w:sz="4" w:space="0" w:color="auto"/>
              <w:left w:val="single" w:sz="4" w:space="0" w:color="auto"/>
              <w:bottom w:val="double" w:sz="4" w:space="0" w:color="auto"/>
              <w:right w:val="single" w:sz="4" w:space="0" w:color="auto"/>
            </w:tcBorders>
            <w:hideMark/>
          </w:tcPr>
          <w:p w:rsidR="008F5942" w:rsidRPr="001C7073" w:rsidRDefault="008F5942" w:rsidP="00817D3D">
            <w:pPr>
              <w:jc w:val="center"/>
              <w:rPr>
                <w:rFonts w:ascii="Arial" w:hAnsi="Arial" w:cs="Arial"/>
                <w:b/>
                <w:sz w:val="20"/>
                <w:szCs w:val="20"/>
              </w:rPr>
            </w:pPr>
            <w:r w:rsidRPr="001C7073">
              <w:rPr>
                <w:rFonts w:ascii="Arial" w:hAnsi="Arial" w:cs="Arial"/>
                <w:b/>
                <w:sz w:val="20"/>
                <w:szCs w:val="20"/>
              </w:rPr>
              <w:t>2</w:t>
            </w:r>
          </w:p>
        </w:tc>
        <w:tc>
          <w:tcPr>
            <w:tcW w:w="829" w:type="dxa"/>
            <w:tcBorders>
              <w:top w:val="double" w:sz="4" w:space="0" w:color="auto"/>
              <w:left w:val="single" w:sz="4" w:space="0" w:color="auto"/>
              <w:bottom w:val="double" w:sz="4" w:space="0" w:color="auto"/>
              <w:right w:val="single" w:sz="4" w:space="0" w:color="auto"/>
            </w:tcBorders>
            <w:hideMark/>
          </w:tcPr>
          <w:p w:rsidR="008F5942" w:rsidRPr="001C7073" w:rsidRDefault="008F5942" w:rsidP="00817D3D">
            <w:pPr>
              <w:jc w:val="center"/>
              <w:rPr>
                <w:rFonts w:ascii="Arial" w:hAnsi="Arial" w:cs="Arial"/>
                <w:b/>
                <w:sz w:val="20"/>
                <w:szCs w:val="20"/>
              </w:rPr>
            </w:pPr>
            <w:r w:rsidRPr="001C7073">
              <w:rPr>
                <w:rFonts w:ascii="Arial" w:hAnsi="Arial" w:cs="Arial"/>
                <w:b/>
                <w:sz w:val="20"/>
                <w:szCs w:val="20"/>
              </w:rPr>
              <w:t>2a</w:t>
            </w:r>
          </w:p>
        </w:tc>
        <w:tc>
          <w:tcPr>
            <w:tcW w:w="1122" w:type="dxa"/>
            <w:tcBorders>
              <w:top w:val="double" w:sz="4" w:space="0" w:color="auto"/>
              <w:left w:val="single" w:sz="4" w:space="0" w:color="auto"/>
              <w:bottom w:val="double" w:sz="4" w:space="0" w:color="auto"/>
              <w:right w:val="single" w:sz="4" w:space="0" w:color="auto"/>
            </w:tcBorders>
            <w:hideMark/>
          </w:tcPr>
          <w:p w:rsidR="008F5942" w:rsidRPr="001C7073" w:rsidRDefault="008F5942" w:rsidP="00817D3D">
            <w:pPr>
              <w:jc w:val="center"/>
              <w:rPr>
                <w:rFonts w:ascii="Arial" w:hAnsi="Arial" w:cs="Arial"/>
                <w:b/>
                <w:sz w:val="20"/>
                <w:szCs w:val="20"/>
              </w:rPr>
            </w:pPr>
            <w:r w:rsidRPr="001C7073">
              <w:rPr>
                <w:rFonts w:ascii="Arial" w:hAnsi="Arial" w:cs="Arial"/>
                <w:b/>
                <w:sz w:val="20"/>
                <w:szCs w:val="20"/>
              </w:rPr>
              <w:t>2b</w:t>
            </w:r>
          </w:p>
        </w:tc>
        <w:tc>
          <w:tcPr>
            <w:tcW w:w="1758" w:type="dxa"/>
            <w:tcBorders>
              <w:top w:val="double" w:sz="4" w:space="0" w:color="auto"/>
              <w:left w:val="single" w:sz="4" w:space="0" w:color="auto"/>
              <w:bottom w:val="double" w:sz="4" w:space="0" w:color="auto"/>
              <w:right w:val="single" w:sz="4" w:space="0" w:color="auto"/>
            </w:tcBorders>
            <w:hideMark/>
          </w:tcPr>
          <w:p w:rsidR="008F5942" w:rsidRPr="001C7073" w:rsidRDefault="008F5942" w:rsidP="00817D3D">
            <w:pPr>
              <w:jc w:val="center"/>
              <w:rPr>
                <w:rFonts w:ascii="Arial" w:hAnsi="Arial" w:cs="Arial"/>
                <w:b/>
                <w:sz w:val="20"/>
                <w:szCs w:val="20"/>
              </w:rPr>
            </w:pPr>
            <w:r w:rsidRPr="001C7073">
              <w:rPr>
                <w:rFonts w:ascii="Arial" w:hAnsi="Arial" w:cs="Arial"/>
                <w:b/>
                <w:sz w:val="20"/>
                <w:szCs w:val="20"/>
              </w:rPr>
              <w:t>3a</w:t>
            </w:r>
          </w:p>
        </w:tc>
        <w:tc>
          <w:tcPr>
            <w:tcW w:w="1722" w:type="dxa"/>
            <w:tcBorders>
              <w:top w:val="double" w:sz="4" w:space="0" w:color="auto"/>
              <w:left w:val="single" w:sz="4" w:space="0" w:color="auto"/>
              <w:bottom w:val="double" w:sz="4" w:space="0" w:color="auto"/>
              <w:right w:val="single" w:sz="4" w:space="0" w:color="auto"/>
            </w:tcBorders>
            <w:hideMark/>
          </w:tcPr>
          <w:p w:rsidR="008F5942" w:rsidRPr="001C7073" w:rsidRDefault="008F5942" w:rsidP="00817D3D">
            <w:pPr>
              <w:jc w:val="center"/>
              <w:rPr>
                <w:rFonts w:ascii="Arial" w:hAnsi="Arial" w:cs="Arial"/>
                <w:b/>
                <w:sz w:val="20"/>
                <w:szCs w:val="20"/>
              </w:rPr>
            </w:pPr>
            <w:r w:rsidRPr="001C7073">
              <w:rPr>
                <w:rFonts w:ascii="Arial" w:hAnsi="Arial" w:cs="Arial"/>
                <w:b/>
                <w:sz w:val="20"/>
                <w:szCs w:val="20"/>
              </w:rPr>
              <w:t>3b</w:t>
            </w:r>
          </w:p>
        </w:tc>
      </w:tr>
      <w:tr w:rsidR="008F5942" w:rsidRPr="001C7073" w:rsidTr="00817D3D">
        <w:trPr>
          <w:cantSplit/>
        </w:trPr>
        <w:tc>
          <w:tcPr>
            <w:tcW w:w="754" w:type="dxa"/>
            <w:tcBorders>
              <w:top w:val="doub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position w:val="-6"/>
                <w:sz w:val="20"/>
                <w:szCs w:val="20"/>
              </w:rPr>
            </w:pPr>
            <w:r>
              <w:rPr>
                <w:rFonts w:ascii="Arial" w:hAnsi="Arial" w:cs="Arial"/>
                <w:position w:val="-6"/>
                <w:sz w:val="20"/>
                <w:szCs w:val="20"/>
              </w:rPr>
              <w:t xml:space="preserve"> 11.</w:t>
            </w:r>
          </w:p>
        </w:tc>
        <w:tc>
          <w:tcPr>
            <w:tcW w:w="3276" w:type="dxa"/>
            <w:tcBorders>
              <w:top w:val="doub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r>
              <w:rPr>
                <w:rFonts w:ascii="Arial" w:hAnsi="Arial" w:cs="Arial"/>
                <w:sz w:val="20"/>
                <w:szCs w:val="20"/>
              </w:rPr>
              <w:t>Jednotkové náklady v</w:t>
            </w:r>
          </w:p>
        </w:tc>
        <w:tc>
          <w:tcPr>
            <w:tcW w:w="829" w:type="dxa"/>
            <w:tcBorders>
              <w:top w:val="double" w:sz="4" w:space="0" w:color="auto"/>
              <w:left w:val="single" w:sz="4" w:space="0" w:color="auto"/>
              <w:bottom w:val="single" w:sz="4" w:space="0" w:color="auto"/>
              <w:right w:val="single" w:sz="4" w:space="0" w:color="auto"/>
            </w:tcBorders>
            <w:vAlign w:val="center"/>
          </w:tcPr>
          <w:p w:rsidR="008F5942" w:rsidRPr="00F86E76" w:rsidRDefault="008F5942" w:rsidP="00817D3D">
            <w:pPr>
              <w:jc w:val="center"/>
              <w:rPr>
                <w:rFonts w:ascii="Arial" w:hAnsi="Arial" w:cs="Arial"/>
                <w:sz w:val="20"/>
                <w:szCs w:val="20"/>
              </w:rPr>
            </w:pPr>
            <w:r>
              <w:rPr>
                <w:rFonts w:ascii="Arial" w:hAnsi="Arial" w:cs="Arial"/>
                <w:sz w:val="20"/>
                <w:szCs w:val="20"/>
              </w:rPr>
              <w:t>Kč.m</w:t>
            </w:r>
            <w:r>
              <w:rPr>
                <w:rFonts w:ascii="Arial" w:hAnsi="Arial" w:cs="Arial"/>
                <w:sz w:val="20"/>
                <w:szCs w:val="20"/>
                <w:vertAlign w:val="superscript"/>
              </w:rPr>
              <w:t>-3</w:t>
            </w:r>
          </w:p>
        </w:tc>
        <w:tc>
          <w:tcPr>
            <w:tcW w:w="1122" w:type="dxa"/>
            <w:tcBorders>
              <w:top w:val="double" w:sz="4" w:space="0" w:color="auto"/>
              <w:left w:val="single" w:sz="4" w:space="0" w:color="auto"/>
              <w:bottom w:val="single" w:sz="4" w:space="0" w:color="auto"/>
              <w:right w:val="single" w:sz="4" w:space="0" w:color="auto"/>
            </w:tcBorders>
            <w:vAlign w:val="center"/>
          </w:tcPr>
          <w:p w:rsidR="008F5942" w:rsidRPr="001C7073" w:rsidRDefault="008F5942" w:rsidP="00817D3D">
            <w:pPr>
              <w:jc w:val="center"/>
              <w:rPr>
                <w:rFonts w:ascii="Arial" w:hAnsi="Arial" w:cs="Arial"/>
                <w:sz w:val="20"/>
                <w:szCs w:val="20"/>
              </w:rPr>
            </w:pPr>
            <w:r>
              <w:rPr>
                <w:rFonts w:ascii="Arial" w:hAnsi="Arial" w:cs="Arial"/>
                <w:sz w:val="20"/>
                <w:szCs w:val="20"/>
              </w:rPr>
              <w:t>ř.10/D nebo ř.10/F+H</w:t>
            </w:r>
          </w:p>
        </w:tc>
        <w:tc>
          <w:tcPr>
            <w:tcW w:w="1758" w:type="dxa"/>
            <w:tcBorders>
              <w:top w:val="doub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c>
          <w:tcPr>
            <w:tcW w:w="1722" w:type="dxa"/>
            <w:tcBorders>
              <w:top w:val="doub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r>
      <w:tr w:rsidR="008F5942" w:rsidRPr="001C7073" w:rsidTr="00817D3D">
        <w:trPr>
          <w:cantSplit/>
        </w:trPr>
        <w:tc>
          <w:tcPr>
            <w:tcW w:w="754" w:type="dxa"/>
            <w:tcBorders>
              <w:top w:val="doub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position w:val="-6"/>
                <w:sz w:val="20"/>
                <w:szCs w:val="20"/>
              </w:rPr>
            </w:pPr>
            <w:r w:rsidRPr="001C7073">
              <w:rPr>
                <w:rFonts w:ascii="Arial" w:hAnsi="Arial" w:cs="Arial"/>
                <w:position w:val="-6"/>
                <w:sz w:val="20"/>
                <w:szCs w:val="20"/>
              </w:rPr>
              <w:t xml:space="preserve"> </w:t>
            </w:r>
            <w:r>
              <w:rPr>
                <w:rFonts w:ascii="Arial" w:hAnsi="Arial" w:cs="Arial"/>
                <w:position w:val="-6"/>
                <w:sz w:val="20"/>
                <w:szCs w:val="20"/>
              </w:rPr>
              <w:t>12</w:t>
            </w:r>
            <w:r w:rsidRPr="001C7073">
              <w:rPr>
                <w:rFonts w:ascii="Arial" w:hAnsi="Arial" w:cs="Arial"/>
                <w:position w:val="-6"/>
                <w:sz w:val="20"/>
                <w:szCs w:val="20"/>
              </w:rPr>
              <w:t>.</w:t>
            </w:r>
          </w:p>
        </w:tc>
        <w:tc>
          <w:tcPr>
            <w:tcW w:w="3276" w:type="dxa"/>
            <w:tcBorders>
              <w:top w:val="doub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ÚVN</w:t>
            </w:r>
          </w:p>
        </w:tc>
        <w:tc>
          <w:tcPr>
            <w:tcW w:w="829" w:type="dxa"/>
            <w:tcBorders>
              <w:top w:val="doub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mil. Kč</w:t>
            </w:r>
          </w:p>
        </w:tc>
        <w:tc>
          <w:tcPr>
            <w:tcW w:w="1122" w:type="dxa"/>
            <w:tcBorders>
              <w:top w:val="doub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 xml:space="preserve">ř. </w:t>
            </w:r>
            <w:r>
              <w:rPr>
                <w:rFonts w:ascii="Arial" w:hAnsi="Arial" w:cs="Arial"/>
                <w:sz w:val="20"/>
                <w:szCs w:val="20"/>
              </w:rPr>
              <w:t>10</w:t>
            </w:r>
          </w:p>
        </w:tc>
        <w:tc>
          <w:tcPr>
            <w:tcW w:w="1758" w:type="dxa"/>
            <w:tcBorders>
              <w:top w:val="doub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c>
          <w:tcPr>
            <w:tcW w:w="1722" w:type="dxa"/>
            <w:tcBorders>
              <w:top w:val="doub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r>
      <w:tr w:rsidR="008F5942" w:rsidRPr="001C7073" w:rsidTr="00817D3D">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13</w:t>
            </w:r>
            <w:r w:rsidRPr="001C7073">
              <w:rPr>
                <w:rFonts w:ascii="Arial" w:hAnsi="Arial" w:cs="Arial"/>
                <w:sz w:val="20"/>
                <w:szCs w:val="20"/>
              </w:rPr>
              <w:t>.</w:t>
            </w:r>
          </w:p>
        </w:tc>
        <w:tc>
          <w:tcPr>
            <w:tcW w:w="3276"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Kalkulační zisk</w:t>
            </w:r>
          </w:p>
        </w:tc>
        <w:tc>
          <w:tcPr>
            <w:tcW w:w="829"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mil. Kč</w:t>
            </w:r>
          </w:p>
        </w:tc>
        <w:tc>
          <w:tcPr>
            <w:tcW w:w="1122"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jc w:val="center"/>
              <w:rPr>
                <w:rFonts w:ascii="Arial" w:hAnsi="Arial" w:cs="Arial"/>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r>
      <w:tr w:rsidR="008F5942" w:rsidRPr="001C7073" w:rsidTr="00817D3D">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14.</w:t>
            </w:r>
          </w:p>
        </w:tc>
        <w:tc>
          <w:tcPr>
            <w:tcW w:w="3276"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 xml:space="preserve">- podíl </w:t>
            </w:r>
            <w:r>
              <w:rPr>
                <w:rFonts w:ascii="Arial" w:hAnsi="Arial" w:cs="Arial"/>
                <w:sz w:val="20"/>
                <w:szCs w:val="20"/>
              </w:rPr>
              <w:t xml:space="preserve">kalkul. </w:t>
            </w:r>
            <w:proofErr w:type="gramStart"/>
            <w:r>
              <w:rPr>
                <w:rFonts w:ascii="Arial" w:hAnsi="Arial" w:cs="Arial"/>
                <w:sz w:val="20"/>
                <w:szCs w:val="20"/>
              </w:rPr>
              <w:t>zisku</w:t>
            </w:r>
            <w:proofErr w:type="gramEnd"/>
            <w:r>
              <w:rPr>
                <w:rFonts w:ascii="Arial" w:hAnsi="Arial" w:cs="Arial"/>
                <w:sz w:val="20"/>
                <w:szCs w:val="20"/>
              </w:rPr>
              <w:t xml:space="preserve"> z </w:t>
            </w:r>
            <w:r w:rsidRPr="001C7073">
              <w:rPr>
                <w:rFonts w:ascii="Arial" w:hAnsi="Arial" w:cs="Arial"/>
                <w:sz w:val="20"/>
                <w:szCs w:val="20"/>
              </w:rPr>
              <w:t>ÚVN</w:t>
            </w:r>
            <w:r>
              <w:rPr>
                <w:rFonts w:ascii="Arial" w:hAnsi="Arial" w:cs="Arial"/>
                <w:sz w:val="20"/>
                <w:szCs w:val="20"/>
              </w:rPr>
              <w:t xml:space="preserve"> (orientační ukazatel)</w:t>
            </w:r>
          </w:p>
        </w:tc>
        <w:tc>
          <w:tcPr>
            <w:tcW w:w="829"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w:t>
            </w:r>
          </w:p>
        </w:tc>
        <w:tc>
          <w:tcPr>
            <w:tcW w:w="1122"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ř.</w:t>
            </w:r>
            <w:r>
              <w:rPr>
                <w:rFonts w:ascii="Arial" w:hAnsi="Arial" w:cs="Arial"/>
                <w:sz w:val="20"/>
                <w:szCs w:val="20"/>
              </w:rPr>
              <w:t>13</w:t>
            </w:r>
            <w:r w:rsidRPr="001C7073">
              <w:rPr>
                <w:rFonts w:ascii="Arial" w:hAnsi="Arial" w:cs="Arial"/>
                <w:sz w:val="20"/>
                <w:szCs w:val="20"/>
              </w:rPr>
              <w:t>/ř.</w:t>
            </w:r>
            <w:r>
              <w:rPr>
                <w:rFonts w:ascii="Arial" w:hAnsi="Arial" w:cs="Arial"/>
                <w:sz w:val="20"/>
                <w:szCs w:val="20"/>
              </w:rPr>
              <w:t>12*100</w:t>
            </w:r>
          </w:p>
        </w:tc>
        <w:tc>
          <w:tcPr>
            <w:tcW w:w="1758"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r>
      <w:tr w:rsidR="008F5942" w:rsidRPr="001C7073" w:rsidTr="00817D3D">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15.</w:t>
            </w:r>
          </w:p>
        </w:tc>
        <w:tc>
          <w:tcPr>
            <w:tcW w:w="3276"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 xml:space="preserve">- z ř. </w:t>
            </w:r>
            <w:r>
              <w:rPr>
                <w:rFonts w:ascii="Arial" w:hAnsi="Arial" w:cs="Arial"/>
                <w:sz w:val="20"/>
                <w:szCs w:val="20"/>
              </w:rPr>
              <w:t>13</w:t>
            </w:r>
            <w:r w:rsidRPr="001C7073">
              <w:rPr>
                <w:rFonts w:ascii="Arial" w:hAnsi="Arial" w:cs="Arial"/>
                <w:sz w:val="20"/>
                <w:szCs w:val="20"/>
              </w:rPr>
              <w:t xml:space="preserve"> na rozvoj a obnovu infrastrukturního majetku</w:t>
            </w:r>
          </w:p>
        </w:tc>
        <w:tc>
          <w:tcPr>
            <w:tcW w:w="829"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mil. Kč</w:t>
            </w:r>
          </w:p>
        </w:tc>
        <w:tc>
          <w:tcPr>
            <w:tcW w:w="1122"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jc w:val="center"/>
              <w:rPr>
                <w:rFonts w:ascii="Arial" w:hAnsi="Arial" w:cs="Arial"/>
                <w:sz w:val="20"/>
                <w:szCs w:val="20"/>
              </w:rPr>
            </w:pPr>
          </w:p>
        </w:tc>
        <w:tc>
          <w:tcPr>
            <w:tcW w:w="1758"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r>
      <w:tr w:rsidR="008F5942" w:rsidRPr="001C7073" w:rsidTr="00817D3D">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16.</w:t>
            </w:r>
          </w:p>
        </w:tc>
        <w:tc>
          <w:tcPr>
            <w:tcW w:w="3276"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Celkem ÚVN + zisk</w:t>
            </w:r>
          </w:p>
        </w:tc>
        <w:tc>
          <w:tcPr>
            <w:tcW w:w="829"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mil. Kč</w:t>
            </w:r>
          </w:p>
        </w:tc>
        <w:tc>
          <w:tcPr>
            <w:tcW w:w="1122"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proofErr w:type="gramStart"/>
            <w:r w:rsidRPr="001C7073">
              <w:rPr>
                <w:rFonts w:ascii="Arial" w:hAnsi="Arial" w:cs="Arial"/>
                <w:sz w:val="20"/>
                <w:szCs w:val="20"/>
              </w:rPr>
              <w:t>ř.</w:t>
            </w:r>
            <w:r>
              <w:rPr>
                <w:rFonts w:ascii="Arial" w:hAnsi="Arial" w:cs="Arial"/>
                <w:sz w:val="20"/>
                <w:szCs w:val="20"/>
              </w:rPr>
              <w:t>12</w:t>
            </w:r>
            <w:proofErr w:type="gramEnd"/>
            <w:r w:rsidRPr="001C7073">
              <w:rPr>
                <w:rFonts w:ascii="Arial" w:hAnsi="Arial" w:cs="Arial"/>
                <w:sz w:val="20"/>
                <w:szCs w:val="20"/>
              </w:rPr>
              <w:t xml:space="preserve"> + ř.</w:t>
            </w:r>
            <w:r>
              <w:rPr>
                <w:rFonts w:ascii="Arial" w:hAnsi="Arial" w:cs="Arial"/>
                <w:sz w:val="20"/>
                <w:szCs w:val="20"/>
              </w:rPr>
              <w:t>13</w:t>
            </w:r>
          </w:p>
        </w:tc>
        <w:tc>
          <w:tcPr>
            <w:tcW w:w="1758"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r>
      <w:tr w:rsidR="008F5942" w:rsidRPr="001C7073" w:rsidTr="00817D3D">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17.</w:t>
            </w:r>
          </w:p>
        </w:tc>
        <w:tc>
          <w:tcPr>
            <w:tcW w:w="3276"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Voda fakturovaná pitná, odpadní + srážková</w:t>
            </w:r>
          </w:p>
        </w:tc>
        <w:tc>
          <w:tcPr>
            <w:tcW w:w="829"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vertAlign w:val="superscript"/>
              </w:rPr>
            </w:pPr>
            <w:r w:rsidRPr="001C7073">
              <w:rPr>
                <w:rFonts w:ascii="Arial" w:hAnsi="Arial" w:cs="Arial"/>
                <w:sz w:val="20"/>
                <w:szCs w:val="20"/>
              </w:rPr>
              <w:t>mil. m</w:t>
            </w:r>
            <w:r w:rsidRPr="001C7073">
              <w:rPr>
                <w:rFonts w:ascii="Arial" w:hAnsi="Arial" w:cs="Arial"/>
                <w:sz w:val="20"/>
                <w:szCs w:val="20"/>
                <w:vertAlign w:val="superscript"/>
              </w:rPr>
              <w:t>3</w:t>
            </w:r>
          </w:p>
        </w:tc>
        <w:tc>
          <w:tcPr>
            <w:tcW w:w="1122"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ř. D</w:t>
            </w:r>
            <w:r>
              <w:rPr>
                <w:rFonts w:ascii="Arial" w:hAnsi="Arial" w:cs="Arial"/>
                <w:sz w:val="20"/>
                <w:szCs w:val="20"/>
              </w:rPr>
              <w:t>, nebo F</w:t>
            </w:r>
            <w:r w:rsidRPr="001C7073">
              <w:rPr>
                <w:rFonts w:ascii="Arial" w:hAnsi="Arial" w:cs="Arial"/>
                <w:sz w:val="20"/>
                <w:szCs w:val="20"/>
              </w:rPr>
              <w:t xml:space="preserve"> + H</w:t>
            </w:r>
          </w:p>
        </w:tc>
        <w:tc>
          <w:tcPr>
            <w:tcW w:w="1758"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r>
      <w:tr w:rsidR="008F5942" w:rsidRPr="001C7073" w:rsidTr="00817D3D">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18.</w:t>
            </w:r>
          </w:p>
        </w:tc>
        <w:tc>
          <w:tcPr>
            <w:tcW w:w="3276"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CENA pro vodné, stočné</w:t>
            </w:r>
          </w:p>
        </w:tc>
        <w:tc>
          <w:tcPr>
            <w:tcW w:w="829"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vertAlign w:val="superscript"/>
              </w:rPr>
            </w:pPr>
            <w:r w:rsidRPr="001C7073">
              <w:rPr>
                <w:rFonts w:ascii="Arial" w:hAnsi="Arial" w:cs="Arial"/>
                <w:sz w:val="20"/>
                <w:szCs w:val="20"/>
              </w:rPr>
              <w:t>Kč.m</w:t>
            </w:r>
            <w:r w:rsidRPr="001C7073">
              <w:rPr>
                <w:rFonts w:ascii="Arial" w:hAnsi="Arial" w:cs="Arial"/>
                <w:sz w:val="20"/>
                <w:szCs w:val="20"/>
                <w:vertAlign w:val="superscript"/>
              </w:rPr>
              <w:t>-3</w:t>
            </w:r>
          </w:p>
        </w:tc>
        <w:tc>
          <w:tcPr>
            <w:tcW w:w="1122"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ř.</w:t>
            </w:r>
            <w:r>
              <w:rPr>
                <w:rFonts w:ascii="Arial" w:hAnsi="Arial" w:cs="Arial"/>
                <w:sz w:val="20"/>
                <w:szCs w:val="20"/>
              </w:rPr>
              <w:t>16</w:t>
            </w:r>
            <w:r w:rsidRPr="001C7073">
              <w:rPr>
                <w:rFonts w:ascii="Arial" w:hAnsi="Arial" w:cs="Arial"/>
                <w:sz w:val="20"/>
                <w:szCs w:val="20"/>
              </w:rPr>
              <w:t>/ř.</w:t>
            </w:r>
            <w:r>
              <w:rPr>
                <w:rFonts w:ascii="Arial" w:hAnsi="Arial" w:cs="Arial"/>
                <w:sz w:val="20"/>
                <w:szCs w:val="20"/>
              </w:rPr>
              <w:t>17</w:t>
            </w:r>
          </w:p>
        </w:tc>
        <w:tc>
          <w:tcPr>
            <w:tcW w:w="1758"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r>
      <w:tr w:rsidR="008F5942" w:rsidRPr="001C7073" w:rsidTr="00817D3D">
        <w:trPr>
          <w:cantSplit/>
        </w:trPr>
        <w:tc>
          <w:tcPr>
            <w:tcW w:w="754"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19.</w:t>
            </w:r>
          </w:p>
        </w:tc>
        <w:tc>
          <w:tcPr>
            <w:tcW w:w="3276"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CENA pro vodné, stočné + DPH</w:t>
            </w:r>
          </w:p>
        </w:tc>
        <w:tc>
          <w:tcPr>
            <w:tcW w:w="829"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Kč.m</w:t>
            </w:r>
            <w:r w:rsidRPr="001C7073">
              <w:rPr>
                <w:rFonts w:ascii="Arial" w:hAnsi="Arial" w:cs="Arial"/>
                <w:sz w:val="20"/>
                <w:szCs w:val="20"/>
                <w:vertAlign w:val="superscript"/>
              </w:rPr>
              <w:t>-3</w:t>
            </w:r>
          </w:p>
        </w:tc>
        <w:tc>
          <w:tcPr>
            <w:tcW w:w="1122"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jc w:val="center"/>
              <w:rPr>
                <w:rFonts w:ascii="Arial" w:hAnsi="Arial" w:cs="Arial"/>
                <w:sz w:val="20"/>
                <w:szCs w:val="20"/>
              </w:rPr>
            </w:pPr>
            <w:proofErr w:type="gramStart"/>
            <w:r>
              <w:rPr>
                <w:rFonts w:ascii="Arial" w:hAnsi="Arial" w:cs="Arial"/>
                <w:sz w:val="20"/>
                <w:szCs w:val="20"/>
              </w:rPr>
              <w:t>ř.18</w:t>
            </w:r>
            <w:proofErr w:type="gramEnd"/>
            <w:r>
              <w:rPr>
                <w:rFonts w:ascii="Arial" w:hAnsi="Arial" w:cs="Arial"/>
                <w:sz w:val="20"/>
                <w:szCs w:val="20"/>
              </w:rPr>
              <w:t xml:space="preserve"> + DPH</w:t>
            </w:r>
          </w:p>
        </w:tc>
        <w:tc>
          <w:tcPr>
            <w:tcW w:w="1758"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tabs>
                <w:tab w:val="left" w:pos="720"/>
                <w:tab w:val="left" w:pos="1512"/>
                <w:tab w:val="left" w:pos="2376"/>
                <w:tab w:val="left" w:pos="3240"/>
                <w:tab w:val="left" w:pos="4104"/>
                <w:tab w:val="left" w:pos="4968"/>
                <w:tab w:val="left" w:pos="5832"/>
                <w:tab w:val="left" w:pos="6696"/>
                <w:tab w:val="left" w:pos="7560"/>
                <w:tab w:val="left" w:pos="8424"/>
              </w:tabs>
              <w:rPr>
                <w:rFonts w:ascii="Arial" w:hAnsi="Arial" w:cs="Arial"/>
                <w:position w:val="-6"/>
                <w:szCs w:val="20"/>
              </w:rPr>
            </w:pPr>
          </w:p>
        </w:tc>
        <w:tc>
          <w:tcPr>
            <w:tcW w:w="1722"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r>
    </w:tbl>
    <w:p w:rsidR="008F5942" w:rsidRPr="001C7073" w:rsidRDefault="008F5942" w:rsidP="008F5942">
      <w:pPr>
        <w:tabs>
          <w:tab w:val="left" w:pos="993"/>
          <w:tab w:val="left" w:pos="1512"/>
          <w:tab w:val="left" w:pos="2376"/>
          <w:tab w:val="left" w:pos="3240"/>
          <w:tab w:val="left" w:pos="4104"/>
          <w:tab w:val="left" w:pos="4968"/>
          <w:tab w:val="left" w:pos="5832"/>
          <w:tab w:val="left" w:pos="6696"/>
          <w:tab w:val="left" w:pos="7560"/>
          <w:tab w:val="left" w:pos="8424"/>
        </w:tabs>
        <w:ind w:left="993" w:hanging="993"/>
        <w:jc w:val="both"/>
        <w:rPr>
          <w:rFonts w:ascii="Arial" w:hAnsi="Arial" w:cs="Arial"/>
          <w:sz w:val="20"/>
          <w:szCs w:val="20"/>
        </w:rPr>
      </w:pPr>
      <w:r w:rsidRPr="001C7073">
        <w:rPr>
          <w:rFonts w:ascii="Arial" w:hAnsi="Arial" w:cs="Arial"/>
          <w:sz w:val="20"/>
          <w:szCs w:val="20"/>
        </w:rPr>
        <w:t>Poznámka:</w:t>
      </w:r>
      <w:r w:rsidRPr="001C7073">
        <w:rPr>
          <w:rFonts w:ascii="Arial" w:hAnsi="Arial" w:cs="Arial"/>
          <w:sz w:val="20"/>
          <w:szCs w:val="20"/>
        </w:rPr>
        <w:tab/>
        <w:t>ÚVN = úplné vlastní náklady.</w:t>
      </w:r>
    </w:p>
    <w:p w:rsidR="008F5942" w:rsidRPr="001C7073" w:rsidRDefault="008F5942" w:rsidP="008F5942">
      <w:pPr>
        <w:tabs>
          <w:tab w:val="left" w:pos="993"/>
          <w:tab w:val="left" w:pos="1512"/>
          <w:tab w:val="left" w:pos="2376"/>
          <w:tab w:val="left" w:pos="3240"/>
          <w:tab w:val="left" w:pos="4104"/>
          <w:tab w:val="left" w:pos="4968"/>
          <w:tab w:val="left" w:pos="5832"/>
          <w:tab w:val="left" w:pos="6696"/>
          <w:tab w:val="left" w:pos="7560"/>
          <w:tab w:val="left" w:pos="8424"/>
        </w:tabs>
        <w:ind w:left="993" w:hanging="993"/>
        <w:jc w:val="both"/>
        <w:rPr>
          <w:rFonts w:ascii="Arial" w:hAnsi="Arial" w:cs="Arial"/>
          <w:position w:val="-6"/>
          <w:sz w:val="20"/>
          <w:szCs w:val="20"/>
        </w:rPr>
      </w:pPr>
      <w:r w:rsidRPr="001C7073">
        <w:rPr>
          <w:rFonts w:ascii="Arial" w:hAnsi="Arial" w:cs="Arial"/>
          <w:sz w:val="20"/>
          <w:szCs w:val="20"/>
        </w:rPr>
        <w:tab/>
      </w:r>
    </w:p>
    <w:p w:rsidR="008F5942" w:rsidRPr="001C7073" w:rsidRDefault="008F5942" w:rsidP="008F5942">
      <w:pPr>
        <w:tabs>
          <w:tab w:val="left" w:pos="993"/>
          <w:tab w:val="center" w:pos="6804"/>
        </w:tabs>
        <w:ind w:left="993" w:hanging="993"/>
        <w:jc w:val="center"/>
        <w:rPr>
          <w:rFonts w:ascii="Arial" w:hAnsi="Arial" w:cs="Arial"/>
          <w:szCs w:val="20"/>
        </w:rPr>
      </w:pPr>
      <w:r w:rsidRPr="001C7073">
        <w:rPr>
          <w:rFonts w:ascii="Arial" w:hAnsi="Arial" w:cs="Arial"/>
          <w:b/>
        </w:rPr>
        <w:t xml:space="preserve">Kalkulace (výpočet) cen pro </w:t>
      </w:r>
      <w:r>
        <w:rPr>
          <w:rFonts w:ascii="Arial" w:hAnsi="Arial" w:cs="Arial"/>
          <w:b/>
        </w:rPr>
        <w:t>stočné</w:t>
      </w:r>
      <w:r w:rsidRPr="001C7073">
        <w:rPr>
          <w:rFonts w:ascii="Arial" w:hAnsi="Arial" w:cs="Arial"/>
          <w:b/>
        </w:rPr>
        <w:t xml:space="preserve"> pro rok XXXX+1 při použití dvousložkové formy vodného.</w:t>
      </w:r>
    </w:p>
    <w:p w:rsidR="008F5942" w:rsidRPr="001C7073" w:rsidRDefault="008F5942" w:rsidP="008F5942">
      <w:pPr>
        <w:jc w:val="both"/>
        <w:rPr>
          <w:rFonts w:ascii="Arial" w:hAnsi="Arial" w:cs="Arial"/>
          <w:sz w:val="20"/>
          <w:szCs w:val="20"/>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0"/>
        <w:gridCol w:w="1550"/>
        <w:gridCol w:w="1693"/>
        <w:gridCol w:w="435"/>
        <w:gridCol w:w="465"/>
        <w:gridCol w:w="1397"/>
        <w:gridCol w:w="709"/>
        <w:gridCol w:w="923"/>
        <w:gridCol w:w="1563"/>
      </w:tblGrid>
      <w:tr w:rsidR="008F5942" w:rsidRPr="001C7073" w:rsidTr="00817D3D">
        <w:trPr>
          <w:cantSplit/>
        </w:trPr>
        <w:tc>
          <w:tcPr>
            <w:tcW w:w="789" w:type="dxa"/>
            <w:vMerge w:val="restart"/>
            <w:tcBorders>
              <w:top w:val="single" w:sz="4" w:space="0" w:color="auto"/>
              <w:left w:val="single" w:sz="4" w:space="0" w:color="auto"/>
              <w:bottom w:val="doub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Řádek</w:t>
            </w:r>
          </w:p>
        </w:tc>
        <w:tc>
          <w:tcPr>
            <w:tcW w:w="8729" w:type="dxa"/>
            <w:gridSpan w:val="8"/>
            <w:tcBorders>
              <w:top w:val="single" w:sz="4" w:space="0" w:color="auto"/>
              <w:left w:val="single" w:sz="4" w:space="0" w:color="auto"/>
              <w:bottom w:val="single" w:sz="4" w:space="0" w:color="auto"/>
              <w:right w:val="single" w:sz="4" w:space="0" w:color="auto"/>
            </w:tcBorders>
            <w:hideMark/>
          </w:tcPr>
          <w:p w:rsidR="008F5942" w:rsidRPr="001C7073" w:rsidRDefault="008F5942" w:rsidP="00817D3D">
            <w:pPr>
              <w:jc w:val="center"/>
              <w:rPr>
                <w:rFonts w:ascii="Arial" w:hAnsi="Arial" w:cs="Arial"/>
                <w:b/>
                <w:position w:val="-6"/>
                <w:szCs w:val="20"/>
              </w:rPr>
            </w:pPr>
            <w:r w:rsidRPr="001C7073">
              <w:rPr>
                <w:rFonts w:ascii="Arial" w:hAnsi="Arial" w:cs="Arial"/>
                <w:b/>
                <w:position w:val="-6"/>
                <w:szCs w:val="20"/>
              </w:rPr>
              <w:t xml:space="preserve">Kalkulovaná cena pro </w:t>
            </w:r>
            <w:r>
              <w:rPr>
                <w:rFonts w:ascii="Arial" w:hAnsi="Arial" w:cs="Arial"/>
                <w:b/>
                <w:position w:val="-6"/>
                <w:szCs w:val="20"/>
              </w:rPr>
              <w:t>stočné</w:t>
            </w:r>
            <w:r w:rsidRPr="001C7073">
              <w:rPr>
                <w:rFonts w:ascii="Arial" w:hAnsi="Arial" w:cs="Arial"/>
                <w:b/>
                <w:position w:val="-6"/>
                <w:szCs w:val="20"/>
              </w:rPr>
              <w:t xml:space="preserve"> při dvousložkové formě</w:t>
            </w:r>
          </w:p>
        </w:tc>
      </w:tr>
      <w:tr w:rsidR="008F5942" w:rsidRPr="001C7073" w:rsidTr="00817D3D">
        <w:trPr>
          <w:cantSplit/>
        </w:trPr>
        <w:tc>
          <w:tcPr>
            <w:tcW w:w="6326" w:type="dxa"/>
            <w:vMerge/>
            <w:tcBorders>
              <w:top w:val="single" w:sz="4" w:space="0" w:color="auto"/>
              <w:left w:val="single" w:sz="4" w:space="0" w:color="auto"/>
              <w:bottom w:val="double" w:sz="4" w:space="0" w:color="auto"/>
              <w:right w:val="single" w:sz="4" w:space="0" w:color="auto"/>
            </w:tcBorders>
            <w:vAlign w:val="center"/>
            <w:hideMark/>
          </w:tcPr>
          <w:p w:rsidR="008F5942" w:rsidRPr="001C7073" w:rsidRDefault="008F5942" w:rsidP="00817D3D">
            <w:pPr>
              <w:rPr>
                <w:rFonts w:ascii="Arial" w:hAnsi="Arial" w:cs="Arial"/>
                <w:sz w:val="20"/>
                <w:szCs w:val="20"/>
              </w:rPr>
            </w:pPr>
          </w:p>
        </w:tc>
        <w:tc>
          <w:tcPr>
            <w:tcW w:w="3241" w:type="dxa"/>
            <w:gridSpan w:val="2"/>
            <w:vMerge w:val="restart"/>
            <w:tcBorders>
              <w:top w:val="single" w:sz="4" w:space="0" w:color="auto"/>
              <w:left w:val="single" w:sz="4" w:space="0" w:color="auto"/>
              <w:bottom w:val="doub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Text</w:t>
            </w:r>
          </w:p>
        </w:tc>
        <w:tc>
          <w:tcPr>
            <w:tcW w:w="900" w:type="dxa"/>
            <w:gridSpan w:val="2"/>
            <w:vMerge w:val="restart"/>
            <w:tcBorders>
              <w:top w:val="single" w:sz="4" w:space="0" w:color="auto"/>
              <w:left w:val="single" w:sz="4" w:space="0" w:color="auto"/>
              <w:bottom w:val="doub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Měrná jednotka</w:t>
            </w:r>
          </w:p>
        </w:tc>
        <w:tc>
          <w:tcPr>
            <w:tcW w:w="1396" w:type="dxa"/>
            <w:vMerge w:val="restart"/>
            <w:tcBorders>
              <w:top w:val="single" w:sz="4" w:space="0" w:color="auto"/>
              <w:left w:val="single" w:sz="4" w:space="0" w:color="auto"/>
              <w:bottom w:val="doub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Poznámka</w:t>
            </w:r>
          </w:p>
        </w:tc>
        <w:tc>
          <w:tcPr>
            <w:tcW w:w="1630" w:type="dxa"/>
            <w:gridSpan w:val="2"/>
            <w:tcBorders>
              <w:top w:val="single" w:sz="4" w:space="0" w:color="auto"/>
              <w:left w:val="single" w:sz="4" w:space="0" w:color="auto"/>
              <w:bottom w:val="single" w:sz="4" w:space="0" w:color="auto"/>
              <w:right w:val="single" w:sz="4" w:space="0" w:color="auto"/>
            </w:tcBorders>
            <w:hideMark/>
          </w:tcPr>
          <w:p w:rsidR="008F5942" w:rsidRPr="001C7073" w:rsidRDefault="008F5942" w:rsidP="00817D3D">
            <w:pPr>
              <w:jc w:val="center"/>
              <w:rPr>
                <w:rFonts w:ascii="Arial" w:hAnsi="Arial" w:cs="Arial"/>
                <w:sz w:val="20"/>
                <w:szCs w:val="20"/>
              </w:rPr>
            </w:pPr>
            <w:r w:rsidRPr="001C7073">
              <w:rPr>
                <w:rFonts w:ascii="Arial" w:hAnsi="Arial" w:cs="Arial"/>
                <w:position w:val="-6"/>
                <w:sz w:val="20"/>
                <w:szCs w:val="20"/>
              </w:rPr>
              <w:t>Varianta č. 1</w:t>
            </w:r>
          </w:p>
        </w:tc>
        <w:tc>
          <w:tcPr>
            <w:tcW w:w="1562" w:type="dxa"/>
            <w:tcBorders>
              <w:top w:val="single" w:sz="4" w:space="0" w:color="auto"/>
              <w:left w:val="single" w:sz="4" w:space="0" w:color="auto"/>
              <w:bottom w:val="single" w:sz="4" w:space="0" w:color="auto"/>
              <w:right w:val="single" w:sz="4" w:space="0" w:color="auto"/>
            </w:tcBorders>
            <w:hideMark/>
          </w:tcPr>
          <w:p w:rsidR="008F5942" w:rsidRPr="001C7073" w:rsidRDefault="008F5942" w:rsidP="00817D3D">
            <w:pPr>
              <w:jc w:val="center"/>
              <w:rPr>
                <w:rFonts w:ascii="Arial" w:hAnsi="Arial" w:cs="Arial"/>
                <w:sz w:val="20"/>
                <w:szCs w:val="20"/>
              </w:rPr>
            </w:pPr>
            <w:r w:rsidRPr="001C7073">
              <w:rPr>
                <w:rFonts w:ascii="Arial" w:hAnsi="Arial" w:cs="Arial"/>
                <w:position w:val="-6"/>
                <w:sz w:val="20"/>
                <w:szCs w:val="20"/>
              </w:rPr>
              <w:t>Varianta č. 2</w:t>
            </w:r>
          </w:p>
        </w:tc>
      </w:tr>
      <w:tr w:rsidR="008F5942" w:rsidRPr="001C7073" w:rsidTr="00817D3D">
        <w:trPr>
          <w:cantSplit/>
        </w:trPr>
        <w:tc>
          <w:tcPr>
            <w:tcW w:w="6326" w:type="dxa"/>
            <w:vMerge/>
            <w:tcBorders>
              <w:top w:val="single" w:sz="4" w:space="0" w:color="auto"/>
              <w:left w:val="single" w:sz="4" w:space="0" w:color="auto"/>
              <w:bottom w:val="double" w:sz="4" w:space="0" w:color="auto"/>
              <w:right w:val="single" w:sz="4" w:space="0" w:color="auto"/>
            </w:tcBorders>
            <w:vAlign w:val="center"/>
            <w:hideMark/>
          </w:tcPr>
          <w:p w:rsidR="008F5942" w:rsidRPr="001C7073" w:rsidRDefault="008F5942" w:rsidP="00817D3D">
            <w:pPr>
              <w:rPr>
                <w:rFonts w:ascii="Arial" w:hAnsi="Arial" w:cs="Arial"/>
                <w:sz w:val="20"/>
                <w:szCs w:val="20"/>
              </w:rPr>
            </w:pPr>
          </w:p>
        </w:tc>
        <w:tc>
          <w:tcPr>
            <w:tcW w:w="10856" w:type="dxa"/>
            <w:gridSpan w:val="2"/>
            <w:vMerge/>
            <w:tcBorders>
              <w:top w:val="single" w:sz="4" w:space="0" w:color="auto"/>
              <w:left w:val="single" w:sz="4" w:space="0" w:color="auto"/>
              <w:bottom w:val="double" w:sz="4" w:space="0" w:color="auto"/>
              <w:right w:val="single" w:sz="4" w:space="0" w:color="auto"/>
            </w:tcBorders>
            <w:vAlign w:val="center"/>
            <w:hideMark/>
          </w:tcPr>
          <w:p w:rsidR="008F5942" w:rsidRPr="001C7073" w:rsidRDefault="008F5942" w:rsidP="00817D3D">
            <w:pPr>
              <w:rPr>
                <w:rFonts w:ascii="Arial" w:hAnsi="Arial" w:cs="Arial"/>
                <w:sz w:val="20"/>
                <w:szCs w:val="20"/>
              </w:rPr>
            </w:pPr>
          </w:p>
        </w:tc>
        <w:tc>
          <w:tcPr>
            <w:tcW w:w="3469" w:type="dxa"/>
            <w:gridSpan w:val="2"/>
            <w:vMerge/>
            <w:tcBorders>
              <w:top w:val="single" w:sz="4" w:space="0" w:color="auto"/>
              <w:left w:val="single" w:sz="4" w:space="0" w:color="auto"/>
              <w:bottom w:val="double" w:sz="4" w:space="0" w:color="auto"/>
              <w:right w:val="single" w:sz="4" w:space="0" w:color="auto"/>
            </w:tcBorders>
            <w:vAlign w:val="center"/>
            <w:hideMark/>
          </w:tcPr>
          <w:p w:rsidR="008F5942" w:rsidRPr="001C7073" w:rsidRDefault="008F5942" w:rsidP="00817D3D">
            <w:pPr>
              <w:rPr>
                <w:rFonts w:ascii="Arial" w:hAnsi="Arial" w:cs="Arial"/>
                <w:sz w:val="20"/>
                <w:szCs w:val="20"/>
              </w:rPr>
            </w:pPr>
          </w:p>
        </w:tc>
        <w:tc>
          <w:tcPr>
            <w:tcW w:w="1396" w:type="dxa"/>
            <w:vMerge/>
            <w:tcBorders>
              <w:top w:val="single" w:sz="4" w:space="0" w:color="auto"/>
              <w:left w:val="single" w:sz="4" w:space="0" w:color="auto"/>
              <w:bottom w:val="double" w:sz="4" w:space="0" w:color="auto"/>
              <w:right w:val="single" w:sz="4" w:space="0" w:color="auto"/>
            </w:tcBorders>
            <w:vAlign w:val="center"/>
            <w:hideMark/>
          </w:tcPr>
          <w:p w:rsidR="008F5942" w:rsidRPr="001C7073" w:rsidRDefault="008F5942" w:rsidP="00817D3D">
            <w:pPr>
              <w:rPr>
                <w:rFonts w:ascii="Arial" w:hAnsi="Arial" w:cs="Arial"/>
                <w:sz w:val="20"/>
                <w:szCs w:val="20"/>
              </w:rPr>
            </w:pPr>
          </w:p>
        </w:tc>
        <w:tc>
          <w:tcPr>
            <w:tcW w:w="1630" w:type="dxa"/>
            <w:gridSpan w:val="2"/>
            <w:tcBorders>
              <w:top w:val="single" w:sz="4" w:space="0" w:color="auto"/>
              <w:left w:val="single" w:sz="4" w:space="0" w:color="auto"/>
              <w:bottom w:val="double" w:sz="4" w:space="0" w:color="auto"/>
              <w:right w:val="single" w:sz="4" w:space="0" w:color="auto"/>
            </w:tcBorders>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Kalkulace</w:t>
            </w:r>
          </w:p>
        </w:tc>
        <w:tc>
          <w:tcPr>
            <w:tcW w:w="1562" w:type="dxa"/>
            <w:tcBorders>
              <w:top w:val="single" w:sz="4" w:space="0" w:color="auto"/>
              <w:left w:val="single" w:sz="4" w:space="0" w:color="auto"/>
              <w:bottom w:val="double" w:sz="4" w:space="0" w:color="auto"/>
              <w:right w:val="single" w:sz="4" w:space="0" w:color="auto"/>
            </w:tcBorders>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Kalkulace</w:t>
            </w:r>
          </w:p>
        </w:tc>
      </w:tr>
      <w:tr w:rsidR="008F5942" w:rsidRPr="001C7073" w:rsidTr="00817D3D">
        <w:trPr>
          <w:cantSplit/>
        </w:trPr>
        <w:tc>
          <w:tcPr>
            <w:tcW w:w="789" w:type="dxa"/>
            <w:tcBorders>
              <w:top w:val="double" w:sz="4" w:space="0" w:color="auto"/>
              <w:left w:val="single" w:sz="4" w:space="0" w:color="auto"/>
              <w:bottom w:val="double" w:sz="4" w:space="0" w:color="auto"/>
              <w:right w:val="single" w:sz="4" w:space="0" w:color="auto"/>
            </w:tcBorders>
            <w:hideMark/>
          </w:tcPr>
          <w:p w:rsidR="008F5942" w:rsidRPr="001C7073" w:rsidRDefault="008F5942" w:rsidP="00817D3D">
            <w:pPr>
              <w:jc w:val="center"/>
              <w:rPr>
                <w:rFonts w:ascii="Arial" w:hAnsi="Arial" w:cs="Arial"/>
                <w:b/>
                <w:sz w:val="20"/>
                <w:szCs w:val="20"/>
              </w:rPr>
            </w:pPr>
            <w:r w:rsidRPr="001C7073">
              <w:rPr>
                <w:rFonts w:ascii="Arial" w:hAnsi="Arial" w:cs="Arial"/>
                <w:b/>
                <w:sz w:val="20"/>
                <w:szCs w:val="20"/>
              </w:rPr>
              <w:t>1</w:t>
            </w:r>
          </w:p>
        </w:tc>
        <w:tc>
          <w:tcPr>
            <w:tcW w:w="3241" w:type="dxa"/>
            <w:gridSpan w:val="2"/>
            <w:tcBorders>
              <w:top w:val="double" w:sz="4" w:space="0" w:color="auto"/>
              <w:left w:val="single" w:sz="4" w:space="0" w:color="auto"/>
              <w:bottom w:val="double" w:sz="4" w:space="0" w:color="auto"/>
              <w:right w:val="single" w:sz="4" w:space="0" w:color="auto"/>
            </w:tcBorders>
            <w:hideMark/>
          </w:tcPr>
          <w:p w:rsidR="008F5942" w:rsidRPr="001C7073" w:rsidRDefault="008F5942" w:rsidP="00817D3D">
            <w:pPr>
              <w:jc w:val="center"/>
              <w:rPr>
                <w:rFonts w:ascii="Arial" w:hAnsi="Arial" w:cs="Arial"/>
                <w:b/>
                <w:sz w:val="20"/>
                <w:szCs w:val="20"/>
              </w:rPr>
            </w:pPr>
            <w:r w:rsidRPr="001C7073">
              <w:rPr>
                <w:rFonts w:ascii="Arial" w:hAnsi="Arial" w:cs="Arial"/>
                <w:b/>
                <w:sz w:val="20"/>
                <w:szCs w:val="20"/>
              </w:rPr>
              <w:t>2</w:t>
            </w:r>
          </w:p>
        </w:tc>
        <w:tc>
          <w:tcPr>
            <w:tcW w:w="900" w:type="dxa"/>
            <w:gridSpan w:val="2"/>
            <w:tcBorders>
              <w:top w:val="double" w:sz="4" w:space="0" w:color="auto"/>
              <w:left w:val="single" w:sz="4" w:space="0" w:color="auto"/>
              <w:bottom w:val="double" w:sz="4" w:space="0" w:color="auto"/>
              <w:right w:val="single" w:sz="4" w:space="0" w:color="auto"/>
            </w:tcBorders>
            <w:hideMark/>
          </w:tcPr>
          <w:p w:rsidR="008F5942" w:rsidRPr="001C7073" w:rsidRDefault="008F5942" w:rsidP="00817D3D">
            <w:pPr>
              <w:jc w:val="center"/>
              <w:rPr>
                <w:rFonts w:ascii="Arial" w:hAnsi="Arial" w:cs="Arial"/>
                <w:b/>
                <w:sz w:val="20"/>
                <w:szCs w:val="20"/>
              </w:rPr>
            </w:pPr>
            <w:r w:rsidRPr="001C7073">
              <w:rPr>
                <w:rFonts w:ascii="Arial" w:hAnsi="Arial" w:cs="Arial"/>
                <w:b/>
                <w:sz w:val="20"/>
                <w:szCs w:val="20"/>
              </w:rPr>
              <w:t>2a</w:t>
            </w:r>
          </w:p>
        </w:tc>
        <w:tc>
          <w:tcPr>
            <w:tcW w:w="1396" w:type="dxa"/>
            <w:tcBorders>
              <w:top w:val="double" w:sz="4" w:space="0" w:color="auto"/>
              <w:left w:val="single" w:sz="4" w:space="0" w:color="auto"/>
              <w:bottom w:val="double" w:sz="4" w:space="0" w:color="auto"/>
              <w:right w:val="single" w:sz="4" w:space="0" w:color="auto"/>
            </w:tcBorders>
            <w:hideMark/>
          </w:tcPr>
          <w:p w:rsidR="008F5942" w:rsidRPr="001C7073" w:rsidRDefault="008F5942" w:rsidP="00817D3D">
            <w:pPr>
              <w:jc w:val="center"/>
              <w:rPr>
                <w:rFonts w:ascii="Arial" w:hAnsi="Arial" w:cs="Arial"/>
                <w:b/>
                <w:sz w:val="20"/>
                <w:szCs w:val="20"/>
              </w:rPr>
            </w:pPr>
            <w:r w:rsidRPr="001C7073">
              <w:rPr>
                <w:rFonts w:ascii="Arial" w:hAnsi="Arial" w:cs="Arial"/>
                <w:b/>
                <w:sz w:val="20"/>
                <w:szCs w:val="20"/>
              </w:rPr>
              <w:t>2b</w:t>
            </w:r>
          </w:p>
        </w:tc>
        <w:tc>
          <w:tcPr>
            <w:tcW w:w="1630" w:type="dxa"/>
            <w:gridSpan w:val="2"/>
            <w:tcBorders>
              <w:top w:val="double" w:sz="4" w:space="0" w:color="auto"/>
              <w:left w:val="single" w:sz="4" w:space="0" w:color="auto"/>
              <w:bottom w:val="double" w:sz="4" w:space="0" w:color="auto"/>
              <w:right w:val="single" w:sz="4" w:space="0" w:color="auto"/>
            </w:tcBorders>
            <w:hideMark/>
          </w:tcPr>
          <w:p w:rsidR="008F5942" w:rsidRPr="001C7073" w:rsidRDefault="008F5942" w:rsidP="00817D3D">
            <w:pPr>
              <w:jc w:val="center"/>
              <w:rPr>
                <w:rFonts w:ascii="Arial" w:hAnsi="Arial" w:cs="Arial"/>
                <w:b/>
                <w:sz w:val="20"/>
                <w:szCs w:val="20"/>
              </w:rPr>
            </w:pPr>
            <w:r w:rsidRPr="001C7073">
              <w:rPr>
                <w:rFonts w:ascii="Arial" w:hAnsi="Arial" w:cs="Arial"/>
                <w:b/>
                <w:sz w:val="20"/>
                <w:szCs w:val="20"/>
              </w:rPr>
              <w:t>3a</w:t>
            </w:r>
          </w:p>
        </w:tc>
        <w:tc>
          <w:tcPr>
            <w:tcW w:w="1562" w:type="dxa"/>
            <w:tcBorders>
              <w:top w:val="double" w:sz="4" w:space="0" w:color="auto"/>
              <w:left w:val="single" w:sz="4" w:space="0" w:color="auto"/>
              <w:bottom w:val="double" w:sz="4" w:space="0" w:color="auto"/>
              <w:right w:val="single" w:sz="4" w:space="0" w:color="auto"/>
            </w:tcBorders>
            <w:hideMark/>
          </w:tcPr>
          <w:p w:rsidR="008F5942" w:rsidRPr="001C7073" w:rsidRDefault="008F5942" w:rsidP="00817D3D">
            <w:pPr>
              <w:jc w:val="center"/>
              <w:rPr>
                <w:rFonts w:ascii="Arial" w:hAnsi="Arial" w:cs="Arial"/>
                <w:b/>
                <w:sz w:val="20"/>
                <w:szCs w:val="20"/>
              </w:rPr>
            </w:pPr>
            <w:r w:rsidRPr="001C7073">
              <w:rPr>
                <w:rFonts w:ascii="Arial" w:hAnsi="Arial" w:cs="Arial"/>
                <w:b/>
                <w:sz w:val="20"/>
                <w:szCs w:val="20"/>
              </w:rPr>
              <w:t>3b</w:t>
            </w:r>
          </w:p>
        </w:tc>
      </w:tr>
      <w:tr w:rsidR="008F5942" w:rsidRPr="001C7073" w:rsidTr="00817D3D">
        <w:trPr>
          <w:cantSplit/>
        </w:trPr>
        <w:tc>
          <w:tcPr>
            <w:tcW w:w="789" w:type="dxa"/>
            <w:tcBorders>
              <w:top w:val="doub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20.</w:t>
            </w:r>
          </w:p>
        </w:tc>
        <w:tc>
          <w:tcPr>
            <w:tcW w:w="3241" w:type="dxa"/>
            <w:gridSpan w:val="2"/>
            <w:tcBorders>
              <w:top w:val="doub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Pevná složka – (ÚVN + zisk)</w:t>
            </w:r>
          </w:p>
        </w:tc>
        <w:tc>
          <w:tcPr>
            <w:tcW w:w="900" w:type="dxa"/>
            <w:gridSpan w:val="2"/>
            <w:tcBorders>
              <w:top w:val="doub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mil. Kč</w:t>
            </w:r>
          </w:p>
        </w:tc>
        <w:tc>
          <w:tcPr>
            <w:tcW w:w="1396" w:type="dxa"/>
            <w:tcBorders>
              <w:top w:val="doub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 xml:space="preserve">z ř. </w:t>
            </w:r>
            <w:r>
              <w:rPr>
                <w:rFonts w:ascii="Arial" w:hAnsi="Arial" w:cs="Arial"/>
                <w:sz w:val="20"/>
                <w:szCs w:val="20"/>
              </w:rPr>
              <w:t>16</w:t>
            </w:r>
          </w:p>
        </w:tc>
        <w:tc>
          <w:tcPr>
            <w:tcW w:w="1630" w:type="dxa"/>
            <w:gridSpan w:val="2"/>
            <w:tcBorders>
              <w:top w:val="doub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c>
          <w:tcPr>
            <w:tcW w:w="1562" w:type="dxa"/>
            <w:tcBorders>
              <w:top w:val="doub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r>
      <w:tr w:rsidR="008F5942" w:rsidRPr="001C7073" w:rsidTr="00817D3D">
        <w:trPr>
          <w:cantSplit/>
        </w:trPr>
        <w:tc>
          <w:tcPr>
            <w:tcW w:w="789"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 xml:space="preserve"> </w:t>
            </w:r>
            <w:proofErr w:type="gramStart"/>
            <w:r>
              <w:rPr>
                <w:rFonts w:ascii="Arial" w:hAnsi="Arial" w:cs="Arial"/>
                <w:sz w:val="20"/>
                <w:szCs w:val="20"/>
              </w:rPr>
              <w:t>20</w:t>
            </w:r>
            <w:r w:rsidRPr="001C7073">
              <w:rPr>
                <w:rFonts w:ascii="Arial" w:hAnsi="Arial" w:cs="Arial"/>
                <w:sz w:val="20"/>
                <w:szCs w:val="20"/>
              </w:rPr>
              <w:t>.a</w:t>
            </w:r>
            <w:proofErr w:type="gramEnd"/>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 podíl z celkových ÚVN a zisku</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w:t>
            </w:r>
          </w:p>
        </w:tc>
        <w:tc>
          <w:tcPr>
            <w:tcW w:w="1396"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Pr>
                <w:rFonts w:ascii="Arial" w:hAnsi="Arial" w:cs="Arial"/>
                <w:sz w:val="20"/>
                <w:szCs w:val="20"/>
              </w:rPr>
              <w:t>(</w:t>
            </w:r>
            <w:r w:rsidRPr="001C7073">
              <w:rPr>
                <w:rFonts w:ascii="Arial" w:hAnsi="Arial" w:cs="Arial"/>
                <w:sz w:val="20"/>
                <w:szCs w:val="20"/>
              </w:rPr>
              <w:t>ř.</w:t>
            </w:r>
            <w:r>
              <w:rPr>
                <w:rFonts w:ascii="Arial" w:hAnsi="Arial" w:cs="Arial"/>
                <w:sz w:val="20"/>
                <w:szCs w:val="20"/>
              </w:rPr>
              <w:t>20</w:t>
            </w:r>
            <w:r w:rsidRPr="001C7073">
              <w:rPr>
                <w:rFonts w:ascii="Arial" w:hAnsi="Arial" w:cs="Arial"/>
                <w:sz w:val="20"/>
                <w:szCs w:val="20"/>
              </w:rPr>
              <w:t>/ř.</w:t>
            </w:r>
            <w:r>
              <w:rPr>
                <w:rFonts w:ascii="Arial" w:hAnsi="Arial" w:cs="Arial"/>
                <w:sz w:val="20"/>
                <w:szCs w:val="20"/>
              </w:rPr>
              <w:t>16) * 100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r>
      <w:tr w:rsidR="008F5942" w:rsidRPr="001C7073" w:rsidTr="00817D3D">
        <w:trPr>
          <w:cantSplit/>
        </w:trPr>
        <w:tc>
          <w:tcPr>
            <w:tcW w:w="789"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21.</w:t>
            </w:r>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Pohyblivá složka – (ÚVN + zisk)</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mil. Kč</w:t>
            </w:r>
          </w:p>
        </w:tc>
        <w:tc>
          <w:tcPr>
            <w:tcW w:w="1396"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proofErr w:type="gramStart"/>
            <w:r w:rsidRPr="001C7073">
              <w:rPr>
                <w:rFonts w:ascii="Arial" w:hAnsi="Arial" w:cs="Arial"/>
                <w:sz w:val="20"/>
                <w:szCs w:val="20"/>
              </w:rPr>
              <w:t>ř.</w:t>
            </w:r>
            <w:r>
              <w:rPr>
                <w:rFonts w:ascii="Arial" w:hAnsi="Arial" w:cs="Arial"/>
                <w:sz w:val="20"/>
                <w:szCs w:val="20"/>
              </w:rPr>
              <w:t>16</w:t>
            </w:r>
            <w:proofErr w:type="gramEnd"/>
            <w:r w:rsidRPr="001C7073">
              <w:rPr>
                <w:rFonts w:ascii="Arial" w:hAnsi="Arial" w:cs="Arial"/>
                <w:sz w:val="20"/>
                <w:szCs w:val="20"/>
              </w:rPr>
              <w:t>- ř.</w:t>
            </w:r>
            <w:r>
              <w:rPr>
                <w:rFonts w:ascii="Arial" w:hAnsi="Arial" w:cs="Arial"/>
                <w:sz w:val="20"/>
                <w:szCs w:val="20"/>
              </w:rPr>
              <w:t>20</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r>
      <w:tr w:rsidR="008F5942" w:rsidRPr="001C7073" w:rsidTr="00817D3D">
        <w:trPr>
          <w:cantSplit/>
        </w:trPr>
        <w:tc>
          <w:tcPr>
            <w:tcW w:w="789"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 xml:space="preserve"> </w:t>
            </w:r>
            <w:proofErr w:type="gramStart"/>
            <w:r>
              <w:rPr>
                <w:rFonts w:ascii="Arial" w:hAnsi="Arial" w:cs="Arial"/>
                <w:sz w:val="20"/>
                <w:szCs w:val="20"/>
              </w:rPr>
              <w:t>21</w:t>
            </w:r>
            <w:r w:rsidRPr="001C7073">
              <w:rPr>
                <w:rFonts w:ascii="Arial" w:hAnsi="Arial" w:cs="Arial"/>
                <w:sz w:val="20"/>
                <w:szCs w:val="20"/>
              </w:rPr>
              <w:t>.a</w:t>
            </w:r>
            <w:proofErr w:type="gramEnd"/>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 xml:space="preserve">- z toho: ÚVN </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mil. Kč</w:t>
            </w:r>
          </w:p>
        </w:tc>
        <w:tc>
          <w:tcPr>
            <w:tcW w:w="1396"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ř</w:t>
            </w:r>
            <w:r>
              <w:rPr>
                <w:rFonts w:ascii="Arial" w:hAnsi="Arial" w:cs="Arial"/>
                <w:sz w:val="20"/>
                <w:szCs w:val="20"/>
              </w:rPr>
              <w:t>.</w:t>
            </w:r>
            <w:r w:rsidRPr="001C7073">
              <w:rPr>
                <w:rFonts w:ascii="Arial" w:hAnsi="Arial" w:cs="Arial"/>
                <w:sz w:val="20"/>
                <w:szCs w:val="20"/>
              </w:rPr>
              <w:t xml:space="preserve"> </w:t>
            </w:r>
            <w:r>
              <w:rPr>
                <w:rFonts w:ascii="Arial" w:hAnsi="Arial" w:cs="Arial"/>
                <w:sz w:val="20"/>
                <w:szCs w:val="20"/>
              </w:rPr>
              <w:t>21</w:t>
            </w:r>
            <w:r w:rsidRPr="001C7073">
              <w:rPr>
                <w:rFonts w:ascii="Arial" w:hAnsi="Arial" w:cs="Arial"/>
                <w:sz w:val="20"/>
                <w:szCs w:val="20"/>
              </w:rPr>
              <w:t>*(1-</w:t>
            </w:r>
            <w:r>
              <w:rPr>
                <w:rFonts w:ascii="Arial" w:hAnsi="Arial" w:cs="Arial"/>
                <w:sz w:val="20"/>
                <w:szCs w:val="20"/>
              </w:rPr>
              <w:t>(</w:t>
            </w:r>
            <w:r w:rsidRPr="001C7073">
              <w:rPr>
                <w:rFonts w:ascii="Arial" w:hAnsi="Arial" w:cs="Arial"/>
                <w:sz w:val="20"/>
                <w:szCs w:val="20"/>
              </w:rPr>
              <w:t>ř.</w:t>
            </w:r>
            <w:r>
              <w:rPr>
                <w:rFonts w:ascii="Arial" w:hAnsi="Arial" w:cs="Arial"/>
                <w:sz w:val="20"/>
                <w:szCs w:val="20"/>
              </w:rPr>
              <w:t>20</w:t>
            </w:r>
            <w:r w:rsidRPr="001C7073">
              <w:rPr>
                <w:rFonts w:ascii="Arial" w:hAnsi="Arial" w:cs="Arial"/>
                <w:sz w:val="20"/>
                <w:szCs w:val="20"/>
              </w:rPr>
              <w:t>a</w:t>
            </w:r>
            <w:r>
              <w:rPr>
                <w:rFonts w:ascii="Arial" w:hAnsi="Arial" w:cs="Arial"/>
                <w:sz w:val="20"/>
                <w:szCs w:val="20"/>
              </w:rPr>
              <w:t>/100)</w:t>
            </w:r>
            <w:r w:rsidRPr="001C7073">
              <w:rPr>
                <w:rFonts w:ascii="Arial" w:hAnsi="Arial" w:cs="Arial"/>
                <w:sz w:val="20"/>
                <w:szCs w:val="20"/>
              </w:rPr>
              <w:t>)</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r>
      <w:tr w:rsidR="008F5942" w:rsidRPr="001C7073" w:rsidTr="00817D3D">
        <w:trPr>
          <w:cantSplit/>
        </w:trPr>
        <w:tc>
          <w:tcPr>
            <w:tcW w:w="789"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 xml:space="preserve"> </w:t>
            </w:r>
            <w:proofErr w:type="gramStart"/>
            <w:r>
              <w:rPr>
                <w:rFonts w:ascii="Arial" w:hAnsi="Arial" w:cs="Arial"/>
                <w:sz w:val="20"/>
                <w:szCs w:val="20"/>
              </w:rPr>
              <w:t>21</w:t>
            </w:r>
            <w:r w:rsidRPr="001C7073">
              <w:rPr>
                <w:rFonts w:ascii="Arial" w:hAnsi="Arial" w:cs="Arial"/>
                <w:sz w:val="20"/>
                <w:szCs w:val="20"/>
              </w:rPr>
              <w:t>.b</w:t>
            </w:r>
            <w:proofErr w:type="gramEnd"/>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 xml:space="preserve">            : kalkulační zisk </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mil. Kč</w:t>
            </w:r>
          </w:p>
        </w:tc>
        <w:tc>
          <w:tcPr>
            <w:tcW w:w="1396"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proofErr w:type="gramStart"/>
            <w:r w:rsidRPr="001C7073">
              <w:rPr>
                <w:rFonts w:ascii="Arial" w:hAnsi="Arial" w:cs="Arial"/>
                <w:sz w:val="20"/>
                <w:szCs w:val="20"/>
              </w:rPr>
              <w:t>ř.</w:t>
            </w:r>
            <w:r>
              <w:rPr>
                <w:rFonts w:ascii="Arial" w:hAnsi="Arial" w:cs="Arial"/>
                <w:sz w:val="20"/>
                <w:szCs w:val="20"/>
              </w:rPr>
              <w:t>21</w:t>
            </w:r>
            <w:proofErr w:type="gramEnd"/>
            <w:r w:rsidRPr="001C7073">
              <w:rPr>
                <w:rFonts w:ascii="Arial" w:hAnsi="Arial" w:cs="Arial"/>
                <w:sz w:val="20"/>
                <w:szCs w:val="20"/>
              </w:rPr>
              <w:t xml:space="preserve"> - ř.</w:t>
            </w:r>
            <w:r>
              <w:rPr>
                <w:rFonts w:ascii="Arial" w:hAnsi="Arial" w:cs="Arial"/>
                <w:sz w:val="20"/>
                <w:szCs w:val="20"/>
              </w:rPr>
              <w:t>21</w:t>
            </w:r>
            <w:r w:rsidRPr="001C7073">
              <w:rPr>
                <w:rFonts w:ascii="Arial" w:hAnsi="Arial" w:cs="Arial"/>
                <w:sz w:val="20"/>
                <w:szCs w:val="20"/>
              </w:rPr>
              <w:t>a</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r>
      <w:tr w:rsidR="008F5942" w:rsidRPr="001C7073" w:rsidTr="00817D3D">
        <w:trPr>
          <w:cantSplit/>
        </w:trPr>
        <w:tc>
          <w:tcPr>
            <w:tcW w:w="789"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22.</w:t>
            </w:r>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keepNext/>
              <w:outlineLvl w:val="0"/>
              <w:rPr>
                <w:rFonts w:ascii="Arial" w:hAnsi="Arial" w:cs="Arial"/>
                <w:bCs/>
                <w:sz w:val="20"/>
                <w:szCs w:val="20"/>
              </w:rPr>
            </w:pPr>
            <w:r w:rsidRPr="001C7073">
              <w:rPr>
                <w:rFonts w:ascii="Arial" w:hAnsi="Arial" w:cs="Arial"/>
                <w:bCs/>
                <w:sz w:val="20"/>
                <w:szCs w:val="20"/>
              </w:rPr>
              <w:t>Cena pohyblivé složky</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Kč.m</w:t>
            </w:r>
            <w:r w:rsidRPr="001C7073">
              <w:rPr>
                <w:rFonts w:ascii="Arial" w:hAnsi="Arial" w:cs="Arial"/>
                <w:sz w:val="20"/>
                <w:szCs w:val="20"/>
                <w:vertAlign w:val="superscript"/>
              </w:rPr>
              <w:t>-3</w:t>
            </w:r>
          </w:p>
        </w:tc>
        <w:tc>
          <w:tcPr>
            <w:tcW w:w="1396"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ř.</w:t>
            </w:r>
            <w:r>
              <w:rPr>
                <w:rFonts w:ascii="Arial" w:hAnsi="Arial" w:cs="Arial"/>
                <w:sz w:val="20"/>
                <w:szCs w:val="20"/>
              </w:rPr>
              <w:t>21</w:t>
            </w:r>
            <w:r w:rsidRPr="001C7073">
              <w:rPr>
                <w:rFonts w:ascii="Arial" w:hAnsi="Arial" w:cs="Arial"/>
                <w:sz w:val="20"/>
                <w:szCs w:val="20"/>
              </w:rPr>
              <w:t>/ř.</w:t>
            </w:r>
            <w:r>
              <w:rPr>
                <w:rFonts w:ascii="Arial" w:hAnsi="Arial" w:cs="Arial"/>
                <w:sz w:val="20"/>
                <w:szCs w:val="20"/>
              </w:rPr>
              <w:t>17</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r>
      <w:tr w:rsidR="008F5942" w:rsidRPr="001C7073" w:rsidTr="00817D3D">
        <w:trPr>
          <w:cantSplit/>
        </w:trPr>
        <w:tc>
          <w:tcPr>
            <w:tcW w:w="789" w:type="dxa"/>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sidRPr="001C7073">
              <w:rPr>
                <w:rFonts w:ascii="Arial" w:hAnsi="Arial" w:cs="Arial"/>
                <w:sz w:val="20"/>
                <w:szCs w:val="20"/>
              </w:rPr>
              <w:t xml:space="preserve"> </w:t>
            </w:r>
            <w:r>
              <w:rPr>
                <w:rFonts w:ascii="Arial" w:hAnsi="Arial" w:cs="Arial"/>
                <w:sz w:val="20"/>
                <w:szCs w:val="20"/>
              </w:rPr>
              <w:t>23.</w:t>
            </w:r>
          </w:p>
        </w:tc>
        <w:tc>
          <w:tcPr>
            <w:tcW w:w="3241" w:type="dxa"/>
            <w:gridSpan w:val="2"/>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keepNext/>
              <w:outlineLvl w:val="0"/>
              <w:rPr>
                <w:rFonts w:ascii="Arial" w:hAnsi="Arial" w:cs="Arial"/>
                <w:bCs/>
                <w:sz w:val="20"/>
                <w:szCs w:val="20"/>
              </w:rPr>
            </w:pPr>
            <w:r w:rsidRPr="001C7073">
              <w:rPr>
                <w:rFonts w:ascii="Arial" w:hAnsi="Arial" w:cs="Arial"/>
                <w:bCs/>
                <w:sz w:val="20"/>
                <w:szCs w:val="20"/>
              </w:rPr>
              <w:t>Cena pohyblivé složky + DPH</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center"/>
              <w:rPr>
                <w:rFonts w:ascii="Arial" w:hAnsi="Arial" w:cs="Arial"/>
                <w:sz w:val="20"/>
                <w:szCs w:val="20"/>
              </w:rPr>
            </w:pPr>
            <w:r w:rsidRPr="001C7073">
              <w:rPr>
                <w:rFonts w:ascii="Arial" w:hAnsi="Arial" w:cs="Arial"/>
                <w:sz w:val="20"/>
                <w:szCs w:val="20"/>
              </w:rPr>
              <w:t>Kč.m</w:t>
            </w:r>
            <w:r w:rsidRPr="001C7073">
              <w:rPr>
                <w:rFonts w:ascii="Arial" w:hAnsi="Arial" w:cs="Arial"/>
                <w:sz w:val="20"/>
                <w:szCs w:val="20"/>
                <w:vertAlign w:val="superscript"/>
              </w:rPr>
              <w:t>-3</w:t>
            </w:r>
          </w:p>
        </w:tc>
        <w:tc>
          <w:tcPr>
            <w:tcW w:w="1396"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jc w:val="center"/>
              <w:rPr>
                <w:rFonts w:ascii="Arial" w:hAnsi="Arial" w:cs="Arial"/>
                <w:sz w:val="20"/>
                <w:szCs w:val="20"/>
              </w:rPr>
            </w:pPr>
            <w:proofErr w:type="gramStart"/>
            <w:r>
              <w:rPr>
                <w:rFonts w:ascii="Arial" w:hAnsi="Arial" w:cs="Arial"/>
                <w:sz w:val="20"/>
                <w:szCs w:val="20"/>
              </w:rPr>
              <w:t>ř.22</w:t>
            </w:r>
            <w:proofErr w:type="gramEnd"/>
            <w:r>
              <w:rPr>
                <w:rFonts w:ascii="Arial" w:hAnsi="Arial" w:cs="Arial"/>
                <w:sz w:val="20"/>
                <w:szCs w:val="20"/>
              </w:rPr>
              <w:t xml:space="preserve"> +DPH</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r>
      <w:tr w:rsidR="008F5942" w:rsidRPr="001C7073" w:rsidTr="00817D3D">
        <w:trPr>
          <w:cantSplit/>
        </w:trPr>
        <w:tc>
          <w:tcPr>
            <w:tcW w:w="6326" w:type="dxa"/>
            <w:gridSpan w:val="6"/>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rPr>
                <w:rFonts w:ascii="Arial" w:hAnsi="Arial" w:cs="Arial"/>
                <w:sz w:val="20"/>
                <w:szCs w:val="20"/>
              </w:rPr>
            </w:pPr>
            <w:r>
              <w:rPr>
                <w:rFonts w:ascii="Arial" w:hAnsi="Arial" w:cs="Arial"/>
                <w:sz w:val="20"/>
                <w:szCs w:val="20"/>
              </w:rPr>
              <w:t>Technické p</w:t>
            </w:r>
            <w:r w:rsidRPr="001C7073">
              <w:rPr>
                <w:rFonts w:ascii="Arial" w:hAnsi="Arial" w:cs="Arial"/>
                <w:sz w:val="20"/>
                <w:szCs w:val="20"/>
              </w:rPr>
              <w:t xml:space="preserve">arametry pevné složky podle § </w:t>
            </w:r>
            <w:r>
              <w:rPr>
                <w:rFonts w:ascii="Arial" w:hAnsi="Arial" w:cs="Arial"/>
                <w:sz w:val="20"/>
                <w:szCs w:val="20"/>
              </w:rPr>
              <w:t>33</w:t>
            </w:r>
            <w:r w:rsidRPr="001C7073">
              <w:rPr>
                <w:rFonts w:ascii="Arial" w:hAnsi="Arial" w:cs="Arial"/>
                <w:sz w:val="20"/>
                <w:szCs w:val="20"/>
              </w:rPr>
              <w:t xml:space="preserve"> odst. 1 </w:t>
            </w:r>
            <w:r>
              <w:rPr>
                <w:rFonts w:ascii="Arial" w:hAnsi="Arial" w:cs="Arial"/>
                <w:sz w:val="20"/>
                <w:szCs w:val="20"/>
              </w:rPr>
              <w:t>vyhlášky č. 428/2001 Sb. (a, b, c) a výše nejnižší a nejvyšší platby za pevnou složku v Kč za rok a přípojku</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r>
      <w:tr w:rsidR="008F5942" w:rsidRPr="001C7073" w:rsidTr="00817D3D">
        <w:trPr>
          <w:cantSplit/>
        </w:trPr>
        <w:tc>
          <w:tcPr>
            <w:tcW w:w="2338" w:type="dxa"/>
            <w:gridSpan w:val="2"/>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both"/>
              <w:rPr>
                <w:rFonts w:ascii="Arial" w:hAnsi="Arial" w:cs="Arial"/>
                <w:sz w:val="20"/>
                <w:szCs w:val="20"/>
              </w:rPr>
            </w:pPr>
            <w:r w:rsidRPr="001C7073">
              <w:rPr>
                <w:rFonts w:ascii="Arial" w:hAnsi="Arial" w:cs="Arial"/>
                <w:sz w:val="20"/>
                <w:szCs w:val="20"/>
              </w:rPr>
              <w:t>Vypracoval:</w:t>
            </w:r>
          </w:p>
          <w:p w:rsidR="008F5942" w:rsidRPr="001C7073" w:rsidRDefault="008F5942" w:rsidP="00817D3D">
            <w:pPr>
              <w:jc w:val="both"/>
              <w:rPr>
                <w:rFonts w:ascii="Arial" w:hAnsi="Arial" w:cs="Arial"/>
                <w:sz w:val="20"/>
                <w:szCs w:val="20"/>
              </w:rPr>
            </w:pPr>
            <w:r w:rsidRPr="001C7073">
              <w:rPr>
                <w:rFonts w:ascii="Arial" w:hAnsi="Arial" w:cs="Arial"/>
                <w:sz w:val="20"/>
                <w:szCs w:val="20"/>
              </w:rPr>
              <w:t>Kontroloval:</w:t>
            </w:r>
          </w:p>
          <w:p w:rsidR="008F5942" w:rsidRPr="001C7073" w:rsidRDefault="008F5942" w:rsidP="00817D3D">
            <w:pPr>
              <w:rPr>
                <w:rFonts w:ascii="Arial" w:hAnsi="Arial" w:cs="Arial"/>
                <w:sz w:val="20"/>
                <w:szCs w:val="20"/>
              </w:rPr>
            </w:pPr>
            <w:r w:rsidRPr="001C7073">
              <w:rPr>
                <w:rFonts w:ascii="Arial" w:hAnsi="Arial" w:cs="Arial"/>
                <w:sz w:val="20"/>
                <w:szCs w:val="20"/>
              </w:rPr>
              <w:t>Telefon:</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c>
          <w:tcPr>
            <w:tcW w:w="2569" w:type="dxa"/>
            <w:gridSpan w:val="3"/>
            <w:tcBorders>
              <w:top w:val="single" w:sz="4" w:space="0" w:color="auto"/>
              <w:left w:val="single" w:sz="4" w:space="0" w:color="auto"/>
              <w:bottom w:val="single" w:sz="4" w:space="0" w:color="auto"/>
              <w:right w:val="single" w:sz="4" w:space="0" w:color="auto"/>
            </w:tcBorders>
            <w:vAlign w:val="center"/>
            <w:hideMark/>
          </w:tcPr>
          <w:p w:rsidR="008F5942" w:rsidRPr="001C7073" w:rsidRDefault="008F5942" w:rsidP="00817D3D">
            <w:pPr>
              <w:jc w:val="both"/>
              <w:rPr>
                <w:rFonts w:ascii="Arial" w:hAnsi="Arial" w:cs="Arial"/>
                <w:sz w:val="20"/>
                <w:szCs w:val="20"/>
              </w:rPr>
            </w:pPr>
            <w:r w:rsidRPr="001C7073">
              <w:rPr>
                <w:rFonts w:ascii="Arial" w:hAnsi="Arial" w:cs="Arial"/>
                <w:sz w:val="20"/>
                <w:szCs w:val="20"/>
              </w:rPr>
              <w:t>Datum:</w:t>
            </w:r>
          </w:p>
          <w:p w:rsidR="008F5942" w:rsidRPr="001C7073" w:rsidRDefault="008F5942" w:rsidP="00817D3D">
            <w:pPr>
              <w:jc w:val="both"/>
              <w:rPr>
                <w:rFonts w:ascii="Arial" w:hAnsi="Arial" w:cs="Arial"/>
                <w:sz w:val="20"/>
                <w:szCs w:val="20"/>
              </w:rPr>
            </w:pPr>
            <w:r w:rsidRPr="001C7073">
              <w:rPr>
                <w:rFonts w:ascii="Arial" w:hAnsi="Arial" w:cs="Arial"/>
                <w:sz w:val="20"/>
                <w:szCs w:val="20"/>
              </w:rPr>
              <w:t>Schválil:</w:t>
            </w:r>
          </w:p>
          <w:p w:rsidR="008F5942" w:rsidRPr="001C7073" w:rsidRDefault="008F5942" w:rsidP="00817D3D">
            <w:pPr>
              <w:rPr>
                <w:rFonts w:ascii="Arial" w:hAnsi="Arial" w:cs="Arial"/>
                <w:sz w:val="20"/>
                <w:szCs w:val="20"/>
              </w:rPr>
            </w:pPr>
            <w:r w:rsidRPr="001C7073">
              <w:rPr>
                <w:rFonts w:ascii="Arial" w:hAnsi="Arial" w:cs="Arial"/>
                <w:sz w:val="20"/>
                <w:szCs w:val="20"/>
              </w:rPr>
              <w:t>(ředitel, statutární zástupce)</w:t>
            </w: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8F5942" w:rsidRPr="001C7073" w:rsidRDefault="008F5942" w:rsidP="00817D3D">
            <w:pPr>
              <w:rPr>
                <w:rFonts w:ascii="Arial" w:hAnsi="Arial" w:cs="Arial"/>
                <w:sz w:val="20"/>
                <w:szCs w:val="20"/>
              </w:rPr>
            </w:pPr>
          </w:p>
        </w:tc>
      </w:tr>
    </w:tbl>
    <w:p w:rsidR="008F5942" w:rsidRPr="001C7073" w:rsidRDefault="008F5942" w:rsidP="008F5942">
      <w:pPr>
        <w:tabs>
          <w:tab w:val="left" w:pos="720"/>
          <w:tab w:val="left" w:pos="1512"/>
          <w:tab w:val="left" w:pos="2376"/>
          <w:tab w:val="left" w:pos="3240"/>
          <w:tab w:val="left" w:pos="4104"/>
          <w:tab w:val="left" w:pos="4968"/>
          <w:tab w:val="left" w:pos="5832"/>
          <w:tab w:val="left" w:pos="6696"/>
          <w:tab w:val="left" w:pos="7560"/>
          <w:tab w:val="left" w:pos="8424"/>
        </w:tabs>
        <w:jc w:val="both"/>
        <w:rPr>
          <w:rFonts w:ascii="Arial" w:hAnsi="Arial" w:cs="Arial"/>
          <w:bCs/>
          <w:position w:val="-6"/>
          <w:szCs w:val="20"/>
        </w:rPr>
      </w:pPr>
    </w:p>
    <w:p w:rsidR="00A71213" w:rsidRPr="001C7073" w:rsidRDefault="00A71213" w:rsidP="00A71213">
      <w:pPr>
        <w:pStyle w:val="Normln1"/>
        <w:pBdr>
          <w:top w:val="single" w:sz="4" w:space="1" w:color="auto"/>
          <w:left w:val="single" w:sz="4" w:space="4" w:color="auto"/>
          <w:bottom w:val="single" w:sz="4" w:space="1" w:color="auto"/>
          <w:right w:val="single" w:sz="4" w:space="18" w:color="auto"/>
        </w:pBdr>
        <w:rPr>
          <w:rFonts w:cs="Arial"/>
          <w:b/>
          <w:color w:val="auto"/>
          <w:sz w:val="24"/>
          <w:szCs w:val="24"/>
        </w:rPr>
      </w:pPr>
      <w:r w:rsidRPr="001C7073">
        <w:rPr>
          <w:rFonts w:cs="Arial"/>
          <w:b/>
          <w:color w:val="auto"/>
          <w:sz w:val="24"/>
          <w:szCs w:val="24"/>
        </w:rPr>
        <w:t>Prohlášení investora:</w:t>
      </w:r>
    </w:p>
    <w:p w:rsidR="00A71213" w:rsidRPr="001C7073" w:rsidRDefault="00A71213" w:rsidP="00A71213">
      <w:pPr>
        <w:pStyle w:val="Normln1"/>
        <w:pBdr>
          <w:top w:val="single" w:sz="4" w:space="1" w:color="auto"/>
          <w:left w:val="single" w:sz="4" w:space="4" w:color="auto"/>
          <w:bottom w:val="single" w:sz="4" w:space="1" w:color="auto"/>
          <w:right w:val="single" w:sz="4" w:space="18" w:color="auto"/>
        </w:pBdr>
        <w:rPr>
          <w:rFonts w:cs="Arial"/>
          <w:color w:val="auto"/>
          <w:sz w:val="20"/>
        </w:rPr>
      </w:pPr>
    </w:p>
    <w:p w:rsidR="00A71213" w:rsidRPr="001C7073" w:rsidRDefault="00A71213" w:rsidP="00A71213">
      <w:pPr>
        <w:pStyle w:val="Normln1"/>
        <w:pBdr>
          <w:top w:val="single" w:sz="4" w:space="1" w:color="auto"/>
          <w:left w:val="single" w:sz="4" w:space="4" w:color="auto"/>
          <w:bottom w:val="single" w:sz="4" w:space="1" w:color="auto"/>
          <w:right w:val="single" w:sz="4" w:space="18" w:color="auto"/>
        </w:pBdr>
        <w:rPr>
          <w:rFonts w:cs="Arial"/>
          <w:color w:val="auto"/>
          <w:sz w:val="20"/>
        </w:rPr>
      </w:pPr>
      <w:r w:rsidRPr="001C7073">
        <w:rPr>
          <w:rFonts w:cs="Arial"/>
          <w:color w:val="auto"/>
          <w:sz w:val="20"/>
        </w:rPr>
        <w:t xml:space="preserve">Zavazujeme se, že po vybudování akce jako vlastník této infrastruktury zpracujeme na tuto část Plán financování obnovy </w:t>
      </w:r>
      <w:r w:rsidR="006C002B" w:rsidRPr="001C7073">
        <w:rPr>
          <w:rFonts w:cs="Arial"/>
          <w:color w:val="auto"/>
          <w:sz w:val="20"/>
        </w:rPr>
        <w:t>kanalizace</w:t>
      </w:r>
      <w:r w:rsidRPr="001C7073">
        <w:rPr>
          <w:rFonts w:cs="Arial"/>
          <w:color w:val="auto"/>
          <w:sz w:val="20"/>
        </w:rPr>
        <w:t xml:space="preserve">  viz Vyhláška č. 428/20</w:t>
      </w:r>
      <w:r w:rsidR="00DC6863">
        <w:rPr>
          <w:rFonts w:cs="Arial"/>
          <w:color w:val="auto"/>
          <w:sz w:val="20"/>
        </w:rPr>
        <w:t>0</w:t>
      </w:r>
      <w:r w:rsidRPr="001C7073">
        <w:rPr>
          <w:rFonts w:cs="Arial"/>
          <w:color w:val="auto"/>
          <w:sz w:val="20"/>
        </w:rPr>
        <w:t>1 Sb.v aktuálním znění.</w:t>
      </w:r>
    </w:p>
    <w:p w:rsidR="00A71213" w:rsidRPr="001C7073" w:rsidRDefault="00A71213" w:rsidP="00A71213">
      <w:pPr>
        <w:pStyle w:val="Normln1"/>
        <w:pBdr>
          <w:top w:val="single" w:sz="4" w:space="1" w:color="auto"/>
          <w:left w:val="single" w:sz="4" w:space="4" w:color="auto"/>
          <w:bottom w:val="single" w:sz="4" w:space="1" w:color="auto"/>
          <w:right w:val="single" w:sz="4" w:space="18" w:color="auto"/>
        </w:pBdr>
        <w:rPr>
          <w:rFonts w:cs="Arial"/>
          <w:color w:val="auto"/>
          <w:sz w:val="20"/>
        </w:rPr>
      </w:pPr>
    </w:p>
    <w:p w:rsidR="00A71213" w:rsidRPr="001C7073" w:rsidRDefault="00A71213" w:rsidP="00A71213">
      <w:pPr>
        <w:pStyle w:val="Normln1"/>
        <w:pBdr>
          <w:top w:val="single" w:sz="4" w:space="1" w:color="auto"/>
          <w:left w:val="single" w:sz="4" w:space="4" w:color="auto"/>
          <w:bottom w:val="single" w:sz="4" w:space="1" w:color="auto"/>
          <w:right w:val="single" w:sz="4" w:space="18" w:color="auto"/>
        </w:pBdr>
        <w:rPr>
          <w:rFonts w:cs="Arial"/>
          <w:color w:val="auto"/>
          <w:sz w:val="20"/>
        </w:rPr>
      </w:pPr>
      <w:r w:rsidRPr="001C7073">
        <w:rPr>
          <w:rFonts w:cs="Arial"/>
          <w:color w:val="auto"/>
          <w:sz w:val="20"/>
        </w:rPr>
        <w:t>Dne:</w:t>
      </w:r>
    </w:p>
    <w:p w:rsidR="00A71213" w:rsidRPr="001C7073" w:rsidRDefault="00A71213" w:rsidP="00A71213">
      <w:pPr>
        <w:pStyle w:val="Normln1"/>
        <w:pBdr>
          <w:top w:val="single" w:sz="4" w:space="1" w:color="auto"/>
          <w:left w:val="single" w:sz="4" w:space="4" w:color="auto"/>
          <w:bottom w:val="single" w:sz="4" w:space="1" w:color="auto"/>
          <w:right w:val="single" w:sz="4" w:space="18" w:color="auto"/>
        </w:pBdr>
        <w:rPr>
          <w:rFonts w:cs="Arial"/>
          <w:color w:val="auto"/>
          <w:sz w:val="20"/>
        </w:rPr>
      </w:pPr>
    </w:p>
    <w:p w:rsidR="00A71213" w:rsidRPr="001C7073" w:rsidRDefault="00A71213" w:rsidP="00CB73C2">
      <w:pPr>
        <w:pStyle w:val="Normln1"/>
        <w:pBdr>
          <w:top w:val="single" w:sz="4" w:space="1" w:color="auto"/>
          <w:left w:val="single" w:sz="4" w:space="4" w:color="auto"/>
          <w:bottom w:val="single" w:sz="4" w:space="1" w:color="auto"/>
          <w:right w:val="single" w:sz="4" w:space="18" w:color="auto"/>
        </w:pBdr>
        <w:sectPr w:rsidR="00A71213" w:rsidRPr="001C7073" w:rsidSect="00723EB0">
          <w:footerReference w:type="default" r:id="rId9"/>
          <w:pgSz w:w="11906" w:h="16838"/>
          <w:pgMar w:top="1134" w:right="1418" w:bottom="1134" w:left="1418" w:header="709" w:footer="709" w:gutter="0"/>
          <w:cols w:space="720"/>
        </w:sectPr>
      </w:pPr>
      <w:r w:rsidRPr="001C7073">
        <w:rPr>
          <w:rFonts w:cs="Arial"/>
          <w:color w:val="auto"/>
          <w:sz w:val="20"/>
        </w:rPr>
        <w:t>Podpis a razítko statutárního zástupce investora:</w:t>
      </w:r>
    </w:p>
    <w:p w:rsidR="008F253D" w:rsidRDefault="008F253D"/>
    <w:tbl>
      <w:tblPr>
        <w:tblW w:w="14499" w:type="dxa"/>
        <w:tblInd w:w="-94" w:type="dxa"/>
        <w:tblLayout w:type="fixed"/>
        <w:tblCellMar>
          <w:left w:w="70" w:type="dxa"/>
          <w:right w:w="70" w:type="dxa"/>
        </w:tblCellMar>
        <w:tblLook w:val="04A0" w:firstRow="1" w:lastRow="0" w:firstColumn="1" w:lastColumn="0" w:noHBand="0" w:noVBand="1"/>
      </w:tblPr>
      <w:tblGrid>
        <w:gridCol w:w="591"/>
        <w:gridCol w:w="2267"/>
        <w:gridCol w:w="773"/>
        <w:gridCol w:w="361"/>
        <w:gridCol w:w="141"/>
        <w:gridCol w:w="709"/>
        <w:gridCol w:w="851"/>
        <w:gridCol w:w="160"/>
        <w:gridCol w:w="98"/>
        <w:gridCol w:w="592"/>
        <w:gridCol w:w="505"/>
        <w:gridCol w:w="204"/>
        <w:gridCol w:w="283"/>
        <w:gridCol w:w="653"/>
        <w:gridCol w:w="160"/>
        <w:gridCol w:w="38"/>
        <w:gridCol w:w="122"/>
        <w:gridCol w:w="160"/>
        <w:gridCol w:w="160"/>
        <w:gridCol w:w="408"/>
        <w:gridCol w:w="851"/>
        <w:gridCol w:w="46"/>
        <w:gridCol w:w="360"/>
        <w:gridCol w:w="444"/>
        <w:gridCol w:w="516"/>
        <w:gridCol w:w="335"/>
        <w:gridCol w:w="850"/>
        <w:gridCol w:w="851"/>
        <w:gridCol w:w="850"/>
        <w:gridCol w:w="160"/>
      </w:tblGrid>
      <w:tr w:rsidR="00216E0A" w:rsidTr="00216E0A">
        <w:trPr>
          <w:gridAfter w:val="1"/>
          <w:wAfter w:w="160" w:type="dxa"/>
          <w:trHeight w:val="300"/>
        </w:trPr>
        <w:tc>
          <w:tcPr>
            <w:tcW w:w="14339" w:type="dxa"/>
            <w:gridSpan w:val="29"/>
            <w:tcBorders>
              <w:top w:val="nil"/>
              <w:left w:val="nil"/>
              <w:bottom w:val="nil"/>
              <w:right w:val="nil"/>
            </w:tcBorders>
            <w:shd w:val="clear" w:color="auto" w:fill="auto"/>
            <w:noWrap/>
            <w:vAlign w:val="bottom"/>
            <w:hideMark/>
          </w:tcPr>
          <w:p w:rsidR="00216E0A" w:rsidRPr="00381539" w:rsidRDefault="00216E0A" w:rsidP="00216E0A">
            <w:pPr>
              <w:ind w:right="-1204"/>
              <w:rPr>
                <w:rFonts w:ascii="Arial" w:hAnsi="Arial" w:cs="Arial"/>
                <w:color w:val="000000"/>
                <w:sz w:val="18"/>
                <w:szCs w:val="18"/>
              </w:rPr>
            </w:pPr>
            <w:r w:rsidRPr="000112FC">
              <w:rPr>
                <w:rFonts w:cs="Arial"/>
                <w:b/>
                <w:bCs/>
                <w:color w:val="000000"/>
              </w:rPr>
              <w:t>Tabulka návrhu plánu financování obnovy vodovodů nebo</w:t>
            </w:r>
            <w:r>
              <w:rPr>
                <w:rFonts w:cs="Arial"/>
                <w:b/>
                <w:bCs/>
                <w:color w:val="000000"/>
              </w:rPr>
              <w:t xml:space="preserve"> </w:t>
            </w:r>
            <w:proofErr w:type="gramStart"/>
            <w:r w:rsidRPr="000112FC">
              <w:rPr>
                <w:rFonts w:cs="Arial"/>
                <w:b/>
                <w:bCs/>
                <w:color w:val="000000"/>
              </w:rPr>
              <w:t>kanalizací</w:t>
            </w:r>
            <w:r>
              <w:rPr>
                <w:rFonts w:cs="Arial"/>
                <w:color w:val="000000"/>
                <w:sz w:val="20"/>
                <w:szCs w:val="20"/>
              </w:rPr>
              <w:t xml:space="preserve">                                                                                                </w:t>
            </w:r>
            <w:r w:rsidRPr="000112FC">
              <w:rPr>
                <w:rFonts w:cs="Arial"/>
                <w:color w:val="000000"/>
                <w:sz w:val="20"/>
                <w:szCs w:val="20"/>
              </w:rPr>
              <w:t>Příloha</w:t>
            </w:r>
            <w:proofErr w:type="gramEnd"/>
            <w:r w:rsidRPr="000112FC">
              <w:rPr>
                <w:rFonts w:cs="Arial"/>
                <w:color w:val="000000"/>
                <w:sz w:val="20"/>
                <w:szCs w:val="20"/>
              </w:rPr>
              <w:t xml:space="preserve"> č. 6/b Pravidel MZe</w:t>
            </w:r>
          </w:p>
        </w:tc>
      </w:tr>
      <w:tr w:rsidR="00216E0A" w:rsidTr="00723D0F">
        <w:trPr>
          <w:gridAfter w:val="1"/>
          <w:wAfter w:w="160" w:type="dxa"/>
          <w:trHeight w:val="300"/>
        </w:trPr>
        <w:tc>
          <w:tcPr>
            <w:tcW w:w="591" w:type="dxa"/>
            <w:tcBorders>
              <w:top w:val="nil"/>
              <w:left w:val="nil"/>
              <w:bottom w:val="nil"/>
              <w:right w:val="nil"/>
            </w:tcBorders>
            <w:shd w:val="clear" w:color="auto" w:fill="auto"/>
            <w:noWrap/>
            <w:vAlign w:val="bottom"/>
          </w:tcPr>
          <w:p w:rsidR="00216E0A" w:rsidRPr="00381539" w:rsidRDefault="00216E0A" w:rsidP="00381539">
            <w:pPr>
              <w:jc w:val="right"/>
              <w:rPr>
                <w:rFonts w:ascii="Arial" w:hAnsi="Arial" w:cs="Arial"/>
                <w:color w:val="000000"/>
                <w:sz w:val="18"/>
                <w:szCs w:val="18"/>
              </w:rPr>
            </w:pPr>
          </w:p>
        </w:tc>
        <w:tc>
          <w:tcPr>
            <w:tcW w:w="2267" w:type="dxa"/>
            <w:tcBorders>
              <w:top w:val="nil"/>
              <w:left w:val="nil"/>
              <w:bottom w:val="nil"/>
              <w:right w:val="nil"/>
            </w:tcBorders>
            <w:shd w:val="clear" w:color="auto" w:fill="auto"/>
            <w:noWrap/>
            <w:vAlign w:val="bottom"/>
            <w:hideMark/>
          </w:tcPr>
          <w:p w:rsidR="00216E0A" w:rsidRPr="00381539" w:rsidRDefault="00216E0A">
            <w:pPr>
              <w:rPr>
                <w:rFonts w:ascii="Arial" w:hAnsi="Arial" w:cs="Arial"/>
                <w:color w:val="000000"/>
                <w:sz w:val="18"/>
                <w:szCs w:val="18"/>
              </w:rPr>
            </w:pPr>
          </w:p>
        </w:tc>
        <w:tc>
          <w:tcPr>
            <w:tcW w:w="1275" w:type="dxa"/>
            <w:gridSpan w:val="3"/>
            <w:tcBorders>
              <w:top w:val="nil"/>
              <w:left w:val="nil"/>
              <w:bottom w:val="nil"/>
              <w:right w:val="nil"/>
            </w:tcBorders>
            <w:shd w:val="clear" w:color="auto" w:fill="auto"/>
            <w:noWrap/>
            <w:vAlign w:val="bottom"/>
            <w:hideMark/>
          </w:tcPr>
          <w:p w:rsidR="00216E0A" w:rsidRPr="00381539" w:rsidRDefault="00216E0A">
            <w:pPr>
              <w:rPr>
                <w:rFonts w:ascii="Arial" w:hAnsi="Arial" w:cs="Arial"/>
                <w:color w:val="000000"/>
                <w:sz w:val="18"/>
                <w:szCs w:val="18"/>
              </w:rPr>
            </w:pPr>
          </w:p>
        </w:tc>
        <w:tc>
          <w:tcPr>
            <w:tcW w:w="1560" w:type="dxa"/>
            <w:gridSpan w:val="2"/>
            <w:tcBorders>
              <w:top w:val="nil"/>
              <w:left w:val="nil"/>
              <w:bottom w:val="nil"/>
              <w:right w:val="nil"/>
            </w:tcBorders>
            <w:shd w:val="clear" w:color="auto" w:fill="auto"/>
            <w:noWrap/>
            <w:vAlign w:val="bottom"/>
            <w:hideMark/>
          </w:tcPr>
          <w:p w:rsidR="00216E0A" w:rsidRPr="00381539" w:rsidRDefault="00216E0A">
            <w:pPr>
              <w:rPr>
                <w:rFonts w:ascii="Arial" w:hAnsi="Arial" w:cs="Arial"/>
                <w:color w:val="000000"/>
                <w:sz w:val="18"/>
                <w:szCs w:val="18"/>
              </w:rPr>
            </w:pPr>
          </w:p>
        </w:tc>
        <w:tc>
          <w:tcPr>
            <w:tcW w:w="160" w:type="dxa"/>
            <w:tcBorders>
              <w:top w:val="nil"/>
              <w:left w:val="nil"/>
              <w:bottom w:val="nil"/>
              <w:right w:val="nil"/>
            </w:tcBorders>
            <w:shd w:val="clear" w:color="auto" w:fill="auto"/>
            <w:noWrap/>
            <w:vAlign w:val="bottom"/>
            <w:hideMark/>
          </w:tcPr>
          <w:p w:rsidR="00216E0A" w:rsidRPr="00381539" w:rsidRDefault="00216E0A">
            <w:pPr>
              <w:rPr>
                <w:rFonts w:ascii="Arial" w:hAnsi="Arial" w:cs="Arial"/>
                <w:color w:val="000000"/>
                <w:sz w:val="18"/>
                <w:szCs w:val="18"/>
              </w:rPr>
            </w:pPr>
          </w:p>
        </w:tc>
        <w:tc>
          <w:tcPr>
            <w:tcW w:w="690" w:type="dxa"/>
            <w:gridSpan w:val="2"/>
            <w:tcBorders>
              <w:top w:val="nil"/>
              <w:left w:val="nil"/>
              <w:bottom w:val="nil"/>
              <w:right w:val="nil"/>
            </w:tcBorders>
            <w:shd w:val="clear" w:color="auto" w:fill="auto"/>
            <w:noWrap/>
            <w:vAlign w:val="bottom"/>
            <w:hideMark/>
          </w:tcPr>
          <w:p w:rsidR="00216E0A" w:rsidRPr="00381539" w:rsidRDefault="00216E0A">
            <w:pPr>
              <w:rPr>
                <w:rFonts w:ascii="Arial" w:hAnsi="Arial" w:cs="Arial"/>
                <w:color w:val="000000"/>
                <w:sz w:val="18"/>
                <w:szCs w:val="18"/>
              </w:rPr>
            </w:pPr>
          </w:p>
        </w:tc>
        <w:tc>
          <w:tcPr>
            <w:tcW w:w="3590" w:type="dxa"/>
            <w:gridSpan w:val="12"/>
            <w:tcBorders>
              <w:top w:val="nil"/>
              <w:left w:val="nil"/>
              <w:bottom w:val="nil"/>
              <w:right w:val="nil"/>
            </w:tcBorders>
            <w:shd w:val="clear" w:color="auto" w:fill="auto"/>
            <w:noWrap/>
            <w:vAlign w:val="bottom"/>
            <w:hideMark/>
          </w:tcPr>
          <w:p w:rsidR="00216E0A" w:rsidRPr="00381539" w:rsidRDefault="00216E0A">
            <w:pPr>
              <w:rPr>
                <w:rFonts w:ascii="Arial" w:hAnsi="Arial" w:cs="Arial"/>
                <w:color w:val="000000"/>
                <w:sz w:val="18"/>
                <w:szCs w:val="18"/>
              </w:rPr>
            </w:pPr>
          </w:p>
        </w:tc>
        <w:tc>
          <w:tcPr>
            <w:tcW w:w="360" w:type="dxa"/>
            <w:tcBorders>
              <w:top w:val="nil"/>
              <w:left w:val="nil"/>
              <w:bottom w:val="nil"/>
              <w:right w:val="nil"/>
            </w:tcBorders>
            <w:shd w:val="clear" w:color="auto" w:fill="auto"/>
            <w:noWrap/>
            <w:vAlign w:val="bottom"/>
            <w:hideMark/>
          </w:tcPr>
          <w:p w:rsidR="00216E0A" w:rsidRPr="00381539" w:rsidRDefault="00216E0A">
            <w:pPr>
              <w:rPr>
                <w:rFonts w:ascii="Arial" w:hAnsi="Arial" w:cs="Arial"/>
                <w:color w:val="000000"/>
                <w:sz w:val="18"/>
                <w:szCs w:val="18"/>
              </w:rPr>
            </w:pPr>
          </w:p>
        </w:tc>
        <w:tc>
          <w:tcPr>
            <w:tcW w:w="960" w:type="dxa"/>
            <w:gridSpan w:val="2"/>
            <w:tcBorders>
              <w:top w:val="nil"/>
              <w:left w:val="nil"/>
              <w:bottom w:val="nil"/>
              <w:right w:val="nil"/>
            </w:tcBorders>
            <w:shd w:val="clear" w:color="auto" w:fill="auto"/>
            <w:noWrap/>
            <w:vAlign w:val="bottom"/>
            <w:hideMark/>
          </w:tcPr>
          <w:p w:rsidR="00216E0A" w:rsidRPr="00381539" w:rsidRDefault="00216E0A">
            <w:pPr>
              <w:rPr>
                <w:rFonts w:ascii="Arial" w:hAnsi="Arial" w:cs="Arial"/>
                <w:color w:val="000000"/>
                <w:sz w:val="18"/>
                <w:szCs w:val="18"/>
              </w:rPr>
            </w:pPr>
          </w:p>
        </w:tc>
        <w:tc>
          <w:tcPr>
            <w:tcW w:w="2886" w:type="dxa"/>
            <w:gridSpan w:val="4"/>
            <w:tcBorders>
              <w:top w:val="nil"/>
              <w:left w:val="nil"/>
              <w:bottom w:val="nil"/>
            </w:tcBorders>
            <w:shd w:val="clear" w:color="auto" w:fill="auto"/>
            <w:noWrap/>
            <w:vAlign w:val="bottom"/>
            <w:hideMark/>
          </w:tcPr>
          <w:p w:rsidR="00216E0A" w:rsidRPr="00381539" w:rsidRDefault="00216E0A" w:rsidP="00216E0A">
            <w:pPr>
              <w:jc w:val="right"/>
              <w:rPr>
                <w:rFonts w:ascii="Arial" w:hAnsi="Arial" w:cs="Arial"/>
                <w:color w:val="000000"/>
                <w:sz w:val="18"/>
                <w:szCs w:val="18"/>
              </w:rPr>
            </w:pPr>
            <w:r w:rsidRPr="000112FC">
              <w:rPr>
                <w:rFonts w:cs="Arial"/>
                <w:color w:val="000000"/>
                <w:sz w:val="20"/>
                <w:szCs w:val="20"/>
              </w:rPr>
              <w:t>str. 10 - FP</w:t>
            </w:r>
          </w:p>
        </w:tc>
      </w:tr>
      <w:tr w:rsidR="00216E0A" w:rsidTr="00723D0F">
        <w:trPr>
          <w:gridAfter w:val="20"/>
          <w:wAfter w:w="7956" w:type="dxa"/>
          <w:trHeight w:val="300"/>
        </w:trPr>
        <w:tc>
          <w:tcPr>
            <w:tcW w:w="6543" w:type="dxa"/>
            <w:gridSpan w:val="10"/>
            <w:tcBorders>
              <w:top w:val="nil"/>
              <w:left w:val="nil"/>
              <w:bottom w:val="nil"/>
            </w:tcBorders>
            <w:shd w:val="clear" w:color="auto" w:fill="auto"/>
            <w:noWrap/>
            <w:vAlign w:val="bottom"/>
            <w:hideMark/>
          </w:tcPr>
          <w:p w:rsidR="00216E0A" w:rsidRPr="00381539" w:rsidRDefault="00216E0A">
            <w:pPr>
              <w:rPr>
                <w:rFonts w:ascii="Arial" w:hAnsi="Arial" w:cs="Arial"/>
                <w:color w:val="000000"/>
                <w:sz w:val="18"/>
                <w:szCs w:val="18"/>
              </w:rPr>
            </w:pPr>
            <w:r w:rsidRPr="00381539">
              <w:rPr>
                <w:rFonts w:ascii="Arial" w:hAnsi="Arial" w:cs="Arial"/>
                <w:color w:val="000000"/>
                <w:sz w:val="18"/>
                <w:szCs w:val="18"/>
              </w:rPr>
              <w:t xml:space="preserve">Datum Schválení: </w:t>
            </w:r>
          </w:p>
        </w:tc>
      </w:tr>
      <w:tr w:rsidR="00667312" w:rsidTr="00723D0F">
        <w:trPr>
          <w:gridAfter w:val="1"/>
          <w:wAfter w:w="160" w:type="dxa"/>
          <w:trHeight w:val="300"/>
        </w:trPr>
        <w:tc>
          <w:tcPr>
            <w:tcW w:w="591"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381539" w:rsidRPr="00381539" w:rsidRDefault="00381539">
            <w:pPr>
              <w:rPr>
                <w:rFonts w:ascii="Arial" w:hAnsi="Arial" w:cs="Arial"/>
                <w:color w:val="000000"/>
                <w:sz w:val="18"/>
                <w:szCs w:val="18"/>
              </w:rPr>
            </w:pPr>
            <w:r w:rsidRPr="00381539">
              <w:rPr>
                <w:rFonts w:ascii="Arial" w:hAnsi="Arial" w:cs="Arial"/>
                <w:color w:val="000000"/>
                <w:sz w:val="18"/>
                <w:szCs w:val="18"/>
              </w:rPr>
              <w:t>číslo řádku</w:t>
            </w:r>
          </w:p>
        </w:tc>
        <w:tc>
          <w:tcPr>
            <w:tcW w:w="2267"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381539" w:rsidRPr="00381539" w:rsidRDefault="00381539">
            <w:pPr>
              <w:rPr>
                <w:rFonts w:ascii="Arial" w:hAnsi="Arial" w:cs="Arial"/>
                <w:color w:val="000000"/>
                <w:sz w:val="18"/>
                <w:szCs w:val="18"/>
              </w:rPr>
            </w:pPr>
            <w:r w:rsidRPr="00381539">
              <w:rPr>
                <w:rFonts w:ascii="Arial" w:hAnsi="Arial" w:cs="Arial"/>
                <w:color w:val="000000"/>
                <w:sz w:val="18"/>
                <w:szCs w:val="18"/>
              </w:rPr>
              <w:t>Majetek podle skupin majetkové evidence (VUME)</w:t>
            </w:r>
          </w:p>
        </w:tc>
        <w:tc>
          <w:tcPr>
            <w:tcW w:w="1134" w:type="dxa"/>
            <w:gridSpan w:val="2"/>
            <w:vMerge w:val="restart"/>
            <w:tcBorders>
              <w:top w:val="single" w:sz="8" w:space="0" w:color="auto"/>
              <w:left w:val="single" w:sz="4" w:space="0" w:color="auto"/>
              <w:bottom w:val="single" w:sz="4" w:space="0" w:color="auto"/>
              <w:right w:val="single" w:sz="4" w:space="0" w:color="auto"/>
            </w:tcBorders>
            <w:shd w:val="clear" w:color="auto" w:fill="auto"/>
            <w:hideMark/>
          </w:tcPr>
          <w:p w:rsidR="00381539" w:rsidRPr="00381539" w:rsidRDefault="00381539">
            <w:pPr>
              <w:rPr>
                <w:rFonts w:ascii="Arial" w:hAnsi="Arial" w:cs="Arial"/>
                <w:color w:val="000000"/>
                <w:sz w:val="18"/>
                <w:szCs w:val="18"/>
              </w:rPr>
            </w:pPr>
            <w:r w:rsidRPr="00381539">
              <w:rPr>
                <w:rFonts w:ascii="Arial" w:hAnsi="Arial" w:cs="Arial"/>
                <w:color w:val="000000"/>
                <w:sz w:val="18"/>
                <w:szCs w:val="18"/>
              </w:rPr>
              <w:t xml:space="preserve">Hodnota majetku v reprodukční pořizovací ceně ** podle VÚME v mil. </w:t>
            </w:r>
            <w:proofErr w:type="gramStart"/>
            <w:r w:rsidRPr="00381539">
              <w:rPr>
                <w:rFonts w:ascii="Arial" w:hAnsi="Arial" w:cs="Arial"/>
                <w:color w:val="000000"/>
                <w:sz w:val="18"/>
                <w:szCs w:val="18"/>
              </w:rPr>
              <w:t>Kč  na</w:t>
            </w:r>
            <w:proofErr w:type="gramEnd"/>
            <w:r w:rsidRPr="00381539">
              <w:rPr>
                <w:rFonts w:ascii="Arial" w:hAnsi="Arial" w:cs="Arial"/>
                <w:color w:val="000000"/>
                <w:sz w:val="18"/>
                <w:szCs w:val="18"/>
              </w:rPr>
              <w:t xml:space="preserve"> 2 desetinná místa</w:t>
            </w:r>
          </w:p>
        </w:tc>
        <w:tc>
          <w:tcPr>
            <w:tcW w:w="850" w:type="dxa"/>
            <w:gridSpan w:val="2"/>
            <w:vMerge w:val="restart"/>
            <w:tcBorders>
              <w:top w:val="single" w:sz="8" w:space="0" w:color="auto"/>
              <w:left w:val="single" w:sz="4" w:space="0" w:color="auto"/>
              <w:bottom w:val="single" w:sz="4" w:space="0" w:color="auto"/>
              <w:right w:val="single" w:sz="4" w:space="0" w:color="auto"/>
            </w:tcBorders>
            <w:shd w:val="clear" w:color="auto" w:fill="auto"/>
            <w:hideMark/>
          </w:tcPr>
          <w:p w:rsidR="00381539" w:rsidRPr="00381539" w:rsidRDefault="00381539">
            <w:pPr>
              <w:rPr>
                <w:rFonts w:ascii="Arial" w:hAnsi="Arial" w:cs="Arial"/>
                <w:color w:val="000000"/>
                <w:sz w:val="18"/>
                <w:szCs w:val="18"/>
              </w:rPr>
            </w:pPr>
            <w:r w:rsidRPr="00381539">
              <w:rPr>
                <w:rFonts w:ascii="Arial" w:hAnsi="Arial" w:cs="Arial"/>
                <w:color w:val="000000"/>
                <w:sz w:val="18"/>
                <w:szCs w:val="18"/>
              </w:rPr>
              <w:t>Stav majetku vyjádřený v % opotřebení</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381539" w:rsidRPr="00381539" w:rsidRDefault="00381539">
            <w:pPr>
              <w:rPr>
                <w:rFonts w:ascii="Arial" w:hAnsi="Arial" w:cs="Arial"/>
                <w:color w:val="000000"/>
                <w:sz w:val="18"/>
                <w:szCs w:val="18"/>
              </w:rPr>
            </w:pPr>
            <w:r w:rsidRPr="00381539">
              <w:rPr>
                <w:rFonts w:ascii="Arial" w:hAnsi="Arial" w:cs="Arial"/>
                <w:color w:val="000000"/>
                <w:sz w:val="18"/>
                <w:szCs w:val="18"/>
              </w:rPr>
              <w:t>Teoretická doba akumulace finančních prostředků v počtu let</w:t>
            </w:r>
          </w:p>
        </w:tc>
        <w:tc>
          <w:tcPr>
            <w:tcW w:w="850" w:type="dxa"/>
            <w:gridSpan w:val="3"/>
            <w:vMerge w:val="restart"/>
            <w:tcBorders>
              <w:top w:val="single" w:sz="8" w:space="0" w:color="auto"/>
              <w:left w:val="single" w:sz="4" w:space="0" w:color="auto"/>
              <w:bottom w:val="single" w:sz="4" w:space="0" w:color="auto"/>
              <w:right w:val="single" w:sz="4" w:space="0" w:color="auto"/>
            </w:tcBorders>
            <w:shd w:val="clear" w:color="auto" w:fill="auto"/>
            <w:hideMark/>
          </w:tcPr>
          <w:p w:rsidR="00381539" w:rsidRPr="00381539" w:rsidRDefault="00381539">
            <w:pPr>
              <w:rPr>
                <w:rFonts w:ascii="Arial" w:hAnsi="Arial" w:cs="Arial"/>
                <w:color w:val="000000"/>
                <w:sz w:val="18"/>
                <w:szCs w:val="18"/>
              </w:rPr>
            </w:pPr>
            <w:r w:rsidRPr="00381539">
              <w:rPr>
                <w:rFonts w:ascii="Arial" w:hAnsi="Arial" w:cs="Arial"/>
                <w:color w:val="000000"/>
                <w:sz w:val="18"/>
                <w:szCs w:val="18"/>
              </w:rPr>
              <w:t>Délka potrubí v roce schválení plánu v km</w:t>
            </w:r>
          </w:p>
        </w:tc>
        <w:tc>
          <w:tcPr>
            <w:tcW w:w="7796" w:type="dxa"/>
            <w:gridSpan w:val="19"/>
            <w:tcBorders>
              <w:top w:val="single" w:sz="8" w:space="0" w:color="auto"/>
              <w:left w:val="nil"/>
              <w:bottom w:val="single" w:sz="4" w:space="0" w:color="auto"/>
              <w:right w:val="single" w:sz="8" w:space="0" w:color="000000"/>
            </w:tcBorders>
            <w:shd w:val="clear" w:color="auto" w:fill="auto"/>
            <w:hideMark/>
          </w:tcPr>
          <w:p w:rsidR="00381539" w:rsidRPr="00381539" w:rsidRDefault="00381539">
            <w:pPr>
              <w:jc w:val="center"/>
              <w:rPr>
                <w:rFonts w:ascii="Arial" w:hAnsi="Arial" w:cs="Arial"/>
                <w:color w:val="000000"/>
                <w:sz w:val="18"/>
                <w:szCs w:val="18"/>
              </w:rPr>
            </w:pPr>
            <w:r w:rsidRPr="00381539">
              <w:rPr>
                <w:rFonts w:ascii="Arial" w:hAnsi="Arial" w:cs="Arial"/>
                <w:color w:val="000000"/>
                <w:sz w:val="18"/>
                <w:szCs w:val="18"/>
              </w:rPr>
              <w:t>Finanční prostředky zajišťované na obnovu* vodovodů a kanalizací v mil. na 2 desetinná místa</w:t>
            </w:r>
          </w:p>
        </w:tc>
      </w:tr>
      <w:tr w:rsidR="00216E0A" w:rsidTr="00723D0F">
        <w:trPr>
          <w:gridAfter w:val="1"/>
          <w:wAfter w:w="160" w:type="dxa"/>
          <w:trHeight w:val="300"/>
        </w:trPr>
        <w:tc>
          <w:tcPr>
            <w:tcW w:w="591" w:type="dxa"/>
            <w:vMerge/>
            <w:tcBorders>
              <w:top w:val="single" w:sz="8" w:space="0" w:color="auto"/>
              <w:left w:val="single" w:sz="8" w:space="0" w:color="auto"/>
              <w:bottom w:val="single" w:sz="4" w:space="0" w:color="auto"/>
              <w:right w:val="single" w:sz="4" w:space="0" w:color="auto"/>
            </w:tcBorders>
            <w:vAlign w:val="center"/>
            <w:hideMark/>
          </w:tcPr>
          <w:p w:rsidR="00381539" w:rsidRPr="00381539" w:rsidRDefault="00381539">
            <w:pPr>
              <w:rPr>
                <w:rFonts w:ascii="Arial" w:hAnsi="Arial" w:cs="Arial"/>
                <w:color w:val="000000"/>
                <w:sz w:val="18"/>
                <w:szCs w:val="18"/>
              </w:rPr>
            </w:pPr>
          </w:p>
        </w:tc>
        <w:tc>
          <w:tcPr>
            <w:tcW w:w="2267" w:type="dxa"/>
            <w:vMerge/>
            <w:tcBorders>
              <w:top w:val="single" w:sz="8" w:space="0" w:color="auto"/>
              <w:left w:val="single" w:sz="4" w:space="0" w:color="auto"/>
              <w:bottom w:val="single" w:sz="4" w:space="0" w:color="auto"/>
              <w:right w:val="single" w:sz="4" w:space="0" w:color="auto"/>
            </w:tcBorders>
            <w:vAlign w:val="center"/>
            <w:hideMark/>
          </w:tcPr>
          <w:p w:rsidR="00381539" w:rsidRPr="00381539" w:rsidRDefault="00381539">
            <w:pPr>
              <w:rPr>
                <w:rFonts w:ascii="Arial" w:hAnsi="Arial" w:cs="Arial"/>
                <w:color w:val="000000"/>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381539" w:rsidRPr="00381539" w:rsidRDefault="00381539">
            <w:pPr>
              <w:rPr>
                <w:rFonts w:ascii="Arial" w:hAnsi="Arial" w:cs="Arial"/>
                <w:color w:val="000000"/>
                <w:sz w:val="18"/>
                <w:szCs w:val="18"/>
              </w:rPr>
            </w:pPr>
          </w:p>
        </w:tc>
        <w:tc>
          <w:tcPr>
            <w:tcW w:w="850" w:type="dxa"/>
            <w:gridSpan w:val="2"/>
            <w:vMerge/>
            <w:tcBorders>
              <w:top w:val="single" w:sz="8" w:space="0" w:color="auto"/>
              <w:left w:val="single" w:sz="4" w:space="0" w:color="auto"/>
              <w:bottom w:val="single" w:sz="4" w:space="0" w:color="auto"/>
              <w:right w:val="single" w:sz="4" w:space="0" w:color="auto"/>
            </w:tcBorders>
            <w:vAlign w:val="center"/>
            <w:hideMark/>
          </w:tcPr>
          <w:p w:rsidR="00381539" w:rsidRPr="00381539" w:rsidRDefault="00381539">
            <w:pPr>
              <w:rPr>
                <w:rFonts w:ascii="Arial" w:hAnsi="Arial" w:cs="Arial"/>
                <w:color w:val="000000"/>
                <w:sz w:val="18"/>
                <w:szCs w:val="18"/>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381539" w:rsidRPr="00381539" w:rsidRDefault="00381539">
            <w:pPr>
              <w:rPr>
                <w:rFonts w:ascii="Arial" w:hAnsi="Arial" w:cs="Arial"/>
                <w:color w:val="000000"/>
                <w:sz w:val="18"/>
                <w:szCs w:val="18"/>
              </w:rPr>
            </w:pPr>
          </w:p>
        </w:tc>
        <w:tc>
          <w:tcPr>
            <w:tcW w:w="850" w:type="dxa"/>
            <w:gridSpan w:val="3"/>
            <w:vMerge/>
            <w:tcBorders>
              <w:top w:val="single" w:sz="8" w:space="0" w:color="auto"/>
              <w:left w:val="single" w:sz="4" w:space="0" w:color="auto"/>
              <w:bottom w:val="single" w:sz="4" w:space="0" w:color="auto"/>
              <w:right w:val="single" w:sz="4" w:space="0" w:color="auto"/>
            </w:tcBorders>
            <w:vAlign w:val="center"/>
            <w:hideMark/>
          </w:tcPr>
          <w:p w:rsidR="00381539" w:rsidRPr="00381539" w:rsidRDefault="00381539">
            <w:pPr>
              <w:rPr>
                <w:rFonts w:ascii="Arial" w:hAnsi="Arial" w:cs="Arial"/>
                <w:color w:val="000000"/>
                <w:sz w:val="18"/>
                <w:szCs w:val="18"/>
              </w:rPr>
            </w:pP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81539" w:rsidRPr="00381539" w:rsidRDefault="00381539">
            <w:pPr>
              <w:jc w:val="center"/>
              <w:rPr>
                <w:rFonts w:ascii="Arial" w:hAnsi="Arial" w:cs="Arial"/>
                <w:color w:val="000000"/>
                <w:sz w:val="18"/>
                <w:szCs w:val="18"/>
              </w:rPr>
            </w:pPr>
            <w:r w:rsidRPr="00381539">
              <w:rPr>
                <w:rFonts w:ascii="Arial" w:hAnsi="Arial" w:cs="Arial"/>
                <w:color w:val="000000"/>
                <w:sz w:val="18"/>
                <w:szCs w:val="18"/>
              </w:rPr>
              <w:t>od roku 2009-2018</w:t>
            </w:r>
          </w:p>
        </w:tc>
        <w:tc>
          <w:tcPr>
            <w:tcW w:w="85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81539" w:rsidRPr="00381539" w:rsidRDefault="00381539">
            <w:pPr>
              <w:jc w:val="center"/>
              <w:rPr>
                <w:rFonts w:ascii="Arial" w:hAnsi="Arial" w:cs="Arial"/>
                <w:color w:val="000000"/>
                <w:sz w:val="18"/>
                <w:szCs w:val="18"/>
              </w:rPr>
            </w:pPr>
            <w:r w:rsidRPr="00381539">
              <w:rPr>
                <w:rFonts w:ascii="Arial" w:hAnsi="Arial" w:cs="Arial"/>
                <w:color w:val="000000"/>
                <w:sz w:val="18"/>
                <w:szCs w:val="18"/>
              </w:rPr>
              <w:t>2019</w:t>
            </w:r>
          </w:p>
        </w:tc>
        <w:tc>
          <w:tcPr>
            <w:tcW w:w="85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81539" w:rsidRPr="00381539" w:rsidRDefault="00381539">
            <w:pPr>
              <w:jc w:val="center"/>
              <w:rPr>
                <w:rFonts w:ascii="Arial" w:hAnsi="Arial" w:cs="Arial"/>
                <w:color w:val="000000"/>
                <w:sz w:val="18"/>
                <w:szCs w:val="18"/>
              </w:rPr>
            </w:pPr>
            <w:r w:rsidRPr="00381539">
              <w:rPr>
                <w:rFonts w:ascii="Arial" w:hAnsi="Arial" w:cs="Arial"/>
                <w:color w:val="000000"/>
                <w:sz w:val="18"/>
                <w:szCs w:val="18"/>
              </w:rPr>
              <w:t>2020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381539" w:rsidRPr="00381539" w:rsidRDefault="00381539">
            <w:pPr>
              <w:jc w:val="center"/>
              <w:rPr>
                <w:rFonts w:ascii="Arial" w:hAnsi="Arial" w:cs="Arial"/>
                <w:color w:val="000000"/>
                <w:sz w:val="18"/>
                <w:szCs w:val="18"/>
              </w:rPr>
            </w:pPr>
            <w:r w:rsidRPr="00381539">
              <w:rPr>
                <w:rFonts w:ascii="Arial" w:hAnsi="Arial" w:cs="Arial"/>
                <w:color w:val="000000"/>
                <w:sz w:val="18"/>
                <w:szCs w:val="18"/>
              </w:rPr>
              <w:t>2021</w:t>
            </w: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81539" w:rsidRPr="00381539" w:rsidRDefault="00381539">
            <w:pPr>
              <w:jc w:val="center"/>
              <w:rPr>
                <w:rFonts w:ascii="Arial" w:hAnsi="Arial" w:cs="Arial"/>
                <w:color w:val="000000"/>
                <w:sz w:val="18"/>
                <w:szCs w:val="18"/>
              </w:rPr>
            </w:pPr>
            <w:r w:rsidRPr="00381539">
              <w:rPr>
                <w:rFonts w:ascii="Arial" w:hAnsi="Arial" w:cs="Arial"/>
                <w:color w:val="000000"/>
                <w:sz w:val="18"/>
                <w:szCs w:val="18"/>
              </w:rPr>
              <w:t>2022</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81539" w:rsidRPr="00381539" w:rsidRDefault="00381539">
            <w:pPr>
              <w:jc w:val="center"/>
              <w:rPr>
                <w:rFonts w:ascii="Arial" w:hAnsi="Arial" w:cs="Arial"/>
                <w:color w:val="000000"/>
                <w:sz w:val="18"/>
                <w:szCs w:val="18"/>
              </w:rPr>
            </w:pPr>
            <w:r w:rsidRPr="00381539">
              <w:rPr>
                <w:rFonts w:ascii="Arial" w:hAnsi="Arial" w:cs="Arial"/>
                <w:color w:val="000000"/>
                <w:sz w:val="18"/>
                <w:szCs w:val="18"/>
              </w:rPr>
              <w:t>2023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81539" w:rsidRPr="00381539" w:rsidRDefault="00381539">
            <w:pPr>
              <w:jc w:val="center"/>
              <w:rPr>
                <w:rFonts w:ascii="Arial" w:hAnsi="Arial" w:cs="Arial"/>
                <w:color w:val="000000"/>
                <w:sz w:val="18"/>
                <w:szCs w:val="18"/>
              </w:rPr>
            </w:pPr>
            <w:r w:rsidRPr="00381539">
              <w:rPr>
                <w:rFonts w:ascii="Arial" w:hAnsi="Arial" w:cs="Arial"/>
                <w:color w:val="000000"/>
                <w:sz w:val="18"/>
                <w:szCs w:val="18"/>
              </w:rPr>
              <w:t>2024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381539" w:rsidRPr="00381539" w:rsidRDefault="00381539">
            <w:pPr>
              <w:jc w:val="center"/>
              <w:rPr>
                <w:rFonts w:ascii="Arial" w:hAnsi="Arial" w:cs="Arial"/>
                <w:color w:val="000000"/>
                <w:sz w:val="18"/>
                <w:szCs w:val="18"/>
              </w:rPr>
            </w:pPr>
            <w:r w:rsidRPr="00381539">
              <w:rPr>
                <w:rFonts w:ascii="Arial" w:hAnsi="Arial" w:cs="Arial"/>
                <w:color w:val="000000"/>
                <w:sz w:val="18"/>
                <w:szCs w:val="18"/>
              </w:rPr>
              <w:t>2025</w:t>
            </w:r>
          </w:p>
        </w:tc>
        <w:tc>
          <w:tcPr>
            <w:tcW w:w="850" w:type="dxa"/>
            <w:vMerge w:val="restart"/>
            <w:tcBorders>
              <w:top w:val="nil"/>
              <w:left w:val="single" w:sz="4" w:space="0" w:color="auto"/>
              <w:bottom w:val="single" w:sz="4" w:space="0" w:color="auto"/>
              <w:right w:val="single" w:sz="8" w:space="0" w:color="auto"/>
            </w:tcBorders>
            <w:shd w:val="clear" w:color="auto" w:fill="auto"/>
            <w:vAlign w:val="center"/>
            <w:hideMark/>
          </w:tcPr>
          <w:p w:rsidR="00381539" w:rsidRPr="00381539" w:rsidRDefault="00381539">
            <w:pPr>
              <w:jc w:val="center"/>
              <w:rPr>
                <w:rFonts w:ascii="Arial" w:hAnsi="Arial" w:cs="Arial"/>
                <w:color w:val="000000"/>
                <w:sz w:val="18"/>
                <w:szCs w:val="18"/>
              </w:rPr>
            </w:pPr>
            <w:r w:rsidRPr="00381539">
              <w:rPr>
                <w:rFonts w:ascii="Arial" w:hAnsi="Arial" w:cs="Arial"/>
                <w:color w:val="000000"/>
                <w:sz w:val="18"/>
                <w:szCs w:val="18"/>
              </w:rPr>
              <w:t>2026-2030</w:t>
            </w:r>
          </w:p>
        </w:tc>
      </w:tr>
      <w:tr w:rsidR="00216E0A" w:rsidTr="00723D0F">
        <w:trPr>
          <w:trHeight w:val="660"/>
        </w:trPr>
        <w:tc>
          <w:tcPr>
            <w:tcW w:w="591" w:type="dxa"/>
            <w:vMerge/>
            <w:tcBorders>
              <w:top w:val="single" w:sz="8" w:space="0" w:color="auto"/>
              <w:left w:val="single" w:sz="8" w:space="0" w:color="auto"/>
              <w:bottom w:val="single" w:sz="4" w:space="0" w:color="auto"/>
              <w:right w:val="single" w:sz="4" w:space="0" w:color="auto"/>
            </w:tcBorders>
            <w:vAlign w:val="center"/>
            <w:hideMark/>
          </w:tcPr>
          <w:p w:rsidR="00216E0A" w:rsidRPr="00381539" w:rsidRDefault="00216E0A">
            <w:pPr>
              <w:rPr>
                <w:rFonts w:ascii="Arial" w:hAnsi="Arial" w:cs="Arial"/>
                <w:color w:val="000000"/>
                <w:sz w:val="18"/>
                <w:szCs w:val="18"/>
              </w:rPr>
            </w:pPr>
          </w:p>
        </w:tc>
        <w:tc>
          <w:tcPr>
            <w:tcW w:w="2267" w:type="dxa"/>
            <w:vMerge/>
            <w:tcBorders>
              <w:top w:val="single" w:sz="8" w:space="0" w:color="auto"/>
              <w:left w:val="single" w:sz="4" w:space="0" w:color="auto"/>
              <w:bottom w:val="single" w:sz="4" w:space="0" w:color="auto"/>
              <w:right w:val="single" w:sz="4" w:space="0" w:color="auto"/>
            </w:tcBorders>
            <w:vAlign w:val="center"/>
            <w:hideMark/>
          </w:tcPr>
          <w:p w:rsidR="00216E0A" w:rsidRPr="00381539" w:rsidRDefault="00216E0A">
            <w:pPr>
              <w:rPr>
                <w:rFonts w:ascii="Arial" w:hAnsi="Arial" w:cs="Arial"/>
                <w:color w:val="000000"/>
                <w:sz w:val="18"/>
                <w:szCs w:val="18"/>
              </w:rPr>
            </w:pPr>
          </w:p>
        </w:tc>
        <w:tc>
          <w:tcPr>
            <w:tcW w:w="1134" w:type="dxa"/>
            <w:gridSpan w:val="2"/>
            <w:vMerge/>
            <w:tcBorders>
              <w:top w:val="single" w:sz="8" w:space="0" w:color="auto"/>
              <w:left w:val="single" w:sz="4" w:space="0" w:color="auto"/>
              <w:bottom w:val="single" w:sz="4" w:space="0" w:color="auto"/>
              <w:right w:val="single" w:sz="4" w:space="0" w:color="auto"/>
            </w:tcBorders>
            <w:vAlign w:val="center"/>
            <w:hideMark/>
          </w:tcPr>
          <w:p w:rsidR="00216E0A" w:rsidRPr="00381539" w:rsidRDefault="00216E0A">
            <w:pPr>
              <w:rPr>
                <w:rFonts w:ascii="Arial" w:hAnsi="Arial" w:cs="Arial"/>
                <w:color w:val="000000"/>
                <w:sz w:val="18"/>
                <w:szCs w:val="18"/>
              </w:rPr>
            </w:pPr>
          </w:p>
        </w:tc>
        <w:tc>
          <w:tcPr>
            <w:tcW w:w="850" w:type="dxa"/>
            <w:gridSpan w:val="2"/>
            <w:vMerge/>
            <w:tcBorders>
              <w:top w:val="single" w:sz="8" w:space="0" w:color="auto"/>
              <w:left w:val="single" w:sz="4" w:space="0" w:color="auto"/>
              <w:bottom w:val="single" w:sz="4" w:space="0" w:color="auto"/>
              <w:right w:val="single" w:sz="4" w:space="0" w:color="auto"/>
            </w:tcBorders>
            <w:vAlign w:val="center"/>
            <w:hideMark/>
          </w:tcPr>
          <w:p w:rsidR="00216E0A" w:rsidRPr="00381539" w:rsidRDefault="00216E0A">
            <w:pPr>
              <w:rPr>
                <w:rFonts w:ascii="Arial" w:hAnsi="Arial" w:cs="Arial"/>
                <w:color w:val="000000"/>
                <w:sz w:val="18"/>
                <w:szCs w:val="18"/>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216E0A" w:rsidRPr="00381539" w:rsidRDefault="00216E0A">
            <w:pPr>
              <w:rPr>
                <w:rFonts w:ascii="Arial" w:hAnsi="Arial" w:cs="Arial"/>
                <w:color w:val="000000"/>
                <w:sz w:val="18"/>
                <w:szCs w:val="18"/>
              </w:rPr>
            </w:pPr>
          </w:p>
        </w:tc>
        <w:tc>
          <w:tcPr>
            <w:tcW w:w="850" w:type="dxa"/>
            <w:gridSpan w:val="3"/>
            <w:vMerge/>
            <w:tcBorders>
              <w:top w:val="single" w:sz="8" w:space="0" w:color="auto"/>
              <w:left w:val="single" w:sz="4" w:space="0" w:color="auto"/>
              <w:bottom w:val="single" w:sz="4" w:space="0" w:color="auto"/>
              <w:right w:val="single" w:sz="4" w:space="0" w:color="auto"/>
            </w:tcBorders>
            <w:vAlign w:val="center"/>
            <w:hideMark/>
          </w:tcPr>
          <w:p w:rsidR="00216E0A" w:rsidRPr="00381539" w:rsidRDefault="00216E0A">
            <w:pPr>
              <w:rPr>
                <w:rFonts w:ascii="Arial" w:hAnsi="Arial" w:cs="Arial"/>
                <w:color w:val="000000"/>
                <w:sz w:val="18"/>
                <w:szCs w:val="18"/>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216E0A" w:rsidRPr="00381539" w:rsidRDefault="00216E0A">
            <w:pPr>
              <w:rPr>
                <w:rFonts w:ascii="Arial" w:hAnsi="Arial" w:cs="Arial"/>
                <w:color w:val="000000"/>
                <w:sz w:val="18"/>
                <w:szCs w:val="18"/>
              </w:rPr>
            </w:pPr>
          </w:p>
        </w:tc>
        <w:tc>
          <w:tcPr>
            <w:tcW w:w="851" w:type="dxa"/>
            <w:gridSpan w:val="3"/>
            <w:vMerge/>
            <w:tcBorders>
              <w:top w:val="nil"/>
              <w:left w:val="single" w:sz="4" w:space="0" w:color="auto"/>
              <w:bottom w:val="single" w:sz="4" w:space="0" w:color="auto"/>
              <w:right w:val="single" w:sz="4" w:space="0" w:color="auto"/>
            </w:tcBorders>
            <w:vAlign w:val="center"/>
            <w:hideMark/>
          </w:tcPr>
          <w:p w:rsidR="00216E0A" w:rsidRPr="00381539" w:rsidRDefault="00216E0A">
            <w:pPr>
              <w:rPr>
                <w:rFonts w:ascii="Arial" w:hAnsi="Arial" w:cs="Arial"/>
                <w:color w:val="000000"/>
                <w:sz w:val="18"/>
                <w:szCs w:val="18"/>
              </w:rPr>
            </w:pPr>
          </w:p>
        </w:tc>
        <w:tc>
          <w:tcPr>
            <w:tcW w:w="850" w:type="dxa"/>
            <w:gridSpan w:val="4"/>
            <w:vMerge/>
            <w:tcBorders>
              <w:top w:val="nil"/>
              <w:left w:val="single" w:sz="4" w:space="0" w:color="auto"/>
              <w:bottom w:val="single" w:sz="4" w:space="0" w:color="auto"/>
              <w:right w:val="single" w:sz="4" w:space="0" w:color="auto"/>
            </w:tcBorders>
            <w:vAlign w:val="center"/>
            <w:hideMark/>
          </w:tcPr>
          <w:p w:rsidR="00216E0A" w:rsidRPr="00381539" w:rsidRDefault="00216E0A">
            <w:pPr>
              <w:rPr>
                <w:rFonts w:ascii="Arial" w:hAnsi="Arial" w:cs="Arial"/>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216E0A" w:rsidRPr="00381539" w:rsidRDefault="00216E0A">
            <w:pPr>
              <w:rPr>
                <w:rFonts w:ascii="Arial" w:hAnsi="Arial" w:cs="Arial"/>
                <w:color w:val="000000"/>
                <w:sz w:val="18"/>
                <w:szCs w:val="18"/>
              </w:rPr>
            </w:pPr>
          </w:p>
        </w:tc>
        <w:tc>
          <w:tcPr>
            <w:tcW w:w="850" w:type="dxa"/>
            <w:gridSpan w:val="3"/>
            <w:vMerge/>
            <w:tcBorders>
              <w:top w:val="nil"/>
              <w:left w:val="single" w:sz="4" w:space="0" w:color="auto"/>
              <w:bottom w:val="single" w:sz="4" w:space="0" w:color="auto"/>
              <w:right w:val="single" w:sz="4" w:space="0" w:color="auto"/>
            </w:tcBorders>
            <w:vAlign w:val="center"/>
            <w:hideMark/>
          </w:tcPr>
          <w:p w:rsidR="00216E0A" w:rsidRPr="00381539" w:rsidRDefault="00216E0A">
            <w:pPr>
              <w:rPr>
                <w:rFonts w:ascii="Arial" w:hAnsi="Arial" w:cs="Arial"/>
                <w:color w:val="00000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216E0A" w:rsidRPr="00381539" w:rsidRDefault="00216E0A">
            <w:pPr>
              <w:rPr>
                <w:rFonts w:ascii="Arial" w:hAnsi="Arial" w:cs="Arial"/>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216E0A" w:rsidRPr="00381539" w:rsidRDefault="00216E0A">
            <w:pPr>
              <w:rPr>
                <w:rFonts w:ascii="Arial" w:hAnsi="Arial" w:cs="Arial"/>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216E0A" w:rsidRPr="00381539" w:rsidRDefault="00216E0A">
            <w:pPr>
              <w:rPr>
                <w:rFonts w:ascii="Arial" w:hAnsi="Arial" w:cs="Arial"/>
                <w:color w:val="000000"/>
                <w:sz w:val="18"/>
                <w:szCs w:val="18"/>
              </w:rPr>
            </w:pPr>
          </w:p>
        </w:tc>
        <w:tc>
          <w:tcPr>
            <w:tcW w:w="850" w:type="dxa"/>
            <w:vMerge/>
            <w:tcBorders>
              <w:top w:val="nil"/>
              <w:left w:val="single" w:sz="4" w:space="0" w:color="auto"/>
              <w:bottom w:val="single" w:sz="4" w:space="0" w:color="auto"/>
              <w:right w:val="single" w:sz="8" w:space="0" w:color="auto"/>
            </w:tcBorders>
            <w:vAlign w:val="center"/>
            <w:hideMark/>
          </w:tcPr>
          <w:p w:rsidR="00216E0A" w:rsidRPr="00381539" w:rsidRDefault="00216E0A">
            <w:pPr>
              <w:rPr>
                <w:rFonts w:ascii="Arial" w:hAnsi="Arial" w:cs="Arial"/>
                <w:color w:val="000000"/>
                <w:sz w:val="18"/>
                <w:szCs w:val="18"/>
              </w:rPr>
            </w:pPr>
          </w:p>
        </w:tc>
        <w:tc>
          <w:tcPr>
            <w:tcW w:w="160" w:type="dxa"/>
            <w:vAlign w:val="bottom"/>
          </w:tcPr>
          <w:p w:rsidR="00216E0A" w:rsidRDefault="00216E0A">
            <w:pPr>
              <w:rPr>
                <w:sz w:val="20"/>
                <w:szCs w:val="20"/>
              </w:rPr>
            </w:pPr>
          </w:p>
        </w:tc>
      </w:tr>
      <w:tr w:rsidR="00216E0A" w:rsidTr="00723D0F">
        <w:trPr>
          <w:gridAfter w:val="1"/>
          <w:wAfter w:w="160" w:type="dxa"/>
          <w:trHeight w:val="227"/>
        </w:trPr>
        <w:tc>
          <w:tcPr>
            <w:tcW w:w="591" w:type="dxa"/>
            <w:tcBorders>
              <w:top w:val="nil"/>
              <w:left w:val="single" w:sz="8" w:space="0" w:color="auto"/>
              <w:bottom w:val="single" w:sz="8"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1</w:t>
            </w:r>
          </w:p>
        </w:tc>
        <w:tc>
          <w:tcPr>
            <w:tcW w:w="2267" w:type="dxa"/>
            <w:tcBorders>
              <w:top w:val="nil"/>
              <w:left w:val="nil"/>
              <w:bottom w:val="single" w:sz="8"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2</w:t>
            </w:r>
          </w:p>
        </w:tc>
        <w:tc>
          <w:tcPr>
            <w:tcW w:w="1134" w:type="dxa"/>
            <w:gridSpan w:val="2"/>
            <w:tcBorders>
              <w:top w:val="nil"/>
              <w:left w:val="nil"/>
              <w:bottom w:val="single" w:sz="8"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3</w:t>
            </w:r>
          </w:p>
        </w:tc>
        <w:tc>
          <w:tcPr>
            <w:tcW w:w="850" w:type="dxa"/>
            <w:gridSpan w:val="2"/>
            <w:tcBorders>
              <w:top w:val="nil"/>
              <w:left w:val="nil"/>
              <w:bottom w:val="single" w:sz="8"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4</w:t>
            </w:r>
          </w:p>
        </w:tc>
        <w:tc>
          <w:tcPr>
            <w:tcW w:w="851" w:type="dxa"/>
            <w:tcBorders>
              <w:top w:val="nil"/>
              <w:left w:val="nil"/>
              <w:bottom w:val="single" w:sz="8"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5</w:t>
            </w:r>
          </w:p>
        </w:tc>
        <w:tc>
          <w:tcPr>
            <w:tcW w:w="850" w:type="dxa"/>
            <w:gridSpan w:val="3"/>
            <w:tcBorders>
              <w:top w:val="nil"/>
              <w:left w:val="nil"/>
              <w:bottom w:val="single" w:sz="8"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6</w:t>
            </w:r>
          </w:p>
        </w:tc>
        <w:tc>
          <w:tcPr>
            <w:tcW w:w="992" w:type="dxa"/>
            <w:gridSpan w:val="3"/>
            <w:tcBorders>
              <w:top w:val="single" w:sz="4" w:space="0" w:color="auto"/>
              <w:left w:val="nil"/>
              <w:bottom w:val="single" w:sz="8"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7</w:t>
            </w:r>
          </w:p>
        </w:tc>
        <w:tc>
          <w:tcPr>
            <w:tcW w:w="851" w:type="dxa"/>
            <w:gridSpan w:val="3"/>
            <w:tcBorders>
              <w:top w:val="nil"/>
              <w:left w:val="nil"/>
              <w:bottom w:val="single" w:sz="8"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8</w:t>
            </w:r>
          </w:p>
        </w:tc>
        <w:tc>
          <w:tcPr>
            <w:tcW w:w="850" w:type="dxa"/>
            <w:gridSpan w:val="4"/>
            <w:tcBorders>
              <w:top w:val="nil"/>
              <w:left w:val="nil"/>
              <w:bottom w:val="single" w:sz="8"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9</w:t>
            </w:r>
          </w:p>
        </w:tc>
        <w:tc>
          <w:tcPr>
            <w:tcW w:w="851" w:type="dxa"/>
            <w:tcBorders>
              <w:top w:val="nil"/>
              <w:left w:val="nil"/>
              <w:bottom w:val="single" w:sz="8"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10</w:t>
            </w:r>
          </w:p>
        </w:tc>
        <w:tc>
          <w:tcPr>
            <w:tcW w:w="850" w:type="dxa"/>
            <w:gridSpan w:val="3"/>
            <w:tcBorders>
              <w:top w:val="nil"/>
              <w:left w:val="nil"/>
              <w:bottom w:val="single" w:sz="8"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11</w:t>
            </w:r>
          </w:p>
        </w:tc>
        <w:tc>
          <w:tcPr>
            <w:tcW w:w="851" w:type="dxa"/>
            <w:gridSpan w:val="2"/>
            <w:tcBorders>
              <w:top w:val="nil"/>
              <w:left w:val="nil"/>
              <w:bottom w:val="single" w:sz="8"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12</w:t>
            </w:r>
          </w:p>
        </w:tc>
        <w:tc>
          <w:tcPr>
            <w:tcW w:w="850" w:type="dxa"/>
            <w:tcBorders>
              <w:top w:val="nil"/>
              <w:left w:val="nil"/>
              <w:bottom w:val="single" w:sz="8"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13</w:t>
            </w:r>
          </w:p>
        </w:tc>
        <w:tc>
          <w:tcPr>
            <w:tcW w:w="851" w:type="dxa"/>
            <w:tcBorders>
              <w:top w:val="nil"/>
              <w:left w:val="nil"/>
              <w:bottom w:val="single" w:sz="8"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14</w:t>
            </w:r>
          </w:p>
        </w:tc>
        <w:tc>
          <w:tcPr>
            <w:tcW w:w="850" w:type="dxa"/>
            <w:tcBorders>
              <w:top w:val="nil"/>
              <w:left w:val="nil"/>
              <w:bottom w:val="single" w:sz="8" w:space="0" w:color="auto"/>
              <w:right w:val="single" w:sz="8" w:space="0" w:color="auto"/>
            </w:tcBorders>
            <w:shd w:val="clear" w:color="auto" w:fill="auto"/>
            <w:noWrap/>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15</w:t>
            </w:r>
          </w:p>
        </w:tc>
      </w:tr>
      <w:tr w:rsidR="00F25CD3" w:rsidTr="00723D0F">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0112FC">
              <w:rPr>
                <w:rFonts w:ascii="Arial" w:hAnsi="Arial" w:cs="Arial"/>
                <w:color w:val="000000"/>
                <w:sz w:val="18"/>
                <w:szCs w:val="18"/>
              </w:rPr>
              <w:t>2.1</w:t>
            </w:r>
          </w:p>
        </w:tc>
        <w:tc>
          <w:tcPr>
            <w:tcW w:w="2267" w:type="dxa"/>
            <w:vMerge w:val="restart"/>
            <w:tcBorders>
              <w:top w:val="nil"/>
              <w:left w:val="single" w:sz="4" w:space="0" w:color="auto"/>
              <w:bottom w:val="single" w:sz="4" w:space="0" w:color="auto"/>
              <w:right w:val="single" w:sz="4" w:space="0" w:color="auto"/>
            </w:tcBorders>
            <w:shd w:val="clear" w:color="auto" w:fill="auto"/>
            <w:vAlign w:val="center"/>
            <w:hideMark/>
          </w:tcPr>
          <w:p w:rsidR="00F25CD3" w:rsidRPr="00381539" w:rsidRDefault="00F25CD3">
            <w:pPr>
              <w:rPr>
                <w:rFonts w:ascii="Arial" w:hAnsi="Arial" w:cs="Arial"/>
                <w:color w:val="000000"/>
                <w:sz w:val="18"/>
                <w:szCs w:val="18"/>
              </w:rPr>
            </w:pPr>
            <w:r w:rsidRPr="000112FC">
              <w:rPr>
                <w:rFonts w:ascii="Arial" w:hAnsi="Arial" w:cs="Arial"/>
                <w:color w:val="000000"/>
                <w:sz w:val="18"/>
                <w:szCs w:val="18"/>
              </w:rPr>
              <w:t>STÁVAJÍCÍ - Vodovody: přiváděcí řady + rozvodná vodovodní síť</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283" w:type="dxa"/>
            <w:tcBorders>
              <w:top w:val="nil"/>
              <w:left w:val="nil"/>
              <w:bottom w:val="single" w:sz="4" w:space="0" w:color="auto"/>
              <w:right w:val="single" w:sz="4" w:space="0" w:color="auto"/>
            </w:tcBorders>
            <w:shd w:val="clear" w:color="auto" w:fill="auto"/>
            <w:vAlign w:val="center"/>
            <w:hideMark/>
          </w:tcPr>
          <w:p w:rsidR="00F25CD3" w:rsidRPr="00381539" w:rsidRDefault="00F25CD3">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r>
      <w:tr w:rsidR="00F25CD3" w:rsidTr="00723D0F">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0112FC">
              <w:rPr>
                <w:rFonts w:ascii="Arial" w:hAnsi="Arial" w:cs="Arial"/>
                <w:color w:val="000000"/>
                <w:sz w:val="18"/>
                <w:szCs w:val="18"/>
              </w:rPr>
              <w:t>3.1</w:t>
            </w:r>
          </w:p>
        </w:tc>
        <w:tc>
          <w:tcPr>
            <w:tcW w:w="2267" w:type="dxa"/>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850" w:type="dxa"/>
            <w:gridSpan w:val="2"/>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850" w:type="dxa"/>
            <w:gridSpan w:val="3"/>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hideMark/>
          </w:tcPr>
          <w:p w:rsidR="00F25CD3" w:rsidRPr="00381539" w:rsidRDefault="00F25CD3">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r>
      <w:tr w:rsidR="00F25CD3" w:rsidTr="00723D0F">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r w:rsidRPr="000112FC">
              <w:rPr>
                <w:rFonts w:ascii="Arial" w:hAnsi="Arial" w:cs="Arial"/>
                <w:color w:val="000000"/>
                <w:sz w:val="18"/>
                <w:szCs w:val="18"/>
              </w:rPr>
              <w:t>2.2</w:t>
            </w:r>
          </w:p>
        </w:tc>
        <w:tc>
          <w:tcPr>
            <w:tcW w:w="2267" w:type="dxa"/>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r w:rsidRPr="00C30488">
              <w:rPr>
                <w:rFonts w:ascii="Arial" w:hAnsi="Arial" w:cs="Arial"/>
                <w:color w:val="31849B" w:themeColor="accent5" w:themeShade="BF"/>
                <w:sz w:val="18"/>
                <w:szCs w:val="18"/>
              </w:rPr>
              <w:t>NOVÉ - Vodovody: přiváděcí řady + rozvodná vodovodní síť</w:t>
            </w:r>
          </w:p>
        </w:tc>
        <w:tc>
          <w:tcPr>
            <w:tcW w:w="1134" w:type="dxa"/>
            <w:gridSpan w:val="2"/>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p>
        </w:tc>
        <w:tc>
          <w:tcPr>
            <w:tcW w:w="850" w:type="dxa"/>
            <w:gridSpan w:val="2"/>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p>
        </w:tc>
        <w:tc>
          <w:tcPr>
            <w:tcW w:w="851" w:type="dxa"/>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p>
        </w:tc>
        <w:tc>
          <w:tcPr>
            <w:tcW w:w="850" w:type="dxa"/>
            <w:gridSpan w:val="3"/>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p>
        </w:tc>
        <w:tc>
          <w:tcPr>
            <w:tcW w:w="709" w:type="dxa"/>
            <w:gridSpan w:val="2"/>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tcPr>
          <w:p w:rsidR="00F25CD3" w:rsidRPr="00381539" w:rsidRDefault="00723D0F">
            <w:pPr>
              <w:rPr>
                <w:rFonts w:ascii="Arial" w:hAnsi="Arial" w:cs="Arial"/>
                <w:color w:val="000000"/>
                <w:sz w:val="18"/>
                <w:szCs w:val="18"/>
                <w:vertAlign w:val="superscript"/>
              </w:rPr>
            </w:pPr>
            <w:r>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noWrap/>
            <w:vAlign w:val="center"/>
          </w:tcPr>
          <w:p w:rsidR="00F25CD3" w:rsidRPr="00381539" w:rsidRDefault="00F25CD3">
            <w:pPr>
              <w:jc w:val="center"/>
              <w:rPr>
                <w:rFonts w:ascii="Arial" w:hAnsi="Arial" w:cs="Arial"/>
                <w:color w:val="000000"/>
                <w:sz w:val="18"/>
                <w:szCs w:val="18"/>
              </w:rPr>
            </w:pPr>
          </w:p>
        </w:tc>
        <w:tc>
          <w:tcPr>
            <w:tcW w:w="850" w:type="dxa"/>
            <w:gridSpan w:val="4"/>
            <w:tcBorders>
              <w:top w:val="nil"/>
              <w:left w:val="nil"/>
              <w:bottom w:val="single" w:sz="4" w:space="0" w:color="auto"/>
              <w:right w:val="single" w:sz="4" w:space="0" w:color="auto"/>
            </w:tcBorders>
            <w:shd w:val="clear" w:color="auto" w:fill="auto"/>
            <w:noWrap/>
            <w:vAlign w:val="center"/>
          </w:tcPr>
          <w:p w:rsidR="00F25CD3" w:rsidRPr="00381539" w:rsidRDefault="00F25CD3">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F25CD3" w:rsidRPr="00381539" w:rsidRDefault="00F25CD3">
            <w:pPr>
              <w:jc w:val="center"/>
              <w:rPr>
                <w:rFonts w:ascii="Arial" w:hAnsi="Arial" w:cs="Arial"/>
                <w:color w:val="000000"/>
                <w:sz w:val="18"/>
                <w:szCs w:val="18"/>
              </w:rPr>
            </w:pPr>
          </w:p>
        </w:tc>
        <w:tc>
          <w:tcPr>
            <w:tcW w:w="850" w:type="dxa"/>
            <w:gridSpan w:val="3"/>
            <w:tcBorders>
              <w:top w:val="nil"/>
              <w:left w:val="nil"/>
              <w:bottom w:val="single" w:sz="4" w:space="0" w:color="auto"/>
              <w:right w:val="single" w:sz="4" w:space="0" w:color="auto"/>
            </w:tcBorders>
            <w:shd w:val="clear" w:color="auto" w:fill="auto"/>
            <w:noWrap/>
            <w:vAlign w:val="center"/>
          </w:tcPr>
          <w:p w:rsidR="00F25CD3" w:rsidRPr="00381539" w:rsidRDefault="00F25CD3">
            <w:pPr>
              <w:jc w:val="center"/>
              <w:rPr>
                <w:rFonts w:ascii="Arial" w:hAnsi="Arial" w:cs="Arial"/>
                <w:color w:val="000000"/>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F25CD3" w:rsidRPr="00381539" w:rsidRDefault="00F25CD3">
            <w:pPr>
              <w:jc w:val="center"/>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0" w:type="dxa"/>
            <w:tcBorders>
              <w:top w:val="nil"/>
              <w:left w:val="nil"/>
              <w:bottom w:val="single" w:sz="4" w:space="0" w:color="auto"/>
              <w:right w:val="single" w:sz="8" w:space="0" w:color="auto"/>
            </w:tcBorders>
            <w:shd w:val="clear" w:color="auto" w:fill="auto"/>
            <w:vAlign w:val="center"/>
          </w:tcPr>
          <w:p w:rsidR="00F25CD3" w:rsidRPr="00381539" w:rsidRDefault="00F25CD3">
            <w:pPr>
              <w:jc w:val="center"/>
              <w:rPr>
                <w:rFonts w:ascii="Arial" w:hAnsi="Arial" w:cs="Arial"/>
                <w:color w:val="000000"/>
                <w:sz w:val="18"/>
                <w:szCs w:val="18"/>
              </w:rPr>
            </w:pPr>
          </w:p>
        </w:tc>
      </w:tr>
      <w:tr w:rsidR="00F25CD3" w:rsidTr="00723D0F">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0112FC">
              <w:rPr>
                <w:rFonts w:ascii="Arial" w:hAnsi="Arial" w:cs="Arial"/>
                <w:color w:val="000000"/>
                <w:sz w:val="18"/>
                <w:szCs w:val="18"/>
              </w:rPr>
              <w:t>4.1</w:t>
            </w:r>
          </w:p>
        </w:tc>
        <w:tc>
          <w:tcPr>
            <w:tcW w:w="2267" w:type="dxa"/>
            <w:vMerge w:val="restart"/>
            <w:tcBorders>
              <w:top w:val="nil"/>
              <w:left w:val="single" w:sz="4" w:space="0" w:color="auto"/>
              <w:bottom w:val="single" w:sz="4" w:space="0" w:color="auto"/>
              <w:right w:val="single" w:sz="4" w:space="0" w:color="auto"/>
            </w:tcBorders>
            <w:shd w:val="clear" w:color="auto" w:fill="auto"/>
            <w:vAlign w:val="center"/>
            <w:hideMark/>
          </w:tcPr>
          <w:p w:rsidR="00F25CD3" w:rsidRPr="00381539" w:rsidRDefault="00F25CD3">
            <w:pPr>
              <w:rPr>
                <w:rFonts w:ascii="Arial" w:hAnsi="Arial" w:cs="Arial"/>
                <w:color w:val="000000"/>
                <w:sz w:val="18"/>
                <w:szCs w:val="18"/>
              </w:rPr>
            </w:pPr>
            <w:r w:rsidRPr="000112FC">
              <w:rPr>
                <w:rFonts w:ascii="Arial" w:hAnsi="Arial" w:cs="Arial"/>
                <w:color w:val="000000"/>
                <w:sz w:val="18"/>
                <w:szCs w:val="18"/>
              </w:rPr>
              <w:t>STÁVAJÍCÍ - Úpravna vody + zdroje bez úpravy</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283" w:type="dxa"/>
            <w:tcBorders>
              <w:top w:val="nil"/>
              <w:left w:val="nil"/>
              <w:bottom w:val="single" w:sz="4" w:space="0" w:color="auto"/>
              <w:right w:val="single" w:sz="4" w:space="0" w:color="auto"/>
            </w:tcBorders>
            <w:shd w:val="clear" w:color="auto" w:fill="auto"/>
            <w:vAlign w:val="center"/>
            <w:hideMark/>
          </w:tcPr>
          <w:p w:rsidR="00F25CD3" w:rsidRPr="00381539" w:rsidRDefault="00F25CD3">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r>
      <w:tr w:rsidR="00F25CD3" w:rsidTr="00723D0F">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0112FC">
              <w:rPr>
                <w:rFonts w:ascii="Arial" w:hAnsi="Arial" w:cs="Arial"/>
                <w:color w:val="000000"/>
                <w:sz w:val="18"/>
                <w:szCs w:val="18"/>
              </w:rPr>
              <w:t>5.1</w:t>
            </w:r>
          </w:p>
        </w:tc>
        <w:tc>
          <w:tcPr>
            <w:tcW w:w="2267" w:type="dxa"/>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850" w:type="dxa"/>
            <w:gridSpan w:val="2"/>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850" w:type="dxa"/>
            <w:gridSpan w:val="3"/>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hideMark/>
          </w:tcPr>
          <w:p w:rsidR="00F25CD3" w:rsidRPr="00381539" w:rsidRDefault="00F25CD3">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r>
      <w:tr w:rsidR="00F25CD3" w:rsidTr="00723D0F">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tcPr>
          <w:p w:rsidR="00F25CD3" w:rsidRPr="00381539" w:rsidRDefault="004F2BD0">
            <w:pPr>
              <w:jc w:val="center"/>
              <w:rPr>
                <w:rFonts w:ascii="Arial" w:hAnsi="Arial" w:cs="Arial"/>
                <w:color w:val="000000"/>
                <w:sz w:val="18"/>
                <w:szCs w:val="18"/>
              </w:rPr>
            </w:pPr>
            <w:r>
              <w:rPr>
                <w:rFonts w:ascii="Arial" w:hAnsi="Arial" w:cs="Arial"/>
                <w:color w:val="000000"/>
                <w:sz w:val="18"/>
                <w:szCs w:val="18"/>
              </w:rPr>
              <w:t>4</w:t>
            </w:r>
            <w:r w:rsidR="00F25CD3" w:rsidRPr="000112FC">
              <w:rPr>
                <w:rFonts w:ascii="Arial" w:hAnsi="Arial" w:cs="Arial"/>
                <w:color w:val="000000"/>
                <w:sz w:val="18"/>
                <w:szCs w:val="18"/>
              </w:rPr>
              <w:t>.2</w:t>
            </w:r>
          </w:p>
        </w:tc>
        <w:tc>
          <w:tcPr>
            <w:tcW w:w="2267" w:type="dxa"/>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r w:rsidRPr="000112FC">
              <w:rPr>
                <w:rFonts w:ascii="Arial" w:hAnsi="Arial" w:cs="Arial"/>
                <w:color w:val="0070C0"/>
                <w:sz w:val="18"/>
                <w:szCs w:val="18"/>
              </w:rPr>
              <w:t xml:space="preserve">NOVÉ - Úpravna vody + zdroje bez </w:t>
            </w:r>
            <w:r w:rsidRPr="00C30488">
              <w:rPr>
                <w:rFonts w:ascii="Arial" w:hAnsi="Arial" w:cs="Arial"/>
                <w:color w:val="31849B" w:themeColor="accent5" w:themeShade="BF"/>
                <w:sz w:val="18"/>
                <w:szCs w:val="18"/>
              </w:rPr>
              <w:t>úpravy</w:t>
            </w:r>
          </w:p>
        </w:tc>
        <w:tc>
          <w:tcPr>
            <w:tcW w:w="1134" w:type="dxa"/>
            <w:gridSpan w:val="2"/>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p>
        </w:tc>
        <w:tc>
          <w:tcPr>
            <w:tcW w:w="850" w:type="dxa"/>
            <w:gridSpan w:val="2"/>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p>
        </w:tc>
        <w:tc>
          <w:tcPr>
            <w:tcW w:w="851" w:type="dxa"/>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p>
        </w:tc>
        <w:tc>
          <w:tcPr>
            <w:tcW w:w="850" w:type="dxa"/>
            <w:gridSpan w:val="3"/>
            <w:tcBorders>
              <w:top w:val="nil"/>
              <w:left w:val="single" w:sz="4" w:space="0" w:color="auto"/>
              <w:bottom w:val="single" w:sz="4" w:space="0" w:color="auto"/>
              <w:right w:val="single" w:sz="4" w:space="0" w:color="auto"/>
            </w:tcBorders>
            <w:vAlign w:val="center"/>
          </w:tcPr>
          <w:p w:rsidR="00F25CD3" w:rsidRPr="00381539" w:rsidRDefault="00723D0F" w:rsidP="00723D0F">
            <w:pPr>
              <w:jc w:val="center"/>
              <w:rPr>
                <w:rFonts w:ascii="Arial" w:hAnsi="Arial" w:cs="Arial"/>
                <w:color w:val="000000"/>
                <w:sz w:val="18"/>
                <w:szCs w:val="18"/>
              </w:rPr>
            </w:pPr>
            <w:r>
              <w:rPr>
                <w:rFonts w:ascii="Arial" w:hAnsi="Arial" w:cs="Arial"/>
                <w:color w:val="000000"/>
                <w:sz w:val="18"/>
                <w:szCs w:val="18"/>
              </w:rPr>
              <w:t>x</w:t>
            </w:r>
          </w:p>
        </w:tc>
        <w:tc>
          <w:tcPr>
            <w:tcW w:w="709" w:type="dxa"/>
            <w:gridSpan w:val="2"/>
            <w:tcBorders>
              <w:top w:val="nil"/>
              <w:left w:val="single" w:sz="4" w:space="0" w:color="auto"/>
              <w:bottom w:val="single" w:sz="4" w:space="0" w:color="auto"/>
              <w:right w:val="single" w:sz="4" w:space="0" w:color="auto"/>
            </w:tcBorders>
            <w:vAlign w:val="center"/>
          </w:tcPr>
          <w:p w:rsidR="00F25CD3" w:rsidRPr="00381539" w:rsidRDefault="00F25CD3" w:rsidP="00723D0F">
            <w:pPr>
              <w:jc w:val="cente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tcPr>
          <w:p w:rsidR="00F25CD3" w:rsidRPr="00381539" w:rsidRDefault="00723D0F">
            <w:pPr>
              <w:rPr>
                <w:rFonts w:ascii="Arial" w:hAnsi="Arial" w:cs="Arial"/>
                <w:color w:val="000000"/>
                <w:sz w:val="18"/>
                <w:szCs w:val="18"/>
                <w:vertAlign w:val="superscript"/>
              </w:rPr>
            </w:pPr>
            <w:r>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0" w:type="dxa"/>
            <w:gridSpan w:val="4"/>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0" w:type="dxa"/>
            <w:gridSpan w:val="3"/>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0" w:type="dxa"/>
            <w:tcBorders>
              <w:top w:val="nil"/>
              <w:left w:val="nil"/>
              <w:bottom w:val="single" w:sz="4" w:space="0" w:color="auto"/>
              <w:right w:val="single" w:sz="8" w:space="0" w:color="auto"/>
            </w:tcBorders>
            <w:shd w:val="clear" w:color="auto" w:fill="auto"/>
            <w:vAlign w:val="center"/>
          </w:tcPr>
          <w:p w:rsidR="00F25CD3" w:rsidRPr="00381539" w:rsidRDefault="00F25CD3">
            <w:pPr>
              <w:jc w:val="center"/>
              <w:rPr>
                <w:rFonts w:ascii="Arial" w:hAnsi="Arial" w:cs="Arial"/>
                <w:color w:val="000000"/>
                <w:sz w:val="18"/>
                <w:szCs w:val="18"/>
              </w:rPr>
            </w:pPr>
          </w:p>
        </w:tc>
      </w:tr>
      <w:tr w:rsidR="00723D0F" w:rsidTr="00723D0F">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hideMark/>
          </w:tcPr>
          <w:p w:rsidR="00723D0F" w:rsidRPr="00381539" w:rsidRDefault="00723D0F" w:rsidP="00BC52ED">
            <w:pPr>
              <w:jc w:val="center"/>
              <w:rPr>
                <w:rFonts w:ascii="Arial" w:hAnsi="Arial" w:cs="Arial"/>
                <w:color w:val="000000"/>
                <w:sz w:val="18"/>
                <w:szCs w:val="18"/>
              </w:rPr>
            </w:pPr>
            <w:r>
              <w:rPr>
                <w:rFonts w:ascii="Arial" w:hAnsi="Arial" w:cs="Arial"/>
                <w:color w:val="000000"/>
                <w:sz w:val="18"/>
                <w:szCs w:val="18"/>
              </w:rPr>
              <w:t>6</w:t>
            </w:r>
            <w:r w:rsidRPr="000112FC">
              <w:rPr>
                <w:rFonts w:ascii="Arial" w:hAnsi="Arial" w:cs="Arial"/>
                <w:color w:val="000000"/>
                <w:sz w:val="18"/>
                <w:szCs w:val="18"/>
              </w:rPr>
              <w:t>.1</w:t>
            </w:r>
          </w:p>
        </w:tc>
        <w:tc>
          <w:tcPr>
            <w:tcW w:w="2267" w:type="dxa"/>
            <w:vMerge w:val="restart"/>
            <w:tcBorders>
              <w:top w:val="nil"/>
              <w:left w:val="single" w:sz="4" w:space="0" w:color="auto"/>
              <w:bottom w:val="single" w:sz="4" w:space="0" w:color="auto"/>
              <w:right w:val="single" w:sz="4" w:space="0" w:color="auto"/>
            </w:tcBorders>
            <w:shd w:val="clear" w:color="auto" w:fill="auto"/>
            <w:vAlign w:val="center"/>
            <w:hideMark/>
          </w:tcPr>
          <w:p w:rsidR="00723D0F" w:rsidRPr="00381539" w:rsidRDefault="00723D0F" w:rsidP="00BC52ED">
            <w:pPr>
              <w:rPr>
                <w:rFonts w:ascii="Arial" w:hAnsi="Arial" w:cs="Arial"/>
                <w:color w:val="000000"/>
                <w:sz w:val="18"/>
                <w:szCs w:val="18"/>
              </w:rPr>
            </w:pPr>
            <w:r w:rsidRPr="00C30488">
              <w:rPr>
                <w:rFonts w:ascii="Arial" w:hAnsi="Arial" w:cs="Arial"/>
                <w:color w:val="31849B" w:themeColor="accent5" w:themeShade="BF"/>
                <w:sz w:val="18"/>
                <w:szCs w:val="18"/>
              </w:rPr>
              <w:t>Technologie ***</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23D0F" w:rsidRPr="00381539" w:rsidRDefault="00723D0F" w:rsidP="00BC52ED">
            <w:pPr>
              <w:jc w:val="center"/>
              <w:rPr>
                <w:rFonts w:ascii="Arial" w:hAnsi="Arial" w:cs="Arial"/>
                <w:color w:val="000000"/>
                <w:sz w:val="18"/>
                <w:szCs w:val="18"/>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23D0F" w:rsidRPr="00381539" w:rsidRDefault="00723D0F" w:rsidP="00BC52ED">
            <w:pPr>
              <w:jc w:val="center"/>
              <w:rPr>
                <w:rFonts w:ascii="Arial" w:hAnsi="Arial" w:cs="Arial"/>
                <w:color w:val="000000"/>
                <w:sz w:val="18"/>
                <w:szCs w:val="18"/>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723D0F" w:rsidRPr="00381539" w:rsidRDefault="00723D0F" w:rsidP="00BC52ED">
            <w:pPr>
              <w:jc w:val="center"/>
              <w:rPr>
                <w:rFonts w:ascii="Arial" w:hAnsi="Arial" w:cs="Arial"/>
                <w:color w:val="000000"/>
                <w:sz w:val="18"/>
                <w:szCs w:val="18"/>
              </w:rPr>
            </w:pP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tcPr>
          <w:p w:rsidR="00723D0F" w:rsidRPr="00381539" w:rsidRDefault="00723D0F" w:rsidP="00723D0F">
            <w:pPr>
              <w:jc w:val="center"/>
              <w:rPr>
                <w:rFonts w:ascii="Arial" w:hAnsi="Arial" w:cs="Arial"/>
                <w:color w:val="000000"/>
                <w:sz w:val="18"/>
                <w:szCs w:val="18"/>
              </w:rPr>
            </w:pPr>
            <w:r>
              <w:rPr>
                <w:rFonts w:ascii="Arial" w:hAnsi="Arial" w:cs="Arial"/>
                <w:color w:val="000000"/>
                <w:sz w:val="18"/>
                <w:szCs w:val="18"/>
              </w:rPr>
              <w:t>x</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723D0F" w:rsidRPr="00381539" w:rsidRDefault="00723D0F" w:rsidP="00723D0F">
            <w:pPr>
              <w:jc w:val="center"/>
              <w:rPr>
                <w:rFonts w:ascii="Arial" w:hAnsi="Arial" w:cs="Arial"/>
                <w:color w:val="000000"/>
                <w:sz w:val="18"/>
                <w:szCs w:val="18"/>
              </w:rPr>
            </w:pPr>
            <w:r>
              <w:rPr>
                <w:rFonts w:ascii="Arial" w:hAnsi="Arial" w:cs="Arial"/>
                <w:color w:val="000000"/>
                <w:sz w:val="18"/>
                <w:szCs w:val="18"/>
              </w:rPr>
              <w:t>x</w:t>
            </w:r>
          </w:p>
        </w:tc>
        <w:tc>
          <w:tcPr>
            <w:tcW w:w="283" w:type="dxa"/>
            <w:tcBorders>
              <w:top w:val="nil"/>
              <w:left w:val="nil"/>
              <w:bottom w:val="single" w:sz="4" w:space="0" w:color="auto"/>
              <w:right w:val="single" w:sz="4" w:space="0" w:color="auto"/>
            </w:tcBorders>
            <w:shd w:val="clear" w:color="auto" w:fill="auto"/>
            <w:vAlign w:val="center"/>
            <w:hideMark/>
          </w:tcPr>
          <w:p w:rsidR="00723D0F" w:rsidRPr="00381539" w:rsidRDefault="00723D0F" w:rsidP="00BC52ED">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723D0F" w:rsidRPr="00381539" w:rsidRDefault="00723D0F"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723D0F" w:rsidRPr="00381539" w:rsidRDefault="00723D0F"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723D0F" w:rsidRPr="00381539" w:rsidRDefault="00723D0F"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723D0F" w:rsidRPr="00381539" w:rsidRDefault="00723D0F"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23D0F" w:rsidRPr="00381539" w:rsidRDefault="00723D0F"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723D0F" w:rsidRPr="00381539" w:rsidRDefault="00723D0F"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723D0F" w:rsidRPr="00381539" w:rsidRDefault="00723D0F"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noWrap/>
            <w:vAlign w:val="center"/>
            <w:hideMark/>
          </w:tcPr>
          <w:p w:rsidR="00723D0F" w:rsidRPr="00381539" w:rsidRDefault="00723D0F" w:rsidP="00BC52ED">
            <w:pPr>
              <w:jc w:val="center"/>
              <w:rPr>
                <w:rFonts w:ascii="Arial" w:hAnsi="Arial" w:cs="Arial"/>
                <w:color w:val="000000"/>
                <w:sz w:val="18"/>
                <w:szCs w:val="18"/>
              </w:rPr>
            </w:pPr>
            <w:r w:rsidRPr="00381539">
              <w:rPr>
                <w:rFonts w:ascii="Arial" w:hAnsi="Arial" w:cs="Arial"/>
                <w:color w:val="000000"/>
                <w:sz w:val="18"/>
                <w:szCs w:val="18"/>
              </w:rPr>
              <w:t> </w:t>
            </w:r>
          </w:p>
        </w:tc>
      </w:tr>
      <w:tr w:rsidR="00723D0F" w:rsidTr="00723D0F">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hideMark/>
          </w:tcPr>
          <w:p w:rsidR="00723D0F" w:rsidRPr="00381539" w:rsidRDefault="00723D0F" w:rsidP="00BC52ED">
            <w:pPr>
              <w:jc w:val="center"/>
              <w:rPr>
                <w:rFonts w:ascii="Arial" w:hAnsi="Arial" w:cs="Arial"/>
                <w:color w:val="000000"/>
                <w:sz w:val="18"/>
                <w:szCs w:val="18"/>
              </w:rPr>
            </w:pPr>
            <w:r>
              <w:rPr>
                <w:rFonts w:ascii="Arial" w:hAnsi="Arial" w:cs="Arial"/>
                <w:color w:val="000000"/>
                <w:sz w:val="18"/>
                <w:szCs w:val="18"/>
              </w:rPr>
              <w:t>7</w:t>
            </w:r>
            <w:r w:rsidRPr="000112FC">
              <w:rPr>
                <w:rFonts w:ascii="Arial" w:hAnsi="Arial" w:cs="Arial"/>
                <w:color w:val="000000"/>
                <w:sz w:val="18"/>
                <w:szCs w:val="18"/>
              </w:rPr>
              <w:t>.1</w:t>
            </w:r>
          </w:p>
        </w:tc>
        <w:tc>
          <w:tcPr>
            <w:tcW w:w="2267" w:type="dxa"/>
            <w:vMerge/>
            <w:tcBorders>
              <w:top w:val="nil"/>
              <w:left w:val="single" w:sz="4" w:space="0" w:color="auto"/>
              <w:bottom w:val="single" w:sz="4" w:space="0" w:color="auto"/>
              <w:right w:val="single" w:sz="4" w:space="0" w:color="auto"/>
            </w:tcBorders>
            <w:vAlign w:val="center"/>
            <w:hideMark/>
          </w:tcPr>
          <w:p w:rsidR="00723D0F" w:rsidRPr="00381539" w:rsidRDefault="00723D0F" w:rsidP="00BC52ED">
            <w:pPr>
              <w:rPr>
                <w:rFonts w:ascii="Arial" w:hAnsi="Arial" w:cs="Arial"/>
                <w:color w:val="000000"/>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rsidR="00723D0F" w:rsidRPr="00381539" w:rsidRDefault="00723D0F" w:rsidP="00BC52ED">
            <w:pPr>
              <w:rPr>
                <w:rFonts w:ascii="Arial" w:hAnsi="Arial" w:cs="Arial"/>
                <w:color w:val="000000"/>
                <w:sz w:val="18"/>
                <w:szCs w:val="18"/>
              </w:rPr>
            </w:pPr>
          </w:p>
        </w:tc>
        <w:tc>
          <w:tcPr>
            <w:tcW w:w="850" w:type="dxa"/>
            <w:gridSpan w:val="2"/>
            <w:vMerge/>
            <w:tcBorders>
              <w:top w:val="nil"/>
              <w:left w:val="single" w:sz="4" w:space="0" w:color="auto"/>
              <w:bottom w:val="single" w:sz="4" w:space="0" w:color="auto"/>
              <w:right w:val="single" w:sz="4" w:space="0" w:color="auto"/>
            </w:tcBorders>
            <w:vAlign w:val="center"/>
          </w:tcPr>
          <w:p w:rsidR="00723D0F" w:rsidRPr="00381539" w:rsidRDefault="00723D0F" w:rsidP="00BC52ED">
            <w:pPr>
              <w:rPr>
                <w:rFonts w:ascii="Arial" w:hAnsi="Arial" w:cs="Arial"/>
                <w:color w:val="000000"/>
                <w:sz w:val="18"/>
                <w:szCs w:val="18"/>
              </w:rPr>
            </w:pPr>
          </w:p>
        </w:tc>
        <w:tc>
          <w:tcPr>
            <w:tcW w:w="851" w:type="dxa"/>
            <w:vMerge/>
            <w:tcBorders>
              <w:top w:val="nil"/>
              <w:left w:val="single" w:sz="4" w:space="0" w:color="auto"/>
              <w:bottom w:val="single" w:sz="4" w:space="0" w:color="auto"/>
              <w:right w:val="single" w:sz="4" w:space="0" w:color="auto"/>
            </w:tcBorders>
            <w:vAlign w:val="center"/>
          </w:tcPr>
          <w:p w:rsidR="00723D0F" w:rsidRPr="00381539" w:rsidRDefault="00723D0F" w:rsidP="00BC52ED">
            <w:pPr>
              <w:rPr>
                <w:rFonts w:ascii="Arial" w:hAnsi="Arial" w:cs="Arial"/>
                <w:color w:val="000000"/>
                <w:sz w:val="18"/>
                <w:szCs w:val="18"/>
              </w:rPr>
            </w:pPr>
          </w:p>
        </w:tc>
        <w:tc>
          <w:tcPr>
            <w:tcW w:w="850" w:type="dxa"/>
            <w:gridSpan w:val="3"/>
            <w:vMerge/>
            <w:tcBorders>
              <w:top w:val="nil"/>
              <w:left w:val="single" w:sz="4" w:space="0" w:color="auto"/>
              <w:bottom w:val="single" w:sz="4" w:space="0" w:color="auto"/>
              <w:right w:val="single" w:sz="4" w:space="0" w:color="auto"/>
            </w:tcBorders>
            <w:vAlign w:val="center"/>
          </w:tcPr>
          <w:p w:rsidR="00723D0F" w:rsidRPr="00381539" w:rsidRDefault="00723D0F" w:rsidP="00723D0F">
            <w:pPr>
              <w:jc w:val="center"/>
              <w:rPr>
                <w:rFonts w:ascii="Arial" w:hAnsi="Arial" w:cs="Arial"/>
                <w:color w:val="000000"/>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723D0F" w:rsidRPr="00381539" w:rsidRDefault="00723D0F" w:rsidP="00723D0F">
            <w:pPr>
              <w:jc w:val="cente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hideMark/>
          </w:tcPr>
          <w:p w:rsidR="00723D0F" w:rsidRPr="00381539" w:rsidRDefault="00723D0F" w:rsidP="00BC52ED">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vAlign w:val="center"/>
            <w:hideMark/>
          </w:tcPr>
          <w:p w:rsidR="00723D0F" w:rsidRPr="00381539" w:rsidRDefault="00723D0F"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723D0F" w:rsidRPr="00381539" w:rsidRDefault="00723D0F"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723D0F" w:rsidRPr="00381539" w:rsidRDefault="00723D0F"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723D0F" w:rsidRPr="00381539" w:rsidRDefault="00723D0F"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723D0F" w:rsidRPr="00381539" w:rsidRDefault="00723D0F"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723D0F" w:rsidRPr="00381539" w:rsidRDefault="00723D0F"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723D0F" w:rsidRPr="00381539" w:rsidRDefault="00723D0F" w:rsidP="00BC52ED">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vAlign w:val="center"/>
            <w:hideMark/>
          </w:tcPr>
          <w:p w:rsidR="00723D0F" w:rsidRPr="00381539" w:rsidRDefault="00723D0F" w:rsidP="00BC52ED">
            <w:pPr>
              <w:jc w:val="center"/>
              <w:rPr>
                <w:rFonts w:ascii="Arial" w:hAnsi="Arial" w:cs="Arial"/>
                <w:color w:val="000000"/>
                <w:sz w:val="18"/>
                <w:szCs w:val="18"/>
              </w:rPr>
            </w:pPr>
            <w:r w:rsidRPr="00381539">
              <w:rPr>
                <w:rFonts w:ascii="Arial" w:hAnsi="Arial" w:cs="Arial"/>
                <w:color w:val="000000"/>
                <w:sz w:val="18"/>
                <w:szCs w:val="18"/>
              </w:rPr>
              <w:t> </w:t>
            </w:r>
          </w:p>
        </w:tc>
      </w:tr>
      <w:tr w:rsidR="00723D0F" w:rsidTr="00BC52ED">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tcPr>
          <w:p w:rsidR="00723D0F" w:rsidRPr="00381539" w:rsidRDefault="004F2BD0" w:rsidP="00BC52ED">
            <w:pPr>
              <w:jc w:val="center"/>
              <w:rPr>
                <w:rFonts w:ascii="Arial" w:hAnsi="Arial" w:cs="Arial"/>
                <w:color w:val="000000"/>
                <w:sz w:val="18"/>
                <w:szCs w:val="18"/>
              </w:rPr>
            </w:pPr>
            <w:r>
              <w:rPr>
                <w:rFonts w:ascii="Arial" w:hAnsi="Arial" w:cs="Arial"/>
                <w:color w:val="000000"/>
                <w:sz w:val="18"/>
                <w:szCs w:val="18"/>
              </w:rPr>
              <w:t>6</w:t>
            </w:r>
            <w:r w:rsidR="00723D0F" w:rsidRPr="000112FC">
              <w:rPr>
                <w:rFonts w:ascii="Arial" w:hAnsi="Arial" w:cs="Arial"/>
                <w:color w:val="000000"/>
                <w:sz w:val="18"/>
                <w:szCs w:val="18"/>
              </w:rPr>
              <w:t>.2</w:t>
            </w:r>
          </w:p>
        </w:tc>
        <w:tc>
          <w:tcPr>
            <w:tcW w:w="2267" w:type="dxa"/>
            <w:tcBorders>
              <w:top w:val="nil"/>
              <w:left w:val="single" w:sz="4" w:space="0" w:color="auto"/>
              <w:bottom w:val="single" w:sz="4" w:space="0" w:color="auto"/>
              <w:right w:val="single" w:sz="4" w:space="0" w:color="auto"/>
            </w:tcBorders>
            <w:vAlign w:val="center"/>
          </w:tcPr>
          <w:p w:rsidR="00723D0F" w:rsidRPr="00381539" w:rsidRDefault="00723D0F" w:rsidP="00BC52ED">
            <w:pPr>
              <w:rPr>
                <w:rFonts w:ascii="Arial" w:hAnsi="Arial" w:cs="Arial"/>
                <w:color w:val="000000"/>
                <w:sz w:val="18"/>
                <w:szCs w:val="18"/>
              </w:rPr>
            </w:pPr>
            <w:r w:rsidRPr="00C30488">
              <w:rPr>
                <w:rFonts w:ascii="Arial" w:hAnsi="Arial" w:cs="Arial"/>
                <w:color w:val="31849B" w:themeColor="accent5" w:themeShade="BF"/>
                <w:sz w:val="18"/>
                <w:szCs w:val="18"/>
              </w:rPr>
              <w:t>Nové - Technologie ***</w:t>
            </w:r>
          </w:p>
        </w:tc>
        <w:tc>
          <w:tcPr>
            <w:tcW w:w="1134" w:type="dxa"/>
            <w:gridSpan w:val="2"/>
            <w:tcBorders>
              <w:top w:val="nil"/>
              <w:left w:val="single" w:sz="4" w:space="0" w:color="auto"/>
              <w:bottom w:val="single" w:sz="4" w:space="0" w:color="auto"/>
              <w:right w:val="single" w:sz="4" w:space="0" w:color="auto"/>
            </w:tcBorders>
            <w:vAlign w:val="center"/>
          </w:tcPr>
          <w:p w:rsidR="00723D0F" w:rsidRPr="00381539" w:rsidRDefault="00723D0F" w:rsidP="00BC52ED">
            <w:pPr>
              <w:rPr>
                <w:rFonts w:ascii="Arial" w:hAnsi="Arial" w:cs="Arial"/>
                <w:color w:val="000000"/>
                <w:sz w:val="18"/>
                <w:szCs w:val="18"/>
              </w:rPr>
            </w:pPr>
          </w:p>
        </w:tc>
        <w:tc>
          <w:tcPr>
            <w:tcW w:w="850" w:type="dxa"/>
            <w:gridSpan w:val="2"/>
            <w:tcBorders>
              <w:top w:val="nil"/>
              <w:left w:val="single" w:sz="4" w:space="0" w:color="auto"/>
              <w:bottom w:val="single" w:sz="4" w:space="0" w:color="auto"/>
              <w:right w:val="single" w:sz="4" w:space="0" w:color="auto"/>
            </w:tcBorders>
            <w:vAlign w:val="center"/>
          </w:tcPr>
          <w:p w:rsidR="00723D0F" w:rsidRPr="00381539" w:rsidRDefault="00723D0F" w:rsidP="00BC52ED">
            <w:pPr>
              <w:rPr>
                <w:rFonts w:ascii="Arial" w:hAnsi="Arial" w:cs="Arial"/>
                <w:color w:val="000000"/>
                <w:sz w:val="18"/>
                <w:szCs w:val="18"/>
              </w:rPr>
            </w:pPr>
          </w:p>
        </w:tc>
        <w:tc>
          <w:tcPr>
            <w:tcW w:w="851" w:type="dxa"/>
            <w:tcBorders>
              <w:top w:val="nil"/>
              <w:left w:val="single" w:sz="4" w:space="0" w:color="auto"/>
              <w:bottom w:val="single" w:sz="4" w:space="0" w:color="auto"/>
              <w:right w:val="single" w:sz="4" w:space="0" w:color="auto"/>
            </w:tcBorders>
            <w:vAlign w:val="center"/>
          </w:tcPr>
          <w:p w:rsidR="00723D0F" w:rsidRPr="00381539" w:rsidRDefault="00723D0F" w:rsidP="00BC52ED">
            <w:pPr>
              <w:rPr>
                <w:rFonts w:ascii="Arial" w:hAnsi="Arial" w:cs="Arial"/>
                <w:color w:val="000000"/>
                <w:sz w:val="18"/>
                <w:szCs w:val="18"/>
              </w:rPr>
            </w:pPr>
          </w:p>
        </w:tc>
        <w:tc>
          <w:tcPr>
            <w:tcW w:w="850" w:type="dxa"/>
            <w:gridSpan w:val="3"/>
            <w:tcBorders>
              <w:top w:val="nil"/>
              <w:left w:val="single" w:sz="4" w:space="0" w:color="auto"/>
              <w:bottom w:val="single" w:sz="4" w:space="0" w:color="auto"/>
              <w:right w:val="single" w:sz="4" w:space="0" w:color="auto"/>
            </w:tcBorders>
            <w:vAlign w:val="center"/>
          </w:tcPr>
          <w:p w:rsidR="00723D0F" w:rsidRPr="00381539" w:rsidRDefault="00723D0F" w:rsidP="00BC52ED">
            <w:pPr>
              <w:jc w:val="center"/>
              <w:rPr>
                <w:rFonts w:ascii="Arial" w:hAnsi="Arial" w:cs="Arial"/>
                <w:color w:val="000000"/>
                <w:sz w:val="18"/>
                <w:szCs w:val="18"/>
              </w:rPr>
            </w:pPr>
            <w:r>
              <w:rPr>
                <w:rFonts w:ascii="Arial" w:hAnsi="Arial" w:cs="Arial"/>
                <w:color w:val="000000"/>
                <w:sz w:val="18"/>
                <w:szCs w:val="18"/>
              </w:rPr>
              <w:t>x</w:t>
            </w:r>
          </w:p>
        </w:tc>
        <w:tc>
          <w:tcPr>
            <w:tcW w:w="709" w:type="dxa"/>
            <w:gridSpan w:val="2"/>
            <w:tcBorders>
              <w:top w:val="nil"/>
              <w:left w:val="single" w:sz="4" w:space="0" w:color="auto"/>
              <w:bottom w:val="single" w:sz="4" w:space="0" w:color="auto"/>
              <w:right w:val="single" w:sz="4" w:space="0" w:color="auto"/>
            </w:tcBorders>
            <w:vAlign w:val="center"/>
          </w:tcPr>
          <w:p w:rsidR="00723D0F" w:rsidRPr="00381539" w:rsidRDefault="004F2BD0" w:rsidP="00BC52ED">
            <w:pPr>
              <w:jc w:val="center"/>
              <w:rPr>
                <w:rFonts w:ascii="Arial" w:hAnsi="Arial" w:cs="Arial"/>
                <w:color w:val="000000"/>
                <w:sz w:val="18"/>
                <w:szCs w:val="18"/>
              </w:rPr>
            </w:pPr>
            <w:r>
              <w:rPr>
                <w:rFonts w:ascii="Arial" w:hAnsi="Arial" w:cs="Arial"/>
                <w:color w:val="000000"/>
                <w:sz w:val="18"/>
                <w:szCs w:val="18"/>
              </w:rPr>
              <w:t>x</w:t>
            </w:r>
          </w:p>
        </w:tc>
        <w:tc>
          <w:tcPr>
            <w:tcW w:w="283" w:type="dxa"/>
            <w:tcBorders>
              <w:top w:val="nil"/>
              <w:left w:val="nil"/>
              <w:bottom w:val="single" w:sz="4" w:space="0" w:color="auto"/>
              <w:right w:val="single" w:sz="4" w:space="0" w:color="auto"/>
            </w:tcBorders>
            <w:shd w:val="clear" w:color="auto" w:fill="auto"/>
            <w:vAlign w:val="center"/>
          </w:tcPr>
          <w:p w:rsidR="00723D0F" w:rsidRPr="00381539" w:rsidRDefault="00723D0F" w:rsidP="00BC52ED">
            <w:pPr>
              <w:rPr>
                <w:rFonts w:ascii="Arial" w:hAnsi="Arial" w:cs="Arial"/>
                <w:color w:val="000000"/>
                <w:sz w:val="18"/>
                <w:szCs w:val="18"/>
                <w:vertAlign w:val="superscript"/>
              </w:rPr>
            </w:pPr>
            <w:r>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vAlign w:val="center"/>
          </w:tcPr>
          <w:p w:rsidR="00723D0F" w:rsidRPr="00381539" w:rsidRDefault="00723D0F" w:rsidP="00BC52ED">
            <w:pPr>
              <w:jc w:val="center"/>
              <w:rPr>
                <w:rFonts w:ascii="Arial" w:hAnsi="Arial" w:cs="Arial"/>
                <w:color w:val="000000"/>
                <w:sz w:val="18"/>
                <w:szCs w:val="18"/>
              </w:rPr>
            </w:pPr>
          </w:p>
        </w:tc>
        <w:tc>
          <w:tcPr>
            <w:tcW w:w="850" w:type="dxa"/>
            <w:gridSpan w:val="4"/>
            <w:tcBorders>
              <w:top w:val="nil"/>
              <w:left w:val="nil"/>
              <w:bottom w:val="single" w:sz="4" w:space="0" w:color="auto"/>
              <w:right w:val="single" w:sz="4" w:space="0" w:color="auto"/>
            </w:tcBorders>
            <w:shd w:val="clear" w:color="auto" w:fill="auto"/>
            <w:vAlign w:val="center"/>
          </w:tcPr>
          <w:p w:rsidR="00723D0F" w:rsidRPr="00381539" w:rsidRDefault="00723D0F" w:rsidP="00BC52ED">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723D0F" w:rsidRPr="00381539" w:rsidRDefault="00723D0F" w:rsidP="00BC52ED">
            <w:pPr>
              <w:jc w:val="center"/>
              <w:rPr>
                <w:rFonts w:ascii="Arial" w:hAnsi="Arial" w:cs="Arial"/>
                <w:color w:val="000000"/>
                <w:sz w:val="18"/>
                <w:szCs w:val="18"/>
              </w:rPr>
            </w:pPr>
          </w:p>
        </w:tc>
        <w:tc>
          <w:tcPr>
            <w:tcW w:w="850" w:type="dxa"/>
            <w:gridSpan w:val="3"/>
            <w:tcBorders>
              <w:top w:val="nil"/>
              <w:left w:val="nil"/>
              <w:bottom w:val="single" w:sz="4" w:space="0" w:color="auto"/>
              <w:right w:val="single" w:sz="4" w:space="0" w:color="auto"/>
            </w:tcBorders>
            <w:shd w:val="clear" w:color="auto" w:fill="auto"/>
            <w:vAlign w:val="center"/>
          </w:tcPr>
          <w:p w:rsidR="00723D0F" w:rsidRPr="00381539" w:rsidRDefault="00723D0F" w:rsidP="00BC52ED">
            <w:pPr>
              <w:jc w:val="center"/>
              <w:rPr>
                <w:rFonts w:ascii="Arial" w:hAnsi="Arial" w:cs="Arial"/>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723D0F" w:rsidRPr="00381539" w:rsidRDefault="00723D0F" w:rsidP="00BC52ED">
            <w:pPr>
              <w:jc w:val="center"/>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723D0F" w:rsidRPr="00381539" w:rsidRDefault="00723D0F" w:rsidP="00BC52ED">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723D0F" w:rsidRPr="00381539" w:rsidRDefault="00723D0F" w:rsidP="00BC52ED">
            <w:pPr>
              <w:jc w:val="center"/>
              <w:rPr>
                <w:rFonts w:ascii="Arial" w:hAnsi="Arial" w:cs="Arial"/>
                <w:color w:val="000000"/>
                <w:sz w:val="18"/>
                <w:szCs w:val="18"/>
              </w:rPr>
            </w:pPr>
          </w:p>
        </w:tc>
        <w:tc>
          <w:tcPr>
            <w:tcW w:w="850" w:type="dxa"/>
            <w:tcBorders>
              <w:top w:val="nil"/>
              <w:left w:val="nil"/>
              <w:bottom w:val="single" w:sz="4" w:space="0" w:color="auto"/>
              <w:right w:val="single" w:sz="8" w:space="0" w:color="auto"/>
            </w:tcBorders>
            <w:shd w:val="clear" w:color="auto" w:fill="auto"/>
            <w:vAlign w:val="center"/>
          </w:tcPr>
          <w:p w:rsidR="00723D0F" w:rsidRPr="00381539" w:rsidRDefault="00723D0F" w:rsidP="00BC52ED">
            <w:pPr>
              <w:jc w:val="center"/>
              <w:rPr>
                <w:rFonts w:ascii="Arial" w:hAnsi="Arial" w:cs="Arial"/>
                <w:color w:val="000000"/>
                <w:sz w:val="18"/>
                <w:szCs w:val="18"/>
              </w:rPr>
            </w:pPr>
          </w:p>
        </w:tc>
      </w:tr>
      <w:tr w:rsidR="00216E0A" w:rsidTr="00723D0F">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8</w:t>
            </w:r>
          </w:p>
        </w:tc>
        <w:tc>
          <w:tcPr>
            <w:tcW w:w="2267" w:type="dxa"/>
            <w:vMerge w:val="restart"/>
            <w:tcBorders>
              <w:top w:val="nil"/>
              <w:left w:val="single" w:sz="4" w:space="0" w:color="auto"/>
              <w:bottom w:val="single" w:sz="4" w:space="0" w:color="auto"/>
              <w:right w:val="single" w:sz="4" w:space="0" w:color="auto"/>
            </w:tcBorders>
            <w:shd w:val="clear" w:color="000000" w:fill="D9D9D9"/>
            <w:vAlign w:val="center"/>
            <w:hideMark/>
          </w:tcPr>
          <w:p w:rsidR="00216E0A" w:rsidRPr="00381539" w:rsidRDefault="00216E0A">
            <w:pPr>
              <w:rPr>
                <w:rFonts w:ascii="Arial" w:hAnsi="Arial" w:cs="Arial"/>
                <w:color w:val="000000"/>
                <w:sz w:val="18"/>
                <w:szCs w:val="18"/>
              </w:rPr>
            </w:pPr>
            <w:r w:rsidRPr="00381539">
              <w:rPr>
                <w:rFonts w:ascii="Arial" w:hAnsi="Arial" w:cs="Arial"/>
                <w:color w:val="000000"/>
                <w:sz w:val="18"/>
                <w:szCs w:val="18"/>
              </w:rPr>
              <w:t>Vodovody celkem</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2551" w:type="dxa"/>
            <w:gridSpan w:val="6"/>
            <w:tcBorders>
              <w:top w:val="single" w:sz="4" w:space="0" w:color="auto"/>
              <w:left w:val="nil"/>
              <w:bottom w:val="single" w:sz="4" w:space="0" w:color="auto"/>
              <w:right w:val="single" w:sz="4" w:space="0" w:color="auto"/>
            </w:tcBorders>
            <w:shd w:val="clear" w:color="000000" w:fill="D9D9D9"/>
            <w:vAlign w:val="center"/>
            <w:hideMark/>
          </w:tcPr>
          <w:p w:rsidR="00216E0A" w:rsidRPr="00381539" w:rsidRDefault="007C486E" w:rsidP="007C486E">
            <w:pPr>
              <w:rPr>
                <w:rFonts w:ascii="Arial" w:hAnsi="Arial" w:cs="Arial"/>
                <w:color w:val="000000"/>
                <w:sz w:val="18"/>
                <w:szCs w:val="18"/>
              </w:rPr>
            </w:pPr>
            <w:r w:rsidRPr="00381539">
              <w:rPr>
                <w:rFonts w:ascii="Arial" w:hAnsi="Arial" w:cs="Arial"/>
                <w:color w:val="000000"/>
                <w:sz w:val="18"/>
                <w:szCs w:val="18"/>
              </w:rPr>
              <w:t xml:space="preserve">Prostředky ze stočného řádky: </w:t>
            </w:r>
            <w:r>
              <w:rPr>
                <w:rFonts w:ascii="Arial" w:hAnsi="Arial" w:cs="Arial"/>
                <w:color w:val="000000"/>
                <w:sz w:val="18"/>
                <w:szCs w:val="18"/>
              </w:rPr>
              <w:t>2, 4, 6</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283" w:type="dxa"/>
            <w:tcBorders>
              <w:top w:val="nil"/>
              <w:left w:val="nil"/>
              <w:bottom w:val="single" w:sz="4" w:space="0" w:color="auto"/>
              <w:right w:val="single" w:sz="4" w:space="0" w:color="auto"/>
            </w:tcBorders>
            <w:shd w:val="clear" w:color="000000" w:fill="D9D9D9"/>
            <w:vAlign w:val="center"/>
            <w:hideMark/>
          </w:tcPr>
          <w:p w:rsidR="00216E0A" w:rsidRPr="00381539" w:rsidRDefault="00216E0A">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r>
      <w:tr w:rsidR="00216E0A" w:rsidTr="00723D0F">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9</w:t>
            </w:r>
          </w:p>
        </w:tc>
        <w:tc>
          <w:tcPr>
            <w:tcW w:w="2267" w:type="dxa"/>
            <w:vMerge/>
            <w:tcBorders>
              <w:top w:val="nil"/>
              <w:left w:val="single" w:sz="4" w:space="0" w:color="auto"/>
              <w:bottom w:val="single" w:sz="4" w:space="0" w:color="auto"/>
              <w:right w:val="single" w:sz="4" w:space="0" w:color="auto"/>
            </w:tcBorders>
            <w:vAlign w:val="center"/>
            <w:hideMark/>
          </w:tcPr>
          <w:p w:rsidR="00216E0A" w:rsidRPr="00381539" w:rsidRDefault="00216E0A">
            <w:pPr>
              <w:rPr>
                <w:rFonts w:ascii="Arial" w:hAnsi="Arial" w:cs="Arial"/>
                <w:color w:val="000000"/>
                <w:sz w:val="18"/>
                <w:szCs w:val="18"/>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216E0A" w:rsidRPr="00381539" w:rsidRDefault="00216E0A">
            <w:pPr>
              <w:rPr>
                <w:rFonts w:ascii="Arial" w:hAnsi="Arial" w:cs="Arial"/>
                <w:color w:val="000000"/>
                <w:sz w:val="18"/>
                <w:szCs w:val="18"/>
              </w:rPr>
            </w:pPr>
          </w:p>
        </w:tc>
        <w:tc>
          <w:tcPr>
            <w:tcW w:w="2551" w:type="dxa"/>
            <w:gridSpan w:val="6"/>
            <w:tcBorders>
              <w:top w:val="single" w:sz="4" w:space="0" w:color="auto"/>
              <w:left w:val="nil"/>
              <w:bottom w:val="single" w:sz="4" w:space="0" w:color="auto"/>
              <w:right w:val="single" w:sz="4" w:space="0" w:color="auto"/>
            </w:tcBorders>
            <w:shd w:val="clear" w:color="auto" w:fill="auto"/>
            <w:vAlign w:val="center"/>
            <w:hideMark/>
          </w:tcPr>
          <w:p w:rsidR="00216E0A" w:rsidRPr="00381539" w:rsidRDefault="007C486E" w:rsidP="007C486E">
            <w:pPr>
              <w:rPr>
                <w:rFonts w:ascii="Arial" w:hAnsi="Arial" w:cs="Arial"/>
                <w:color w:val="000000"/>
                <w:sz w:val="18"/>
                <w:szCs w:val="18"/>
              </w:rPr>
            </w:pPr>
            <w:r w:rsidRPr="00381539">
              <w:rPr>
                <w:rFonts w:ascii="Arial" w:hAnsi="Arial" w:cs="Arial"/>
                <w:color w:val="000000"/>
                <w:sz w:val="18"/>
                <w:szCs w:val="18"/>
              </w:rPr>
              <w:t xml:space="preserve">Finanční prostředky ostatní, řádky: </w:t>
            </w:r>
            <w:r>
              <w:rPr>
                <w:rFonts w:ascii="Arial" w:hAnsi="Arial" w:cs="Arial"/>
                <w:color w:val="000000"/>
                <w:sz w:val="18"/>
                <w:szCs w:val="18"/>
              </w:rPr>
              <w:t>3, 5, 7</w:t>
            </w:r>
          </w:p>
        </w:tc>
        <w:tc>
          <w:tcPr>
            <w:tcW w:w="709" w:type="dxa"/>
            <w:gridSpan w:val="2"/>
            <w:vMerge/>
            <w:tcBorders>
              <w:top w:val="nil"/>
              <w:left w:val="single" w:sz="4" w:space="0" w:color="auto"/>
              <w:bottom w:val="single" w:sz="4" w:space="0" w:color="auto"/>
              <w:right w:val="single" w:sz="4" w:space="0" w:color="auto"/>
            </w:tcBorders>
            <w:vAlign w:val="center"/>
            <w:hideMark/>
          </w:tcPr>
          <w:p w:rsidR="00216E0A" w:rsidRPr="00381539" w:rsidRDefault="00216E0A">
            <w:pP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hideMark/>
          </w:tcPr>
          <w:p w:rsidR="00216E0A" w:rsidRPr="00381539" w:rsidRDefault="00216E0A">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r>
      <w:tr w:rsidR="00F25CD3" w:rsidTr="00723D0F">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hideMark/>
          </w:tcPr>
          <w:p w:rsidR="00F25CD3" w:rsidRPr="00381539" w:rsidRDefault="004F2BD0">
            <w:pPr>
              <w:jc w:val="center"/>
              <w:rPr>
                <w:rFonts w:ascii="Arial" w:hAnsi="Arial" w:cs="Arial"/>
                <w:color w:val="000000"/>
                <w:sz w:val="18"/>
                <w:szCs w:val="18"/>
              </w:rPr>
            </w:pPr>
            <w:r>
              <w:rPr>
                <w:rFonts w:ascii="Arial" w:hAnsi="Arial" w:cs="Arial"/>
                <w:color w:val="000000"/>
                <w:sz w:val="18"/>
                <w:szCs w:val="18"/>
              </w:rPr>
              <w:t>10</w:t>
            </w:r>
            <w:r w:rsidR="00F25CD3" w:rsidRPr="000112FC">
              <w:rPr>
                <w:rFonts w:ascii="Arial" w:hAnsi="Arial" w:cs="Arial"/>
                <w:color w:val="000000"/>
                <w:sz w:val="18"/>
                <w:szCs w:val="18"/>
              </w:rPr>
              <w:t>.1</w:t>
            </w:r>
          </w:p>
        </w:tc>
        <w:tc>
          <w:tcPr>
            <w:tcW w:w="2267" w:type="dxa"/>
            <w:vMerge w:val="restart"/>
            <w:tcBorders>
              <w:top w:val="nil"/>
              <w:left w:val="single" w:sz="4" w:space="0" w:color="auto"/>
              <w:bottom w:val="single" w:sz="4" w:space="0" w:color="auto"/>
              <w:right w:val="single" w:sz="4" w:space="0" w:color="auto"/>
            </w:tcBorders>
            <w:shd w:val="clear" w:color="auto" w:fill="auto"/>
            <w:vAlign w:val="center"/>
            <w:hideMark/>
          </w:tcPr>
          <w:p w:rsidR="00F25CD3" w:rsidRPr="00381539" w:rsidRDefault="00F25CD3">
            <w:pPr>
              <w:rPr>
                <w:rFonts w:ascii="Arial" w:hAnsi="Arial" w:cs="Arial"/>
                <w:color w:val="000000"/>
                <w:sz w:val="18"/>
                <w:szCs w:val="18"/>
              </w:rPr>
            </w:pPr>
            <w:r w:rsidRPr="000112FC">
              <w:rPr>
                <w:rFonts w:ascii="Arial" w:hAnsi="Arial" w:cs="Arial"/>
                <w:color w:val="000000"/>
                <w:sz w:val="18"/>
                <w:szCs w:val="18"/>
              </w:rPr>
              <w:t>STÁVAJÍCÍ - Kanalizace: přiváděcí stoky + stoková síť</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283" w:type="dxa"/>
            <w:tcBorders>
              <w:top w:val="nil"/>
              <w:left w:val="nil"/>
              <w:bottom w:val="single" w:sz="4" w:space="0" w:color="auto"/>
              <w:right w:val="single" w:sz="4" w:space="0" w:color="auto"/>
            </w:tcBorders>
            <w:shd w:val="clear" w:color="auto" w:fill="auto"/>
            <w:vAlign w:val="center"/>
            <w:hideMark/>
          </w:tcPr>
          <w:p w:rsidR="00F25CD3" w:rsidRPr="00381539" w:rsidRDefault="00F25CD3">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r>
      <w:tr w:rsidR="00F25CD3" w:rsidTr="00723D0F">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hideMark/>
          </w:tcPr>
          <w:p w:rsidR="00F25CD3" w:rsidRPr="00381539" w:rsidRDefault="004F2BD0">
            <w:pPr>
              <w:jc w:val="center"/>
              <w:rPr>
                <w:rFonts w:ascii="Arial" w:hAnsi="Arial" w:cs="Arial"/>
                <w:color w:val="000000"/>
                <w:sz w:val="18"/>
                <w:szCs w:val="18"/>
              </w:rPr>
            </w:pPr>
            <w:r>
              <w:rPr>
                <w:rFonts w:ascii="Arial" w:hAnsi="Arial" w:cs="Arial"/>
                <w:color w:val="000000"/>
                <w:sz w:val="18"/>
                <w:szCs w:val="18"/>
              </w:rPr>
              <w:t>11</w:t>
            </w:r>
            <w:r w:rsidR="00F25CD3" w:rsidRPr="000112FC">
              <w:rPr>
                <w:rFonts w:ascii="Arial" w:hAnsi="Arial" w:cs="Arial"/>
                <w:color w:val="000000"/>
                <w:sz w:val="18"/>
                <w:szCs w:val="18"/>
              </w:rPr>
              <w:t>.1</w:t>
            </w:r>
          </w:p>
        </w:tc>
        <w:tc>
          <w:tcPr>
            <w:tcW w:w="2267" w:type="dxa"/>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850" w:type="dxa"/>
            <w:gridSpan w:val="2"/>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850" w:type="dxa"/>
            <w:gridSpan w:val="3"/>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hideMark/>
          </w:tcPr>
          <w:p w:rsidR="00F25CD3" w:rsidRPr="00381539" w:rsidRDefault="00F25CD3">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r>
      <w:tr w:rsidR="00F25CD3" w:rsidTr="00723D0F">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tcPr>
          <w:p w:rsidR="00F25CD3" w:rsidRPr="00381539" w:rsidRDefault="004F2BD0">
            <w:pPr>
              <w:jc w:val="center"/>
              <w:rPr>
                <w:rFonts w:ascii="Arial" w:hAnsi="Arial" w:cs="Arial"/>
                <w:color w:val="000000"/>
                <w:sz w:val="18"/>
                <w:szCs w:val="18"/>
              </w:rPr>
            </w:pPr>
            <w:r>
              <w:rPr>
                <w:rFonts w:ascii="Arial" w:hAnsi="Arial" w:cs="Arial"/>
                <w:color w:val="000000"/>
                <w:sz w:val="18"/>
                <w:szCs w:val="18"/>
              </w:rPr>
              <w:t>10</w:t>
            </w:r>
            <w:r w:rsidR="00F25CD3" w:rsidRPr="000112FC">
              <w:rPr>
                <w:rFonts w:ascii="Arial" w:hAnsi="Arial" w:cs="Arial"/>
                <w:color w:val="000000"/>
                <w:sz w:val="18"/>
                <w:szCs w:val="18"/>
              </w:rPr>
              <w:t>.2</w:t>
            </w:r>
          </w:p>
        </w:tc>
        <w:tc>
          <w:tcPr>
            <w:tcW w:w="2267" w:type="dxa"/>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r w:rsidRPr="00C30488">
              <w:rPr>
                <w:rFonts w:ascii="Arial" w:hAnsi="Arial" w:cs="Arial"/>
                <w:color w:val="31849B" w:themeColor="accent5" w:themeShade="BF"/>
                <w:sz w:val="18"/>
                <w:szCs w:val="18"/>
              </w:rPr>
              <w:t>NOVÉ - Kanalizace: přiváděcí stoky + stoková síť</w:t>
            </w:r>
          </w:p>
        </w:tc>
        <w:tc>
          <w:tcPr>
            <w:tcW w:w="1134" w:type="dxa"/>
            <w:gridSpan w:val="2"/>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p>
        </w:tc>
        <w:tc>
          <w:tcPr>
            <w:tcW w:w="850" w:type="dxa"/>
            <w:gridSpan w:val="2"/>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p>
        </w:tc>
        <w:tc>
          <w:tcPr>
            <w:tcW w:w="851" w:type="dxa"/>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p>
        </w:tc>
        <w:tc>
          <w:tcPr>
            <w:tcW w:w="850" w:type="dxa"/>
            <w:gridSpan w:val="3"/>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p>
        </w:tc>
        <w:tc>
          <w:tcPr>
            <w:tcW w:w="709" w:type="dxa"/>
            <w:gridSpan w:val="2"/>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tcPr>
          <w:p w:rsidR="00F25CD3" w:rsidRPr="00381539" w:rsidRDefault="00723D0F">
            <w:pPr>
              <w:rPr>
                <w:rFonts w:ascii="Arial" w:hAnsi="Arial" w:cs="Arial"/>
                <w:color w:val="000000"/>
                <w:sz w:val="18"/>
                <w:szCs w:val="18"/>
                <w:vertAlign w:val="superscript"/>
              </w:rPr>
            </w:pPr>
            <w:r>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0" w:type="dxa"/>
            <w:gridSpan w:val="4"/>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0" w:type="dxa"/>
            <w:gridSpan w:val="3"/>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0" w:type="dxa"/>
            <w:tcBorders>
              <w:top w:val="nil"/>
              <w:left w:val="nil"/>
              <w:bottom w:val="single" w:sz="4" w:space="0" w:color="auto"/>
              <w:right w:val="single" w:sz="8" w:space="0" w:color="auto"/>
            </w:tcBorders>
            <w:shd w:val="clear" w:color="auto" w:fill="auto"/>
            <w:vAlign w:val="center"/>
          </w:tcPr>
          <w:p w:rsidR="00F25CD3" w:rsidRPr="00381539" w:rsidRDefault="00F25CD3">
            <w:pPr>
              <w:jc w:val="center"/>
              <w:rPr>
                <w:rFonts w:ascii="Arial" w:hAnsi="Arial" w:cs="Arial"/>
                <w:color w:val="000000"/>
                <w:sz w:val="18"/>
                <w:szCs w:val="18"/>
              </w:rPr>
            </w:pPr>
          </w:p>
        </w:tc>
      </w:tr>
      <w:tr w:rsidR="00F25CD3" w:rsidTr="007C486E">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hideMark/>
          </w:tcPr>
          <w:p w:rsidR="00F25CD3" w:rsidRPr="00381539" w:rsidRDefault="004F2BD0" w:rsidP="004F2BD0">
            <w:pPr>
              <w:jc w:val="center"/>
              <w:rPr>
                <w:rFonts w:ascii="Arial" w:hAnsi="Arial" w:cs="Arial"/>
                <w:color w:val="000000"/>
                <w:sz w:val="18"/>
                <w:szCs w:val="18"/>
              </w:rPr>
            </w:pPr>
            <w:r>
              <w:rPr>
                <w:rFonts w:ascii="Arial" w:hAnsi="Arial" w:cs="Arial"/>
                <w:color w:val="000000"/>
                <w:sz w:val="18"/>
                <w:szCs w:val="18"/>
              </w:rPr>
              <w:t>12</w:t>
            </w:r>
            <w:r w:rsidR="00F25CD3" w:rsidRPr="000112FC">
              <w:rPr>
                <w:rFonts w:ascii="Arial" w:hAnsi="Arial" w:cs="Arial"/>
                <w:color w:val="000000"/>
                <w:sz w:val="18"/>
                <w:szCs w:val="18"/>
              </w:rPr>
              <w:t>.1</w:t>
            </w:r>
          </w:p>
        </w:tc>
        <w:tc>
          <w:tcPr>
            <w:tcW w:w="2267" w:type="dxa"/>
            <w:vMerge w:val="restart"/>
            <w:tcBorders>
              <w:top w:val="nil"/>
              <w:left w:val="single" w:sz="4" w:space="0" w:color="auto"/>
              <w:bottom w:val="single" w:sz="4" w:space="0" w:color="auto"/>
              <w:right w:val="single" w:sz="4" w:space="0" w:color="auto"/>
            </w:tcBorders>
            <w:shd w:val="clear" w:color="auto" w:fill="auto"/>
            <w:vAlign w:val="center"/>
            <w:hideMark/>
          </w:tcPr>
          <w:p w:rsidR="00F25CD3" w:rsidRPr="00381539" w:rsidRDefault="00F25CD3">
            <w:pPr>
              <w:rPr>
                <w:rFonts w:ascii="Arial" w:hAnsi="Arial" w:cs="Arial"/>
                <w:color w:val="000000"/>
                <w:sz w:val="18"/>
                <w:szCs w:val="18"/>
              </w:rPr>
            </w:pPr>
            <w:r w:rsidRPr="000112FC">
              <w:rPr>
                <w:rFonts w:ascii="Arial" w:hAnsi="Arial" w:cs="Arial"/>
                <w:color w:val="000000"/>
                <w:sz w:val="18"/>
                <w:szCs w:val="18"/>
              </w:rPr>
              <w:t>STÁVAJÍCÍ - Čistírna odpadních vod</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r w:rsidR="004F2BD0">
              <w:rPr>
                <w:rFonts w:ascii="Arial" w:hAnsi="Arial" w:cs="Arial"/>
                <w:color w:val="000000"/>
                <w:sz w:val="18"/>
                <w:szCs w:val="18"/>
              </w:rPr>
              <w:t>x</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tcPr>
          <w:p w:rsidR="00F25CD3" w:rsidRPr="00381539" w:rsidRDefault="00F25CD3" w:rsidP="0005785F">
            <w:pPr>
              <w:jc w:val="cente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hideMark/>
          </w:tcPr>
          <w:p w:rsidR="00F25CD3" w:rsidRPr="00381539" w:rsidRDefault="00F25CD3">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noWrap/>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r>
      <w:tr w:rsidR="00F25CD3" w:rsidTr="007C486E">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hideMark/>
          </w:tcPr>
          <w:p w:rsidR="00F25CD3" w:rsidRPr="00381539" w:rsidRDefault="004F2BD0">
            <w:pPr>
              <w:jc w:val="center"/>
              <w:rPr>
                <w:rFonts w:ascii="Arial" w:hAnsi="Arial" w:cs="Arial"/>
                <w:color w:val="000000"/>
                <w:sz w:val="18"/>
                <w:szCs w:val="18"/>
              </w:rPr>
            </w:pPr>
            <w:r>
              <w:rPr>
                <w:rFonts w:ascii="Arial" w:hAnsi="Arial" w:cs="Arial"/>
                <w:color w:val="000000"/>
                <w:sz w:val="18"/>
                <w:szCs w:val="18"/>
              </w:rPr>
              <w:t>13</w:t>
            </w:r>
            <w:r w:rsidR="00F25CD3" w:rsidRPr="000112FC">
              <w:rPr>
                <w:rFonts w:ascii="Arial" w:hAnsi="Arial" w:cs="Arial"/>
                <w:color w:val="000000"/>
                <w:sz w:val="18"/>
                <w:szCs w:val="18"/>
              </w:rPr>
              <w:t>.1</w:t>
            </w:r>
          </w:p>
        </w:tc>
        <w:tc>
          <w:tcPr>
            <w:tcW w:w="2267" w:type="dxa"/>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850" w:type="dxa"/>
            <w:gridSpan w:val="2"/>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850" w:type="dxa"/>
            <w:gridSpan w:val="3"/>
            <w:vMerge/>
            <w:tcBorders>
              <w:top w:val="nil"/>
              <w:left w:val="single" w:sz="4" w:space="0" w:color="auto"/>
              <w:bottom w:val="single" w:sz="4" w:space="0" w:color="auto"/>
              <w:right w:val="single" w:sz="4" w:space="0" w:color="auto"/>
            </w:tcBorders>
            <w:vAlign w:val="center"/>
            <w:hideMark/>
          </w:tcPr>
          <w:p w:rsidR="00F25CD3" w:rsidRPr="00381539" w:rsidRDefault="00F25CD3">
            <w:pPr>
              <w:rPr>
                <w:rFonts w:ascii="Arial" w:hAnsi="Arial" w:cs="Arial"/>
                <w:color w:val="000000"/>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F25CD3" w:rsidRPr="00381539" w:rsidRDefault="00F25CD3" w:rsidP="00723D0F">
            <w:pPr>
              <w:jc w:val="cente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hideMark/>
          </w:tcPr>
          <w:p w:rsidR="00F25CD3" w:rsidRPr="00381539" w:rsidRDefault="00F25CD3">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vAlign w:val="center"/>
            <w:hideMark/>
          </w:tcPr>
          <w:p w:rsidR="00F25CD3" w:rsidRPr="00381539" w:rsidRDefault="00F25CD3">
            <w:pPr>
              <w:jc w:val="center"/>
              <w:rPr>
                <w:rFonts w:ascii="Arial" w:hAnsi="Arial" w:cs="Arial"/>
                <w:color w:val="000000"/>
                <w:sz w:val="18"/>
                <w:szCs w:val="18"/>
              </w:rPr>
            </w:pPr>
            <w:r w:rsidRPr="00381539">
              <w:rPr>
                <w:rFonts w:ascii="Arial" w:hAnsi="Arial" w:cs="Arial"/>
                <w:color w:val="000000"/>
                <w:sz w:val="18"/>
                <w:szCs w:val="18"/>
              </w:rPr>
              <w:t> </w:t>
            </w:r>
          </w:p>
        </w:tc>
      </w:tr>
      <w:tr w:rsidR="00F25CD3" w:rsidTr="007C486E">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tcPr>
          <w:p w:rsidR="00F25CD3" w:rsidRPr="00381539" w:rsidRDefault="004F2BD0">
            <w:pPr>
              <w:jc w:val="center"/>
              <w:rPr>
                <w:rFonts w:ascii="Arial" w:hAnsi="Arial" w:cs="Arial"/>
                <w:color w:val="000000"/>
                <w:sz w:val="18"/>
                <w:szCs w:val="18"/>
              </w:rPr>
            </w:pPr>
            <w:r>
              <w:rPr>
                <w:rFonts w:ascii="Arial" w:hAnsi="Arial" w:cs="Arial"/>
                <w:color w:val="000000"/>
                <w:sz w:val="18"/>
                <w:szCs w:val="18"/>
              </w:rPr>
              <w:t>12</w:t>
            </w:r>
            <w:r w:rsidR="00F25CD3" w:rsidRPr="000112FC">
              <w:rPr>
                <w:rFonts w:ascii="Arial" w:hAnsi="Arial" w:cs="Arial"/>
                <w:color w:val="000000"/>
                <w:sz w:val="18"/>
                <w:szCs w:val="18"/>
              </w:rPr>
              <w:t>.2</w:t>
            </w:r>
          </w:p>
        </w:tc>
        <w:tc>
          <w:tcPr>
            <w:tcW w:w="2267" w:type="dxa"/>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r w:rsidRPr="00C30488">
              <w:rPr>
                <w:rFonts w:ascii="Arial" w:hAnsi="Arial" w:cs="Arial"/>
                <w:color w:val="31849B" w:themeColor="accent5" w:themeShade="BF"/>
                <w:sz w:val="18"/>
                <w:szCs w:val="18"/>
              </w:rPr>
              <w:t>NOVÉ - Čistírna odpadních vod</w:t>
            </w:r>
          </w:p>
        </w:tc>
        <w:tc>
          <w:tcPr>
            <w:tcW w:w="1134" w:type="dxa"/>
            <w:gridSpan w:val="2"/>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p>
        </w:tc>
        <w:tc>
          <w:tcPr>
            <w:tcW w:w="850" w:type="dxa"/>
            <w:gridSpan w:val="2"/>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p>
        </w:tc>
        <w:tc>
          <w:tcPr>
            <w:tcW w:w="851" w:type="dxa"/>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p>
        </w:tc>
        <w:tc>
          <w:tcPr>
            <w:tcW w:w="850" w:type="dxa"/>
            <w:gridSpan w:val="3"/>
            <w:tcBorders>
              <w:top w:val="nil"/>
              <w:left w:val="single" w:sz="4" w:space="0" w:color="auto"/>
              <w:bottom w:val="single" w:sz="4" w:space="0" w:color="auto"/>
              <w:right w:val="single" w:sz="4" w:space="0" w:color="auto"/>
            </w:tcBorders>
            <w:vAlign w:val="center"/>
          </w:tcPr>
          <w:p w:rsidR="00F25CD3" w:rsidRPr="00381539" w:rsidRDefault="007C486E" w:rsidP="007C486E">
            <w:pPr>
              <w:jc w:val="center"/>
              <w:rPr>
                <w:rFonts w:ascii="Arial" w:hAnsi="Arial" w:cs="Arial"/>
                <w:color w:val="000000"/>
                <w:sz w:val="18"/>
                <w:szCs w:val="18"/>
              </w:rPr>
            </w:pPr>
            <w:r>
              <w:rPr>
                <w:rFonts w:ascii="Arial" w:hAnsi="Arial" w:cs="Arial"/>
                <w:color w:val="000000"/>
                <w:sz w:val="18"/>
                <w:szCs w:val="18"/>
              </w:rPr>
              <w:t>x</w:t>
            </w:r>
          </w:p>
        </w:tc>
        <w:tc>
          <w:tcPr>
            <w:tcW w:w="709" w:type="dxa"/>
            <w:gridSpan w:val="2"/>
            <w:tcBorders>
              <w:top w:val="nil"/>
              <w:left w:val="single" w:sz="4" w:space="0" w:color="auto"/>
              <w:bottom w:val="single" w:sz="4" w:space="0" w:color="auto"/>
              <w:right w:val="single" w:sz="4" w:space="0" w:color="auto"/>
            </w:tcBorders>
            <w:vAlign w:val="center"/>
          </w:tcPr>
          <w:p w:rsidR="00F25CD3" w:rsidRPr="00381539" w:rsidRDefault="00F25CD3" w:rsidP="00723D0F">
            <w:pPr>
              <w:jc w:val="cente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tcPr>
          <w:p w:rsidR="00F25CD3" w:rsidRPr="00381539" w:rsidRDefault="00F25CD3">
            <w:pPr>
              <w:rPr>
                <w:rFonts w:ascii="Arial" w:hAnsi="Arial" w:cs="Arial"/>
                <w:color w:val="000000"/>
                <w:sz w:val="18"/>
                <w:szCs w:val="18"/>
                <w:vertAlign w:val="superscript"/>
              </w:rPr>
            </w:pPr>
          </w:p>
        </w:tc>
        <w:tc>
          <w:tcPr>
            <w:tcW w:w="851" w:type="dxa"/>
            <w:gridSpan w:val="3"/>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0" w:type="dxa"/>
            <w:gridSpan w:val="4"/>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0" w:type="dxa"/>
            <w:gridSpan w:val="3"/>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0" w:type="dxa"/>
            <w:tcBorders>
              <w:top w:val="nil"/>
              <w:left w:val="nil"/>
              <w:bottom w:val="single" w:sz="4" w:space="0" w:color="auto"/>
              <w:right w:val="single" w:sz="8" w:space="0" w:color="auto"/>
            </w:tcBorders>
            <w:shd w:val="clear" w:color="auto" w:fill="auto"/>
            <w:vAlign w:val="center"/>
          </w:tcPr>
          <w:p w:rsidR="00F25CD3" w:rsidRPr="00381539" w:rsidRDefault="00F25CD3">
            <w:pPr>
              <w:jc w:val="center"/>
              <w:rPr>
                <w:rFonts w:ascii="Arial" w:hAnsi="Arial" w:cs="Arial"/>
                <w:color w:val="000000"/>
                <w:sz w:val="18"/>
                <w:szCs w:val="18"/>
              </w:rPr>
            </w:pPr>
          </w:p>
        </w:tc>
      </w:tr>
      <w:tr w:rsidR="007C486E" w:rsidTr="007C486E">
        <w:trPr>
          <w:gridAfter w:val="1"/>
          <w:wAfter w:w="160" w:type="dxa"/>
          <w:trHeight w:val="227"/>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7C486E" w:rsidRPr="00381539" w:rsidRDefault="007C486E" w:rsidP="004F2BD0">
            <w:pPr>
              <w:jc w:val="center"/>
              <w:rPr>
                <w:rFonts w:ascii="Arial" w:hAnsi="Arial" w:cs="Arial"/>
                <w:color w:val="000000"/>
                <w:sz w:val="18"/>
                <w:szCs w:val="18"/>
              </w:rPr>
            </w:pPr>
            <w:r w:rsidRPr="00381539">
              <w:rPr>
                <w:rFonts w:ascii="Arial" w:hAnsi="Arial" w:cs="Arial"/>
                <w:color w:val="000000"/>
                <w:sz w:val="18"/>
                <w:szCs w:val="18"/>
              </w:rPr>
              <w:lastRenderedPageBreak/>
              <w:t>14</w:t>
            </w:r>
            <w:r>
              <w:rPr>
                <w:rFonts w:ascii="Arial" w:hAnsi="Arial" w:cs="Arial"/>
                <w:color w:val="000000"/>
                <w:sz w:val="18"/>
                <w:szCs w:val="18"/>
              </w:rPr>
              <w:t>.1</w:t>
            </w:r>
          </w:p>
        </w:tc>
        <w:tc>
          <w:tcPr>
            <w:tcW w:w="2267" w:type="dxa"/>
            <w:vMerge w:val="restart"/>
            <w:tcBorders>
              <w:top w:val="single" w:sz="4" w:space="0" w:color="auto"/>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r w:rsidRPr="00280F96">
              <w:rPr>
                <w:rFonts w:ascii="Arial" w:hAnsi="Arial" w:cs="Arial"/>
                <w:color w:val="31849B" w:themeColor="accent5" w:themeShade="BF"/>
                <w:sz w:val="18"/>
                <w:szCs w:val="18"/>
              </w:rPr>
              <w:t>Technologie ***</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850" w:type="dxa"/>
            <w:gridSpan w:val="3"/>
            <w:vMerge w:val="restart"/>
            <w:tcBorders>
              <w:top w:val="single" w:sz="4" w:space="0" w:color="auto"/>
              <w:left w:val="single" w:sz="4" w:space="0" w:color="auto"/>
              <w:bottom w:val="single" w:sz="4" w:space="0" w:color="auto"/>
              <w:right w:val="single" w:sz="4" w:space="0" w:color="auto"/>
            </w:tcBorders>
            <w:vAlign w:val="center"/>
          </w:tcPr>
          <w:p w:rsidR="007C486E" w:rsidRPr="00381539" w:rsidRDefault="007C486E" w:rsidP="007C486E">
            <w:pPr>
              <w:jc w:val="center"/>
              <w:rPr>
                <w:rFonts w:ascii="Arial" w:hAnsi="Arial" w:cs="Arial"/>
                <w:color w:val="000000"/>
                <w:sz w:val="18"/>
                <w:szCs w:val="18"/>
              </w:rPr>
            </w:pPr>
            <w:r>
              <w:rPr>
                <w:rFonts w:ascii="Arial" w:hAnsi="Arial" w:cs="Arial"/>
                <w:color w:val="000000"/>
                <w:sz w:val="18"/>
                <w:szCs w:val="18"/>
              </w:rPr>
              <w:t>x</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7C486E" w:rsidRPr="00381539" w:rsidRDefault="007C486E" w:rsidP="007C486E">
            <w:pPr>
              <w:jc w:val="center"/>
              <w:rPr>
                <w:rFonts w:ascii="Arial" w:hAnsi="Arial" w:cs="Arial"/>
                <w:color w:val="000000"/>
                <w:sz w:val="18"/>
                <w:szCs w:val="18"/>
              </w:rPr>
            </w:pPr>
            <w:r>
              <w:rPr>
                <w:rFonts w:ascii="Arial" w:hAnsi="Arial" w:cs="Arial"/>
                <w:color w:val="000000"/>
                <w:sz w:val="18"/>
                <w:szCs w:val="18"/>
              </w:rPr>
              <w:t>x</w:t>
            </w:r>
          </w:p>
        </w:tc>
        <w:tc>
          <w:tcPr>
            <w:tcW w:w="283" w:type="dxa"/>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rPr>
                <w:rFonts w:ascii="Arial" w:hAnsi="Arial" w:cs="Arial"/>
                <w:color w:val="000000"/>
                <w:sz w:val="18"/>
                <w:szCs w:val="18"/>
                <w:vertAlign w:val="superscript"/>
              </w:rPr>
            </w:pPr>
            <w:r w:rsidRPr="00381539">
              <w:rPr>
                <w:rFonts w:ascii="Arial" w:hAnsi="Arial" w:cs="Arial"/>
                <w:color w:val="000000"/>
                <w:sz w:val="18"/>
                <w:szCs w:val="18"/>
                <w:vertAlign w:val="superscript"/>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r>
      <w:tr w:rsidR="007C486E" w:rsidTr="007C486E">
        <w:trPr>
          <w:gridAfter w:val="1"/>
          <w:wAfter w:w="160" w:type="dxa"/>
          <w:trHeight w:val="227"/>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7C486E" w:rsidRPr="00381539" w:rsidRDefault="007C486E" w:rsidP="004F2BD0">
            <w:pPr>
              <w:jc w:val="center"/>
              <w:rPr>
                <w:rFonts w:ascii="Arial" w:hAnsi="Arial" w:cs="Arial"/>
                <w:color w:val="000000"/>
                <w:sz w:val="18"/>
                <w:szCs w:val="18"/>
              </w:rPr>
            </w:pPr>
            <w:r>
              <w:rPr>
                <w:rFonts w:ascii="Arial" w:hAnsi="Arial" w:cs="Arial"/>
                <w:color w:val="000000"/>
                <w:sz w:val="18"/>
                <w:szCs w:val="18"/>
              </w:rPr>
              <w:t>15.1</w:t>
            </w:r>
          </w:p>
        </w:tc>
        <w:tc>
          <w:tcPr>
            <w:tcW w:w="2267" w:type="dxa"/>
            <w:vMerge/>
            <w:tcBorders>
              <w:top w:val="single" w:sz="4" w:space="0" w:color="auto"/>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C486E" w:rsidRPr="00381539" w:rsidRDefault="007C486E" w:rsidP="00BC52ED">
            <w:pPr>
              <w:rPr>
                <w:rFonts w:ascii="Arial" w:hAnsi="Arial" w:cs="Arial"/>
                <w:color w:val="000000"/>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tcPr>
          <w:p w:rsidR="007C486E" w:rsidRPr="00381539" w:rsidRDefault="007C486E" w:rsidP="007C486E">
            <w:pPr>
              <w:jc w:val="center"/>
              <w:rPr>
                <w:rFonts w:ascii="Arial" w:hAnsi="Arial" w:cs="Arial"/>
                <w:color w:val="000000"/>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7C486E" w:rsidRPr="00381539" w:rsidRDefault="007C486E" w:rsidP="007C486E">
            <w:pPr>
              <w:jc w:val="center"/>
              <w:rPr>
                <w:rFonts w:ascii="Arial" w:hAnsi="Arial" w:cs="Arial"/>
                <w:color w:val="000000"/>
                <w:sz w:val="18"/>
                <w:szCs w:val="18"/>
              </w:rPr>
            </w:pPr>
          </w:p>
        </w:tc>
        <w:tc>
          <w:tcPr>
            <w:tcW w:w="283" w:type="dxa"/>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rPr>
                <w:rFonts w:ascii="Arial" w:hAnsi="Arial" w:cs="Arial"/>
                <w:color w:val="000000"/>
                <w:sz w:val="18"/>
                <w:szCs w:val="18"/>
                <w:vertAlign w:val="superscript"/>
              </w:rPr>
            </w:pPr>
            <w:r w:rsidRPr="00381539">
              <w:rPr>
                <w:rFonts w:ascii="Arial" w:hAnsi="Arial" w:cs="Arial"/>
                <w:color w:val="000000"/>
                <w:sz w:val="18"/>
                <w:szCs w:val="18"/>
                <w:vertAlign w:val="superscript"/>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C486E" w:rsidRPr="00381539" w:rsidRDefault="007C486E" w:rsidP="00BC52ED">
            <w:pPr>
              <w:jc w:val="center"/>
              <w:rPr>
                <w:rFonts w:ascii="Arial" w:hAnsi="Arial" w:cs="Arial"/>
                <w:color w:val="000000"/>
                <w:sz w:val="18"/>
                <w:szCs w:val="18"/>
              </w:rPr>
            </w:pPr>
          </w:p>
        </w:tc>
      </w:tr>
      <w:tr w:rsidR="00F25CD3" w:rsidTr="00723D0F">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tcPr>
          <w:p w:rsidR="00F25CD3" w:rsidRPr="00381539" w:rsidRDefault="004F2BD0" w:rsidP="004F2BD0">
            <w:pPr>
              <w:jc w:val="center"/>
              <w:rPr>
                <w:rFonts w:ascii="Arial" w:hAnsi="Arial" w:cs="Arial"/>
                <w:color w:val="000000"/>
                <w:sz w:val="18"/>
                <w:szCs w:val="18"/>
              </w:rPr>
            </w:pPr>
            <w:r>
              <w:rPr>
                <w:rFonts w:ascii="Arial" w:hAnsi="Arial" w:cs="Arial"/>
                <w:color w:val="000000"/>
                <w:sz w:val="18"/>
                <w:szCs w:val="18"/>
              </w:rPr>
              <w:t>14</w:t>
            </w:r>
            <w:r w:rsidR="00F25CD3" w:rsidRPr="000112FC">
              <w:rPr>
                <w:rFonts w:ascii="Arial" w:hAnsi="Arial" w:cs="Arial"/>
                <w:color w:val="000000"/>
                <w:sz w:val="18"/>
                <w:szCs w:val="18"/>
              </w:rPr>
              <w:t>.</w:t>
            </w:r>
            <w:r>
              <w:rPr>
                <w:rFonts w:ascii="Arial" w:hAnsi="Arial" w:cs="Arial"/>
                <w:color w:val="000000"/>
                <w:sz w:val="18"/>
                <w:szCs w:val="18"/>
              </w:rPr>
              <w:t>2</w:t>
            </w:r>
          </w:p>
        </w:tc>
        <w:tc>
          <w:tcPr>
            <w:tcW w:w="2267" w:type="dxa"/>
            <w:tcBorders>
              <w:top w:val="nil"/>
              <w:left w:val="single" w:sz="4" w:space="0" w:color="auto"/>
              <w:bottom w:val="single" w:sz="4" w:space="0" w:color="auto"/>
              <w:right w:val="single" w:sz="4" w:space="0" w:color="auto"/>
            </w:tcBorders>
            <w:vAlign w:val="center"/>
          </w:tcPr>
          <w:p w:rsidR="00F25CD3" w:rsidRPr="00381539" w:rsidRDefault="004F2BD0">
            <w:pPr>
              <w:rPr>
                <w:rFonts w:ascii="Arial" w:hAnsi="Arial" w:cs="Arial"/>
                <w:color w:val="000000"/>
                <w:sz w:val="18"/>
                <w:szCs w:val="18"/>
              </w:rPr>
            </w:pPr>
            <w:r>
              <w:rPr>
                <w:rFonts w:ascii="Arial" w:hAnsi="Arial" w:cs="Arial"/>
                <w:color w:val="000000"/>
                <w:sz w:val="18"/>
                <w:szCs w:val="18"/>
              </w:rPr>
              <w:t xml:space="preserve">Nové - </w:t>
            </w:r>
            <w:r w:rsidRPr="00381539">
              <w:rPr>
                <w:rFonts w:ascii="Arial" w:hAnsi="Arial" w:cs="Arial"/>
                <w:color w:val="000000"/>
                <w:sz w:val="18"/>
                <w:szCs w:val="18"/>
              </w:rPr>
              <w:t>Technologie ***</w:t>
            </w:r>
          </w:p>
        </w:tc>
        <w:tc>
          <w:tcPr>
            <w:tcW w:w="1134" w:type="dxa"/>
            <w:gridSpan w:val="2"/>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p>
        </w:tc>
        <w:tc>
          <w:tcPr>
            <w:tcW w:w="850" w:type="dxa"/>
            <w:gridSpan w:val="2"/>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p>
        </w:tc>
        <w:tc>
          <w:tcPr>
            <w:tcW w:w="851" w:type="dxa"/>
            <w:tcBorders>
              <w:top w:val="nil"/>
              <w:left w:val="single" w:sz="4" w:space="0" w:color="auto"/>
              <w:bottom w:val="single" w:sz="4" w:space="0" w:color="auto"/>
              <w:right w:val="single" w:sz="4" w:space="0" w:color="auto"/>
            </w:tcBorders>
            <w:vAlign w:val="center"/>
          </w:tcPr>
          <w:p w:rsidR="00F25CD3" w:rsidRPr="00381539" w:rsidRDefault="00F25CD3">
            <w:pPr>
              <w:rPr>
                <w:rFonts w:ascii="Arial" w:hAnsi="Arial" w:cs="Arial"/>
                <w:color w:val="000000"/>
                <w:sz w:val="18"/>
                <w:szCs w:val="18"/>
              </w:rPr>
            </w:pPr>
          </w:p>
        </w:tc>
        <w:tc>
          <w:tcPr>
            <w:tcW w:w="850" w:type="dxa"/>
            <w:gridSpan w:val="3"/>
            <w:tcBorders>
              <w:top w:val="nil"/>
              <w:left w:val="single" w:sz="4" w:space="0" w:color="auto"/>
              <w:bottom w:val="single" w:sz="4" w:space="0" w:color="auto"/>
              <w:right w:val="single" w:sz="4" w:space="0" w:color="auto"/>
            </w:tcBorders>
            <w:vAlign w:val="center"/>
          </w:tcPr>
          <w:p w:rsidR="00F25CD3" w:rsidRPr="00381539" w:rsidRDefault="007C486E" w:rsidP="007C486E">
            <w:pPr>
              <w:jc w:val="center"/>
              <w:rPr>
                <w:rFonts w:ascii="Arial" w:hAnsi="Arial" w:cs="Arial"/>
                <w:color w:val="000000"/>
                <w:sz w:val="18"/>
                <w:szCs w:val="18"/>
              </w:rPr>
            </w:pPr>
            <w:r>
              <w:rPr>
                <w:rFonts w:ascii="Arial" w:hAnsi="Arial" w:cs="Arial"/>
                <w:color w:val="000000"/>
                <w:sz w:val="18"/>
                <w:szCs w:val="18"/>
              </w:rPr>
              <w:t>x</w:t>
            </w:r>
          </w:p>
        </w:tc>
        <w:tc>
          <w:tcPr>
            <w:tcW w:w="709" w:type="dxa"/>
            <w:gridSpan w:val="2"/>
            <w:tcBorders>
              <w:top w:val="nil"/>
              <w:left w:val="single" w:sz="4" w:space="0" w:color="auto"/>
              <w:bottom w:val="single" w:sz="4" w:space="0" w:color="auto"/>
              <w:right w:val="single" w:sz="4" w:space="0" w:color="auto"/>
            </w:tcBorders>
            <w:vAlign w:val="center"/>
          </w:tcPr>
          <w:p w:rsidR="00F25CD3" w:rsidRPr="00381539" w:rsidRDefault="0005785F" w:rsidP="007C486E">
            <w:pPr>
              <w:jc w:val="center"/>
              <w:rPr>
                <w:rFonts w:ascii="Arial" w:hAnsi="Arial" w:cs="Arial"/>
                <w:color w:val="000000"/>
                <w:sz w:val="18"/>
                <w:szCs w:val="18"/>
              </w:rPr>
            </w:pPr>
            <w:r>
              <w:rPr>
                <w:rFonts w:ascii="Arial" w:hAnsi="Arial" w:cs="Arial"/>
                <w:color w:val="000000"/>
                <w:sz w:val="18"/>
                <w:szCs w:val="18"/>
              </w:rPr>
              <w:t>x</w:t>
            </w:r>
          </w:p>
        </w:tc>
        <w:tc>
          <w:tcPr>
            <w:tcW w:w="283" w:type="dxa"/>
            <w:tcBorders>
              <w:top w:val="nil"/>
              <w:left w:val="nil"/>
              <w:bottom w:val="single" w:sz="4" w:space="0" w:color="auto"/>
              <w:right w:val="single" w:sz="4" w:space="0" w:color="auto"/>
            </w:tcBorders>
            <w:shd w:val="clear" w:color="auto" w:fill="auto"/>
            <w:vAlign w:val="center"/>
          </w:tcPr>
          <w:p w:rsidR="00F25CD3" w:rsidRPr="00381539" w:rsidRDefault="00F25CD3">
            <w:pPr>
              <w:rPr>
                <w:rFonts w:ascii="Arial" w:hAnsi="Arial" w:cs="Arial"/>
                <w:color w:val="000000"/>
                <w:sz w:val="18"/>
                <w:szCs w:val="18"/>
                <w:vertAlign w:val="superscript"/>
              </w:rPr>
            </w:pPr>
          </w:p>
        </w:tc>
        <w:tc>
          <w:tcPr>
            <w:tcW w:w="851" w:type="dxa"/>
            <w:gridSpan w:val="3"/>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0" w:type="dxa"/>
            <w:gridSpan w:val="4"/>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0" w:type="dxa"/>
            <w:gridSpan w:val="3"/>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F25CD3" w:rsidRPr="00381539" w:rsidRDefault="00F25CD3">
            <w:pPr>
              <w:jc w:val="center"/>
              <w:rPr>
                <w:rFonts w:ascii="Arial" w:hAnsi="Arial" w:cs="Arial"/>
                <w:color w:val="000000"/>
                <w:sz w:val="18"/>
                <w:szCs w:val="18"/>
              </w:rPr>
            </w:pPr>
          </w:p>
        </w:tc>
        <w:tc>
          <w:tcPr>
            <w:tcW w:w="850" w:type="dxa"/>
            <w:tcBorders>
              <w:top w:val="nil"/>
              <w:left w:val="nil"/>
              <w:bottom w:val="single" w:sz="4" w:space="0" w:color="auto"/>
              <w:right w:val="single" w:sz="8" w:space="0" w:color="auto"/>
            </w:tcBorders>
            <w:shd w:val="clear" w:color="auto" w:fill="auto"/>
            <w:vAlign w:val="center"/>
          </w:tcPr>
          <w:p w:rsidR="00F25CD3" w:rsidRPr="00381539" w:rsidRDefault="00F25CD3">
            <w:pPr>
              <w:jc w:val="center"/>
              <w:rPr>
                <w:rFonts w:ascii="Arial" w:hAnsi="Arial" w:cs="Arial"/>
                <w:color w:val="000000"/>
                <w:sz w:val="18"/>
                <w:szCs w:val="18"/>
              </w:rPr>
            </w:pPr>
          </w:p>
        </w:tc>
      </w:tr>
      <w:tr w:rsidR="00216E0A" w:rsidTr="00723D0F">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16</w:t>
            </w:r>
          </w:p>
        </w:tc>
        <w:tc>
          <w:tcPr>
            <w:tcW w:w="2267" w:type="dxa"/>
            <w:vMerge w:val="restart"/>
            <w:tcBorders>
              <w:top w:val="nil"/>
              <w:left w:val="single" w:sz="4" w:space="0" w:color="auto"/>
              <w:bottom w:val="single" w:sz="4" w:space="0" w:color="auto"/>
              <w:right w:val="single" w:sz="4" w:space="0" w:color="auto"/>
            </w:tcBorders>
            <w:shd w:val="clear" w:color="000000" w:fill="D9D9D9"/>
            <w:vAlign w:val="center"/>
            <w:hideMark/>
          </w:tcPr>
          <w:p w:rsidR="00216E0A" w:rsidRPr="00381539" w:rsidRDefault="00216E0A">
            <w:pPr>
              <w:rPr>
                <w:rFonts w:ascii="Arial" w:hAnsi="Arial" w:cs="Arial"/>
                <w:color w:val="000000"/>
                <w:sz w:val="18"/>
                <w:szCs w:val="18"/>
              </w:rPr>
            </w:pPr>
            <w:r w:rsidRPr="00381539">
              <w:rPr>
                <w:rFonts w:ascii="Arial" w:hAnsi="Arial" w:cs="Arial"/>
                <w:color w:val="000000"/>
                <w:sz w:val="18"/>
                <w:szCs w:val="18"/>
              </w:rPr>
              <w:t>Kanalizace celkem</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2551" w:type="dxa"/>
            <w:gridSpan w:val="6"/>
            <w:tcBorders>
              <w:top w:val="single" w:sz="4" w:space="0" w:color="auto"/>
              <w:left w:val="nil"/>
              <w:bottom w:val="single" w:sz="4" w:space="0" w:color="auto"/>
              <w:right w:val="single" w:sz="4" w:space="0" w:color="auto"/>
            </w:tcBorders>
            <w:shd w:val="clear" w:color="000000" w:fill="D9D9D9"/>
            <w:vAlign w:val="center"/>
            <w:hideMark/>
          </w:tcPr>
          <w:p w:rsidR="00216E0A" w:rsidRPr="00381539" w:rsidRDefault="00216E0A">
            <w:pPr>
              <w:rPr>
                <w:rFonts w:ascii="Arial" w:hAnsi="Arial" w:cs="Arial"/>
                <w:color w:val="000000"/>
                <w:sz w:val="18"/>
                <w:szCs w:val="18"/>
              </w:rPr>
            </w:pPr>
            <w:r w:rsidRPr="00381539">
              <w:rPr>
                <w:rFonts w:ascii="Arial" w:hAnsi="Arial" w:cs="Arial"/>
                <w:color w:val="000000"/>
                <w:sz w:val="18"/>
                <w:szCs w:val="18"/>
              </w:rPr>
              <w:t>Prostředky ze stočného řádky: 10,12,14</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283" w:type="dxa"/>
            <w:tcBorders>
              <w:top w:val="nil"/>
              <w:left w:val="nil"/>
              <w:bottom w:val="single" w:sz="4" w:space="0" w:color="auto"/>
              <w:right w:val="single" w:sz="4" w:space="0" w:color="auto"/>
            </w:tcBorders>
            <w:shd w:val="clear" w:color="000000" w:fill="D9D9D9"/>
            <w:vAlign w:val="center"/>
            <w:hideMark/>
          </w:tcPr>
          <w:p w:rsidR="00216E0A" w:rsidRPr="00381539" w:rsidRDefault="00216E0A">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r>
      <w:tr w:rsidR="00216E0A" w:rsidTr="00723D0F">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17</w:t>
            </w:r>
          </w:p>
        </w:tc>
        <w:tc>
          <w:tcPr>
            <w:tcW w:w="2267" w:type="dxa"/>
            <w:vMerge/>
            <w:tcBorders>
              <w:top w:val="nil"/>
              <w:left w:val="single" w:sz="4" w:space="0" w:color="auto"/>
              <w:bottom w:val="single" w:sz="4" w:space="0" w:color="auto"/>
              <w:right w:val="single" w:sz="4" w:space="0" w:color="auto"/>
            </w:tcBorders>
            <w:vAlign w:val="center"/>
            <w:hideMark/>
          </w:tcPr>
          <w:p w:rsidR="00216E0A" w:rsidRPr="00381539" w:rsidRDefault="00216E0A">
            <w:pPr>
              <w:rPr>
                <w:rFonts w:ascii="Arial" w:hAnsi="Arial" w:cs="Arial"/>
                <w:color w:val="000000"/>
                <w:sz w:val="18"/>
                <w:szCs w:val="18"/>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216E0A" w:rsidRPr="00381539" w:rsidRDefault="00216E0A">
            <w:pPr>
              <w:rPr>
                <w:rFonts w:ascii="Arial" w:hAnsi="Arial" w:cs="Arial"/>
                <w:color w:val="000000"/>
                <w:sz w:val="18"/>
                <w:szCs w:val="18"/>
              </w:rPr>
            </w:pPr>
          </w:p>
        </w:tc>
        <w:tc>
          <w:tcPr>
            <w:tcW w:w="2551" w:type="dxa"/>
            <w:gridSpan w:val="6"/>
            <w:tcBorders>
              <w:top w:val="single" w:sz="4" w:space="0" w:color="auto"/>
              <w:left w:val="nil"/>
              <w:bottom w:val="single" w:sz="4" w:space="0" w:color="auto"/>
              <w:right w:val="single" w:sz="4" w:space="0" w:color="auto"/>
            </w:tcBorders>
            <w:shd w:val="clear" w:color="auto" w:fill="auto"/>
            <w:vAlign w:val="center"/>
            <w:hideMark/>
          </w:tcPr>
          <w:p w:rsidR="00216E0A" w:rsidRPr="00381539" w:rsidRDefault="00216E0A">
            <w:pPr>
              <w:rPr>
                <w:rFonts w:ascii="Arial" w:hAnsi="Arial" w:cs="Arial"/>
                <w:color w:val="000000"/>
                <w:sz w:val="18"/>
                <w:szCs w:val="18"/>
              </w:rPr>
            </w:pPr>
            <w:r w:rsidRPr="00381539">
              <w:rPr>
                <w:rFonts w:ascii="Arial" w:hAnsi="Arial" w:cs="Arial"/>
                <w:color w:val="000000"/>
                <w:sz w:val="18"/>
                <w:szCs w:val="18"/>
              </w:rPr>
              <w:t>Finanční prostředky ostatní, řádky: 11,13,15</w:t>
            </w:r>
          </w:p>
        </w:tc>
        <w:tc>
          <w:tcPr>
            <w:tcW w:w="709" w:type="dxa"/>
            <w:gridSpan w:val="2"/>
            <w:vMerge/>
            <w:tcBorders>
              <w:top w:val="nil"/>
              <w:left w:val="single" w:sz="4" w:space="0" w:color="auto"/>
              <w:bottom w:val="single" w:sz="4" w:space="0" w:color="auto"/>
              <w:right w:val="single" w:sz="4" w:space="0" w:color="auto"/>
            </w:tcBorders>
            <w:vAlign w:val="center"/>
            <w:hideMark/>
          </w:tcPr>
          <w:p w:rsidR="00216E0A" w:rsidRPr="00381539" w:rsidRDefault="00216E0A">
            <w:pP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auto" w:fill="auto"/>
            <w:vAlign w:val="center"/>
            <w:hideMark/>
          </w:tcPr>
          <w:p w:rsidR="00216E0A" w:rsidRPr="00381539" w:rsidRDefault="00216E0A">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r>
      <w:tr w:rsidR="00216E0A" w:rsidTr="00723D0F">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18</w:t>
            </w:r>
          </w:p>
        </w:tc>
        <w:tc>
          <w:tcPr>
            <w:tcW w:w="2267" w:type="dxa"/>
            <w:tcBorders>
              <w:top w:val="nil"/>
              <w:left w:val="nil"/>
              <w:bottom w:val="single" w:sz="4" w:space="0" w:color="auto"/>
              <w:right w:val="single" w:sz="4" w:space="0" w:color="auto"/>
            </w:tcBorders>
            <w:shd w:val="clear" w:color="auto" w:fill="auto"/>
            <w:vAlign w:val="center"/>
            <w:hideMark/>
          </w:tcPr>
          <w:p w:rsidR="00216E0A" w:rsidRPr="00381539" w:rsidRDefault="00216E0A">
            <w:pPr>
              <w:rPr>
                <w:rFonts w:ascii="Arial" w:hAnsi="Arial" w:cs="Arial"/>
                <w:color w:val="000000"/>
                <w:sz w:val="18"/>
                <w:szCs w:val="18"/>
              </w:rPr>
            </w:pPr>
            <w:r w:rsidRPr="00381539">
              <w:rPr>
                <w:rFonts w:ascii="Arial" w:hAnsi="Arial" w:cs="Arial"/>
                <w:color w:val="000000"/>
                <w:sz w:val="18"/>
                <w:szCs w:val="18"/>
              </w:rPr>
              <w:t>CELKEM</w:t>
            </w:r>
          </w:p>
        </w:tc>
        <w:tc>
          <w:tcPr>
            <w:tcW w:w="1134" w:type="dxa"/>
            <w:gridSpan w:val="2"/>
            <w:tcBorders>
              <w:top w:val="nil"/>
              <w:left w:val="nil"/>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2551" w:type="dxa"/>
            <w:gridSpan w:val="6"/>
            <w:tcBorders>
              <w:top w:val="single" w:sz="4" w:space="0" w:color="auto"/>
              <w:left w:val="nil"/>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709"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283" w:type="dxa"/>
            <w:tcBorders>
              <w:top w:val="nil"/>
              <w:left w:val="nil"/>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r>
      <w:tr w:rsidR="00216E0A" w:rsidTr="00723D0F">
        <w:trPr>
          <w:gridAfter w:val="1"/>
          <w:wAfter w:w="160" w:type="dxa"/>
          <w:trHeight w:val="227"/>
        </w:trPr>
        <w:tc>
          <w:tcPr>
            <w:tcW w:w="591" w:type="dxa"/>
            <w:tcBorders>
              <w:top w:val="nil"/>
              <w:left w:val="single" w:sz="8" w:space="0" w:color="auto"/>
              <w:bottom w:val="single" w:sz="4"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19</w:t>
            </w:r>
          </w:p>
        </w:tc>
        <w:tc>
          <w:tcPr>
            <w:tcW w:w="5952" w:type="dxa"/>
            <w:gridSpan w:val="9"/>
            <w:tcBorders>
              <w:top w:val="single" w:sz="4" w:space="0" w:color="auto"/>
              <w:left w:val="nil"/>
              <w:bottom w:val="single" w:sz="4" w:space="0" w:color="auto"/>
              <w:right w:val="single" w:sz="4" w:space="0" w:color="auto"/>
            </w:tcBorders>
            <w:shd w:val="clear" w:color="000000" w:fill="D9D9D9"/>
            <w:vAlign w:val="center"/>
            <w:hideMark/>
          </w:tcPr>
          <w:p w:rsidR="00216E0A" w:rsidRPr="00381539" w:rsidRDefault="00216E0A">
            <w:pPr>
              <w:rPr>
                <w:rFonts w:ascii="Arial" w:hAnsi="Arial" w:cs="Arial"/>
                <w:color w:val="000000"/>
                <w:sz w:val="18"/>
                <w:szCs w:val="18"/>
              </w:rPr>
            </w:pPr>
            <w:r w:rsidRPr="00381539">
              <w:rPr>
                <w:rFonts w:ascii="Arial" w:hAnsi="Arial" w:cs="Arial"/>
                <w:color w:val="000000"/>
                <w:sz w:val="18"/>
                <w:szCs w:val="18"/>
              </w:rPr>
              <w:t>Celkem prostře</w:t>
            </w:r>
            <w:r w:rsidR="00BC0DD8">
              <w:rPr>
                <w:rFonts w:ascii="Arial" w:hAnsi="Arial" w:cs="Arial"/>
                <w:color w:val="000000"/>
                <w:sz w:val="18"/>
                <w:szCs w:val="18"/>
              </w:rPr>
              <w:t>d</w:t>
            </w:r>
            <w:r w:rsidRPr="00381539">
              <w:rPr>
                <w:rFonts w:ascii="Arial" w:hAnsi="Arial" w:cs="Arial"/>
                <w:color w:val="000000"/>
                <w:sz w:val="18"/>
                <w:szCs w:val="18"/>
              </w:rPr>
              <w:t>ky z vodného a stočného: řádky 2,4,6,10,12,14</w:t>
            </w:r>
          </w:p>
        </w:tc>
        <w:tc>
          <w:tcPr>
            <w:tcW w:w="709" w:type="dxa"/>
            <w:gridSpan w:val="2"/>
            <w:vMerge/>
            <w:tcBorders>
              <w:top w:val="nil"/>
              <w:left w:val="single" w:sz="4" w:space="0" w:color="auto"/>
              <w:bottom w:val="single" w:sz="8" w:space="0" w:color="000000"/>
              <w:right w:val="single" w:sz="4" w:space="0" w:color="auto"/>
            </w:tcBorders>
            <w:vAlign w:val="center"/>
            <w:hideMark/>
          </w:tcPr>
          <w:p w:rsidR="00216E0A" w:rsidRPr="00381539" w:rsidRDefault="00216E0A">
            <w:pPr>
              <w:rPr>
                <w:rFonts w:ascii="Arial" w:hAnsi="Arial" w:cs="Arial"/>
                <w:color w:val="000000"/>
                <w:sz w:val="18"/>
                <w:szCs w:val="18"/>
              </w:rPr>
            </w:pPr>
          </w:p>
        </w:tc>
        <w:tc>
          <w:tcPr>
            <w:tcW w:w="283" w:type="dxa"/>
            <w:tcBorders>
              <w:top w:val="nil"/>
              <w:left w:val="nil"/>
              <w:bottom w:val="single" w:sz="4" w:space="0" w:color="auto"/>
              <w:right w:val="single" w:sz="4" w:space="0" w:color="auto"/>
            </w:tcBorders>
            <w:shd w:val="clear" w:color="000000" w:fill="D9D9D9"/>
            <w:vAlign w:val="center"/>
            <w:hideMark/>
          </w:tcPr>
          <w:p w:rsidR="00216E0A" w:rsidRPr="00381539" w:rsidRDefault="00216E0A">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4" w:space="0" w:color="auto"/>
              <w:right w:val="single" w:sz="4"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4" w:space="0" w:color="auto"/>
              <w:right w:val="single" w:sz="4"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4" w:space="0" w:color="auto"/>
              <w:right w:val="single" w:sz="4"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4" w:space="0" w:color="auto"/>
              <w:right w:val="single" w:sz="4"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4" w:space="0" w:color="auto"/>
              <w:right w:val="single" w:sz="8" w:space="0" w:color="auto"/>
            </w:tcBorders>
            <w:shd w:val="clear" w:color="000000" w:fill="D9D9D9"/>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r>
      <w:tr w:rsidR="00216E0A" w:rsidTr="00723D0F">
        <w:trPr>
          <w:gridAfter w:val="1"/>
          <w:wAfter w:w="160" w:type="dxa"/>
          <w:trHeight w:val="227"/>
        </w:trPr>
        <w:tc>
          <w:tcPr>
            <w:tcW w:w="591" w:type="dxa"/>
            <w:tcBorders>
              <w:top w:val="nil"/>
              <w:left w:val="single" w:sz="8" w:space="0" w:color="auto"/>
              <w:bottom w:val="single" w:sz="8"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20</w:t>
            </w:r>
          </w:p>
        </w:tc>
        <w:tc>
          <w:tcPr>
            <w:tcW w:w="5952" w:type="dxa"/>
            <w:gridSpan w:val="9"/>
            <w:tcBorders>
              <w:top w:val="single" w:sz="4" w:space="0" w:color="auto"/>
              <w:left w:val="nil"/>
              <w:bottom w:val="single" w:sz="8" w:space="0" w:color="auto"/>
              <w:right w:val="single" w:sz="4" w:space="0" w:color="auto"/>
            </w:tcBorders>
            <w:shd w:val="clear" w:color="auto" w:fill="auto"/>
            <w:vAlign w:val="center"/>
            <w:hideMark/>
          </w:tcPr>
          <w:p w:rsidR="00216E0A" w:rsidRPr="00381539" w:rsidRDefault="00216E0A">
            <w:pPr>
              <w:rPr>
                <w:rFonts w:ascii="Arial" w:hAnsi="Arial" w:cs="Arial"/>
                <w:color w:val="000000"/>
                <w:sz w:val="18"/>
                <w:szCs w:val="18"/>
              </w:rPr>
            </w:pPr>
            <w:r w:rsidRPr="00381539">
              <w:rPr>
                <w:rFonts w:ascii="Arial" w:hAnsi="Arial" w:cs="Arial"/>
                <w:color w:val="000000"/>
                <w:sz w:val="18"/>
                <w:szCs w:val="18"/>
              </w:rPr>
              <w:t>Celkem finanční prostředky ostatní: řádky 3,5,7,11,13,15</w:t>
            </w:r>
          </w:p>
        </w:tc>
        <w:tc>
          <w:tcPr>
            <w:tcW w:w="709" w:type="dxa"/>
            <w:gridSpan w:val="2"/>
            <w:vMerge/>
            <w:tcBorders>
              <w:top w:val="nil"/>
              <w:left w:val="single" w:sz="4" w:space="0" w:color="auto"/>
              <w:bottom w:val="single" w:sz="8" w:space="0" w:color="000000"/>
              <w:right w:val="single" w:sz="4" w:space="0" w:color="auto"/>
            </w:tcBorders>
            <w:vAlign w:val="center"/>
            <w:hideMark/>
          </w:tcPr>
          <w:p w:rsidR="00216E0A" w:rsidRPr="00381539" w:rsidRDefault="00216E0A">
            <w:pPr>
              <w:rPr>
                <w:rFonts w:ascii="Arial" w:hAnsi="Arial" w:cs="Arial"/>
                <w:color w:val="000000"/>
                <w:sz w:val="18"/>
                <w:szCs w:val="18"/>
              </w:rPr>
            </w:pPr>
          </w:p>
        </w:tc>
        <w:tc>
          <w:tcPr>
            <w:tcW w:w="283" w:type="dxa"/>
            <w:tcBorders>
              <w:top w:val="nil"/>
              <w:left w:val="nil"/>
              <w:bottom w:val="single" w:sz="8" w:space="0" w:color="auto"/>
              <w:right w:val="single" w:sz="4" w:space="0" w:color="auto"/>
            </w:tcBorders>
            <w:shd w:val="clear" w:color="auto" w:fill="auto"/>
            <w:vAlign w:val="center"/>
            <w:hideMark/>
          </w:tcPr>
          <w:p w:rsidR="00216E0A" w:rsidRPr="00381539" w:rsidRDefault="00216E0A">
            <w:pPr>
              <w:rPr>
                <w:rFonts w:ascii="Arial" w:hAnsi="Arial" w:cs="Arial"/>
                <w:color w:val="000000"/>
                <w:sz w:val="18"/>
                <w:szCs w:val="18"/>
              </w:rPr>
            </w:pPr>
            <w:r w:rsidRPr="00381539">
              <w:rPr>
                <w:rFonts w:ascii="Arial" w:hAnsi="Arial" w:cs="Arial"/>
                <w:color w:val="000000"/>
                <w:sz w:val="18"/>
                <w:szCs w:val="18"/>
                <w:vertAlign w:val="superscript"/>
              </w:rPr>
              <w:t>++</w:t>
            </w:r>
          </w:p>
        </w:tc>
        <w:tc>
          <w:tcPr>
            <w:tcW w:w="851" w:type="dxa"/>
            <w:gridSpan w:val="3"/>
            <w:tcBorders>
              <w:top w:val="nil"/>
              <w:left w:val="nil"/>
              <w:bottom w:val="single" w:sz="8" w:space="0" w:color="auto"/>
              <w:right w:val="single" w:sz="4" w:space="0" w:color="auto"/>
            </w:tcBorders>
            <w:shd w:val="clear" w:color="auto" w:fill="auto"/>
            <w:noWrap/>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4"/>
            <w:tcBorders>
              <w:top w:val="nil"/>
              <w:left w:val="nil"/>
              <w:bottom w:val="single" w:sz="8" w:space="0" w:color="auto"/>
              <w:right w:val="single" w:sz="4" w:space="0" w:color="auto"/>
            </w:tcBorders>
            <w:shd w:val="clear" w:color="auto" w:fill="auto"/>
            <w:noWrap/>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8" w:space="0" w:color="auto"/>
              <w:right w:val="single" w:sz="4" w:space="0" w:color="auto"/>
            </w:tcBorders>
            <w:shd w:val="clear" w:color="auto" w:fill="auto"/>
            <w:noWrap/>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gridSpan w:val="3"/>
            <w:tcBorders>
              <w:top w:val="nil"/>
              <w:left w:val="nil"/>
              <w:bottom w:val="single" w:sz="8" w:space="0" w:color="auto"/>
              <w:right w:val="single" w:sz="4" w:space="0" w:color="auto"/>
            </w:tcBorders>
            <w:shd w:val="clear" w:color="auto" w:fill="auto"/>
            <w:noWrap/>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gridSpan w:val="2"/>
            <w:tcBorders>
              <w:top w:val="nil"/>
              <w:left w:val="nil"/>
              <w:bottom w:val="single" w:sz="8" w:space="0" w:color="auto"/>
              <w:right w:val="single" w:sz="4" w:space="0" w:color="auto"/>
            </w:tcBorders>
            <w:shd w:val="clear" w:color="auto" w:fill="auto"/>
            <w:noWrap/>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8"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1" w:type="dxa"/>
            <w:tcBorders>
              <w:top w:val="nil"/>
              <w:left w:val="nil"/>
              <w:bottom w:val="single" w:sz="8" w:space="0" w:color="auto"/>
              <w:right w:val="single" w:sz="4"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c>
          <w:tcPr>
            <w:tcW w:w="850" w:type="dxa"/>
            <w:tcBorders>
              <w:top w:val="nil"/>
              <w:left w:val="nil"/>
              <w:bottom w:val="single" w:sz="8" w:space="0" w:color="auto"/>
              <w:right w:val="single" w:sz="8" w:space="0" w:color="auto"/>
            </w:tcBorders>
            <w:shd w:val="clear" w:color="auto" w:fill="auto"/>
            <w:vAlign w:val="center"/>
            <w:hideMark/>
          </w:tcPr>
          <w:p w:rsidR="00216E0A" w:rsidRPr="00381539" w:rsidRDefault="00216E0A">
            <w:pPr>
              <w:jc w:val="center"/>
              <w:rPr>
                <w:rFonts w:ascii="Arial" w:hAnsi="Arial" w:cs="Arial"/>
                <w:color w:val="000000"/>
                <w:sz w:val="18"/>
                <w:szCs w:val="18"/>
              </w:rPr>
            </w:pPr>
            <w:r w:rsidRPr="00381539">
              <w:rPr>
                <w:rFonts w:ascii="Arial" w:hAnsi="Arial" w:cs="Arial"/>
                <w:color w:val="000000"/>
                <w:sz w:val="18"/>
                <w:szCs w:val="18"/>
              </w:rPr>
              <w:t> </w:t>
            </w:r>
          </w:p>
        </w:tc>
      </w:tr>
      <w:tr w:rsidR="00216E0A" w:rsidTr="00216E0A">
        <w:trPr>
          <w:gridAfter w:val="1"/>
          <w:wAfter w:w="160" w:type="dxa"/>
          <w:trHeight w:val="300"/>
        </w:trPr>
        <w:tc>
          <w:tcPr>
            <w:tcW w:w="591" w:type="dxa"/>
            <w:tcBorders>
              <w:top w:val="nil"/>
              <w:left w:val="nil"/>
              <w:bottom w:val="nil"/>
              <w:right w:val="nil"/>
            </w:tcBorders>
            <w:shd w:val="clear" w:color="auto" w:fill="auto"/>
            <w:noWrap/>
            <w:hideMark/>
          </w:tcPr>
          <w:p w:rsidR="00216E0A" w:rsidRPr="00381539" w:rsidRDefault="00216E0A">
            <w:pPr>
              <w:jc w:val="center"/>
              <w:rPr>
                <w:rFonts w:ascii="Arial" w:hAnsi="Arial" w:cs="Arial"/>
                <w:color w:val="000000"/>
                <w:sz w:val="18"/>
                <w:szCs w:val="18"/>
              </w:rPr>
            </w:pPr>
          </w:p>
        </w:tc>
        <w:tc>
          <w:tcPr>
            <w:tcW w:w="3040" w:type="dxa"/>
            <w:gridSpan w:val="2"/>
            <w:tcBorders>
              <w:top w:val="nil"/>
              <w:left w:val="nil"/>
              <w:bottom w:val="nil"/>
              <w:right w:val="nil"/>
            </w:tcBorders>
            <w:shd w:val="clear" w:color="auto" w:fill="auto"/>
            <w:noWrap/>
            <w:hideMark/>
          </w:tcPr>
          <w:p w:rsidR="00216E0A" w:rsidRPr="00381539" w:rsidRDefault="00216E0A">
            <w:pPr>
              <w:rPr>
                <w:rFonts w:ascii="Arial" w:hAnsi="Arial" w:cs="Arial"/>
                <w:color w:val="000000"/>
                <w:sz w:val="18"/>
                <w:szCs w:val="18"/>
              </w:rPr>
            </w:pPr>
          </w:p>
        </w:tc>
        <w:tc>
          <w:tcPr>
            <w:tcW w:w="2320" w:type="dxa"/>
            <w:gridSpan w:val="6"/>
            <w:tcBorders>
              <w:top w:val="nil"/>
              <w:left w:val="nil"/>
              <w:bottom w:val="nil"/>
              <w:right w:val="nil"/>
            </w:tcBorders>
            <w:shd w:val="clear" w:color="auto" w:fill="auto"/>
            <w:noWrap/>
            <w:hideMark/>
          </w:tcPr>
          <w:p w:rsidR="00216E0A" w:rsidRPr="00381539" w:rsidRDefault="00216E0A">
            <w:pPr>
              <w:jc w:val="center"/>
              <w:rPr>
                <w:rFonts w:ascii="Arial" w:hAnsi="Arial" w:cs="Arial"/>
                <w:color w:val="000000"/>
                <w:sz w:val="18"/>
                <w:szCs w:val="18"/>
              </w:rPr>
            </w:pPr>
          </w:p>
        </w:tc>
        <w:tc>
          <w:tcPr>
            <w:tcW w:w="1097" w:type="dxa"/>
            <w:gridSpan w:val="2"/>
            <w:tcBorders>
              <w:top w:val="nil"/>
              <w:left w:val="nil"/>
              <w:bottom w:val="nil"/>
              <w:right w:val="nil"/>
            </w:tcBorders>
            <w:shd w:val="clear" w:color="auto" w:fill="auto"/>
            <w:noWrap/>
            <w:hideMark/>
          </w:tcPr>
          <w:p w:rsidR="00216E0A" w:rsidRPr="00381539" w:rsidRDefault="00216E0A">
            <w:pPr>
              <w:jc w:val="center"/>
              <w:rPr>
                <w:rFonts w:ascii="Arial" w:hAnsi="Arial" w:cs="Arial"/>
                <w:color w:val="000000"/>
                <w:sz w:val="18"/>
                <w:szCs w:val="18"/>
              </w:rPr>
            </w:pPr>
          </w:p>
        </w:tc>
        <w:tc>
          <w:tcPr>
            <w:tcW w:w="1140" w:type="dxa"/>
            <w:gridSpan w:val="3"/>
            <w:tcBorders>
              <w:top w:val="nil"/>
              <w:left w:val="nil"/>
              <w:bottom w:val="nil"/>
              <w:right w:val="nil"/>
            </w:tcBorders>
            <w:shd w:val="clear" w:color="auto" w:fill="auto"/>
            <w:noWrap/>
            <w:hideMark/>
          </w:tcPr>
          <w:p w:rsidR="00216E0A" w:rsidRPr="00381539" w:rsidRDefault="00216E0A">
            <w:pPr>
              <w:jc w:val="center"/>
              <w:rPr>
                <w:rFonts w:ascii="Arial" w:hAnsi="Arial" w:cs="Arial"/>
                <w:color w:val="000000"/>
                <w:sz w:val="18"/>
                <w:szCs w:val="18"/>
              </w:rPr>
            </w:pPr>
          </w:p>
        </w:tc>
        <w:tc>
          <w:tcPr>
            <w:tcW w:w="160" w:type="dxa"/>
            <w:tcBorders>
              <w:top w:val="nil"/>
              <w:left w:val="nil"/>
              <w:bottom w:val="nil"/>
              <w:right w:val="nil"/>
            </w:tcBorders>
            <w:shd w:val="clear" w:color="auto" w:fill="auto"/>
            <w:noWrap/>
            <w:hideMark/>
          </w:tcPr>
          <w:p w:rsidR="00216E0A" w:rsidRPr="00381539" w:rsidRDefault="00216E0A">
            <w:pPr>
              <w:jc w:val="center"/>
              <w:rPr>
                <w:rFonts w:ascii="Arial" w:hAnsi="Arial" w:cs="Arial"/>
                <w:color w:val="000000"/>
                <w:sz w:val="18"/>
                <w:szCs w:val="18"/>
              </w:rPr>
            </w:pPr>
          </w:p>
        </w:tc>
        <w:tc>
          <w:tcPr>
            <w:tcW w:w="160" w:type="dxa"/>
            <w:gridSpan w:val="2"/>
            <w:tcBorders>
              <w:top w:val="nil"/>
              <w:left w:val="nil"/>
              <w:bottom w:val="nil"/>
              <w:right w:val="nil"/>
            </w:tcBorders>
            <w:shd w:val="clear" w:color="auto" w:fill="auto"/>
            <w:noWrap/>
            <w:hideMark/>
          </w:tcPr>
          <w:p w:rsidR="00216E0A" w:rsidRPr="00381539" w:rsidRDefault="00216E0A">
            <w:pPr>
              <w:jc w:val="center"/>
              <w:rPr>
                <w:rFonts w:ascii="Arial" w:hAnsi="Arial" w:cs="Arial"/>
                <w:color w:val="000000"/>
                <w:sz w:val="18"/>
                <w:szCs w:val="18"/>
              </w:rPr>
            </w:pPr>
          </w:p>
        </w:tc>
        <w:tc>
          <w:tcPr>
            <w:tcW w:w="160" w:type="dxa"/>
            <w:tcBorders>
              <w:top w:val="nil"/>
              <w:left w:val="nil"/>
              <w:bottom w:val="nil"/>
              <w:right w:val="nil"/>
            </w:tcBorders>
            <w:shd w:val="clear" w:color="auto" w:fill="auto"/>
            <w:noWrap/>
            <w:hideMark/>
          </w:tcPr>
          <w:p w:rsidR="00216E0A" w:rsidRPr="00381539" w:rsidRDefault="00216E0A">
            <w:pPr>
              <w:jc w:val="center"/>
              <w:rPr>
                <w:rFonts w:ascii="Arial" w:hAnsi="Arial" w:cs="Arial"/>
                <w:color w:val="000000"/>
                <w:sz w:val="18"/>
                <w:szCs w:val="18"/>
              </w:rPr>
            </w:pPr>
          </w:p>
        </w:tc>
        <w:tc>
          <w:tcPr>
            <w:tcW w:w="160" w:type="dxa"/>
            <w:tcBorders>
              <w:top w:val="nil"/>
              <w:left w:val="nil"/>
              <w:bottom w:val="nil"/>
              <w:right w:val="nil"/>
            </w:tcBorders>
            <w:shd w:val="clear" w:color="auto" w:fill="auto"/>
            <w:noWrap/>
            <w:hideMark/>
          </w:tcPr>
          <w:p w:rsidR="00216E0A" w:rsidRPr="00381539" w:rsidRDefault="00216E0A">
            <w:pPr>
              <w:jc w:val="center"/>
              <w:rPr>
                <w:rFonts w:ascii="Arial" w:hAnsi="Arial" w:cs="Arial"/>
                <w:color w:val="000000"/>
                <w:sz w:val="18"/>
                <w:szCs w:val="18"/>
              </w:rPr>
            </w:pPr>
          </w:p>
        </w:tc>
        <w:tc>
          <w:tcPr>
            <w:tcW w:w="408" w:type="dxa"/>
            <w:tcBorders>
              <w:top w:val="nil"/>
              <w:left w:val="nil"/>
              <w:bottom w:val="nil"/>
              <w:right w:val="nil"/>
            </w:tcBorders>
            <w:shd w:val="clear" w:color="auto" w:fill="auto"/>
            <w:noWrap/>
            <w:hideMark/>
          </w:tcPr>
          <w:p w:rsidR="00216E0A" w:rsidRPr="00381539" w:rsidRDefault="00216E0A">
            <w:pPr>
              <w:jc w:val="center"/>
              <w:rPr>
                <w:rFonts w:ascii="Arial" w:hAnsi="Arial" w:cs="Arial"/>
                <w:color w:val="000000"/>
                <w:sz w:val="18"/>
                <w:szCs w:val="18"/>
              </w:rPr>
            </w:pPr>
          </w:p>
        </w:tc>
        <w:tc>
          <w:tcPr>
            <w:tcW w:w="851" w:type="dxa"/>
            <w:tcBorders>
              <w:top w:val="nil"/>
              <w:left w:val="nil"/>
              <w:bottom w:val="nil"/>
              <w:right w:val="nil"/>
            </w:tcBorders>
            <w:shd w:val="clear" w:color="auto" w:fill="auto"/>
            <w:noWrap/>
            <w:hideMark/>
          </w:tcPr>
          <w:p w:rsidR="00216E0A" w:rsidRPr="00381539" w:rsidRDefault="00216E0A">
            <w:pPr>
              <w:jc w:val="center"/>
              <w:rPr>
                <w:rFonts w:ascii="Arial" w:hAnsi="Arial" w:cs="Arial"/>
                <w:color w:val="000000"/>
                <w:sz w:val="18"/>
                <w:szCs w:val="18"/>
              </w:rPr>
            </w:pPr>
          </w:p>
        </w:tc>
        <w:tc>
          <w:tcPr>
            <w:tcW w:w="850" w:type="dxa"/>
            <w:gridSpan w:val="3"/>
            <w:tcBorders>
              <w:top w:val="nil"/>
              <w:left w:val="nil"/>
              <w:bottom w:val="nil"/>
              <w:right w:val="nil"/>
            </w:tcBorders>
            <w:shd w:val="clear" w:color="auto" w:fill="auto"/>
            <w:noWrap/>
            <w:hideMark/>
          </w:tcPr>
          <w:p w:rsidR="00216E0A" w:rsidRPr="00381539" w:rsidRDefault="00216E0A">
            <w:pPr>
              <w:jc w:val="center"/>
              <w:rPr>
                <w:rFonts w:ascii="Arial" w:hAnsi="Arial" w:cs="Arial"/>
                <w:color w:val="000000"/>
                <w:sz w:val="18"/>
                <w:szCs w:val="18"/>
              </w:rPr>
            </w:pPr>
          </w:p>
        </w:tc>
        <w:tc>
          <w:tcPr>
            <w:tcW w:w="851" w:type="dxa"/>
            <w:gridSpan w:val="2"/>
            <w:tcBorders>
              <w:top w:val="nil"/>
              <w:left w:val="nil"/>
              <w:bottom w:val="nil"/>
              <w:right w:val="nil"/>
            </w:tcBorders>
            <w:shd w:val="clear" w:color="auto" w:fill="auto"/>
            <w:noWrap/>
            <w:hideMark/>
          </w:tcPr>
          <w:p w:rsidR="00216E0A" w:rsidRPr="00381539" w:rsidRDefault="00216E0A">
            <w:pPr>
              <w:jc w:val="center"/>
              <w:rPr>
                <w:rFonts w:ascii="Arial" w:hAnsi="Arial" w:cs="Arial"/>
                <w:color w:val="000000"/>
                <w:sz w:val="18"/>
                <w:szCs w:val="18"/>
              </w:rPr>
            </w:pPr>
          </w:p>
        </w:tc>
        <w:tc>
          <w:tcPr>
            <w:tcW w:w="850" w:type="dxa"/>
            <w:tcBorders>
              <w:top w:val="nil"/>
              <w:left w:val="nil"/>
              <w:bottom w:val="nil"/>
              <w:right w:val="nil"/>
            </w:tcBorders>
            <w:shd w:val="clear" w:color="auto" w:fill="auto"/>
            <w:noWrap/>
            <w:hideMark/>
          </w:tcPr>
          <w:p w:rsidR="00216E0A" w:rsidRPr="00381539" w:rsidRDefault="00216E0A">
            <w:pPr>
              <w:jc w:val="center"/>
              <w:rPr>
                <w:rFonts w:ascii="Arial" w:hAnsi="Arial" w:cs="Arial"/>
                <w:color w:val="000000"/>
                <w:sz w:val="18"/>
                <w:szCs w:val="18"/>
              </w:rPr>
            </w:pPr>
          </w:p>
        </w:tc>
        <w:tc>
          <w:tcPr>
            <w:tcW w:w="851" w:type="dxa"/>
            <w:tcBorders>
              <w:top w:val="nil"/>
              <w:left w:val="nil"/>
              <w:bottom w:val="nil"/>
              <w:right w:val="nil"/>
            </w:tcBorders>
            <w:shd w:val="clear" w:color="auto" w:fill="auto"/>
            <w:noWrap/>
            <w:hideMark/>
          </w:tcPr>
          <w:p w:rsidR="00216E0A" w:rsidRPr="00381539" w:rsidRDefault="00216E0A">
            <w:pPr>
              <w:jc w:val="center"/>
              <w:rPr>
                <w:rFonts w:ascii="Arial" w:hAnsi="Arial" w:cs="Arial"/>
                <w:color w:val="000000"/>
                <w:sz w:val="18"/>
                <w:szCs w:val="18"/>
              </w:rPr>
            </w:pPr>
          </w:p>
        </w:tc>
        <w:tc>
          <w:tcPr>
            <w:tcW w:w="850" w:type="dxa"/>
            <w:tcBorders>
              <w:top w:val="nil"/>
              <w:left w:val="nil"/>
              <w:bottom w:val="nil"/>
              <w:right w:val="nil"/>
            </w:tcBorders>
            <w:shd w:val="clear" w:color="auto" w:fill="auto"/>
            <w:noWrap/>
            <w:hideMark/>
          </w:tcPr>
          <w:p w:rsidR="00216E0A" w:rsidRPr="00381539" w:rsidRDefault="00216E0A">
            <w:pPr>
              <w:jc w:val="center"/>
              <w:rPr>
                <w:rFonts w:ascii="Arial" w:hAnsi="Arial" w:cs="Arial"/>
                <w:color w:val="000000"/>
                <w:sz w:val="18"/>
                <w:szCs w:val="18"/>
              </w:rPr>
            </w:pPr>
          </w:p>
        </w:tc>
      </w:tr>
      <w:tr w:rsidR="00216E0A" w:rsidTr="00216E0A">
        <w:trPr>
          <w:gridAfter w:val="1"/>
          <w:wAfter w:w="160" w:type="dxa"/>
          <w:trHeight w:val="255"/>
        </w:trPr>
        <w:tc>
          <w:tcPr>
            <w:tcW w:w="14339" w:type="dxa"/>
            <w:gridSpan w:val="29"/>
            <w:tcBorders>
              <w:top w:val="nil"/>
              <w:left w:val="nil"/>
              <w:bottom w:val="nil"/>
              <w:right w:val="nil"/>
            </w:tcBorders>
            <w:shd w:val="clear" w:color="auto" w:fill="auto"/>
            <w:noWrap/>
            <w:vAlign w:val="center"/>
            <w:hideMark/>
          </w:tcPr>
          <w:p w:rsidR="00216E0A" w:rsidRPr="00381539" w:rsidRDefault="00216E0A">
            <w:pPr>
              <w:rPr>
                <w:rFonts w:ascii="Arial" w:hAnsi="Arial" w:cs="Arial"/>
                <w:color w:val="000000"/>
                <w:sz w:val="18"/>
                <w:szCs w:val="18"/>
              </w:rPr>
            </w:pPr>
            <w:r w:rsidRPr="00381539">
              <w:rPr>
                <w:rFonts w:ascii="Arial" w:hAnsi="Arial" w:cs="Arial"/>
                <w:color w:val="000000"/>
                <w:sz w:val="18"/>
                <w:szCs w:val="18"/>
              </w:rPr>
              <w:t>IČME majetku:</w:t>
            </w:r>
          </w:p>
        </w:tc>
      </w:tr>
    </w:tbl>
    <w:p w:rsidR="008F253D" w:rsidRDefault="008F253D"/>
    <w:p w:rsidR="00F25CD3" w:rsidRPr="001C7073" w:rsidRDefault="00F25CD3" w:rsidP="00F25CD3">
      <w:pPr>
        <w:ind w:left="284" w:hanging="284"/>
        <w:jc w:val="both"/>
        <w:rPr>
          <w:rFonts w:ascii="Arial" w:eastAsia="Calibri" w:hAnsi="Arial" w:cs="Arial"/>
          <w:b/>
          <w:sz w:val="22"/>
          <w:szCs w:val="22"/>
          <w:lang w:eastAsia="en-US"/>
        </w:rPr>
      </w:pPr>
      <w:r w:rsidRPr="001C7073">
        <w:rPr>
          <w:rFonts w:ascii="Arial" w:eastAsia="Calibri" w:hAnsi="Arial" w:cs="Arial"/>
          <w:b/>
          <w:sz w:val="22"/>
          <w:szCs w:val="22"/>
          <w:lang w:eastAsia="en-US"/>
        </w:rPr>
        <w:t>Poznámky k Tabulce návrhu plánu financování obnovy vodovodů nebo kanalizací:</w:t>
      </w:r>
    </w:p>
    <w:p w:rsidR="00F25CD3" w:rsidRPr="001C7073" w:rsidRDefault="00F25CD3" w:rsidP="00F25CD3">
      <w:pPr>
        <w:ind w:left="284" w:hanging="284"/>
        <w:jc w:val="both"/>
        <w:rPr>
          <w:rFonts w:ascii="Arial" w:eastAsia="Calibri" w:hAnsi="Arial" w:cs="Arial"/>
          <w:sz w:val="20"/>
          <w:szCs w:val="20"/>
          <w:lang w:eastAsia="en-US"/>
        </w:rPr>
      </w:pPr>
    </w:p>
    <w:p w:rsidR="00F25CD3" w:rsidRPr="001C7073" w:rsidRDefault="00F25CD3" w:rsidP="00F25CD3">
      <w:pPr>
        <w:ind w:left="284" w:hanging="284"/>
        <w:jc w:val="both"/>
        <w:rPr>
          <w:rFonts w:ascii="Arial" w:eastAsia="Calibri" w:hAnsi="Arial" w:cs="Arial"/>
          <w:b/>
          <w:sz w:val="20"/>
          <w:szCs w:val="20"/>
          <w:lang w:eastAsia="en-US"/>
        </w:rPr>
      </w:pPr>
      <w:r w:rsidRPr="001C7073">
        <w:rPr>
          <w:rFonts w:ascii="Arial" w:eastAsia="Calibri" w:hAnsi="Arial" w:cs="Arial"/>
          <w:b/>
          <w:sz w:val="20"/>
          <w:szCs w:val="20"/>
          <w:lang w:eastAsia="en-US"/>
        </w:rPr>
        <w:t>*</w:t>
      </w:r>
      <w:r w:rsidRPr="001C7073">
        <w:rPr>
          <w:rFonts w:ascii="Arial" w:eastAsia="Calibri" w:hAnsi="Arial" w:cs="Arial"/>
          <w:sz w:val="20"/>
          <w:szCs w:val="20"/>
          <w:lang w:eastAsia="en-US"/>
        </w:rPr>
        <w:tab/>
      </w:r>
      <w:r w:rsidRPr="001C7073">
        <w:rPr>
          <w:rFonts w:ascii="Arial" w:eastAsia="Calibri" w:hAnsi="Arial" w:cs="Arial"/>
          <w:b/>
          <w:sz w:val="20"/>
          <w:szCs w:val="20"/>
          <w:lang w:eastAsia="en-US"/>
        </w:rPr>
        <w:t>Obnovou je pro tento účel myšlena taková výměna části vodovodu, úpravny vody, kanalizace, ČOV, kterou lze vymezit samostatnou položkou uvedenou ve vybraných údajích majetkové evidence (VÚME), případně jako inventárně vymezenou a sledovanou část majetku vlastníka, za účelem získání nové životnosti stavby i technologie a tím i zachování dobrého stavu celého systému vodovodu nebo kanalizace.</w:t>
      </w:r>
    </w:p>
    <w:p w:rsidR="003172C6" w:rsidRDefault="00BC0DD8" w:rsidP="003172C6">
      <w:pPr>
        <w:jc w:val="both"/>
        <w:rPr>
          <w:rFonts w:ascii="Arial" w:eastAsia="Calibri" w:hAnsi="Arial" w:cs="Arial"/>
          <w:sz w:val="20"/>
          <w:szCs w:val="20"/>
          <w:lang w:eastAsia="en-US"/>
        </w:rPr>
      </w:pPr>
      <w:proofErr w:type="gramStart"/>
      <w:r>
        <w:rPr>
          <w:rFonts w:ascii="Arial" w:eastAsia="Calibri" w:hAnsi="Arial" w:cs="Arial"/>
          <w:sz w:val="20"/>
          <w:szCs w:val="20"/>
          <w:lang w:eastAsia="en-US"/>
        </w:rPr>
        <w:t>**</w:t>
      </w:r>
      <w:r w:rsidR="003172C6" w:rsidRPr="003172C6">
        <w:rPr>
          <w:rFonts w:ascii="Arial" w:eastAsia="Calibri" w:hAnsi="Arial" w:cs="Arial"/>
          <w:sz w:val="20"/>
          <w:szCs w:val="20"/>
          <w:lang w:eastAsia="en-US"/>
        </w:rPr>
        <w:t xml:space="preserve">  U plát</w:t>
      </w:r>
      <w:r w:rsidR="003172C6">
        <w:rPr>
          <w:rFonts w:ascii="Arial" w:eastAsia="Calibri" w:hAnsi="Arial" w:cs="Arial"/>
          <w:sz w:val="20"/>
          <w:szCs w:val="20"/>
          <w:lang w:eastAsia="en-US"/>
        </w:rPr>
        <w:t>ců</w:t>
      </w:r>
      <w:proofErr w:type="gramEnd"/>
      <w:r w:rsidR="003172C6">
        <w:rPr>
          <w:rFonts w:ascii="Arial" w:eastAsia="Calibri" w:hAnsi="Arial" w:cs="Arial"/>
          <w:sz w:val="20"/>
          <w:szCs w:val="20"/>
          <w:lang w:eastAsia="en-US"/>
        </w:rPr>
        <w:t xml:space="preserve"> DPH se uvádí hodnota bez DPH.</w:t>
      </w:r>
    </w:p>
    <w:p w:rsidR="00BC0DD8" w:rsidRDefault="003172C6" w:rsidP="003172C6">
      <w:pPr>
        <w:ind w:left="284" w:hanging="284"/>
        <w:jc w:val="both"/>
        <w:rPr>
          <w:rFonts w:ascii="Arial" w:eastAsia="Calibri" w:hAnsi="Arial" w:cs="Arial"/>
          <w:sz w:val="20"/>
          <w:szCs w:val="20"/>
          <w:lang w:eastAsia="en-US"/>
        </w:rPr>
      </w:pPr>
      <w:r w:rsidRPr="003172C6">
        <w:rPr>
          <w:rFonts w:ascii="Arial" w:eastAsia="Calibri" w:hAnsi="Arial" w:cs="Arial"/>
          <w:sz w:val="20"/>
          <w:szCs w:val="20"/>
          <w:lang w:eastAsia="en-US"/>
        </w:rPr>
        <w:t>*** Lze případně sledovat technologii samostatně. Pro účely zpracování PFO lze uvést pořizovací cenu technologie, o tuto částku je nutné snížit hodnotu majetku v reprodukční pořizovací ceně v dané skupině majetku (VÚME).</w:t>
      </w:r>
    </w:p>
    <w:p w:rsidR="00BC0DD8" w:rsidRPr="001C7073" w:rsidRDefault="00BC0DD8" w:rsidP="00F25CD3">
      <w:pPr>
        <w:ind w:left="284" w:hanging="284"/>
        <w:jc w:val="both"/>
        <w:rPr>
          <w:rFonts w:ascii="Arial" w:eastAsia="Calibri" w:hAnsi="Arial" w:cs="Arial"/>
          <w:b/>
          <w:sz w:val="20"/>
          <w:szCs w:val="20"/>
          <w:lang w:eastAsia="en-US"/>
        </w:rPr>
      </w:pPr>
    </w:p>
    <w:p w:rsidR="00F25CD3" w:rsidRPr="001C7073" w:rsidRDefault="00F25CD3" w:rsidP="00F25CD3">
      <w:pPr>
        <w:ind w:left="284" w:hanging="284"/>
        <w:jc w:val="both"/>
        <w:rPr>
          <w:rFonts w:ascii="Arial" w:eastAsia="Calibri" w:hAnsi="Arial" w:cs="Arial"/>
          <w:sz w:val="20"/>
          <w:szCs w:val="20"/>
          <w:lang w:eastAsia="en-US"/>
        </w:rPr>
      </w:pPr>
      <w:r w:rsidRPr="001C7073">
        <w:rPr>
          <w:rFonts w:ascii="Arial" w:eastAsia="Calibri" w:hAnsi="Arial" w:cs="Arial"/>
          <w:sz w:val="20"/>
          <w:szCs w:val="20"/>
          <w:lang w:eastAsia="en-US"/>
        </w:rPr>
        <w:t>+</w:t>
      </w:r>
      <w:r w:rsidRPr="001C7073">
        <w:rPr>
          <w:rFonts w:ascii="Arial" w:eastAsia="Calibri" w:hAnsi="Arial" w:cs="Arial"/>
          <w:sz w:val="20"/>
          <w:szCs w:val="20"/>
          <w:lang w:eastAsia="en-US"/>
        </w:rPr>
        <w:tab/>
        <w:t xml:space="preserve">Finanční prostředky získané z vodného a stočného; v komentáři vlastník popíše zdroje této </w:t>
      </w:r>
      <w:proofErr w:type="gramStart"/>
      <w:r w:rsidRPr="001C7073">
        <w:rPr>
          <w:rFonts w:ascii="Arial" w:eastAsia="Calibri" w:hAnsi="Arial" w:cs="Arial"/>
          <w:sz w:val="20"/>
          <w:szCs w:val="20"/>
          <w:lang w:eastAsia="en-US"/>
        </w:rPr>
        <w:t>hodnoty     (nájemné</w:t>
      </w:r>
      <w:proofErr w:type="gramEnd"/>
      <w:r w:rsidRPr="001C7073">
        <w:rPr>
          <w:rFonts w:ascii="Arial" w:eastAsia="Calibri" w:hAnsi="Arial" w:cs="Arial"/>
          <w:sz w:val="20"/>
          <w:szCs w:val="20"/>
          <w:lang w:eastAsia="en-US"/>
        </w:rPr>
        <w:t>, odpisy účetní, opravy, popř. prostředky účelově určené pro obnovu tímto plánem).</w:t>
      </w:r>
    </w:p>
    <w:p w:rsidR="00F25CD3" w:rsidRDefault="00F25CD3" w:rsidP="003172C6">
      <w:pPr>
        <w:ind w:left="284" w:hanging="284"/>
        <w:jc w:val="both"/>
        <w:rPr>
          <w:rFonts w:ascii="Arial" w:eastAsia="Calibri" w:hAnsi="Arial" w:cs="Arial"/>
          <w:sz w:val="20"/>
          <w:szCs w:val="20"/>
          <w:lang w:eastAsia="en-US"/>
        </w:rPr>
      </w:pPr>
      <w:r w:rsidRPr="001C7073">
        <w:rPr>
          <w:rFonts w:ascii="Arial" w:eastAsia="Calibri" w:hAnsi="Arial" w:cs="Arial"/>
          <w:sz w:val="20"/>
          <w:szCs w:val="20"/>
          <w:lang w:eastAsia="en-US"/>
        </w:rPr>
        <w:t xml:space="preserve">++ Finanční prostředky </w:t>
      </w:r>
      <w:r w:rsidRPr="001C7073">
        <w:rPr>
          <w:rFonts w:ascii="Arial" w:eastAsia="Calibri" w:hAnsi="Arial" w:cs="Arial"/>
          <w:bCs/>
          <w:sz w:val="20"/>
          <w:szCs w:val="20"/>
          <w:lang w:eastAsia="en-US"/>
        </w:rPr>
        <w:t xml:space="preserve">ostatní - </w:t>
      </w:r>
      <w:r w:rsidRPr="001C7073">
        <w:rPr>
          <w:rFonts w:ascii="Arial" w:eastAsia="Calibri" w:hAnsi="Arial" w:cs="Arial"/>
          <w:sz w:val="20"/>
          <w:szCs w:val="20"/>
          <w:lang w:eastAsia="en-US"/>
        </w:rPr>
        <w:t xml:space="preserve">jedná se o jiné než získané z vodného a stočného; v komentáři vlastník popíše způsob členění a stanovení této hodnoty (např. dotace, zdroje z příjmů obcí, úvěry atd.). </w:t>
      </w:r>
    </w:p>
    <w:p w:rsidR="00F25CD3" w:rsidRPr="001C7073" w:rsidRDefault="00F25CD3" w:rsidP="00F25CD3">
      <w:pPr>
        <w:pStyle w:val="Normln1"/>
        <w:jc w:val="both"/>
        <w:rPr>
          <w:rFonts w:cs="Arial"/>
          <w:color w:val="auto"/>
          <w:sz w:val="20"/>
        </w:rPr>
      </w:pPr>
    </w:p>
    <w:p w:rsidR="00A71213" w:rsidRPr="001C7073" w:rsidRDefault="00A71213" w:rsidP="0036734D">
      <w:pPr>
        <w:widowControl w:val="0"/>
        <w:tabs>
          <w:tab w:val="left" w:pos="1843"/>
        </w:tabs>
        <w:autoSpaceDE w:val="0"/>
        <w:autoSpaceDN w:val="0"/>
        <w:adjustRightInd w:val="0"/>
        <w:jc w:val="both"/>
        <w:rPr>
          <w:rFonts w:ascii="Arial" w:hAnsi="Arial" w:cs="Arial"/>
        </w:rPr>
        <w:sectPr w:rsidR="00A71213" w:rsidRPr="001C7073" w:rsidSect="00561792">
          <w:footerReference w:type="even" r:id="rId10"/>
          <w:footerReference w:type="default" r:id="rId11"/>
          <w:pgSz w:w="16838" w:h="11906" w:orient="landscape"/>
          <w:pgMar w:top="995" w:right="1247" w:bottom="1135" w:left="1247" w:header="709" w:footer="709" w:gutter="0"/>
          <w:cols w:space="708"/>
          <w:docGrid w:linePitch="360"/>
        </w:sectPr>
      </w:pPr>
    </w:p>
    <w:p w:rsidR="00A71213" w:rsidRPr="001C7073" w:rsidRDefault="00A71213" w:rsidP="00A71213">
      <w:pPr>
        <w:pStyle w:val="Normln1"/>
        <w:jc w:val="right"/>
        <w:rPr>
          <w:rFonts w:cs="Arial"/>
          <w:color w:val="auto"/>
          <w:sz w:val="20"/>
        </w:rPr>
      </w:pPr>
      <w:r w:rsidRPr="001C7073">
        <w:rPr>
          <w:rFonts w:cs="Arial"/>
          <w:color w:val="auto"/>
          <w:sz w:val="20"/>
        </w:rPr>
        <w:lastRenderedPageBreak/>
        <w:t>Příloha č. 6/</w:t>
      </w:r>
      <w:r w:rsidR="00884C2C" w:rsidRPr="001C7073">
        <w:rPr>
          <w:rFonts w:cs="Arial"/>
          <w:color w:val="auto"/>
          <w:sz w:val="20"/>
        </w:rPr>
        <w:t>b</w:t>
      </w:r>
      <w:r w:rsidRPr="001C7073">
        <w:rPr>
          <w:rFonts w:cs="Arial"/>
          <w:color w:val="auto"/>
          <w:sz w:val="20"/>
        </w:rPr>
        <w:t xml:space="preserve"> Pravidel MZe</w:t>
      </w:r>
    </w:p>
    <w:p w:rsidR="00A71213" w:rsidRPr="001C7073" w:rsidRDefault="00A71213" w:rsidP="00A71213">
      <w:pPr>
        <w:pStyle w:val="Normln1"/>
        <w:jc w:val="right"/>
        <w:rPr>
          <w:rFonts w:cs="Arial"/>
          <w:b/>
          <w:color w:val="auto"/>
          <w:sz w:val="20"/>
        </w:rPr>
      </w:pPr>
      <w:r w:rsidRPr="001C7073">
        <w:rPr>
          <w:rFonts w:cs="Arial"/>
          <w:color w:val="auto"/>
          <w:sz w:val="20"/>
        </w:rPr>
        <w:t>str. 11- FP</w:t>
      </w:r>
    </w:p>
    <w:p w:rsidR="007133B4" w:rsidRPr="001C7073" w:rsidRDefault="007133B4" w:rsidP="00396A77">
      <w:pPr>
        <w:pStyle w:val="Normln1"/>
        <w:jc w:val="both"/>
        <w:rPr>
          <w:rFonts w:cs="Arial"/>
          <w:b/>
          <w:color w:val="auto"/>
          <w:sz w:val="24"/>
          <w:szCs w:val="24"/>
        </w:rPr>
      </w:pPr>
      <w:r w:rsidRPr="001C7073">
        <w:rPr>
          <w:rFonts w:cs="Arial"/>
          <w:b/>
          <w:color w:val="auto"/>
          <w:sz w:val="24"/>
          <w:szCs w:val="24"/>
        </w:rPr>
        <w:t>3.4. Závěr</w:t>
      </w:r>
    </w:p>
    <w:p w:rsidR="007133B4" w:rsidRPr="00C71CB4" w:rsidRDefault="007133B4" w:rsidP="00396A77">
      <w:pPr>
        <w:pStyle w:val="Normln1"/>
        <w:jc w:val="both"/>
        <w:rPr>
          <w:rFonts w:cs="Arial"/>
          <w:b/>
          <w:color w:val="auto"/>
          <w:sz w:val="20"/>
        </w:rPr>
      </w:pPr>
      <w:r w:rsidRPr="001C7073">
        <w:rPr>
          <w:rFonts w:cs="Arial"/>
          <w:color w:val="auto"/>
          <w:sz w:val="20"/>
        </w:rPr>
        <w:t xml:space="preserve">V této části vyhodnotí investor předchozí postupy s cílem zjistit, které varianty financování předmětné stavby umožňují její výstavbu a její provozování při únosných cenách a </w:t>
      </w:r>
      <w:r w:rsidRPr="00C71CB4">
        <w:rPr>
          <w:rFonts w:cs="Arial"/>
          <w:b/>
          <w:color w:val="auto"/>
          <w:sz w:val="20"/>
        </w:rPr>
        <w:t>zhodnotí zda má zajištěn dostatek vlatních zdojů k zajištění realizace akce</w:t>
      </w:r>
      <w:r w:rsidRPr="001C7073">
        <w:rPr>
          <w:rFonts w:cs="Arial"/>
          <w:color w:val="auto"/>
          <w:sz w:val="20"/>
        </w:rPr>
        <w:t>.</w:t>
      </w:r>
      <w:r w:rsidR="00542D6E">
        <w:rPr>
          <w:rFonts w:cs="Arial"/>
          <w:color w:val="auto"/>
          <w:sz w:val="20"/>
        </w:rPr>
        <w:t xml:space="preserve"> </w:t>
      </w:r>
      <w:r w:rsidR="00542D6E" w:rsidRPr="00C71CB4">
        <w:rPr>
          <w:rFonts w:cs="Arial"/>
          <w:b/>
          <w:color w:val="auto"/>
          <w:sz w:val="20"/>
        </w:rPr>
        <w:t>Dále investor v této části uvede požadovanou výši dotace (v</w:t>
      </w:r>
      <w:r w:rsidR="00EE5120">
        <w:rPr>
          <w:rFonts w:cs="Arial"/>
          <w:b/>
          <w:color w:val="auto"/>
          <w:sz w:val="20"/>
        </w:rPr>
        <w:t> </w:t>
      </w:r>
      <w:r w:rsidR="00542D6E" w:rsidRPr="00C71CB4">
        <w:rPr>
          <w:rFonts w:cs="Arial"/>
          <w:b/>
          <w:color w:val="auto"/>
          <w:sz w:val="20"/>
        </w:rPr>
        <w:t>mil. Kč na 3 desetiná místa).</w:t>
      </w:r>
    </w:p>
    <w:p w:rsidR="00A71213" w:rsidRPr="001C7073" w:rsidRDefault="00A71213" w:rsidP="00A71213">
      <w:pPr>
        <w:pStyle w:val="Normln1"/>
        <w:jc w:val="right"/>
        <w:rPr>
          <w:rFonts w:cs="Arial"/>
          <w:b/>
          <w:i/>
          <w:color w:val="auto"/>
          <w:sz w:val="20"/>
        </w:rPr>
      </w:pPr>
    </w:p>
    <w:p w:rsidR="00A71213" w:rsidRPr="001C7073" w:rsidRDefault="00A71213" w:rsidP="00A71213">
      <w:pPr>
        <w:pStyle w:val="Normln1"/>
        <w:rPr>
          <w:rFonts w:cs="Arial"/>
          <w:b/>
          <w:i/>
          <w:color w:val="auto"/>
          <w:sz w:val="20"/>
        </w:rPr>
      </w:pPr>
    </w:p>
    <w:p w:rsidR="00A71213" w:rsidRPr="001C7073" w:rsidRDefault="00A71213" w:rsidP="00A71213">
      <w:pPr>
        <w:pStyle w:val="Normln1"/>
        <w:rPr>
          <w:rFonts w:cs="Arial"/>
          <w:b/>
          <w:i/>
          <w:color w:val="auto"/>
          <w:sz w:val="20"/>
        </w:rPr>
      </w:pPr>
    </w:p>
    <w:p w:rsidR="00A71213" w:rsidRPr="001C7073" w:rsidRDefault="00A71213" w:rsidP="00A71213">
      <w:pPr>
        <w:pStyle w:val="Normln1"/>
        <w:rPr>
          <w:rFonts w:cs="Arial"/>
          <w:b/>
          <w:i/>
          <w:color w:val="auto"/>
          <w:sz w:val="20"/>
        </w:rPr>
      </w:pPr>
    </w:p>
    <w:p w:rsidR="00A71213" w:rsidRPr="001C7073" w:rsidRDefault="00A71213" w:rsidP="00A71213">
      <w:pPr>
        <w:pStyle w:val="Normln1"/>
        <w:rPr>
          <w:rFonts w:cs="Arial"/>
          <w:b/>
          <w:i/>
          <w:color w:val="auto"/>
          <w:sz w:val="20"/>
        </w:rPr>
      </w:pPr>
    </w:p>
    <w:p w:rsidR="00A71213" w:rsidRPr="001C7073" w:rsidRDefault="00A71213" w:rsidP="00A71213">
      <w:pPr>
        <w:pStyle w:val="Normln1"/>
        <w:rPr>
          <w:rFonts w:cs="Arial"/>
          <w:b/>
          <w:i/>
          <w:color w:val="auto"/>
          <w:sz w:val="20"/>
        </w:rPr>
        <w:sectPr w:rsidR="00A71213" w:rsidRPr="001C7073" w:rsidSect="00561792">
          <w:footerReference w:type="default" r:id="rId12"/>
          <w:endnotePr>
            <w:numFmt w:val="decimal"/>
            <w:numStart w:val="0"/>
          </w:endnotePr>
          <w:pgSz w:w="11906" w:h="16838"/>
          <w:pgMar w:top="1276" w:right="849" w:bottom="1560" w:left="1440" w:header="1798" w:footer="1798" w:gutter="0"/>
          <w:pgNumType w:start="0"/>
          <w:cols w:space="708"/>
        </w:sectPr>
      </w:pPr>
    </w:p>
    <w:p w:rsidR="00A71213" w:rsidRPr="001C7073" w:rsidRDefault="00A71213" w:rsidP="00A71213">
      <w:pPr>
        <w:pStyle w:val="Normln1"/>
        <w:jc w:val="right"/>
        <w:rPr>
          <w:rFonts w:cs="Arial"/>
          <w:color w:val="auto"/>
          <w:sz w:val="20"/>
        </w:rPr>
      </w:pPr>
      <w:r w:rsidRPr="001C7073">
        <w:rPr>
          <w:rFonts w:cs="Arial"/>
          <w:color w:val="auto"/>
          <w:sz w:val="20"/>
        </w:rPr>
        <w:lastRenderedPageBreak/>
        <w:t>Příloha č. 6/</w:t>
      </w:r>
      <w:r w:rsidR="00884C2C" w:rsidRPr="001C7073">
        <w:rPr>
          <w:rFonts w:cs="Arial"/>
          <w:color w:val="auto"/>
          <w:sz w:val="20"/>
        </w:rPr>
        <w:t>b</w:t>
      </w:r>
      <w:r w:rsidRPr="001C7073">
        <w:rPr>
          <w:rFonts w:cs="Arial"/>
          <w:color w:val="auto"/>
          <w:sz w:val="20"/>
        </w:rPr>
        <w:t xml:space="preserve"> Pravidel MZe</w:t>
      </w:r>
    </w:p>
    <w:p w:rsidR="00A71213" w:rsidRPr="001C7073" w:rsidRDefault="00A71213" w:rsidP="00A71213">
      <w:pPr>
        <w:pStyle w:val="Normln1"/>
        <w:jc w:val="right"/>
        <w:rPr>
          <w:rFonts w:cs="Arial"/>
          <w:color w:val="auto"/>
          <w:sz w:val="20"/>
        </w:rPr>
      </w:pPr>
      <w:r w:rsidRPr="001C7073">
        <w:rPr>
          <w:rFonts w:cs="Arial"/>
          <w:color w:val="auto"/>
          <w:sz w:val="20"/>
        </w:rPr>
        <w:t>str. 12- FP</w:t>
      </w:r>
    </w:p>
    <w:tbl>
      <w:tblPr>
        <w:tblpPr w:leftFromText="141" w:rightFromText="141" w:vertAnchor="page" w:horzAnchor="margin" w:tblpXSpec="center" w:tblpY="1061"/>
        <w:tblW w:w="15836" w:type="dxa"/>
        <w:tblLayout w:type="fixed"/>
        <w:tblCellMar>
          <w:left w:w="30" w:type="dxa"/>
          <w:right w:w="30" w:type="dxa"/>
        </w:tblCellMar>
        <w:tblLook w:val="0000" w:firstRow="0" w:lastRow="0" w:firstColumn="0" w:lastColumn="0" w:noHBand="0" w:noVBand="0"/>
      </w:tblPr>
      <w:tblGrid>
        <w:gridCol w:w="3619"/>
        <w:gridCol w:w="1075"/>
        <w:gridCol w:w="1075"/>
        <w:gridCol w:w="1074"/>
        <w:gridCol w:w="1075"/>
        <w:gridCol w:w="3619"/>
        <w:gridCol w:w="1075"/>
        <w:gridCol w:w="1075"/>
        <w:gridCol w:w="1075"/>
        <w:gridCol w:w="1074"/>
      </w:tblGrid>
      <w:tr w:rsidR="00A71213" w:rsidRPr="001C7073" w:rsidTr="007133B4">
        <w:trPr>
          <w:trHeight w:val="270"/>
        </w:trPr>
        <w:tc>
          <w:tcPr>
            <w:tcW w:w="11537" w:type="dxa"/>
            <w:gridSpan w:val="6"/>
          </w:tcPr>
          <w:p w:rsidR="00A71213" w:rsidRPr="001C7073" w:rsidRDefault="00A71213" w:rsidP="007133B4">
            <w:pPr>
              <w:rPr>
                <w:rFonts w:ascii="Arial" w:hAnsi="Arial" w:cs="Arial"/>
                <w:b/>
                <w:snapToGrid w:val="0"/>
                <w:sz w:val="20"/>
              </w:rPr>
            </w:pPr>
            <w:r w:rsidRPr="001C7073">
              <w:rPr>
                <w:rFonts w:ascii="Arial" w:hAnsi="Arial" w:cs="Arial"/>
                <w:b/>
                <w:snapToGrid w:val="0"/>
              </w:rPr>
              <w:t xml:space="preserve">4. Přehled příjmů a </w:t>
            </w:r>
            <w:r w:rsidR="009A0D5B" w:rsidRPr="001C7073">
              <w:rPr>
                <w:rFonts w:ascii="Arial" w:hAnsi="Arial" w:cs="Arial"/>
                <w:b/>
                <w:snapToGrid w:val="0"/>
              </w:rPr>
              <w:t>výdajů</w:t>
            </w:r>
            <w:r w:rsidR="009A0D5B" w:rsidRPr="001C7073">
              <w:rPr>
                <w:rFonts w:ascii="Arial" w:hAnsi="Arial" w:cs="Arial"/>
                <w:snapToGrid w:val="0"/>
              </w:rPr>
              <w:t xml:space="preserve"> (za</w:t>
            </w:r>
            <w:r w:rsidRPr="001C7073">
              <w:rPr>
                <w:rFonts w:ascii="Arial" w:hAnsi="Arial" w:cs="Arial"/>
                <w:snapToGrid w:val="0"/>
              </w:rPr>
              <w:t xml:space="preserve"> poslední dva roky, pro aktuální rok a pro rok následující)</w:t>
            </w:r>
          </w:p>
        </w:tc>
        <w:tc>
          <w:tcPr>
            <w:tcW w:w="1075" w:type="dxa"/>
          </w:tcPr>
          <w:p w:rsidR="00A71213" w:rsidRPr="001C7073" w:rsidRDefault="00A71213" w:rsidP="007133B4">
            <w:pPr>
              <w:jc w:val="center"/>
              <w:rPr>
                <w:rFonts w:ascii="Arial" w:hAnsi="Arial" w:cs="Arial"/>
                <w:b/>
                <w:snapToGrid w:val="0"/>
                <w:sz w:val="20"/>
              </w:rPr>
            </w:pPr>
          </w:p>
        </w:tc>
        <w:tc>
          <w:tcPr>
            <w:tcW w:w="1075" w:type="dxa"/>
          </w:tcPr>
          <w:p w:rsidR="00A71213" w:rsidRPr="001C7073" w:rsidRDefault="00A71213" w:rsidP="007133B4">
            <w:pPr>
              <w:jc w:val="center"/>
              <w:rPr>
                <w:rFonts w:ascii="Arial" w:hAnsi="Arial" w:cs="Arial"/>
                <w:b/>
                <w:snapToGrid w:val="0"/>
                <w:sz w:val="20"/>
              </w:rPr>
            </w:pPr>
          </w:p>
        </w:tc>
        <w:tc>
          <w:tcPr>
            <w:tcW w:w="1075" w:type="dxa"/>
          </w:tcPr>
          <w:p w:rsidR="00A71213" w:rsidRPr="001C7073" w:rsidRDefault="00A71213" w:rsidP="007133B4">
            <w:pPr>
              <w:jc w:val="center"/>
              <w:rPr>
                <w:rFonts w:ascii="Arial" w:hAnsi="Arial" w:cs="Arial"/>
                <w:b/>
                <w:snapToGrid w:val="0"/>
                <w:sz w:val="20"/>
              </w:rPr>
            </w:pPr>
          </w:p>
        </w:tc>
        <w:tc>
          <w:tcPr>
            <w:tcW w:w="1074" w:type="dxa"/>
          </w:tcPr>
          <w:p w:rsidR="00A71213" w:rsidRPr="001C7073" w:rsidRDefault="00A71213" w:rsidP="007133B4">
            <w:pPr>
              <w:jc w:val="center"/>
              <w:rPr>
                <w:rFonts w:ascii="Arial" w:hAnsi="Arial" w:cs="Arial"/>
                <w:b/>
                <w:snapToGrid w:val="0"/>
                <w:sz w:val="20"/>
              </w:rPr>
            </w:pPr>
          </w:p>
        </w:tc>
      </w:tr>
      <w:tr w:rsidR="00A71213" w:rsidRPr="001C7073" w:rsidTr="007133B4">
        <w:trPr>
          <w:trHeight w:val="334"/>
        </w:trPr>
        <w:tc>
          <w:tcPr>
            <w:tcW w:w="3619" w:type="dxa"/>
          </w:tcPr>
          <w:p w:rsidR="00A71213" w:rsidRPr="001C7073" w:rsidRDefault="009A0D5B" w:rsidP="007133B4">
            <w:pPr>
              <w:rPr>
                <w:rFonts w:ascii="Arial" w:hAnsi="Arial" w:cs="Arial"/>
                <w:b/>
                <w:snapToGrid w:val="0"/>
                <w:sz w:val="20"/>
              </w:rPr>
            </w:pPr>
            <w:r w:rsidRPr="001C7073">
              <w:rPr>
                <w:rFonts w:ascii="Arial" w:hAnsi="Arial" w:cs="Arial"/>
                <w:b/>
                <w:snapToGrid w:val="0"/>
                <w:sz w:val="20"/>
              </w:rPr>
              <w:t>INVESTOR:</w:t>
            </w:r>
          </w:p>
        </w:tc>
        <w:tc>
          <w:tcPr>
            <w:tcW w:w="1075" w:type="dxa"/>
            <w:vAlign w:val="center"/>
          </w:tcPr>
          <w:p w:rsidR="00A71213" w:rsidRPr="001C7073" w:rsidRDefault="00A71213" w:rsidP="007133B4">
            <w:pPr>
              <w:jc w:val="center"/>
              <w:rPr>
                <w:rFonts w:ascii="Arial" w:hAnsi="Arial" w:cs="Arial"/>
                <w:b/>
                <w:snapToGrid w:val="0"/>
                <w:sz w:val="20"/>
              </w:rPr>
            </w:pPr>
            <w:r w:rsidRPr="001C7073">
              <w:rPr>
                <w:rFonts w:ascii="Arial" w:hAnsi="Arial" w:cs="Arial"/>
                <w:b/>
                <w:snapToGrid w:val="0"/>
                <w:sz w:val="20"/>
              </w:rPr>
              <w:t>r-2</w:t>
            </w:r>
          </w:p>
        </w:tc>
        <w:tc>
          <w:tcPr>
            <w:tcW w:w="1075" w:type="dxa"/>
            <w:vAlign w:val="center"/>
          </w:tcPr>
          <w:p w:rsidR="00A71213" w:rsidRPr="001C7073" w:rsidRDefault="00A71213" w:rsidP="007133B4">
            <w:pPr>
              <w:jc w:val="center"/>
              <w:rPr>
                <w:rFonts w:ascii="Arial" w:hAnsi="Arial" w:cs="Arial"/>
                <w:b/>
                <w:snapToGrid w:val="0"/>
                <w:sz w:val="20"/>
              </w:rPr>
            </w:pPr>
            <w:r w:rsidRPr="001C7073">
              <w:rPr>
                <w:rFonts w:ascii="Arial" w:hAnsi="Arial" w:cs="Arial"/>
                <w:b/>
                <w:snapToGrid w:val="0"/>
                <w:sz w:val="20"/>
              </w:rPr>
              <w:t>r-1</w:t>
            </w:r>
          </w:p>
        </w:tc>
        <w:tc>
          <w:tcPr>
            <w:tcW w:w="1074" w:type="dxa"/>
            <w:vAlign w:val="center"/>
          </w:tcPr>
          <w:p w:rsidR="00A71213" w:rsidRPr="001C7073" w:rsidRDefault="00A71213" w:rsidP="007133B4">
            <w:pPr>
              <w:jc w:val="center"/>
              <w:rPr>
                <w:rFonts w:ascii="Arial" w:hAnsi="Arial" w:cs="Arial"/>
                <w:b/>
                <w:snapToGrid w:val="0"/>
                <w:sz w:val="20"/>
              </w:rPr>
            </w:pPr>
            <w:r w:rsidRPr="001C7073">
              <w:rPr>
                <w:rFonts w:ascii="Arial" w:hAnsi="Arial" w:cs="Arial"/>
                <w:b/>
                <w:snapToGrid w:val="0"/>
                <w:sz w:val="20"/>
              </w:rPr>
              <w:t xml:space="preserve">Aktuální </w:t>
            </w:r>
            <w:proofErr w:type="gramStart"/>
            <w:r w:rsidRPr="001C7073">
              <w:rPr>
                <w:rFonts w:ascii="Arial" w:hAnsi="Arial" w:cs="Arial"/>
                <w:b/>
                <w:snapToGrid w:val="0"/>
                <w:sz w:val="20"/>
              </w:rPr>
              <w:t>rok  r</w:t>
            </w:r>
            <w:proofErr w:type="gramEnd"/>
          </w:p>
        </w:tc>
        <w:tc>
          <w:tcPr>
            <w:tcW w:w="1075" w:type="dxa"/>
            <w:vAlign w:val="center"/>
          </w:tcPr>
          <w:p w:rsidR="00A71213" w:rsidRPr="001C7073" w:rsidRDefault="00A71213" w:rsidP="007133B4">
            <w:pPr>
              <w:jc w:val="center"/>
              <w:rPr>
                <w:rFonts w:ascii="Arial" w:hAnsi="Arial" w:cs="Arial"/>
                <w:b/>
                <w:snapToGrid w:val="0"/>
                <w:sz w:val="20"/>
              </w:rPr>
            </w:pPr>
            <w:r w:rsidRPr="001C7073">
              <w:rPr>
                <w:rFonts w:ascii="Arial" w:hAnsi="Arial" w:cs="Arial"/>
                <w:b/>
                <w:snapToGrid w:val="0"/>
                <w:sz w:val="20"/>
              </w:rPr>
              <w:t>r+1</w:t>
            </w:r>
          </w:p>
        </w:tc>
        <w:tc>
          <w:tcPr>
            <w:tcW w:w="3619" w:type="dxa"/>
          </w:tcPr>
          <w:p w:rsidR="00A71213" w:rsidRPr="001C7073" w:rsidRDefault="00A71213" w:rsidP="007133B4">
            <w:pPr>
              <w:jc w:val="center"/>
              <w:rPr>
                <w:rFonts w:ascii="Arial" w:hAnsi="Arial" w:cs="Arial"/>
                <w:snapToGrid w:val="0"/>
                <w:sz w:val="20"/>
              </w:rPr>
            </w:pPr>
          </w:p>
        </w:tc>
        <w:tc>
          <w:tcPr>
            <w:tcW w:w="1075" w:type="dxa"/>
            <w:vAlign w:val="center"/>
          </w:tcPr>
          <w:p w:rsidR="00A71213" w:rsidRPr="001C7073" w:rsidRDefault="00A71213" w:rsidP="007133B4">
            <w:pPr>
              <w:jc w:val="center"/>
              <w:rPr>
                <w:rFonts w:ascii="Arial" w:hAnsi="Arial" w:cs="Arial"/>
                <w:b/>
                <w:snapToGrid w:val="0"/>
                <w:sz w:val="20"/>
              </w:rPr>
            </w:pPr>
            <w:r w:rsidRPr="001C7073">
              <w:rPr>
                <w:rFonts w:ascii="Arial" w:hAnsi="Arial" w:cs="Arial"/>
                <w:b/>
                <w:snapToGrid w:val="0"/>
                <w:sz w:val="20"/>
              </w:rPr>
              <w:t>r-2</w:t>
            </w:r>
          </w:p>
        </w:tc>
        <w:tc>
          <w:tcPr>
            <w:tcW w:w="1075" w:type="dxa"/>
            <w:vAlign w:val="center"/>
          </w:tcPr>
          <w:p w:rsidR="00A71213" w:rsidRPr="001C7073" w:rsidRDefault="00A71213" w:rsidP="007133B4">
            <w:pPr>
              <w:jc w:val="center"/>
              <w:rPr>
                <w:rFonts w:ascii="Arial" w:hAnsi="Arial" w:cs="Arial"/>
                <w:b/>
                <w:snapToGrid w:val="0"/>
                <w:sz w:val="20"/>
              </w:rPr>
            </w:pPr>
            <w:r w:rsidRPr="001C7073">
              <w:rPr>
                <w:rFonts w:ascii="Arial" w:hAnsi="Arial" w:cs="Arial"/>
                <w:b/>
                <w:snapToGrid w:val="0"/>
                <w:sz w:val="20"/>
              </w:rPr>
              <w:t>r-1</w:t>
            </w:r>
          </w:p>
        </w:tc>
        <w:tc>
          <w:tcPr>
            <w:tcW w:w="1075" w:type="dxa"/>
            <w:vAlign w:val="center"/>
          </w:tcPr>
          <w:p w:rsidR="00A71213" w:rsidRPr="001C7073" w:rsidRDefault="00A71213" w:rsidP="007133B4">
            <w:pPr>
              <w:jc w:val="center"/>
              <w:rPr>
                <w:rFonts w:ascii="Arial" w:hAnsi="Arial" w:cs="Arial"/>
                <w:b/>
                <w:snapToGrid w:val="0"/>
                <w:sz w:val="20"/>
              </w:rPr>
            </w:pPr>
            <w:r w:rsidRPr="001C7073">
              <w:rPr>
                <w:rFonts w:ascii="Arial" w:hAnsi="Arial" w:cs="Arial"/>
                <w:b/>
                <w:snapToGrid w:val="0"/>
                <w:sz w:val="20"/>
              </w:rPr>
              <w:t xml:space="preserve">Aktuální </w:t>
            </w:r>
            <w:proofErr w:type="gramStart"/>
            <w:r w:rsidRPr="001C7073">
              <w:rPr>
                <w:rFonts w:ascii="Arial" w:hAnsi="Arial" w:cs="Arial"/>
                <w:b/>
                <w:snapToGrid w:val="0"/>
                <w:sz w:val="20"/>
              </w:rPr>
              <w:t>rok  r</w:t>
            </w:r>
            <w:proofErr w:type="gramEnd"/>
          </w:p>
        </w:tc>
        <w:tc>
          <w:tcPr>
            <w:tcW w:w="1074" w:type="dxa"/>
            <w:vAlign w:val="center"/>
          </w:tcPr>
          <w:p w:rsidR="00A71213" w:rsidRPr="001C7073" w:rsidRDefault="00A71213" w:rsidP="007133B4">
            <w:pPr>
              <w:jc w:val="center"/>
              <w:rPr>
                <w:rFonts w:ascii="Arial" w:hAnsi="Arial" w:cs="Arial"/>
                <w:b/>
                <w:snapToGrid w:val="0"/>
                <w:sz w:val="20"/>
              </w:rPr>
            </w:pPr>
            <w:r w:rsidRPr="001C7073">
              <w:rPr>
                <w:rFonts w:ascii="Arial" w:hAnsi="Arial" w:cs="Arial"/>
                <w:b/>
                <w:snapToGrid w:val="0"/>
                <w:sz w:val="20"/>
              </w:rPr>
              <w:t>r+1</w:t>
            </w:r>
          </w:p>
        </w:tc>
      </w:tr>
      <w:tr w:rsidR="007175B4" w:rsidRPr="001C7073" w:rsidTr="007133B4">
        <w:trPr>
          <w:trHeight w:val="275"/>
        </w:trPr>
        <w:tc>
          <w:tcPr>
            <w:tcW w:w="3619" w:type="dxa"/>
            <w:tcBorders>
              <w:top w:val="single" w:sz="4" w:space="0" w:color="auto"/>
              <w:left w:val="single" w:sz="4" w:space="0" w:color="auto"/>
              <w:bottom w:val="single" w:sz="4" w:space="0" w:color="auto"/>
              <w:right w:val="single" w:sz="6" w:space="0" w:color="auto"/>
            </w:tcBorders>
            <w:shd w:val="solid" w:color="C0C0C0" w:fill="auto"/>
          </w:tcPr>
          <w:p w:rsidR="007175B4" w:rsidRPr="001C7073" w:rsidRDefault="007175B4" w:rsidP="007133B4">
            <w:pPr>
              <w:jc w:val="center"/>
              <w:rPr>
                <w:rFonts w:ascii="Arial" w:hAnsi="Arial" w:cs="Arial"/>
                <w:b/>
                <w:snapToGrid w:val="0"/>
                <w:sz w:val="20"/>
              </w:rPr>
            </w:pPr>
            <w:r w:rsidRPr="001C7073">
              <w:rPr>
                <w:rFonts w:ascii="Arial" w:hAnsi="Arial" w:cs="Arial"/>
                <w:b/>
                <w:snapToGrid w:val="0"/>
                <w:sz w:val="20"/>
              </w:rPr>
              <w:t>Příjmy</w:t>
            </w:r>
          </w:p>
        </w:tc>
        <w:tc>
          <w:tcPr>
            <w:tcW w:w="1075"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7133B4">
            <w:pPr>
              <w:jc w:val="center"/>
              <w:rPr>
                <w:rFonts w:ascii="Arial" w:hAnsi="Arial" w:cs="Arial"/>
                <w:b/>
                <w:snapToGrid w:val="0"/>
                <w:sz w:val="20"/>
              </w:rPr>
            </w:pPr>
            <w:proofErr w:type="gramStart"/>
            <w:r w:rsidRPr="001C7073">
              <w:rPr>
                <w:rFonts w:ascii="Arial" w:hAnsi="Arial" w:cs="Arial"/>
                <w:b/>
                <w:snapToGrid w:val="0"/>
                <w:sz w:val="20"/>
              </w:rPr>
              <w:t>20..</w:t>
            </w:r>
            <w:proofErr w:type="gramEnd"/>
          </w:p>
        </w:tc>
        <w:tc>
          <w:tcPr>
            <w:tcW w:w="1075"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7175B4">
            <w:pPr>
              <w:jc w:val="center"/>
            </w:pPr>
            <w:proofErr w:type="gramStart"/>
            <w:r w:rsidRPr="001C7073">
              <w:rPr>
                <w:rFonts w:ascii="Arial" w:hAnsi="Arial" w:cs="Arial"/>
                <w:b/>
                <w:snapToGrid w:val="0"/>
                <w:sz w:val="20"/>
              </w:rPr>
              <w:t>20..</w:t>
            </w:r>
            <w:proofErr w:type="gramEnd"/>
          </w:p>
        </w:tc>
        <w:tc>
          <w:tcPr>
            <w:tcW w:w="1074"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7175B4">
            <w:pPr>
              <w:jc w:val="center"/>
            </w:pPr>
            <w:proofErr w:type="gramStart"/>
            <w:r w:rsidRPr="001C7073">
              <w:rPr>
                <w:rFonts w:ascii="Arial" w:hAnsi="Arial" w:cs="Arial"/>
                <w:b/>
                <w:snapToGrid w:val="0"/>
                <w:sz w:val="20"/>
              </w:rPr>
              <w:t>20..</w:t>
            </w:r>
            <w:proofErr w:type="gramEnd"/>
          </w:p>
        </w:tc>
        <w:tc>
          <w:tcPr>
            <w:tcW w:w="1075" w:type="dxa"/>
            <w:tcBorders>
              <w:top w:val="single" w:sz="4" w:space="0" w:color="auto"/>
              <w:left w:val="single" w:sz="6" w:space="0" w:color="auto"/>
              <w:bottom w:val="single" w:sz="4" w:space="0" w:color="auto"/>
              <w:right w:val="single" w:sz="18" w:space="0" w:color="auto"/>
            </w:tcBorders>
            <w:shd w:val="solid" w:color="C0C0C0" w:fill="auto"/>
          </w:tcPr>
          <w:p w:rsidR="007175B4" w:rsidRPr="001C7073" w:rsidRDefault="007175B4" w:rsidP="007175B4">
            <w:pPr>
              <w:jc w:val="center"/>
            </w:pPr>
            <w:proofErr w:type="gramStart"/>
            <w:r w:rsidRPr="001C7073">
              <w:rPr>
                <w:rFonts w:ascii="Arial" w:hAnsi="Arial" w:cs="Arial"/>
                <w:b/>
                <w:snapToGrid w:val="0"/>
                <w:sz w:val="20"/>
              </w:rPr>
              <w:t>20..</w:t>
            </w:r>
            <w:proofErr w:type="gramEnd"/>
          </w:p>
        </w:tc>
        <w:tc>
          <w:tcPr>
            <w:tcW w:w="3619" w:type="dxa"/>
            <w:tcBorders>
              <w:top w:val="single" w:sz="4" w:space="0" w:color="auto"/>
              <w:left w:val="single" w:sz="18" w:space="0" w:color="auto"/>
              <w:bottom w:val="single" w:sz="4" w:space="0" w:color="auto"/>
              <w:right w:val="single" w:sz="6" w:space="0" w:color="auto"/>
            </w:tcBorders>
            <w:shd w:val="solid" w:color="C0C0C0" w:fill="auto"/>
          </w:tcPr>
          <w:p w:rsidR="007175B4" w:rsidRPr="001C7073" w:rsidRDefault="007175B4" w:rsidP="007133B4">
            <w:pPr>
              <w:jc w:val="center"/>
              <w:rPr>
                <w:rFonts w:ascii="Arial" w:hAnsi="Arial" w:cs="Arial"/>
                <w:b/>
                <w:snapToGrid w:val="0"/>
                <w:sz w:val="20"/>
              </w:rPr>
            </w:pPr>
            <w:r w:rsidRPr="001C7073">
              <w:rPr>
                <w:rFonts w:ascii="Arial" w:hAnsi="Arial" w:cs="Arial"/>
                <w:b/>
                <w:snapToGrid w:val="0"/>
                <w:sz w:val="20"/>
              </w:rPr>
              <w:t>Výdaje</w:t>
            </w:r>
          </w:p>
        </w:tc>
        <w:tc>
          <w:tcPr>
            <w:tcW w:w="1075"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7175B4">
            <w:pPr>
              <w:jc w:val="center"/>
            </w:pPr>
            <w:proofErr w:type="gramStart"/>
            <w:r w:rsidRPr="001C7073">
              <w:rPr>
                <w:rFonts w:ascii="Arial" w:hAnsi="Arial" w:cs="Arial"/>
                <w:b/>
                <w:snapToGrid w:val="0"/>
                <w:sz w:val="20"/>
              </w:rPr>
              <w:t>20..</w:t>
            </w:r>
            <w:proofErr w:type="gramEnd"/>
          </w:p>
        </w:tc>
        <w:tc>
          <w:tcPr>
            <w:tcW w:w="1075"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7175B4">
            <w:pPr>
              <w:jc w:val="center"/>
            </w:pPr>
            <w:proofErr w:type="gramStart"/>
            <w:r w:rsidRPr="001C7073">
              <w:rPr>
                <w:rFonts w:ascii="Arial" w:hAnsi="Arial" w:cs="Arial"/>
                <w:b/>
                <w:snapToGrid w:val="0"/>
                <w:sz w:val="20"/>
              </w:rPr>
              <w:t>20..</w:t>
            </w:r>
            <w:proofErr w:type="gramEnd"/>
          </w:p>
        </w:tc>
        <w:tc>
          <w:tcPr>
            <w:tcW w:w="1075" w:type="dxa"/>
            <w:tcBorders>
              <w:top w:val="single" w:sz="4" w:space="0" w:color="auto"/>
              <w:left w:val="single" w:sz="6" w:space="0" w:color="auto"/>
              <w:bottom w:val="single" w:sz="4" w:space="0" w:color="auto"/>
              <w:right w:val="single" w:sz="6" w:space="0" w:color="auto"/>
            </w:tcBorders>
            <w:shd w:val="solid" w:color="C0C0C0" w:fill="auto"/>
          </w:tcPr>
          <w:p w:rsidR="007175B4" w:rsidRPr="001C7073" w:rsidRDefault="007175B4" w:rsidP="007175B4">
            <w:pPr>
              <w:jc w:val="center"/>
            </w:pPr>
            <w:proofErr w:type="gramStart"/>
            <w:r w:rsidRPr="001C7073">
              <w:rPr>
                <w:rFonts w:ascii="Arial" w:hAnsi="Arial" w:cs="Arial"/>
                <w:b/>
                <w:snapToGrid w:val="0"/>
                <w:sz w:val="20"/>
              </w:rPr>
              <w:t>20..</w:t>
            </w:r>
            <w:proofErr w:type="gramEnd"/>
          </w:p>
        </w:tc>
        <w:tc>
          <w:tcPr>
            <w:tcW w:w="1074" w:type="dxa"/>
            <w:tcBorders>
              <w:top w:val="single" w:sz="4" w:space="0" w:color="auto"/>
              <w:left w:val="single" w:sz="6" w:space="0" w:color="auto"/>
              <w:bottom w:val="single" w:sz="4" w:space="0" w:color="auto"/>
              <w:right w:val="single" w:sz="4" w:space="0" w:color="auto"/>
            </w:tcBorders>
            <w:shd w:val="solid" w:color="C0C0C0" w:fill="auto"/>
          </w:tcPr>
          <w:p w:rsidR="007175B4" w:rsidRPr="001C7073" w:rsidRDefault="007175B4" w:rsidP="007175B4">
            <w:pPr>
              <w:jc w:val="center"/>
            </w:pPr>
            <w:proofErr w:type="gramStart"/>
            <w:r w:rsidRPr="001C7073">
              <w:rPr>
                <w:rFonts w:ascii="Arial" w:hAnsi="Arial" w:cs="Arial"/>
                <w:b/>
                <w:snapToGrid w:val="0"/>
                <w:sz w:val="20"/>
              </w:rPr>
              <w:t>20..</w:t>
            </w:r>
            <w:proofErr w:type="gramEnd"/>
          </w:p>
        </w:tc>
      </w:tr>
      <w:tr w:rsidR="00A71213" w:rsidRPr="001C7073" w:rsidTr="007133B4">
        <w:trPr>
          <w:trHeight w:val="270"/>
        </w:trPr>
        <w:tc>
          <w:tcPr>
            <w:tcW w:w="3619" w:type="dxa"/>
            <w:tcBorders>
              <w:left w:val="single" w:sz="12" w:space="0" w:color="auto"/>
              <w:bottom w:val="double" w:sz="6" w:space="0" w:color="auto"/>
              <w:right w:val="single" w:sz="6" w:space="0" w:color="auto"/>
            </w:tcBorders>
            <w:shd w:val="solid" w:color="FFFFFF" w:fill="auto"/>
          </w:tcPr>
          <w:p w:rsidR="00A71213" w:rsidRPr="001C7073" w:rsidRDefault="00A71213" w:rsidP="007133B4">
            <w:pPr>
              <w:jc w:val="center"/>
              <w:rPr>
                <w:rFonts w:ascii="Arial" w:hAnsi="Arial" w:cs="Arial"/>
                <w:snapToGrid w:val="0"/>
                <w:sz w:val="20"/>
              </w:rPr>
            </w:pPr>
            <w:r w:rsidRPr="001C7073">
              <w:rPr>
                <w:rFonts w:ascii="Arial" w:hAnsi="Arial" w:cs="Arial"/>
                <w:snapToGrid w:val="0"/>
                <w:sz w:val="20"/>
              </w:rPr>
              <w:t>sl. 1</w:t>
            </w:r>
          </w:p>
        </w:tc>
        <w:tc>
          <w:tcPr>
            <w:tcW w:w="1075" w:type="dxa"/>
            <w:tcBorders>
              <w:left w:val="single" w:sz="6" w:space="0" w:color="auto"/>
              <w:bottom w:val="double" w:sz="6" w:space="0" w:color="auto"/>
              <w:right w:val="single" w:sz="6" w:space="0" w:color="auto"/>
            </w:tcBorders>
            <w:shd w:val="solid" w:color="FFFFFF" w:fill="auto"/>
          </w:tcPr>
          <w:p w:rsidR="00A71213" w:rsidRPr="001C7073" w:rsidRDefault="00A71213" w:rsidP="007133B4">
            <w:pPr>
              <w:jc w:val="center"/>
              <w:rPr>
                <w:rFonts w:ascii="Arial" w:hAnsi="Arial" w:cs="Arial"/>
                <w:snapToGrid w:val="0"/>
                <w:sz w:val="20"/>
              </w:rPr>
            </w:pPr>
            <w:r w:rsidRPr="001C7073">
              <w:rPr>
                <w:rFonts w:ascii="Arial" w:hAnsi="Arial" w:cs="Arial"/>
                <w:snapToGrid w:val="0"/>
                <w:sz w:val="20"/>
              </w:rPr>
              <w:t>sl. 2</w:t>
            </w:r>
          </w:p>
        </w:tc>
        <w:tc>
          <w:tcPr>
            <w:tcW w:w="1075" w:type="dxa"/>
            <w:tcBorders>
              <w:left w:val="single" w:sz="6" w:space="0" w:color="auto"/>
              <w:bottom w:val="double" w:sz="6" w:space="0" w:color="auto"/>
              <w:right w:val="single" w:sz="6" w:space="0" w:color="auto"/>
            </w:tcBorders>
            <w:shd w:val="solid" w:color="FFFFFF" w:fill="auto"/>
          </w:tcPr>
          <w:p w:rsidR="00A71213" w:rsidRPr="001C7073" w:rsidRDefault="00A71213" w:rsidP="007133B4">
            <w:pPr>
              <w:jc w:val="center"/>
              <w:rPr>
                <w:rFonts w:ascii="Arial" w:hAnsi="Arial" w:cs="Arial"/>
                <w:snapToGrid w:val="0"/>
                <w:sz w:val="20"/>
              </w:rPr>
            </w:pPr>
            <w:r w:rsidRPr="001C7073">
              <w:rPr>
                <w:rFonts w:ascii="Arial" w:hAnsi="Arial" w:cs="Arial"/>
                <w:snapToGrid w:val="0"/>
                <w:sz w:val="20"/>
              </w:rPr>
              <w:t>sl. 3</w:t>
            </w:r>
          </w:p>
        </w:tc>
        <w:tc>
          <w:tcPr>
            <w:tcW w:w="1074" w:type="dxa"/>
            <w:tcBorders>
              <w:left w:val="single" w:sz="6" w:space="0" w:color="auto"/>
              <w:bottom w:val="double" w:sz="6" w:space="0" w:color="auto"/>
              <w:right w:val="single" w:sz="6" w:space="0" w:color="auto"/>
            </w:tcBorders>
            <w:shd w:val="solid" w:color="FFFFFF" w:fill="auto"/>
          </w:tcPr>
          <w:p w:rsidR="00A71213" w:rsidRPr="001C7073" w:rsidRDefault="00A71213" w:rsidP="007133B4">
            <w:pPr>
              <w:jc w:val="center"/>
              <w:rPr>
                <w:rFonts w:ascii="Arial" w:hAnsi="Arial" w:cs="Arial"/>
                <w:snapToGrid w:val="0"/>
                <w:sz w:val="20"/>
              </w:rPr>
            </w:pPr>
            <w:r w:rsidRPr="001C7073">
              <w:rPr>
                <w:rFonts w:ascii="Arial" w:hAnsi="Arial" w:cs="Arial"/>
                <w:snapToGrid w:val="0"/>
                <w:sz w:val="20"/>
              </w:rPr>
              <w:t>sl. 4</w:t>
            </w:r>
          </w:p>
        </w:tc>
        <w:tc>
          <w:tcPr>
            <w:tcW w:w="1075" w:type="dxa"/>
            <w:tcBorders>
              <w:left w:val="single" w:sz="6" w:space="0" w:color="auto"/>
              <w:bottom w:val="double" w:sz="6" w:space="0" w:color="auto"/>
              <w:right w:val="single" w:sz="18" w:space="0" w:color="auto"/>
            </w:tcBorders>
            <w:shd w:val="solid" w:color="FFFFFF" w:fill="auto"/>
          </w:tcPr>
          <w:p w:rsidR="00A71213" w:rsidRPr="001C7073" w:rsidRDefault="00A71213" w:rsidP="007133B4">
            <w:pPr>
              <w:jc w:val="center"/>
              <w:rPr>
                <w:rFonts w:ascii="Arial" w:hAnsi="Arial" w:cs="Arial"/>
                <w:snapToGrid w:val="0"/>
                <w:sz w:val="20"/>
              </w:rPr>
            </w:pPr>
            <w:r w:rsidRPr="001C7073">
              <w:rPr>
                <w:rFonts w:ascii="Arial" w:hAnsi="Arial" w:cs="Arial"/>
                <w:snapToGrid w:val="0"/>
                <w:sz w:val="20"/>
              </w:rPr>
              <w:t>sl. 5</w:t>
            </w:r>
          </w:p>
        </w:tc>
        <w:tc>
          <w:tcPr>
            <w:tcW w:w="3619" w:type="dxa"/>
            <w:tcBorders>
              <w:left w:val="single" w:sz="18" w:space="0" w:color="auto"/>
              <w:bottom w:val="double" w:sz="6" w:space="0" w:color="auto"/>
              <w:right w:val="single" w:sz="6" w:space="0" w:color="auto"/>
            </w:tcBorders>
            <w:shd w:val="solid" w:color="FFFFFF" w:fill="auto"/>
          </w:tcPr>
          <w:p w:rsidR="00A71213" w:rsidRPr="001C7073" w:rsidRDefault="00A71213" w:rsidP="007133B4">
            <w:pPr>
              <w:jc w:val="center"/>
              <w:rPr>
                <w:rFonts w:ascii="Arial" w:hAnsi="Arial" w:cs="Arial"/>
                <w:snapToGrid w:val="0"/>
                <w:sz w:val="20"/>
              </w:rPr>
            </w:pPr>
            <w:r w:rsidRPr="001C7073">
              <w:rPr>
                <w:rFonts w:ascii="Arial" w:hAnsi="Arial" w:cs="Arial"/>
                <w:snapToGrid w:val="0"/>
                <w:sz w:val="20"/>
              </w:rPr>
              <w:t>sl. 6</w:t>
            </w:r>
          </w:p>
        </w:tc>
        <w:tc>
          <w:tcPr>
            <w:tcW w:w="1075" w:type="dxa"/>
            <w:tcBorders>
              <w:left w:val="single" w:sz="6" w:space="0" w:color="auto"/>
              <w:bottom w:val="double" w:sz="6" w:space="0" w:color="auto"/>
              <w:right w:val="single" w:sz="6" w:space="0" w:color="auto"/>
            </w:tcBorders>
            <w:shd w:val="solid" w:color="FFFFFF" w:fill="auto"/>
          </w:tcPr>
          <w:p w:rsidR="00A71213" w:rsidRPr="001C7073" w:rsidRDefault="00A71213" w:rsidP="007133B4">
            <w:pPr>
              <w:jc w:val="center"/>
              <w:rPr>
                <w:rFonts w:ascii="Arial" w:hAnsi="Arial" w:cs="Arial"/>
                <w:snapToGrid w:val="0"/>
                <w:sz w:val="20"/>
              </w:rPr>
            </w:pPr>
            <w:r w:rsidRPr="001C7073">
              <w:rPr>
                <w:rFonts w:ascii="Arial" w:hAnsi="Arial" w:cs="Arial"/>
                <w:snapToGrid w:val="0"/>
                <w:sz w:val="20"/>
              </w:rPr>
              <w:t>sl. 7</w:t>
            </w:r>
          </w:p>
        </w:tc>
        <w:tc>
          <w:tcPr>
            <w:tcW w:w="1075" w:type="dxa"/>
            <w:tcBorders>
              <w:left w:val="single" w:sz="6" w:space="0" w:color="auto"/>
              <w:bottom w:val="double" w:sz="6" w:space="0" w:color="auto"/>
              <w:right w:val="single" w:sz="6" w:space="0" w:color="auto"/>
            </w:tcBorders>
            <w:shd w:val="solid" w:color="FFFFFF" w:fill="auto"/>
          </w:tcPr>
          <w:p w:rsidR="00A71213" w:rsidRPr="001C7073" w:rsidRDefault="00A71213" w:rsidP="007133B4">
            <w:pPr>
              <w:jc w:val="center"/>
              <w:rPr>
                <w:rFonts w:ascii="Arial" w:hAnsi="Arial" w:cs="Arial"/>
                <w:snapToGrid w:val="0"/>
                <w:sz w:val="20"/>
              </w:rPr>
            </w:pPr>
            <w:r w:rsidRPr="001C7073">
              <w:rPr>
                <w:rFonts w:ascii="Arial" w:hAnsi="Arial" w:cs="Arial"/>
                <w:snapToGrid w:val="0"/>
                <w:sz w:val="20"/>
              </w:rPr>
              <w:t>sl. 8</w:t>
            </w:r>
          </w:p>
        </w:tc>
        <w:tc>
          <w:tcPr>
            <w:tcW w:w="1075" w:type="dxa"/>
            <w:tcBorders>
              <w:left w:val="single" w:sz="6" w:space="0" w:color="auto"/>
              <w:bottom w:val="double" w:sz="6" w:space="0" w:color="auto"/>
              <w:right w:val="single" w:sz="6" w:space="0" w:color="auto"/>
            </w:tcBorders>
            <w:shd w:val="solid" w:color="FFFFFF" w:fill="auto"/>
          </w:tcPr>
          <w:p w:rsidR="00A71213" w:rsidRPr="001C7073" w:rsidRDefault="00A71213" w:rsidP="007133B4">
            <w:pPr>
              <w:jc w:val="center"/>
              <w:rPr>
                <w:rFonts w:ascii="Arial" w:hAnsi="Arial" w:cs="Arial"/>
                <w:snapToGrid w:val="0"/>
                <w:sz w:val="20"/>
              </w:rPr>
            </w:pPr>
            <w:r w:rsidRPr="001C7073">
              <w:rPr>
                <w:rFonts w:ascii="Arial" w:hAnsi="Arial" w:cs="Arial"/>
                <w:snapToGrid w:val="0"/>
                <w:sz w:val="20"/>
              </w:rPr>
              <w:t>sl. 9</w:t>
            </w:r>
          </w:p>
        </w:tc>
        <w:tc>
          <w:tcPr>
            <w:tcW w:w="1074" w:type="dxa"/>
            <w:tcBorders>
              <w:left w:val="single" w:sz="6" w:space="0" w:color="auto"/>
              <w:bottom w:val="double" w:sz="6" w:space="0" w:color="auto"/>
              <w:right w:val="single" w:sz="12" w:space="0" w:color="auto"/>
            </w:tcBorders>
            <w:shd w:val="solid" w:color="FFFFFF" w:fill="auto"/>
          </w:tcPr>
          <w:p w:rsidR="00A71213" w:rsidRPr="001C7073" w:rsidRDefault="00A71213" w:rsidP="007133B4">
            <w:pPr>
              <w:jc w:val="center"/>
              <w:rPr>
                <w:rFonts w:ascii="Arial" w:hAnsi="Arial" w:cs="Arial"/>
                <w:snapToGrid w:val="0"/>
                <w:sz w:val="20"/>
              </w:rPr>
            </w:pPr>
            <w:r w:rsidRPr="001C7073">
              <w:rPr>
                <w:rFonts w:ascii="Arial" w:hAnsi="Arial" w:cs="Arial"/>
                <w:snapToGrid w:val="0"/>
                <w:sz w:val="20"/>
              </w:rPr>
              <w:t>sl. 10</w:t>
            </w:r>
          </w:p>
        </w:tc>
      </w:tr>
      <w:tr w:rsidR="00A71213" w:rsidRPr="001C7073" w:rsidTr="007133B4">
        <w:trPr>
          <w:trHeight w:val="255"/>
        </w:trPr>
        <w:tc>
          <w:tcPr>
            <w:tcW w:w="3619" w:type="dxa"/>
            <w:tcBorders>
              <w:top w:val="doub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 xml:space="preserve">Daň z příjmu </w:t>
            </w:r>
            <w:proofErr w:type="spellStart"/>
            <w:r w:rsidRPr="001C7073">
              <w:rPr>
                <w:rFonts w:ascii="Arial" w:hAnsi="Arial" w:cs="Arial"/>
                <w:snapToGrid w:val="0"/>
                <w:sz w:val="20"/>
              </w:rPr>
              <w:t>fyz</w:t>
            </w:r>
            <w:proofErr w:type="spellEnd"/>
            <w:r w:rsidRPr="001C7073">
              <w:rPr>
                <w:rFonts w:ascii="Arial" w:hAnsi="Arial" w:cs="Arial"/>
                <w:snapToGrid w:val="0"/>
                <w:sz w:val="20"/>
              </w:rPr>
              <w:t>.</w:t>
            </w:r>
            <w:r w:rsidR="009A0D5B" w:rsidRPr="001C7073">
              <w:rPr>
                <w:rFonts w:ascii="Arial" w:hAnsi="Arial" w:cs="Arial"/>
                <w:snapToGrid w:val="0"/>
                <w:sz w:val="20"/>
              </w:rPr>
              <w:t xml:space="preserve"> </w:t>
            </w:r>
            <w:r w:rsidRPr="001C7073">
              <w:rPr>
                <w:rFonts w:ascii="Arial" w:hAnsi="Arial" w:cs="Arial"/>
                <w:snapToGrid w:val="0"/>
                <w:sz w:val="20"/>
              </w:rPr>
              <w:t>osob ze závislé činnosti</w:t>
            </w:r>
          </w:p>
        </w:tc>
        <w:tc>
          <w:tcPr>
            <w:tcW w:w="1075" w:type="dxa"/>
            <w:tcBorders>
              <w:top w:val="doub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doub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doub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doub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doub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Vodní hospodářství</w:t>
            </w:r>
          </w:p>
        </w:tc>
        <w:tc>
          <w:tcPr>
            <w:tcW w:w="1075" w:type="dxa"/>
            <w:tcBorders>
              <w:top w:val="doub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doub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doub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doub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 xml:space="preserve">Daň z příjmu </w:t>
            </w:r>
            <w:proofErr w:type="spellStart"/>
            <w:r w:rsidRPr="001C7073">
              <w:rPr>
                <w:rFonts w:ascii="Arial" w:hAnsi="Arial" w:cs="Arial"/>
                <w:snapToGrid w:val="0"/>
                <w:sz w:val="20"/>
              </w:rPr>
              <w:t>fyz</w:t>
            </w:r>
            <w:proofErr w:type="spellEnd"/>
            <w:r w:rsidRPr="001C7073">
              <w:rPr>
                <w:rFonts w:ascii="Arial" w:hAnsi="Arial" w:cs="Arial"/>
                <w:snapToGrid w:val="0"/>
                <w:sz w:val="20"/>
              </w:rPr>
              <w:t>.</w:t>
            </w:r>
            <w:r w:rsidR="009A0D5B" w:rsidRPr="001C7073">
              <w:rPr>
                <w:rFonts w:ascii="Arial" w:hAnsi="Arial" w:cs="Arial"/>
                <w:snapToGrid w:val="0"/>
                <w:sz w:val="20"/>
              </w:rPr>
              <w:t xml:space="preserve"> </w:t>
            </w:r>
            <w:r w:rsidRPr="001C7073">
              <w:rPr>
                <w:rFonts w:ascii="Arial" w:hAnsi="Arial" w:cs="Arial"/>
                <w:snapToGrid w:val="0"/>
                <w:sz w:val="20"/>
              </w:rPr>
              <w:t xml:space="preserve">osob ze </w:t>
            </w:r>
            <w:proofErr w:type="spellStart"/>
            <w:r w:rsidRPr="001C7073">
              <w:rPr>
                <w:rFonts w:ascii="Arial" w:hAnsi="Arial" w:cs="Arial"/>
                <w:snapToGrid w:val="0"/>
                <w:sz w:val="20"/>
              </w:rPr>
              <w:t>sam</w:t>
            </w:r>
            <w:proofErr w:type="spellEnd"/>
            <w:r w:rsidRPr="001C7073">
              <w:rPr>
                <w:rFonts w:ascii="Arial" w:hAnsi="Arial" w:cs="Arial"/>
                <w:snapToGrid w:val="0"/>
                <w:sz w:val="20"/>
              </w:rPr>
              <w:t xml:space="preserve">. </w:t>
            </w:r>
            <w:proofErr w:type="spellStart"/>
            <w:r w:rsidR="009A0D5B" w:rsidRPr="001C7073">
              <w:rPr>
                <w:rFonts w:ascii="Arial" w:hAnsi="Arial" w:cs="Arial"/>
                <w:snapToGrid w:val="0"/>
                <w:sz w:val="20"/>
              </w:rPr>
              <w:t>výděl</w:t>
            </w:r>
            <w:proofErr w:type="spellEnd"/>
            <w:r w:rsidR="009A0D5B" w:rsidRPr="001C7073">
              <w:rPr>
                <w:rFonts w:ascii="Arial" w:hAnsi="Arial" w:cs="Arial"/>
                <w:snapToGrid w:val="0"/>
                <w:sz w:val="20"/>
              </w:rPr>
              <w:t>. činnosti</w:t>
            </w:r>
            <w:r w:rsidRPr="001C7073">
              <w:rPr>
                <w:rFonts w:ascii="Arial" w:hAnsi="Arial" w:cs="Arial"/>
                <w:snapToGrid w:val="0"/>
                <w:sz w:val="20"/>
              </w:rPr>
              <w:t>.</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center"/>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Zemědělství, lesy</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Daň z příjmu právnických osob</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Doprava</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Daň z přidané hodnoty</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Obchod</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Správní poplatky</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center"/>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Školství</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Místní poplatky</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Zdravotnictví</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Daň z nemovitostí</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Kultura</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Odvody příspěvkových organizací</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Vnitřní správa</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proofErr w:type="spellStart"/>
            <w:r w:rsidRPr="001C7073">
              <w:rPr>
                <w:rFonts w:ascii="Arial" w:hAnsi="Arial" w:cs="Arial"/>
                <w:snapToGrid w:val="0"/>
                <w:sz w:val="20"/>
              </w:rPr>
              <w:t>Neinvest</w:t>
            </w:r>
            <w:proofErr w:type="spellEnd"/>
            <w:r w:rsidRPr="001C7073">
              <w:rPr>
                <w:rFonts w:ascii="Arial" w:hAnsi="Arial" w:cs="Arial"/>
                <w:snapToGrid w:val="0"/>
                <w:sz w:val="20"/>
              </w:rPr>
              <w:t>.</w:t>
            </w:r>
            <w:r w:rsidR="009A0D5B" w:rsidRPr="001C7073">
              <w:rPr>
                <w:rFonts w:ascii="Arial" w:hAnsi="Arial" w:cs="Arial"/>
                <w:snapToGrid w:val="0"/>
                <w:sz w:val="20"/>
              </w:rPr>
              <w:t xml:space="preserve"> </w:t>
            </w:r>
            <w:r w:rsidRPr="001C7073">
              <w:rPr>
                <w:rFonts w:ascii="Arial" w:hAnsi="Arial" w:cs="Arial"/>
                <w:snapToGrid w:val="0"/>
                <w:sz w:val="20"/>
              </w:rPr>
              <w:t xml:space="preserve">dotace ze </w:t>
            </w:r>
            <w:proofErr w:type="gramStart"/>
            <w:r w:rsidRPr="001C7073">
              <w:rPr>
                <w:rFonts w:ascii="Arial" w:hAnsi="Arial" w:cs="Arial"/>
                <w:snapToGrid w:val="0"/>
                <w:sz w:val="20"/>
              </w:rPr>
              <w:t>SR-souhrn</w:t>
            </w:r>
            <w:proofErr w:type="gramEnd"/>
            <w:r w:rsidRPr="001C7073">
              <w:rPr>
                <w:rFonts w:ascii="Arial" w:hAnsi="Arial" w:cs="Arial"/>
                <w:snapToGrid w:val="0"/>
                <w:sz w:val="20"/>
              </w:rPr>
              <w:t>.</w:t>
            </w:r>
            <w:r w:rsidR="009C10DC">
              <w:rPr>
                <w:rFonts w:ascii="Arial" w:hAnsi="Arial" w:cs="Arial"/>
                <w:snapToGrid w:val="0"/>
                <w:sz w:val="20"/>
              </w:rPr>
              <w:t xml:space="preserve"> </w:t>
            </w:r>
            <w:proofErr w:type="spellStart"/>
            <w:r w:rsidRPr="001C7073">
              <w:rPr>
                <w:rFonts w:ascii="Arial" w:hAnsi="Arial" w:cs="Arial"/>
                <w:snapToGrid w:val="0"/>
                <w:sz w:val="20"/>
              </w:rPr>
              <w:t>dot</w:t>
            </w:r>
            <w:proofErr w:type="spellEnd"/>
            <w:r w:rsidRPr="001C7073">
              <w:rPr>
                <w:rFonts w:ascii="Arial" w:hAnsi="Arial" w:cs="Arial"/>
                <w:snapToGrid w:val="0"/>
                <w:sz w:val="20"/>
              </w:rPr>
              <w:t xml:space="preserve">. vztah </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Práce a sociální věci</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Ostatní rozpočtové příjmy</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Místní hospodářství</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Ostatní</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9A0D5B" w:rsidP="007133B4">
            <w:pPr>
              <w:rPr>
                <w:rFonts w:ascii="Arial" w:hAnsi="Arial" w:cs="Arial"/>
                <w:snapToGrid w:val="0"/>
                <w:sz w:val="20"/>
              </w:rPr>
            </w:pPr>
            <w:r w:rsidRPr="001C7073">
              <w:rPr>
                <w:rFonts w:ascii="Arial" w:hAnsi="Arial" w:cs="Arial"/>
                <w:snapToGrid w:val="0"/>
                <w:sz w:val="20"/>
              </w:rPr>
              <w:t xml:space="preserve">Neinvestiční </w:t>
            </w:r>
            <w:proofErr w:type="gramStart"/>
            <w:r w:rsidRPr="001C7073">
              <w:rPr>
                <w:rFonts w:ascii="Arial" w:hAnsi="Arial" w:cs="Arial"/>
                <w:snapToGrid w:val="0"/>
                <w:sz w:val="20"/>
              </w:rPr>
              <w:t>výdaje  c e l k e m</w:t>
            </w:r>
            <w:proofErr w:type="gramEnd"/>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Přijaté úvěry, dluhopisy</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Tržby z prodeje, nájmu</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 xml:space="preserve">Investiční </w:t>
            </w:r>
            <w:proofErr w:type="gramStart"/>
            <w:r w:rsidRPr="001C7073">
              <w:rPr>
                <w:rFonts w:ascii="Arial" w:hAnsi="Arial" w:cs="Arial"/>
                <w:snapToGrid w:val="0"/>
                <w:sz w:val="20"/>
              </w:rPr>
              <w:t>výdaje         c e l k e m</w:t>
            </w:r>
            <w:proofErr w:type="gramEnd"/>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 xml:space="preserve">Investiční dotace ze </w:t>
            </w:r>
            <w:proofErr w:type="gramStart"/>
            <w:r w:rsidRPr="001C7073">
              <w:rPr>
                <w:rFonts w:ascii="Arial" w:hAnsi="Arial" w:cs="Arial"/>
                <w:snapToGrid w:val="0"/>
                <w:sz w:val="20"/>
              </w:rPr>
              <w:t>SR        c e l k e m</w:t>
            </w:r>
            <w:proofErr w:type="gramEnd"/>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 xml:space="preserve"> z </w:t>
            </w:r>
            <w:r w:rsidR="009A0D5B" w:rsidRPr="001C7073">
              <w:rPr>
                <w:rFonts w:ascii="Arial" w:hAnsi="Arial" w:cs="Arial"/>
                <w:snapToGrid w:val="0"/>
                <w:sz w:val="20"/>
              </w:rPr>
              <w:t>toho vodovody</w:t>
            </w:r>
            <w:r w:rsidRPr="001C7073">
              <w:rPr>
                <w:rFonts w:ascii="Arial" w:hAnsi="Arial" w:cs="Arial"/>
                <w:snapToGrid w:val="0"/>
                <w:sz w:val="20"/>
              </w:rPr>
              <w:t xml:space="preserve"> a úpravny vody</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 xml:space="preserve"> z </w:t>
            </w:r>
            <w:r w:rsidR="009A0D5B" w:rsidRPr="001C7073">
              <w:rPr>
                <w:rFonts w:ascii="Arial" w:hAnsi="Arial" w:cs="Arial"/>
                <w:snapToGrid w:val="0"/>
                <w:sz w:val="20"/>
              </w:rPr>
              <w:t>toho vodovody</w:t>
            </w:r>
            <w:r w:rsidRPr="001C7073">
              <w:rPr>
                <w:rFonts w:ascii="Arial" w:hAnsi="Arial" w:cs="Arial"/>
                <w:snapToGrid w:val="0"/>
                <w:sz w:val="20"/>
              </w:rPr>
              <w:t xml:space="preserve"> a úpravny vody</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 xml:space="preserve"> </w:t>
            </w:r>
            <w:r w:rsidR="009A0D5B" w:rsidRPr="001C7073">
              <w:rPr>
                <w:rFonts w:ascii="Arial" w:hAnsi="Arial" w:cs="Arial"/>
                <w:snapToGrid w:val="0"/>
                <w:sz w:val="20"/>
              </w:rPr>
              <w:t xml:space="preserve">z toho kanalizace a čistírny odpad. </w:t>
            </w:r>
            <w:proofErr w:type="gramStart"/>
            <w:r w:rsidR="009A0D5B" w:rsidRPr="001C7073">
              <w:rPr>
                <w:rFonts w:ascii="Arial" w:hAnsi="Arial" w:cs="Arial"/>
                <w:snapToGrid w:val="0"/>
                <w:sz w:val="20"/>
              </w:rPr>
              <w:t>vod</w:t>
            </w:r>
            <w:proofErr w:type="gramEnd"/>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 xml:space="preserve"> </w:t>
            </w:r>
            <w:r w:rsidR="009A0D5B" w:rsidRPr="001C7073">
              <w:rPr>
                <w:rFonts w:ascii="Arial" w:hAnsi="Arial" w:cs="Arial"/>
                <w:snapToGrid w:val="0"/>
                <w:sz w:val="20"/>
              </w:rPr>
              <w:t xml:space="preserve">z toho kanalizace a čistírny odpad. </w:t>
            </w:r>
            <w:proofErr w:type="gramStart"/>
            <w:r w:rsidR="009A0D5B" w:rsidRPr="001C7073">
              <w:rPr>
                <w:rFonts w:ascii="Arial" w:hAnsi="Arial" w:cs="Arial"/>
                <w:snapToGrid w:val="0"/>
                <w:sz w:val="20"/>
              </w:rPr>
              <w:t>vod</w:t>
            </w:r>
            <w:proofErr w:type="gramEnd"/>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 xml:space="preserve"> z toho ostatní</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Investiční dotace ze státních fondů</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 xml:space="preserve">Investiční dotace z </w:t>
            </w:r>
            <w:r w:rsidR="009A0D5B" w:rsidRPr="001C7073">
              <w:rPr>
                <w:rFonts w:ascii="Arial" w:hAnsi="Arial" w:cs="Arial"/>
                <w:snapToGrid w:val="0"/>
                <w:sz w:val="20"/>
              </w:rPr>
              <w:t>fondů EU</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Kapitálové výdaje</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Ostatní mimorozpočtové příjmy</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bottom w:val="single" w:sz="6"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 xml:space="preserve">Dluhová služba </w:t>
            </w: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bottom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bottom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Borders>
              <w:top w:val="single" w:sz="6" w:space="0" w:color="auto"/>
              <w:left w:val="single" w:sz="12"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Převod z rozpočtových účtů</w:t>
            </w:r>
          </w:p>
        </w:tc>
        <w:tc>
          <w:tcPr>
            <w:tcW w:w="1075" w:type="dxa"/>
            <w:tcBorders>
              <w:top w:val="single" w:sz="6" w:space="0" w:color="auto"/>
              <w:left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right w:val="single" w:sz="18" w:space="0" w:color="auto"/>
            </w:tcBorders>
          </w:tcPr>
          <w:p w:rsidR="00A71213" w:rsidRPr="001C7073" w:rsidRDefault="00A71213" w:rsidP="007133B4">
            <w:pPr>
              <w:jc w:val="center"/>
              <w:rPr>
                <w:rFonts w:ascii="Arial" w:hAnsi="Arial" w:cs="Arial"/>
                <w:b/>
                <w:snapToGrid w:val="0"/>
                <w:sz w:val="20"/>
              </w:rPr>
            </w:pPr>
          </w:p>
        </w:tc>
        <w:tc>
          <w:tcPr>
            <w:tcW w:w="3619" w:type="dxa"/>
            <w:tcBorders>
              <w:top w:val="single" w:sz="6" w:space="0" w:color="auto"/>
              <w:left w:val="single" w:sz="18" w:space="0" w:color="auto"/>
              <w:right w:val="single" w:sz="6" w:space="0" w:color="auto"/>
            </w:tcBorders>
          </w:tcPr>
          <w:p w:rsidR="00A71213" w:rsidRPr="001C7073" w:rsidRDefault="00A71213" w:rsidP="007133B4">
            <w:pPr>
              <w:rPr>
                <w:rFonts w:ascii="Arial" w:hAnsi="Arial" w:cs="Arial"/>
                <w:snapToGrid w:val="0"/>
                <w:sz w:val="20"/>
              </w:rPr>
            </w:pPr>
            <w:r w:rsidRPr="001C7073">
              <w:rPr>
                <w:rFonts w:ascii="Arial" w:hAnsi="Arial" w:cs="Arial"/>
                <w:snapToGrid w:val="0"/>
                <w:sz w:val="20"/>
              </w:rPr>
              <w:t>Rozpočtový přebytek</w:t>
            </w:r>
          </w:p>
        </w:tc>
        <w:tc>
          <w:tcPr>
            <w:tcW w:w="1075" w:type="dxa"/>
            <w:tcBorders>
              <w:top w:val="single" w:sz="6" w:space="0" w:color="auto"/>
              <w:left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5" w:type="dxa"/>
            <w:tcBorders>
              <w:top w:val="single" w:sz="6" w:space="0" w:color="auto"/>
              <w:left w:val="single" w:sz="6" w:space="0" w:color="auto"/>
              <w:right w:val="single" w:sz="6" w:space="0" w:color="auto"/>
            </w:tcBorders>
          </w:tcPr>
          <w:p w:rsidR="00A71213" w:rsidRPr="001C7073" w:rsidRDefault="00A71213" w:rsidP="007133B4">
            <w:pPr>
              <w:jc w:val="right"/>
              <w:rPr>
                <w:rFonts w:ascii="Arial" w:hAnsi="Arial" w:cs="Arial"/>
                <w:snapToGrid w:val="0"/>
                <w:sz w:val="20"/>
              </w:rPr>
            </w:pPr>
          </w:p>
        </w:tc>
        <w:tc>
          <w:tcPr>
            <w:tcW w:w="1074" w:type="dxa"/>
            <w:tcBorders>
              <w:top w:val="single" w:sz="6" w:space="0" w:color="auto"/>
              <w:left w:val="single" w:sz="6" w:space="0" w:color="auto"/>
              <w:right w:val="single" w:sz="12" w:space="0" w:color="auto"/>
            </w:tcBorders>
          </w:tcPr>
          <w:p w:rsidR="00A71213" w:rsidRPr="001C7073" w:rsidRDefault="00A71213" w:rsidP="007133B4">
            <w:pPr>
              <w:jc w:val="right"/>
              <w:rPr>
                <w:rFonts w:ascii="Arial" w:hAnsi="Arial" w:cs="Arial"/>
                <w:snapToGrid w:val="0"/>
                <w:sz w:val="20"/>
              </w:rPr>
            </w:pPr>
          </w:p>
        </w:tc>
      </w:tr>
      <w:tr w:rsidR="00A71213" w:rsidRPr="001C7073" w:rsidTr="007133B4">
        <w:trPr>
          <w:trHeight w:val="349"/>
        </w:trPr>
        <w:tc>
          <w:tcPr>
            <w:tcW w:w="3619" w:type="dxa"/>
            <w:tcBorders>
              <w:top w:val="single" w:sz="4" w:space="0" w:color="auto"/>
              <w:left w:val="single" w:sz="4" w:space="0" w:color="auto"/>
              <w:bottom w:val="single" w:sz="4" w:space="0" w:color="auto"/>
              <w:right w:val="single" w:sz="4" w:space="0" w:color="auto"/>
            </w:tcBorders>
            <w:shd w:val="solid" w:color="C0C0C0" w:fill="auto"/>
          </w:tcPr>
          <w:p w:rsidR="00A71213" w:rsidRPr="001C7073" w:rsidRDefault="00A71213" w:rsidP="007133B4">
            <w:pPr>
              <w:jc w:val="center"/>
              <w:rPr>
                <w:rFonts w:ascii="Arial" w:hAnsi="Arial" w:cs="Arial"/>
                <w:b/>
                <w:snapToGrid w:val="0"/>
                <w:sz w:val="20"/>
              </w:rPr>
            </w:pPr>
            <w:r w:rsidRPr="001C7073">
              <w:rPr>
                <w:rFonts w:ascii="Arial" w:hAnsi="Arial" w:cs="Arial"/>
                <w:b/>
                <w:snapToGrid w:val="0"/>
                <w:sz w:val="20"/>
              </w:rPr>
              <w:t>Příjmy celkem</w:t>
            </w: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A71213" w:rsidRPr="001C7073" w:rsidRDefault="00A71213" w:rsidP="007133B4">
            <w:pPr>
              <w:jc w:val="right"/>
              <w:rPr>
                <w:rFonts w:ascii="Arial" w:hAnsi="Arial" w:cs="Arial"/>
                <w:snapToGrid w:val="0"/>
                <w:sz w:val="20"/>
              </w:rPr>
            </w:pP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A71213" w:rsidRPr="001C7073" w:rsidRDefault="00A71213" w:rsidP="007133B4">
            <w:pPr>
              <w:jc w:val="right"/>
              <w:rPr>
                <w:rFonts w:ascii="Arial" w:hAnsi="Arial" w:cs="Arial"/>
                <w:snapToGrid w:val="0"/>
                <w:sz w:val="20"/>
              </w:rPr>
            </w:pPr>
          </w:p>
        </w:tc>
        <w:tc>
          <w:tcPr>
            <w:tcW w:w="1074" w:type="dxa"/>
            <w:tcBorders>
              <w:top w:val="single" w:sz="4" w:space="0" w:color="auto"/>
              <w:left w:val="single" w:sz="4" w:space="0" w:color="auto"/>
              <w:bottom w:val="single" w:sz="4" w:space="0" w:color="auto"/>
              <w:right w:val="single" w:sz="4" w:space="0" w:color="auto"/>
            </w:tcBorders>
            <w:shd w:val="solid" w:color="C0C0C0" w:fill="auto"/>
          </w:tcPr>
          <w:p w:rsidR="00A71213" w:rsidRPr="001C7073" w:rsidRDefault="00A71213" w:rsidP="007133B4">
            <w:pPr>
              <w:jc w:val="right"/>
              <w:rPr>
                <w:rFonts w:ascii="Arial" w:hAnsi="Arial" w:cs="Arial"/>
                <w:snapToGrid w:val="0"/>
                <w:sz w:val="20"/>
              </w:rPr>
            </w:pP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A71213" w:rsidRPr="001C7073" w:rsidRDefault="00A71213" w:rsidP="007133B4">
            <w:pPr>
              <w:jc w:val="center"/>
              <w:rPr>
                <w:rFonts w:ascii="Arial" w:hAnsi="Arial" w:cs="Arial"/>
                <w:b/>
                <w:snapToGrid w:val="0"/>
                <w:sz w:val="20"/>
              </w:rPr>
            </w:pPr>
          </w:p>
        </w:tc>
        <w:tc>
          <w:tcPr>
            <w:tcW w:w="3619" w:type="dxa"/>
            <w:tcBorders>
              <w:top w:val="single" w:sz="4" w:space="0" w:color="auto"/>
              <w:left w:val="single" w:sz="4" w:space="0" w:color="auto"/>
              <w:bottom w:val="single" w:sz="4" w:space="0" w:color="auto"/>
              <w:right w:val="single" w:sz="4" w:space="0" w:color="auto"/>
            </w:tcBorders>
            <w:shd w:val="solid" w:color="C0C0C0" w:fill="auto"/>
          </w:tcPr>
          <w:p w:rsidR="00A71213" w:rsidRPr="001C7073" w:rsidRDefault="00A71213" w:rsidP="007133B4">
            <w:pPr>
              <w:jc w:val="center"/>
              <w:rPr>
                <w:rFonts w:ascii="Arial" w:hAnsi="Arial" w:cs="Arial"/>
                <w:b/>
                <w:snapToGrid w:val="0"/>
                <w:sz w:val="20"/>
              </w:rPr>
            </w:pPr>
            <w:r w:rsidRPr="001C7073">
              <w:rPr>
                <w:rFonts w:ascii="Arial" w:hAnsi="Arial" w:cs="Arial"/>
                <w:b/>
                <w:snapToGrid w:val="0"/>
                <w:sz w:val="20"/>
              </w:rPr>
              <w:t xml:space="preserve">Výdaje celkem </w:t>
            </w: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A71213" w:rsidRPr="001C7073" w:rsidRDefault="00A71213" w:rsidP="007133B4">
            <w:pPr>
              <w:jc w:val="right"/>
              <w:rPr>
                <w:rFonts w:ascii="Arial" w:hAnsi="Arial" w:cs="Arial"/>
                <w:snapToGrid w:val="0"/>
                <w:sz w:val="20"/>
              </w:rPr>
            </w:pP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A71213" w:rsidRPr="001C7073" w:rsidRDefault="00A71213" w:rsidP="007133B4">
            <w:pPr>
              <w:jc w:val="right"/>
              <w:rPr>
                <w:rFonts w:ascii="Arial" w:hAnsi="Arial" w:cs="Arial"/>
                <w:snapToGrid w:val="0"/>
                <w:sz w:val="20"/>
              </w:rPr>
            </w:pPr>
          </w:p>
        </w:tc>
        <w:tc>
          <w:tcPr>
            <w:tcW w:w="1075" w:type="dxa"/>
            <w:tcBorders>
              <w:top w:val="single" w:sz="4" w:space="0" w:color="auto"/>
              <w:left w:val="single" w:sz="4" w:space="0" w:color="auto"/>
              <w:bottom w:val="single" w:sz="4" w:space="0" w:color="auto"/>
              <w:right w:val="single" w:sz="4" w:space="0" w:color="auto"/>
            </w:tcBorders>
            <w:shd w:val="solid" w:color="C0C0C0" w:fill="auto"/>
          </w:tcPr>
          <w:p w:rsidR="00A71213" w:rsidRPr="001C7073" w:rsidRDefault="00A71213" w:rsidP="007133B4">
            <w:pPr>
              <w:jc w:val="right"/>
              <w:rPr>
                <w:rFonts w:ascii="Arial" w:hAnsi="Arial" w:cs="Arial"/>
                <w:snapToGrid w:val="0"/>
                <w:sz w:val="20"/>
              </w:rPr>
            </w:pPr>
          </w:p>
        </w:tc>
        <w:tc>
          <w:tcPr>
            <w:tcW w:w="1074" w:type="dxa"/>
            <w:tcBorders>
              <w:top w:val="single" w:sz="4" w:space="0" w:color="auto"/>
              <w:left w:val="single" w:sz="4" w:space="0" w:color="auto"/>
              <w:bottom w:val="single" w:sz="4" w:space="0" w:color="auto"/>
              <w:right w:val="single" w:sz="4" w:space="0" w:color="auto"/>
            </w:tcBorders>
            <w:shd w:val="solid" w:color="C0C0C0" w:fill="auto"/>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Pr>
          <w:p w:rsidR="00A71213" w:rsidRPr="001C7073" w:rsidRDefault="009A0D5B" w:rsidP="007133B4">
            <w:pPr>
              <w:rPr>
                <w:rFonts w:ascii="Arial" w:hAnsi="Arial" w:cs="Arial"/>
                <w:i/>
                <w:snapToGrid w:val="0"/>
                <w:sz w:val="20"/>
              </w:rPr>
            </w:pPr>
            <w:r w:rsidRPr="001C7073">
              <w:rPr>
                <w:rFonts w:ascii="Arial" w:hAnsi="Arial" w:cs="Arial"/>
                <w:i/>
                <w:snapToGrid w:val="0"/>
                <w:sz w:val="20"/>
              </w:rPr>
              <w:t>Datum:</w:t>
            </w:r>
          </w:p>
        </w:tc>
        <w:tc>
          <w:tcPr>
            <w:tcW w:w="1075" w:type="dxa"/>
          </w:tcPr>
          <w:p w:rsidR="00A71213" w:rsidRPr="001C7073" w:rsidRDefault="00A71213" w:rsidP="007133B4">
            <w:pPr>
              <w:jc w:val="right"/>
              <w:rPr>
                <w:rFonts w:ascii="Arial" w:hAnsi="Arial" w:cs="Arial"/>
                <w:snapToGrid w:val="0"/>
                <w:sz w:val="20"/>
              </w:rPr>
            </w:pPr>
          </w:p>
        </w:tc>
        <w:tc>
          <w:tcPr>
            <w:tcW w:w="1075" w:type="dxa"/>
          </w:tcPr>
          <w:p w:rsidR="00A71213" w:rsidRPr="001C7073" w:rsidRDefault="00A71213" w:rsidP="007133B4">
            <w:pPr>
              <w:jc w:val="right"/>
              <w:rPr>
                <w:rFonts w:ascii="Arial" w:hAnsi="Arial" w:cs="Arial"/>
                <w:snapToGrid w:val="0"/>
                <w:sz w:val="20"/>
              </w:rPr>
            </w:pPr>
          </w:p>
        </w:tc>
        <w:tc>
          <w:tcPr>
            <w:tcW w:w="1074" w:type="dxa"/>
          </w:tcPr>
          <w:p w:rsidR="00A71213" w:rsidRPr="001C7073" w:rsidRDefault="00A71213" w:rsidP="007133B4">
            <w:pPr>
              <w:jc w:val="right"/>
              <w:rPr>
                <w:rFonts w:ascii="Arial" w:hAnsi="Arial" w:cs="Arial"/>
                <w:snapToGrid w:val="0"/>
                <w:sz w:val="20"/>
              </w:rPr>
            </w:pPr>
          </w:p>
        </w:tc>
        <w:tc>
          <w:tcPr>
            <w:tcW w:w="1075" w:type="dxa"/>
          </w:tcPr>
          <w:p w:rsidR="00A71213" w:rsidRPr="001C7073" w:rsidRDefault="00A71213" w:rsidP="007133B4">
            <w:pPr>
              <w:jc w:val="right"/>
              <w:rPr>
                <w:rFonts w:ascii="Arial" w:hAnsi="Arial" w:cs="Arial"/>
                <w:snapToGrid w:val="0"/>
                <w:sz w:val="20"/>
              </w:rPr>
            </w:pPr>
          </w:p>
        </w:tc>
        <w:tc>
          <w:tcPr>
            <w:tcW w:w="3619" w:type="dxa"/>
          </w:tcPr>
          <w:p w:rsidR="00A71213" w:rsidRPr="001C7073" w:rsidRDefault="00A71213" w:rsidP="007133B4">
            <w:pPr>
              <w:jc w:val="right"/>
              <w:rPr>
                <w:rFonts w:ascii="Arial" w:hAnsi="Arial" w:cs="Arial"/>
                <w:snapToGrid w:val="0"/>
                <w:sz w:val="20"/>
              </w:rPr>
            </w:pPr>
          </w:p>
        </w:tc>
        <w:tc>
          <w:tcPr>
            <w:tcW w:w="1075" w:type="dxa"/>
          </w:tcPr>
          <w:p w:rsidR="00A71213" w:rsidRPr="001C7073" w:rsidRDefault="00A71213" w:rsidP="007133B4">
            <w:pPr>
              <w:jc w:val="right"/>
              <w:rPr>
                <w:rFonts w:ascii="Arial" w:hAnsi="Arial" w:cs="Arial"/>
                <w:snapToGrid w:val="0"/>
                <w:sz w:val="20"/>
              </w:rPr>
            </w:pPr>
          </w:p>
        </w:tc>
        <w:tc>
          <w:tcPr>
            <w:tcW w:w="1075" w:type="dxa"/>
          </w:tcPr>
          <w:p w:rsidR="00A71213" w:rsidRPr="001C7073" w:rsidRDefault="00A71213" w:rsidP="007133B4">
            <w:pPr>
              <w:jc w:val="right"/>
              <w:rPr>
                <w:rFonts w:ascii="Arial" w:hAnsi="Arial" w:cs="Arial"/>
                <w:snapToGrid w:val="0"/>
                <w:sz w:val="20"/>
              </w:rPr>
            </w:pPr>
          </w:p>
        </w:tc>
        <w:tc>
          <w:tcPr>
            <w:tcW w:w="1075" w:type="dxa"/>
          </w:tcPr>
          <w:p w:rsidR="00A71213" w:rsidRPr="001C7073" w:rsidRDefault="00A71213" w:rsidP="007133B4">
            <w:pPr>
              <w:jc w:val="right"/>
              <w:rPr>
                <w:rFonts w:ascii="Arial" w:hAnsi="Arial" w:cs="Arial"/>
                <w:snapToGrid w:val="0"/>
                <w:sz w:val="20"/>
              </w:rPr>
            </w:pPr>
          </w:p>
        </w:tc>
        <w:tc>
          <w:tcPr>
            <w:tcW w:w="1074" w:type="dxa"/>
          </w:tcPr>
          <w:p w:rsidR="00A71213" w:rsidRPr="001C7073" w:rsidRDefault="00A71213" w:rsidP="007133B4">
            <w:pPr>
              <w:jc w:val="right"/>
              <w:rPr>
                <w:rFonts w:ascii="Arial" w:hAnsi="Arial" w:cs="Arial"/>
                <w:snapToGrid w:val="0"/>
                <w:sz w:val="20"/>
              </w:rPr>
            </w:pPr>
          </w:p>
        </w:tc>
      </w:tr>
      <w:tr w:rsidR="00A71213" w:rsidRPr="001C7073" w:rsidTr="007133B4">
        <w:trPr>
          <w:trHeight w:val="255"/>
        </w:trPr>
        <w:tc>
          <w:tcPr>
            <w:tcW w:w="3619" w:type="dxa"/>
          </w:tcPr>
          <w:p w:rsidR="00A71213" w:rsidRPr="001C7073" w:rsidRDefault="00A71213" w:rsidP="007133B4">
            <w:pPr>
              <w:rPr>
                <w:rFonts w:ascii="Arial" w:hAnsi="Arial" w:cs="Arial"/>
                <w:i/>
                <w:snapToGrid w:val="0"/>
                <w:sz w:val="20"/>
              </w:rPr>
            </w:pPr>
            <w:r w:rsidRPr="001C7073">
              <w:rPr>
                <w:rFonts w:ascii="Arial" w:hAnsi="Arial" w:cs="Arial"/>
                <w:i/>
                <w:snapToGrid w:val="0"/>
                <w:sz w:val="20"/>
              </w:rPr>
              <w:t>Zpracoval:</w:t>
            </w:r>
          </w:p>
        </w:tc>
        <w:tc>
          <w:tcPr>
            <w:tcW w:w="1075" w:type="dxa"/>
          </w:tcPr>
          <w:p w:rsidR="00A71213" w:rsidRPr="001C7073" w:rsidRDefault="00A71213" w:rsidP="007133B4">
            <w:pPr>
              <w:jc w:val="right"/>
              <w:rPr>
                <w:rFonts w:ascii="Arial" w:hAnsi="Arial" w:cs="Arial"/>
                <w:snapToGrid w:val="0"/>
                <w:sz w:val="20"/>
              </w:rPr>
            </w:pPr>
          </w:p>
        </w:tc>
        <w:tc>
          <w:tcPr>
            <w:tcW w:w="1075" w:type="dxa"/>
          </w:tcPr>
          <w:p w:rsidR="00A71213" w:rsidRPr="001C7073" w:rsidRDefault="00A71213" w:rsidP="007133B4">
            <w:pPr>
              <w:jc w:val="right"/>
              <w:rPr>
                <w:rFonts w:ascii="Arial" w:hAnsi="Arial" w:cs="Arial"/>
                <w:snapToGrid w:val="0"/>
                <w:sz w:val="20"/>
              </w:rPr>
            </w:pPr>
          </w:p>
        </w:tc>
        <w:tc>
          <w:tcPr>
            <w:tcW w:w="1074" w:type="dxa"/>
          </w:tcPr>
          <w:p w:rsidR="00A71213" w:rsidRPr="001C7073" w:rsidRDefault="00A71213" w:rsidP="007133B4">
            <w:pPr>
              <w:jc w:val="right"/>
              <w:rPr>
                <w:rFonts w:ascii="Arial" w:hAnsi="Arial" w:cs="Arial"/>
                <w:snapToGrid w:val="0"/>
                <w:sz w:val="20"/>
              </w:rPr>
            </w:pPr>
          </w:p>
        </w:tc>
        <w:tc>
          <w:tcPr>
            <w:tcW w:w="1075" w:type="dxa"/>
          </w:tcPr>
          <w:p w:rsidR="00A71213" w:rsidRPr="001C7073" w:rsidRDefault="00A71213" w:rsidP="007133B4">
            <w:pPr>
              <w:jc w:val="right"/>
              <w:rPr>
                <w:rFonts w:ascii="Arial" w:hAnsi="Arial" w:cs="Arial"/>
                <w:snapToGrid w:val="0"/>
                <w:sz w:val="20"/>
              </w:rPr>
            </w:pPr>
          </w:p>
        </w:tc>
        <w:tc>
          <w:tcPr>
            <w:tcW w:w="3619" w:type="dxa"/>
          </w:tcPr>
          <w:p w:rsidR="00A71213" w:rsidRPr="001C7073" w:rsidRDefault="00A71213" w:rsidP="007133B4">
            <w:pPr>
              <w:rPr>
                <w:rFonts w:ascii="Arial" w:hAnsi="Arial" w:cs="Arial"/>
                <w:i/>
                <w:snapToGrid w:val="0"/>
                <w:sz w:val="20"/>
              </w:rPr>
            </w:pPr>
            <w:r w:rsidRPr="001C7073">
              <w:rPr>
                <w:rFonts w:ascii="Arial" w:hAnsi="Arial" w:cs="Arial"/>
                <w:i/>
                <w:snapToGrid w:val="0"/>
                <w:sz w:val="20"/>
              </w:rPr>
              <w:t xml:space="preserve">Zkontroloval a </w:t>
            </w:r>
            <w:r w:rsidR="009A0D5B" w:rsidRPr="001C7073">
              <w:rPr>
                <w:rFonts w:ascii="Arial" w:hAnsi="Arial" w:cs="Arial"/>
                <w:i/>
                <w:snapToGrid w:val="0"/>
                <w:sz w:val="20"/>
              </w:rPr>
              <w:t>schválil:</w:t>
            </w:r>
          </w:p>
        </w:tc>
        <w:tc>
          <w:tcPr>
            <w:tcW w:w="1075" w:type="dxa"/>
          </w:tcPr>
          <w:p w:rsidR="00A71213" w:rsidRPr="001C7073" w:rsidRDefault="00A71213" w:rsidP="007133B4">
            <w:pPr>
              <w:jc w:val="right"/>
              <w:rPr>
                <w:rFonts w:ascii="Arial" w:hAnsi="Arial" w:cs="Arial"/>
                <w:snapToGrid w:val="0"/>
                <w:sz w:val="20"/>
              </w:rPr>
            </w:pPr>
          </w:p>
        </w:tc>
        <w:tc>
          <w:tcPr>
            <w:tcW w:w="1075" w:type="dxa"/>
          </w:tcPr>
          <w:p w:rsidR="00A71213" w:rsidRPr="001C7073" w:rsidRDefault="00A71213" w:rsidP="007133B4">
            <w:pPr>
              <w:jc w:val="right"/>
              <w:rPr>
                <w:rFonts w:ascii="Arial" w:hAnsi="Arial" w:cs="Arial"/>
                <w:snapToGrid w:val="0"/>
                <w:sz w:val="20"/>
              </w:rPr>
            </w:pPr>
          </w:p>
        </w:tc>
        <w:tc>
          <w:tcPr>
            <w:tcW w:w="1075" w:type="dxa"/>
          </w:tcPr>
          <w:p w:rsidR="00A71213" w:rsidRPr="001C7073" w:rsidRDefault="00A71213" w:rsidP="007133B4">
            <w:pPr>
              <w:jc w:val="right"/>
              <w:rPr>
                <w:rFonts w:ascii="Arial" w:hAnsi="Arial" w:cs="Arial"/>
                <w:snapToGrid w:val="0"/>
                <w:sz w:val="20"/>
              </w:rPr>
            </w:pPr>
          </w:p>
        </w:tc>
        <w:tc>
          <w:tcPr>
            <w:tcW w:w="1074" w:type="dxa"/>
          </w:tcPr>
          <w:p w:rsidR="00A71213" w:rsidRPr="001C7073" w:rsidRDefault="00A71213" w:rsidP="007133B4">
            <w:pPr>
              <w:jc w:val="right"/>
              <w:rPr>
                <w:rFonts w:ascii="Arial" w:hAnsi="Arial" w:cs="Arial"/>
                <w:snapToGrid w:val="0"/>
                <w:sz w:val="20"/>
              </w:rPr>
            </w:pPr>
          </w:p>
        </w:tc>
      </w:tr>
    </w:tbl>
    <w:p w:rsidR="00A71213" w:rsidRPr="001C7073" w:rsidRDefault="00A71213" w:rsidP="00A71213">
      <w:pPr>
        <w:rPr>
          <w:rFonts w:ascii="Arial" w:hAnsi="Arial" w:cs="Arial"/>
          <w:sz w:val="20"/>
        </w:rPr>
      </w:pPr>
    </w:p>
    <w:p w:rsidR="00A71213" w:rsidRPr="001C7073" w:rsidRDefault="00A71213" w:rsidP="00A71213">
      <w:pPr>
        <w:jc w:val="right"/>
        <w:rPr>
          <w:rFonts w:ascii="Arial" w:hAnsi="Arial" w:cs="Arial"/>
          <w:sz w:val="20"/>
        </w:rPr>
        <w:sectPr w:rsidR="00A71213" w:rsidRPr="001C7073" w:rsidSect="00561792">
          <w:endnotePr>
            <w:numFmt w:val="decimal"/>
            <w:numStart w:val="0"/>
          </w:endnotePr>
          <w:pgSz w:w="16838" w:h="11906" w:orient="landscape"/>
          <w:pgMar w:top="-486" w:right="1276" w:bottom="851" w:left="1559" w:header="1797" w:footer="1797" w:gutter="0"/>
          <w:cols w:space="708"/>
          <w:docGrid w:linePitch="326"/>
        </w:sectPr>
      </w:pPr>
    </w:p>
    <w:p w:rsidR="00A71213" w:rsidRPr="001C7073" w:rsidRDefault="00A71213" w:rsidP="00A71213">
      <w:pPr>
        <w:jc w:val="right"/>
        <w:rPr>
          <w:rFonts w:ascii="Arial" w:hAnsi="Arial" w:cs="Arial"/>
        </w:rPr>
      </w:pPr>
      <w:r w:rsidRPr="001C7073">
        <w:rPr>
          <w:rFonts w:ascii="Arial" w:hAnsi="Arial" w:cs="Arial"/>
          <w:sz w:val="20"/>
        </w:rPr>
        <w:lastRenderedPageBreak/>
        <w:t>Příloha č. 6/</w:t>
      </w:r>
      <w:r w:rsidR="00884C2C" w:rsidRPr="001C7073">
        <w:rPr>
          <w:rFonts w:ascii="Arial" w:hAnsi="Arial" w:cs="Arial"/>
          <w:sz w:val="20"/>
        </w:rPr>
        <w:t>b</w:t>
      </w:r>
      <w:r w:rsidRPr="001C7073">
        <w:rPr>
          <w:rFonts w:ascii="Arial" w:hAnsi="Arial" w:cs="Arial"/>
          <w:sz w:val="20"/>
        </w:rPr>
        <w:t xml:space="preserve"> Pravidel MZe</w:t>
      </w:r>
    </w:p>
    <w:p w:rsidR="00A71213" w:rsidRPr="001C7073" w:rsidRDefault="00A71213" w:rsidP="00A71213">
      <w:pPr>
        <w:jc w:val="right"/>
        <w:rPr>
          <w:rFonts w:ascii="Arial" w:hAnsi="Arial" w:cs="Arial"/>
          <w:sz w:val="20"/>
        </w:rPr>
      </w:pPr>
      <w:r w:rsidRPr="001C7073">
        <w:rPr>
          <w:rFonts w:ascii="Arial" w:hAnsi="Arial" w:cs="Arial"/>
          <w:sz w:val="20"/>
        </w:rPr>
        <w:t>str. 13 - FP</w:t>
      </w:r>
    </w:p>
    <w:p w:rsidR="00A71213" w:rsidRPr="001C7073" w:rsidRDefault="00A71213" w:rsidP="00A71213">
      <w:pPr>
        <w:jc w:val="center"/>
        <w:rPr>
          <w:rFonts w:ascii="Arial" w:hAnsi="Arial" w:cs="Arial"/>
          <w:b/>
          <w:bCs/>
        </w:rPr>
      </w:pPr>
      <w:r w:rsidRPr="001C7073">
        <w:rPr>
          <w:rFonts w:ascii="Arial" w:hAnsi="Arial" w:cs="Arial"/>
          <w:b/>
          <w:bCs/>
        </w:rPr>
        <w:t>5. Výpočet ukazatele dluhové služby</w:t>
      </w:r>
    </w:p>
    <w:p w:rsidR="00A71213" w:rsidRPr="001C7073" w:rsidRDefault="00A71213" w:rsidP="00A71213">
      <w:pPr>
        <w:rPr>
          <w:rFonts w:ascii="Arial" w:hAnsi="Arial" w:cs="Arial"/>
        </w:rPr>
      </w:pPr>
    </w:p>
    <w:p w:rsidR="00A71213" w:rsidRPr="001C7073" w:rsidRDefault="00A71213" w:rsidP="00A71213">
      <w:pPr>
        <w:rPr>
          <w:rFonts w:ascii="Arial" w:hAnsi="Arial" w:cs="Arial"/>
          <w:sz w:val="20"/>
          <w:szCs w:val="20"/>
        </w:rPr>
      </w:pPr>
      <w:r w:rsidRPr="001C7073">
        <w:rPr>
          <w:rFonts w:ascii="Arial" w:hAnsi="Arial" w:cs="Arial"/>
          <w:sz w:val="20"/>
          <w:szCs w:val="20"/>
        </w:rPr>
        <w:t>Vyplní žadatel o dotaci - obec - podle výsledků rozpočtového hospodaření za předcházející rok.</w:t>
      </w:r>
    </w:p>
    <w:p w:rsidR="00A71213" w:rsidRPr="001C7073" w:rsidRDefault="00A71213" w:rsidP="00A71213">
      <w:pPr>
        <w:rPr>
          <w:rFonts w:ascii="Arial" w:hAnsi="Arial" w:cs="Arial"/>
          <w:sz w:val="20"/>
          <w:szCs w:val="20"/>
        </w:rPr>
      </w:pPr>
    </w:p>
    <w:p w:rsidR="00A71213" w:rsidRPr="001C7073" w:rsidRDefault="00A71213" w:rsidP="00A71213">
      <w:pPr>
        <w:rPr>
          <w:rFonts w:ascii="Arial" w:hAnsi="Arial" w:cs="Arial"/>
          <w:sz w:val="20"/>
          <w:szCs w:val="20"/>
        </w:rPr>
      </w:pPr>
      <w:r w:rsidRPr="001C7073">
        <w:rPr>
          <w:rFonts w:ascii="Arial" w:hAnsi="Arial" w:cs="Arial"/>
          <w:sz w:val="20"/>
          <w:szCs w:val="20"/>
        </w:rPr>
        <w:t xml:space="preserve">Název a sídlo vykazující jednotky: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A71213" w:rsidRPr="001C7073" w:rsidTr="007133B4">
        <w:tc>
          <w:tcPr>
            <w:tcW w:w="9210" w:type="dxa"/>
          </w:tcPr>
          <w:p w:rsidR="00A71213" w:rsidRPr="001C7073" w:rsidRDefault="00A71213" w:rsidP="007133B4">
            <w:pPr>
              <w:rPr>
                <w:rFonts w:ascii="Arial" w:hAnsi="Arial" w:cs="Arial"/>
                <w:sz w:val="20"/>
                <w:szCs w:val="20"/>
              </w:rPr>
            </w:pPr>
          </w:p>
          <w:p w:rsidR="00A71213" w:rsidRPr="001C7073" w:rsidRDefault="00A71213" w:rsidP="007133B4">
            <w:pPr>
              <w:rPr>
                <w:rFonts w:ascii="Arial" w:hAnsi="Arial" w:cs="Arial"/>
                <w:sz w:val="20"/>
                <w:szCs w:val="20"/>
              </w:rPr>
            </w:pPr>
          </w:p>
        </w:tc>
      </w:tr>
    </w:tbl>
    <w:p w:rsidR="00E44573" w:rsidRPr="001C7073" w:rsidRDefault="00E44573" w:rsidP="00A71213">
      <w:pPr>
        <w:pStyle w:val="Nadpis1"/>
        <w:rPr>
          <w:rFonts w:ascii="Arial" w:hAnsi="Arial" w:cs="Arial"/>
          <w:sz w:val="20"/>
        </w:rPr>
      </w:pPr>
    </w:p>
    <w:p w:rsidR="00A71213" w:rsidRPr="001C7073" w:rsidRDefault="00A71213" w:rsidP="00A71213">
      <w:pPr>
        <w:pStyle w:val="Nadpis1"/>
        <w:rPr>
          <w:rFonts w:ascii="Arial" w:hAnsi="Arial" w:cs="Arial"/>
          <w:b w:val="0"/>
          <w:sz w:val="20"/>
        </w:rPr>
      </w:pPr>
      <w:r w:rsidRPr="001C7073">
        <w:rPr>
          <w:rFonts w:ascii="Arial" w:hAnsi="Arial" w:cs="Arial"/>
          <w:sz w:val="20"/>
        </w:rPr>
        <w:t>Ukazatele roku</w:t>
      </w:r>
      <w:r w:rsidR="007133B4" w:rsidRPr="001C7073">
        <w:rPr>
          <w:rFonts w:ascii="Arial" w:hAnsi="Arial" w:cs="Arial"/>
          <w:sz w:val="20"/>
        </w:rPr>
        <w:t xml:space="preserve"> </w:t>
      </w:r>
      <w:r w:rsidR="007175B4" w:rsidRPr="001C7073">
        <w:rPr>
          <w:rFonts w:ascii="Arial" w:hAnsi="Arial" w:cs="Arial"/>
          <w:sz w:val="20"/>
        </w:rPr>
        <w:t>20.</w:t>
      </w:r>
      <w:r w:rsidR="007133B4" w:rsidRPr="001C7073">
        <w:rPr>
          <w:rFonts w:ascii="Arial" w:hAnsi="Arial" w:cs="Arial"/>
          <w:sz w:val="20"/>
        </w:rPr>
        <w:t>…</w:t>
      </w:r>
    </w:p>
    <w:p w:rsidR="00A71213" w:rsidRPr="001C7073" w:rsidRDefault="00A71213" w:rsidP="00A71213">
      <w:pPr>
        <w:ind w:left="5760" w:firstLine="720"/>
        <w:jc w:val="center"/>
        <w:rPr>
          <w:rFonts w:ascii="Arial" w:hAnsi="Arial" w:cs="Arial"/>
          <w:sz w:val="20"/>
          <w:szCs w:val="20"/>
        </w:rPr>
      </w:pPr>
      <w:r w:rsidRPr="001C7073">
        <w:rPr>
          <w:rFonts w:ascii="Arial" w:hAnsi="Arial" w:cs="Arial"/>
          <w:sz w:val="20"/>
          <w:szCs w:val="20"/>
        </w:rPr>
        <w:t xml:space="preserve">        tis. Kč na 2 des. Místa</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3402"/>
        <w:gridCol w:w="3686"/>
        <w:gridCol w:w="1559"/>
      </w:tblGrid>
      <w:tr w:rsidR="00A71213" w:rsidRPr="001C7073" w:rsidTr="007133B4">
        <w:tc>
          <w:tcPr>
            <w:tcW w:w="779" w:type="dxa"/>
            <w:tcBorders>
              <w:top w:val="single" w:sz="18" w:space="0" w:color="auto"/>
              <w:left w:val="single" w:sz="18" w:space="0" w:color="auto"/>
              <w:bottom w:val="double" w:sz="4" w:space="0" w:color="auto"/>
            </w:tcBorders>
            <w:vAlign w:val="center"/>
          </w:tcPr>
          <w:p w:rsidR="00A71213" w:rsidRPr="001C7073" w:rsidRDefault="00A71213" w:rsidP="007133B4">
            <w:pPr>
              <w:jc w:val="center"/>
              <w:rPr>
                <w:rFonts w:ascii="Arial" w:hAnsi="Arial" w:cs="Arial"/>
                <w:sz w:val="20"/>
                <w:szCs w:val="20"/>
              </w:rPr>
            </w:pPr>
            <w:r w:rsidRPr="001C7073">
              <w:rPr>
                <w:rFonts w:ascii="Arial" w:hAnsi="Arial" w:cs="Arial"/>
                <w:sz w:val="20"/>
                <w:szCs w:val="20"/>
              </w:rPr>
              <w:t>Číslo řádku</w:t>
            </w:r>
          </w:p>
        </w:tc>
        <w:tc>
          <w:tcPr>
            <w:tcW w:w="3402" w:type="dxa"/>
            <w:tcBorders>
              <w:top w:val="single" w:sz="18" w:space="0" w:color="auto"/>
              <w:bottom w:val="double" w:sz="4" w:space="0" w:color="auto"/>
            </w:tcBorders>
          </w:tcPr>
          <w:p w:rsidR="00A71213" w:rsidRPr="001C7073" w:rsidRDefault="00A71213" w:rsidP="007133B4">
            <w:pPr>
              <w:jc w:val="center"/>
              <w:rPr>
                <w:rFonts w:ascii="Arial" w:hAnsi="Arial" w:cs="Arial"/>
                <w:sz w:val="20"/>
                <w:szCs w:val="20"/>
              </w:rPr>
            </w:pPr>
          </w:p>
          <w:p w:rsidR="00A71213" w:rsidRPr="001C7073" w:rsidRDefault="00A71213" w:rsidP="007133B4">
            <w:pPr>
              <w:jc w:val="center"/>
              <w:rPr>
                <w:rFonts w:ascii="Arial" w:hAnsi="Arial" w:cs="Arial"/>
                <w:sz w:val="20"/>
                <w:szCs w:val="20"/>
              </w:rPr>
            </w:pPr>
            <w:r w:rsidRPr="001C7073">
              <w:rPr>
                <w:rFonts w:ascii="Arial" w:hAnsi="Arial" w:cs="Arial"/>
                <w:sz w:val="20"/>
                <w:szCs w:val="20"/>
              </w:rPr>
              <w:t>Název položky</w:t>
            </w:r>
          </w:p>
        </w:tc>
        <w:tc>
          <w:tcPr>
            <w:tcW w:w="3686" w:type="dxa"/>
            <w:tcBorders>
              <w:top w:val="single" w:sz="18" w:space="0" w:color="auto"/>
              <w:bottom w:val="double" w:sz="4" w:space="0" w:color="auto"/>
            </w:tcBorders>
            <w:vAlign w:val="center"/>
          </w:tcPr>
          <w:p w:rsidR="00A71213" w:rsidRPr="001C7073" w:rsidRDefault="00A71213" w:rsidP="007133B4">
            <w:pPr>
              <w:jc w:val="center"/>
              <w:rPr>
                <w:rFonts w:ascii="Arial" w:hAnsi="Arial" w:cs="Arial"/>
                <w:sz w:val="20"/>
                <w:szCs w:val="20"/>
              </w:rPr>
            </w:pPr>
            <w:r w:rsidRPr="001C7073">
              <w:rPr>
                <w:rFonts w:ascii="Arial" w:hAnsi="Arial" w:cs="Arial"/>
                <w:sz w:val="20"/>
                <w:szCs w:val="20"/>
              </w:rPr>
              <w:t xml:space="preserve">Odkaz na rozpočtovou skladbu </w:t>
            </w:r>
          </w:p>
        </w:tc>
        <w:tc>
          <w:tcPr>
            <w:tcW w:w="1559" w:type="dxa"/>
            <w:tcBorders>
              <w:top w:val="single" w:sz="18" w:space="0" w:color="auto"/>
              <w:bottom w:val="double" w:sz="4" w:space="0" w:color="auto"/>
              <w:right w:val="single" w:sz="18" w:space="0" w:color="auto"/>
            </w:tcBorders>
            <w:vAlign w:val="center"/>
          </w:tcPr>
          <w:p w:rsidR="00A71213" w:rsidRPr="001C7073" w:rsidRDefault="00A71213" w:rsidP="007133B4">
            <w:pPr>
              <w:jc w:val="center"/>
              <w:rPr>
                <w:rFonts w:ascii="Arial" w:hAnsi="Arial" w:cs="Arial"/>
                <w:sz w:val="20"/>
                <w:szCs w:val="20"/>
              </w:rPr>
            </w:pPr>
            <w:r w:rsidRPr="001C7073">
              <w:rPr>
                <w:rFonts w:ascii="Arial" w:hAnsi="Arial" w:cs="Arial"/>
                <w:sz w:val="20"/>
                <w:szCs w:val="20"/>
              </w:rPr>
              <w:t xml:space="preserve">Stav k </w:t>
            </w:r>
            <w:r w:rsidR="009A0D5B" w:rsidRPr="001C7073">
              <w:rPr>
                <w:rFonts w:ascii="Arial" w:hAnsi="Arial" w:cs="Arial"/>
                <w:sz w:val="20"/>
                <w:szCs w:val="20"/>
              </w:rPr>
              <w:t>31. 12</w:t>
            </w:r>
            <w:r w:rsidRPr="001C7073">
              <w:rPr>
                <w:rFonts w:ascii="Arial" w:hAnsi="Arial" w:cs="Arial"/>
                <w:sz w:val="20"/>
                <w:szCs w:val="20"/>
              </w:rPr>
              <w:t>. sledovaného roku</w:t>
            </w:r>
          </w:p>
        </w:tc>
      </w:tr>
      <w:tr w:rsidR="00A71213" w:rsidRPr="001C7073" w:rsidTr="007133B4">
        <w:trPr>
          <w:trHeight w:val="340"/>
        </w:trPr>
        <w:tc>
          <w:tcPr>
            <w:tcW w:w="779" w:type="dxa"/>
            <w:tcBorders>
              <w:top w:val="double" w:sz="4" w:space="0" w:color="auto"/>
              <w:left w:val="single" w:sz="18" w:space="0" w:color="auto"/>
            </w:tcBorders>
          </w:tcPr>
          <w:p w:rsidR="00A71213" w:rsidRPr="001C7073" w:rsidRDefault="00A71213" w:rsidP="007133B4">
            <w:pPr>
              <w:jc w:val="center"/>
              <w:rPr>
                <w:rFonts w:ascii="Arial" w:hAnsi="Arial" w:cs="Arial"/>
                <w:sz w:val="20"/>
                <w:szCs w:val="20"/>
              </w:rPr>
            </w:pPr>
            <w:r w:rsidRPr="001C7073">
              <w:rPr>
                <w:rFonts w:ascii="Arial" w:hAnsi="Arial" w:cs="Arial"/>
                <w:sz w:val="20"/>
                <w:szCs w:val="20"/>
              </w:rPr>
              <w:t>1</w:t>
            </w:r>
          </w:p>
        </w:tc>
        <w:tc>
          <w:tcPr>
            <w:tcW w:w="3402" w:type="dxa"/>
            <w:tcBorders>
              <w:top w:val="double" w:sz="4" w:space="0" w:color="auto"/>
            </w:tcBorders>
          </w:tcPr>
          <w:p w:rsidR="00A71213" w:rsidRPr="001C7073" w:rsidRDefault="00A71213" w:rsidP="007133B4">
            <w:pPr>
              <w:rPr>
                <w:rFonts w:ascii="Arial" w:hAnsi="Arial" w:cs="Arial"/>
                <w:sz w:val="20"/>
                <w:szCs w:val="20"/>
              </w:rPr>
            </w:pPr>
            <w:r w:rsidRPr="001C7073">
              <w:rPr>
                <w:rFonts w:ascii="Arial" w:hAnsi="Arial" w:cs="Arial"/>
                <w:sz w:val="20"/>
                <w:szCs w:val="20"/>
              </w:rPr>
              <w:t>daňové příjmy (po konsolidaci)</w:t>
            </w:r>
          </w:p>
        </w:tc>
        <w:tc>
          <w:tcPr>
            <w:tcW w:w="3686" w:type="dxa"/>
            <w:tcBorders>
              <w:top w:val="double" w:sz="4" w:space="0" w:color="auto"/>
            </w:tcBorders>
          </w:tcPr>
          <w:p w:rsidR="00A71213" w:rsidRPr="001C7073" w:rsidRDefault="00A71213" w:rsidP="007133B4">
            <w:pPr>
              <w:rPr>
                <w:rFonts w:ascii="Arial" w:hAnsi="Arial" w:cs="Arial"/>
                <w:sz w:val="20"/>
                <w:szCs w:val="20"/>
              </w:rPr>
            </w:pPr>
            <w:r w:rsidRPr="001C7073">
              <w:rPr>
                <w:rFonts w:ascii="Arial" w:hAnsi="Arial" w:cs="Arial"/>
                <w:sz w:val="20"/>
                <w:szCs w:val="20"/>
              </w:rPr>
              <w:t>třída 1</w:t>
            </w:r>
          </w:p>
        </w:tc>
        <w:tc>
          <w:tcPr>
            <w:tcW w:w="1559" w:type="dxa"/>
            <w:tcBorders>
              <w:top w:val="double" w:sz="4" w:space="0" w:color="auto"/>
              <w:right w:val="single" w:sz="18" w:space="0" w:color="auto"/>
            </w:tcBorders>
          </w:tcPr>
          <w:p w:rsidR="00A71213" w:rsidRPr="001C7073" w:rsidRDefault="00A71213" w:rsidP="007133B4">
            <w:pPr>
              <w:rPr>
                <w:rFonts w:ascii="Arial" w:hAnsi="Arial" w:cs="Arial"/>
                <w:sz w:val="20"/>
                <w:szCs w:val="20"/>
              </w:rPr>
            </w:pPr>
          </w:p>
        </w:tc>
      </w:tr>
      <w:tr w:rsidR="00A71213" w:rsidRPr="001C7073" w:rsidTr="007133B4">
        <w:trPr>
          <w:trHeight w:val="340"/>
        </w:trPr>
        <w:tc>
          <w:tcPr>
            <w:tcW w:w="779" w:type="dxa"/>
            <w:tcBorders>
              <w:left w:val="single" w:sz="18" w:space="0" w:color="auto"/>
            </w:tcBorders>
          </w:tcPr>
          <w:p w:rsidR="00A71213" w:rsidRPr="001C7073" w:rsidRDefault="00A71213" w:rsidP="007133B4">
            <w:pPr>
              <w:jc w:val="center"/>
              <w:rPr>
                <w:rFonts w:ascii="Arial" w:hAnsi="Arial" w:cs="Arial"/>
                <w:sz w:val="20"/>
                <w:szCs w:val="20"/>
              </w:rPr>
            </w:pPr>
            <w:r w:rsidRPr="001C7073">
              <w:rPr>
                <w:rFonts w:ascii="Arial" w:hAnsi="Arial" w:cs="Arial"/>
                <w:sz w:val="20"/>
                <w:szCs w:val="20"/>
              </w:rPr>
              <w:t>2</w:t>
            </w:r>
          </w:p>
        </w:tc>
        <w:tc>
          <w:tcPr>
            <w:tcW w:w="3402" w:type="dxa"/>
          </w:tcPr>
          <w:p w:rsidR="00A71213" w:rsidRPr="001C7073" w:rsidRDefault="00A71213" w:rsidP="007133B4">
            <w:pPr>
              <w:rPr>
                <w:rFonts w:ascii="Arial" w:hAnsi="Arial" w:cs="Arial"/>
                <w:sz w:val="20"/>
                <w:szCs w:val="20"/>
              </w:rPr>
            </w:pPr>
            <w:r w:rsidRPr="001C7073">
              <w:rPr>
                <w:rFonts w:ascii="Arial" w:hAnsi="Arial" w:cs="Arial"/>
                <w:sz w:val="20"/>
                <w:szCs w:val="20"/>
              </w:rPr>
              <w:t>nedaňové příjmy (po konsolidaci)</w:t>
            </w:r>
          </w:p>
        </w:tc>
        <w:tc>
          <w:tcPr>
            <w:tcW w:w="3686" w:type="dxa"/>
          </w:tcPr>
          <w:p w:rsidR="00A71213" w:rsidRPr="001C7073" w:rsidRDefault="00A71213" w:rsidP="007133B4">
            <w:pPr>
              <w:rPr>
                <w:rFonts w:ascii="Arial" w:hAnsi="Arial" w:cs="Arial"/>
                <w:sz w:val="20"/>
                <w:szCs w:val="20"/>
              </w:rPr>
            </w:pPr>
            <w:r w:rsidRPr="001C7073">
              <w:rPr>
                <w:rFonts w:ascii="Arial" w:hAnsi="Arial" w:cs="Arial"/>
                <w:sz w:val="20"/>
                <w:szCs w:val="20"/>
              </w:rPr>
              <w:t>třída 2</w:t>
            </w:r>
          </w:p>
        </w:tc>
        <w:tc>
          <w:tcPr>
            <w:tcW w:w="1559" w:type="dxa"/>
            <w:tcBorders>
              <w:right w:val="single" w:sz="18" w:space="0" w:color="auto"/>
            </w:tcBorders>
          </w:tcPr>
          <w:p w:rsidR="00A71213" w:rsidRPr="001C7073" w:rsidRDefault="00A71213" w:rsidP="007133B4">
            <w:pPr>
              <w:rPr>
                <w:rFonts w:ascii="Arial" w:hAnsi="Arial" w:cs="Arial"/>
                <w:sz w:val="20"/>
                <w:szCs w:val="20"/>
              </w:rPr>
            </w:pPr>
          </w:p>
        </w:tc>
      </w:tr>
      <w:tr w:rsidR="00A71213" w:rsidRPr="001C7073" w:rsidTr="007133B4">
        <w:trPr>
          <w:trHeight w:val="340"/>
        </w:trPr>
        <w:tc>
          <w:tcPr>
            <w:tcW w:w="779" w:type="dxa"/>
            <w:tcBorders>
              <w:left w:val="single" w:sz="18" w:space="0" w:color="auto"/>
            </w:tcBorders>
          </w:tcPr>
          <w:p w:rsidR="00A71213" w:rsidRPr="001C7073" w:rsidRDefault="00A71213" w:rsidP="007133B4">
            <w:pPr>
              <w:jc w:val="center"/>
              <w:rPr>
                <w:rFonts w:ascii="Arial" w:hAnsi="Arial" w:cs="Arial"/>
                <w:sz w:val="20"/>
                <w:szCs w:val="20"/>
              </w:rPr>
            </w:pPr>
            <w:r w:rsidRPr="001C7073">
              <w:rPr>
                <w:rFonts w:ascii="Arial" w:hAnsi="Arial" w:cs="Arial"/>
                <w:sz w:val="20"/>
                <w:szCs w:val="20"/>
              </w:rPr>
              <w:t>3</w:t>
            </w:r>
          </w:p>
        </w:tc>
        <w:tc>
          <w:tcPr>
            <w:tcW w:w="3402" w:type="dxa"/>
          </w:tcPr>
          <w:p w:rsidR="00A71213" w:rsidRPr="001C7073" w:rsidRDefault="00A71213" w:rsidP="007133B4">
            <w:pPr>
              <w:rPr>
                <w:rFonts w:ascii="Arial" w:hAnsi="Arial" w:cs="Arial"/>
                <w:sz w:val="20"/>
                <w:szCs w:val="20"/>
              </w:rPr>
            </w:pPr>
            <w:r w:rsidRPr="001C7073">
              <w:rPr>
                <w:rFonts w:ascii="Arial" w:hAnsi="Arial" w:cs="Arial"/>
                <w:sz w:val="20"/>
                <w:szCs w:val="20"/>
              </w:rPr>
              <w:t>přijaté dotace - finanční vztah</w:t>
            </w:r>
          </w:p>
        </w:tc>
        <w:tc>
          <w:tcPr>
            <w:tcW w:w="3686" w:type="dxa"/>
          </w:tcPr>
          <w:p w:rsidR="00A71213" w:rsidRPr="001C7073" w:rsidRDefault="00A71213" w:rsidP="007133B4">
            <w:pPr>
              <w:rPr>
                <w:rFonts w:ascii="Arial" w:hAnsi="Arial" w:cs="Arial"/>
                <w:sz w:val="20"/>
                <w:szCs w:val="20"/>
              </w:rPr>
            </w:pPr>
            <w:r w:rsidRPr="001C7073">
              <w:rPr>
                <w:rFonts w:ascii="Arial" w:hAnsi="Arial" w:cs="Arial"/>
                <w:sz w:val="20"/>
                <w:szCs w:val="20"/>
              </w:rPr>
              <w:t>položka 4112+4212</w:t>
            </w:r>
          </w:p>
        </w:tc>
        <w:tc>
          <w:tcPr>
            <w:tcW w:w="1559" w:type="dxa"/>
            <w:tcBorders>
              <w:right w:val="single" w:sz="18" w:space="0" w:color="auto"/>
            </w:tcBorders>
          </w:tcPr>
          <w:p w:rsidR="00A71213" w:rsidRPr="001C7073" w:rsidRDefault="00A71213" w:rsidP="007133B4">
            <w:pPr>
              <w:rPr>
                <w:rFonts w:ascii="Arial" w:hAnsi="Arial" w:cs="Arial"/>
                <w:sz w:val="20"/>
                <w:szCs w:val="20"/>
              </w:rPr>
            </w:pPr>
          </w:p>
        </w:tc>
      </w:tr>
      <w:tr w:rsidR="00A71213" w:rsidRPr="001C7073" w:rsidTr="007133B4">
        <w:trPr>
          <w:trHeight w:val="340"/>
        </w:trPr>
        <w:tc>
          <w:tcPr>
            <w:tcW w:w="779" w:type="dxa"/>
            <w:tcBorders>
              <w:left w:val="single" w:sz="18" w:space="0" w:color="auto"/>
            </w:tcBorders>
          </w:tcPr>
          <w:p w:rsidR="00A71213" w:rsidRPr="001C7073" w:rsidRDefault="00A71213" w:rsidP="007133B4">
            <w:pPr>
              <w:jc w:val="center"/>
              <w:rPr>
                <w:rFonts w:ascii="Arial" w:hAnsi="Arial" w:cs="Arial"/>
                <w:sz w:val="20"/>
                <w:szCs w:val="20"/>
              </w:rPr>
            </w:pPr>
            <w:r w:rsidRPr="001C7073">
              <w:rPr>
                <w:rFonts w:ascii="Arial" w:hAnsi="Arial" w:cs="Arial"/>
                <w:sz w:val="20"/>
                <w:szCs w:val="20"/>
              </w:rPr>
              <w:t>4</w:t>
            </w:r>
          </w:p>
        </w:tc>
        <w:tc>
          <w:tcPr>
            <w:tcW w:w="3402" w:type="dxa"/>
          </w:tcPr>
          <w:p w:rsidR="00A71213" w:rsidRPr="001C7073" w:rsidRDefault="00A71213" w:rsidP="007133B4">
            <w:pPr>
              <w:rPr>
                <w:rFonts w:ascii="Arial" w:hAnsi="Arial" w:cs="Arial"/>
                <w:b/>
                <w:sz w:val="20"/>
                <w:szCs w:val="20"/>
              </w:rPr>
            </w:pPr>
            <w:r w:rsidRPr="001C7073">
              <w:rPr>
                <w:rFonts w:ascii="Arial" w:hAnsi="Arial" w:cs="Arial"/>
                <w:b/>
                <w:sz w:val="20"/>
                <w:szCs w:val="20"/>
              </w:rPr>
              <w:t>dluhová základna</w:t>
            </w:r>
          </w:p>
        </w:tc>
        <w:tc>
          <w:tcPr>
            <w:tcW w:w="3686" w:type="dxa"/>
          </w:tcPr>
          <w:p w:rsidR="00A71213" w:rsidRPr="001C7073" w:rsidRDefault="00A71213" w:rsidP="007133B4">
            <w:pPr>
              <w:rPr>
                <w:rFonts w:ascii="Arial" w:hAnsi="Arial" w:cs="Arial"/>
                <w:sz w:val="20"/>
                <w:szCs w:val="20"/>
              </w:rPr>
            </w:pPr>
            <w:r w:rsidRPr="001C7073">
              <w:rPr>
                <w:rFonts w:ascii="Arial" w:hAnsi="Arial" w:cs="Arial"/>
                <w:sz w:val="20"/>
                <w:szCs w:val="20"/>
              </w:rPr>
              <w:t>ř. 1 + ř. 2 + č. 3</w:t>
            </w:r>
          </w:p>
        </w:tc>
        <w:tc>
          <w:tcPr>
            <w:tcW w:w="1559" w:type="dxa"/>
            <w:tcBorders>
              <w:right w:val="single" w:sz="18" w:space="0" w:color="auto"/>
            </w:tcBorders>
          </w:tcPr>
          <w:p w:rsidR="00A71213" w:rsidRPr="001C7073" w:rsidRDefault="00A71213" w:rsidP="007133B4">
            <w:pPr>
              <w:rPr>
                <w:rFonts w:ascii="Arial" w:hAnsi="Arial" w:cs="Arial"/>
                <w:sz w:val="20"/>
                <w:szCs w:val="20"/>
              </w:rPr>
            </w:pPr>
          </w:p>
        </w:tc>
      </w:tr>
      <w:tr w:rsidR="00A71213" w:rsidRPr="001C7073" w:rsidTr="007133B4">
        <w:trPr>
          <w:trHeight w:val="340"/>
        </w:trPr>
        <w:tc>
          <w:tcPr>
            <w:tcW w:w="779" w:type="dxa"/>
            <w:tcBorders>
              <w:left w:val="single" w:sz="18" w:space="0" w:color="auto"/>
            </w:tcBorders>
          </w:tcPr>
          <w:p w:rsidR="00A71213" w:rsidRPr="001C7073" w:rsidRDefault="00A71213" w:rsidP="007133B4">
            <w:pPr>
              <w:jc w:val="center"/>
              <w:rPr>
                <w:rFonts w:ascii="Arial" w:hAnsi="Arial" w:cs="Arial"/>
                <w:sz w:val="20"/>
                <w:szCs w:val="20"/>
              </w:rPr>
            </w:pPr>
            <w:r w:rsidRPr="001C7073">
              <w:rPr>
                <w:rFonts w:ascii="Arial" w:hAnsi="Arial" w:cs="Arial"/>
                <w:sz w:val="20"/>
                <w:szCs w:val="20"/>
              </w:rPr>
              <w:t>5</w:t>
            </w:r>
          </w:p>
        </w:tc>
        <w:tc>
          <w:tcPr>
            <w:tcW w:w="3402" w:type="dxa"/>
          </w:tcPr>
          <w:p w:rsidR="00A71213" w:rsidRPr="001C7073" w:rsidRDefault="00396A77" w:rsidP="007133B4">
            <w:pPr>
              <w:rPr>
                <w:rFonts w:ascii="Arial" w:hAnsi="Arial" w:cs="Arial"/>
                <w:sz w:val="20"/>
                <w:szCs w:val="20"/>
              </w:rPr>
            </w:pPr>
            <w:r w:rsidRPr="001C7073">
              <w:rPr>
                <w:rFonts w:ascii="Arial" w:hAnsi="Arial" w:cs="Arial"/>
                <w:sz w:val="20"/>
                <w:szCs w:val="20"/>
              </w:rPr>
              <w:t>ú</w:t>
            </w:r>
            <w:r w:rsidR="00A71213" w:rsidRPr="001C7073">
              <w:rPr>
                <w:rFonts w:ascii="Arial" w:hAnsi="Arial" w:cs="Arial"/>
                <w:sz w:val="20"/>
                <w:szCs w:val="20"/>
              </w:rPr>
              <w:t>roky</w:t>
            </w:r>
          </w:p>
        </w:tc>
        <w:tc>
          <w:tcPr>
            <w:tcW w:w="3686" w:type="dxa"/>
          </w:tcPr>
          <w:p w:rsidR="00A71213" w:rsidRPr="001C7073" w:rsidRDefault="00A71213" w:rsidP="007133B4">
            <w:pPr>
              <w:rPr>
                <w:rFonts w:ascii="Arial" w:hAnsi="Arial" w:cs="Arial"/>
                <w:sz w:val="20"/>
                <w:szCs w:val="20"/>
              </w:rPr>
            </w:pPr>
            <w:r w:rsidRPr="001C7073">
              <w:rPr>
                <w:rFonts w:ascii="Arial" w:hAnsi="Arial" w:cs="Arial"/>
                <w:sz w:val="20"/>
                <w:szCs w:val="20"/>
              </w:rPr>
              <w:t xml:space="preserve">položka 5141 </w:t>
            </w:r>
          </w:p>
        </w:tc>
        <w:tc>
          <w:tcPr>
            <w:tcW w:w="1559" w:type="dxa"/>
            <w:tcBorders>
              <w:right w:val="single" w:sz="18" w:space="0" w:color="auto"/>
            </w:tcBorders>
          </w:tcPr>
          <w:p w:rsidR="00A71213" w:rsidRPr="001C7073" w:rsidRDefault="00A71213" w:rsidP="007133B4">
            <w:pPr>
              <w:rPr>
                <w:rFonts w:ascii="Arial" w:hAnsi="Arial" w:cs="Arial"/>
                <w:sz w:val="20"/>
                <w:szCs w:val="20"/>
              </w:rPr>
            </w:pPr>
          </w:p>
        </w:tc>
      </w:tr>
      <w:tr w:rsidR="00A71213" w:rsidRPr="001C7073" w:rsidTr="007133B4">
        <w:trPr>
          <w:trHeight w:val="340"/>
        </w:trPr>
        <w:tc>
          <w:tcPr>
            <w:tcW w:w="779" w:type="dxa"/>
            <w:tcBorders>
              <w:left w:val="single" w:sz="18" w:space="0" w:color="auto"/>
            </w:tcBorders>
          </w:tcPr>
          <w:p w:rsidR="00A71213" w:rsidRPr="001C7073" w:rsidRDefault="00A71213" w:rsidP="007133B4">
            <w:pPr>
              <w:jc w:val="center"/>
              <w:rPr>
                <w:rFonts w:ascii="Arial" w:hAnsi="Arial" w:cs="Arial"/>
                <w:sz w:val="20"/>
                <w:szCs w:val="20"/>
              </w:rPr>
            </w:pPr>
            <w:r w:rsidRPr="001C7073">
              <w:rPr>
                <w:rFonts w:ascii="Arial" w:hAnsi="Arial" w:cs="Arial"/>
                <w:sz w:val="20"/>
                <w:szCs w:val="20"/>
              </w:rPr>
              <w:t>6</w:t>
            </w:r>
          </w:p>
        </w:tc>
        <w:tc>
          <w:tcPr>
            <w:tcW w:w="3402" w:type="dxa"/>
          </w:tcPr>
          <w:p w:rsidR="00A71213" w:rsidRPr="001C7073" w:rsidRDefault="00A71213" w:rsidP="007133B4">
            <w:pPr>
              <w:rPr>
                <w:rFonts w:ascii="Arial" w:hAnsi="Arial" w:cs="Arial"/>
                <w:sz w:val="20"/>
                <w:szCs w:val="20"/>
              </w:rPr>
            </w:pPr>
            <w:r w:rsidRPr="001C7073">
              <w:rPr>
                <w:rFonts w:ascii="Arial" w:hAnsi="Arial" w:cs="Arial"/>
                <w:sz w:val="20"/>
                <w:szCs w:val="20"/>
              </w:rPr>
              <w:t>splátky jistin a dluhopisů</w:t>
            </w:r>
          </w:p>
        </w:tc>
        <w:tc>
          <w:tcPr>
            <w:tcW w:w="3686" w:type="dxa"/>
          </w:tcPr>
          <w:p w:rsidR="00A71213" w:rsidRPr="001C7073" w:rsidRDefault="00A71213" w:rsidP="007133B4">
            <w:pPr>
              <w:rPr>
                <w:rFonts w:ascii="Arial" w:hAnsi="Arial" w:cs="Arial"/>
                <w:sz w:val="20"/>
                <w:szCs w:val="20"/>
              </w:rPr>
            </w:pPr>
            <w:r w:rsidRPr="001C7073">
              <w:rPr>
                <w:rFonts w:ascii="Arial" w:hAnsi="Arial" w:cs="Arial"/>
                <w:sz w:val="20"/>
                <w:szCs w:val="20"/>
              </w:rPr>
              <w:t>položky 8xx2 a  8xx4</w:t>
            </w:r>
          </w:p>
        </w:tc>
        <w:tc>
          <w:tcPr>
            <w:tcW w:w="1559" w:type="dxa"/>
            <w:tcBorders>
              <w:right w:val="single" w:sz="18" w:space="0" w:color="auto"/>
            </w:tcBorders>
          </w:tcPr>
          <w:p w:rsidR="00A71213" w:rsidRPr="001C7073" w:rsidRDefault="00A71213" w:rsidP="007133B4">
            <w:pPr>
              <w:rPr>
                <w:rFonts w:ascii="Arial" w:hAnsi="Arial" w:cs="Arial"/>
                <w:sz w:val="20"/>
                <w:szCs w:val="20"/>
              </w:rPr>
            </w:pPr>
          </w:p>
        </w:tc>
      </w:tr>
      <w:tr w:rsidR="00A71213" w:rsidRPr="001C7073" w:rsidTr="007133B4">
        <w:trPr>
          <w:trHeight w:val="340"/>
        </w:trPr>
        <w:tc>
          <w:tcPr>
            <w:tcW w:w="779" w:type="dxa"/>
            <w:tcBorders>
              <w:left w:val="single" w:sz="18" w:space="0" w:color="auto"/>
            </w:tcBorders>
          </w:tcPr>
          <w:p w:rsidR="00A71213" w:rsidRPr="001C7073" w:rsidRDefault="00A71213" w:rsidP="007133B4">
            <w:pPr>
              <w:jc w:val="center"/>
              <w:rPr>
                <w:rFonts w:ascii="Arial" w:hAnsi="Arial" w:cs="Arial"/>
                <w:sz w:val="20"/>
                <w:szCs w:val="20"/>
              </w:rPr>
            </w:pPr>
            <w:r w:rsidRPr="001C7073">
              <w:rPr>
                <w:rFonts w:ascii="Arial" w:hAnsi="Arial" w:cs="Arial"/>
                <w:sz w:val="20"/>
                <w:szCs w:val="20"/>
              </w:rPr>
              <w:t>7</w:t>
            </w:r>
          </w:p>
        </w:tc>
        <w:tc>
          <w:tcPr>
            <w:tcW w:w="3402" w:type="dxa"/>
          </w:tcPr>
          <w:p w:rsidR="00A71213" w:rsidRPr="001C7073" w:rsidRDefault="00A71213" w:rsidP="007133B4">
            <w:pPr>
              <w:rPr>
                <w:rFonts w:ascii="Arial" w:hAnsi="Arial" w:cs="Arial"/>
                <w:sz w:val="20"/>
                <w:szCs w:val="20"/>
              </w:rPr>
            </w:pPr>
            <w:r w:rsidRPr="001C7073">
              <w:rPr>
                <w:rFonts w:ascii="Arial" w:hAnsi="Arial" w:cs="Arial"/>
                <w:sz w:val="20"/>
                <w:szCs w:val="20"/>
              </w:rPr>
              <w:t>splátky leasingu</w:t>
            </w:r>
          </w:p>
        </w:tc>
        <w:tc>
          <w:tcPr>
            <w:tcW w:w="3686" w:type="dxa"/>
          </w:tcPr>
          <w:p w:rsidR="00A71213" w:rsidRPr="001C7073" w:rsidRDefault="00A71213" w:rsidP="007133B4">
            <w:pPr>
              <w:rPr>
                <w:rFonts w:ascii="Arial" w:hAnsi="Arial" w:cs="Arial"/>
                <w:sz w:val="20"/>
                <w:szCs w:val="20"/>
              </w:rPr>
            </w:pPr>
            <w:r w:rsidRPr="001C7073">
              <w:rPr>
                <w:rFonts w:ascii="Arial" w:hAnsi="Arial" w:cs="Arial"/>
                <w:sz w:val="20"/>
                <w:szCs w:val="20"/>
              </w:rPr>
              <w:t>položka 5178</w:t>
            </w:r>
          </w:p>
        </w:tc>
        <w:tc>
          <w:tcPr>
            <w:tcW w:w="1559" w:type="dxa"/>
            <w:tcBorders>
              <w:right w:val="single" w:sz="18" w:space="0" w:color="auto"/>
            </w:tcBorders>
          </w:tcPr>
          <w:p w:rsidR="00A71213" w:rsidRPr="001C7073" w:rsidRDefault="00A71213" w:rsidP="007133B4">
            <w:pPr>
              <w:rPr>
                <w:rFonts w:ascii="Arial" w:hAnsi="Arial" w:cs="Arial"/>
                <w:sz w:val="20"/>
                <w:szCs w:val="20"/>
              </w:rPr>
            </w:pPr>
          </w:p>
        </w:tc>
      </w:tr>
      <w:tr w:rsidR="00A71213" w:rsidRPr="001C7073" w:rsidTr="007133B4">
        <w:trPr>
          <w:trHeight w:val="340"/>
        </w:trPr>
        <w:tc>
          <w:tcPr>
            <w:tcW w:w="779" w:type="dxa"/>
            <w:tcBorders>
              <w:left w:val="single" w:sz="18" w:space="0" w:color="auto"/>
            </w:tcBorders>
          </w:tcPr>
          <w:p w:rsidR="00A71213" w:rsidRPr="001C7073" w:rsidRDefault="00A71213" w:rsidP="007133B4">
            <w:pPr>
              <w:jc w:val="center"/>
              <w:rPr>
                <w:rFonts w:ascii="Arial" w:hAnsi="Arial" w:cs="Arial"/>
                <w:sz w:val="20"/>
                <w:szCs w:val="20"/>
              </w:rPr>
            </w:pPr>
            <w:r w:rsidRPr="001C7073">
              <w:rPr>
                <w:rFonts w:ascii="Arial" w:hAnsi="Arial" w:cs="Arial"/>
                <w:sz w:val="20"/>
                <w:szCs w:val="20"/>
              </w:rPr>
              <w:t>8</w:t>
            </w:r>
          </w:p>
        </w:tc>
        <w:tc>
          <w:tcPr>
            <w:tcW w:w="3402" w:type="dxa"/>
          </w:tcPr>
          <w:p w:rsidR="00A71213" w:rsidRPr="001C7073" w:rsidRDefault="00A71213" w:rsidP="007133B4">
            <w:pPr>
              <w:rPr>
                <w:rFonts w:ascii="Arial" w:hAnsi="Arial" w:cs="Arial"/>
                <w:sz w:val="20"/>
                <w:szCs w:val="20"/>
              </w:rPr>
            </w:pPr>
            <w:r w:rsidRPr="001C7073">
              <w:rPr>
                <w:rFonts w:ascii="Arial" w:hAnsi="Arial" w:cs="Arial"/>
                <w:sz w:val="20"/>
                <w:szCs w:val="20"/>
              </w:rPr>
              <w:t>dluhová služba</w:t>
            </w:r>
          </w:p>
        </w:tc>
        <w:tc>
          <w:tcPr>
            <w:tcW w:w="3686" w:type="dxa"/>
          </w:tcPr>
          <w:p w:rsidR="00A71213" w:rsidRPr="001C7073" w:rsidRDefault="00A71213" w:rsidP="007133B4">
            <w:pPr>
              <w:rPr>
                <w:rFonts w:ascii="Arial" w:hAnsi="Arial" w:cs="Arial"/>
                <w:sz w:val="20"/>
                <w:szCs w:val="20"/>
              </w:rPr>
            </w:pPr>
            <w:r w:rsidRPr="001C7073">
              <w:rPr>
                <w:rFonts w:ascii="Arial" w:hAnsi="Arial" w:cs="Arial"/>
                <w:sz w:val="20"/>
                <w:szCs w:val="20"/>
              </w:rPr>
              <w:t>ř. 5 + ř. 6 + ř. 7</w:t>
            </w:r>
          </w:p>
        </w:tc>
        <w:tc>
          <w:tcPr>
            <w:tcW w:w="1559" w:type="dxa"/>
            <w:tcBorders>
              <w:right w:val="single" w:sz="18" w:space="0" w:color="auto"/>
            </w:tcBorders>
          </w:tcPr>
          <w:p w:rsidR="00A71213" w:rsidRPr="001C7073" w:rsidRDefault="00A71213" w:rsidP="007133B4">
            <w:pPr>
              <w:rPr>
                <w:rFonts w:ascii="Arial" w:hAnsi="Arial" w:cs="Arial"/>
                <w:sz w:val="20"/>
                <w:szCs w:val="20"/>
              </w:rPr>
            </w:pPr>
          </w:p>
        </w:tc>
      </w:tr>
      <w:tr w:rsidR="00A71213" w:rsidRPr="001C7073" w:rsidTr="007133B4">
        <w:trPr>
          <w:trHeight w:val="340"/>
        </w:trPr>
        <w:tc>
          <w:tcPr>
            <w:tcW w:w="779" w:type="dxa"/>
            <w:tcBorders>
              <w:left w:val="single" w:sz="18" w:space="0" w:color="auto"/>
              <w:bottom w:val="single" w:sz="18" w:space="0" w:color="auto"/>
            </w:tcBorders>
          </w:tcPr>
          <w:p w:rsidR="00A71213" w:rsidRPr="001C7073" w:rsidRDefault="00A71213" w:rsidP="007133B4">
            <w:pPr>
              <w:jc w:val="center"/>
              <w:rPr>
                <w:rFonts w:ascii="Arial" w:hAnsi="Arial" w:cs="Arial"/>
                <w:sz w:val="20"/>
                <w:szCs w:val="20"/>
              </w:rPr>
            </w:pPr>
            <w:r w:rsidRPr="001C7073">
              <w:rPr>
                <w:rFonts w:ascii="Arial" w:hAnsi="Arial" w:cs="Arial"/>
                <w:sz w:val="20"/>
                <w:szCs w:val="20"/>
              </w:rPr>
              <w:t>9</w:t>
            </w:r>
          </w:p>
        </w:tc>
        <w:tc>
          <w:tcPr>
            <w:tcW w:w="3402" w:type="dxa"/>
            <w:tcBorders>
              <w:bottom w:val="single" w:sz="18" w:space="0" w:color="auto"/>
            </w:tcBorders>
          </w:tcPr>
          <w:p w:rsidR="00A71213" w:rsidRPr="001C7073" w:rsidRDefault="00A71213" w:rsidP="007133B4">
            <w:pPr>
              <w:rPr>
                <w:rFonts w:ascii="Arial" w:hAnsi="Arial" w:cs="Arial"/>
                <w:b/>
                <w:sz w:val="20"/>
                <w:szCs w:val="20"/>
              </w:rPr>
            </w:pPr>
            <w:r w:rsidRPr="001C7073">
              <w:rPr>
                <w:rFonts w:ascii="Arial" w:hAnsi="Arial" w:cs="Arial"/>
                <w:b/>
                <w:sz w:val="20"/>
                <w:szCs w:val="20"/>
              </w:rPr>
              <w:t>UKAZATEL DLUHOVÉ SLUŽBY</w:t>
            </w:r>
          </w:p>
        </w:tc>
        <w:tc>
          <w:tcPr>
            <w:tcW w:w="3686" w:type="dxa"/>
            <w:tcBorders>
              <w:bottom w:val="single" w:sz="18" w:space="0" w:color="auto"/>
            </w:tcBorders>
          </w:tcPr>
          <w:p w:rsidR="00A71213" w:rsidRPr="001C7073" w:rsidRDefault="00A71213" w:rsidP="007133B4">
            <w:pPr>
              <w:rPr>
                <w:rFonts w:ascii="Arial" w:hAnsi="Arial" w:cs="Arial"/>
                <w:sz w:val="20"/>
                <w:szCs w:val="20"/>
              </w:rPr>
            </w:pPr>
            <w:r w:rsidRPr="001C7073">
              <w:rPr>
                <w:rFonts w:ascii="Arial" w:hAnsi="Arial" w:cs="Arial"/>
                <w:sz w:val="20"/>
                <w:szCs w:val="20"/>
              </w:rPr>
              <w:t xml:space="preserve">ř. 8 děleno ř. 4  </w:t>
            </w:r>
          </w:p>
        </w:tc>
        <w:tc>
          <w:tcPr>
            <w:tcW w:w="1559" w:type="dxa"/>
            <w:tcBorders>
              <w:bottom w:val="single" w:sz="18" w:space="0" w:color="auto"/>
              <w:right w:val="single" w:sz="18" w:space="0" w:color="auto"/>
            </w:tcBorders>
          </w:tcPr>
          <w:p w:rsidR="00A71213" w:rsidRPr="001C7073" w:rsidRDefault="00A71213" w:rsidP="007133B4">
            <w:pPr>
              <w:rPr>
                <w:rFonts w:ascii="Arial" w:hAnsi="Arial" w:cs="Arial"/>
                <w:sz w:val="20"/>
                <w:szCs w:val="20"/>
              </w:rPr>
            </w:pPr>
          </w:p>
        </w:tc>
      </w:tr>
    </w:tbl>
    <w:p w:rsidR="00A71213" w:rsidRPr="001C7073" w:rsidRDefault="00A71213" w:rsidP="00A71213">
      <w:pPr>
        <w:pStyle w:val="Zkladntext"/>
        <w:jc w:val="both"/>
        <w:rPr>
          <w:rFonts w:ascii="Arial" w:hAnsi="Arial" w:cs="Arial"/>
          <w:sz w:val="20"/>
        </w:rPr>
      </w:pPr>
      <w:r w:rsidRPr="001C7073">
        <w:rPr>
          <w:rFonts w:ascii="Arial" w:hAnsi="Arial" w:cs="Arial"/>
          <w:sz w:val="20"/>
        </w:rPr>
        <w:t>*) Tento propočet má za cíl zahrnout mezi výdaje dluhové služby úměrnou část případné jednorázově provedené splátky hodnoty dluhopisu věřiteli. V případě, že tedy např. obec emitovala dluhopis s šestiletou splatností splatný jednorázově, zahrne do tohoto řádku hodnotu jedné šestiny dlužné částky (bez ohledu na to, ve kterém roce bude jednorázová splátka provedena).</w:t>
      </w:r>
    </w:p>
    <w:p w:rsidR="00A71213" w:rsidRPr="001C7073" w:rsidRDefault="00A71213" w:rsidP="00A71213">
      <w:pPr>
        <w:pStyle w:val="Zkladntext"/>
        <w:jc w:val="both"/>
        <w:rPr>
          <w:rFonts w:ascii="Arial" w:hAnsi="Arial" w:cs="Arial"/>
          <w:sz w:val="20"/>
        </w:rPr>
      </w:pPr>
    </w:p>
    <w:p w:rsidR="00A71213" w:rsidRPr="001C7073" w:rsidRDefault="00A71213" w:rsidP="00A71213">
      <w:pPr>
        <w:pStyle w:val="Zkladntext"/>
        <w:jc w:val="both"/>
        <w:rPr>
          <w:rFonts w:ascii="Arial" w:hAnsi="Arial" w:cs="Arial"/>
          <w:sz w:val="20"/>
        </w:rPr>
      </w:pPr>
      <w:r w:rsidRPr="001C7073">
        <w:rPr>
          <w:rFonts w:ascii="Arial" w:hAnsi="Arial" w:cs="Arial"/>
          <w:sz w:val="20"/>
        </w:rPr>
        <w:t xml:space="preserve">**) Ukazatel hodnotí úroveň výdajů na dluhovou službu žadatele, přičemž rozhodná míra podílu dluhové služby činí 15 % v poměru k běžným příjmům žadatele o dotaci. Při překročení tohoto podílu uvést zdůvodnění, včetně výhledu na další roky. Současně doložit možnost financování akce při předpokládané dotaci ve výši </w:t>
      </w:r>
      <w:r w:rsidR="009A0D5B" w:rsidRPr="001C7073">
        <w:rPr>
          <w:rFonts w:ascii="Arial" w:hAnsi="Arial" w:cs="Arial"/>
          <w:sz w:val="20"/>
        </w:rPr>
        <w:t>cca 50</w:t>
      </w:r>
      <w:r w:rsidR="00B45429">
        <w:rPr>
          <w:rFonts w:ascii="Arial" w:hAnsi="Arial" w:cs="Arial"/>
          <w:sz w:val="20"/>
        </w:rPr>
        <w:t xml:space="preserve"> </w:t>
      </w:r>
      <w:r w:rsidR="009A0D5B" w:rsidRPr="001C7073">
        <w:rPr>
          <w:rFonts w:ascii="Arial" w:hAnsi="Arial" w:cs="Arial"/>
          <w:sz w:val="20"/>
        </w:rPr>
        <w:t>%</w:t>
      </w:r>
      <w:r w:rsidRPr="001C7073">
        <w:rPr>
          <w:rFonts w:ascii="Arial" w:hAnsi="Arial" w:cs="Arial"/>
          <w:sz w:val="20"/>
        </w:rPr>
        <w:t xml:space="preserve"> NSTČ.</w:t>
      </w:r>
    </w:p>
    <w:p w:rsidR="00A71213" w:rsidRPr="001C7073" w:rsidRDefault="00A71213" w:rsidP="00A71213">
      <w:pPr>
        <w:pStyle w:val="Zkladntext"/>
        <w:jc w:val="both"/>
        <w:rPr>
          <w:rFonts w:ascii="Arial" w:hAnsi="Arial" w:cs="Arial"/>
          <w:sz w:val="20"/>
        </w:rPr>
      </w:pPr>
    </w:p>
    <w:p w:rsidR="00A71213" w:rsidRPr="001C7073" w:rsidRDefault="00A71213" w:rsidP="00A71213">
      <w:pPr>
        <w:pStyle w:val="Zkladntext"/>
        <w:ind w:firstLine="720"/>
        <w:jc w:val="both"/>
        <w:rPr>
          <w:rFonts w:ascii="Arial" w:hAnsi="Arial" w:cs="Arial"/>
          <w:sz w:val="20"/>
        </w:rPr>
      </w:pPr>
      <w:r w:rsidRPr="001C7073">
        <w:rPr>
          <w:rFonts w:ascii="Arial" w:hAnsi="Arial" w:cs="Arial"/>
          <w:sz w:val="20"/>
        </w:rPr>
        <w:t>Zjištění, že žadatel uvedl do tohoto dotazníku nesprávné údaje, je důvodem k nepřiznání požadované účelové dotace. Změny údajů dodatečně zjištěné žadatelem musí být neprodleně oznámeny orgánu, který rozhoduje o přiznání dotace.</w:t>
      </w:r>
    </w:p>
    <w:p w:rsidR="00E44573" w:rsidRPr="001C7073" w:rsidRDefault="00E44573" w:rsidP="00A71213">
      <w:pPr>
        <w:jc w:val="both"/>
        <w:rPr>
          <w:rFonts w:ascii="Arial" w:hAnsi="Arial" w:cs="Arial"/>
          <w:sz w:val="20"/>
          <w:szCs w:val="20"/>
        </w:rPr>
      </w:pPr>
    </w:p>
    <w:p w:rsidR="00A71213" w:rsidRPr="001C7073" w:rsidRDefault="00A71213" w:rsidP="00A71213">
      <w:pPr>
        <w:jc w:val="both"/>
        <w:rPr>
          <w:rFonts w:ascii="Arial" w:hAnsi="Arial" w:cs="Arial"/>
          <w:sz w:val="20"/>
          <w:szCs w:val="20"/>
        </w:rPr>
      </w:pPr>
    </w:p>
    <w:p w:rsidR="00A71213" w:rsidRPr="001C7073" w:rsidRDefault="00A71213" w:rsidP="00A71213">
      <w:pPr>
        <w:rPr>
          <w:rFonts w:ascii="Arial" w:hAnsi="Arial" w:cs="Arial"/>
          <w:sz w:val="20"/>
          <w:szCs w:val="20"/>
        </w:rPr>
      </w:pPr>
      <w:r w:rsidRPr="001C7073">
        <w:rPr>
          <w:rFonts w:ascii="Arial" w:hAnsi="Arial" w:cs="Arial"/>
          <w:sz w:val="20"/>
          <w:szCs w:val="20"/>
        </w:rPr>
        <w:t>V ……………………………….  dne  ……………</w:t>
      </w:r>
      <w:proofErr w:type="gramStart"/>
      <w:r w:rsidRPr="001C7073">
        <w:rPr>
          <w:rFonts w:ascii="Arial" w:hAnsi="Arial" w:cs="Arial"/>
          <w:sz w:val="20"/>
          <w:szCs w:val="20"/>
        </w:rPr>
        <w:t>…..</w:t>
      </w:r>
      <w:proofErr w:type="gramEnd"/>
    </w:p>
    <w:p w:rsidR="00426259" w:rsidRPr="001C7073" w:rsidRDefault="00426259" w:rsidP="00A7121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A71213" w:rsidRPr="001C7073" w:rsidTr="007133B4">
        <w:trPr>
          <w:trHeight w:val="775"/>
        </w:trPr>
        <w:tc>
          <w:tcPr>
            <w:tcW w:w="4605" w:type="dxa"/>
          </w:tcPr>
          <w:p w:rsidR="00A71213" w:rsidRPr="001C7073" w:rsidRDefault="00426259" w:rsidP="007133B4">
            <w:pPr>
              <w:rPr>
                <w:rFonts w:ascii="Arial" w:hAnsi="Arial" w:cs="Arial"/>
                <w:sz w:val="20"/>
                <w:szCs w:val="20"/>
              </w:rPr>
            </w:pPr>
            <w:r w:rsidRPr="001C7073">
              <w:rPr>
                <w:rFonts w:ascii="Arial" w:hAnsi="Arial" w:cs="Arial"/>
                <w:sz w:val="20"/>
                <w:szCs w:val="20"/>
              </w:rPr>
              <w:t>S</w:t>
            </w:r>
            <w:r w:rsidR="00A71213" w:rsidRPr="001C7073">
              <w:rPr>
                <w:rFonts w:ascii="Arial" w:hAnsi="Arial" w:cs="Arial"/>
                <w:sz w:val="20"/>
                <w:szCs w:val="20"/>
              </w:rPr>
              <w:t>estavil:</w:t>
            </w:r>
          </w:p>
          <w:p w:rsidR="00A71213" w:rsidRPr="001C7073" w:rsidRDefault="00A71213" w:rsidP="007133B4">
            <w:pPr>
              <w:rPr>
                <w:rFonts w:ascii="Arial" w:hAnsi="Arial" w:cs="Arial"/>
                <w:sz w:val="20"/>
                <w:szCs w:val="20"/>
              </w:rPr>
            </w:pPr>
          </w:p>
          <w:p w:rsidR="00A71213" w:rsidRPr="001C7073" w:rsidRDefault="00A71213" w:rsidP="007133B4">
            <w:pPr>
              <w:rPr>
                <w:rFonts w:ascii="Arial" w:hAnsi="Arial" w:cs="Arial"/>
                <w:sz w:val="20"/>
                <w:szCs w:val="20"/>
              </w:rPr>
            </w:pPr>
          </w:p>
          <w:p w:rsidR="00A71213" w:rsidRPr="001C7073" w:rsidRDefault="00A71213" w:rsidP="007133B4">
            <w:pPr>
              <w:rPr>
                <w:rFonts w:ascii="Arial" w:hAnsi="Arial" w:cs="Arial"/>
                <w:sz w:val="20"/>
                <w:szCs w:val="20"/>
              </w:rPr>
            </w:pPr>
            <w:r w:rsidRPr="001C7073">
              <w:rPr>
                <w:rFonts w:ascii="Arial" w:hAnsi="Arial" w:cs="Arial"/>
                <w:sz w:val="20"/>
                <w:szCs w:val="20"/>
              </w:rPr>
              <w:t>Telefon:                           Podpis:</w:t>
            </w:r>
          </w:p>
        </w:tc>
        <w:tc>
          <w:tcPr>
            <w:tcW w:w="4605" w:type="dxa"/>
          </w:tcPr>
          <w:p w:rsidR="00A71213" w:rsidRPr="001C7073" w:rsidRDefault="00A71213" w:rsidP="007133B4">
            <w:pPr>
              <w:rPr>
                <w:rFonts w:ascii="Arial" w:hAnsi="Arial" w:cs="Arial"/>
                <w:sz w:val="20"/>
                <w:szCs w:val="20"/>
              </w:rPr>
            </w:pPr>
            <w:r w:rsidRPr="001C7073">
              <w:rPr>
                <w:rFonts w:ascii="Arial" w:hAnsi="Arial" w:cs="Arial"/>
                <w:sz w:val="20"/>
                <w:szCs w:val="20"/>
              </w:rPr>
              <w:t>Zkontroloval a schválil:</w:t>
            </w:r>
          </w:p>
          <w:p w:rsidR="00A71213" w:rsidRPr="001C7073" w:rsidRDefault="00A71213" w:rsidP="007133B4">
            <w:pPr>
              <w:rPr>
                <w:rFonts w:ascii="Arial" w:hAnsi="Arial" w:cs="Arial"/>
                <w:sz w:val="20"/>
                <w:szCs w:val="20"/>
              </w:rPr>
            </w:pPr>
          </w:p>
          <w:p w:rsidR="00A71213" w:rsidRPr="001C7073" w:rsidRDefault="00A71213" w:rsidP="007133B4">
            <w:pPr>
              <w:rPr>
                <w:rFonts w:ascii="Arial" w:hAnsi="Arial" w:cs="Arial"/>
                <w:sz w:val="20"/>
                <w:szCs w:val="20"/>
              </w:rPr>
            </w:pPr>
          </w:p>
          <w:p w:rsidR="00A71213" w:rsidRPr="001C7073" w:rsidRDefault="00A71213" w:rsidP="007133B4">
            <w:pPr>
              <w:rPr>
                <w:rFonts w:ascii="Arial" w:hAnsi="Arial" w:cs="Arial"/>
                <w:sz w:val="20"/>
                <w:szCs w:val="20"/>
              </w:rPr>
            </w:pPr>
            <w:r w:rsidRPr="001C7073">
              <w:rPr>
                <w:rFonts w:ascii="Arial" w:hAnsi="Arial" w:cs="Arial"/>
                <w:sz w:val="20"/>
                <w:szCs w:val="20"/>
              </w:rPr>
              <w:t>Telefon:                          Podpis:</w:t>
            </w:r>
          </w:p>
        </w:tc>
      </w:tr>
    </w:tbl>
    <w:p w:rsidR="00426259" w:rsidRPr="001C7073" w:rsidRDefault="00426259" w:rsidP="00A71213">
      <w:pPr>
        <w:rPr>
          <w:rFonts w:ascii="Arial" w:hAnsi="Arial" w:cs="Arial"/>
        </w:rPr>
      </w:pPr>
    </w:p>
    <w:p w:rsidR="00991BF5" w:rsidRDefault="00E44573" w:rsidP="005A1F7B">
      <w:pPr>
        <w:jc w:val="right"/>
        <w:rPr>
          <w:rFonts w:ascii="Arial" w:hAnsi="Arial" w:cs="Arial"/>
          <w:sz w:val="22"/>
          <w:szCs w:val="22"/>
        </w:rPr>
      </w:pPr>
      <w:r w:rsidRPr="001C7073">
        <w:rPr>
          <w:rFonts w:ascii="Arial" w:hAnsi="Arial" w:cs="Arial"/>
          <w:sz w:val="20"/>
        </w:rPr>
        <w:br w:type="page"/>
      </w:r>
    </w:p>
    <w:p w:rsidR="00544E41" w:rsidRPr="005A313A" w:rsidRDefault="00544E41" w:rsidP="00544E41">
      <w:pPr>
        <w:jc w:val="right"/>
        <w:rPr>
          <w:rFonts w:ascii="Arial" w:hAnsi="Arial" w:cs="Arial"/>
        </w:rPr>
      </w:pPr>
      <w:r w:rsidRPr="005A313A">
        <w:rPr>
          <w:rFonts w:ascii="Arial" w:hAnsi="Arial" w:cs="Arial"/>
          <w:sz w:val="20"/>
        </w:rPr>
        <w:lastRenderedPageBreak/>
        <w:t xml:space="preserve">Příloha č. </w:t>
      </w:r>
      <w:r w:rsidR="0062023F">
        <w:rPr>
          <w:rFonts w:ascii="Arial" w:hAnsi="Arial" w:cs="Arial"/>
          <w:sz w:val="20"/>
        </w:rPr>
        <w:t>7</w:t>
      </w:r>
      <w:r w:rsidRPr="005A313A">
        <w:rPr>
          <w:rFonts w:ascii="Arial" w:hAnsi="Arial" w:cs="Arial"/>
          <w:sz w:val="20"/>
        </w:rPr>
        <w:t xml:space="preserve"> Pravidel MZe</w:t>
      </w:r>
    </w:p>
    <w:p w:rsidR="00544E41" w:rsidRDefault="00544E41" w:rsidP="00544E41">
      <w:pPr>
        <w:jc w:val="center"/>
        <w:rPr>
          <w:rFonts w:ascii="Arial" w:hAnsi="Arial" w:cs="Arial"/>
          <w:b/>
          <w:sz w:val="22"/>
          <w:szCs w:val="22"/>
        </w:rPr>
      </w:pPr>
    </w:p>
    <w:p w:rsidR="00544E41" w:rsidRDefault="00544E41" w:rsidP="00544E41">
      <w:pPr>
        <w:pStyle w:val="Normln1"/>
        <w:jc w:val="center"/>
        <w:rPr>
          <w:rFonts w:cs="Arial"/>
          <w:b/>
          <w:bCs/>
          <w:color w:val="auto"/>
          <w:szCs w:val="22"/>
        </w:rPr>
      </w:pPr>
    </w:p>
    <w:p w:rsidR="00544E41" w:rsidRDefault="00544E41" w:rsidP="00544E41">
      <w:pPr>
        <w:pStyle w:val="Normln1"/>
        <w:jc w:val="center"/>
        <w:rPr>
          <w:rFonts w:cs="Arial"/>
          <w:b/>
          <w:bCs/>
          <w:color w:val="auto"/>
          <w:szCs w:val="22"/>
        </w:rPr>
      </w:pPr>
    </w:p>
    <w:p w:rsidR="00544E41" w:rsidRDefault="00544E41" w:rsidP="00544E41">
      <w:pPr>
        <w:pStyle w:val="Normln1"/>
        <w:jc w:val="center"/>
        <w:rPr>
          <w:rFonts w:cs="Arial"/>
          <w:b/>
          <w:bCs/>
          <w:color w:val="auto"/>
          <w:szCs w:val="22"/>
        </w:rPr>
      </w:pPr>
    </w:p>
    <w:p w:rsidR="00544E41" w:rsidRPr="004E46C9" w:rsidRDefault="00544E41" w:rsidP="00544E41">
      <w:pPr>
        <w:pStyle w:val="Normln1"/>
        <w:jc w:val="center"/>
        <w:rPr>
          <w:rFonts w:cs="Arial"/>
          <w:b/>
          <w:bCs/>
          <w:color w:val="auto"/>
          <w:szCs w:val="22"/>
        </w:rPr>
      </w:pPr>
      <w:r w:rsidRPr="004E46C9">
        <w:rPr>
          <w:rFonts w:cs="Arial"/>
          <w:b/>
          <w:bCs/>
          <w:color w:val="auto"/>
          <w:szCs w:val="22"/>
        </w:rPr>
        <w:t xml:space="preserve">Metodika pro zpracování </w:t>
      </w:r>
    </w:p>
    <w:p w:rsidR="00544E41" w:rsidRPr="004E46C9" w:rsidRDefault="00544E41" w:rsidP="00544E41">
      <w:pPr>
        <w:pStyle w:val="Normln1"/>
        <w:rPr>
          <w:rFonts w:cs="Arial"/>
          <w:bCs/>
          <w:color w:val="auto"/>
          <w:szCs w:val="22"/>
        </w:rPr>
      </w:pPr>
    </w:p>
    <w:p w:rsidR="00544E41" w:rsidRPr="004E46C9" w:rsidRDefault="00544E41" w:rsidP="00544E41">
      <w:pPr>
        <w:pStyle w:val="Normln1"/>
        <w:rPr>
          <w:rFonts w:cs="Arial"/>
          <w:b/>
          <w:bCs/>
          <w:szCs w:val="22"/>
        </w:rPr>
      </w:pPr>
      <w:r w:rsidRPr="004E46C9">
        <w:rPr>
          <w:rFonts w:cs="Arial"/>
          <w:b/>
          <w:bCs/>
          <w:szCs w:val="22"/>
        </w:rPr>
        <w:t>Zprávy o splnění závazných ukazatelů a dodržení podmínek čerpání státního rozpočtu</w:t>
      </w:r>
    </w:p>
    <w:p w:rsidR="00544E41" w:rsidRPr="004E46C9" w:rsidRDefault="00544E41" w:rsidP="00544E41">
      <w:pPr>
        <w:pStyle w:val="Normln1"/>
        <w:jc w:val="center"/>
        <w:rPr>
          <w:rFonts w:cs="Arial"/>
          <w:bCs/>
          <w:noProof w:val="0"/>
          <w:color w:val="auto"/>
          <w:szCs w:val="22"/>
        </w:rPr>
      </w:pPr>
    </w:p>
    <w:p w:rsidR="00544E41" w:rsidRPr="004E46C9" w:rsidRDefault="00544E41" w:rsidP="00544E41">
      <w:pPr>
        <w:pStyle w:val="Normln1"/>
        <w:jc w:val="center"/>
        <w:rPr>
          <w:rFonts w:cs="Arial"/>
          <w:bCs/>
          <w:noProof w:val="0"/>
          <w:color w:val="auto"/>
          <w:szCs w:val="22"/>
        </w:rPr>
      </w:pPr>
      <w:r w:rsidRPr="004E46C9">
        <w:rPr>
          <w:rFonts w:cs="Arial"/>
          <w:bCs/>
          <w:noProof w:val="0"/>
          <w:color w:val="auto"/>
          <w:szCs w:val="22"/>
        </w:rPr>
        <w:t>předkládan</w:t>
      </w:r>
      <w:r>
        <w:rPr>
          <w:rFonts w:cs="Arial"/>
          <w:bCs/>
          <w:noProof w:val="0"/>
          <w:color w:val="auto"/>
          <w:szCs w:val="22"/>
        </w:rPr>
        <w:t>é</w:t>
      </w:r>
      <w:r w:rsidRPr="004E46C9">
        <w:rPr>
          <w:rFonts w:cs="Arial"/>
          <w:bCs/>
          <w:noProof w:val="0"/>
          <w:color w:val="auto"/>
          <w:szCs w:val="22"/>
        </w:rPr>
        <w:t xml:space="preserve"> MZe v souladu s</w:t>
      </w:r>
      <w:r>
        <w:rPr>
          <w:rFonts w:cs="Arial"/>
          <w:bCs/>
          <w:noProof w:val="0"/>
          <w:color w:val="auto"/>
          <w:szCs w:val="22"/>
        </w:rPr>
        <w:t xml:space="preserve"> </w:t>
      </w:r>
      <w:r w:rsidRPr="004E46C9">
        <w:rPr>
          <w:rFonts w:cs="Arial"/>
          <w:szCs w:val="22"/>
        </w:rPr>
        <w:t>§ 6, vyhlášky č. 560/2006 Sb.</w:t>
      </w:r>
    </w:p>
    <w:p w:rsidR="00544E41" w:rsidRPr="004E46C9" w:rsidRDefault="00544E41" w:rsidP="00544E41">
      <w:pPr>
        <w:pStyle w:val="Normln1"/>
        <w:jc w:val="center"/>
        <w:rPr>
          <w:rFonts w:cs="Arial"/>
          <w:b/>
          <w:noProof w:val="0"/>
          <w:color w:val="auto"/>
          <w:szCs w:val="22"/>
        </w:rPr>
      </w:pPr>
    </w:p>
    <w:p w:rsidR="00544E41" w:rsidRDefault="00544E41" w:rsidP="00544E41">
      <w:pPr>
        <w:pStyle w:val="Normln1"/>
        <w:jc w:val="both"/>
        <w:rPr>
          <w:rFonts w:cs="Arial"/>
          <w:b/>
          <w:noProof w:val="0"/>
          <w:color w:val="auto"/>
          <w:szCs w:val="22"/>
        </w:rPr>
      </w:pPr>
    </w:p>
    <w:p w:rsidR="00544E41" w:rsidRDefault="00544E41" w:rsidP="00544E41">
      <w:pPr>
        <w:pStyle w:val="Normln1"/>
        <w:jc w:val="both"/>
        <w:rPr>
          <w:rFonts w:cs="Arial"/>
          <w:b/>
          <w:noProof w:val="0"/>
          <w:color w:val="auto"/>
          <w:szCs w:val="22"/>
        </w:rPr>
      </w:pPr>
    </w:p>
    <w:p w:rsidR="00544E41" w:rsidRPr="004E46C9" w:rsidRDefault="00544E41" w:rsidP="00544E41">
      <w:pPr>
        <w:pStyle w:val="Normln1"/>
        <w:jc w:val="both"/>
        <w:rPr>
          <w:rFonts w:cs="Arial"/>
          <w:b/>
          <w:noProof w:val="0"/>
          <w:color w:val="auto"/>
          <w:szCs w:val="22"/>
        </w:rPr>
      </w:pPr>
    </w:p>
    <w:p w:rsidR="00544E41" w:rsidRPr="007C4520" w:rsidRDefault="00544E41" w:rsidP="00544E41">
      <w:pPr>
        <w:pStyle w:val="Normln1"/>
        <w:rPr>
          <w:rFonts w:cs="Arial"/>
          <w:bCs/>
          <w:sz w:val="20"/>
          <w:u w:val="single"/>
        </w:rPr>
      </w:pPr>
      <w:r w:rsidRPr="007C4520">
        <w:rPr>
          <w:rFonts w:cs="Arial"/>
          <w:noProof w:val="0"/>
          <w:color w:val="auto"/>
          <w:sz w:val="20"/>
          <w:u w:val="single"/>
        </w:rPr>
        <w:t xml:space="preserve">Obsah </w:t>
      </w:r>
      <w:r w:rsidRPr="007C4520">
        <w:rPr>
          <w:rFonts w:cs="Arial"/>
          <w:bCs/>
          <w:sz w:val="20"/>
          <w:u w:val="single"/>
        </w:rPr>
        <w:t>Zprávy o splnění závazných ukazatelů a dodržení podmínek čerpání státního rozpočtu:</w:t>
      </w:r>
    </w:p>
    <w:p w:rsidR="00544E41" w:rsidRDefault="00544E41" w:rsidP="00544E41">
      <w:pPr>
        <w:pStyle w:val="Normln1"/>
        <w:jc w:val="center"/>
        <w:rPr>
          <w:rFonts w:cs="Arial"/>
          <w:noProof w:val="0"/>
          <w:color w:val="auto"/>
          <w:sz w:val="20"/>
        </w:rPr>
      </w:pPr>
    </w:p>
    <w:p w:rsidR="00544E41" w:rsidRPr="004E46C9" w:rsidRDefault="00544E41" w:rsidP="00544E41">
      <w:pPr>
        <w:pStyle w:val="Normln1"/>
        <w:jc w:val="center"/>
        <w:rPr>
          <w:rFonts w:cs="Arial"/>
          <w:noProof w:val="0"/>
          <w:color w:val="auto"/>
          <w:sz w:val="20"/>
        </w:rPr>
      </w:pPr>
    </w:p>
    <w:p w:rsidR="00544E41" w:rsidRPr="00A35248" w:rsidRDefault="00544E41" w:rsidP="00464EC2">
      <w:pPr>
        <w:numPr>
          <w:ilvl w:val="0"/>
          <w:numId w:val="24"/>
        </w:numPr>
        <w:ind w:left="360"/>
        <w:rPr>
          <w:rFonts w:ascii="Arial" w:hAnsi="Arial" w:cs="Arial"/>
          <w:sz w:val="20"/>
          <w:szCs w:val="20"/>
        </w:rPr>
      </w:pPr>
      <w:r w:rsidRPr="00A35248">
        <w:rPr>
          <w:rFonts w:ascii="Arial" w:hAnsi="Arial" w:cs="Arial"/>
          <w:bCs/>
          <w:sz w:val="20"/>
          <w:szCs w:val="20"/>
        </w:rPr>
        <w:t>Zpráva o splnění závazných ukazatelů a dodržení podmínek čerpání státního rozpočtu</w:t>
      </w:r>
      <w:r w:rsidRPr="00A35248">
        <w:rPr>
          <w:rFonts w:ascii="Arial" w:hAnsi="Arial" w:cs="Arial"/>
          <w:sz w:val="20"/>
          <w:szCs w:val="20"/>
        </w:rPr>
        <w:t xml:space="preserve"> </w:t>
      </w:r>
    </w:p>
    <w:p w:rsidR="00544E41" w:rsidRPr="00A35248" w:rsidRDefault="00544E41" w:rsidP="00464EC2">
      <w:pPr>
        <w:pStyle w:val="Odstavecseseznamem"/>
        <w:numPr>
          <w:ilvl w:val="1"/>
          <w:numId w:val="24"/>
        </w:numPr>
        <w:rPr>
          <w:rFonts w:ascii="Arial" w:hAnsi="Arial" w:cs="Arial"/>
          <w:sz w:val="20"/>
          <w:szCs w:val="20"/>
        </w:rPr>
      </w:pPr>
      <w:r w:rsidRPr="00A35248">
        <w:rPr>
          <w:rFonts w:ascii="Arial" w:hAnsi="Arial" w:cs="Arial"/>
          <w:sz w:val="20"/>
          <w:szCs w:val="20"/>
        </w:rPr>
        <w:t xml:space="preserve">Přehled vydaných </w:t>
      </w:r>
      <w:r>
        <w:rPr>
          <w:rFonts w:ascii="Arial" w:hAnsi="Arial" w:cs="Arial"/>
          <w:sz w:val="20"/>
          <w:szCs w:val="20"/>
        </w:rPr>
        <w:t>R</w:t>
      </w:r>
      <w:r w:rsidRPr="00A35248">
        <w:rPr>
          <w:rFonts w:ascii="Arial" w:hAnsi="Arial" w:cs="Arial"/>
          <w:sz w:val="20"/>
          <w:szCs w:val="20"/>
        </w:rPr>
        <w:t>ozhodnutí o poskytnutí dotace včetně změnových</w:t>
      </w:r>
      <w:r>
        <w:rPr>
          <w:rFonts w:ascii="Arial" w:hAnsi="Arial" w:cs="Arial"/>
          <w:sz w:val="20"/>
          <w:szCs w:val="20"/>
        </w:rPr>
        <w:t xml:space="preserve"> Rozhodnutí</w:t>
      </w:r>
      <w:r w:rsidR="00C47D94">
        <w:rPr>
          <w:rFonts w:ascii="Arial" w:hAnsi="Arial" w:cs="Arial"/>
          <w:sz w:val="20"/>
          <w:szCs w:val="20"/>
        </w:rPr>
        <w:br/>
      </w:r>
      <w:r>
        <w:rPr>
          <w:rFonts w:ascii="Arial" w:hAnsi="Arial" w:cs="Arial"/>
          <w:sz w:val="20"/>
          <w:szCs w:val="20"/>
        </w:rPr>
        <w:t>o poskytnutí dotace</w:t>
      </w:r>
    </w:p>
    <w:p w:rsidR="00544E41" w:rsidRPr="00A35248" w:rsidRDefault="00544E41" w:rsidP="00464EC2">
      <w:pPr>
        <w:pStyle w:val="Odstavecseseznamem"/>
        <w:numPr>
          <w:ilvl w:val="1"/>
          <w:numId w:val="24"/>
        </w:numPr>
        <w:rPr>
          <w:rFonts w:ascii="Arial" w:hAnsi="Arial" w:cs="Arial"/>
          <w:sz w:val="20"/>
          <w:szCs w:val="20"/>
        </w:rPr>
      </w:pPr>
      <w:r w:rsidRPr="00A35248">
        <w:rPr>
          <w:rFonts w:ascii="Arial" w:hAnsi="Arial" w:cs="Arial"/>
          <w:sz w:val="20"/>
          <w:szCs w:val="20"/>
        </w:rPr>
        <w:t>Přehled dokladů o kolaudaci (kolaudační souhlas, rozhodnutí o</w:t>
      </w:r>
      <w:r>
        <w:rPr>
          <w:rFonts w:ascii="Arial" w:hAnsi="Arial" w:cs="Arial"/>
          <w:sz w:val="20"/>
          <w:szCs w:val="20"/>
        </w:rPr>
        <w:t> </w:t>
      </w:r>
      <w:r w:rsidRPr="00A35248">
        <w:rPr>
          <w:rFonts w:ascii="Arial" w:hAnsi="Arial" w:cs="Arial"/>
          <w:sz w:val="20"/>
          <w:szCs w:val="20"/>
        </w:rPr>
        <w:t>zkušebním provozu nebo rozhodnutí o předčasném užívání</w:t>
      </w:r>
      <w:r w:rsidR="0049350A">
        <w:rPr>
          <w:rFonts w:ascii="Arial" w:hAnsi="Arial" w:cs="Arial"/>
          <w:sz w:val="20"/>
          <w:szCs w:val="20"/>
        </w:rPr>
        <w:t>)</w:t>
      </w:r>
    </w:p>
    <w:p w:rsidR="00544E41" w:rsidRPr="00A35248" w:rsidRDefault="00544E41" w:rsidP="00464EC2">
      <w:pPr>
        <w:pStyle w:val="Odstavecseseznamem"/>
        <w:numPr>
          <w:ilvl w:val="1"/>
          <w:numId w:val="24"/>
        </w:numPr>
        <w:rPr>
          <w:rFonts w:ascii="Arial" w:hAnsi="Arial" w:cs="Arial"/>
          <w:sz w:val="20"/>
          <w:szCs w:val="20"/>
        </w:rPr>
      </w:pPr>
      <w:r w:rsidRPr="00A35248">
        <w:rPr>
          <w:rFonts w:ascii="Arial" w:hAnsi="Arial" w:cs="Arial"/>
          <w:sz w:val="20"/>
          <w:szCs w:val="20"/>
        </w:rPr>
        <w:t>Přehled plnění ukazatelů Rozhodnutí o poskytnutí dotace</w:t>
      </w:r>
    </w:p>
    <w:p w:rsidR="00544E41" w:rsidRPr="002C564C" w:rsidRDefault="00544E41" w:rsidP="00464EC2">
      <w:pPr>
        <w:pStyle w:val="Odstavecseseznamem"/>
        <w:numPr>
          <w:ilvl w:val="1"/>
          <w:numId w:val="24"/>
        </w:numPr>
        <w:rPr>
          <w:rFonts w:ascii="Arial" w:hAnsi="Arial" w:cs="Arial"/>
          <w:sz w:val="20"/>
          <w:szCs w:val="20"/>
        </w:rPr>
      </w:pPr>
      <w:r w:rsidRPr="00A35248">
        <w:rPr>
          <w:rFonts w:ascii="Arial" w:hAnsi="Arial" w:cs="Arial"/>
          <w:bCs/>
          <w:sz w:val="20"/>
          <w:szCs w:val="20"/>
        </w:rPr>
        <w:t>Zpráva o průběhu stavby</w:t>
      </w:r>
    </w:p>
    <w:p w:rsidR="00544E41" w:rsidRPr="00A35248" w:rsidRDefault="00544E41" w:rsidP="00464EC2">
      <w:pPr>
        <w:pStyle w:val="Odstavecseseznamem"/>
        <w:numPr>
          <w:ilvl w:val="1"/>
          <w:numId w:val="24"/>
        </w:numPr>
        <w:rPr>
          <w:rFonts w:ascii="Arial" w:hAnsi="Arial" w:cs="Arial"/>
          <w:sz w:val="20"/>
          <w:szCs w:val="20"/>
        </w:rPr>
      </w:pPr>
      <w:r>
        <w:rPr>
          <w:rFonts w:ascii="Arial" w:hAnsi="Arial" w:cs="Arial"/>
          <w:bCs/>
          <w:sz w:val="20"/>
          <w:szCs w:val="20"/>
        </w:rPr>
        <w:t>Prohlášení</w:t>
      </w:r>
    </w:p>
    <w:p w:rsidR="00544E41" w:rsidRPr="00A35248" w:rsidRDefault="00544E41" w:rsidP="00544E41">
      <w:pPr>
        <w:rPr>
          <w:rFonts w:ascii="Arial" w:hAnsi="Arial" w:cs="Arial"/>
          <w:sz w:val="20"/>
          <w:szCs w:val="20"/>
        </w:rPr>
      </w:pPr>
    </w:p>
    <w:p w:rsidR="00544E41" w:rsidRDefault="00544E41" w:rsidP="00464EC2">
      <w:pPr>
        <w:numPr>
          <w:ilvl w:val="0"/>
          <w:numId w:val="24"/>
        </w:numPr>
        <w:ind w:left="360"/>
        <w:rPr>
          <w:rFonts w:ascii="Arial" w:hAnsi="Arial" w:cs="Arial"/>
          <w:sz w:val="20"/>
          <w:szCs w:val="20"/>
        </w:rPr>
      </w:pPr>
      <w:r w:rsidRPr="00A35248">
        <w:rPr>
          <w:rFonts w:ascii="Arial" w:hAnsi="Arial" w:cs="Arial"/>
          <w:sz w:val="20"/>
          <w:szCs w:val="20"/>
        </w:rPr>
        <w:t>Vstupní data v rozsahu podle přílohy č. 2 vyhlášky č. 560/2006 Sb. (formuláře S 09 110, S 09 120, S 09 140, S 09</w:t>
      </w:r>
      <w:r>
        <w:rPr>
          <w:rFonts w:ascii="Arial" w:hAnsi="Arial" w:cs="Arial"/>
          <w:sz w:val="20"/>
          <w:szCs w:val="20"/>
        </w:rPr>
        <w:t> </w:t>
      </w:r>
      <w:r w:rsidRPr="00A35248">
        <w:rPr>
          <w:rFonts w:ascii="Arial" w:hAnsi="Arial" w:cs="Arial"/>
          <w:sz w:val="20"/>
          <w:szCs w:val="20"/>
        </w:rPr>
        <w:t>160)</w:t>
      </w:r>
      <w:r w:rsidR="005F621A">
        <w:rPr>
          <w:rFonts w:ascii="Arial" w:hAnsi="Arial" w:cs="Arial"/>
          <w:sz w:val="20"/>
          <w:szCs w:val="20"/>
        </w:rPr>
        <w:t xml:space="preserve"> – vyplněné dle skutečnosti</w:t>
      </w:r>
    </w:p>
    <w:p w:rsidR="00544E41" w:rsidRPr="00A35248" w:rsidRDefault="00544E41" w:rsidP="00544E41">
      <w:pPr>
        <w:ind w:left="720"/>
        <w:rPr>
          <w:rFonts w:ascii="Arial" w:hAnsi="Arial" w:cs="Arial"/>
          <w:sz w:val="20"/>
          <w:szCs w:val="20"/>
        </w:rPr>
      </w:pPr>
    </w:p>
    <w:p w:rsidR="00544E41" w:rsidRDefault="00544E41" w:rsidP="00464EC2">
      <w:pPr>
        <w:numPr>
          <w:ilvl w:val="0"/>
          <w:numId w:val="24"/>
        </w:numPr>
        <w:ind w:left="360"/>
        <w:rPr>
          <w:rFonts w:ascii="Arial" w:hAnsi="Arial" w:cs="Arial"/>
          <w:sz w:val="20"/>
          <w:szCs w:val="20"/>
        </w:rPr>
      </w:pPr>
      <w:r>
        <w:rPr>
          <w:rFonts w:ascii="Arial" w:hAnsi="Arial" w:cs="Arial"/>
          <w:sz w:val="20"/>
          <w:szCs w:val="20"/>
        </w:rPr>
        <w:t>Kopie R</w:t>
      </w:r>
      <w:r w:rsidRPr="00A35248">
        <w:rPr>
          <w:rFonts w:ascii="Arial" w:hAnsi="Arial" w:cs="Arial"/>
          <w:sz w:val="20"/>
          <w:szCs w:val="20"/>
        </w:rPr>
        <w:t>ozhodnutí o poskytnutí dotace včetně změnových Rozhodnutí o poskytnutí dotace</w:t>
      </w:r>
      <w:r>
        <w:rPr>
          <w:rFonts w:ascii="Arial" w:hAnsi="Arial" w:cs="Arial"/>
          <w:sz w:val="20"/>
          <w:szCs w:val="20"/>
        </w:rPr>
        <w:t xml:space="preserve"> (včetně podmínek)</w:t>
      </w:r>
      <w:r w:rsidRPr="00A35248">
        <w:rPr>
          <w:rFonts w:ascii="Arial" w:hAnsi="Arial" w:cs="Arial"/>
          <w:sz w:val="20"/>
          <w:szCs w:val="20"/>
        </w:rPr>
        <w:t xml:space="preserve"> </w:t>
      </w:r>
    </w:p>
    <w:p w:rsidR="00544E41" w:rsidRDefault="00544E41" w:rsidP="00544E41">
      <w:pPr>
        <w:pStyle w:val="Odstavecseseznamem"/>
        <w:rPr>
          <w:rFonts w:ascii="Arial" w:hAnsi="Arial" w:cs="Arial"/>
          <w:sz w:val="20"/>
          <w:szCs w:val="20"/>
        </w:rPr>
      </w:pPr>
    </w:p>
    <w:p w:rsidR="00544E41" w:rsidRDefault="00544E41" w:rsidP="00464EC2">
      <w:pPr>
        <w:numPr>
          <w:ilvl w:val="0"/>
          <w:numId w:val="24"/>
        </w:numPr>
        <w:ind w:left="360"/>
        <w:rPr>
          <w:rFonts w:ascii="Arial" w:hAnsi="Arial" w:cs="Arial"/>
          <w:sz w:val="20"/>
          <w:szCs w:val="20"/>
        </w:rPr>
      </w:pPr>
      <w:r w:rsidRPr="00A35248">
        <w:rPr>
          <w:rFonts w:ascii="Arial" w:hAnsi="Arial" w:cs="Arial"/>
          <w:sz w:val="20"/>
          <w:szCs w:val="20"/>
        </w:rPr>
        <w:t>Doklady o kolaudaci (kolaudační souhlas, rozhodnutí o zkušebním provozu nebo rozhodnutí o</w:t>
      </w:r>
      <w:r w:rsidR="0049350A">
        <w:rPr>
          <w:rFonts w:ascii="Arial" w:hAnsi="Arial" w:cs="Arial"/>
          <w:sz w:val="20"/>
          <w:szCs w:val="20"/>
        </w:rPr>
        <w:t> </w:t>
      </w:r>
      <w:r w:rsidRPr="00A35248">
        <w:rPr>
          <w:rFonts w:ascii="Arial" w:hAnsi="Arial" w:cs="Arial"/>
          <w:sz w:val="20"/>
          <w:szCs w:val="20"/>
        </w:rPr>
        <w:t>předčasném užívání</w:t>
      </w:r>
      <w:r w:rsidR="0049350A">
        <w:rPr>
          <w:rFonts w:ascii="Arial" w:hAnsi="Arial" w:cs="Arial"/>
          <w:sz w:val="20"/>
          <w:szCs w:val="20"/>
        </w:rPr>
        <w:t>)</w:t>
      </w:r>
      <w:r w:rsidRPr="00A35248">
        <w:rPr>
          <w:rFonts w:ascii="Arial" w:hAnsi="Arial" w:cs="Arial"/>
          <w:sz w:val="20"/>
          <w:szCs w:val="20"/>
        </w:rPr>
        <w:t xml:space="preserve"> </w:t>
      </w:r>
    </w:p>
    <w:p w:rsidR="00544E41" w:rsidRPr="00A35248" w:rsidRDefault="00544E41" w:rsidP="00544E41">
      <w:pPr>
        <w:ind w:left="720"/>
        <w:rPr>
          <w:rFonts w:ascii="Arial" w:hAnsi="Arial" w:cs="Arial"/>
          <w:sz w:val="20"/>
          <w:szCs w:val="20"/>
        </w:rPr>
      </w:pPr>
    </w:p>
    <w:p w:rsidR="00544E41" w:rsidRDefault="004A3ED6" w:rsidP="00464EC2">
      <w:pPr>
        <w:numPr>
          <w:ilvl w:val="0"/>
          <w:numId w:val="24"/>
        </w:numPr>
        <w:ind w:left="360"/>
        <w:rPr>
          <w:rFonts w:ascii="Arial" w:hAnsi="Arial" w:cs="Arial"/>
          <w:sz w:val="20"/>
          <w:szCs w:val="20"/>
        </w:rPr>
      </w:pPr>
      <w:r>
        <w:rPr>
          <w:rFonts w:ascii="Arial" w:hAnsi="Arial" w:cs="Arial"/>
          <w:sz w:val="20"/>
          <w:szCs w:val="20"/>
        </w:rPr>
        <w:t xml:space="preserve">Faktury včetně jejich souhrnného přehledu a </w:t>
      </w:r>
      <w:r w:rsidR="00544E41" w:rsidRPr="00A35248">
        <w:rPr>
          <w:rFonts w:ascii="Arial" w:hAnsi="Arial" w:cs="Arial"/>
          <w:sz w:val="20"/>
          <w:szCs w:val="20"/>
        </w:rPr>
        <w:t>bankovní výpis</w:t>
      </w:r>
      <w:r>
        <w:rPr>
          <w:rFonts w:ascii="Arial" w:hAnsi="Arial" w:cs="Arial"/>
          <w:sz w:val="20"/>
          <w:szCs w:val="20"/>
        </w:rPr>
        <w:t>y</w:t>
      </w:r>
    </w:p>
    <w:p w:rsidR="00544E41" w:rsidRPr="00A35248" w:rsidRDefault="00544E41" w:rsidP="00544E41">
      <w:pPr>
        <w:ind w:left="720"/>
        <w:rPr>
          <w:rFonts w:ascii="Arial" w:hAnsi="Arial" w:cs="Arial"/>
          <w:sz w:val="20"/>
          <w:szCs w:val="20"/>
        </w:rPr>
      </w:pPr>
    </w:p>
    <w:p w:rsidR="00544E41" w:rsidRDefault="00544E41" w:rsidP="00464EC2">
      <w:pPr>
        <w:numPr>
          <w:ilvl w:val="0"/>
          <w:numId w:val="24"/>
        </w:numPr>
        <w:ind w:left="360"/>
        <w:rPr>
          <w:rFonts w:ascii="Arial" w:hAnsi="Arial" w:cs="Arial"/>
          <w:sz w:val="20"/>
          <w:szCs w:val="20"/>
        </w:rPr>
      </w:pPr>
      <w:r w:rsidRPr="00A35248">
        <w:rPr>
          <w:rFonts w:ascii="Arial" w:hAnsi="Arial" w:cs="Arial"/>
          <w:sz w:val="20"/>
          <w:szCs w:val="20"/>
        </w:rPr>
        <w:t>Schválený Plán financování obnovy vodovodů a kanalizací</w:t>
      </w:r>
    </w:p>
    <w:p w:rsidR="00544E41" w:rsidRDefault="00544E41" w:rsidP="00544E41">
      <w:pPr>
        <w:pStyle w:val="Odstavecseseznamem"/>
        <w:rPr>
          <w:rFonts w:ascii="Arial" w:hAnsi="Arial" w:cs="Arial"/>
          <w:sz w:val="20"/>
          <w:szCs w:val="20"/>
        </w:rPr>
      </w:pPr>
    </w:p>
    <w:p w:rsidR="00544E41" w:rsidRPr="00A35248" w:rsidRDefault="00544E41" w:rsidP="00464EC2">
      <w:pPr>
        <w:numPr>
          <w:ilvl w:val="0"/>
          <w:numId w:val="24"/>
        </w:numPr>
        <w:ind w:left="360"/>
        <w:rPr>
          <w:rFonts w:ascii="Arial" w:hAnsi="Arial" w:cs="Arial"/>
          <w:sz w:val="20"/>
          <w:szCs w:val="20"/>
        </w:rPr>
      </w:pPr>
      <w:r>
        <w:rPr>
          <w:rFonts w:ascii="Arial" w:hAnsi="Arial" w:cs="Arial"/>
          <w:sz w:val="20"/>
          <w:szCs w:val="20"/>
        </w:rPr>
        <w:t>Další doklady (např. výsledky provedených kontrol)</w:t>
      </w:r>
    </w:p>
    <w:p w:rsidR="00544E41" w:rsidRDefault="00544E41" w:rsidP="00544E41">
      <w:pPr>
        <w:jc w:val="center"/>
        <w:rPr>
          <w:rFonts w:ascii="Arial" w:hAnsi="Arial" w:cs="Arial"/>
          <w:b/>
          <w:sz w:val="22"/>
          <w:szCs w:val="22"/>
        </w:rPr>
      </w:pPr>
    </w:p>
    <w:p w:rsidR="00544E41" w:rsidRDefault="00544E41" w:rsidP="00544E41">
      <w:pPr>
        <w:jc w:val="center"/>
        <w:rPr>
          <w:rFonts w:ascii="Arial" w:hAnsi="Arial" w:cs="Arial"/>
          <w:b/>
          <w:sz w:val="22"/>
          <w:szCs w:val="22"/>
        </w:rPr>
      </w:pPr>
    </w:p>
    <w:p w:rsidR="00544E41" w:rsidRDefault="00544E41" w:rsidP="00544E41">
      <w:pPr>
        <w:jc w:val="center"/>
        <w:rPr>
          <w:rFonts w:ascii="Arial" w:hAnsi="Arial" w:cs="Arial"/>
          <w:b/>
          <w:sz w:val="22"/>
          <w:szCs w:val="22"/>
        </w:rPr>
      </w:pPr>
    </w:p>
    <w:p w:rsidR="00544E41" w:rsidRDefault="00544E41" w:rsidP="00544E41">
      <w:pPr>
        <w:rPr>
          <w:rFonts w:ascii="Arial" w:hAnsi="Arial" w:cs="Arial"/>
          <w:b/>
          <w:sz w:val="22"/>
          <w:szCs w:val="22"/>
        </w:rPr>
      </w:pPr>
      <w:r>
        <w:rPr>
          <w:rFonts w:ascii="Arial" w:hAnsi="Arial" w:cs="Arial"/>
          <w:b/>
          <w:sz w:val="22"/>
          <w:szCs w:val="22"/>
        </w:rPr>
        <w:br w:type="page"/>
      </w:r>
    </w:p>
    <w:p w:rsidR="00544E41" w:rsidRPr="005A313A" w:rsidRDefault="00544E41" w:rsidP="00544E41">
      <w:pPr>
        <w:jc w:val="right"/>
        <w:rPr>
          <w:rFonts w:ascii="Arial" w:hAnsi="Arial" w:cs="Arial"/>
        </w:rPr>
      </w:pPr>
      <w:r w:rsidRPr="005A313A">
        <w:rPr>
          <w:rFonts w:ascii="Arial" w:hAnsi="Arial" w:cs="Arial"/>
          <w:sz w:val="20"/>
        </w:rPr>
        <w:lastRenderedPageBreak/>
        <w:t xml:space="preserve">Příloha č. </w:t>
      </w:r>
      <w:r w:rsidR="005A1F7B">
        <w:rPr>
          <w:rFonts w:ascii="Arial" w:hAnsi="Arial" w:cs="Arial"/>
          <w:sz w:val="20"/>
        </w:rPr>
        <w:t>7</w:t>
      </w:r>
      <w:r w:rsidRPr="005A313A">
        <w:rPr>
          <w:rFonts w:ascii="Arial" w:hAnsi="Arial" w:cs="Arial"/>
          <w:sz w:val="20"/>
        </w:rPr>
        <w:t xml:space="preserve"> Pravidel MZe</w:t>
      </w:r>
    </w:p>
    <w:p w:rsidR="00544E41" w:rsidRPr="00544E41" w:rsidRDefault="00544E41" w:rsidP="00544E41">
      <w:pPr>
        <w:jc w:val="center"/>
        <w:rPr>
          <w:rFonts w:ascii="Arial" w:hAnsi="Arial" w:cs="Arial"/>
          <w:b/>
          <w:sz w:val="16"/>
          <w:szCs w:val="16"/>
        </w:rPr>
      </w:pPr>
    </w:p>
    <w:p w:rsidR="00544E41" w:rsidRPr="00B849F2" w:rsidRDefault="00544E41" w:rsidP="0077186C">
      <w:pPr>
        <w:jc w:val="center"/>
        <w:rPr>
          <w:rFonts w:ascii="Arial" w:hAnsi="Arial" w:cs="Arial"/>
          <w:b/>
          <w:bCs/>
          <w:sz w:val="28"/>
          <w:szCs w:val="28"/>
        </w:rPr>
      </w:pPr>
      <w:r w:rsidRPr="00B849F2">
        <w:rPr>
          <w:rFonts w:ascii="Arial" w:hAnsi="Arial" w:cs="Arial"/>
          <w:b/>
          <w:bCs/>
          <w:sz w:val="28"/>
          <w:szCs w:val="28"/>
        </w:rPr>
        <w:t>Zpráva o splnění závazných ukazatelů a dodržení podmínek čerpání státního rozpočtu</w:t>
      </w:r>
    </w:p>
    <w:p w:rsidR="00544E41" w:rsidRPr="00B849F2" w:rsidRDefault="00544E41" w:rsidP="00544E41">
      <w:pPr>
        <w:rPr>
          <w:rFonts w:ascii="Arial" w:hAnsi="Arial" w:cs="Arial"/>
          <w:b/>
          <w:bCs/>
          <w:sz w:val="22"/>
          <w:szCs w:val="22"/>
        </w:rPr>
      </w:pPr>
    </w:p>
    <w:p w:rsidR="00544E41" w:rsidRPr="00B849F2" w:rsidRDefault="00544E41" w:rsidP="00544E41">
      <w:pPr>
        <w:rPr>
          <w:rFonts w:ascii="Arial" w:hAnsi="Arial" w:cs="Arial"/>
          <w:b/>
          <w:bCs/>
          <w:sz w:val="22"/>
          <w:szCs w:val="22"/>
        </w:rPr>
      </w:pPr>
      <w:r w:rsidRPr="00B849F2">
        <w:rPr>
          <w:rFonts w:ascii="Arial" w:hAnsi="Arial" w:cs="Arial"/>
          <w:b/>
          <w:bCs/>
          <w:sz w:val="22"/>
          <w:szCs w:val="22"/>
        </w:rPr>
        <w:t>na akci: „………………………………………“</w:t>
      </w:r>
    </w:p>
    <w:p w:rsidR="00544E41" w:rsidRPr="00B849F2" w:rsidRDefault="00544E41" w:rsidP="00544E41">
      <w:pPr>
        <w:rPr>
          <w:rFonts w:ascii="Arial" w:hAnsi="Arial" w:cs="Arial"/>
          <w:b/>
          <w:bCs/>
          <w:sz w:val="22"/>
          <w:szCs w:val="22"/>
        </w:rPr>
      </w:pPr>
    </w:p>
    <w:p w:rsidR="00544E41" w:rsidRPr="00B849F2" w:rsidRDefault="00544E41" w:rsidP="00544E41">
      <w:pPr>
        <w:rPr>
          <w:rFonts w:ascii="Arial" w:hAnsi="Arial" w:cs="Arial"/>
          <w:b/>
          <w:bCs/>
          <w:sz w:val="22"/>
          <w:szCs w:val="22"/>
        </w:rPr>
      </w:pPr>
      <w:r w:rsidRPr="00B849F2">
        <w:rPr>
          <w:rFonts w:ascii="Arial" w:hAnsi="Arial" w:cs="Arial"/>
          <w:b/>
          <w:bCs/>
          <w:sz w:val="22"/>
          <w:szCs w:val="22"/>
        </w:rPr>
        <w:t>Identifikační číslo EDS …………………………………</w:t>
      </w:r>
    </w:p>
    <w:p w:rsidR="00544E41" w:rsidRPr="00B849F2" w:rsidRDefault="00544E41" w:rsidP="00544E41">
      <w:pPr>
        <w:rPr>
          <w:rFonts w:ascii="Arial" w:hAnsi="Arial" w:cs="Arial"/>
          <w:b/>
          <w:bCs/>
          <w:sz w:val="22"/>
          <w:szCs w:val="22"/>
        </w:rPr>
      </w:pPr>
    </w:p>
    <w:p w:rsidR="00544E41" w:rsidRPr="00B849F2" w:rsidRDefault="00544E41" w:rsidP="00544E41">
      <w:pPr>
        <w:rPr>
          <w:rFonts w:ascii="Arial" w:hAnsi="Arial" w:cs="Arial"/>
          <w:sz w:val="22"/>
          <w:szCs w:val="22"/>
        </w:rPr>
      </w:pPr>
      <w:proofErr w:type="gramStart"/>
      <w:r w:rsidRPr="00B849F2">
        <w:rPr>
          <w:rFonts w:ascii="Arial" w:hAnsi="Arial" w:cs="Arial"/>
          <w:b/>
          <w:bCs/>
          <w:sz w:val="22"/>
          <w:szCs w:val="22"/>
        </w:rPr>
        <w:t>Investor:</w:t>
      </w:r>
      <w:r w:rsidRPr="00B849F2">
        <w:rPr>
          <w:rFonts w:ascii="Arial" w:hAnsi="Arial" w:cs="Arial"/>
          <w:sz w:val="22"/>
          <w:szCs w:val="22"/>
        </w:rPr>
        <w:t xml:space="preserve"> </w:t>
      </w:r>
      <w:r w:rsidR="00C53DDD" w:rsidRPr="00B849F2">
        <w:rPr>
          <w:rFonts w:ascii="Arial" w:hAnsi="Arial" w:cs="Arial"/>
          <w:sz w:val="22"/>
          <w:szCs w:val="22"/>
        </w:rPr>
        <w:t xml:space="preserve">         </w:t>
      </w:r>
      <w:r w:rsidRPr="00B849F2">
        <w:rPr>
          <w:rFonts w:ascii="Arial" w:hAnsi="Arial" w:cs="Arial"/>
          <w:sz w:val="22"/>
          <w:szCs w:val="22"/>
        </w:rPr>
        <w:t>…</w:t>
      </w:r>
      <w:proofErr w:type="gramEnd"/>
      <w:r w:rsidRPr="00B849F2">
        <w:rPr>
          <w:rFonts w:ascii="Arial" w:hAnsi="Arial" w:cs="Arial"/>
          <w:sz w:val="22"/>
          <w:szCs w:val="22"/>
        </w:rPr>
        <w:t>……………………</w:t>
      </w:r>
    </w:p>
    <w:p w:rsidR="00544E41" w:rsidRPr="00B849F2" w:rsidRDefault="00544E41" w:rsidP="00544E41">
      <w:pPr>
        <w:rPr>
          <w:rFonts w:ascii="Arial" w:hAnsi="Arial" w:cs="Arial"/>
          <w:sz w:val="22"/>
          <w:szCs w:val="22"/>
        </w:rPr>
      </w:pPr>
      <w:r w:rsidRPr="00B849F2">
        <w:rPr>
          <w:rFonts w:ascii="Arial" w:hAnsi="Arial" w:cs="Arial"/>
          <w:sz w:val="22"/>
          <w:szCs w:val="22"/>
        </w:rPr>
        <w:t xml:space="preserve">                  IČO: </w:t>
      </w:r>
    </w:p>
    <w:p w:rsidR="00544E41" w:rsidRPr="00B849F2" w:rsidRDefault="00544E41" w:rsidP="00544E41">
      <w:pPr>
        <w:rPr>
          <w:rFonts w:ascii="Arial" w:hAnsi="Arial" w:cs="Arial"/>
          <w:sz w:val="22"/>
          <w:szCs w:val="22"/>
        </w:rPr>
      </w:pPr>
    </w:p>
    <w:p w:rsidR="00544E41" w:rsidRPr="00B849F2" w:rsidRDefault="00544E41" w:rsidP="00544E41">
      <w:pPr>
        <w:rPr>
          <w:rFonts w:ascii="Arial" w:hAnsi="Arial" w:cs="Arial"/>
          <w:sz w:val="22"/>
          <w:szCs w:val="22"/>
        </w:rPr>
      </w:pPr>
      <w:r w:rsidRPr="00B849F2">
        <w:rPr>
          <w:rFonts w:ascii="Arial" w:hAnsi="Arial" w:cs="Arial"/>
          <w:sz w:val="22"/>
          <w:szCs w:val="22"/>
        </w:rPr>
        <w:t>1.1 Přehled vydaných Rozhodnutí o poskytnutí dotace včetně uvedených změnových Rozhodnutí o</w:t>
      </w:r>
      <w:r w:rsidR="00E15706" w:rsidRPr="00B849F2">
        <w:rPr>
          <w:rFonts w:ascii="Arial" w:hAnsi="Arial" w:cs="Arial"/>
          <w:sz w:val="22"/>
          <w:szCs w:val="22"/>
        </w:rPr>
        <w:t> </w:t>
      </w:r>
      <w:r w:rsidRPr="00B849F2">
        <w:rPr>
          <w:rFonts w:ascii="Arial" w:hAnsi="Arial" w:cs="Arial"/>
          <w:sz w:val="22"/>
          <w:szCs w:val="22"/>
        </w:rPr>
        <w:t>poskytnutí dotace (pokud byly vydány):</w:t>
      </w:r>
    </w:p>
    <w:p w:rsidR="00544E41" w:rsidRPr="00B849F2" w:rsidRDefault="00544E41" w:rsidP="00544E41">
      <w:pPr>
        <w:rPr>
          <w:rFonts w:ascii="Arial" w:hAnsi="Arial" w:cs="Arial"/>
          <w:sz w:val="22"/>
          <w:szCs w:val="22"/>
        </w:rPr>
      </w:pPr>
      <w:r w:rsidRPr="00B849F2">
        <w:rPr>
          <w:rFonts w:ascii="Arial" w:hAnsi="Arial" w:cs="Arial"/>
          <w:sz w:val="22"/>
          <w:szCs w:val="22"/>
        </w:rPr>
        <w:t>ze dne ……</w:t>
      </w:r>
      <w:proofErr w:type="gramStart"/>
      <w:r w:rsidRPr="00B849F2">
        <w:rPr>
          <w:rFonts w:ascii="Arial" w:hAnsi="Arial" w:cs="Arial"/>
          <w:sz w:val="22"/>
          <w:szCs w:val="22"/>
        </w:rPr>
        <w:t>…  čj</w:t>
      </w:r>
      <w:proofErr w:type="gramEnd"/>
      <w:r w:rsidRPr="00B849F2">
        <w:rPr>
          <w:rFonts w:ascii="Arial" w:hAnsi="Arial" w:cs="Arial"/>
          <w:sz w:val="22"/>
          <w:szCs w:val="22"/>
        </w:rPr>
        <w:t>. ……………………………………</w:t>
      </w:r>
    </w:p>
    <w:p w:rsidR="00544E41" w:rsidRPr="00B849F2" w:rsidRDefault="00544E41" w:rsidP="00544E41">
      <w:pPr>
        <w:rPr>
          <w:rFonts w:ascii="Arial" w:hAnsi="Arial" w:cs="Arial"/>
          <w:sz w:val="22"/>
          <w:szCs w:val="22"/>
        </w:rPr>
      </w:pPr>
      <w:r w:rsidRPr="00B849F2">
        <w:rPr>
          <w:rFonts w:ascii="Arial" w:hAnsi="Arial" w:cs="Arial"/>
          <w:sz w:val="22"/>
          <w:szCs w:val="22"/>
        </w:rPr>
        <w:t>ze dne ……</w:t>
      </w:r>
      <w:proofErr w:type="gramStart"/>
      <w:r w:rsidRPr="00B849F2">
        <w:rPr>
          <w:rFonts w:ascii="Arial" w:hAnsi="Arial" w:cs="Arial"/>
          <w:sz w:val="22"/>
          <w:szCs w:val="22"/>
        </w:rPr>
        <w:t>…  čj</w:t>
      </w:r>
      <w:proofErr w:type="gramEnd"/>
      <w:r w:rsidRPr="00B849F2">
        <w:rPr>
          <w:rFonts w:ascii="Arial" w:hAnsi="Arial" w:cs="Arial"/>
          <w:sz w:val="22"/>
          <w:szCs w:val="22"/>
        </w:rPr>
        <w:t>. ……………………………………</w:t>
      </w:r>
    </w:p>
    <w:p w:rsidR="00544E41" w:rsidRPr="00B849F2" w:rsidRDefault="00544E41" w:rsidP="00544E41">
      <w:pPr>
        <w:rPr>
          <w:rFonts w:ascii="Arial" w:hAnsi="Arial" w:cs="Arial"/>
          <w:sz w:val="22"/>
          <w:szCs w:val="22"/>
        </w:rPr>
      </w:pPr>
    </w:p>
    <w:p w:rsidR="00544E41" w:rsidRPr="00B849F2" w:rsidRDefault="00544E41" w:rsidP="00544E41">
      <w:pPr>
        <w:rPr>
          <w:rFonts w:ascii="Arial" w:hAnsi="Arial" w:cs="Arial"/>
          <w:sz w:val="22"/>
          <w:szCs w:val="22"/>
        </w:rPr>
      </w:pPr>
      <w:r w:rsidRPr="00B849F2">
        <w:rPr>
          <w:rFonts w:ascii="Arial" w:hAnsi="Arial" w:cs="Arial"/>
          <w:sz w:val="22"/>
          <w:szCs w:val="22"/>
        </w:rPr>
        <w:t>1.2. Přehled dokladů o kolaudaci (kolaudační souhlas, rozhodnutí o zkušebním provozu nebo rozhodnutí o</w:t>
      </w:r>
      <w:r w:rsidR="00E15706" w:rsidRPr="00B849F2">
        <w:rPr>
          <w:rFonts w:ascii="Arial" w:hAnsi="Arial" w:cs="Arial"/>
          <w:sz w:val="22"/>
          <w:szCs w:val="22"/>
        </w:rPr>
        <w:t> </w:t>
      </w:r>
      <w:r w:rsidRPr="00B849F2">
        <w:rPr>
          <w:rFonts w:ascii="Arial" w:hAnsi="Arial" w:cs="Arial"/>
          <w:sz w:val="22"/>
          <w:szCs w:val="22"/>
        </w:rPr>
        <w:t xml:space="preserve">předčasném </w:t>
      </w:r>
      <w:proofErr w:type="gramStart"/>
      <w:r w:rsidRPr="00B849F2">
        <w:rPr>
          <w:rFonts w:ascii="Arial" w:hAnsi="Arial" w:cs="Arial"/>
          <w:sz w:val="22"/>
          <w:szCs w:val="22"/>
        </w:rPr>
        <w:t>užívání</w:t>
      </w:r>
      <w:r w:rsidR="00E15706" w:rsidRPr="00B849F2">
        <w:rPr>
          <w:rFonts w:ascii="Arial" w:hAnsi="Arial" w:cs="Arial"/>
          <w:sz w:val="22"/>
          <w:szCs w:val="22"/>
        </w:rPr>
        <w:t>)</w:t>
      </w:r>
      <w:r w:rsidRPr="00B849F2">
        <w:rPr>
          <w:rFonts w:ascii="Arial" w:hAnsi="Arial" w:cs="Arial"/>
          <w:sz w:val="22"/>
          <w:szCs w:val="22"/>
        </w:rPr>
        <w:t xml:space="preserve"> (čj</w:t>
      </w:r>
      <w:proofErr w:type="gramEnd"/>
      <w:r w:rsidRPr="00B849F2">
        <w:rPr>
          <w:rFonts w:ascii="Arial" w:hAnsi="Arial" w:cs="Arial"/>
          <w:sz w:val="22"/>
          <w:szCs w:val="22"/>
        </w:rPr>
        <w:t>. ………… ze dne…….).</w:t>
      </w:r>
    </w:p>
    <w:p w:rsidR="00544E41" w:rsidRPr="00B849F2" w:rsidRDefault="00544E41" w:rsidP="00544E41">
      <w:pPr>
        <w:jc w:val="center"/>
        <w:rPr>
          <w:rFonts w:ascii="Arial" w:hAnsi="Arial" w:cs="Arial"/>
          <w:sz w:val="22"/>
          <w:szCs w:val="22"/>
        </w:rPr>
      </w:pPr>
    </w:p>
    <w:p w:rsidR="00544E41" w:rsidRPr="009C05B3" w:rsidRDefault="00723EB0" w:rsidP="00544E41">
      <w:pPr>
        <w:jc w:val="center"/>
        <w:rPr>
          <w:rFonts w:ascii="Arial" w:hAnsi="Arial" w:cs="Arial"/>
          <w:sz w:val="20"/>
          <w:szCs w:val="20"/>
        </w:rPr>
      </w:pPr>
      <w:r>
        <w:rPr>
          <w:rFonts w:ascii="Arial" w:hAnsi="Arial" w:cs="Arial"/>
          <w:sz w:val="20"/>
          <w:szCs w:val="20"/>
        </w:rPr>
        <w:pict>
          <v:rect id="_x0000_i1025" style="width:475.95pt;height:1.55pt" o:hrpct="990" o:hralign="center" o:hrstd="t" o:hr="t" fillcolor="#aca899" stroked="f"/>
        </w:pict>
      </w:r>
    </w:p>
    <w:p w:rsidR="00544E41" w:rsidRPr="0077186C" w:rsidRDefault="00544E41" w:rsidP="00544E41">
      <w:pPr>
        <w:rPr>
          <w:rFonts w:ascii="Arial" w:hAnsi="Arial" w:cs="Arial"/>
          <w:b/>
          <w:sz w:val="22"/>
          <w:szCs w:val="22"/>
        </w:rPr>
      </w:pPr>
      <w:r w:rsidRPr="0077186C">
        <w:rPr>
          <w:rFonts w:ascii="Arial" w:hAnsi="Arial" w:cs="Arial"/>
          <w:b/>
          <w:sz w:val="22"/>
          <w:szCs w:val="22"/>
        </w:rPr>
        <w:t xml:space="preserve">1.3 Tabulka plnění ukazatelů Rozhodnutí o poskytnutí dotace čj.: </w:t>
      </w:r>
      <w:proofErr w:type="gramStart"/>
      <w:r w:rsidRPr="0077186C">
        <w:rPr>
          <w:rFonts w:ascii="Arial" w:hAnsi="Arial" w:cs="Arial"/>
          <w:b/>
          <w:sz w:val="22"/>
          <w:szCs w:val="22"/>
        </w:rPr>
        <w:t>….. ze</w:t>
      </w:r>
      <w:proofErr w:type="gramEnd"/>
      <w:r w:rsidRPr="0077186C">
        <w:rPr>
          <w:rFonts w:ascii="Arial" w:hAnsi="Arial" w:cs="Arial"/>
          <w:b/>
          <w:sz w:val="22"/>
          <w:szCs w:val="22"/>
        </w:rPr>
        <w:t xml:space="preserve"> dne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976"/>
        <w:gridCol w:w="3544"/>
      </w:tblGrid>
      <w:tr w:rsidR="00544E41" w:rsidRPr="009C05B3" w:rsidTr="005C1BAE">
        <w:tc>
          <w:tcPr>
            <w:tcW w:w="2802" w:type="dxa"/>
            <w:shd w:val="clear" w:color="auto" w:fill="A6A6A6"/>
          </w:tcPr>
          <w:p w:rsidR="00544E41" w:rsidRPr="009C05B3" w:rsidRDefault="00544E41" w:rsidP="005C1BAE">
            <w:pPr>
              <w:rPr>
                <w:rFonts w:ascii="Arial" w:hAnsi="Arial" w:cs="Arial"/>
                <w:b/>
                <w:sz w:val="20"/>
                <w:szCs w:val="20"/>
              </w:rPr>
            </w:pPr>
            <w:r w:rsidRPr="009C05B3">
              <w:rPr>
                <w:rFonts w:ascii="Arial" w:hAnsi="Arial" w:cs="Arial"/>
                <w:b/>
                <w:sz w:val="20"/>
                <w:szCs w:val="20"/>
              </w:rPr>
              <w:t>Ukazatel</w:t>
            </w:r>
          </w:p>
        </w:tc>
        <w:tc>
          <w:tcPr>
            <w:tcW w:w="2976" w:type="dxa"/>
            <w:shd w:val="clear" w:color="auto" w:fill="A6A6A6"/>
          </w:tcPr>
          <w:p w:rsidR="00544E41" w:rsidRPr="009C05B3" w:rsidRDefault="00544E41" w:rsidP="005C1BAE">
            <w:pPr>
              <w:jc w:val="center"/>
              <w:rPr>
                <w:rFonts w:ascii="Arial" w:hAnsi="Arial" w:cs="Arial"/>
                <w:b/>
                <w:sz w:val="20"/>
                <w:szCs w:val="20"/>
              </w:rPr>
            </w:pPr>
            <w:r w:rsidRPr="009C05B3">
              <w:rPr>
                <w:rFonts w:ascii="Arial" w:hAnsi="Arial" w:cs="Arial"/>
                <w:b/>
                <w:sz w:val="20"/>
                <w:szCs w:val="20"/>
              </w:rPr>
              <w:t>Hodnota dle Rozhodnutí</w:t>
            </w:r>
          </w:p>
        </w:tc>
        <w:tc>
          <w:tcPr>
            <w:tcW w:w="3544" w:type="dxa"/>
            <w:shd w:val="clear" w:color="auto" w:fill="A6A6A6"/>
          </w:tcPr>
          <w:p w:rsidR="00544E41" w:rsidRPr="009C05B3" w:rsidRDefault="00544E41" w:rsidP="005C1BAE">
            <w:pPr>
              <w:jc w:val="center"/>
              <w:rPr>
                <w:rFonts w:ascii="Arial" w:hAnsi="Arial" w:cs="Arial"/>
                <w:b/>
                <w:sz w:val="20"/>
                <w:szCs w:val="20"/>
              </w:rPr>
            </w:pPr>
            <w:r w:rsidRPr="009C05B3">
              <w:rPr>
                <w:rFonts w:ascii="Arial" w:hAnsi="Arial" w:cs="Arial"/>
                <w:b/>
                <w:sz w:val="20"/>
                <w:szCs w:val="20"/>
              </w:rPr>
              <w:t>Hodnota dle skutečnosti</w:t>
            </w:r>
          </w:p>
        </w:tc>
      </w:tr>
      <w:tr w:rsidR="00544E41" w:rsidRPr="009C05B3" w:rsidTr="005C1BAE">
        <w:tc>
          <w:tcPr>
            <w:tcW w:w="9322" w:type="dxa"/>
            <w:gridSpan w:val="3"/>
            <w:shd w:val="clear" w:color="auto" w:fill="A6A6A6"/>
          </w:tcPr>
          <w:p w:rsidR="00544E41" w:rsidRPr="009C05B3" w:rsidRDefault="00544E41" w:rsidP="005C1BAE">
            <w:pPr>
              <w:rPr>
                <w:rFonts w:ascii="Arial" w:hAnsi="Arial" w:cs="Arial"/>
                <w:b/>
                <w:sz w:val="20"/>
                <w:szCs w:val="20"/>
              </w:rPr>
            </w:pPr>
            <w:r w:rsidRPr="009C05B3">
              <w:rPr>
                <w:rFonts w:ascii="Arial" w:hAnsi="Arial" w:cs="Arial"/>
                <w:b/>
                <w:sz w:val="20"/>
                <w:szCs w:val="20"/>
              </w:rPr>
              <w:t>Termíny akce</w:t>
            </w:r>
          </w:p>
        </w:tc>
      </w:tr>
      <w:tr w:rsidR="00544E41" w:rsidRPr="009C05B3" w:rsidTr="005C1BAE">
        <w:tc>
          <w:tcPr>
            <w:tcW w:w="2802" w:type="dxa"/>
            <w:shd w:val="clear" w:color="auto" w:fill="auto"/>
          </w:tcPr>
          <w:p w:rsidR="00544E41" w:rsidRPr="009C05B3" w:rsidRDefault="00544E41" w:rsidP="005C1BAE">
            <w:pPr>
              <w:rPr>
                <w:rFonts w:ascii="Arial" w:hAnsi="Arial" w:cs="Arial"/>
                <w:sz w:val="20"/>
                <w:szCs w:val="20"/>
              </w:rPr>
            </w:pPr>
            <w:r w:rsidRPr="009C05B3">
              <w:rPr>
                <w:rFonts w:ascii="Arial" w:hAnsi="Arial" w:cs="Arial"/>
                <w:sz w:val="20"/>
                <w:szCs w:val="20"/>
              </w:rPr>
              <w:t>Termín realizace akce</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316D6" w:rsidRDefault="00544E41" w:rsidP="005C1BAE">
            <w:pPr>
              <w:rPr>
                <w:rFonts w:ascii="Arial" w:hAnsi="Arial" w:cs="Arial"/>
                <w:i/>
                <w:sz w:val="20"/>
                <w:szCs w:val="20"/>
              </w:rPr>
            </w:pPr>
            <w:r w:rsidRPr="009316D6">
              <w:rPr>
                <w:rFonts w:ascii="Arial" w:hAnsi="Arial" w:cs="Arial"/>
                <w:i/>
                <w:sz w:val="20"/>
                <w:szCs w:val="20"/>
              </w:rPr>
              <w:t>(</w:t>
            </w:r>
            <w:r>
              <w:rPr>
                <w:rFonts w:ascii="Arial" w:hAnsi="Arial" w:cs="Arial"/>
                <w:i/>
                <w:sz w:val="20"/>
                <w:szCs w:val="20"/>
              </w:rPr>
              <w:t xml:space="preserve">uvede se </w:t>
            </w:r>
            <w:r w:rsidRPr="009316D6">
              <w:rPr>
                <w:rFonts w:ascii="Arial" w:hAnsi="Arial" w:cs="Arial"/>
                <w:i/>
                <w:sz w:val="20"/>
                <w:szCs w:val="20"/>
              </w:rPr>
              <w:t>datum nabytí právní moci)</w:t>
            </w:r>
          </w:p>
        </w:tc>
      </w:tr>
      <w:tr w:rsidR="00544E41" w:rsidRPr="009C05B3" w:rsidTr="005C1BAE">
        <w:tc>
          <w:tcPr>
            <w:tcW w:w="2802" w:type="dxa"/>
            <w:tcBorders>
              <w:bottom w:val="single" w:sz="4" w:space="0" w:color="auto"/>
            </w:tcBorders>
            <w:shd w:val="clear" w:color="auto" w:fill="auto"/>
          </w:tcPr>
          <w:p w:rsidR="00544E41" w:rsidRPr="009C05B3" w:rsidRDefault="00544E41" w:rsidP="005C1BAE">
            <w:pPr>
              <w:rPr>
                <w:rFonts w:ascii="Arial" w:hAnsi="Arial" w:cs="Arial"/>
                <w:sz w:val="20"/>
                <w:szCs w:val="20"/>
              </w:rPr>
            </w:pPr>
            <w:r w:rsidRPr="009C05B3">
              <w:rPr>
                <w:rFonts w:ascii="Arial" w:hAnsi="Arial" w:cs="Arial"/>
                <w:sz w:val="20"/>
                <w:szCs w:val="20"/>
              </w:rPr>
              <w:t xml:space="preserve">Termín předložení </w:t>
            </w:r>
            <w:proofErr w:type="gramStart"/>
            <w:r w:rsidRPr="009C05B3">
              <w:rPr>
                <w:rFonts w:ascii="Arial" w:hAnsi="Arial" w:cs="Arial"/>
                <w:sz w:val="20"/>
                <w:szCs w:val="20"/>
              </w:rPr>
              <w:t>dokumentace k ZVA</w:t>
            </w:r>
            <w:proofErr w:type="gramEnd"/>
          </w:p>
        </w:tc>
        <w:tc>
          <w:tcPr>
            <w:tcW w:w="2976" w:type="dxa"/>
            <w:tcBorders>
              <w:bottom w:val="single" w:sz="4" w:space="0" w:color="auto"/>
            </w:tcBorders>
            <w:shd w:val="clear" w:color="auto" w:fill="auto"/>
          </w:tcPr>
          <w:p w:rsidR="00544E41" w:rsidRPr="009C05B3" w:rsidRDefault="00544E41" w:rsidP="005C1BAE">
            <w:pPr>
              <w:rPr>
                <w:rFonts w:ascii="Arial" w:hAnsi="Arial" w:cs="Arial"/>
                <w:sz w:val="20"/>
                <w:szCs w:val="20"/>
              </w:rPr>
            </w:pPr>
          </w:p>
        </w:tc>
        <w:tc>
          <w:tcPr>
            <w:tcW w:w="3544" w:type="dxa"/>
            <w:tcBorders>
              <w:bottom w:val="single" w:sz="4" w:space="0" w:color="auto"/>
            </w:tcBorders>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9322" w:type="dxa"/>
            <w:gridSpan w:val="3"/>
            <w:shd w:val="clear" w:color="auto" w:fill="A6A6A6"/>
          </w:tcPr>
          <w:p w:rsidR="00544E41" w:rsidRPr="009C05B3" w:rsidRDefault="00544E41" w:rsidP="005C1BAE">
            <w:pPr>
              <w:rPr>
                <w:rFonts w:ascii="Arial" w:hAnsi="Arial" w:cs="Arial"/>
                <w:b/>
                <w:sz w:val="20"/>
                <w:szCs w:val="20"/>
              </w:rPr>
            </w:pPr>
            <w:r w:rsidRPr="009C05B3">
              <w:rPr>
                <w:rFonts w:ascii="Arial" w:hAnsi="Arial" w:cs="Arial"/>
                <w:b/>
                <w:sz w:val="20"/>
                <w:szCs w:val="20"/>
              </w:rPr>
              <w:t>Parametry akce</w:t>
            </w:r>
          </w:p>
        </w:tc>
      </w:tr>
      <w:tr w:rsidR="00544E41" w:rsidRPr="009C05B3" w:rsidTr="005C1BAE">
        <w:tc>
          <w:tcPr>
            <w:tcW w:w="2802" w:type="dxa"/>
            <w:shd w:val="clear" w:color="auto" w:fill="auto"/>
          </w:tcPr>
          <w:p w:rsidR="00544E41" w:rsidRPr="009C05B3" w:rsidRDefault="00544E41" w:rsidP="005C1BAE">
            <w:pPr>
              <w:rPr>
                <w:rFonts w:ascii="Arial" w:hAnsi="Arial" w:cs="Arial"/>
                <w:i/>
                <w:sz w:val="20"/>
                <w:szCs w:val="20"/>
              </w:rPr>
            </w:pPr>
            <w:r>
              <w:rPr>
                <w:rFonts w:ascii="Arial" w:hAnsi="Arial" w:cs="Arial"/>
                <w:i/>
                <w:sz w:val="20"/>
                <w:szCs w:val="20"/>
              </w:rPr>
              <w:t>Vodovodní řady (m)</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9C05B3" w:rsidRDefault="00544E41" w:rsidP="005C1BAE">
            <w:pPr>
              <w:rPr>
                <w:rFonts w:ascii="Arial" w:hAnsi="Arial" w:cs="Arial"/>
                <w:i/>
                <w:sz w:val="20"/>
                <w:szCs w:val="20"/>
              </w:rPr>
            </w:pPr>
            <w:r>
              <w:rPr>
                <w:rFonts w:ascii="Arial" w:hAnsi="Arial" w:cs="Arial"/>
                <w:i/>
                <w:sz w:val="20"/>
                <w:szCs w:val="20"/>
              </w:rPr>
              <w:t>Vodojem (m</w:t>
            </w:r>
            <w:r>
              <w:rPr>
                <w:rFonts w:ascii="Arial" w:hAnsi="Arial" w:cs="Arial"/>
                <w:i/>
                <w:sz w:val="20"/>
                <w:szCs w:val="20"/>
                <w:vertAlign w:val="superscript"/>
              </w:rPr>
              <w:t>3</w:t>
            </w:r>
            <w:r>
              <w:rPr>
                <w:rFonts w:ascii="Arial" w:hAnsi="Arial" w:cs="Arial"/>
                <w:i/>
                <w:sz w:val="20"/>
                <w:szCs w:val="20"/>
              </w:rPr>
              <w:t>)</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C53DDD" w:rsidRPr="009C05B3" w:rsidTr="005C1BAE">
        <w:tc>
          <w:tcPr>
            <w:tcW w:w="2802" w:type="dxa"/>
            <w:shd w:val="clear" w:color="auto" w:fill="auto"/>
          </w:tcPr>
          <w:p w:rsidR="00C53DDD" w:rsidRDefault="00C53DDD" w:rsidP="005C1BAE">
            <w:pPr>
              <w:rPr>
                <w:rFonts w:ascii="Arial" w:hAnsi="Arial" w:cs="Arial"/>
                <w:i/>
                <w:sz w:val="20"/>
                <w:szCs w:val="20"/>
              </w:rPr>
            </w:pPr>
            <w:r>
              <w:rPr>
                <w:rFonts w:ascii="Arial" w:hAnsi="Arial" w:cs="Arial"/>
                <w:i/>
                <w:sz w:val="20"/>
                <w:szCs w:val="20"/>
              </w:rPr>
              <w:t>\zdroj vody (ks)</w:t>
            </w:r>
          </w:p>
        </w:tc>
        <w:tc>
          <w:tcPr>
            <w:tcW w:w="2976" w:type="dxa"/>
            <w:shd w:val="clear" w:color="auto" w:fill="auto"/>
          </w:tcPr>
          <w:p w:rsidR="00C53DDD" w:rsidRPr="009C05B3" w:rsidRDefault="00C53DDD" w:rsidP="005C1BAE">
            <w:pPr>
              <w:rPr>
                <w:rFonts w:ascii="Arial" w:hAnsi="Arial" w:cs="Arial"/>
                <w:sz w:val="20"/>
                <w:szCs w:val="20"/>
              </w:rPr>
            </w:pPr>
          </w:p>
        </w:tc>
        <w:tc>
          <w:tcPr>
            <w:tcW w:w="3544" w:type="dxa"/>
            <w:shd w:val="clear" w:color="auto" w:fill="auto"/>
          </w:tcPr>
          <w:p w:rsidR="00C53DDD" w:rsidRPr="009C05B3" w:rsidRDefault="00C53DDD" w:rsidP="005C1BAE">
            <w:pPr>
              <w:rPr>
                <w:rFonts w:ascii="Arial" w:hAnsi="Arial" w:cs="Arial"/>
                <w:sz w:val="20"/>
                <w:szCs w:val="20"/>
              </w:rPr>
            </w:pPr>
          </w:p>
        </w:tc>
      </w:tr>
      <w:tr w:rsidR="00544E41" w:rsidRPr="009C05B3" w:rsidTr="005C1BAE">
        <w:tc>
          <w:tcPr>
            <w:tcW w:w="2802" w:type="dxa"/>
            <w:shd w:val="clear" w:color="auto" w:fill="auto"/>
          </w:tcPr>
          <w:p w:rsidR="00544E41" w:rsidRPr="009C05B3" w:rsidRDefault="00544E41" w:rsidP="005C1BAE">
            <w:pPr>
              <w:rPr>
                <w:rFonts w:ascii="Arial" w:hAnsi="Arial" w:cs="Arial"/>
                <w:i/>
                <w:sz w:val="20"/>
                <w:szCs w:val="20"/>
              </w:rPr>
            </w:pPr>
            <w:r>
              <w:rPr>
                <w:rFonts w:ascii="Arial" w:hAnsi="Arial" w:cs="Arial"/>
                <w:i/>
                <w:sz w:val="20"/>
                <w:szCs w:val="20"/>
              </w:rPr>
              <w:t>ČS (ks)</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9C05B3" w:rsidRDefault="00E15706" w:rsidP="005C1BAE">
            <w:pPr>
              <w:rPr>
                <w:rFonts w:ascii="Arial" w:hAnsi="Arial" w:cs="Arial"/>
                <w:i/>
                <w:sz w:val="20"/>
                <w:szCs w:val="20"/>
              </w:rPr>
            </w:pPr>
            <w:r>
              <w:rPr>
                <w:rFonts w:ascii="Arial" w:hAnsi="Arial" w:cs="Arial"/>
                <w:i/>
                <w:sz w:val="20"/>
                <w:szCs w:val="20"/>
              </w:rPr>
              <w:t>Kanalizační stoky</w:t>
            </w:r>
            <w:r w:rsidR="00544E41">
              <w:rPr>
                <w:rFonts w:ascii="Arial" w:hAnsi="Arial" w:cs="Arial"/>
                <w:i/>
                <w:sz w:val="20"/>
                <w:szCs w:val="20"/>
              </w:rPr>
              <w:t xml:space="preserve"> (m)</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Default="00544E41" w:rsidP="005C1BAE">
            <w:pPr>
              <w:rPr>
                <w:rFonts w:ascii="Arial" w:hAnsi="Arial" w:cs="Arial"/>
                <w:i/>
                <w:sz w:val="20"/>
                <w:szCs w:val="20"/>
              </w:rPr>
            </w:pPr>
            <w:r>
              <w:rPr>
                <w:rFonts w:ascii="Arial" w:hAnsi="Arial" w:cs="Arial"/>
                <w:i/>
                <w:sz w:val="20"/>
                <w:szCs w:val="20"/>
              </w:rPr>
              <w:t>ČOV (kpl)</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Default="00544E41" w:rsidP="005C1BAE">
            <w:pPr>
              <w:rPr>
                <w:rFonts w:ascii="Arial" w:hAnsi="Arial" w:cs="Arial"/>
                <w:i/>
                <w:sz w:val="20"/>
                <w:szCs w:val="20"/>
              </w:rPr>
            </w:pPr>
            <w:r>
              <w:rPr>
                <w:rFonts w:ascii="Arial" w:hAnsi="Arial" w:cs="Arial"/>
                <w:i/>
                <w:sz w:val="20"/>
                <w:szCs w:val="20"/>
              </w:rPr>
              <w:t>…</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9322" w:type="dxa"/>
            <w:gridSpan w:val="3"/>
            <w:shd w:val="clear" w:color="auto" w:fill="A6A6A6"/>
          </w:tcPr>
          <w:p w:rsidR="00544E41" w:rsidRPr="009C05B3" w:rsidRDefault="00544E41" w:rsidP="00A00BEB">
            <w:pPr>
              <w:rPr>
                <w:rFonts w:ascii="Arial" w:hAnsi="Arial" w:cs="Arial"/>
                <w:b/>
                <w:sz w:val="20"/>
                <w:szCs w:val="20"/>
              </w:rPr>
            </w:pPr>
            <w:r w:rsidRPr="009C05B3">
              <w:rPr>
                <w:rFonts w:ascii="Arial" w:hAnsi="Arial" w:cs="Arial"/>
                <w:b/>
                <w:sz w:val="20"/>
                <w:szCs w:val="20"/>
              </w:rPr>
              <w:t>Investiční bilance (Kč)</w:t>
            </w:r>
          </w:p>
        </w:tc>
      </w:tr>
      <w:tr w:rsidR="00544E41" w:rsidRPr="005A313A" w:rsidTr="005C1BAE">
        <w:tc>
          <w:tcPr>
            <w:tcW w:w="2802" w:type="dxa"/>
            <w:shd w:val="clear" w:color="auto" w:fill="auto"/>
          </w:tcPr>
          <w:p w:rsidR="00544E41" w:rsidRPr="005A313A" w:rsidRDefault="00544E41" w:rsidP="005C1BAE">
            <w:pPr>
              <w:rPr>
                <w:rFonts w:ascii="Arial" w:hAnsi="Arial" w:cs="Arial"/>
                <w:sz w:val="20"/>
                <w:szCs w:val="20"/>
              </w:rPr>
            </w:pPr>
            <w:r w:rsidRPr="009C05B3">
              <w:rPr>
                <w:rFonts w:ascii="Arial" w:hAnsi="Arial" w:cs="Arial"/>
                <w:sz w:val="20"/>
                <w:szCs w:val="20"/>
              </w:rPr>
              <w:t>Celkové NSTČ (609</w:t>
            </w:r>
            <w:r>
              <w:rPr>
                <w:rFonts w:ascii="Arial" w:hAnsi="Arial" w:cs="Arial"/>
                <w:sz w:val="20"/>
                <w:szCs w:val="20"/>
              </w:rPr>
              <w:t>s</w:t>
            </w:r>
            <w:r w:rsidRPr="005A313A">
              <w:rPr>
                <w:rFonts w:ascii="Arial" w:hAnsi="Arial" w:cs="Arial"/>
                <w:sz w:val="20"/>
                <w:szCs w:val="20"/>
              </w:rPr>
              <w:t>)</w:t>
            </w:r>
          </w:p>
        </w:tc>
        <w:tc>
          <w:tcPr>
            <w:tcW w:w="2976" w:type="dxa"/>
            <w:shd w:val="clear" w:color="auto" w:fill="auto"/>
          </w:tcPr>
          <w:p w:rsidR="00544E41" w:rsidRPr="005A313A" w:rsidRDefault="00544E41" w:rsidP="005C1BAE">
            <w:pPr>
              <w:rPr>
                <w:rFonts w:ascii="Arial" w:hAnsi="Arial" w:cs="Arial"/>
                <w:sz w:val="20"/>
                <w:szCs w:val="20"/>
              </w:rPr>
            </w:pPr>
          </w:p>
        </w:tc>
        <w:tc>
          <w:tcPr>
            <w:tcW w:w="3544" w:type="dxa"/>
            <w:shd w:val="clear" w:color="auto" w:fill="auto"/>
          </w:tcPr>
          <w:p w:rsidR="00544E41" w:rsidRPr="005A313A"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5A313A" w:rsidRDefault="00544E41" w:rsidP="005C1BAE">
            <w:pPr>
              <w:rPr>
                <w:rFonts w:ascii="Arial" w:hAnsi="Arial" w:cs="Arial"/>
                <w:sz w:val="20"/>
                <w:szCs w:val="20"/>
              </w:rPr>
            </w:pPr>
            <w:r w:rsidRPr="005A313A">
              <w:rPr>
                <w:rFonts w:ascii="Arial" w:hAnsi="Arial" w:cs="Arial"/>
                <w:sz w:val="20"/>
                <w:szCs w:val="20"/>
              </w:rPr>
              <w:t>Dotace (657</w:t>
            </w:r>
            <w:r>
              <w:rPr>
                <w:rFonts w:ascii="Arial" w:hAnsi="Arial" w:cs="Arial"/>
                <w:sz w:val="20"/>
                <w:szCs w:val="20"/>
              </w:rPr>
              <w:t>s</w:t>
            </w:r>
            <w:r w:rsidRPr="005A313A">
              <w:rPr>
                <w:rFonts w:ascii="Arial" w:hAnsi="Arial" w:cs="Arial"/>
                <w:sz w:val="20"/>
                <w:szCs w:val="20"/>
              </w:rPr>
              <w:t>)</w:t>
            </w:r>
          </w:p>
        </w:tc>
        <w:tc>
          <w:tcPr>
            <w:tcW w:w="2976" w:type="dxa"/>
            <w:shd w:val="clear" w:color="auto" w:fill="auto"/>
          </w:tcPr>
          <w:p w:rsidR="00544E41" w:rsidRPr="005A313A"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9C05B3" w:rsidRDefault="00544E41" w:rsidP="005C1BAE">
            <w:pPr>
              <w:rPr>
                <w:rFonts w:ascii="Arial" w:hAnsi="Arial" w:cs="Arial"/>
                <w:sz w:val="20"/>
                <w:szCs w:val="20"/>
              </w:rPr>
            </w:pPr>
            <w:r w:rsidRPr="009C05B3">
              <w:rPr>
                <w:rFonts w:ascii="Arial" w:hAnsi="Arial" w:cs="Arial"/>
                <w:sz w:val="20"/>
                <w:szCs w:val="20"/>
              </w:rPr>
              <w:t>Vlastní zdroje (6679)</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r w:rsidR="00544E41" w:rsidRPr="009C05B3" w:rsidTr="005C1BAE">
        <w:tc>
          <w:tcPr>
            <w:tcW w:w="2802" w:type="dxa"/>
            <w:shd w:val="clear" w:color="auto" w:fill="auto"/>
          </w:tcPr>
          <w:p w:rsidR="00544E41" w:rsidRPr="009C05B3" w:rsidRDefault="00544E41" w:rsidP="005C1BAE">
            <w:pPr>
              <w:rPr>
                <w:rFonts w:ascii="Arial" w:hAnsi="Arial" w:cs="Arial"/>
                <w:sz w:val="20"/>
                <w:szCs w:val="20"/>
              </w:rPr>
            </w:pPr>
            <w:r w:rsidRPr="009C05B3">
              <w:rPr>
                <w:rFonts w:ascii="Arial" w:hAnsi="Arial" w:cs="Arial"/>
                <w:sz w:val="20"/>
                <w:szCs w:val="20"/>
              </w:rPr>
              <w:t>Dotace z kraje (6712)</w:t>
            </w:r>
          </w:p>
        </w:tc>
        <w:tc>
          <w:tcPr>
            <w:tcW w:w="2976" w:type="dxa"/>
            <w:shd w:val="clear" w:color="auto" w:fill="auto"/>
          </w:tcPr>
          <w:p w:rsidR="00544E41" w:rsidRPr="009C05B3" w:rsidRDefault="00544E41" w:rsidP="005C1BAE">
            <w:pPr>
              <w:rPr>
                <w:rFonts w:ascii="Arial" w:hAnsi="Arial" w:cs="Arial"/>
                <w:sz w:val="20"/>
                <w:szCs w:val="20"/>
              </w:rPr>
            </w:pPr>
          </w:p>
        </w:tc>
        <w:tc>
          <w:tcPr>
            <w:tcW w:w="3544" w:type="dxa"/>
            <w:shd w:val="clear" w:color="auto" w:fill="auto"/>
          </w:tcPr>
          <w:p w:rsidR="00544E41" w:rsidRPr="009C05B3" w:rsidRDefault="00544E41" w:rsidP="005C1BAE">
            <w:pPr>
              <w:rPr>
                <w:rFonts w:ascii="Arial" w:hAnsi="Arial" w:cs="Arial"/>
                <w:sz w:val="20"/>
                <w:szCs w:val="20"/>
              </w:rPr>
            </w:pPr>
          </w:p>
        </w:tc>
      </w:tr>
    </w:tbl>
    <w:p w:rsidR="00544E41" w:rsidRDefault="00544E41" w:rsidP="00544E41">
      <w:pPr>
        <w:rPr>
          <w:rFonts w:ascii="Arial" w:hAnsi="Arial" w:cs="Arial"/>
          <w:sz w:val="20"/>
          <w:szCs w:val="20"/>
        </w:rPr>
      </w:pPr>
    </w:p>
    <w:p w:rsidR="00C53DDD" w:rsidRDefault="00C53DDD" w:rsidP="00544E41">
      <w:pPr>
        <w:rPr>
          <w:rFonts w:ascii="Arial" w:hAnsi="Arial" w:cs="Arial"/>
          <w:sz w:val="20"/>
          <w:szCs w:val="20"/>
        </w:rPr>
      </w:pPr>
    </w:p>
    <w:p w:rsidR="00C53DDD" w:rsidRPr="0077186C" w:rsidRDefault="00C53DDD" w:rsidP="00544E41">
      <w:pPr>
        <w:rPr>
          <w:rFonts w:ascii="Arial" w:hAnsi="Arial" w:cs="Arial"/>
          <w:b/>
          <w:sz w:val="22"/>
          <w:szCs w:val="22"/>
        </w:rPr>
      </w:pPr>
      <w:proofErr w:type="gramStart"/>
      <w:r w:rsidRPr="0077186C">
        <w:rPr>
          <w:rFonts w:ascii="Arial" w:hAnsi="Arial" w:cs="Arial"/>
          <w:b/>
          <w:sz w:val="22"/>
          <w:szCs w:val="22"/>
        </w:rPr>
        <w:t>1.3.1.Souhrnný</w:t>
      </w:r>
      <w:proofErr w:type="gramEnd"/>
      <w:r w:rsidRPr="0077186C">
        <w:rPr>
          <w:rFonts w:ascii="Arial" w:hAnsi="Arial" w:cs="Arial"/>
          <w:b/>
          <w:sz w:val="22"/>
          <w:szCs w:val="22"/>
        </w:rPr>
        <w:t xml:space="preserve"> přehled faktur</w:t>
      </w:r>
    </w:p>
    <w:tbl>
      <w:tblPr>
        <w:tblW w:w="9513" w:type="dxa"/>
        <w:tblInd w:w="55" w:type="dxa"/>
        <w:tblCellMar>
          <w:left w:w="70" w:type="dxa"/>
          <w:right w:w="70" w:type="dxa"/>
        </w:tblCellMar>
        <w:tblLook w:val="04A0" w:firstRow="1" w:lastRow="0" w:firstColumn="1" w:lastColumn="0" w:noHBand="0" w:noVBand="1"/>
      </w:tblPr>
      <w:tblGrid>
        <w:gridCol w:w="863"/>
        <w:gridCol w:w="1185"/>
        <w:gridCol w:w="1559"/>
        <w:gridCol w:w="1418"/>
        <w:gridCol w:w="1115"/>
        <w:gridCol w:w="992"/>
        <w:gridCol w:w="1253"/>
        <w:gridCol w:w="1128"/>
      </w:tblGrid>
      <w:tr w:rsidR="00C53DDD" w:rsidTr="00801F3A">
        <w:trPr>
          <w:trHeight w:val="1020"/>
        </w:trPr>
        <w:tc>
          <w:tcPr>
            <w:tcW w:w="86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53DDD" w:rsidRPr="00FE3B94" w:rsidRDefault="00C53DDD" w:rsidP="00801F3A">
            <w:pPr>
              <w:jc w:val="center"/>
              <w:rPr>
                <w:rFonts w:ascii="Arial" w:hAnsi="Arial" w:cs="Arial"/>
                <w:b/>
                <w:sz w:val="20"/>
                <w:szCs w:val="20"/>
              </w:rPr>
            </w:pPr>
            <w:r w:rsidRPr="00FE3B94">
              <w:rPr>
                <w:rFonts w:ascii="Arial" w:hAnsi="Arial" w:cs="Arial"/>
                <w:b/>
                <w:sz w:val="20"/>
                <w:szCs w:val="20"/>
              </w:rPr>
              <w:t>Číslo faktury</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53DDD" w:rsidRPr="00FE3B94" w:rsidRDefault="00C53DDD" w:rsidP="00801F3A">
            <w:pPr>
              <w:jc w:val="center"/>
              <w:rPr>
                <w:rFonts w:ascii="Arial" w:hAnsi="Arial" w:cs="Arial"/>
                <w:b/>
                <w:sz w:val="20"/>
                <w:szCs w:val="20"/>
              </w:rPr>
            </w:pPr>
            <w:r w:rsidRPr="00FE3B94">
              <w:rPr>
                <w:rFonts w:ascii="Arial" w:hAnsi="Arial" w:cs="Arial"/>
                <w:b/>
                <w:sz w:val="20"/>
                <w:szCs w:val="20"/>
              </w:rPr>
              <w:t>Číslo účtu zhotovitele</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C53DDD" w:rsidRPr="00FE3B94" w:rsidRDefault="00C53DDD" w:rsidP="00801F3A">
            <w:pPr>
              <w:jc w:val="center"/>
              <w:rPr>
                <w:rFonts w:ascii="Arial" w:hAnsi="Arial" w:cs="Arial"/>
                <w:b/>
                <w:sz w:val="20"/>
                <w:szCs w:val="20"/>
              </w:rPr>
            </w:pPr>
            <w:r w:rsidRPr="00FE3B94">
              <w:rPr>
                <w:rFonts w:ascii="Arial" w:hAnsi="Arial" w:cs="Arial"/>
                <w:b/>
                <w:sz w:val="20"/>
                <w:szCs w:val="20"/>
              </w:rPr>
              <w:t>Částka celkem na faktuře (bez/vč.) DPH</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C53DDD" w:rsidRPr="00FE3B94" w:rsidRDefault="00C53DDD" w:rsidP="00801F3A">
            <w:pPr>
              <w:jc w:val="center"/>
              <w:rPr>
                <w:rFonts w:ascii="Arial" w:hAnsi="Arial" w:cs="Arial"/>
                <w:b/>
                <w:sz w:val="20"/>
                <w:szCs w:val="20"/>
              </w:rPr>
            </w:pPr>
            <w:r w:rsidRPr="00FE3B94">
              <w:rPr>
                <w:rFonts w:ascii="Arial" w:hAnsi="Arial" w:cs="Arial"/>
                <w:b/>
                <w:sz w:val="20"/>
                <w:szCs w:val="20"/>
              </w:rPr>
              <w:t>Uznatelné náklady</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53DDD" w:rsidRPr="00FE3B94" w:rsidRDefault="00C53DDD" w:rsidP="00801F3A">
            <w:pPr>
              <w:jc w:val="center"/>
              <w:rPr>
                <w:rFonts w:ascii="Arial" w:hAnsi="Arial" w:cs="Arial"/>
                <w:b/>
                <w:sz w:val="20"/>
                <w:szCs w:val="20"/>
              </w:rPr>
            </w:pPr>
            <w:r w:rsidRPr="00FE3B94">
              <w:rPr>
                <w:rFonts w:ascii="Arial" w:hAnsi="Arial" w:cs="Arial"/>
                <w:b/>
                <w:sz w:val="20"/>
                <w:szCs w:val="20"/>
              </w:rPr>
              <w:t>Datum úhrady</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C53DDD" w:rsidRPr="00FE3B94" w:rsidRDefault="00C53DDD" w:rsidP="00801F3A">
            <w:pPr>
              <w:jc w:val="center"/>
              <w:rPr>
                <w:rFonts w:ascii="Arial" w:hAnsi="Arial" w:cs="Arial"/>
                <w:b/>
                <w:sz w:val="20"/>
                <w:szCs w:val="20"/>
              </w:rPr>
            </w:pPr>
            <w:r w:rsidRPr="00FE3B94">
              <w:rPr>
                <w:rFonts w:ascii="Arial" w:hAnsi="Arial" w:cs="Arial"/>
                <w:b/>
                <w:sz w:val="20"/>
                <w:szCs w:val="20"/>
              </w:rPr>
              <w:t xml:space="preserve">Dotace MZe </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C53DDD" w:rsidRPr="00FE3B94" w:rsidRDefault="00C53DDD" w:rsidP="00801F3A">
            <w:pPr>
              <w:jc w:val="center"/>
              <w:rPr>
                <w:rFonts w:ascii="Arial" w:hAnsi="Arial" w:cs="Arial"/>
                <w:b/>
                <w:sz w:val="20"/>
                <w:szCs w:val="20"/>
              </w:rPr>
            </w:pPr>
            <w:proofErr w:type="gramStart"/>
            <w:r w:rsidRPr="00FE3B94">
              <w:rPr>
                <w:rFonts w:ascii="Arial" w:hAnsi="Arial" w:cs="Arial"/>
                <w:b/>
                <w:sz w:val="20"/>
                <w:szCs w:val="20"/>
              </w:rPr>
              <w:t>Dotace  z jiných</w:t>
            </w:r>
            <w:proofErr w:type="gramEnd"/>
            <w:r w:rsidRPr="00FE3B94">
              <w:rPr>
                <w:rFonts w:ascii="Arial" w:hAnsi="Arial" w:cs="Arial"/>
                <w:b/>
                <w:sz w:val="20"/>
                <w:szCs w:val="20"/>
              </w:rPr>
              <w:t xml:space="preserve"> zdrojů</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C53DDD" w:rsidRPr="00FE3B94" w:rsidRDefault="00C53DDD" w:rsidP="00801F3A">
            <w:pPr>
              <w:jc w:val="center"/>
              <w:rPr>
                <w:rFonts w:ascii="Arial" w:hAnsi="Arial" w:cs="Arial"/>
                <w:b/>
                <w:sz w:val="20"/>
                <w:szCs w:val="20"/>
              </w:rPr>
            </w:pPr>
            <w:r w:rsidRPr="00FE3B94">
              <w:rPr>
                <w:rFonts w:ascii="Arial" w:hAnsi="Arial" w:cs="Arial"/>
                <w:b/>
                <w:sz w:val="20"/>
                <w:szCs w:val="20"/>
              </w:rPr>
              <w:t>Vlastní zdroje investora</w:t>
            </w:r>
          </w:p>
        </w:tc>
      </w:tr>
      <w:tr w:rsidR="00C53DDD" w:rsidTr="00801F3A">
        <w:trPr>
          <w:trHeight w:val="270"/>
        </w:trPr>
        <w:tc>
          <w:tcPr>
            <w:tcW w:w="866" w:type="dxa"/>
            <w:vMerge/>
            <w:tcBorders>
              <w:top w:val="single" w:sz="8" w:space="0" w:color="auto"/>
              <w:left w:val="single" w:sz="8" w:space="0" w:color="auto"/>
              <w:bottom w:val="single" w:sz="4" w:space="0" w:color="auto"/>
              <w:right w:val="single" w:sz="4" w:space="0" w:color="auto"/>
            </w:tcBorders>
            <w:vAlign w:val="center"/>
            <w:hideMark/>
          </w:tcPr>
          <w:p w:rsidR="00C53DDD" w:rsidRPr="0077186C" w:rsidRDefault="00C53DDD" w:rsidP="00801F3A">
            <w:pPr>
              <w:rPr>
                <w:rFonts w:ascii="Arial" w:hAnsi="Arial" w:cs="Arial"/>
                <w:sz w:val="20"/>
                <w:szCs w:val="20"/>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C53DDD" w:rsidRPr="0077186C" w:rsidRDefault="00C53DDD" w:rsidP="00801F3A">
            <w:pPr>
              <w:rPr>
                <w:rFonts w:ascii="Arial"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C53DDD" w:rsidRPr="0077186C" w:rsidRDefault="00C53DDD" w:rsidP="00801F3A">
            <w:pPr>
              <w:jc w:val="center"/>
              <w:rPr>
                <w:rFonts w:ascii="Arial" w:hAnsi="Arial" w:cs="Arial"/>
                <w:sz w:val="20"/>
                <w:szCs w:val="20"/>
              </w:rPr>
            </w:pPr>
            <w:r w:rsidRPr="0077186C">
              <w:rPr>
                <w:rFonts w:ascii="Arial" w:hAnsi="Arial" w:cs="Arial"/>
                <w:sz w:val="20"/>
                <w:szCs w:val="20"/>
              </w:rPr>
              <w:t>Kč</w:t>
            </w:r>
          </w:p>
        </w:tc>
        <w:tc>
          <w:tcPr>
            <w:tcW w:w="1418" w:type="dxa"/>
            <w:tcBorders>
              <w:top w:val="nil"/>
              <w:left w:val="nil"/>
              <w:bottom w:val="single" w:sz="4" w:space="0" w:color="auto"/>
              <w:right w:val="single" w:sz="4" w:space="0" w:color="auto"/>
            </w:tcBorders>
            <w:shd w:val="clear" w:color="auto" w:fill="auto"/>
            <w:noWrap/>
            <w:vAlign w:val="bottom"/>
            <w:hideMark/>
          </w:tcPr>
          <w:p w:rsidR="00C53DDD" w:rsidRPr="0077186C" w:rsidRDefault="00C53DDD" w:rsidP="00801F3A">
            <w:pPr>
              <w:jc w:val="center"/>
              <w:rPr>
                <w:rFonts w:ascii="Arial" w:hAnsi="Arial" w:cs="Arial"/>
                <w:sz w:val="20"/>
                <w:szCs w:val="20"/>
              </w:rPr>
            </w:pPr>
            <w:r w:rsidRPr="0077186C">
              <w:rPr>
                <w:rFonts w:ascii="Arial" w:hAnsi="Arial" w:cs="Arial"/>
                <w:sz w:val="20"/>
                <w:szCs w:val="20"/>
              </w:rPr>
              <w:t>Kč</w:t>
            </w: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C53DDD" w:rsidRPr="0077186C" w:rsidRDefault="00C53DDD" w:rsidP="00801F3A">
            <w:pPr>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C53DDD" w:rsidRPr="0077186C" w:rsidRDefault="00C53DDD" w:rsidP="00801F3A">
            <w:pPr>
              <w:jc w:val="center"/>
              <w:rPr>
                <w:rFonts w:ascii="Arial" w:hAnsi="Arial" w:cs="Arial"/>
                <w:sz w:val="20"/>
                <w:szCs w:val="20"/>
              </w:rPr>
            </w:pPr>
            <w:r w:rsidRPr="0077186C">
              <w:rPr>
                <w:rFonts w:ascii="Arial" w:hAnsi="Arial" w:cs="Arial"/>
                <w:sz w:val="20"/>
                <w:szCs w:val="20"/>
              </w:rPr>
              <w:t>Kč</w:t>
            </w:r>
          </w:p>
        </w:tc>
        <w:tc>
          <w:tcPr>
            <w:tcW w:w="1276" w:type="dxa"/>
            <w:tcBorders>
              <w:top w:val="nil"/>
              <w:left w:val="nil"/>
              <w:bottom w:val="single" w:sz="4" w:space="0" w:color="auto"/>
              <w:right w:val="single" w:sz="4" w:space="0" w:color="auto"/>
            </w:tcBorders>
            <w:shd w:val="clear" w:color="auto" w:fill="auto"/>
            <w:vAlign w:val="bottom"/>
            <w:hideMark/>
          </w:tcPr>
          <w:p w:rsidR="00C53DDD" w:rsidRPr="0077186C" w:rsidRDefault="00C53DDD" w:rsidP="00801F3A">
            <w:pPr>
              <w:jc w:val="center"/>
              <w:rPr>
                <w:rFonts w:ascii="Arial" w:hAnsi="Arial" w:cs="Arial"/>
                <w:sz w:val="20"/>
                <w:szCs w:val="20"/>
              </w:rPr>
            </w:pPr>
            <w:r w:rsidRPr="0077186C">
              <w:rPr>
                <w:rFonts w:ascii="Arial" w:hAnsi="Arial" w:cs="Arial"/>
                <w:sz w:val="20"/>
                <w:szCs w:val="20"/>
              </w:rPr>
              <w:t>Kč</w:t>
            </w:r>
          </w:p>
        </w:tc>
        <w:tc>
          <w:tcPr>
            <w:tcW w:w="1134" w:type="dxa"/>
            <w:tcBorders>
              <w:top w:val="nil"/>
              <w:left w:val="nil"/>
              <w:bottom w:val="single" w:sz="4" w:space="0" w:color="auto"/>
              <w:right w:val="single" w:sz="4" w:space="0" w:color="auto"/>
            </w:tcBorders>
            <w:shd w:val="clear" w:color="auto" w:fill="auto"/>
            <w:vAlign w:val="bottom"/>
            <w:hideMark/>
          </w:tcPr>
          <w:p w:rsidR="00C53DDD" w:rsidRPr="0077186C" w:rsidRDefault="00C53DDD" w:rsidP="00801F3A">
            <w:pPr>
              <w:jc w:val="center"/>
              <w:rPr>
                <w:rFonts w:ascii="Arial" w:hAnsi="Arial" w:cs="Arial"/>
                <w:sz w:val="20"/>
                <w:szCs w:val="20"/>
              </w:rPr>
            </w:pPr>
            <w:r w:rsidRPr="0077186C">
              <w:rPr>
                <w:rFonts w:ascii="Arial" w:hAnsi="Arial" w:cs="Arial"/>
                <w:sz w:val="20"/>
                <w:szCs w:val="20"/>
              </w:rPr>
              <w:t>Kč</w:t>
            </w:r>
          </w:p>
        </w:tc>
      </w:tr>
      <w:tr w:rsidR="00C53DDD" w:rsidTr="00801F3A">
        <w:trPr>
          <w:trHeight w:val="270"/>
        </w:trPr>
        <w:tc>
          <w:tcPr>
            <w:tcW w:w="866" w:type="dxa"/>
            <w:tcBorders>
              <w:top w:val="single" w:sz="4" w:space="0" w:color="auto"/>
              <w:left w:val="single" w:sz="4" w:space="0" w:color="auto"/>
              <w:bottom w:val="single" w:sz="4" w:space="0" w:color="auto"/>
              <w:right w:val="single" w:sz="4" w:space="0" w:color="auto"/>
            </w:tcBorders>
            <w:vAlign w:val="center"/>
          </w:tcPr>
          <w:p w:rsidR="00C53DDD" w:rsidRPr="00FE3B94" w:rsidRDefault="00C53DDD" w:rsidP="00801F3A">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53DDD" w:rsidRPr="00FE3B94" w:rsidRDefault="00C53DDD" w:rsidP="00801F3A">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53DDD" w:rsidRPr="00FE3B94" w:rsidRDefault="00C53DDD" w:rsidP="00801F3A">
            <w:pPr>
              <w:jc w:val="center"/>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53DDD" w:rsidRPr="00FE3B94" w:rsidRDefault="00C53DDD" w:rsidP="00801F3A">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53DDD" w:rsidRPr="00FE3B94" w:rsidRDefault="00C53DDD" w:rsidP="00801F3A">
            <w:pP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53DDD" w:rsidRPr="00FE3B94" w:rsidRDefault="00C53DDD" w:rsidP="00801F3A">
            <w:pPr>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C53DDD" w:rsidRPr="00FE3B94" w:rsidRDefault="00C53DDD" w:rsidP="00801F3A">
            <w:pPr>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53DDD" w:rsidRPr="00FE3B94" w:rsidRDefault="00C53DDD" w:rsidP="00801F3A">
            <w:pPr>
              <w:jc w:val="center"/>
              <w:rPr>
                <w:rFonts w:ascii="Arial" w:hAnsi="Arial" w:cs="Arial"/>
                <w:sz w:val="20"/>
                <w:szCs w:val="20"/>
              </w:rPr>
            </w:pPr>
          </w:p>
        </w:tc>
      </w:tr>
      <w:tr w:rsidR="00C53DDD" w:rsidTr="0077186C">
        <w:trPr>
          <w:trHeight w:val="270"/>
        </w:trPr>
        <w:tc>
          <w:tcPr>
            <w:tcW w:w="866" w:type="dxa"/>
            <w:tcBorders>
              <w:top w:val="single" w:sz="4" w:space="0" w:color="auto"/>
              <w:left w:val="single" w:sz="8" w:space="0" w:color="auto"/>
              <w:bottom w:val="single" w:sz="4" w:space="0" w:color="auto"/>
              <w:right w:val="single" w:sz="4" w:space="0" w:color="auto"/>
            </w:tcBorders>
            <w:vAlign w:val="center"/>
          </w:tcPr>
          <w:p w:rsidR="00C53DDD" w:rsidRPr="00FE3B94" w:rsidRDefault="00C53DDD" w:rsidP="00801F3A">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53DDD" w:rsidRPr="00FE3B94" w:rsidRDefault="00C53DDD" w:rsidP="00801F3A">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53DDD" w:rsidRPr="00FE3B94" w:rsidRDefault="00C53DDD" w:rsidP="00801F3A">
            <w:pPr>
              <w:jc w:val="center"/>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53DDD" w:rsidRPr="00FE3B94" w:rsidRDefault="00C53DDD" w:rsidP="00801F3A">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53DDD" w:rsidRPr="00FE3B94" w:rsidRDefault="00C53DDD" w:rsidP="00801F3A">
            <w:pP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53DDD" w:rsidRPr="00FE3B94" w:rsidRDefault="00C53DDD" w:rsidP="00801F3A">
            <w:pPr>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C53DDD" w:rsidRPr="00FE3B94" w:rsidRDefault="00C53DDD" w:rsidP="00801F3A">
            <w:pPr>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C53DDD" w:rsidRPr="00FE3B94" w:rsidRDefault="00C53DDD" w:rsidP="00801F3A">
            <w:pPr>
              <w:jc w:val="center"/>
              <w:rPr>
                <w:rFonts w:ascii="Arial" w:hAnsi="Arial" w:cs="Arial"/>
                <w:sz w:val="20"/>
                <w:szCs w:val="20"/>
              </w:rPr>
            </w:pPr>
          </w:p>
        </w:tc>
      </w:tr>
      <w:tr w:rsidR="0077186C" w:rsidTr="0077186C">
        <w:trPr>
          <w:trHeight w:val="270"/>
        </w:trPr>
        <w:tc>
          <w:tcPr>
            <w:tcW w:w="866" w:type="dxa"/>
            <w:tcBorders>
              <w:top w:val="single" w:sz="4" w:space="0" w:color="auto"/>
              <w:left w:val="single" w:sz="8" w:space="0" w:color="auto"/>
              <w:bottom w:val="single" w:sz="4" w:space="0" w:color="auto"/>
              <w:right w:val="single" w:sz="4" w:space="0" w:color="auto"/>
            </w:tcBorders>
            <w:vAlign w:val="center"/>
          </w:tcPr>
          <w:p w:rsidR="0077186C" w:rsidRPr="00FE3B94" w:rsidRDefault="0077186C" w:rsidP="00801F3A">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7186C" w:rsidRPr="00FE3B94" w:rsidRDefault="0077186C" w:rsidP="00801F3A">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7186C" w:rsidRPr="00FE3B94" w:rsidRDefault="0077186C" w:rsidP="00801F3A">
            <w:pPr>
              <w:jc w:val="center"/>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7186C" w:rsidRPr="00FE3B94" w:rsidRDefault="0077186C" w:rsidP="00801F3A">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7186C" w:rsidRPr="00FE3B94" w:rsidRDefault="0077186C" w:rsidP="00801F3A">
            <w:pPr>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7186C" w:rsidRPr="00FE3B94" w:rsidRDefault="0077186C" w:rsidP="00801F3A">
            <w:pPr>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77186C" w:rsidRPr="00FE3B94" w:rsidRDefault="0077186C" w:rsidP="00801F3A">
            <w:pPr>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77186C" w:rsidRPr="00FE3B94" w:rsidRDefault="0077186C" w:rsidP="00801F3A">
            <w:pPr>
              <w:jc w:val="center"/>
              <w:rPr>
                <w:rFonts w:ascii="Arial" w:hAnsi="Arial" w:cs="Arial"/>
                <w:sz w:val="20"/>
                <w:szCs w:val="20"/>
              </w:rPr>
            </w:pPr>
          </w:p>
        </w:tc>
      </w:tr>
      <w:tr w:rsidR="0077186C" w:rsidTr="00801F3A">
        <w:trPr>
          <w:trHeight w:val="270"/>
        </w:trPr>
        <w:tc>
          <w:tcPr>
            <w:tcW w:w="866" w:type="dxa"/>
            <w:tcBorders>
              <w:top w:val="single" w:sz="4" w:space="0" w:color="auto"/>
              <w:left w:val="single" w:sz="8" w:space="0" w:color="auto"/>
              <w:bottom w:val="single" w:sz="8" w:space="0" w:color="000000"/>
              <w:right w:val="single" w:sz="4" w:space="0" w:color="auto"/>
            </w:tcBorders>
            <w:vAlign w:val="center"/>
          </w:tcPr>
          <w:p w:rsidR="0077186C" w:rsidRPr="00FE3B94" w:rsidRDefault="0077186C" w:rsidP="00801F3A">
            <w:pPr>
              <w:rPr>
                <w:rFonts w:ascii="Arial" w:hAnsi="Arial" w:cs="Arial"/>
                <w:sz w:val="20"/>
                <w:szCs w:val="20"/>
              </w:rPr>
            </w:pPr>
          </w:p>
        </w:tc>
        <w:tc>
          <w:tcPr>
            <w:tcW w:w="1134" w:type="dxa"/>
            <w:tcBorders>
              <w:top w:val="single" w:sz="4" w:space="0" w:color="auto"/>
              <w:left w:val="single" w:sz="4" w:space="0" w:color="auto"/>
              <w:bottom w:val="single" w:sz="8" w:space="0" w:color="000000"/>
              <w:right w:val="single" w:sz="4" w:space="0" w:color="auto"/>
            </w:tcBorders>
            <w:vAlign w:val="center"/>
          </w:tcPr>
          <w:p w:rsidR="0077186C" w:rsidRPr="00FE3B94" w:rsidRDefault="0077186C" w:rsidP="00801F3A">
            <w:pPr>
              <w:rPr>
                <w:rFonts w:ascii="Arial" w:hAnsi="Arial" w:cs="Arial"/>
                <w:sz w:val="20"/>
                <w:szCs w:val="20"/>
              </w:rPr>
            </w:pPr>
          </w:p>
        </w:tc>
        <w:tc>
          <w:tcPr>
            <w:tcW w:w="1559" w:type="dxa"/>
            <w:tcBorders>
              <w:top w:val="single" w:sz="4" w:space="0" w:color="auto"/>
              <w:left w:val="nil"/>
              <w:bottom w:val="single" w:sz="8" w:space="0" w:color="auto"/>
              <w:right w:val="single" w:sz="4" w:space="0" w:color="auto"/>
            </w:tcBorders>
            <w:shd w:val="clear" w:color="auto" w:fill="auto"/>
            <w:noWrap/>
            <w:vAlign w:val="bottom"/>
          </w:tcPr>
          <w:p w:rsidR="0077186C" w:rsidRPr="00FE3B94" w:rsidRDefault="0077186C" w:rsidP="00801F3A">
            <w:pPr>
              <w:jc w:val="center"/>
              <w:rPr>
                <w:rFonts w:ascii="Arial" w:hAnsi="Arial" w:cs="Arial"/>
                <w:sz w:val="20"/>
                <w:szCs w:val="20"/>
              </w:rPr>
            </w:pPr>
          </w:p>
        </w:tc>
        <w:tc>
          <w:tcPr>
            <w:tcW w:w="1418" w:type="dxa"/>
            <w:tcBorders>
              <w:top w:val="single" w:sz="4" w:space="0" w:color="auto"/>
              <w:left w:val="nil"/>
              <w:bottom w:val="single" w:sz="8" w:space="0" w:color="auto"/>
              <w:right w:val="single" w:sz="4" w:space="0" w:color="auto"/>
            </w:tcBorders>
            <w:shd w:val="clear" w:color="auto" w:fill="auto"/>
            <w:noWrap/>
            <w:vAlign w:val="bottom"/>
          </w:tcPr>
          <w:p w:rsidR="0077186C" w:rsidRPr="00FE3B94" w:rsidRDefault="0077186C" w:rsidP="00801F3A">
            <w:pPr>
              <w:jc w:val="center"/>
              <w:rPr>
                <w:rFonts w:ascii="Arial" w:hAnsi="Arial" w:cs="Arial"/>
                <w:sz w:val="20"/>
                <w:szCs w:val="20"/>
              </w:rPr>
            </w:pPr>
          </w:p>
        </w:tc>
        <w:tc>
          <w:tcPr>
            <w:tcW w:w="1134" w:type="dxa"/>
            <w:tcBorders>
              <w:top w:val="single" w:sz="4" w:space="0" w:color="auto"/>
              <w:left w:val="single" w:sz="4" w:space="0" w:color="auto"/>
              <w:bottom w:val="single" w:sz="8" w:space="0" w:color="000000"/>
              <w:right w:val="single" w:sz="4" w:space="0" w:color="auto"/>
            </w:tcBorders>
            <w:vAlign w:val="center"/>
          </w:tcPr>
          <w:p w:rsidR="0077186C" w:rsidRPr="00FE3B94" w:rsidRDefault="0077186C" w:rsidP="00801F3A">
            <w:pPr>
              <w:rPr>
                <w:rFonts w:ascii="Arial" w:hAnsi="Arial" w:cs="Arial"/>
                <w:sz w:val="20"/>
                <w:szCs w:val="20"/>
              </w:rPr>
            </w:pPr>
          </w:p>
        </w:tc>
        <w:tc>
          <w:tcPr>
            <w:tcW w:w="992" w:type="dxa"/>
            <w:tcBorders>
              <w:top w:val="single" w:sz="4" w:space="0" w:color="auto"/>
              <w:left w:val="nil"/>
              <w:bottom w:val="single" w:sz="8" w:space="0" w:color="auto"/>
              <w:right w:val="single" w:sz="4" w:space="0" w:color="auto"/>
            </w:tcBorders>
            <w:shd w:val="clear" w:color="auto" w:fill="auto"/>
            <w:noWrap/>
            <w:vAlign w:val="bottom"/>
          </w:tcPr>
          <w:p w:rsidR="0077186C" w:rsidRPr="00FE3B94" w:rsidRDefault="0077186C" w:rsidP="00801F3A">
            <w:pPr>
              <w:jc w:val="center"/>
              <w:rPr>
                <w:rFonts w:ascii="Arial" w:hAnsi="Arial" w:cs="Arial"/>
                <w:sz w:val="20"/>
                <w:szCs w:val="20"/>
              </w:rPr>
            </w:pPr>
          </w:p>
        </w:tc>
        <w:tc>
          <w:tcPr>
            <w:tcW w:w="1276" w:type="dxa"/>
            <w:tcBorders>
              <w:top w:val="single" w:sz="4" w:space="0" w:color="auto"/>
              <w:left w:val="nil"/>
              <w:bottom w:val="single" w:sz="8" w:space="0" w:color="auto"/>
              <w:right w:val="single" w:sz="4" w:space="0" w:color="auto"/>
            </w:tcBorders>
            <w:shd w:val="clear" w:color="auto" w:fill="auto"/>
            <w:vAlign w:val="bottom"/>
          </w:tcPr>
          <w:p w:rsidR="0077186C" w:rsidRPr="00FE3B94" w:rsidRDefault="0077186C" w:rsidP="00801F3A">
            <w:pPr>
              <w:jc w:val="center"/>
              <w:rPr>
                <w:rFonts w:ascii="Arial" w:hAnsi="Arial" w:cs="Arial"/>
                <w:sz w:val="20"/>
                <w:szCs w:val="20"/>
              </w:rPr>
            </w:pPr>
          </w:p>
        </w:tc>
        <w:tc>
          <w:tcPr>
            <w:tcW w:w="1134" w:type="dxa"/>
            <w:tcBorders>
              <w:top w:val="single" w:sz="4" w:space="0" w:color="auto"/>
              <w:left w:val="nil"/>
              <w:bottom w:val="single" w:sz="8" w:space="0" w:color="auto"/>
              <w:right w:val="single" w:sz="4" w:space="0" w:color="auto"/>
            </w:tcBorders>
            <w:shd w:val="clear" w:color="auto" w:fill="auto"/>
            <w:vAlign w:val="bottom"/>
          </w:tcPr>
          <w:p w:rsidR="0077186C" w:rsidRPr="00FE3B94" w:rsidRDefault="0077186C" w:rsidP="00801F3A">
            <w:pPr>
              <w:jc w:val="center"/>
              <w:rPr>
                <w:rFonts w:ascii="Arial" w:hAnsi="Arial" w:cs="Arial"/>
                <w:sz w:val="20"/>
                <w:szCs w:val="20"/>
              </w:rPr>
            </w:pPr>
          </w:p>
        </w:tc>
      </w:tr>
    </w:tbl>
    <w:p w:rsidR="00C53DDD" w:rsidRPr="00FE3B94" w:rsidRDefault="00C53DDD" w:rsidP="00C53DDD">
      <w:pPr>
        <w:pStyle w:val="Zkladntext2"/>
        <w:ind w:left="720"/>
        <w:rPr>
          <w:rFonts w:ascii="Arial" w:hAnsi="Arial" w:cs="Arial"/>
          <w:sz w:val="20"/>
        </w:rPr>
      </w:pPr>
    </w:p>
    <w:p w:rsidR="005F621A" w:rsidRDefault="005F621A" w:rsidP="00544E41">
      <w:pPr>
        <w:rPr>
          <w:rFonts w:ascii="Arial" w:hAnsi="Arial" w:cs="Arial"/>
          <w:sz w:val="20"/>
          <w:szCs w:val="20"/>
        </w:rPr>
      </w:pPr>
    </w:p>
    <w:p w:rsidR="0077186C" w:rsidRDefault="0077186C" w:rsidP="00544E41">
      <w:pPr>
        <w:rPr>
          <w:rFonts w:ascii="Arial" w:hAnsi="Arial" w:cs="Arial"/>
          <w:sz w:val="20"/>
          <w:szCs w:val="20"/>
        </w:rPr>
      </w:pPr>
    </w:p>
    <w:p w:rsidR="00544E41" w:rsidRPr="0077186C" w:rsidRDefault="00544E41" w:rsidP="00544E41">
      <w:pPr>
        <w:rPr>
          <w:rFonts w:ascii="Arial" w:hAnsi="Arial" w:cs="Arial"/>
          <w:b/>
          <w:bCs/>
          <w:sz w:val="22"/>
          <w:szCs w:val="22"/>
        </w:rPr>
      </w:pPr>
      <w:r w:rsidRPr="0077186C">
        <w:rPr>
          <w:rFonts w:ascii="Arial" w:hAnsi="Arial" w:cs="Arial"/>
          <w:b/>
          <w:bCs/>
          <w:sz w:val="22"/>
          <w:szCs w:val="22"/>
        </w:rPr>
        <w:lastRenderedPageBreak/>
        <w:t xml:space="preserve">1.4 Zpráva o průběhu stavby </w:t>
      </w:r>
    </w:p>
    <w:p w:rsidR="00544E41" w:rsidRPr="0077186C" w:rsidRDefault="00544E41" w:rsidP="00544E41">
      <w:pPr>
        <w:rPr>
          <w:rFonts w:ascii="Arial" w:hAnsi="Arial" w:cs="Arial"/>
          <w:i/>
          <w:color w:val="FF0000"/>
          <w:sz w:val="22"/>
          <w:szCs w:val="22"/>
        </w:rPr>
      </w:pPr>
      <w:r w:rsidRPr="0077186C">
        <w:rPr>
          <w:rFonts w:ascii="Arial" w:hAnsi="Arial" w:cs="Arial"/>
          <w:i/>
          <w:color w:val="FF0000"/>
          <w:sz w:val="22"/>
          <w:szCs w:val="22"/>
        </w:rPr>
        <w:t>(Zde se uvede stručný popis).</w:t>
      </w:r>
    </w:p>
    <w:p w:rsidR="00544E41" w:rsidRPr="0077186C" w:rsidRDefault="00544E41" w:rsidP="00544E41">
      <w:pPr>
        <w:rPr>
          <w:rFonts w:ascii="Arial" w:hAnsi="Arial" w:cs="Arial"/>
          <w:i/>
          <w:color w:val="FF0000"/>
          <w:sz w:val="22"/>
          <w:szCs w:val="22"/>
        </w:rPr>
      </w:pPr>
      <w:r w:rsidRPr="0077186C">
        <w:rPr>
          <w:rFonts w:ascii="Arial" w:hAnsi="Arial" w:cs="Arial"/>
          <w:i/>
          <w:color w:val="FF0000"/>
          <w:sz w:val="22"/>
          <w:szCs w:val="22"/>
        </w:rPr>
        <w:t>Pokud se výše uvedené ukazatele liší ve sloupci „Hodnota dle Rozhodnutí“ a „Hodnota dle skutečnosti“ uvede investor k těmto rozdílným údajům komentář.)</w:t>
      </w:r>
    </w:p>
    <w:p w:rsidR="00544E41" w:rsidRPr="0077186C" w:rsidRDefault="00544E41" w:rsidP="00544E41">
      <w:pPr>
        <w:spacing w:after="120"/>
        <w:rPr>
          <w:rFonts w:ascii="Arial" w:hAnsi="Arial" w:cs="Arial"/>
          <w:sz w:val="22"/>
          <w:szCs w:val="22"/>
        </w:rPr>
      </w:pPr>
      <w:r w:rsidRPr="0077186C">
        <w:rPr>
          <w:rFonts w:ascii="Arial" w:hAnsi="Arial" w:cs="Arial"/>
          <w:sz w:val="22"/>
          <w:szCs w:val="22"/>
        </w:rPr>
        <w:t xml:space="preserve">Stavba byla zahájena </w:t>
      </w:r>
      <w:proofErr w:type="gramStart"/>
      <w:r w:rsidRPr="0077186C">
        <w:rPr>
          <w:rFonts w:ascii="Arial" w:hAnsi="Arial" w:cs="Arial"/>
          <w:sz w:val="22"/>
          <w:szCs w:val="22"/>
        </w:rPr>
        <w:t xml:space="preserve">dne ........  a </w:t>
      </w:r>
      <w:r w:rsidR="00D3763D">
        <w:rPr>
          <w:rFonts w:ascii="Arial" w:hAnsi="Arial" w:cs="Arial"/>
          <w:sz w:val="22"/>
          <w:szCs w:val="22"/>
        </w:rPr>
        <w:t>pře</w:t>
      </w:r>
      <w:r w:rsidR="00D3763D" w:rsidRPr="0077186C">
        <w:rPr>
          <w:rFonts w:ascii="Arial" w:hAnsi="Arial" w:cs="Arial"/>
          <w:sz w:val="22"/>
          <w:szCs w:val="22"/>
        </w:rPr>
        <w:t>dána</w:t>
      </w:r>
      <w:proofErr w:type="gramEnd"/>
      <w:r w:rsidR="00D3763D" w:rsidRPr="0077186C">
        <w:rPr>
          <w:rFonts w:ascii="Arial" w:hAnsi="Arial" w:cs="Arial"/>
          <w:sz w:val="22"/>
          <w:szCs w:val="22"/>
        </w:rPr>
        <w:t xml:space="preserve"> </w:t>
      </w:r>
      <w:r w:rsidRPr="0077186C">
        <w:rPr>
          <w:rFonts w:ascii="Arial" w:hAnsi="Arial" w:cs="Arial"/>
          <w:sz w:val="22"/>
          <w:szCs w:val="22"/>
        </w:rPr>
        <w:t>dne .........</w:t>
      </w:r>
    </w:p>
    <w:p w:rsidR="00544E41" w:rsidRPr="0077186C" w:rsidRDefault="00544E41" w:rsidP="00544E41">
      <w:pPr>
        <w:spacing w:after="120"/>
        <w:rPr>
          <w:rFonts w:ascii="Arial" w:hAnsi="Arial" w:cs="Arial"/>
          <w:sz w:val="22"/>
          <w:szCs w:val="22"/>
        </w:rPr>
      </w:pPr>
      <w:r w:rsidRPr="0077186C">
        <w:rPr>
          <w:rFonts w:ascii="Arial" w:hAnsi="Arial" w:cs="Arial"/>
          <w:sz w:val="22"/>
          <w:szCs w:val="22"/>
        </w:rPr>
        <w:t xml:space="preserve">Stavba byla provedena v souladu se stavebním povolením </w:t>
      </w:r>
      <w:proofErr w:type="gramStart"/>
      <w:r w:rsidRPr="0077186C">
        <w:rPr>
          <w:rFonts w:ascii="Arial" w:hAnsi="Arial" w:cs="Arial"/>
          <w:sz w:val="22"/>
          <w:szCs w:val="22"/>
        </w:rPr>
        <w:t>čj. ................. ze</w:t>
      </w:r>
      <w:proofErr w:type="gramEnd"/>
      <w:r w:rsidRPr="0077186C">
        <w:rPr>
          <w:rFonts w:ascii="Arial" w:hAnsi="Arial" w:cs="Arial"/>
          <w:sz w:val="22"/>
          <w:szCs w:val="22"/>
        </w:rPr>
        <w:t xml:space="preserve"> dne ............... vydaným..................</w:t>
      </w:r>
    </w:p>
    <w:p w:rsidR="00544E41" w:rsidRPr="0077186C" w:rsidRDefault="00544E41" w:rsidP="00544E41">
      <w:pPr>
        <w:spacing w:after="120"/>
        <w:rPr>
          <w:rFonts w:ascii="Arial" w:hAnsi="Arial" w:cs="Arial"/>
          <w:sz w:val="22"/>
          <w:szCs w:val="22"/>
        </w:rPr>
      </w:pPr>
      <w:r w:rsidRPr="0077186C">
        <w:rPr>
          <w:rFonts w:ascii="Arial" w:hAnsi="Arial" w:cs="Arial"/>
          <w:sz w:val="22"/>
          <w:szCs w:val="22"/>
        </w:rPr>
        <w:t>Kolaudační souhlas s užíváním stavby / Rozhodnutí o zkušebním provozu / Rozhodnutí o</w:t>
      </w:r>
      <w:r w:rsidR="00EE5120">
        <w:rPr>
          <w:rFonts w:ascii="Arial" w:hAnsi="Arial" w:cs="Arial"/>
          <w:sz w:val="22"/>
          <w:szCs w:val="22"/>
        </w:rPr>
        <w:t> </w:t>
      </w:r>
      <w:r w:rsidRPr="0077186C">
        <w:rPr>
          <w:rFonts w:ascii="Arial" w:hAnsi="Arial" w:cs="Arial"/>
          <w:sz w:val="22"/>
          <w:szCs w:val="22"/>
        </w:rPr>
        <w:t xml:space="preserve">předčasném užívání bylo vydáno Městským úřadem v …. </w:t>
      </w:r>
      <w:proofErr w:type="gramStart"/>
      <w:r w:rsidRPr="0077186C">
        <w:rPr>
          <w:rFonts w:ascii="Arial" w:hAnsi="Arial" w:cs="Arial"/>
          <w:sz w:val="22"/>
          <w:szCs w:val="22"/>
        </w:rPr>
        <w:t>dne</w:t>
      </w:r>
      <w:proofErr w:type="gramEnd"/>
      <w:r w:rsidRPr="0077186C">
        <w:rPr>
          <w:rFonts w:ascii="Arial" w:hAnsi="Arial" w:cs="Arial"/>
          <w:sz w:val="22"/>
          <w:szCs w:val="22"/>
        </w:rPr>
        <w:t xml:space="preserve"> ……….. pod čj. .....................</w:t>
      </w:r>
    </w:p>
    <w:p w:rsidR="00544E41" w:rsidRPr="0077186C" w:rsidRDefault="00544E41" w:rsidP="00544E41">
      <w:pPr>
        <w:spacing w:after="120"/>
        <w:rPr>
          <w:rFonts w:ascii="Arial" w:hAnsi="Arial" w:cs="Arial"/>
          <w:sz w:val="22"/>
          <w:szCs w:val="22"/>
        </w:rPr>
      </w:pPr>
      <w:r w:rsidRPr="0077186C">
        <w:rPr>
          <w:rFonts w:ascii="Arial" w:hAnsi="Arial" w:cs="Arial"/>
          <w:sz w:val="22"/>
          <w:szCs w:val="22"/>
        </w:rPr>
        <w:t xml:space="preserve">Na stavbu bylo nově připojeno ……. </w:t>
      </w:r>
      <w:proofErr w:type="gramStart"/>
      <w:r w:rsidRPr="0077186C">
        <w:rPr>
          <w:rFonts w:ascii="Arial" w:hAnsi="Arial" w:cs="Arial"/>
          <w:sz w:val="22"/>
          <w:szCs w:val="22"/>
        </w:rPr>
        <w:t>obyvatel</w:t>
      </w:r>
      <w:proofErr w:type="gramEnd"/>
      <w:r w:rsidRPr="0077186C">
        <w:rPr>
          <w:rFonts w:ascii="Arial" w:hAnsi="Arial" w:cs="Arial"/>
          <w:sz w:val="22"/>
          <w:szCs w:val="22"/>
        </w:rPr>
        <w:t xml:space="preserve"> a bylo nově uzavřeno ……..odběratelských smluv.</w:t>
      </w:r>
    </w:p>
    <w:p w:rsidR="00544E41" w:rsidRPr="0077186C" w:rsidRDefault="00723EB0" w:rsidP="00544E41">
      <w:pPr>
        <w:spacing w:after="120"/>
        <w:rPr>
          <w:rFonts w:ascii="Arial" w:hAnsi="Arial" w:cs="Arial"/>
          <w:sz w:val="22"/>
          <w:szCs w:val="22"/>
        </w:rPr>
      </w:pPr>
      <w:r>
        <w:rPr>
          <w:rFonts w:ascii="Arial" w:hAnsi="Arial" w:cs="Arial"/>
          <w:sz w:val="22"/>
          <w:szCs w:val="22"/>
        </w:rPr>
        <w:pict>
          <v:rect id="_x0000_i1026" style="width:453.6pt;height:1.5pt" o:hralign="center" o:hrstd="t" o:hr="t" fillcolor="#aca899" stroked="f"/>
        </w:pict>
      </w:r>
    </w:p>
    <w:p w:rsidR="00544E41" w:rsidRPr="0077186C" w:rsidRDefault="00544E41" w:rsidP="00544E41">
      <w:pPr>
        <w:jc w:val="both"/>
        <w:rPr>
          <w:rFonts w:ascii="Arial" w:hAnsi="Arial" w:cs="Arial"/>
          <w:b/>
          <w:sz w:val="22"/>
          <w:szCs w:val="22"/>
        </w:rPr>
      </w:pPr>
      <w:r w:rsidRPr="0077186C">
        <w:rPr>
          <w:rFonts w:ascii="Arial" w:hAnsi="Arial" w:cs="Arial"/>
          <w:b/>
          <w:sz w:val="22"/>
          <w:szCs w:val="22"/>
        </w:rPr>
        <w:t xml:space="preserve">1.5. Prohlášení: </w:t>
      </w:r>
    </w:p>
    <w:p w:rsidR="00544E41" w:rsidRPr="0077186C" w:rsidRDefault="00544E41" w:rsidP="00544E41">
      <w:pPr>
        <w:jc w:val="both"/>
        <w:rPr>
          <w:rFonts w:ascii="Arial" w:hAnsi="Arial" w:cs="Arial"/>
          <w:sz w:val="22"/>
          <w:szCs w:val="22"/>
        </w:rPr>
      </w:pPr>
      <w:r w:rsidRPr="0077186C">
        <w:rPr>
          <w:rFonts w:ascii="Arial" w:hAnsi="Arial" w:cs="Arial"/>
          <w:sz w:val="22"/>
          <w:szCs w:val="22"/>
        </w:rPr>
        <w:t>Obec …………….  je/není plátcem DPH a na tuto akci uplatnila/neuplatnila odpočet DPH.</w:t>
      </w:r>
    </w:p>
    <w:p w:rsidR="00544E41" w:rsidRPr="0077186C" w:rsidRDefault="00544E41" w:rsidP="00544E41">
      <w:pPr>
        <w:jc w:val="both"/>
        <w:rPr>
          <w:rFonts w:ascii="Arial" w:hAnsi="Arial" w:cs="Arial"/>
          <w:sz w:val="22"/>
          <w:szCs w:val="22"/>
        </w:rPr>
      </w:pPr>
      <w:r w:rsidRPr="0077186C">
        <w:rPr>
          <w:rFonts w:ascii="Arial" w:hAnsi="Arial" w:cs="Arial"/>
          <w:sz w:val="22"/>
          <w:szCs w:val="22"/>
        </w:rPr>
        <w:t xml:space="preserve">Kontrola MZe ČR, NKÚ a Finančního úřadu na danou akci byla/nebyla provedena. </w:t>
      </w:r>
      <w:r w:rsidRPr="0077186C">
        <w:rPr>
          <w:rFonts w:ascii="Arial" w:hAnsi="Arial" w:cs="Arial"/>
          <w:color w:val="FF0000"/>
          <w:sz w:val="22"/>
          <w:szCs w:val="22"/>
        </w:rPr>
        <w:t>(pokud byla, uvede se, kdo kontrolu vykonal a kdy, výsledek kontroly, současně se doloží doklady o</w:t>
      </w:r>
      <w:r w:rsidR="00C53DDD">
        <w:rPr>
          <w:rFonts w:ascii="Arial" w:hAnsi="Arial" w:cs="Arial"/>
          <w:color w:val="FF0000"/>
          <w:sz w:val="22"/>
          <w:szCs w:val="22"/>
        </w:rPr>
        <w:t> </w:t>
      </w:r>
      <w:r w:rsidRPr="0077186C">
        <w:rPr>
          <w:rFonts w:ascii="Arial" w:hAnsi="Arial" w:cs="Arial"/>
          <w:color w:val="FF0000"/>
          <w:sz w:val="22"/>
          <w:szCs w:val="22"/>
        </w:rPr>
        <w:t>provedené kontrole).</w:t>
      </w:r>
    </w:p>
    <w:p w:rsidR="00544E41" w:rsidRPr="0077186C" w:rsidRDefault="00544E41" w:rsidP="00544E41">
      <w:pPr>
        <w:rPr>
          <w:rFonts w:ascii="Arial" w:hAnsi="Arial" w:cs="Arial"/>
          <w:sz w:val="22"/>
          <w:szCs w:val="22"/>
        </w:rPr>
      </w:pPr>
    </w:p>
    <w:p w:rsidR="00544E41" w:rsidRPr="0077186C" w:rsidRDefault="00544E41" w:rsidP="00544E41">
      <w:pPr>
        <w:rPr>
          <w:rFonts w:ascii="Arial" w:hAnsi="Arial" w:cs="Arial"/>
          <w:sz w:val="22"/>
          <w:szCs w:val="22"/>
        </w:rPr>
      </w:pPr>
      <w:r w:rsidRPr="0077186C">
        <w:rPr>
          <w:rFonts w:ascii="Arial" w:hAnsi="Arial" w:cs="Arial"/>
          <w:sz w:val="22"/>
          <w:szCs w:val="22"/>
        </w:rPr>
        <w:t xml:space="preserve">V …………………… </w:t>
      </w:r>
      <w:proofErr w:type="gramStart"/>
      <w:r w:rsidRPr="0077186C">
        <w:rPr>
          <w:rFonts w:ascii="Arial" w:hAnsi="Arial" w:cs="Arial"/>
          <w:sz w:val="22"/>
          <w:szCs w:val="22"/>
        </w:rPr>
        <w:t>dne.......................................</w:t>
      </w:r>
      <w:proofErr w:type="gramEnd"/>
    </w:p>
    <w:p w:rsidR="00544E41" w:rsidRPr="0077186C" w:rsidRDefault="00544E41" w:rsidP="00544E41">
      <w:pPr>
        <w:rPr>
          <w:rFonts w:ascii="Arial" w:hAnsi="Arial" w:cs="Arial"/>
          <w:sz w:val="22"/>
          <w:szCs w:val="22"/>
        </w:rPr>
      </w:pPr>
    </w:p>
    <w:p w:rsidR="00544E41" w:rsidRDefault="00544E41" w:rsidP="00544E41">
      <w:pPr>
        <w:rPr>
          <w:rFonts w:ascii="Arial" w:hAnsi="Arial" w:cs="Arial"/>
          <w:sz w:val="22"/>
          <w:szCs w:val="22"/>
        </w:rPr>
      </w:pPr>
    </w:p>
    <w:p w:rsidR="00C53DDD" w:rsidRDefault="00C53DDD" w:rsidP="00544E41">
      <w:pPr>
        <w:rPr>
          <w:rFonts w:ascii="Arial" w:hAnsi="Arial" w:cs="Arial"/>
          <w:sz w:val="22"/>
          <w:szCs w:val="22"/>
        </w:rPr>
      </w:pPr>
    </w:p>
    <w:p w:rsidR="00C53DDD" w:rsidRDefault="00C53DDD" w:rsidP="00544E41">
      <w:pPr>
        <w:rPr>
          <w:rFonts w:ascii="Arial" w:hAnsi="Arial" w:cs="Arial"/>
          <w:sz w:val="22"/>
          <w:szCs w:val="22"/>
        </w:rPr>
      </w:pPr>
    </w:p>
    <w:p w:rsidR="00C53DDD" w:rsidRDefault="00C53DDD" w:rsidP="00544E41">
      <w:pPr>
        <w:rPr>
          <w:rFonts w:ascii="Arial" w:hAnsi="Arial" w:cs="Arial"/>
          <w:sz w:val="22"/>
          <w:szCs w:val="22"/>
        </w:rPr>
      </w:pPr>
    </w:p>
    <w:p w:rsidR="00C53DDD" w:rsidRPr="0077186C" w:rsidRDefault="00C53DDD" w:rsidP="00544E41">
      <w:pPr>
        <w:rPr>
          <w:rFonts w:ascii="Arial" w:hAnsi="Arial" w:cs="Arial"/>
          <w:sz w:val="22"/>
          <w:szCs w:val="22"/>
        </w:rPr>
      </w:pPr>
    </w:p>
    <w:p w:rsidR="00C53DDD" w:rsidRPr="0077186C" w:rsidRDefault="00544E41" w:rsidP="006C6EC2">
      <w:pPr>
        <w:rPr>
          <w:rFonts w:ascii="Arial" w:hAnsi="Arial" w:cs="Arial"/>
          <w:sz w:val="22"/>
          <w:szCs w:val="22"/>
        </w:rPr>
      </w:pPr>
      <w:r w:rsidRPr="0077186C">
        <w:rPr>
          <w:rFonts w:ascii="Arial" w:hAnsi="Arial" w:cs="Arial"/>
          <w:sz w:val="22"/>
          <w:szCs w:val="22"/>
        </w:rPr>
        <w:t xml:space="preserve">Statutární zástupce: …………………. – (např. starosta </w:t>
      </w:r>
      <w:proofErr w:type="gramStart"/>
      <w:r w:rsidRPr="0077186C">
        <w:rPr>
          <w:rFonts w:ascii="Arial" w:hAnsi="Arial" w:cs="Arial"/>
          <w:sz w:val="22"/>
          <w:szCs w:val="22"/>
        </w:rPr>
        <w:t>obce) .............................. (podpis</w:t>
      </w:r>
      <w:proofErr w:type="gramEnd"/>
      <w:r w:rsidRPr="0077186C">
        <w:rPr>
          <w:rFonts w:ascii="Arial" w:hAnsi="Arial" w:cs="Arial"/>
          <w:sz w:val="22"/>
          <w:szCs w:val="22"/>
        </w:rPr>
        <w:t xml:space="preserve"> + razítko)</w:t>
      </w:r>
    </w:p>
    <w:p w:rsidR="00C53DDD" w:rsidRPr="0077186C" w:rsidRDefault="00C53DDD">
      <w:pPr>
        <w:rPr>
          <w:rFonts w:ascii="Arial" w:hAnsi="Arial" w:cs="Arial"/>
          <w:sz w:val="22"/>
          <w:szCs w:val="22"/>
        </w:rPr>
      </w:pPr>
    </w:p>
    <w:sectPr w:rsidR="00C53DDD" w:rsidRPr="0077186C" w:rsidSect="00426259">
      <w:footerReference w:type="default" r:id="rId13"/>
      <w:endnotePr>
        <w:numFmt w:val="decimal"/>
        <w:numStart w:val="0"/>
      </w:endnotePr>
      <w:pgSz w:w="11906" w:h="16838" w:code="9"/>
      <w:pgMar w:top="1276" w:right="851" w:bottom="1559" w:left="1440" w:header="1225" w:footer="87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FB2" w:rsidRDefault="00F83FB2">
      <w:r>
        <w:separator/>
      </w:r>
    </w:p>
  </w:endnote>
  <w:endnote w:type="continuationSeparator" w:id="0">
    <w:p w:rsidR="00F83FB2" w:rsidRDefault="00F8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B0" w:rsidRDefault="00723EB0">
    <w:pPr>
      <w:pStyle w:val="Zpat"/>
      <w:framePr w:wrap="around" w:vAnchor="text" w:hAnchor="margin" w:xAlign="center" w:y="1"/>
      <w:ind w:right="360"/>
      <w:rPr>
        <w:rStyle w:val="slostrnky"/>
      </w:rPr>
    </w:pPr>
  </w:p>
  <w:p w:rsidR="00723EB0" w:rsidRDefault="00723EB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B0" w:rsidRDefault="00723EB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23EB0" w:rsidRDefault="00723EB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B0" w:rsidRDefault="00723EB0">
    <w:pPr>
      <w:pStyle w:val="Zkladntext"/>
      <w:tabs>
        <w:tab w:val="center" w:pos="4253"/>
        <w:tab w:val="left" w:pos="7371"/>
        <w:tab w:val="center" w:pos="12333"/>
      </w:tabs>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B0" w:rsidRDefault="00723EB0">
    <w:pPr>
      <w:pStyle w:val="Zpat"/>
      <w:framePr w:wrap="around" w:vAnchor="text" w:hAnchor="margin" w:xAlign="center" w:y="1"/>
      <w:ind w:right="360"/>
      <w:rPr>
        <w:rStyle w:val="slostrnky"/>
      </w:rPr>
    </w:pPr>
  </w:p>
  <w:p w:rsidR="00723EB0" w:rsidRDefault="00723EB0">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B0" w:rsidRDefault="00723EB0">
    <w:pPr>
      <w:pStyle w:val="Zpat"/>
      <w:framePr w:wrap="around" w:vAnchor="text" w:hAnchor="margin" w:xAlign="center" w:y="1"/>
      <w:ind w:right="360"/>
      <w:rPr>
        <w:rStyle w:val="slostrnky"/>
      </w:rPr>
    </w:pPr>
  </w:p>
  <w:p w:rsidR="00723EB0" w:rsidRDefault="00723E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FB2" w:rsidRDefault="00F83FB2">
      <w:r>
        <w:separator/>
      </w:r>
    </w:p>
  </w:footnote>
  <w:footnote w:type="continuationSeparator" w:id="0">
    <w:p w:rsidR="00F83FB2" w:rsidRDefault="00F83FB2">
      <w:r>
        <w:continuationSeparator/>
      </w:r>
    </w:p>
  </w:footnote>
  <w:footnote w:id="1">
    <w:p w:rsidR="00723EB0" w:rsidRDefault="00723EB0" w:rsidP="00A71213">
      <w:pPr>
        <w:pStyle w:val="Textpoznpodarou"/>
      </w:pPr>
      <w:r>
        <w:rPr>
          <w:rStyle w:val="Znakapoznpodarou"/>
        </w:rPr>
        <w:t>x</w:t>
      </w:r>
      <w:r>
        <w:t xml:space="preserve"> Aktuální rok</w:t>
      </w:r>
    </w:p>
    <w:p w:rsidR="00723EB0" w:rsidRDefault="00723EB0" w:rsidP="00A71213">
      <w:pPr>
        <w:pStyle w:val="Textpoznpodarou"/>
      </w:pPr>
      <w:r>
        <w:t>Skutečné VZI = max. výše prostředků, které je investor schopen investovat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3DF"/>
    <w:multiLevelType w:val="hybridMultilevel"/>
    <w:tmpl w:val="030AD8C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0EA3F65"/>
    <w:multiLevelType w:val="hybridMultilevel"/>
    <w:tmpl w:val="FF2255C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0F70FE"/>
    <w:multiLevelType w:val="singleLevel"/>
    <w:tmpl w:val="AF365304"/>
    <w:lvl w:ilvl="0">
      <w:start w:val="1"/>
      <w:numFmt w:val="decimal"/>
      <w:lvlText w:val="%1."/>
      <w:lvlJc w:val="left"/>
      <w:pPr>
        <w:tabs>
          <w:tab w:val="num" w:pos="360"/>
        </w:tabs>
        <w:ind w:left="360" w:hanging="360"/>
      </w:pPr>
      <w:rPr>
        <w:rFonts w:hint="default"/>
      </w:rPr>
    </w:lvl>
  </w:abstractNum>
  <w:abstractNum w:abstractNumId="3">
    <w:nsid w:val="05BA6E2F"/>
    <w:multiLevelType w:val="hybridMultilevel"/>
    <w:tmpl w:val="80C23AD8"/>
    <w:lvl w:ilvl="0" w:tplc="792646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6C96FF3"/>
    <w:multiLevelType w:val="hybridMultilevel"/>
    <w:tmpl w:val="17FED78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286DFB"/>
    <w:multiLevelType w:val="singleLevel"/>
    <w:tmpl w:val="0DCCBF52"/>
    <w:lvl w:ilvl="0">
      <w:start w:val="1"/>
      <w:numFmt w:val="lowerLetter"/>
      <w:lvlText w:val="%1)"/>
      <w:lvlJc w:val="left"/>
      <w:pPr>
        <w:tabs>
          <w:tab w:val="num" w:pos="1068"/>
        </w:tabs>
        <w:ind w:left="1068" w:hanging="360"/>
      </w:pPr>
      <w:rPr>
        <w:rFonts w:hint="default"/>
      </w:rPr>
    </w:lvl>
  </w:abstractNum>
  <w:abstractNum w:abstractNumId="6">
    <w:nsid w:val="1AF01257"/>
    <w:multiLevelType w:val="singleLevel"/>
    <w:tmpl w:val="9E26BA02"/>
    <w:lvl w:ilvl="0">
      <w:start w:val="1"/>
      <w:numFmt w:val="decimal"/>
      <w:lvlText w:val="(%1)"/>
      <w:lvlJc w:val="left"/>
      <w:pPr>
        <w:tabs>
          <w:tab w:val="num" w:pos="360"/>
        </w:tabs>
        <w:ind w:left="360" w:hanging="360"/>
      </w:pPr>
      <w:rPr>
        <w:rFonts w:hint="default"/>
        <w:color w:val="auto"/>
      </w:rPr>
    </w:lvl>
  </w:abstractNum>
  <w:abstractNum w:abstractNumId="7">
    <w:nsid w:val="20477DAD"/>
    <w:multiLevelType w:val="hybridMultilevel"/>
    <w:tmpl w:val="CA221326"/>
    <w:lvl w:ilvl="0" w:tplc="2ED2AAA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9D3CB0"/>
    <w:multiLevelType w:val="singleLevel"/>
    <w:tmpl w:val="D646D5B0"/>
    <w:lvl w:ilvl="0">
      <w:start w:val="1"/>
      <w:numFmt w:val="decimal"/>
      <w:lvlText w:val="(%1)"/>
      <w:lvlJc w:val="left"/>
      <w:pPr>
        <w:tabs>
          <w:tab w:val="num" w:pos="360"/>
        </w:tabs>
        <w:ind w:left="360" w:hanging="360"/>
      </w:pPr>
      <w:rPr>
        <w:rFonts w:hint="default"/>
      </w:rPr>
    </w:lvl>
  </w:abstractNum>
  <w:abstractNum w:abstractNumId="9">
    <w:nsid w:val="26AA7480"/>
    <w:multiLevelType w:val="hybridMultilevel"/>
    <w:tmpl w:val="32543970"/>
    <w:lvl w:ilvl="0" w:tplc="D13A32EE">
      <w:start w:val="1"/>
      <w:numFmt w:val="decimal"/>
      <w:lvlText w:val="%1)"/>
      <w:lvlJc w:val="left"/>
      <w:pPr>
        <w:ind w:left="360" w:hanging="360"/>
      </w:pPr>
      <w:rPr>
        <w:rFonts w:hint="default"/>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E0942EB"/>
    <w:multiLevelType w:val="hybridMultilevel"/>
    <w:tmpl w:val="CA221326"/>
    <w:lvl w:ilvl="0" w:tplc="2ED2AAA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0712685"/>
    <w:multiLevelType w:val="singleLevel"/>
    <w:tmpl w:val="6C127D98"/>
    <w:lvl w:ilvl="0">
      <w:start w:val="1"/>
      <w:numFmt w:val="decimal"/>
      <w:lvlText w:val="(%1)"/>
      <w:lvlJc w:val="left"/>
      <w:pPr>
        <w:tabs>
          <w:tab w:val="num" w:pos="360"/>
        </w:tabs>
        <w:ind w:left="360" w:hanging="360"/>
      </w:pPr>
      <w:rPr>
        <w:rFonts w:ascii="Arial" w:hAnsi="Arial" w:cs="Arial" w:hint="default"/>
        <w:b w:val="0"/>
        <w:sz w:val="22"/>
        <w:szCs w:val="22"/>
      </w:rPr>
    </w:lvl>
  </w:abstractNum>
  <w:abstractNum w:abstractNumId="12">
    <w:nsid w:val="3179236C"/>
    <w:multiLevelType w:val="hybridMultilevel"/>
    <w:tmpl w:val="F4423938"/>
    <w:lvl w:ilvl="0" w:tplc="04050013">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5A5591"/>
    <w:multiLevelType w:val="singleLevel"/>
    <w:tmpl w:val="D6A06878"/>
    <w:lvl w:ilvl="0">
      <w:start w:val="1"/>
      <w:numFmt w:val="decimal"/>
      <w:lvlText w:val="(%1)"/>
      <w:legacy w:legacy="1" w:legacySpace="0" w:legacyIndent="482"/>
      <w:lvlJc w:val="left"/>
      <w:rPr>
        <w:rFonts w:ascii="Arial" w:hAnsi="Arial" w:cs="Arial" w:hint="default"/>
      </w:rPr>
    </w:lvl>
  </w:abstractNum>
  <w:abstractNum w:abstractNumId="14">
    <w:nsid w:val="35B5128C"/>
    <w:multiLevelType w:val="hybridMultilevel"/>
    <w:tmpl w:val="4CB6748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677254D"/>
    <w:multiLevelType w:val="hybridMultilevel"/>
    <w:tmpl w:val="A2DA2F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843118"/>
    <w:multiLevelType w:val="singleLevel"/>
    <w:tmpl w:val="D646D5B0"/>
    <w:lvl w:ilvl="0">
      <w:start w:val="1"/>
      <w:numFmt w:val="decimal"/>
      <w:lvlText w:val="(%1)"/>
      <w:lvlJc w:val="left"/>
      <w:pPr>
        <w:tabs>
          <w:tab w:val="num" w:pos="360"/>
        </w:tabs>
        <w:ind w:left="360" w:hanging="360"/>
      </w:pPr>
      <w:rPr>
        <w:rFonts w:hint="default"/>
      </w:rPr>
    </w:lvl>
  </w:abstractNum>
  <w:abstractNum w:abstractNumId="17">
    <w:nsid w:val="3A3B2C48"/>
    <w:multiLevelType w:val="hybridMultilevel"/>
    <w:tmpl w:val="8A0EB5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B002BBB"/>
    <w:multiLevelType w:val="singleLevel"/>
    <w:tmpl w:val="D7708BFA"/>
    <w:lvl w:ilvl="0">
      <w:start w:val="1"/>
      <w:numFmt w:val="decimal"/>
      <w:lvlText w:val="%1."/>
      <w:lvlJc w:val="left"/>
      <w:pPr>
        <w:tabs>
          <w:tab w:val="num" w:pos="1800"/>
        </w:tabs>
        <w:ind w:left="1800" w:hanging="360"/>
      </w:pPr>
      <w:rPr>
        <w:rFonts w:hint="default"/>
      </w:rPr>
    </w:lvl>
  </w:abstractNum>
  <w:abstractNum w:abstractNumId="19">
    <w:nsid w:val="3B3B0982"/>
    <w:multiLevelType w:val="hybridMultilevel"/>
    <w:tmpl w:val="93AA853C"/>
    <w:lvl w:ilvl="0" w:tplc="A43E528E">
      <w:start w:val="2"/>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BA32437"/>
    <w:multiLevelType w:val="singleLevel"/>
    <w:tmpl w:val="0405000F"/>
    <w:lvl w:ilvl="0">
      <w:start w:val="1"/>
      <w:numFmt w:val="decimal"/>
      <w:lvlText w:val="%1."/>
      <w:lvlJc w:val="left"/>
      <w:pPr>
        <w:tabs>
          <w:tab w:val="num" w:pos="720"/>
        </w:tabs>
        <w:ind w:left="720" w:hanging="360"/>
      </w:pPr>
    </w:lvl>
  </w:abstractNum>
  <w:abstractNum w:abstractNumId="21">
    <w:nsid w:val="3BFF6915"/>
    <w:multiLevelType w:val="hybridMultilevel"/>
    <w:tmpl w:val="5CAEF492"/>
    <w:lvl w:ilvl="0" w:tplc="16C86364">
      <w:start w:val="5"/>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8162CE"/>
    <w:multiLevelType w:val="hybridMultilevel"/>
    <w:tmpl w:val="71DEBC6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41E4098C"/>
    <w:multiLevelType w:val="hybridMultilevel"/>
    <w:tmpl w:val="E1260A9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2B672F6"/>
    <w:multiLevelType w:val="singleLevel"/>
    <w:tmpl w:val="D646D5B0"/>
    <w:lvl w:ilvl="0">
      <w:start w:val="1"/>
      <w:numFmt w:val="decimal"/>
      <w:lvlText w:val="(%1)"/>
      <w:lvlJc w:val="left"/>
      <w:pPr>
        <w:tabs>
          <w:tab w:val="num" w:pos="360"/>
        </w:tabs>
        <w:ind w:left="360" w:hanging="360"/>
      </w:pPr>
      <w:rPr>
        <w:rFonts w:hint="default"/>
      </w:rPr>
    </w:lvl>
  </w:abstractNum>
  <w:abstractNum w:abstractNumId="25">
    <w:nsid w:val="46A43C9D"/>
    <w:multiLevelType w:val="hybridMultilevel"/>
    <w:tmpl w:val="19FC1B8E"/>
    <w:lvl w:ilvl="0" w:tplc="0C9290D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7A07CCB"/>
    <w:multiLevelType w:val="hybridMultilevel"/>
    <w:tmpl w:val="A03A45A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4ABC574B"/>
    <w:multiLevelType w:val="hybridMultilevel"/>
    <w:tmpl w:val="F4423938"/>
    <w:lvl w:ilvl="0" w:tplc="04050013">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19A572F"/>
    <w:multiLevelType w:val="hybridMultilevel"/>
    <w:tmpl w:val="F27ABE7C"/>
    <w:lvl w:ilvl="0" w:tplc="BBB225DC">
      <w:start w:val="2"/>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56165190"/>
    <w:multiLevelType w:val="singleLevel"/>
    <w:tmpl w:val="D646D5B0"/>
    <w:lvl w:ilvl="0">
      <w:start w:val="1"/>
      <w:numFmt w:val="decimal"/>
      <w:lvlText w:val="(%1)"/>
      <w:lvlJc w:val="left"/>
      <w:pPr>
        <w:tabs>
          <w:tab w:val="num" w:pos="360"/>
        </w:tabs>
        <w:ind w:left="360" w:hanging="360"/>
      </w:pPr>
      <w:rPr>
        <w:rFonts w:hint="default"/>
      </w:rPr>
    </w:lvl>
  </w:abstractNum>
  <w:abstractNum w:abstractNumId="30">
    <w:nsid w:val="591F53CA"/>
    <w:multiLevelType w:val="hybridMultilevel"/>
    <w:tmpl w:val="5D0647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BA16B7D"/>
    <w:multiLevelType w:val="hybridMultilevel"/>
    <w:tmpl w:val="122A3CBA"/>
    <w:lvl w:ilvl="0" w:tplc="10725BA6">
      <w:start w:val="1"/>
      <w:numFmt w:val="decimal"/>
      <w:lvlText w:val="%1)"/>
      <w:lvlJc w:val="left"/>
      <w:pPr>
        <w:ind w:left="644"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BC7308C"/>
    <w:multiLevelType w:val="hybridMultilevel"/>
    <w:tmpl w:val="56B4887C"/>
    <w:lvl w:ilvl="0" w:tplc="2954C9B2">
      <w:start w:val="1"/>
      <w:numFmt w:val="bullet"/>
      <w:lvlText w:val="-"/>
      <w:lvlJc w:val="left"/>
      <w:pPr>
        <w:ind w:left="720" w:hanging="360"/>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E0F3E52"/>
    <w:multiLevelType w:val="singleLevel"/>
    <w:tmpl w:val="3920FBAE"/>
    <w:lvl w:ilvl="0">
      <w:start w:val="1"/>
      <w:numFmt w:val="decimal"/>
      <w:lvlText w:val="%1."/>
      <w:lvlJc w:val="left"/>
      <w:pPr>
        <w:tabs>
          <w:tab w:val="num" w:pos="405"/>
        </w:tabs>
        <w:ind w:left="405" w:hanging="405"/>
      </w:pPr>
      <w:rPr>
        <w:rFonts w:hint="default"/>
      </w:rPr>
    </w:lvl>
  </w:abstractNum>
  <w:abstractNum w:abstractNumId="34">
    <w:nsid w:val="601D0B8C"/>
    <w:multiLevelType w:val="hybridMultilevel"/>
    <w:tmpl w:val="5A5867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13170D3"/>
    <w:multiLevelType w:val="singleLevel"/>
    <w:tmpl w:val="D9F896BA"/>
    <w:lvl w:ilvl="0">
      <w:start w:val="1"/>
      <w:numFmt w:val="bullet"/>
      <w:lvlText w:val="-"/>
      <w:lvlJc w:val="left"/>
      <w:pPr>
        <w:tabs>
          <w:tab w:val="num" w:pos="360"/>
        </w:tabs>
        <w:ind w:left="340" w:hanging="340"/>
      </w:pPr>
      <w:rPr>
        <w:rFonts w:ascii="Symbol" w:hAnsi="Symbol" w:hint="default"/>
      </w:rPr>
    </w:lvl>
  </w:abstractNum>
  <w:abstractNum w:abstractNumId="36">
    <w:nsid w:val="62FB00C4"/>
    <w:multiLevelType w:val="hybridMultilevel"/>
    <w:tmpl w:val="2EB8D806"/>
    <w:lvl w:ilvl="0" w:tplc="6C5A0F5E">
      <w:start w:val="1"/>
      <w:numFmt w:val="lowerLetter"/>
      <w:lvlText w:val="%1)"/>
      <w:lvlJc w:val="left"/>
      <w:pPr>
        <w:tabs>
          <w:tab w:val="num" w:pos="840"/>
        </w:tabs>
        <w:ind w:left="840" w:hanging="360"/>
      </w:pPr>
      <w:rPr>
        <w:rFonts w:hint="default"/>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37">
    <w:nsid w:val="6A1E494B"/>
    <w:multiLevelType w:val="singleLevel"/>
    <w:tmpl w:val="D646D5B0"/>
    <w:lvl w:ilvl="0">
      <w:start w:val="1"/>
      <w:numFmt w:val="decimal"/>
      <w:lvlText w:val="(%1)"/>
      <w:lvlJc w:val="left"/>
      <w:pPr>
        <w:tabs>
          <w:tab w:val="num" w:pos="360"/>
        </w:tabs>
        <w:ind w:left="360" w:hanging="360"/>
      </w:pPr>
      <w:rPr>
        <w:rFonts w:hint="default"/>
      </w:rPr>
    </w:lvl>
  </w:abstractNum>
  <w:abstractNum w:abstractNumId="38">
    <w:nsid w:val="6D291929"/>
    <w:multiLevelType w:val="singleLevel"/>
    <w:tmpl w:val="D9F896BA"/>
    <w:lvl w:ilvl="0">
      <w:start w:val="1"/>
      <w:numFmt w:val="bullet"/>
      <w:lvlText w:val="-"/>
      <w:lvlJc w:val="left"/>
      <w:pPr>
        <w:tabs>
          <w:tab w:val="num" w:pos="360"/>
        </w:tabs>
        <w:ind w:left="340" w:hanging="340"/>
      </w:pPr>
      <w:rPr>
        <w:rFonts w:ascii="Symbol" w:hAnsi="Symbol" w:hint="default"/>
      </w:rPr>
    </w:lvl>
  </w:abstractNum>
  <w:abstractNum w:abstractNumId="39">
    <w:nsid w:val="78F52444"/>
    <w:multiLevelType w:val="singleLevel"/>
    <w:tmpl w:val="1088B4DA"/>
    <w:lvl w:ilvl="0">
      <w:start w:val="1"/>
      <w:numFmt w:val="bullet"/>
      <w:lvlText w:val="-"/>
      <w:lvlJc w:val="left"/>
      <w:pPr>
        <w:tabs>
          <w:tab w:val="num" w:pos="790"/>
        </w:tabs>
        <w:ind w:left="790" w:hanging="360"/>
      </w:pPr>
      <w:rPr>
        <w:rFonts w:hint="default"/>
      </w:rPr>
    </w:lvl>
  </w:abstractNum>
  <w:abstractNum w:abstractNumId="40">
    <w:nsid w:val="792605D9"/>
    <w:multiLevelType w:val="hybridMultilevel"/>
    <w:tmpl w:val="F5BE18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AC47943"/>
    <w:multiLevelType w:val="multilevel"/>
    <w:tmpl w:val="51602E3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42">
    <w:nsid w:val="7D3F40A1"/>
    <w:multiLevelType w:val="hybridMultilevel"/>
    <w:tmpl w:val="8BBC2B06"/>
    <w:lvl w:ilvl="0" w:tplc="32228FA0">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3">
    <w:nsid w:val="7E863AAF"/>
    <w:multiLevelType w:val="singleLevel"/>
    <w:tmpl w:val="23D4BD54"/>
    <w:lvl w:ilvl="0">
      <w:start w:val="1"/>
      <w:numFmt w:val="lowerLetter"/>
      <w:lvlText w:val="%1)"/>
      <w:lvlJc w:val="left"/>
      <w:pPr>
        <w:tabs>
          <w:tab w:val="num" w:pos="1068"/>
        </w:tabs>
        <w:ind w:left="1068" w:hanging="360"/>
      </w:pPr>
      <w:rPr>
        <w:rFonts w:hint="default"/>
      </w:rPr>
    </w:lvl>
  </w:abstractNum>
  <w:abstractNum w:abstractNumId="44">
    <w:nsid w:val="7F890D78"/>
    <w:multiLevelType w:val="hybridMultilevel"/>
    <w:tmpl w:val="EF36A440"/>
    <w:lvl w:ilvl="0" w:tplc="7EF02BB4">
      <w:start w:val="2"/>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FB87770"/>
    <w:multiLevelType w:val="hybridMultilevel"/>
    <w:tmpl w:val="A578660C"/>
    <w:lvl w:ilvl="0" w:tplc="612AFE36">
      <w:start w:val="1"/>
      <w:numFmt w:val="decimal"/>
      <w:lvlText w:val="%1."/>
      <w:lvlJc w:val="left"/>
      <w:pPr>
        <w:tabs>
          <w:tab w:val="num" w:pos="1800"/>
        </w:tabs>
        <w:ind w:left="18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37"/>
  </w:num>
  <w:num w:numId="5">
    <w:abstractNumId w:val="35"/>
  </w:num>
  <w:num w:numId="6">
    <w:abstractNumId w:val="16"/>
  </w:num>
  <w:num w:numId="7">
    <w:abstractNumId w:val="6"/>
  </w:num>
  <w:num w:numId="8">
    <w:abstractNumId w:val="24"/>
  </w:num>
  <w:num w:numId="9">
    <w:abstractNumId w:val="2"/>
  </w:num>
  <w:num w:numId="10">
    <w:abstractNumId w:val="5"/>
  </w:num>
  <w:num w:numId="11">
    <w:abstractNumId w:val="33"/>
  </w:num>
  <w:num w:numId="12">
    <w:abstractNumId w:val="39"/>
  </w:num>
  <w:num w:numId="13">
    <w:abstractNumId w:val="18"/>
  </w:num>
  <w:num w:numId="14">
    <w:abstractNumId w:val="38"/>
  </w:num>
  <w:num w:numId="15">
    <w:abstractNumId w:val="36"/>
  </w:num>
  <w:num w:numId="16">
    <w:abstractNumId w:val="27"/>
  </w:num>
  <w:num w:numId="17">
    <w:abstractNumId w:val="31"/>
  </w:num>
  <w:num w:numId="18">
    <w:abstractNumId w:val="9"/>
  </w:num>
  <w:num w:numId="19">
    <w:abstractNumId w:val="1"/>
  </w:num>
  <w:num w:numId="20">
    <w:abstractNumId w:val="23"/>
  </w:num>
  <w:num w:numId="21">
    <w:abstractNumId w:val="45"/>
  </w:num>
  <w:num w:numId="22">
    <w:abstractNumId w:val="32"/>
  </w:num>
  <w:num w:numId="23">
    <w:abstractNumId w:val="15"/>
  </w:num>
  <w:num w:numId="24">
    <w:abstractNumId w:val="41"/>
  </w:num>
  <w:num w:numId="25">
    <w:abstractNumId w:val="3"/>
  </w:num>
  <w:num w:numId="26">
    <w:abstractNumId w:val="12"/>
  </w:num>
  <w:num w:numId="27">
    <w:abstractNumId w:val="17"/>
  </w:num>
  <w:num w:numId="28">
    <w:abstractNumId w:val="20"/>
  </w:num>
  <w:num w:numId="29">
    <w:abstractNumId w:val="43"/>
  </w:num>
  <w:num w:numId="30">
    <w:abstractNumId w:val="10"/>
  </w:num>
  <w:num w:numId="31">
    <w:abstractNumId w:val="26"/>
  </w:num>
  <w:num w:numId="32">
    <w:abstractNumId w:val="21"/>
  </w:num>
  <w:num w:numId="33">
    <w:abstractNumId w:val="30"/>
  </w:num>
  <w:num w:numId="34">
    <w:abstractNumId w:val="29"/>
  </w:num>
  <w:num w:numId="35">
    <w:abstractNumId w:val="4"/>
  </w:num>
  <w:num w:numId="36">
    <w:abstractNumId w:val="22"/>
  </w:num>
  <w:num w:numId="37">
    <w:abstractNumId w:val="14"/>
  </w:num>
  <w:num w:numId="38">
    <w:abstractNumId w:val="40"/>
  </w:num>
  <w:num w:numId="39">
    <w:abstractNumId w:val="34"/>
  </w:num>
  <w:num w:numId="40">
    <w:abstractNumId w:val="7"/>
  </w:num>
  <w:num w:numId="41">
    <w:abstractNumId w:val="19"/>
  </w:num>
  <w:num w:numId="42">
    <w:abstractNumId w:val="28"/>
  </w:num>
  <w:num w:numId="43">
    <w:abstractNumId w:val="44"/>
  </w:num>
  <w:num w:numId="44">
    <w:abstractNumId w:val="42"/>
  </w:num>
  <w:num w:numId="45">
    <w:abstractNumId w:val="0"/>
  </w:num>
  <w:num w:numId="46">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fillcolor="white">
      <v:fill color="white"/>
      <v:stroke weight="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87"/>
    <w:rsid w:val="000014B4"/>
    <w:rsid w:val="000014F5"/>
    <w:rsid w:val="00001C59"/>
    <w:rsid w:val="00003823"/>
    <w:rsid w:val="00033F26"/>
    <w:rsid w:val="000345E8"/>
    <w:rsid w:val="00036424"/>
    <w:rsid w:val="00040BB5"/>
    <w:rsid w:val="0004474D"/>
    <w:rsid w:val="00044C91"/>
    <w:rsid w:val="00047611"/>
    <w:rsid w:val="000545CC"/>
    <w:rsid w:val="000548B2"/>
    <w:rsid w:val="00056154"/>
    <w:rsid w:val="0005785F"/>
    <w:rsid w:val="000602D2"/>
    <w:rsid w:val="00063311"/>
    <w:rsid w:val="0006465D"/>
    <w:rsid w:val="00066AFD"/>
    <w:rsid w:val="00070B29"/>
    <w:rsid w:val="000723ED"/>
    <w:rsid w:val="00074EE0"/>
    <w:rsid w:val="00076F0C"/>
    <w:rsid w:val="00081FCC"/>
    <w:rsid w:val="00084620"/>
    <w:rsid w:val="00086AB8"/>
    <w:rsid w:val="000949DD"/>
    <w:rsid w:val="00095DE1"/>
    <w:rsid w:val="0009712C"/>
    <w:rsid w:val="00097C2D"/>
    <w:rsid w:val="000A171B"/>
    <w:rsid w:val="000A7280"/>
    <w:rsid w:val="000C13BD"/>
    <w:rsid w:val="000C1BA7"/>
    <w:rsid w:val="000D30CF"/>
    <w:rsid w:val="000D46AD"/>
    <w:rsid w:val="000E0255"/>
    <w:rsid w:val="000E4249"/>
    <w:rsid w:val="000E4DC3"/>
    <w:rsid w:val="000E6A4A"/>
    <w:rsid w:val="000F4B3D"/>
    <w:rsid w:val="00101354"/>
    <w:rsid w:val="001042EE"/>
    <w:rsid w:val="00104D8D"/>
    <w:rsid w:val="00106D83"/>
    <w:rsid w:val="0010785A"/>
    <w:rsid w:val="001112F8"/>
    <w:rsid w:val="0011476A"/>
    <w:rsid w:val="00122293"/>
    <w:rsid w:val="00122E5B"/>
    <w:rsid w:val="0014039F"/>
    <w:rsid w:val="00141B97"/>
    <w:rsid w:val="00142DFD"/>
    <w:rsid w:val="001448D9"/>
    <w:rsid w:val="001546A4"/>
    <w:rsid w:val="00157F82"/>
    <w:rsid w:val="0016509B"/>
    <w:rsid w:val="00167A67"/>
    <w:rsid w:val="00171DFB"/>
    <w:rsid w:val="001731C3"/>
    <w:rsid w:val="001879BF"/>
    <w:rsid w:val="00190761"/>
    <w:rsid w:val="001917AB"/>
    <w:rsid w:val="0019536C"/>
    <w:rsid w:val="00195EED"/>
    <w:rsid w:val="001A25B4"/>
    <w:rsid w:val="001A2A45"/>
    <w:rsid w:val="001A7B30"/>
    <w:rsid w:val="001B19B5"/>
    <w:rsid w:val="001B3B2C"/>
    <w:rsid w:val="001B521E"/>
    <w:rsid w:val="001B5DF8"/>
    <w:rsid w:val="001B7C40"/>
    <w:rsid w:val="001C0F86"/>
    <w:rsid w:val="001C12E5"/>
    <w:rsid w:val="001C3BF6"/>
    <w:rsid w:val="001C5513"/>
    <w:rsid w:val="001C7073"/>
    <w:rsid w:val="001D186D"/>
    <w:rsid w:val="001D226B"/>
    <w:rsid w:val="001D573B"/>
    <w:rsid w:val="001D64AA"/>
    <w:rsid w:val="001D6BB8"/>
    <w:rsid w:val="001E0699"/>
    <w:rsid w:val="001E152A"/>
    <w:rsid w:val="001E235C"/>
    <w:rsid w:val="001E24D1"/>
    <w:rsid w:val="001E7841"/>
    <w:rsid w:val="001F1D4B"/>
    <w:rsid w:val="001F44E2"/>
    <w:rsid w:val="001F6428"/>
    <w:rsid w:val="00200FB8"/>
    <w:rsid w:val="00202739"/>
    <w:rsid w:val="0020285E"/>
    <w:rsid w:val="002028AC"/>
    <w:rsid w:val="00202A03"/>
    <w:rsid w:val="00207561"/>
    <w:rsid w:val="00207A63"/>
    <w:rsid w:val="002112E7"/>
    <w:rsid w:val="00213024"/>
    <w:rsid w:val="00214572"/>
    <w:rsid w:val="00216E0A"/>
    <w:rsid w:val="00217D07"/>
    <w:rsid w:val="002204A0"/>
    <w:rsid w:val="00223CB2"/>
    <w:rsid w:val="00230E54"/>
    <w:rsid w:val="0023124C"/>
    <w:rsid w:val="002312E2"/>
    <w:rsid w:val="0023745A"/>
    <w:rsid w:val="00241EB3"/>
    <w:rsid w:val="00242F50"/>
    <w:rsid w:val="00243E20"/>
    <w:rsid w:val="00244169"/>
    <w:rsid w:val="00250059"/>
    <w:rsid w:val="00250B4E"/>
    <w:rsid w:val="002531D5"/>
    <w:rsid w:val="002551F3"/>
    <w:rsid w:val="00256E1D"/>
    <w:rsid w:val="0025747E"/>
    <w:rsid w:val="00261084"/>
    <w:rsid w:val="0026437B"/>
    <w:rsid w:val="00264C56"/>
    <w:rsid w:val="002659E9"/>
    <w:rsid w:val="0026651F"/>
    <w:rsid w:val="002671A7"/>
    <w:rsid w:val="00271B4D"/>
    <w:rsid w:val="0027329B"/>
    <w:rsid w:val="00273F30"/>
    <w:rsid w:val="00274116"/>
    <w:rsid w:val="002744CF"/>
    <w:rsid w:val="00276BFB"/>
    <w:rsid w:val="002834A5"/>
    <w:rsid w:val="00290FAA"/>
    <w:rsid w:val="00292FA0"/>
    <w:rsid w:val="00294106"/>
    <w:rsid w:val="00294A97"/>
    <w:rsid w:val="002A6AB6"/>
    <w:rsid w:val="002B2889"/>
    <w:rsid w:val="002B3FE7"/>
    <w:rsid w:val="002B570B"/>
    <w:rsid w:val="002C553B"/>
    <w:rsid w:val="002D1A08"/>
    <w:rsid w:val="002D365B"/>
    <w:rsid w:val="002E060B"/>
    <w:rsid w:val="002E199F"/>
    <w:rsid w:val="002F288E"/>
    <w:rsid w:val="002F3871"/>
    <w:rsid w:val="002F7C68"/>
    <w:rsid w:val="0030452E"/>
    <w:rsid w:val="00307FF6"/>
    <w:rsid w:val="00312153"/>
    <w:rsid w:val="003172C6"/>
    <w:rsid w:val="00317906"/>
    <w:rsid w:val="003209E9"/>
    <w:rsid w:val="00320E7C"/>
    <w:rsid w:val="00322F37"/>
    <w:rsid w:val="00323968"/>
    <w:rsid w:val="00323B8D"/>
    <w:rsid w:val="00324BA2"/>
    <w:rsid w:val="003302C6"/>
    <w:rsid w:val="0033038D"/>
    <w:rsid w:val="00331973"/>
    <w:rsid w:val="00334979"/>
    <w:rsid w:val="00334C66"/>
    <w:rsid w:val="00335B9A"/>
    <w:rsid w:val="00335C98"/>
    <w:rsid w:val="0033632D"/>
    <w:rsid w:val="0033690B"/>
    <w:rsid w:val="00336A25"/>
    <w:rsid w:val="00337F9B"/>
    <w:rsid w:val="003433C9"/>
    <w:rsid w:val="00344145"/>
    <w:rsid w:val="0034749A"/>
    <w:rsid w:val="003500D9"/>
    <w:rsid w:val="00365702"/>
    <w:rsid w:val="0036734D"/>
    <w:rsid w:val="003722D8"/>
    <w:rsid w:val="00377AC0"/>
    <w:rsid w:val="00377D0C"/>
    <w:rsid w:val="00381539"/>
    <w:rsid w:val="00387330"/>
    <w:rsid w:val="00393635"/>
    <w:rsid w:val="003945EC"/>
    <w:rsid w:val="00396A77"/>
    <w:rsid w:val="003A13D2"/>
    <w:rsid w:val="003A31FC"/>
    <w:rsid w:val="003A3FD6"/>
    <w:rsid w:val="003A4371"/>
    <w:rsid w:val="003A5136"/>
    <w:rsid w:val="003A5235"/>
    <w:rsid w:val="003B2587"/>
    <w:rsid w:val="003B576E"/>
    <w:rsid w:val="003B68FB"/>
    <w:rsid w:val="003B7D91"/>
    <w:rsid w:val="003C3D40"/>
    <w:rsid w:val="003C760A"/>
    <w:rsid w:val="003D5989"/>
    <w:rsid w:val="003E0322"/>
    <w:rsid w:val="003E09DF"/>
    <w:rsid w:val="003E279D"/>
    <w:rsid w:val="003E3E71"/>
    <w:rsid w:val="003E484D"/>
    <w:rsid w:val="003E6B8C"/>
    <w:rsid w:val="003F2511"/>
    <w:rsid w:val="003F4A9A"/>
    <w:rsid w:val="003F548D"/>
    <w:rsid w:val="003F6150"/>
    <w:rsid w:val="003F7110"/>
    <w:rsid w:val="00402D32"/>
    <w:rsid w:val="00404839"/>
    <w:rsid w:val="00410DC4"/>
    <w:rsid w:val="00413704"/>
    <w:rsid w:val="00414033"/>
    <w:rsid w:val="00414C74"/>
    <w:rsid w:val="00424AA1"/>
    <w:rsid w:val="00425D90"/>
    <w:rsid w:val="00426259"/>
    <w:rsid w:val="00435217"/>
    <w:rsid w:val="00440187"/>
    <w:rsid w:val="004430EC"/>
    <w:rsid w:val="0044334B"/>
    <w:rsid w:val="00444F94"/>
    <w:rsid w:val="00446564"/>
    <w:rsid w:val="0045352F"/>
    <w:rsid w:val="004547A8"/>
    <w:rsid w:val="00455251"/>
    <w:rsid w:val="004611A8"/>
    <w:rsid w:val="00462E70"/>
    <w:rsid w:val="00464605"/>
    <w:rsid w:val="0046471D"/>
    <w:rsid w:val="00464EC2"/>
    <w:rsid w:val="00467D2E"/>
    <w:rsid w:val="004717E9"/>
    <w:rsid w:val="00483472"/>
    <w:rsid w:val="00484977"/>
    <w:rsid w:val="004856D5"/>
    <w:rsid w:val="0049350A"/>
    <w:rsid w:val="004A094C"/>
    <w:rsid w:val="004A1A96"/>
    <w:rsid w:val="004A3ED6"/>
    <w:rsid w:val="004A4AD0"/>
    <w:rsid w:val="004A5E85"/>
    <w:rsid w:val="004B35BF"/>
    <w:rsid w:val="004C132E"/>
    <w:rsid w:val="004C1DBE"/>
    <w:rsid w:val="004D42F0"/>
    <w:rsid w:val="004E0DC4"/>
    <w:rsid w:val="004E450B"/>
    <w:rsid w:val="004E46C9"/>
    <w:rsid w:val="004F246E"/>
    <w:rsid w:val="004F2BD0"/>
    <w:rsid w:val="00503B96"/>
    <w:rsid w:val="005068C4"/>
    <w:rsid w:val="005069B7"/>
    <w:rsid w:val="00511A4D"/>
    <w:rsid w:val="00512253"/>
    <w:rsid w:val="0051287D"/>
    <w:rsid w:val="005132FB"/>
    <w:rsid w:val="0051386C"/>
    <w:rsid w:val="00521DF3"/>
    <w:rsid w:val="005226AE"/>
    <w:rsid w:val="005226FF"/>
    <w:rsid w:val="005301A5"/>
    <w:rsid w:val="00530DEC"/>
    <w:rsid w:val="0053452C"/>
    <w:rsid w:val="00537635"/>
    <w:rsid w:val="00540C6F"/>
    <w:rsid w:val="00542D6E"/>
    <w:rsid w:val="00544E41"/>
    <w:rsid w:val="00545963"/>
    <w:rsid w:val="00551D33"/>
    <w:rsid w:val="0055286D"/>
    <w:rsid w:val="005540CA"/>
    <w:rsid w:val="00555C32"/>
    <w:rsid w:val="00556E79"/>
    <w:rsid w:val="00561792"/>
    <w:rsid w:val="00563CF6"/>
    <w:rsid w:val="005644A4"/>
    <w:rsid w:val="005757D2"/>
    <w:rsid w:val="005802E7"/>
    <w:rsid w:val="00584D8B"/>
    <w:rsid w:val="00585436"/>
    <w:rsid w:val="00591516"/>
    <w:rsid w:val="00592904"/>
    <w:rsid w:val="00595396"/>
    <w:rsid w:val="005A1C33"/>
    <w:rsid w:val="005A1F7B"/>
    <w:rsid w:val="005A313A"/>
    <w:rsid w:val="005B48C8"/>
    <w:rsid w:val="005B4CBE"/>
    <w:rsid w:val="005B72AF"/>
    <w:rsid w:val="005B7FCB"/>
    <w:rsid w:val="005C1724"/>
    <w:rsid w:val="005C1BAE"/>
    <w:rsid w:val="005C2522"/>
    <w:rsid w:val="005C3636"/>
    <w:rsid w:val="005C4246"/>
    <w:rsid w:val="005C5441"/>
    <w:rsid w:val="005C5ABB"/>
    <w:rsid w:val="005C74B2"/>
    <w:rsid w:val="005D4B9D"/>
    <w:rsid w:val="005D614C"/>
    <w:rsid w:val="005E074F"/>
    <w:rsid w:val="005F2C8C"/>
    <w:rsid w:val="005F32D2"/>
    <w:rsid w:val="005F5029"/>
    <w:rsid w:val="005F5058"/>
    <w:rsid w:val="005F621A"/>
    <w:rsid w:val="005F7CE2"/>
    <w:rsid w:val="00600AAB"/>
    <w:rsid w:val="00601907"/>
    <w:rsid w:val="00601DD1"/>
    <w:rsid w:val="00607957"/>
    <w:rsid w:val="00607B6C"/>
    <w:rsid w:val="006106B1"/>
    <w:rsid w:val="00614669"/>
    <w:rsid w:val="006154CD"/>
    <w:rsid w:val="0062023F"/>
    <w:rsid w:val="00625917"/>
    <w:rsid w:val="006276C4"/>
    <w:rsid w:val="00627FD7"/>
    <w:rsid w:val="0063199F"/>
    <w:rsid w:val="00633045"/>
    <w:rsid w:val="0063404F"/>
    <w:rsid w:val="00635FBC"/>
    <w:rsid w:val="00637BB3"/>
    <w:rsid w:val="00640158"/>
    <w:rsid w:val="00642F5C"/>
    <w:rsid w:val="00643260"/>
    <w:rsid w:val="0065030E"/>
    <w:rsid w:val="00652634"/>
    <w:rsid w:val="006531B1"/>
    <w:rsid w:val="006554B9"/>
    <w:rsid w:val="00657B68"/>
    <w:rsid w:val="0066043E"/>
    <w:rsid w:val="00661B21"/>
    <w:rsid w:val="006647A6"/>
    <w:rsid w:val="0066540E"/>
    <w:rsid w:val="00667312"/>
    <w:rsid w:val="00670E4B"/>
    <w:rsid w:val="006739CE"/>
    <w:rsid w:val="006800F5"/>
    <w:rsid w:val="006803E6"/>
    <w:rsid w:val="006818BB"/>
    <w:rsid w:val="00682092"/>
    <w:rsid w:val="00682D33"/>
    <w:rsid w:val="0068347B"/>
    <w:rsid w:val="00683BFA"/>
    <w:rsid w:val="00683C16"/>
    <w:rsid w:val="0069143B"/>
    <w:rsid w:val="00694639"/>
    <w:rsid w:val="006965B6"/>
    <w:rsid w:val="006B7848"/>
    <w:rsid w:val="006C002B"/>
    <w:rsid w:val="006C3A9F"/>
    <w:rsid w:val="006C57CA"/>
    <w:rsid w:val="006C6EC2"/>
    <w:rsid w:val="006C7800"/>
    <w:rsid w:val="006C7D3D"/>
    <w:rsid w:val="006D024F"/>
    <w:rsid w:val="006D0B01"/>
    <w:rsid w:val="006D12CD"/>
    <w:rsid w:val="006D1D8A"/>
    <w:rsid w:val="006D25F0"/>
    <w:rsid w:val="006D5DDE"/>
    <w:rsid w:val="006E2C25"/>
    <w:rsid w:val="006F04B8"/>
    <w:rsid w:val="006F4FBF"/>
    <w:rsid w:val="0070149D"/>
    <w:rsid w:val="00703A04"/>
    <w:rsid w:val="00703B4F"/>
    <w:rsid w:val="00703CD3"/>
    <w:rsid w:val="0070492B"/>
    <w:rsid w:val="00707550"/>
    <w:rsid w:val="0071315D"/>
    <w:rsid w:val="007133B4"/>
    <w:rsid w:val="00713796"/>
    <w:rsid w:val="007175B4"/>
    <w:rsid w:val="0072002E"/>
    <w:rsid w:val="00720D30"/>
    <w:rsid w:val="00723D0F"/>
    <w:rsid w:val="00723EB0"/>
    <w:rsid w:val="0073301C"/>
    <w:rsid w:val="0073386D"/>
    <w:rsid w:val="007352C1"/>
    <w:rsid w:val="00735EA1"/>
    <w:rsid w:val="007409B2"/>
    <w:rsid w:val="007412A3"/>
    <w:rsid w:val="007446AE"/>
    <w:rsid w:val="00745230"/>
    <w:rsid w:val="0074791E"/>
    <w:rsid w:val="0075076F"/>
    <w:rsid w:val="0075174B"/>
    <w:rsid w:val="00755661"/>
    <w:rsid w:val="0075575B"/>
    <w:rsid w:val="00755795"/>
    <w:rsid w:val="00756705"/>
    <w:rsid w:val="00757DA3"/>
    <w:rsid w:val="00760EC9"/>
    <w:rsid w:val="00770B9C"/>
    <w:rsid w:val="0077186C"/>
    <w:rsid w:val="007727B5"/>
    <w:rsid w:val="00772B93"/>
    <w:rsid w:val="0077361E"/>
    <w:rsid w:val="00773867"/>
    <w:rsid w:val="00775B9A"/>
    <w:rsid w:val="00782B65"/>
    <w:rsid w:val="00787EA4"/>
    <w:rsid w:val="00790C48"/>
    <w:rsid w:val="0079453C"/>
    <w:rsid w:val="00795E7F"/>
    <w:rsid w:val="0079601A"/>
    <w:rsid w:val="007B3556"/>
    <w:rsid w:val="007B4CA0"/>
    <w:rsid w:val="007B5D69"/>
    <w:rsid w:val="007C486E"/>
    <w:rsid w:val="007C7551"/>
    <w:rsid w:val="007D6753"/>
    <w:rsid w:val="007D6BD3"/>
    <w:rsid w:val="007E1C70"/>
    <w:rsid w:val="007E44D3"/>
    <w:rsid w:val="007E4984"/>
    <w:rsid w:val="007E6B7E"/>
    <w:rsid w:val="007E7FF6"/>
    <w:rsid w:val="007F1900"/>
    <w:rsid w:val="007F2DDE"/>
    <w:rsid w:val="007F554D"/>
    <w:rsid w:val="00800260"/>
    <w:rsid w:val="00801F3A"/>
    <w:rsid w:val="00811842"/>
    <w:rsid w:val="00817D3D"/>
    <w:rsid w:val="00826DA8"/>
    <w:rsid w:val="00827D4B"/>
    <w:rsid w:val="008308CD"/>
    <w:rsid w:val="00835ECD"/>
    <w:rsid w:val="008362E4"/>
    <w:rsid w:val="00836389"/>
    <w:rsid w:val="00843757"/>
    <w:rsid w:val="008465AD"/>
    <w:rsid w:val="00850FE4"/>
    <w:rsid w:val="008528DE"/>
    <w:rsid w:val="00854613"/>
    <w:rsid w:val="00855014"/>
    <w:rsid w:val="00860E86"/>
    <w:rsid w:val="00866FC7"/>
    <w:rsid w:val="008717AB"/>
    <w:rsid w:val="00871FAE"/>
    <w:rsid w:val="008728C4"/>
    <w:rsid w:val="00875444"/>
    <w:rsid w:val="008812D4"/>
    <w:rsid w:val="00882775"/>
    <w:rsid w:val="00884C2C"/>
    <w:rsid w:val="008865AC"/>
    <w:rsid w:val="008906CC"/>
    <w:rsid w:val="008A133D"/>
    <w:rsid w:val="008A40C4"/>
    <w:rsid w:val="008A7214"/>
    <w:rsid w:val="008A725C"/>
    <w:rsid w:val="008B57F1"/>
    <w:rsid w:val="008D1428"/>
    <w:rsid w:val="008D2F47"/>
    <w:rsid w:val="008D3333"/>
    <w:rsid w:val="008D41E8"/>
    <w:rsid w:val="008D53F2"/>
    <w:rsid w:val="008D676A"/>
    <w:rsid w:val="008E726B"/>
    <w:rsid w:val="008F253D"/>
    <w:rsid w:val="008F5942"/>
    <w:rsid w:val="008F75E4"/>
    <w:rsid w:val="0090635D"/>
    <w:rsid w:val="00907FE6"/>
    <w:rsid w:val="009137EB"/>
    <w:rsid w:val="00913E2D"/>
    <w:rsid w:val="00916795"/>
    <w:rsid w:val="0092348D"/>
    <w:rsid w:val="0093351E"/>
    <w:rsid w:val="00934836"/>
    <w:rsid w:val="009361A8"/>
    <w:rsid w:val="009417C9"/>
    <w:rsid w:val="00941BA4"/>
    <w:rsid w:val="009501D1"/>
    <w:rsid w:val="0095087F"/>
    <w:rsid w:val="0095101E"/>
    <w:rsid w:val="00953B72"/>
    <w:rsid w:val="00962FCF"/>
    <w:rsid w:val="009674DB"/>
    <w:rsid w:val="0097067B"/>
    <w:rsid w:val="0097541D"/>
    <w:rsid w:val="00980AAE"/>
    <w:rsid w:val="00982938"/>
    <w:rsid w:val="0098379D"/>
    <w:rsid w:val="00984E5C"/>
    <w:rsid w:val="00986210"/>
    <w:rsid w:val="00990184"/>
    <w:rsid w:val="00991BF5"/>
    <w:rsid w:val="0099589C"/>
    <w:rsid w:val="009965A8"/>
    <w:rsid w:val="00996A63"/>
    <w:rsid w:val="009A0D5B"/>
    <w:rsid w:val="009A0E05"/>
    <w:rsid w:val="009A240A"/>
    <w:rsid w:val="009A3F7E"/>
    <w:rsid w:val="009A70CE"/>
    <w:rsid w:val="009B08AD"/>
    <w:rsid w:val="009B49E3"/>
    <w:rsid w:val="009B4E38"/>
    <w:rsid w:val="009B6914"/>
    <w:rsid w:val="009B78C7"/>
    <w:rsid w:val="009B7BFD"/>
    <w:rsid w:val="009B7D29"/>
    <w:rsid w:val="009C05B3"/>
    <w:rsid w:val="009C10DC"/>
    <w:rsid w:val="009C1103"/>
    <w:rsid w:val="009C332B"/>
    <w:rsid w:val="009C347A"/>
    <w:rsid w:val="009C4DA3"/>
    <w:rsid w:val="009C65A7"/>
    <w:rsid w:val="009D757A"/>
    <w:rsid w:val="009E010C"/>
    <w:rsid w:val="009E25EF"/>
    <w:rsid w:val="009E2EA7"/>
    <w:rsid w:val="009E4C7A"/>
    <w:rsid w:val="009E58CA"/>
    <w:rsid w:val="009F0011"/>
    <w:rsid w:val="009F3761"/>
    <w:rsid w:val="00A00B09"/>
    <w:rsid w:val="00A00BEB"/>
    <w:rsid w:val="00A00C42"/>
    <w:rsid w:val="00A01444"/>
    <w:rsid w:val="00A02350"/>
    <w:rsid w:val="00A02736"/>
    <w:rsid w:val="00A069AC"/>
    <w:rsid w:val="00A06F0A"/>
    <w:rsid w:val="00A15515"/>
    <w:rsid w:val="00A15D5E"/>
    <w:rsid w:val="00A1627B"/>
    <w:rsid w:val="00A212F5"/>
    <w:rsid w:val="00A34D7F"/>
    <w:rsid w:val="00A35248"/>
    <w:rsid w:val="00A41E77"/>
    <w:rsid w:val="00A42273"/>
    <w:rsid w:val="00A50ED7"/>
    <w:rsid w:val="00A52AE3"/>
    <w:rsid w:val="00A55272"/>
    <w:rsid w:val="00A56875"/>
    <w:rsid w:val="00A64038"/>
    <w:rsid w:val="00A676A0"/>
    <w:rsid w:val="00A67DB6"/>
    <w:rsid w:val="00A705D9"/>
    <w:rsid w:val="00A71213"/>
    <w:rsid w:val="00A828D6"/>
    <w:rsid w:val="00A919A6"/>
    <w:rsid w:val="00A93F07"/>
    <w:rsid w:val="00A97A67"/>
    <w:rsid w:val="00A97FA8"/>
    <w:rsid w:val="00AB26AB"/>
    <w:rsid w:val="00AB4318"/>
    <w:rsid w:val="00AB6128"/>
    <w:rsid w:val="00AC0084"/>
    <w:rsid w:val="00AC31A3"/>
    <w:rsid w:val="00AC5AA9"/>
    <w:rsid w:val="00AC647E"/>
    <w:rsid w:val="00AD0D02"/>
    <w:rsid w:val="00AD2616"/>
    <w:rsid w:val="00AD3A9D"/>
    <w:rsid w:val="00AD65FD"/>
    <w:rsid w:val="00AD7225"/>
    <w:rsid w:val="00AE5831"/>
    <w:rsid w:val="00AF1D52"/>
    <w:rsid w:val="00AF4C35"/>
    <w:rsid w:val="00AF6F63"/>
    <w:rsid w:val="00B02266"/>
    <w:rsid w:val="00B1194E"/>
    <w:rsid w:val="00B14863"/>
    <w:rsid w:val="00B23105"/>
    <w:rsid w:val="00B312DA"/>
    <w:rsid w:val="00B3753A"/>
    <w:rsid w:val="00B37E39"/>
    <w:rsid w:val="00B44DF9"/>
    <w:rsid w:val="00B45429"/>
    <w:rsid w:val="00B4758B"/>
    <w:rsid w:val="00B50A09"/>
    <w:rsid w:val="00B53079"/>
    <w:rsid w:val="00B53B09"/>
    <w:rsid w:val="00B57064"/>
    <w:rsid w:val="00B618E9"/>
    <w:rsid w:val="00B62CD5"/>
    <w:rsid w:val="00B64F45"/>
    <w:rsid w:val="00B654AB"/>
    <w:rsid w:val="00B73957"/>
    <w:rsid w:val="00B7448D"/>
    <w:rsid w:val="00B8016C"/>
    <w:rsid w:val="00B804DC"/>
    <w:rsid w:val="00B849F2"/>
    <w:rsid w:val="00B85E0D"/>
    <w:rsid w:val="00B87BE2"/>
    <w:rsid w:val="00B90909"/>
    <w:rsid w:val="00B91709"/>
    <w:rsid w:val="00B927FA"/>
    <w:rsid w:val="00B92D5B"/>
    <w:rsid w:val="00B93D65"/>
    <w:rsid w:val="00BA0F58"/>
    <w:rsid w:val="00BA52DB"/>
    <w:rsid w:val="00BA5311"/>
    <w:rsid w:val="00BA5DFE"/>
    <w:rsid w:val="00BB1207"/>
    <w:rsid w:val="00BB1A0A"/>
    <w:rsid w:val="00BB4CFA"/>
    <w:rsid w:val="00BB4E31"/>
    <w:rsid w:val="00BB5DAC"/>
    <w:rsid w:val="00BC0DD8"/>
    <w:rsid w:val="00BC17D3"/>
    <w:rsid w:val="00BC2C09"/>
    <w:rsid w:val="00BC33DB"/>
    <w:rsid w:val="00BC48C1"/>
    <w:rsid w:val="00BC52ED"/>
    <w:rsid w:val="00BC5A2D"/>
    <w:rsid w:val="00BD2888"/>
    <w:rsid w:val="00BD5F12"/>
    <w:rsid w:val="00BE1BC6"/>
    <w:rsid w:val="00BE2923"/>
    <w:rsid w:val="00BE6D2F"/>
    <w:rsid w:val="00BF19E2"/>
    <w:rsid w:val="00BF3D5C"/>
    <w:rsid w:val="00BF5609"/>
    <w:rsid w:val="00C019C9"/>
    <w:rsid w:val="00C023CE"/>
    <w:rsid w:val="00C11526"/>
    <w:rsid w:val="00C11E50"/>
    <w:rsid w:val="00C13A9E"/>
    <w:rsid w:val="00C16497"/>
    <w:rsid w:val="00C16CCA"/>
    <w:rsid w:val="00C20917"/>
    <w:rsid w:val="00C22FA0"/>
    <w:rsid w:val="00C254BB"/>
    <w:rsid w:val="00C30488"/>
    <w:rsid w:val="00C311EB"/>
    <w:rsid w:val="00C327E3"/>
    <w:rsid w:val="00C36161"/>
    <w:rsid w:val="00C410C5"/>
    <w:rsid w:val="00C454FC"/>
    <w:rsid w:val="00C46232"/>
    <w:rsid w:val="00C46BE0"/>
    <w:rsid w:val="00C47D94"/>
    <w:rsid w:val="00C53DDD"/>
    <w:rsid w:val="00C57FB3"/>
    <w:rsid w:val="00C61EC7"/>
    <w:rsid w:val="00C63083"/>
    <w:rsid w:val="00C718E6"/>
    <w:rsid w:val="00C71CB4"/>
    <w:rsid w:val="00C75887"/>
    <w:rsid w:val="00C83053"/>
    <w:rsid w:val="00C834A2"/>
    <w:rsid w:val="00C83FED"/>
    <w:rsid w:val="00C84478"/>
    <w:rsid w:val="00C85848"/>
    <w:rsid w:val="00C952D0"/>
    <w:rsid w:val="00C96857"/>
    <w:rsid w:val="00CA0657"/>
    <w:rsid w:val="00CA1B5B"/>
    <w:rsid w:val="00CA1EA4"/>
    <w:rsid w:val="00CA4480"/>
    <w:rsid w:val="00CA5DEE"/>
    <w:rsid w:val="00CA7230"/>
    <w:rsid w:val="00CA786E"/>
    <w:rsid w:val="00CB0A44"/>
    <w:rsid w:val="00CB1618"/>
    <w:rsid w:val="00CB1A41"/>
    <w:rsid w:val="00CB26AB"/>
    <w:rsid w:val="00CB6A0B"/>
    <w:rsid w:val="00CB7041"/>
    <w:rsid w:val="00CB73C2"/>
    <w:rsid w:val="00CD698B"/>
    <w:rsid w:val="00CE1049"/>
    <w:rsid w:val="00CE5F45"/>
    <w:rsid w:val="00CF7C6C"/>
    <w:rsid w:val="00D03580"/>
    <w:rsid w:val="00D072CD"/>
    <w:rsid w:val="00D07708"/>
    <w:rsid w:val="00D12474"/>
    <w:rsid w:val="00D14D85"/>
    <w:rsid w:val="00D22B72"/>
    <w:rsid w:val="00D23370"/>
    <w:rsid w:val="00D235D4"/>
    <w:rsid w:val="00D309DA"/>
    <w:rsid w:val="00D326A8"/>
    <w:rsid w:val="00D32C9D"/>
    <w:rsid w:val="00D35B43"/>
    <w:rsid w:val="00D3763D"/>
    <w:rsid w:val="00D42127"/>
    <w:rsid w:val="00D46073"/>
    <w:rsid w:val="00D5452D"/>
    <w:rsid w:val="00D658AF"/>
    <w:rsid w:val="00D71F5E"/>
    <w:rsid w:val="00D729B7"/>
    <w:rsid w:val="00D76830"/>
    <w:rsid w:val="00D769C8"/>
    <w:rsid w:val="00D81361"/>
    <w:rsid w:val="00D831C8"/>
    <w:rsid w:val="00D85F05"/>
    <w:rsid w:val="00D91D90"/>
    <w:rsid w:val="00D9698C"/>
    <w:rsid w:val="00D97C60"/>
    <w:rsid w:val="00DA5A13"/>
    <w:rsid w:val="00DA785B"/>
    <w:rsid w:val="00DB6AD4"/>
    <w:rsid w:val="00DB75F7"/>
    <w:rsid w:val="00DC22E4"/>
    <w:rsid w:val="00DC3412"/>
    <w:rsid w:val="00DC3BCB"/>
    <w:rsid w:val="00DC5188"/>
    <w:rsid w:val="00DC6863"/>
    <w:rsid w:val="00DD16D9"/>
    <w:rsid w:val="00DD2CD9"/>
    <w:rsid w:val="00DE1883"/>
    <w:rsid w:val="00DE3C1B"/>
    <w:rsid w:val="00DF0AA0"/>
    <w:rsid w:val="00DF1751"/>
    <w:rsid w:val="00E008F1"/>
    <w:rsid w:val="00E00A35"/>
    <w:rsid w:val="00E00DF8"/>
    <w:rsid w:val="00E05D90"/>
    <w:rsid w:val="00E15706"/>
    <w:rsid w:val="00E162E9"/>
    <w:rsid w:val="00E173D5"/>
    <w:rsid w:val="00E21E34"/>
    <w:rsid w:val="00E21F42"/>
    <w:rsid w:val="00E23EF5"/>
    <w:rsid w:val="00E31143"/>
    <w:rsid w:val="00E3116D"/>
    <w:rsid w:val="00E330FA"/>
    <w:rsid w:val="00E34DF5"/>
    <w:rsid w:val="00E37AFF"/>
    <w:rsid w:val="00E42F1E"/>
    <w:rsid w:val="00E42FF3"/>
    <w:rsid w:val="00E44131"/>
    <w:rsid w:val="00E44366"/>
    <w:rsid w:val="00E44573"/>
    <w:rsid w:val="00E456DA"/>
    <w:rsid w:val="00E464A1"/>
    <w:rsid w:val="00E473C8"/>
    <w:rsid w:val="00E47FB6"/>
    <w:rsid w:val="00E52E40"/>
    <w:rsid w:val="00E7111C"/>
    <w:rsid w:val="00E74744"/>
    <w:rsid w:val="00E77EB6"/>
    <w:rsid w:val="00E80F41"/>
    <w:rsid w:val="00E834F8"/>
    <w:rsid w:val="00E83B9D"/>
    <w:rsid w:val="00E853EA"/>
    <w:rsid w:val="00E86CAB"/>
    <w:rsid w:val="00E87A74"/>
    <w:rsid w:val="00E87FD1"/>
    <w:rsid w:val="00E91B58"/>
    <w:rsid w:val="00E9778C"/>
    <w:rsid w:val="00EA1A03"/>
    <w:rsid w:val="00EA2CB7"/>
    <w:rsid w:val="00EA5DD0"/>
    <w:rsid w:val="00EA6A5C"/>
    <w:rsid w:val="00EA7248"/>
    <w:rsid w:val="00EA7F5D"/>
    <w:rsid w:val="00EB1405"/>
    <w:rsid w:val="00EB2307"/>
    <w:rsid w:val="00EB3323"/>
    <w:rsid w:val="00EB5A3B"/>
    <w:rsid w:val="00EC402D"/>
    <w:rsid w:val="00EC5438"/>
    <w:rsid w:val="00EC7466"/>
    <w:rsid w:val="00ED0055"/>
    <w:rsid w:val="00ED0DE8"/>
    <w:rsid w:val="00ED3980"/>
    <w:rsid w:val="00ED698A"/>
    <w:rsid w:val="00EE179A"/>
    <w:rsid w:val="00EE1C2A"/>
    <w:rsid w:val="00EE5120"/>
    <w:rsid w:val="00EE5566"/>
    <w:rsid w:val="00EE6968"/>
    <w:rsid w:val="00EF0226"/>
    <w:rsid w:val="00EF6099"/>
    <w:rsid w:val="00F00394"/>
    <w:rsid w:val="00F01C16"/>
    <w:rsid w:val="00F02F36"/>
    <w:rsid w:val="00F0539E"/>
    <w:rsid w:val="00F0670A"/>
    <w:rsid w:val="00F1035F"/>
    <w:rsid w:val="00F226F6"/>
    <w:rsid w:val="00F237E2"/>
    <w:rsid w:val="00F24B97"/>
    <w:rsid w:val="00F25CD3"/>
    <w:rsid w:val="00F41A61"/>
    <w:rsid w:val="00F42246"/>
    <w:rsid w:val="00F4230F"/>
    <w:rsid w:val="00F43A6E"/>
    <w:rsid w:val="00F46F65"/>
    <w:rsid w:val="00F50331"/>
    <w:rsid w:val="00F6319D"/>
    <w:rsid w:val="00F814BF"/>
    <w:rsid w:val="00F838FB"/>
    <w:rsid w:val="00F83FB2"/>
    <w:rsid w:val="00F85AD1"/>
    <w:rsid w:val="00F85C9A"/>
    <w:rsid w:val="00F9024D"/>
    <w:rsid w:val="00F90B8C"/>
    <w:rsid w:val="00F9273B"/>
    <w:rsid w:val="00F92988"/>
    <w:rsid w:val="00F94F0E"/>
    <w:rsid w:val="00F95B65"/>
    <w:rsid w:val="00F96800"/>
    <w:rsid w:val="00FA367D"/>
    <w:rsid w:val="00FA5A33"/>
    <w:rsid w:val="00FA63E0"/>
    <w:rsid w:val="00FB0F76"/>
    <w:rsid w:val="00FB24A0"/>
    <w:rsid w:val="00FB78B5"/>
    <w:rsid w:val="00FC2D93"/>
    <w:rsid w:val="00FC3925"/>
    <w:rsid w:val="00FC3D8A"/>
    <w:rsid w:val="00FC5AD9"/>
    <w:rsid w:val="00FE39E7"/>
    <w:rsid w:val="00FE3B94"/>
    <w:rsid w:val="00FE621F"/>
    <w:rsid w:val="00FE71ED"/>
    <w:rsid w:val="00FE7DBB"/>
    <w:rsid w:val="00FF18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A1C33"/>
    <w:rPr>
      <w:sz w:val="24"/>
      <w:szCs w:val="24"/>
    </w:rPr>
  </w:style>
  <w:style w:type="paragraph" w:styleId="Nadpis1">
    <w:name w:val="heading 1"/>
    <w:basedOn w:val="Normln"/>
    <w:next w:val="Normln"/>
    <w:link w:val="Nadpis1Char"/>
    <w:qFormat/>
    <w:rsid w:val="005A1C33"/>
    <w:pPr>
      <w:keepNext/>
      <w:spacing w:line="360" w:lineRule="auto"/>
      <w:jc w:val="center"/>
      <w:outlineLvl w:val="0"/>
    </w:pPr>
    <w:rPr>
      <w:b/>
      <w:szCs w:val="20"/>
    </w:rPr>
  </w:style>
  <w:style w:type="paragraph" w:styleId="Nadpis2">
    <w:name w:val="heading 2"/>
    <w:basedOn w:val="Normln"/>
    <w:next w:val="Normln"/>
    <w:qFormat/>
    <w:rsid w:val="005A1C33"/>
    <w:pPr>
      <w:keepNext/>
      <w:spacing w:before="240" w:after="60"/>
      <w:outlineLvl w:val="1"/>
    </w:pPr>
    <w:rPr>
      <w:rFonts w:ascii="Arial" w:hAnsi="Arial"/>
      <w:b/>
      <w:i/>
      <w:noProof/>
      <w:szCs w:val="20"/>
    </w:rPr>
  </w:style>
  <w:style w:type="paragraph" w:styleId="Nadpis3">
    <w:name w:val="heading 3"/>
    <w:basedOn w:val="Normln"/>
    <w:next w:val="Normln"/>
    <w:qFormat/>
    <w:rsid w:val="005A1C33"/>
    <w:pPr>
      <w:keepNext/>
      <w:spacing w:before="240" w:after="60"/>
      <w:outlineLvl w:val="2"/>
    </w:pPr>
    <w:rPr>
      <w:rFonts w:ascii="Arial" w:hAnsi="Arial"/>
      <w:noProof/>
      <w:szCs w:val="20"/>
    </w:rPr>
  </w:style>
  <w:style w:type="paragraph" w:styleId="Nadpis4">
    <w:name w:val="heading 4"/>
    <w:basedOn w:val="Normln"/>
    <w:next w:val="Normln"/>
    <w:qFormat/>
    <w:rsid w:val="005A1C33"/>
    <w:pPr>
      <w:keepNext/>
      <w:spacing w:before="240" w:after="60"/>
      <w:outlineLvl w:val="3"/>
    </w:pPr>
    <w:rPr>
      <w:rFonts w:ascii="Arial" w:hAnsi="Arial"/>
      <w:b/>
      <w:noProof/>
      <w:szCs w:val="20"/>
    </w:rPr>
  </w:style>
  <w:style w:type="paragraph" w:styleId="Nadpis5">
    <w:name w:val="heading 5"/>
    <w:basedOn w:val="Normln"/>
    <w:next w:val="Normln"/>
    <w:qFormat/>
    <w:rsid w:val="005A1C33"/>
    <w:pPr>
      <w:spacing w:before="240" w:after="60"/>
      <w:outlineLvl w:val="4"/>
    </w:pPr>
    <w:rPr>
      <w:noProof/>
      <w:sz w:val="22"/>
      <w:szCs w:val="20"/>
    </w:rPr>
  </w:style>
  <w:style w:type="paragraph" w:styleId="Nadpis6">
    <w:name w:val="heading 6"/>
    <w:basedOn w:val="Normln"/>
    <w:next w:val="Normln"/>
    <w:qFormat/>
    <w:rsid w:val="005A1C33"/>
    <w:pPr>
      <w:spacing w:before="240" w:after="60"/>
      <w:outlineLvl w:val="5"/>
    </w:pPr>
    <w:rPr>
      <w:i/>
      <w:noProof/>
      <w:sz w:val="22"/>
      <w:szCs w:val="20"/>
    </w:rPr>
  </w:style>
  <w:style w:type="paragraph" w:styleId="Nadpis7">
    <w:name w:val="heading 7"/>
    <w:basedOn w:val="Normln"/>
    <w:next w:val="Normln"/>
    <w:qFormat/>
    <w:rsid w:val="005A1C33"/>
    <w:pPr>
      <w:spacing w:before="240" w:after="60"/>
      <w:outlineLvl w:val="6"/>
    </w:pPr>
    <w:rPr>
      <w:rFonts w:ascii="Arial" w:hAnsi="Arial"/>
      <w:noProof/>
      <w:sz w:val="20"/>
      <w:szCs w:val="20"/>
    </w:rPr>
  </w:style>
  <w:style w:type="paragraph" w:styleId="Nadpis8">
    <w:name w:val="heading 8"/>
    <w:basedOn w:val="Normln"/>
    <w:next w:val="Normln"/>
    <w:link w:val="Nadpis8Char"/>
    <w:qFormat/>
    <w:rsid w:val="005A1C33"/>
    <w:pPr>
      <w:spacing w:before="240" w:after="60"/>
      <w:outlineLvl w:val="7"/>
    </w:pPr>
    <w:rPr>
      <w:rFonts w:ascii="Arial" w:hAnsi="Arial"/>
      <w:i/>
      <w:noProof/>
      <w:sz w:val="20"/>
      <w:szCs w:val="20"/>
    </w:rPr>
  </w:style>
  <w:style w:type="paragraph" w:styleId="Nadpis9">
    <w:name w:val="heading 9"/>
    <w:basedOn w:val="Normln"/>
    <w:next w:val="Normln"/>
    <w:qFormat/>
    <w:rsid w:val="005A1C33"/>
    <w:pPr>
      <w:spacing w:before="240" w:after="60"/>
      <w:outlineLvl w:val="8"/>
    </w:pPr>
    <w:rPr>
      <w:rFonts w:ascii="Arial" w:hAnsi="Arial"/>
      <w:b/>
      <w:i/>
      <w:noProof/>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D41E8"/>
    <w:rPr>
      <w:b/>
      <w:sz w:val="24"/>
    </w:rPr>
  </w:style>
  <w:style w:type="character" w:customStyle="1" w:styleId="Nadpis8Char">
    <w:name w:val="Nadpis 8 Char"/>
    <w:basedOn w:val="Standardnpsmoodstavce"/>
    <w:link w:val="Nadpis8"/>
    <w:rsid w:val="00EE6968"/>
    <w:rPr>
      <w:rFonts w:ascii="Arial" w:hAnsi="Arial"/>
      <w:i/>
      <w:noProof/>
    </w:rPr>
  </w:style>
  <w:style w:type="paragraph" w:styleId="Nzev">
    <w:name w:val="Title"/>
    <w:basedOn w:val="Normln"/>
    <w:link w:val="NzevChar"/>
    <w:qFormat/>
    <w:rsid w:val="005A1C33"/>
    <w:pPr>
      <w:jc w:val="center"/>
    </w:pPr>
    <w:rPr>
      <w:rFonts w:ascii="Bookman Old Style" w:hAnsi="Bookman Old Style"/>
      <w:b/>
      <w:szCs w:val="20"/>
    </w:rPr>
  </w:style>
  <w:style w:type="character" w:customStyle="1" w:styleId="NzevChar">
    <w:name w:val="Název Char"/>
    <w:basedOn w:val="Standardnpsmoodstavce"/>
    <w:link w:val="Nzev"/>
    <w:rsid w:val="00EA5DD0"/>
    <w:rPr>
      <w:rFonts w:ascii="Bookman Old Style" w:hAnsi="Bookman Old Style"/>
      <w:b/>
      <w:sz w:val="24"/>
    </w:rPr>
  </w:style>
  <w:style w:type="paragraph" w:styleId="Zkladntext">
    <w:name w:val="Body Text"/>
    <w:basedOn w:val="Normln"/>
    <w:link w:val="ZkladntextChar"/>
    <w:rsid w:val="005A1C33"/>
    <w:rPr>
      <w:rFonts w:ascii="Bookman Old Style" w:hAnsi="Bookman Old Style"/>
      <w:szCs w:val="20"/>
    </w:rPr>
  </w:style>
  <w:style w:type="character" w:customStyle="1" w:styleId="ZkladntextChar">
    <w:name w:val="Základní text Char"/>
    <w:basedOn w:val="Standardnpsmoodstavce"/>
    <w:link w:val="Zkladntext"/>
    <w:rsid w:val="00EE6968"/>
    <w:rPr>
      <w:rFonts w:ascii="Bookman Old Style" w:hAnsi="Bookman Old Style"/>
      <w:sz w:val="24"/>
    </w:rPr>
  </w:style>
  <w:style w:type="paragraph" w:styleId="Textpoznpodarou">
    <w:name w:val="footnote text"/>
    <w:basedOn w:val="Normln"/>
    <w:link w:val="TextpoznpodarouChar"/>
    <w:rsid w:val="005A1C33"/>
    <w:rPr>
      <w:sz w:val="20"/>
      <w:szCs w:val="20"/>
    </w:rPr>
  </w:style>
  <w:style w:type="character" w:customStyle="1" w:styleId="TextpoznpodarouChar">
    <w:name w:val="Text pozn. pod čarou Char"/>
    <w:basedOn w:val="Standardnpsmoodstavce"/>
    <w:link w:val="Textpoznpodarou"/>
    <w:rsid w:val="00EE6968"/>
  </w:style>
  <w:style w:type="paragraph" w:customStyle="1" w:styleId="ZkladntextIMP">
    <w:name w:val="Základní text_IMP"/>
    <w:basedOn w:val="Normln"/>
    <w:rsid w:val="005A1C33"/>
    <w:pPr>
      <w:widowControl w:val="0"/>
      <w:spacing w:line="250" w:lineRule="auto"/>
    </w:pPr>
    <w:rPr>
      <w:szCs w:val="20"/>
    </w:rPr>
  </w:style>
  <w:style w:type="paragraph" w:customStyle="1" w:styleId="Odstavec">
    <w:name w:val="Odstavec"/>
    <w:basedOn w:val="Zkladntext"/>
    <w:rsid w:val="005A1C33"/>
    <w:pPr>
      <w:widowControl w:val="0"/>
      <w:spacing w:after="115" w:line="288" w:lineRule="auto"/>
      <w:ind w:firstLine="480"/>
    </w:pPr>
    <w:rPr>
      <w:rFonts w:ascii="Times New Roman" w:hAnsi="Times New Roman"/>
      <w:noProof/>
    </w:rPr>
  </w:style>
  <w:style w:type="paragraph" w:customStyle="1" w:styleId="Poznmka">
    <w:name w:val="Poznámka"/>
    <w:basedOn w:val="Zkladntext"/>
    <w:rsid w:val="005A1C33"/>
    <w:pPr>
      <w:widowControl w:val="0"/>
      <w:spacing w:line="218" w:lineRule="auto"/>
    </w:pPr>
    <w:rPr>
      <w:rFonts w:ascii="Times New Roman" w:hAnsi="Times New Roman"/>
      <w:i/>
      <w:noProof/>
      <w:sz w:val="20"/>
    </w:rPr>
  </w:style>
  <w:style w:type="paragraph" w:customStyle="1" w:styleId="Nadpis">
    <w:name w:val="Nadpis"/>
    <w:basedOn w:val="Zkladntext"/>
    <w:next w:val="Odstavec"/>
    <w:rsid w:val="005A1C33"/>
    <w:pPr>
      <w:widowControl w:val="0"/>
      <w:spacing w:before="360" w:after="180" w:line="288" w:lineRule="auto"/>
    </w:pPr>
    <w:rPr>
      <w:rFonts w:ascii="Times New Roman" w:hAnsi="Times New Roman"/>
      <w:noProof/>
      <w:sz w:val="40"/>
    </w:rPr>
  </w:style>
  <w:style w:type="paragraph" w:customStyle="1" w:styleId="Stnovannadpis">
    <w:name w:val="Stínovaný nadpis"/>
    <w:basedOn w:val="Nadpis"/>
    <w:next w:val="Odstavec"/>
    <w:rsid w:val="005A1C33"/>
    <w:pPr>
      <w:shd w:val="solid" w:color="000000" w:fill="auto"/>
      <w:jc w:val="center"/>
    </w:pPr>
    <w:rPr>
      <w:b/>
      <w:color w:val="FFFFFF"/>
      <w:sz w:val="36"/>
    </w:rPr>
  </w:style>
  <w:style w:type="paragraph" w:styleId="Seznamsodrkami">
    <w:name w:val="List Bullet"/>
    <w:basedOn w:val="Zkladntext"/>
    <w:rsid w:val="005A1C33"/>
    <w:pPr>
      <w:widowControl w:val="0"/>
      <w:spacing w:line="218" w:lineRule="auto"/>
      <w:ind w:left="480" w:hanging="480"/>
    </w:pPr>
    <w:rPr>
      <w:rFonts w:ascii="Times New Roman" w:hAnsi="Times New Roman"/>
      <w:noProof/>
    </w:rPr>
  </w:style>
  <w:style w:type="paragraph" w:customStyle="1" w:styleId="Seznamoslovan">
    <w:name w:val="Seznam očíslovaný"/>
    <w:basedOn w:val="Zkladntext"/>
    <w:rsid w:val="005A1C33"/>
    <w:pPr>
      <w:widowControl w:val="0"/>
      <w:spacing w:line="218" w:lineRule="auto"/>
      <w:ind w:left="480" w:hanging="480"/>
    </w:pPr>
    <w:rPr>
      <w:rFonts w:ascii="Times New Roman" w:hAnsi="Times New Roman"/>
      <w:noProof/>
    </w:rPr>
  </w:style>
  <w:style w:type="paragraph" w:customStyle="1" w:styleId="Normln1">
    <w:name w:val="Normální1"/>
    <w:basedOn w:val="Normln"/>
    <w:rsid w:val="005A1C33"/>
    <w:pPr>
      <w:widowControl w:val="0"/>
    </w:pPr>
    <w:rPr>
      <w:rFonts w:ascii="Arial" w:hAnsi="Arial"/>
      <w:noProof/>
      <w:color w:val="000000"/>
      <w:sz w:val="22"/>
      <w:szCs w:val="20"/>
    </w:rPr>
  </w:style>
  <w:style w:type="paragraph" w:customStyle="1" w:styleId="NormlnIMP">
    <w:name w:val="Normální_IMP"/>
    <w:basedOn w:val="Normln1"/>
    <w:rsid w:val="005A1C33"/>
    <w:rPr>
      <w:rFonts w:ascii="Times New Roman" w:hAnsi="Times New Roman"/>
      <w:sz w:val="24"/>
    </w:rPr>
  </w:style>
  <w:style w:type="paragraph" w:customStyle="1" w:styleId="ZkladntextodsazenIMP">
    <w:name w:val="Základní text odsazený_IMP"/>
    <w:basedOn w:val="NormlnIMP"/>
    <w:rsid w:val="005A1C33"/>
    <w:pPr>
      <w:ind w:firstLine="708"/>
      <w:jc w:val="both"/>
    </w:pPr>
  </w:style>
  <w:style w:type="paragraph" w:customStyle="1" w:styleId="Styltabulky">
    <w:name w:val="Styl tabulky"/>
    <w:basedOn w:val="Zkladntext"/>
    <w:rsid w:val="005A1C33"/>
    <w:pPr>
      <w:widowControl w:val="0"/>
      <w:spacing w:line="218" w:lineRule="auto"/>
    </w:pPr>
    <w:rPr>
      <w:rFonts w:ascii="Times New Roman" w:hAnsi="Times New Roman"/>
      <w:noProof/>
      <w:sz w:val="20"/>
    </w:rPr>
  </w:style>
  <w:style w:type="paragraph" w:customStyle="1" w:styleId="ZkladntextIMP0">
    <w:name w:val="Základní text_IMP~"/>
    <w:basedOn w:val="Normln"/>
    <w:rsid w:val="005A1C33"/>
    <w:pPr>
      <w:widowControl w:val="0"/>
    </w:pPr>
    <w:rPr>
      <w:noProof/>
      <w:color w:val="000000"/>
      <w:szCs w:val="20"/>
    </w:rPr>
  </w:style>
  <w:style w:type="paragraph" w:styleId="Prosttext">
    <w:name w:val="Plain Text"/>
    <w:basedOn w:val="Normln"/>
    <w:rsid w:val="005A1C33"/>
    <w:rPr>
      <w:rFonts w:ascii="Courier New" w:hAnsi="Courier New"/>
      <w:sz w:val="20"/>
      <w:szCs w:val="20"/>
    </w:rPr>
  </w:style>
  <w:style w:type="paragraph" w:styleId="Zpat">
    <w:name w:val="footer"/>
    <w:basedOn w:val="Normln"/>
    <w:link w:val="ZpatChar"/>
    <w:uiPriority w:val="99"/>
    <w:rsid w:val="005A1C33"/>
    <w:pPr>
      <w:tabs>
        <w:tab w:val="center" w:pos="4536"/>
        <w:tab w:val="right" w:pos="9072"/>
      </w:tabs>
    </w:pPr>
    <w:rPr>
      <w:noProof/>
      <w:sz w:val="20"/>
      <w:szCs w:val="20"/>
    </w:rPr>
  </w:style>
  <w:style w:type="character" w:styleId="slostrnky">
    <w:name w:val="page number"/>
    <w:basedOn w:val="Standardnpsmoodstavce"/>
    <w:rsid w:val="005A1C33"/>
  </w:style>
  <w:style w:type="paragraph" w:styleId="Zhlav">
    <w:name w:val="header"/>
    <w:basedOn w:val="Normln"/>
    <w:rsid w:val="005A1C33"/>
    <w:pPr>
      <w:tabs>
        <w:tab w:val="center" w:pos="4536"/>
        <w:tab w:val="right" w:pos="9072"/>
      </w:tabs>
    </w:pPr>
    <w:rPr>
      <w:noProof/>
      <w:sz w:val="20"/>
      <w:szCs w:val="20"/>
    </w:rPr>
  </w:style>
  <w:style w:type="paragraph" w:customStyle="1" w:styleId="font5">
    <w:name w:val="font5"/>
    <w:basedOn w:val="Normln"/>
    <w:rsid w:val="005A1C33"/>
    <w:pPr>
      <w:spacing w:before="100" w:beforeAutospacing="1" w:after="100" w:afterAutospacing="1"/>
    </w:pPr>
    <w:rPr>
      <w:rFonts w:ascii="Tahoma" w:eastAsia="Arial Unicode MS" w:hAnsi="Tahoma"/>
      <w:color w:val="000000"/>
      <w:sz w:val="16"/>
      <w:szCs w:val="16"/>
    </w:rPr>
  </w:style>
  <w:style w:type="paragraph" w:customStyle="1" w:styleId="xl38">
    <w:name w:val="xl38"/>
    <w:basedOn w:val="Normln"/>
    <w:rsid w:val="005A1C33"/>
    <w:pPr>
      <w:pBdr>
        <w:top w:val="double" w:sz="6" w:space="0" w:color="auto"/>
        <w:lef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39">
    <w:name w:val="xl39"/>
    <w:basedOn w:val="Normln"/>
    <w:rsid w:val="005A1C33"/>
    <w:pPr>
      <w:pBdr>
        <w:top w:val="double" w:sz="6" w:space="0" w:color="auto"/>
      </w:pBdr>
      <w:spacing w:before="100" w:beforeAutospacing="1" w:after="100" w:afterAutospacing="1"/>
    </w:pPr>
    <w:rPr>
      <w:rFonts w:ascii="Arial Unicode MS" w:eastAsia="Arial Unicode MS" w:hAnsi="Arial Unicode MS" w:cs="Courier New"/>
      <w:color w:val="000000"/>
      <w:sz w:val="16"/>
      <w:szCs w:val="16"/>
    </w:rPr>
  </w:style>
  <w:style w:type="paragraph" w:customStyle="1" w:styleId="xl40">
    <w:name w:val="xl40"/>
    <w:basedOn w:val="Normln"/>
    <w:rsid w:val="005A1C33"/>
    <w:pPr>
      <w:pBdr>
        <w:top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6"/>
      <w:szCs w:val="16"/>
    </w:rPr>
  </w:style>
  <w:style w:type="paragraph" w:customStyle="1" w:styleId="xl41">
    <w:name w:val="xl41"/>
    <w:basedOn w:val="Normln"/>
    <w:rsid w:val="005A1C33"/>
    <w:pPr>
      <w:pBdr>
        <w:left w:val="single" w:sz="4"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2">
    <w:name w:val="xl42"/>
    <w:basedOn w:val="Normln"/>
    <w:rsid w:val="005A1C33"/>
    <w:pPr>
      <w:pBdr>
        <w:lef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3">
    <w:name w:val="xl43"/>
    <w:basedOn w:val="Normln"/>
    <w:rsid w:val="005A1C33"/>
    <w:pPr>
      <w:pBdr>
        <w:top w:val="single" w:sz="4" w:space="0" w:color="auto"/>
        <w:lef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4">
    <w:name w:val="xl44"/>
    <w:basedOn w:val="Normln"/>
    <w:rsid w:val="005A1C33"/>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5">
    <w:name w:val="xl45"/>
    <w:basedOn w:val="Normln"/>
    <w:rsid w:val="005A1C33"/>
    <w:pPr>
      <w:pBdr>
        <w:top w:val="single" w:sz="4" w:space="0" w:color="auto"/>
        <w:lef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46">
    <w:name w:val="xl46"/>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47">
    <w:name w:val="xl47"/>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48">
    <w:name w:val="xl48"/>
    <w:basedOn w:val="Normln"/>
    <w:rsid w:val="005A1C33"/>
    <w:pPr>
      <w:pBdr>
        <w:top w:val="double" w:sz="6" w:space="0" w:color="auto"/>
        <w:left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49">
    <w:name w:val="xl49"/>
    <w:basedOn w:val="Normln"/>
    <w:rsid w:val="005A1C33"/>
    <w:pPr>
      <w:pBdr>
        <w:left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50">
    <w:name w:val="xl50"/>
    <w:basedOn w:val="Normln"/>
    <w:rsid w:val="005A1C33"/>
    <w:pPr>
      <w:pBdr>
        <w:left w:val="double" w:sz="6" w:space="0" w:color="auto"/>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1">
    <w:name w:val="xl51"/>
    <w:basedOn w:val="Normln"/>
    <w:rsid w:val="005A1C33"/>
    <w:pPr>
      <w:pBdr>
        <w:left w:val="single" w:sz="4" w:space="0" w:color="auto"/>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2">
    <w:name w:val="xl52"/>
    <w:basedOn w:val="Normln"/>
    <w:rsid w:val="005A1C33"/>
    <w:pPr>
      <w:pBdr>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3">
    <w:name w:val="xl5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54">
    <w:name w:val="xl54"/>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55">
    <w:name w:val="xl55"/>
    <w:basedOn w:val="Normln"/>
    <w:rsid w:val="005A1C33"/>
    <w:pPr>
      <w:pBdr>
        <w:left w:val="single" w:sz="4" w:space="0" w:color="auto"/>
        <w:bottom w:val="double" w:sz="6" w:space="0" w:color="auto"/>
        <w:right w:val="single" w:sz="4"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56">
    <w:name w:val="xl56"/>
    <w:basedOn w:val="Normln"/>
    <w:rsid w:val="005A1C33"/>
    <w:pPr>
      <w:pBdr>
        <w:left w:val="single" w:sz="4" w:space="0" w:color="auto"/>
        <w:bottom w:val="double" w:sz="6" w:space="0" w:color="auto"/>
      </w:pBdr>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57">
    <w:name w:val="xl57"/>
    <w:basedOn w:val="Normln"/>
    <w:rsid w:val="005A1C33"/>
    <w:pPr>
      <w:pBdr>
        <w:left w:val="single" w:sz="4" w:space="0" w:color="auto"/>
        <w:bottom w:val="double" w:sz="6"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58">
    <w:name w:val="xl58"/>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59">
    <w:name w:val="xl59"/>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60">
    <w:name w:val="xl60"/>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61">
    <w:name w:val="xl61"/>
    <w:basedOn w:val="Normln"/>
    <w:rsid w:val="005A1C33"/>
    <w:pPr>
      <w:pBdr>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62">
    <w:name w:val="xl62"/>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color w:val="000000"/>
    </w:rPr>
  </w:style>
  <w:style w:type="paragraph" w:customStyle="1" w:styleId="xl63">
    <w:name w:val="xl63"/>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64">
    <w:name w:val="xl64"/>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65">
    <w:name w:val="xl65"/>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66">
    <w:name w:val="xl66"/>
    <w:basedOn w:val="Normln"/>
    <w:rsid w:val="005A1C33"/>
    <w:pPr>
      <w:pBdr>
        <w:left w:val="single" w:sz="4" w:space="0" w:color="auto"/>
        <w:bottom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67">
    <w:name w:val="xl67"/>
    <w:basedOn w:val="Normln"/>
    <w:rsid w:val="005A1C33"/>
    <w:pPr>
      <w:pBdr>
        <w:left w:val="single" w:sz="4" w:space="0" w:color="auto"/>
      </w:pBdr>
      <w:spacing w:before="100" w:beforeAutospacing="1" w:after="100" w:afterAutospacing="1"/>
      <w:jc w:val="right"/>
    </w:pPr>
    <w:rPr>
      <w:rFonts w:ascii="Arial" w:eastAsia="Arial Unicode MS" w:hAnsi="Arial" w:cs="Arial"/>
      <w:color w:val="000000"/>
    </w:rPr>
  </w:style>
  <w:style w:type="paragraph" w:customStyle="1" w:styleId="xl68">
    <w:name w:val="xl68"/>
    <w:basedOn w:val="Normln"/>
    <w:rsid w:val="005A1C33"/>
    <w:pPr>
      <w:pBdr>
        <w:left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69">
    <w:name w:val="xl69"/>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0">
    <w:name w:val="xl70"/>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71">
    <w:name w:val="xl71"/>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2">
    <w:name w:val="xl72"/>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73">
    <w:name w:val="xl73"/>
    <w:basedOn w:val="Normln"/>
    <w:rsid w:val="005A1C33"/>
    <w:pPr>
      <w:pBdr>
        <w:left w:val="single" w:sz="4" w:space="0" w:color="auto"/>
      </w:pBdr>
      <w:spacing w:before="100" w:beforeAutospacing="1" w:after="100" w:afterAutospacing="1"/>
    </w:pPr>
    <w:rPr>
      <w:rFonts w:ascii="Arial" w:eastAsia="Arial Unicode MS" w:hAnsi="Arial" w:cs="Arial"/>
      <w:color w:val="000000"/>
    </w:rPr>
  </w:style>
  <w:style w:type="paragraph" w:customStyle="1" w:styleId="xl74">
    <w:name w:val="xl74"/>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75">
    <w:name w:val="xl75"/>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6">
    <w:name w:val="xl76"/>
    <w:basedOn w:val="Normln"/>
    <w:rsid w:val="005A1C33"/>
    <w:pPr>
      <w:pBdr>
        <w:left w:val="single" w:sz="4" w:space="0" w:color="auto"/>
      </w:pBdr>
      <w:spacing w:before="100" w:beforeAutospacing="1" w:after="100" w:afterAutospacing="1"/>
    </w:pPr>
    <w:rPr>
      <w:rFonts w:ascii="Arial" w:eastAsia="Arial Unicode MS" w:hAnsi="Arial" w:cs="Arial"/>
      <w:b/>
      <w:bCs/>
      <w:color w:val="000000"/>
    </w:rPr>
  </w:style>
  <w:style w:type="paragraph" w:customStyle="1" w:styleId="xl77">
    <w:name w:val="xl77"/>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78">
    <w:name w:val="xl78"/>
    <w:basedOn w:val="Normln"/>
    <w:rsid w:val="005A1C33"/>
    <w:pPr>
      <w:pBdr>
        <w:left w:val="single" w:sz="4" w:space="0" w:color="auto"/>
      </w:pBdr>
      <w:spacing w:before="100" w:beforeAutospacing="1" w:after="100" w:afterAutospacing="1"/>
      <w:jc w:val="right"/>
    </w:pPr>
    <w:rPr>
      <w:rFonts w:ascii="Arial Unicode MS" w:eastAsia="Arial Unicode MS" w:hAnsi="Arial Unicode MS" w:cs="Courier New"/>
      <w:color w:val="000000"/>
    </w:rPr>
  </w:style>
  <w:style w:type="paragraph" w:customStyle="1" w:styleId="xl79">
    <w:name w:val="xl79"/>
    <w:basedOn w:val="Normln"/>
    <w:rsid w:val="005A1C33"/>
    <w:pPr>
      <w:spacing w:before="100" w:beforeAutospacing="1" w:after="100" w:afterAutospacing="1"/>
    </w:pPr>
    <w:rPr>
      <w:rFonts w:ascii="Arial Unicode MS" w:eastAsia="Arial Unicode MS" w:hAnsi="Arial Unicode MS" w:cs="Courier New"/>
      <w:color w:val="000000"/>
    </w:rPr>
  </w:style>
  <w:style w:type="paragraph" w:customStyle="1" w:styleId="xl80">
    <w:name w:val="xl80"/>
    <w:basedOn w:val="Normln"/>
    <w:rsid w:val="005A1C33"/>
    <w:pPr>
      <w:spacing w:before="100" w:beforeAutospacing="1" w:after="100" w:afterAutospacing="1"/>
      <w:jc w:val="center"/>
    </w:pPr>
    <w:rPr>
      <w:rFonts w:ascii="Arial" w:eastAsia="Arial Unicode MS" w:hAnsi="Arial" w:cs="Arial"/>
      <w:b/>
      <w:bCs/>
      <w:color w:val="000000"/>
    </w:rPr>
  </w:style>
  <w:style w:type="paragraph" w:customStyle="1" w:styleId="xl81">
    <w:name w:val="xl81"/>
    <w:basedOn w:val="Normln"/>
    <w:rsid w:val="005A1C33"/>
    <w:pPr>
      <w:pBdr>
        <w:top w:val="double" w:sz="6" w:space="0" w:color="auto"/>
        <w:left w:val="double" w:sz="6" w:space="0" w:color="auto"/>
        <w:bottom w:val="double" w:sz="6" w:space="0" w:color="auto"/>
      </w:pBdr>
      <w:spacing w:before="100" w:beforeAutospacing="1" w:after="100" w:afterAutospacing="1"/>
      <w:jc w:val="right"/>
    </w:pPr>
    <w:rPr>
      <w:rFonts w:ascii="Arial" w:eastAsia="Arial Unicode MS" w:hAnsi="Arial" w:cs="Arial"/>
      <w:b/>
      <w:bCs/>
      <w:color w:val="000000"/>
    </w:rPr>
  </w:style>
  <w:style w:type="paragraph" w:customStyle="1" w:styleId="xl82">
    <w:name w:val="xl82"/>
    <w:basedOn w:val="Normln"/>
    <w:rsid w:val="005A1C33"/>
    <w:pPr>
      <w:pBdr>
        <w:top w:val="double" w:sz="6" w:space="0" w:color="auto"/>
        <w:bottom w:val="double" w:sz="6" w:space="0" w:color="auto"/>
      </w:pBdr>
      <w:spacing w:before="100" w:beforeAutospacing="1" w:after="100" w:afterAutospacing="1"/>
    </w:pPr>
    <w:rPr>
      <w:rFonts w:ascii="Arial" w:eastAsia="Arial Unicode MS" w:hAnsi="Arial" w:cs="Arial"/>
      <w:b/>
      <w:bCs/>
      <w:color w:val="000000"/>
    </w:rPr>
  </w:style>
  <w:style w:type="paragraph" w:customStyle="1" w:styleId="xl83">
    <w:name w:val="xl83"/>
    <w:basedOn w:val="Normln"/>
    <w:rsid w:val="005A1C33"/>
    <w:pPr>
      <w:pBdr>
        <w:top w:val="single" w:sz="8" w:space="0" w:color="auto"/>
        <w:bottom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84">
    <w:name w:val="xl84"/>
    <w:basedOn w:val="Normln"/>
    <w:rsid w:val="005A1C33"/>
    <w:pPr>
      <w:pBdr>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85">
    <w:name w:val="xl85"/>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86">
    <w:name w:val="xl86"/>
    <w:basedOn w:val="Normln"/>
    <w:rsid w:val="005A1C33"/>
    <w:pPr>
      <w:pBdr>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87">
    <w:name w:val="xl87"/>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88">
    <w:name w:val="xl88"/>
    <w:basedOn w:val="Normln"/>
    <w:rsid w:val="005A1C33"/>
    <w:pPr>
      <w:pBdr>
        <w:top w:val="single" w:sz="8" w:space="0" w:color="auto"/>
        <w:bottom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89">
    <w:name w:val="xl89"/>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90">
    <w:name w:val="xl90"/>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91">
    <w:name w:val="xl91"/>
    <w:basedOn w:val="Normln"/>
    <w:rsid w:val="005A1C33"/>
    <w:pPr>
      <w:pBdr>
        <w:bottom w:val="single" w:sz="4"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92">
    <w:name w:val="xl92"/>
    <w:basedOn w:val="Normln"/>
    <w:rsid w:val="005A1C33"/>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b/>
      <w:bCs/>
      <w:color w:val="000000"/>
      <w:sz w:val="32"/>
      <w:szCs w:val="32"/>
    </w:rPr>
  </w:style>
  <w:style w:type="paragraph" w:customStyle="1" w:styleId="xl93">
    <w:name w:val="xl93"/>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b/>
      <w:bCs/>
      <w:color w:val="000000"/>
      <w:sz w:val="32"/>
      <w:szCs w:val="32"/>
    </w:rPr>
  </w:style>
  <w:style w:type="paragraph" w:customStyle="1" w:styleId="xl94">
    <w:name w:val="xl94"/>
    <w:basedOn w:val="Normln"/>
    <w:rsid w:val="005A1C33"/>
    <w:pPr>
      <w:pBdr>
        <w:top w:val="single" w:sz="8" w:space="0" w:color="auto"/>
        <w:left w:val="single" w:sz="8" w:space="0" w:color="auto"/>
        <w:bottom w:val="single" w:sz="8" w:space="0" w:color="auto"/>
      </w:pBdr>
      <w:spacing w:before="100" w:beforeAutospacing="1" w:after="100" w:afterAutospacing="1"/>
      <w:jc w:val="right"/>
    </w:pPr>
    <w:rPr>
      <w:rFonts w:ascii="Arial" w:eastAsia="Arial Unicode MS" w:hAnsi="Arial" w:cs="Arial"/>
      <w:b/>
      <w:bCs/>
      <w:color w:val="000000"/>
    </w:rPr>
  </w:style>
  <w:style w:type="paragraph" w:customStyle="1" w:styleId="xl95">
    <w:name w:val="xl95"/>
    <w:basedOn w:val="Normln"/>
    <w:rsid w:val="005A1C33"/>
    <w:pPr>
      <w:pBdr>
        <w:top w:val="single" w:sz="8" w:space="0" w:color="auto"/>
        <w:left w:val="single" w:sz="8" w:space="0" w:color="auto"/>
        <w:bottom w:val="single" w:sz="8" w:space="0" w:color="auto"/>
      </w:pBdr>
      <w:spacing w:before="100" w:beforeAutospacing="1" w:after="100" w:afterAutospacing="1"/>
      <w:jc w:val="right"/>
    </w:pPr>
    <w:rPr>
      <w:rFonts w:ascii="Arial" w:eastAsia="Arial Unicode MS" w:hAnsi="Arial" w:cs="Arial"/>
      <w:b/>
      <w:bCs/>
      <w:color w:val="000000"/>
    </w:rPr>
  </w:style>
  <w:style w:type="paragraph" w:customStyle="1" w:styleId="xl96">
    <w:name w:val="xl96"/>
    <w:basedOn w:val="Normln"/>
    <w:rsid w:val="005A1C33"/>
    <w:pPr>
      <w:pBdr>
        <w:top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97">
    <w:name w:val="xl97"/>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98">
    <w:name w:val="xl98"/>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99">
    <w:name w:val="xl99"/>
    <w:basedOn w:val="Normln"/>
    <w:rsid w:val="005A1C33"/>
    <w:pPr>
      <w:shd w:val="clear" w:color="auto" w:fill="FFFFFF"/>
      <w:spacing w:before="100" w:beforeAutospacing="1" w:after="100" w:afterAutospacing="1"/>
      <w:jc w:val="center"/>
    </w:pPr>
    <w:rPr>
      <w:rFonts w:ascii="Arial" w:eastAsia="Arial Unicode MS" w:hAnsi="Arial" w:cs="Arial"/>
      <w:color w:val="000000"/>
    </w:rPr>
  </w:style>
  <w:style w:type="paragraph" w:customStyle="1" w:styleId="xl100">
    <w:name w:val="xl100"/>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01">
    <w:name w:val="xl101"/>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02">
    <w:name w:val="xl102"/>
    <w:basedOn w:val="Normln"/>
    <w:rsid w:val="005A1C33"/>
    <w:pPr>
      <w:pBdr>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03">
    <w:name w:val="xl103"/>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04">
    <w:name w:val="xl104"/>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05">
    <w:name w:val="xl105"/>
    <w:basedOn w:val="Normln"/>
    <w:rsid w:val="005A1C33"/>
    <w:pPr>
      <w:pBdr>
        <w:top w:val="single" w:sz="4" w:space="0" w:color="auto"/>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06">
    <w:name w:val="xl10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07">
    <w:name w:val="xl107"/>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08">
    <w:name w:val="xl108"/>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09">
    <w:name w:val="xl109"/>
    <w:basedOn w:val="Normln"/>
    <w:rsid w:val="005A1C33"/>
    <w:pPr>
      <w:pBdr>
        <w:top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10">
    <w:name w:val="xl110"/>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11">
    <w:name w:val="xl111"/>
    <w:basedOn w:val="Normln"/>
    <w:rsid w:val="005A1C33"/>
    <w:pPr>
      <w:pBdr>
        <w:top w:val="single" w:sz="8" w:space="0" w:color="auto"/>
        <w:left w:val="single" w:sz="4" w:space="0" w:color="auto"/>
        <w:bottom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112">
    <w:name w:val="xl112"/>
    <w:basedOn w:val="Normln"/>
    <w:rsid w:val="005A1C33"/>
    <w:pPr>
      <w:pBdr>
        <w:top w:val="single" w:sz="8"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3">
    <w:name w:val="xl113"/>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14">
    <w:name w:val="xl114"/>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15">
    <w:name w:val="xl115"/>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6">
    <w:name w:val="xl116"/>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7">
    <w:name w:val="xl117"/>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8">
    <w:name w:val="xl118"/>
    <w:basedOn w:val="Normln"/>
    <w:rsid w:val="005A1C33"/>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9">
    <w:name w:val="xl11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0">
    <w:name w:val="xl120"/>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1">
    <w:name w:val="xl121"/>
    <w:basedOn w:val="Normln"/>
    <w:rsid w:val="005A1C33"/>
    <w:pPr>
      <w:shd w:val="clear" w:color="auto" w:fill="FFFFFF"/>
      <w:spacing w:before="100" w:beforeAutospacing="1" w:after="100" w:afterAutospacing="1"/>
      <w:jc w:val="center"/>
    </w:pPr>
    <w:rPr>
      <w:rFonts w:ascii="Arial" w:eastAsia="Arial Unicode MS" w:hAnsi="Arial" w:cs="Arial"/>
      <w:color w:val="000000"/>
    </w:rPr>
  </w:style>
  <w:style w:type="paragraph" w:customStyle="1" w:styleId="xl122">
    <w:name w:val="xl122"/>
    <w:basedOn w:val="Normln"/>
    <w:rsid w:val="005A1C33"/>
    <w:pPr>
      <w:pBdr>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23">
    <w:name w:val="xl123"/>
    <w:basedOn w:val="Normln"/>
    <w:rsid w:val="005A1C33"/>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color w:val="000000"/>
      <w:sz w:val="18"/>
      <w:szCs w:val="18"/>
    </w:rPr>
  </w:style>
  <w:style w:type="paragraph" w:customStyle="1" w:styleId="xl124">
    <w:name w:val="xl124"/>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5">
    <w:name w:val="xl125"/>
    <w:basedOn w:val="Normln"/>
    <w:rsid w:val="005A1C33"/>
    <w:pPr>
      <w:pBdr>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26">
    <w:name w:val="xl126"/>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7">
    <w:name w:val="xl127"/>
    <w:basedOn w:val="Normln"/>
    <w:rsid w:val="005A1C33"/>
    <w:pPr>
      <w:pBdr>
        <w:top w:val="double" w:sz="6"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28">
    <w:name w:val="xl128"/>
    <w:basedOn w:val="Normln"/>
    <w:rsid w:val="005A1C33"/>
    <w:pPr>
      <w:pBdr>
        <w:top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29">
    <w:name w:val="xl129"/>
    <w:basedOn w:val="Normln"/>
    <w:rsid w:val="005A1C33"/>
    <w:pPr>
      <w:pBdr>
        <w:top w:val="double" w:sz="6"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30">
    <w:name w:val="xl130"/>
    <w:basedOn w:val="Normln"/>
    <w:rsid w:val="005A1C33"/>
    <w:pPr>
      <w:pBdr>
        <w:bottom w:val="single" w:sz="8" w:space="0" w:color="auto"/>
      </w:pBdr>
      <w:spacing w:before="100" w:beforeAutospacing="1" w:after="100" w:afterAutospacing="1"/>
    </w:pPr>
    <w:rPr>
      <w:rFonts w:ascii="Courier" w:eastAsia="Arial Unicode MS" w:hAnsi="Courier" w:cs="Courier New"/>
    </w:rPr>
  </w:style>
  <w:style w:type="paragraph" w:customStyle="1" w:styleId="xl131">
    <w:name w:val="xl131"/>
    <w:basedOn w:val="Normln"/>
    <w:rsid w:val="005A1C33"/>
    <w:pPr>
      <w:pBdr>
        <w:bottom w:val="single" w:sz="8" w:space="0" w:color="auto"/>
        <w:right w:val="single" w:sz="8" w:space="0" w:color="auto"/>
      </w:pBdr>
      <w:spacing w:before="100" w:beforeAutospacing="1" w:after="100" w:afterAutospacing="1"/>
      <w:jc w:val="center"/>
    </w:pPr>
    <w:rPr>
      <w:rFonts w:ascii="Arial Unicode MS" w:eastAsia="Arial Unicode MS" w:hAnsi="Arial Unicode MS" w:cs="Courier New"/>
      <w:sz w:val="18"/>
      <w:szCs w:val="18"/>
    </w:rPr>
  </w:style>
  <w:style w:type="paragraph" w:customStyle="1" w:styleId="xl132">
    <w:name w:val="xl132"/>
    <w:basedOn w:val="Normln"/>
    <w:rsid w:val="005A1C33"/>
    <w:pPr>
      <w:pBdr>
        <w:bottom w:val="double" w:sz="6" w:space="0" w:color="auto"/>
      </w:pBdr>
      <w:spacing w:before="100" w:beforeAutospacing="1" w:after="100" w:afterAutospacing="1"/>
    </w:pPr>
    <w:rPr>
      <w:rFonts w:ascii="Courier" w:eastAsia="Arial Unicode MS" w:hAnsi="Courier" w:cs="Courier New"/>
    </w:rPr>
  </w:style>
  <w:style w:type="paragraph" w:customStyle="1" w:styleId="xl133">
    <w:name w:val="xl133"/>
    <w:basedOn w:val="Normln"/>
    <w:rsid w:val="005A1C33"/>
    <w:pPr>
      <w:pBdr>
        <w:top w:val="single" w:sz="4" w:space="0" w:color="auto"/>
        <w:lef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134">
    <w:name w:val="xl134"/>
    <w:basedOn w:val="Normln"/>
    <w:rsid w:val="005A1C33"/>
    <w:pPr>
      <w:pBdr>
        <w:top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35">
    <w:name w:val="xl135"/>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36">
    <w:name w:val="xl136"/>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37">
    <w:name w:val="xl137"/>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38">
    <w:name w:val="xl138"/>
    <w:basedOn w:val="Normln"/>
    <w:rsid w:val="005A1C33"/>
    <w:pPr>
      <w:shd w:val="clear" w:color="auto" w:fill="FFFFFF"/>
      <w:spacing w:before="100" w:beforeAutospacing="1" w:after="100" w:afterAutospacing="1"/>
    </w:pPr>
    <w:rPr>
      <w:rFonts w:ascii="Arial" w:eastAsia="Arial Unicode MS" w:hAnsi="Arial" w:cs="Arial"/>
      <w:color w:val="000000"/>
    </w:rPr>
  </w:style>
  <w:style w:type="paragraph" w:customStyle="1" w:styleId="xl139">
    <w:name w:val="xl139"/>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40">
    <w:name w:val="xl140"/>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41">
    <w:name w:val="xl141"/>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42">
    <w:name w:val="xl142"/>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43">
    <w:name w:val="xl143"/>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44">
    <w:name w:val="xl14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45">
    <w:name w:val="xl145"/>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rPr>
  </w:style>
  <w:style w:type="paragraph" w:customStyle="1" w:styleId="xl146">
    <w:name w:val="xl14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47">
    <w:name w:val="xl147"/>
    <w:basedOn w:val="Normln"/>
    <w:rsid w:val="005A1C33"/>
    <w:pPr>
      <w:pBdr>
        <w:left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48">
    <w:name w:val="xl148"/>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49">
    <w:name w:val="xl149"/>
    <w:basedOn w:val="Normln"/>
    <w:rsid w:val="005A1C33"/>
    <w:pPr>
      <w:pBdr>
        <w:top w:val="double" w:sz="6" w:space="0" w:color="auto"/>
        <w:left w:val="single" w:sz="4" w:space="0" w:color="auto"/>
        <w:bottom w:val="double" w:sz="6"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50">
    <w:name w:val="xl150"/>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51">
    <w:name w:val="xl151"/>
    <w:basedOn w:val="Normln"/>
    <w:rsid w:val="005A1C33"/>
    <w:pPr>
      <w:pBdr>
        <w:top w:val="single" w:sz="8" w:space="0" w:color="auto"/>
        <w:left w:val="single" w:sz="4" w:space="0" w:color="auto"/>
        <w:bottom w:val="single" w:sz="8"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52">
    <w:name w:val="xl152"/>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53">
    <w:name w:val="xl153"/>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54">
    <w:name w:val="xl154"/>
    <w:basedOn w:val="Normln"/>
    <w:rsid w:val="005A1C33"/>
    <w:pPr>
      <w:pBdr>
        <w:top w:val="single" w:sz="8" w:space="0" w:color="auto"/>
        <w:left w:val="single" w:sz="4" w:space="0" w:color="auto"/>
        <w:bottom w:val="single" w:sz="8" w:space="0" w:color="auto"/>
      </w:pBdr>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155">
    <w:name w:val="xl155"/>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156">
    <w:name w:val="xl156"/>
    <w:basedOn w:val="Normln"/>
    <w:rsid w:val="005A1C33"/>
    <w:pPr>
      <w:pBdr>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157">
    <w:name w:val="xl157"/>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58">
    <w:name w:val="xl158"/>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59">
    <w:name w:val="xl159"/>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60">
    <w:name w:val="xl160"/>
    <w:basedOn w:val="Normln"/>
    <w:rsid w:val="005A1C33"/>
    <w:pPr>
      <w:pBdr>
        <w:top w:val="single" w:sz="4" w:space="0" w:color="auto"/>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61">
    <w:name w:val="xl161"/>
    <w:basedOn w:val="Normln"/>
    <w:rsid w:val="005A1C33"/>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62">
    <w:name w:val="xl162"/>
    <w:basedOn w:val="Normln"/>
    <w:rsid w:val="005A1C33"/>
    <w:pPr>
      <w:pBdr>
        <w:top w:val="double" w:sz="6" w:space="0" w:color="auto"/>
        <w:left w:val="single" w:sz="4"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3">
    <w:name w:val="xl163"/>
    <w:basedOn w:val="Normln"/>
    <w:rsid w:val="005A1C33"/>
    <w:pPr>
      <w:pBdr>
        <w:left w:val="single" w:sz="4"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4">
    <w:name w:val="xl164"/>
    <w:basedOn w:val="Normln"/>
    <w:rsid w:val="005A1C33"/>
    <w:pPr>
      <w:pBdr>
        <w:left w:val="single" w:sz="4" w:space="0" w:color="auto"/>
        <w:bottom w:val="double" w:sz="6"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5">
    <w:name w:val="xl165"/>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166">
    <w:name w:val="xl166"/>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7">
    <w:name w:val="xl167"/>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8">
    <w:name w:val="xl168"/>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9">
    <w:name w:val="xl16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0">
    <w:name w:val="xl170"/>
    <w:basedOn w:val="Normln"/>
    <w:rsid w:val="005A1C33"/>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71">
    <w:name w:val="xl171"/>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2">
    <w:name w:val="xl172"/>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3">
    <w:name w:val="xl173"/>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4">
    <w:name w:val="xl174"/>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5">
    <w:name w:val="xl175"/>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76">
    <w:name w:val="xl176"/>
    <w:basedOn w:val="Normln"/>
    <w:rsid w:val="005A1C3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Courier New"/>
      <w:b/>
      <w:bCs/>
    </w:rPr>
  </w:style>
  <w:style w:type="paragraph" w:customStyle="1" w:styleId="xl177">
    <w:name w:val="xl177"/>
    <w:basedOn w:val="Normln"/>
    <w:rsid w:val="005A1C33"/>
    <w:pPr>
      <w:pBdr>
        <w:lef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78">
    <w:name w:val="xl178"/>
    <w:basedOn w:val="Normln"/>
    <w:rsid w:val="005A1C33"/>
    <w:pPr>
      <w:pBdr>
        <w:left w:val="single" w:sz="4" w:space="0" w:color="auto"/>
        <w:bottom w:val="double" w:sz="6"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179">
    <w:name w:val="xl179"/>
    <w:basedOn w:val="Normln"/>
    <w:rsid w:val="005A1C33"/>
    <w:pPr>
      <w:pBdr>
        <w:top w:val="double" w:sz="6" w:space="0" w:color="auto"/>
        <w:left w:val="single" w:sz="4" w:space="0" w:color="auto"/>
      </w:pBdr>
      <w:spacing w:before="100" w:beforeAutospacing="1" w:after="100" w:afterAutospacing="1"/>
      <w:jc w:val="center"/>
    </w:pPr>
    <w:rPr>
      <w:rFonts w:ascii="Arial Unicode MS" w:eastAsia="Arial Unicode MS" w:hAnsi="Arial Unicode MS" w:cs="Courier New"/>
      <w:color w:val="000000"/>
      <w:sz w:val="18"/>
      <w:szCs w:val="18"/>
    </w:rPr>
  </w:style>
  <w:style w:type="paragraph" w:customStyle="1" w:styleId="xl180">
    <w:name w:val="xl180"/>
    <w:basedOn w:val="Normln"/>
    <w:rsid w:val="005A1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1">
    <w:name w:val="xl181"/>
    <w:basedOn w:val="Normln"/>
    <w:rsid w:val="005A1C33"/>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2">
    <w:name w:val="xl182"/>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83">
    <w:name w:val="xl183"/>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84">
    <w:name w:val="xl184"/>
    <w:basedOn w:val="Normln"/>
    <w:rsid w:val="005A1C33"/>
    <w:pPr>
      <w:pBdr>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5">
    <w:name w:val="xl185"/>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86">
    <w:name w:val="xl186"/>
    <w:basedOn w:val="Normln"/>
    <w:rsid w:val="005A1C33"/>
    <w:pPr>
      <w:pBdr>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7">
    <w:name w:val="xl187"/>
    <w:basedOn w:val="Normln"/>
    <w:rsid w:val="005A1C33"/>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8">
    <w:name w:val="xl188"/>
    <w:basedOn w:val="Normln"/>
    <w:rsid w:val="005A1C33"/>
    <w:pPr>
      <w:pBdr>
        <w:left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9">
    <w:name w:val="xl189"/>
    <w:basedOn w:val="Normln"/>
    <w:rsid w:val="005A1C33"/>
    <w:pPr>
      <w:pBdr>
        <w:left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90">
    <w:name w:val="xl190"/>
    <w:basedOn w:val="Normln"/>
    <w:rsid w:val="005A1C33"/>
    <w:pPr>
      <w:pBdr>
        <w:left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91">
    <w:name w:val="xl191"/>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92">
    <w:name w:val="xl192"/>
    <w:basedOn w:val="Normln"/>
    <w:rsid w:val="005A1C33"/>
    <w:pPr>
      <w:pBdr>
        <w:top w:val="double" w:sz="6" w:space="0" w:color="auto"/>
        <w:left w:val="double" w:sz="6"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93">
    <w:name w:val="xl193"/>
    <w:basedOn w:val="Normln"/>
    <w:rsid w:val="005A1C33"/>
    <w:pPr>
      <w:pBdr>
        <w:top w:val="double" w:sz="6" w:space="0" w:color="auto"/>
      </w:pBdr>
      <w:spacing w:before="100" w:beforeAutospacing="1" w:after="100" w:afterAutospacing="1"/>
    </w:pPr>
    <w:rPr>
      <w:rFonts w:ascii="Courier" w:eastAsia="Arial Unicode MS" w:hAnsi="Courier" w:cs="Courier New"/>
    </w:rPr>
  </w:style>
  <w:style w:type="paragraph" w:customStyle="1" w:styleId="xl194">
    <w:name w:val="xl194"/>
    <w:basedOn w:val="Normln"/>
    <w:rsid w:val="005A1C33"/>
    <w:pPr>
      <w:pBdr>
        <w:top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195">
    <w:name w:val="xl195"/>
    <w:basedOn w:val="Normln"/>
    <w:rsid w:val="005A1C33"/>
    <w:pPr>
      <w:pBdr>
        <w:top w:val="double" w:sz="6"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rPr>
  </w:style>
  <w:style w:type="paragraph" w:customStyle="1" w:styleId="xl196">
    <w:name w:val="xl196"/>
    <w:basedOn w:val="Normln"/>
    <w:rsid w:val="005A1C33"/>
    <w:pPr>
      <w:pBdr>
        <w:left w:val="double" w:sz="6" w:space="0" w:color="auto"/>
        <w:bottom w:val="single" w:sz="8" w:space="0" w:color="auto"/>
      </w:pBdr>
      <w:spacing w:before="100" w:beforeAutospacing="1" w:after="100" w:afterAutospacing="1"/>
    </w:pPr>
    <w:rPr>
      <w:rFonts w:ascii="Arial" w:eastAsia="Arial Unicode MS" w:hAnsi="Arial" w:cs="Arial"/>
      <w:color w:val="000000"/>
    </w:rPr>
  </w:style>
  <w:style w:type="paragraph" w:customStyle="1" w:styleId="xl197">
    <w:name w:val="xl197"/>
    <w:basedOn w:val="Normln"/>
    <w:rsid w:val="005A1C33"/>
    <w:pPr>
      <w:pBdr>
        <w:bottom w:val="single" w:sz="4" w:space="0" w:color="auto"/>
      </w:pBdr>
      <w:spacing w:before="100" w:beforeAutospacing="1" w:after="100" w:afterAutospacing="1"/>
      <w:jc w:val="center"/>
    </w:pPr>
    <w:rPr>
      <w:rFonts w:ascii="Arial Unicode MS" w:eastAsia="Arial Unicode MS" w:hAnsi="Arial Unicode MS" w:cs="Courier New"/>
      <w:b/>
      <w:bCs/>
      <w:color w:val="000000"/>
    </w:rPr>
  </w:style>
  <w:style w:type="paragraph" w:customStyle="1" w:styleId="xl198">
    <w:name w:val="xl198"/>
    <w:basedOn w:val="Normln"/>
    <w:rsid w:val="005A1C33"/>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Courier New"/>
      <w:b/>
      <w:bCs/>
      <w:color w:val="000000"/>
    </w:rPr>
  </w:style>
  <w:style w:type="paragraph" w:customStyle="1" w:styleId="xl199">
    <w:name w:val="xl199"/>
    <w:basedOn w:val="Normln"/>
    <w:rsid w:val="005A1C33"/>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0">
    <w:name w:val="xl200"/>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1">
    <w:name w:val="xl201"/>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2">
    <w:name w:val="xl202"/>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3">
    <w:name w:val="xl203"/>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4">
    <w:name w:val="xl204"/>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5">
    <w:name w:val="xl205"/>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6">
    <w:name w:val="xl20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7">
    <w:name w:val="xl207"/>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08">
    <w:name w:val="xl208"/>
    <w:basedOn w:val="Normln"/>
    <w:rsid w:val="005A1C33"/>
    <w:pPr>
      <w:pBdr>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9">
    <w:name w:val="xl20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0">
    <w:name w:val="xl210"/>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1">
    <w:name w:val="xl211"/>
    <w:basedOn w:val="Normln"/>
    <w:rsid w:val="005A1C33"/>
    <w:pPr>
      <w:pBdr>
        <w:top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2">
    <w:name w:val="xl212"/>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3">
    <w:name w:val="xl21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14">
    <w:name w:val="xl214"/>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5">
    <w:name w:val="xl215"/>
    <w:basedOn w:val="Normln"/>
    <w:rsid w:val="005A1C33"/>
    <w:pPr>
      <w:pBdr>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6">
    <w:name w:val="xl216"/>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7">
    <w:name w:val="xl217"/>
    <w:basedOn w:val="Normln"/>
    <w:rsid w:val="005A1C33"/>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18">
    <w:name w:val="xl218"/>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9">
    <w:name w:val="xl219"/>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0">
    <w:name w:val="xl220"/>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21">
    <w:name w:val="xl221"/>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2">
    <w:name w:val="xl222"/>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3">
    <w:name w:val="xl223"/>
    <w:basedOn w:val="Normln"/>
    <w:rsid w:val="005A1C33"/>
    <w:pPr>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4">
    <w:name w:val="xl224"/>
    <w:basedOn w:val="Normln"/>
    <w:rsid w:val="005A1C33"/>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5">
    <w:name w:val="xl225"/>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6">
    <w:name w:val="xl226"/>
    <w:basedOn w:val="Normln"/>
    <w:rsid w:val="005A1C33"/>
    <w:pPr>
      <w:spacing w:before="100" w:beforeAutospacing="1" w:after="100" w:afterAutospacing="1"/>
    </w:pPr>
    <w:rPr>
      <w:rFonts w:ascii="Arial Unicode MS" w:eastAsia="Arial Unicode MS" w:hAnsi="Arial Unicode MS" w:cs="Courier New"/>
      <w:color w:val="000000"/>
    </w:rPr>
  </w:style>
  <w:style w:type="paragraph" w:customStyle="1" w:styleId="xl227">
    <w:name w:val="xl227"/>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228">
    <w:name w:val="xl228"/>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229">
    <w:name w:val="xl229"/>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0">
    <w:name w:val="xl230"/>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1">
    <w:name w:val="xl231"/>
    <w:basedOn w:val="Normln"/>
    <w:rsid w:val="005A1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32">
    <w:name w:val="xl232"/>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3">
    <w:name w:val="xl233"/>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4">
    <w:name w:val="xl234"/>
    <w:basedOn w:val="Normln"/>
    <w:rsid w:val="005A1C33"/>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35">
    <w:name w:val="xl235"/>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6">
    <w:name w:val="xl236"/>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37">
    <w:name w:val="xl237"/>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38">
    <w:name w:val="xl238"/>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39">
    <w:name w:val="xl239"/>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0">
    <w:name w:val="xl240"/>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1">
    <w:name w:val="xl241"/>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42">
    <w:name w:val="xl242"/>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3">
    <w:name w:val="xl24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4">
    <w:name w:val="xl244"/>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5">
    <w:name w:val="xl245"/>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6">
    <w:name w:val="xl246"/>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47">
    <w:name w:val="xl247"/>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8">
    <w:name w:val="xl248"/>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49">
    <w:name w:val="xl249"/>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0">
    <w:name w:val="xl250"/>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1">
    <w:name w:val="xl251"/>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2">
    <w:name w:val="xl252"/>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3">
    <w:name w:val="xl253"/>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54">
    <w:name w:val="xl25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5">
    <w:name w:val="xl255"/>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6">
    <w:name w:val="xl256"/>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7">
    <w:name w:val="xl257"/>
    <w:basedOn w:val="Normln"/>
    <w:rsid w:val="005A1C33"/>
    <w:pPr>
      <w:pBdr>
        <w:top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8">
    <w:name w:val="xl258"/>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59">
    <w:name w:val="xl259"/>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60">
    <w:name w:val="xl260"/>
    <w:basedOn w:val="Normln"/>
    <w:rsid w:val="005A1C33"/>
    <w:pPr>
      <w:pBdr>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61">
    <w:name w:val="xl261"/>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2">
    <w:name w:val="xl262"/>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3">
    <w:name w:val="xl263"/>
    <w:basedOn w:val="Normln"/>
    <w:rsid w:val="005A1C33"/>
    <w:pPr>
      <w:pBdr>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4">
    <w:name w:val="xl264"/>
    <w:basedOn w:val="Normln"/>
    <w:rsid w:val="005A1C33"/>
    <w:pPr>
      <w:pBdr>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5">
    <w:name w:val="xl265"/>
    <w:basedOn w:val="Normln"/>
    <w:rsid w:val="005A1C33"/>
    <w:pPr>
      <w:pBdr>
        <w:left w:val="single" w:sz="8"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66">
    <w:name w:val="xl266"/>
    <w:basedOn w:val="Normln"/>
    <w:rsid w:val="005A1C33"/>
    <w:pPr>
      <w:pBdr>
        <w:top w:val="double" w:sz="6" w:space="0" w:color="auto"/>
        <w:bottom w:val="double" w:sz="6"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67">
    <w:name w:val="xl267"/>
    <w:basedOn w:val="Normln"/>
    <w:rsid w:val="005A1C33"/>
    <w:pPr>
      <w:pBdr>
        <w:top w:val="double" w:sz="6" w:space="0" w:color="auto"/>
        <w:left w:val="single" w:sz="4" w:space="0" w:color="auto"/>
        <w:bottom w:val="double" w:sz="6"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68">
    <w:name w:val="xl268"/>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9">
    <w:name w:val="xl269"/>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0">
    <w:name w:val="xl270"/>
    <w:basedOn w:val="Normln"/>
    <w:rsid w:val="005A1C33"/>
    <w:pPr>
      <w:pBdr>
        <w:top w:val="double" w:sz="6" w:space="0" w:color="auto"/>
        <w:bottom w:val="double" w:sz="6"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1">
    <w:name w:val="xl271"/>
    <w:basedOn w:val="Normln"/>
    <w:rsid w:val="005A1C33"/>
    <w:pPr>
      <w:pBdr>
        <w:top w:val="double" w:sz="6" w:space="0" w:color="auto"/>
        <w:bottom w:val="double" w:sz="6"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2">
    <w:name w:val="xl272"/>
    <w:basedOn w:val="Normln"/>
    <w:rsid w:val="005A1C33"/>
    <w:pPr>
      <w:pBdr>
        <w:top w:val="double" w:sz="6" w:space="0" w:color="auto"/>
        <w:left w:val="single" w:sz="8" w:space="0" w:color="auto"/>
        <w:bottom w:val="double" w:sz="6"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73">
    <w:name w:val="xl273"/>
    <w:basedOn w:val="Normln"/>
    <w:rsid w:val="005A1C33"/>
    <w:pPr>
      <w:pBdr>
        <w:top w:val="single" w:sz="8"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74">
    <w:name w:val="xl274"/>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5">
    <w:name w:val="xl275"/>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6">
    <w:name w:val="xl276"/>
    <w:basedOn w:val="Normln"/>
    <w:rsid w:val="005A1C33"/>
    <w:pPr>
      <w:pBdr>
        <w:top w:val="single" w:sz="8"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7">
    <w:name w:val="xl277"/>
    <w:basedOn w:val="Normln"/>
    <w:rsid w:val="005A1C33"/>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8">
    <w:name w:val="xl278"/>
    <w:basedOn w:val="Normln"/>
    <w:rsid w:val="005A1C3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79">
    <w:name w:val="xl279"/>
    <w:basedOn w:val="Normln"/>
    <w:rsid w:val="005A1C33"/>
    <w:pPr>
      <w:pBdr>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0">
    <w:name w:val="xl280"/>
    <w:basedOn w:val="Normln"/>
    <w:rsid w:val="005A1C33"/>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1">
    <w:name w:val="xl281"/>
    <w:basedOn w:val="Normln"/>
    <w:rsid w:val="005A1C33"/>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2">
    <w:name w:val="xl282"/>
    <w:basedOn w:val="Normln"/>
    <w:rsid w:val="005A1C33"/>
    <w:pPr>
      <w:pBdr>
        <w:top w:val="single" w:sz="8" w:space="0" w:color="auto"/>
        <w:left w:val="single" w:sz="4"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3">
    <w:name w:val="xl283"/>
    <w:basedOn w:val="Normln"/>
    <w:rsid w:val="005A1C33"/>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4">
    <w:name w:val="xl284"/>
    <w:basedOn w:val="Normln"/>
    <w:rsid w:val="005A1C33"/>
    <w:pPr>
      <w:pBdr>
        <w:bottom w:val="single" w:sz="4"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85">
    <w:name w:val="xl285"/>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6">
    <w:name w:val="xl286"/>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7">
    <w:name w:val="xl287"/>
    <w:basedOn w:val="Normln"/>
    <w:rsid w:val="005A1C33"/>
    <w:pP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8">
    <w:name w:val="xl288"/>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9">
    <w:name w:val="xl289"/>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0">
    <w:name w:val="xl290"/>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1">
    <w:name w:val="xl291"/>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2">
    <w:name w:val="xl292"/>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3">
    <w:name w:val="xl293"/>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4">
    <w:name w:val="xl294"/>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5">
    <w:name w:val="xl295"/>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6">
    <w:name w:val="xl296"/>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7">
    <w:name w:val="xl297"/>
    <w:basedOn w:val="Normln"/>
    <w:rsid w:val="005A1C33"/>
    <w:pPr>
      <w:pBdr>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8">
    <w:name w:val="xl298"/>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9">
    <w:name w:val="xl29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0">
    <w:name w:val="xl300"/>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1">
    <w:name w:val="xl301"/>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2">
    <w:name w:val="xl302"/>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3">
    <w:name w:val="xl303"/>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4">
    <w:name w:val="xl304"/>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5">
    <w:name w:val="xl305"/>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6">
    <w:name w:val="xl306"/>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7">
    <w:name w:val="xl307"/>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8">
    <w:name w:val="xl308"/>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9">
    <w:name w:val="xl30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0">
    <w:name w:val="xl310"/>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1">
    <w:name w:val="xl311"/>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2">
    <w:name w:val="xl312"/>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3">
    <w:name w:val="xl313"/>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4">
    <w:name w:val="xl314"/>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5">
    <w:name w:val="xl315"/>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6">
    <w:name w:val="xl31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7">
    <w:name w:val="xl317"/>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8">
    <w:name w:val="xl318"/>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9">
    <w:name w:val="xl31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0">
    <w:name w:val="xl320"/>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1">
    <w:name w:val="xl321"/>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322">
    <w:name w:val="xl322"/>
    <w:basedOn w:val="Normln"/>
    <w:rsid w:val="005A1C33"/>
    <w:pPr>
      <w:pBdr>
        <w:left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3">
    <w:name w:val="xl323"/>
    <w:basedOn w:val="Normln"/>
    <w:rsid w:val="005A1C33"/>
    <w:pPr>
      <w:pBdr>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4">
    <w:name w:val="xl324"/>
    <w:basedOn w:val="Normln"/>
    <w:rsid w:val="005A1C33"/>
    <w:pPr>
      <w:pBdr>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5">
    <w:name w:val="xl325"/>
    <w:basedOn w:val="Normln"/>
    <w:rsid w:val="005A1C33"/>
    <w:pPr>
      <w:pBdr>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6">
    <w:name w:val="xl326"/>
    <w:basedOn w:val="Normln"/>
    <w:rsid w:val="005A1C33"/>
    <w:pPr>
      <w:pBdr>
        <w:left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7">
    <w:name w:val="xl327"/>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8">
    <w:name w:val="xl328"/>
    <w:basedOn w:val="Normln"/>
    <w:rsid w:val="005A1C33"/>
    <w:pPr>
      <w:pBdr>
        <w:top w:val="single" w:sz="8" w:space="0" w:color="auto"/>
        <w:bottom w:val="single" w:sz="8"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9">
    <w:name w:val="xl329"/>
    <w:basedOn w:val="Normln"/>
    <w:rsid w:val="005A1C33"/>
    <w:pPr>
      <w:pBdr>
        <w:top w:val="single" w:sz="8" w:space="0" w:color="auto"/>
        <w:bottom w:val="single" w:sz="8"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0">
    <w:name w:val="xl330"/>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1">
    <w:name w:val="xl331"/>
    <w:basedOn w:val="Normln"/>
    <w:rsid w:val="005A1C33"/>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2">
    <w:name w:val="xl332"/>
    <w:basedOn w:val="Normln"/>
    <w:rsid w:val="005A1C3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3">
    <w:name w:val="xl333"/>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Courier New"/>
      <w:b/>
      <w:bCs/>
      <w:color w:val="000000"/>
      <w:sz w:val="28"/>
      <w:szCs w:val="28"/>
    </w:rPr>
  </w:style>
  <w:style w:type="paragraph" w:customStyle="1" w:styleId="xl334">
    <w:name w:val="xl33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rPr>
  </w:style>
  <w:style w:type="paragraph" w:customStyle="1" w:styleId="xl335">
    <w:name w:val="xl335"/>
    <w:basedOn w:val="Normln"/>
    <w:rsid w:val="005A1C33"/>
    <w:pPr>
      <w:pBdr>
        <w:top w:val="single" w:sz="4" w:space="0" w:color="auto"/>
        <w:bottom w:val="double" w:sz="6" w:space="0" w:color="auto"/>
      </w:pBdr>
      <w:spacing w:before="100" w:beforeAutospacing="1" w:after="100" w:afterAutospacing="1"/>
      <w:textAlignment w:val="center"/>
    </w:pPr>
    <w:rPr>
      <w:rFonts w:ascii="Arial" w:eastAsia="Arial Unicode MS" w:hAnsi="Arial" w:cs="Arial"/>
      <w:b/>
      <w:bCs/>
      <w:color w:val="000000"/>
    </w:rPr>
  </w:style>
  <w:style w:type="paragraph" w:customStyle="1" w:styleId="xl336">
    <w:name w:val="xl336"/>
    <w:basedOn w:val="Normln"/>
    <w:rsid w:val="005A1C33"/>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7">
    <w:name w:val="xl337"/>
    <w:basedOn w:val="Normln"/>
    <w:rsid w:val="005A1C33"/>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8">
    <w:name w:val="xl338"/>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9">
    <w:name w:val="xl339"/>
    <w:basedOn w:val="Normln"/>
    <w:rsid w:val="005A1C33"/>
    <w:pPr>
      <w:pBdr>
        <w:top w:val="single" w:sz="4" w:space="0" w:color="auto"/>
        <w:bottom w:val="double" w:sz="6" w:space="0" w:color="auto"/>
      </w:pBdr>
      <w:spacing w:before="100" w:beforeAutospacing="1" w:after="100" w:afterAutospacing="1"/>
      <w:textAlignment w:val="center"/>
    </w:pPr>
    <w:rPr>
      <w:rFonts w:ascii="Arial Unicode MS" w:eastAsia="Arial Unicode MS" w:hAnsi="Arial Unicode MS" w:cs="Courier New"/>
      <w:b/>
      <w:bCs/>
    </w:rPr>
  </w:style>
  <w:style w:type="paragraph" w:styleId="Zkladntextodsazen3">
    <w:name w:val="Body Text Indent 3"/>
    <w:basedOn w:val="Normln"/>
    <w:rsid w:val="005A1C33"/>
    <w:pPr>
      <w:spacing w:after="120" w:line="360" w:lineRule="auto"/>
      <w:ind w:firstLine="570"/>
      <w:jc w:val="both"/>
    </w:pPr>
    <w:rPr>
      <w:noProof/>
      <w:szCs w:val="20"/>
    </w:rPr>
  </w:style>
  <w:style w:type="paragraph" w:styleId="Zkladntextodsazen">
    <w:name w:val="Body Text Indent"/>
    <w:basedOn w:val="Normln"/>
    <w:rsid w:val="005A1C33"/>
    <w:pPr>
      <w:spacing w:after="120" w:line="360" w:lineRule="auto"/>
      <w:ind w:firstLine="540"/>
      <w:jc w:val="both"/>
    </w:pPr>
    <w:rPr>
      <w:noProof/>
      <w:szCs w:val="20"/>
    </w:rPr>
  </w:style>
  <w:style w:type="paragraph" w:styleId="Podtitul">
    <w:name w:val="Subtitle"/>
    <w:basedOn w:val="Normln"/>
    <w:qFormat/>
    <w:rsid w:val="005A1C33"/>
    <w:pPr>
      <w:spacing w:line="360" w:lineRule="auto"/>
      <w:ind w:firstLine="340"/>
      <w:jc w:val="both"/>
    </w:pPr>
    <w:rPr>
      <w:i/>
      <w:szCs w:val="20"/>
      <w:u w:val="single"/>
    </w:rPr>
  </w:style>
  <w:style w:type="paragraph" w:styleId="Titulek">
    <w:name w:val="caption"/>
    <w:basedOn w:val="Normln"/>
    <w:next w:val="Normln"/>
    <w:qFormat/>
    <w:rsid w:val="005A1C33"/>
    <w:pPr>
      <w:spacing w:before="120" w:after="120"/>
    </w:pPr>
    <w:rPr>
      <w:b/>
      <w:noProof/>
      <w:sz w:val="20"/>
      <w:szCs w:val="20"/>
    </w:rPr>
  </w:style>
  <w:style w:type="character" w:styleId="Hypertextovodkaz">
    <w:name w:val="Hyperlink"/>
    <w:basedOn w:val="Standardnpsmoodstavce"/>
    <w:rsid w:val="005A1C33"/>
    <w:rPr>
      <w:color w:val="0000FF"/>
      <w:u w:val="single"/>
    </w:rPr>
  </w:style>
  <w:style w:type="paragraph" w:styleId="Zkladntextodsazen2">
    <w:name w:val="Body Text Indent 2"/>
    <w:basedOn w:val="Normln"/>
    <w:link w:val="Zkladntextodsazen2Char"/>
    <w:rsid w:val="005A1C33"/>
    <w:pPr>
      <w:spacing w:after="120" w:line="360" w:lineRule="auto"/>
      <w:ind w:firstLine="482"/>
      <w:jc w:val="both"/>
    </w:pPr>
    <w:rPr>
      <w:szCs w:val="20"/>
    </w:rPr>
  </w:style>
  <w:style w:type="paragraph" w:styleId="Normlnodsazen">
    <w:name w:val="Normal Indent"/>
    <w:basedOn w:val="Normln"/>
    <w:rsid w:val="005A1C33"/>
    <w:pPr>
      <w:widowControl w:val="0"/>
      <w:ind w:firstLine="708"/>
      <w:jc w:val="both"/>
    </w:pPr>
    <w:rPr>
      <w:rFonts w:ascii="Arial" w:hAnsi="Arial"/>
      <w:sz w:val="22"/>
      <w:szCs w:val="20"/>
    </w:rPr>
  </w:style>
  <w:style w:type="paragraph" w:styleId="Obsah7">
    <w:name w:val="toc 7"/>
    <w:basedOn w:val="Normln"/>
    <w:next w:val="Normln"/>
    <w:autoRedefine/>
    <w:semiHidden/>
    <w:rsid w:val="005A1C33"/>
    <w:pPr>
      <w:ind w:left="1440"/>
    </w:pPr>
    <w:rPr>
      <w:szCs w:val="20"/>
    </w:rPr>
  </w:style>
  <w:style w:type="paragraph" w:customStyle="1" w:styleId="Zkladntext0">
    <w:name w:val="Základní text~"/>
    <w:basedOn w:val="Normln"/>
    <w:rsid w:val="005A1C33"/>
    <w:pPr>
      <w:suppressAutoHyphens/>
      <w:spacing w:line="230" w:lineRule="auto"/>
      <w:jc w:val="center"/>
    </w:pPr>
    <w:rPr>
      <w:b/>
      <w:szCs w:val="20"/>
    </w:rPr>
  </w:style>
  <w:style w:type="character" w:styleId="Sledovanodkaz">
    <w:name w:val="FollowedHyperlink"/>
    <w:basedOn w:val="Standardnpsmoodstavce"/>
    <w:rsid w:val="005A1C33"/>
    <w:rPr>
      <w:color w:val="800080"/>
      <w:u w:val="single"/>
    </w:rPr>
  </w:style>
  <w:style w:type="paragraph" w:customStyle="1" w:styleId="Zkladntext31">
    <w:name w:val="Základní text 31"/>
    <w:basedOn w:val="Normln"/>
    <w:rsid w:val="005A1C33"/>
    <w:rPr>
      <w:szCs w:val="20"/>
    </w:rPr>
  </w:style>
  <w:style w:type="paragraph" w:styleId="Seznamsodrkami2">
    <w:name w:val="List Bullet 2"/>
    <w:basedOn w:val="Normln"/>
    <w:autoRedefine/>
    <w:rsid w:val="005A1C33"/>
    <w:pPr>
      <w:ind w:left="283"/>
    </w:pPr>
  </w:style>
  <w:style w:type="paragraph" w:styleId="Zkladntext2">
    <w:name w:val="Body Text 2"/>
    <w:basedOn w:val="Normln"/>
    <w:rsid w:val="005A1C33"/>
    <w:pPr>
      <w:spacing w:line="360" w:lineRule="auto"/>
      <w:jc w:val="both"/>
    </w:pPr>
    <w:rPr>
      <w:noProof/>
      <w:szCs w:val="20"/>
    </w:rPr>
  </w:style>
  <w:style w:type="paragraph" w:styleId="Zkladntext3">
    <w:name w:val="Body Text 3"/>
    <w:basedOn w:val="Normln"/>
    <w:rsid w:val="005A1C33"/>
    <w:pPr>
      <w:jc w:val="both"/>
    </w:pPr>
    <w:rPr>
      <w:noProof/>
      <w:szCs w:val="20"/>
      <w:u w:val="single"/>
    </w:rPr>
  </w:style>
  <w:style w:type="paragraph" w:styleId="Normlnweb">
    <w:name w:val="Normal (Web)"/>
    <w:basedOn w:val="Normln"/>
    <w:uiPriority w:val="99"/>
    <w:rsid w:val="005A1C33"/>
    <w:pPr>
      <w:spacing w:before="100" w:beforeAutospacing="1" w:after="100" w:afterAutospacing="1"/>
    </w:pPr>
    <w:rPr>
      <w:rFonts w:ascii="Arial Unicode MS" w:eastAsia="Arial Unicode MS" w:hAnsi="Arial Unicode MS" w:cs="Arial Unicode MS"/>
      <w:color w:val="000000"/>
    </w:rPr>
  </w:style>
  <w:style w:type="character" w:styleId="Znakapoznpodarou">
    <w:name w:val="footnote reference"/>
    <w:basedOn w:val="Standardnpsmoodstavce"/>
    <w:semiHidden/>
    <w:rsid w:val="005A1C33"/>
    <w:rPr>
      <w:vertAlign w:val="superscript"/>
    </w:rPr>
  </w:style>
  <w:style w:type="paragraph" w:customStyle="1" w:styleId="Standardnpsmoodstavce1">
    <w:name w:val="Standardní písmo odstavce1"/>
    <w:basedOn w:val="Normln"/>
    <w:rsid w:val="005A1C33"/>
    <w:pPr>
      <w:widowControl w:val="0"/>
    </w:pPr>
    <w:rPr>
      <w:sz w:val="20"/>
      <w:szCs w:val="20"/>
    </w:rPr>
  </w:style>
  <w:style w:type="paragraph" w:customStyle="1" w:styleId="SeznamsodrkamiIMP">
    <w:name w:val="Seznam s odrážkami_IMP"/>
    <w:basedOn w:val="ZkladntextIMP"/>
    <w:rsid w:val="005A1C33"/>
    <w:pPr>
      <w:spacing w:line="218" w:lineRule="auto"/>
    </w:pPr>
  </w:style>
  <w:style w:type="paragraph" w:customStyle="1" w:styleId="Zkladntextodsazen31">
    <w:name w:val="Základní text odsazený 31"/>
    <w:basedOn w:val="Normln"/>
    <w:rsid w:val="005A1C33"/>
    <w:pPr>
      <w:tabs>
        <w:tab w:val="right" w:pos="3402"/>
        <w:tab w:val="right" w:pos="4253"/>
        <w:tab w:val="left" w:pos="5103"/>
        <w:tab w:val="right" w:pos="6946"/>
        <w:tab w:val="right" w:pos="8789"/>
      </w:tabs>
      <w:ind w:left="426" w:hanging="426"/>
      <w:jc w:val="both"/>
    </w:pPr>
    <w:rPr>
      <w:szCs w:val="20"/>
    </w:rPr>
  </w:style>
  <w:style w:type="paragraph" w:customStyle="1" w:styleId="Zkladntext21">
    <w:name w:val="Základní text 21"/>
    <w:basedOn w:val="Normln"/>
    <w:rsid w:val="005A1C33"/>
    <w:pPr>
      <w:keepNext/>
      <w:ind w:left="709" w:hanging="11"/>
      <w:jc w:val="both"/>
    </w:pPr>
    <w:rPr>
      <w:rFonts w:ascii="Arial" w:hAnsi="Arial"/>
      <w:color w:val="000000"/>
      <w:sz w:val="20"/>
      <w:szCs w:val="20"/>
      <w:lang w:val="en-GB"/>
    </w:rPr>
  </w:style>
  <w:style w:type="paragraph" w:styleId="Textbubliny">
    <w:name w:val="Balloon Text"/>
    <w:basedOn w:val="Normln"/>
    <w:semiHidden/>
    <w:rsid w:val="005A1C33"/>
    <w:rPr>
      <w:rFonts w:ascii="Tahoma" w:hAnsi="Tahoma" w:cs="Tahoma"/>
      <w:sz w:val="16"/>
      <w:szCs w:val="16"/>
    </w:rPr>
  </w:style>
  <w:style w:type="character" w:styleId="Odkaznakoment">
    <w:name w:val="annotation reference"/>
    <w:basedOn w:val="Standardnpsmoodstavce"/>
    <w:uiPriority w:val="99"/>
    <w:rsid w:val="00B91709"/>
    <w:rPr>
      <w:sz w:val="16"/>
      <w:szCs w:val="16"/>
    </w:rPr>
  </w:style>
  <w:style w:type="paragraph" w:styleId="Textkomente">
    <w:name w:val="annotation text"/>
    <w:basedOn w:val="Normln"/>
    <w:link w:val="TextkomenteChar"/>
    <w:uiPriority w:val="99"/>
    <w:rsid w:val="00B91709"/>
    <w:rPr>
      <w:sz w:val="20"/>
      <w:szCs w:val="20"/>
    </w:rPr>
  </w:style>
  <w:style w:type="character" w:customStyle="1" w:styleId="TextkomenteChar">
    <w:name w:val="Text komentáře Char"/>
    <w:basedOn w:val="Standardnpsmoodstavce"/>
    <w:link w:val="Textkomente"/>
    <w:uiPriority w:val="99"/>
    <w:rsid w:val="00B91709"/>
  </w:style>
  <w:style w:type="paragraph" w:styleId="Pedmtkomente">
    <w:name w:val="annotation subject"/>
    <w:basedOn w:val="Textkomente"/>
    <w:next w:val="Textkomente"/>
    <w:link w:val="PedmtkomenteChar"/>
    <w:rsid w:val="00B91709"/>
    <w:rPr>
      <w:b/>
      <w:bCs/>
    </w:rPr>
  </w:style>
  <w:style w:type="character" w:customStyle="1" w:styleId="PedmtkomenteChar">
    <w:name w:val="Předmět komentáře Char"/>
    <w:basedOn w:val="TextkomenteChar"/>
    <w:link w:val="Pedmtkomente"/>
    <w:rsid w:val="00B91709"/>
    <w:rPr>
      <w:b/>
      <w:bCs/>
    </w:rPr>
  </w:style>
  <w:style w:type="paragraph" w:styleId="Revize">
    <w:name w:val="Revision"/>
    <w:hidden/>
    <w:uiPriority w:val="99"/>
    <w:semiHidden/>
    <w:rsid w:val="00B91709"/>
    <w:rPr>
      <w:sz w:val="24"/>
      <w:szCs w:val="24"/>
    </w:rPr>
  </w:style>
  <w:style w:type="paragraph" w:customStyle="1" w:styleId="Zkladntext32">
    <w:name w:val="Základní text 32"/>
    <w:basedOn w:val="Normln"/>
    <w:rsid w:val="00EE6968"/>
    <w:rPr>
      <w:szCs w:val="20"/>
    </w:rPr>
  </w:style>
  <w:style w:type="paragraph" w:styleId="Odstavecseseznamem">
    <w:name w:val="List Paragraph"/>
    <w:basedOn w:val="Normln"/>
    <w:uiPriority w:val="34"/>
    <w:qFormat/>
    <w:rsid w:val="0097067B"/>
    <w:pPr>
      <w:ind w:left="708"/>
    </w:pPr>
  </w:style>
  <w:style w:type="paragraph" w:customStyle="1" w:styleId="Zkladntext33">
    <w:name w:val="Základní text 33"/>
    <w:basedOn w:val="Normln"/>
    <w:rsid w:val="00A97A67"/>
    <w:rPr>
      <w:szCs w:val="20"/>
    </w:rPr>
  </w:style>
  <w:style w:type="paragraph" w:styleId="Textvysvtlivek">
    <w:name w:val="endnote text"/>
    <w:basedOn w:val="Normln"/>
    <w:link w:val="TextvysvtlivekChar"/>
    <w:rsid w:val="00261084"/>
    <w:rPr>
      <w:sz w:val="20"/>
      <w:szCs w:val="20"/>
    </w:rPr>
  </w:style>
  <w:style w:type="character" w:customStyle="1" w:styleId="TextvysvtlivekChar">
    <w:name w:val="Text vysvětlivek Char"/>
    <w:basedOn w:val="Standardnpsmoodstavce"/>
    <w:link w:val="Textvysvtlivek"/>
    <w:rsid w:val="00261084"/>
  </w:style>
  <w:style w:type="character" w:styleId="Odkaznavysvtlivky">
    <w:name w:val="endnote reference"/>
    <w:basedOn w:val="Standardnpsmoodstavce"/>
    <w:rsid w:val="00261084"/>
    <w:rPr>
      <w:vertAlign w:val="superscript"/>
    </w:rPr>
  </w:style>
  <w:style w:type="paragraph" w:customStyle="1" w:styleId="Zkladntextodsazen32">
    <w:name w:val="Základní text odsazený 32"/>
    <w:basedOn w:val="Normln"/>
    <w:rsid w:val="00A06F0A"/>
    <w:pPr>
      <w:tabs>
        <w:tab w:val="right" w:pos="3402"/>
        <w:tab w:val="right" w:pos="4253"/>
        <w:tab w:val="left" w:pos="5103"/>
        <w:tab w:val="right" w:pos="6946"/>
        <w:tab w:val="right" w:pos="8789"/>
      </w:tabs>
      <w:ind w:left="426" w:hanging="426"/>
      <w:jc w:val="both"/>
    </w:pPr>
    <w:rPr>
      <w:szCs w:val="20"/>
    </w:rPr>
  </w:style>
  <w:style w:type="paragraph" w:customStyle="1" w:styleId="Zkladntext22">
    <w:name w:val="Základní text 22"/>
    <w:basedOn w:val="Normln"/>
    <w:rsid w:val="00A06F0A"/>
    <w:pPr>
      <w:keepNext/>
      <w:ind w:left="709" w:hanging="11"/>
      <w:jc w:val="both"/>
    </w:pPr>
    <w:rPr>
      <w:rFonts w:ascii="Arial" w:hAnsi="Arial"/>
      <w:color w:val="000000"/>
      <w:sz w:val="20"/>
      <w:szCs w:val="20"/>
      <w:lang w:val="en-GB"/>
    </w:rPr>
  </w:style>
  <w:style w:type="paragraph" w:customStyle="1" w:styleId="funkce">
    <w:name w:val="funkce"/>
    <w:basedOn w:val="Normln"/>
    <w:rsid w:val="00A06F0A"/>
    <w:pPr>
      <w:jc w:val="center"/>
    </w:pPr>
    <w:rPr>
      <w:szCs w:val="20"/>
    </w:rPr>
  </w:style>
  <w:style w:type="paragraph" w:customStyle="1" w:styleId="Styl1">
    <w:name w:val="Styl1"/>
    <w:basedOn w:val="Normln"/>
    <w:rsid w:val="00A06F0A"/>
    <w:rPr>
      <w:rFonts w:ascii="Arial" w:hAnsi="Arial"/>
      <w:szCs w:val="20"/>
    </w:rPr>
  </w:style>
  <w:style w:type="paragraph" w:customStyle="1" w:styleId="Import1">
    <w:name w:val="Import 1"/>
    <w:rsid w:val="00A06F0A"/>
    <w:pPr>
      <w:tabs>
        <w:tab w:val="left" w:pos="648"/>
        <w:tab w:val="left" w:pos="1512"/>
        <w:tab w:val="left" w:pos="2376"/>
        <w:tab w:val="left" w:pos="3240"/>
        <w:tab w:val="left" w:pos="4104"/>
        <w:tab w:val="left" w:pos="4968"/>
        <w:tab w:val="left" w:pos="5832"/>
        <w:tab w:val="left" w:pos="6696"/>
        <w:tab w:val="left" w:pos="7560"/>
        <w:tab w:val="left" w:pos="8424"/>
      </w:tabs>
      <w:jc w:val="both"/>
    </w:pPr>
    <w:rPr>
      <w:sz w:val="24"/>
      <w:lang w:val="en-US"/>
    </w:rPr>
  </w:style>
  <w:style w:type="character" w:styleId="Siln">
    <w:name w:val="Strong"/>
    <w:basedOn w:val="Standardnpsmoodstavce"/>
    <w:uiPriority w:val="22"/>
    <w:qFormat/>
    <w:rsid w:val="00991BF5"/>
    <w:rPr>
      <w:b/>
      <w:bCs/>
    </w:rPr>
  </w:style>
  <w:style w:type="character" w:customStyle="1" w:styleId="ZpatChar">
    <w:name w:val="Zápatí Char"/>
    <w:basedOn w:val="Standardnpsmoodstavce"/>
    <w:link w:val="Zpat"/>
    <w:uiPriority w:val="99"/>
    <w:rsid w:val="00595396"/>
    <w:rPr>
      <w:noProof/>
    </w:rPr>
  </w:style>
  <w:style w:type="character" w:customStyle="1" w:styleId="Zkladntextodsazen2Char">
    <w:name w:val="Základní text odsazený 2 Char"/>
    <w:link w:val="Zkladntextodsazen2"/>
    <w:rsid w:val="009C10DC"/>
    <w:rPr>
      <w:sz w:val="24"/>
    </w:rPr>
  </w:style>
  <w:style w:type="character" w:customStyle="1" w:styleId="upd">
    <w:name w:val="upd"/>
    <w:basedOn w:val="Standardnpsmoodstavce"/>
    <w:rsid w:val="000E4249"/>
  </w:style>
  <w:style w:type="table" w:styleId="Mkatabulky">
    <w:name w:val="Table Grid"/>
    <w:basedOn w:val="Normlntabulka"/>
    <w:rsid w:val="00FA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A1C33"/>
    <w:rPr>
      <w:sz w:val="24"/>
      <w:szCs w:val="24"/>
    </w:rPr>
  </w:style>
  <w:style w:type="paragraph" w:styleId="Nadpis1">
    <w:name w:val="heading 1"/>
    <w:basedOn w:val="Normln"/>
    <w:next w:val="Normln"/>
    <w:link w:val="Nadpis1Char"/>
    <w:qFormat/>
    <w:rsid w:val="005A1C33"/>
    <w:pPr>
      <w:keepNext/>
      <w:spacing w:line="360" w:lineRule="auto"/>
      <w:jc w:val="center"/>
      <w:outlineLvl w:val="0"/>
    </w:pPr>
    <w:rPr>
      <w:b/>
      <w:szCs w:val="20"/>
    </w:rPr>
  </w:style>
  <w:style w:type="paragraph" w:styleId="Nadpis2">
    <w:name w:val="heading 2"/>
    <w:basedOn w:val="Normln"/>
    <w:next w:val="Normln"/>
    <w:qFormat/>
    <w:rsid w:val="005A1C33"/>
    <w:pPr>
      <w:keepNext/>
      <w:spacing w:before="240" w:after="60"/>
      <w:outlineLvl w:val="1"/>
    </w:pPr>
    <w:rPr>
      <w:rFonts w:ascii="Arial" w:hAnsi="Arial"/>
      <w:b/>
      <w:i/>
      <w:noProof/>
      <w:szCs w:val="20"/>
    </w:rPr>
  </w:style>
  <w:style w:type="paragraph" w:styleId="Nadpis3">
    <w:name w:val="heading 3"/>
    <w:basedOn w:val="Normln"/>
    <w:next w:val="Normln"/>
    <w:qFormat/>
    <w:rsid w:val="005A1C33"/>
    <w:pPr>
      <w:keepNext/>
      <w:spacing w:before="240" w:after="60"/>
      <w:outlineLvl w:val="2"/>
    </w:pPr>
    <w:rPr>
      <w:rFonts w:ascii="Arial" w:hAnsi="Arial"/>
      <w:noProof/>
      <w:szCs w:val="20"/>
    </w:rPr>
  </w:style>
  <w:style w:type="paragraph" w:styleId="Nadpis4">
    <w:name w:val="heading 4"/>
    <w:basedOn w:val="Normln"/>
    <w:next w:val="Normln"/>
    <w:qFormat/>
    <w:rsid w:val="005A1C33"/>
    <w:pPr>
      <w:keepNext/>
      <w:spacing w:before="240" w:after="60"/>
      <w:outlineLvl w:val="3"/>
    </w:pPr>
    <w:rPr>
      <w:rFonts w:ascii="Arial" w:hAnsi="Arial"/>
      <w:b/>
      <w:noProof/>
      <w:szCs w:val="20"/>
    </w:rPr>
  </w:style>
  <w:style w:type="paragraph" w:styleId="Nadpis5">
    <w:name w:val="heading 5"/>
    <w:basedOn w:val="Normln"/>
    <w:next w:val="Normln"/>
    <w:qFormat/>
    <w:rsid w:val="005A1C33"/>
    <w:pPr>
      <w:spacing w:before="240" w:after="60"/>
      <w:outlineLvl w:val="4"/>
    </w:pPr>
    <w:rPr>
      <w:noProof/>
      <w:sz w:val="22"/>
      <w:szCs w:val="20"/>
    </w:rPr>
  </w:style>
  <w:style w:type="paragraph" w:styleId="Nadpis6">
    <w:name w:val="heading 6"/>
    <w:basedOn w:val="Normln"/>
    <w:next w:val="Normln"/>
    <w:qFormat/>
    <w:rsid w:val="005A1C33"/>
    <w:pPr>
      <w:spacing w:before="240" w:after="60"/>
      <w:outlineLvl w:val="5"/>
    </w:pPr>
    <w:rPr>
      <w:i/>
      <w:noProof/>
      <w:sz w:val="22"/>
      <w:szCs w:val="20"/>
    </w:rPr>
  </w:style>
  <w:style w:type="paragraph" w:styleId="Nadpis7">
    <w:name w:val="heading 7"/>
    <w:basedOn w:val="Normln"/>
    <w:next w:val="Normln"/>
    <w:qFormat/>
    <w:rsid w:val="005A1C33"/>
    <w:pPr>
      <w:spacing w:before="240" w:after="60"/>
      <w:outlineLvl w:val="6"/>
    </w:pPr>
    <w:rPr>
      <w:rFonts w:ascii="Arial" w:hAnsi="Arial"/>
      <w:noProof/>
      <w:sz w:val="20"/>
      <w:szCs w:val="20"/>
    </w:rPr>
  </w:style>
  <w:style w:type="paragraph" w:styleId="Nadpis8">
    <w:name w:val="heading 8"/>
    <w:basedOn w:val="Normln"/>
    <w:next w:val="Normln"/>
    <w:link w:val="Nadpis8Char"/>
    <w:qFormat/>
    <w:rsid w:val="005A1C33"/>
    <w:pPr>
      <w:spacing w:before="240" w:after="60"/>
      <w:outlineLvl w:val="7"/>
    </w:pPr>
    <w:rPr>
      <w:rFonts w:ascii="Arial" w:hAnsi="Arial"/>
      <w:i/>
      <w:noProof/>
      <w:sz w:val="20"/>
      <w:szCs w:val="20"/>
    </w:rPr>
  </w:style>
  <w:style w:type="paragraph" w:styleId="Nadpis9">
    <w:name w:val="heading 9"/>
    <w:basedOn w:val="Normln"/>
    <w:next w:val="Normln"/>
    <w:qFormat/>
    <w:rsid w:val="005A1C33"/>
    <w:pPr>
      <w:spacing w:before="240" w:after="60"/>
      <w:outlineLvl w:val="8"/>
    </w:pPr>
    <w:rPr>
      <w:rFonts w:ascii="Arial" w:hAnsi="Arial"/>
      <w:b/>
      <w:i/>
      <w:noProof/>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D41E8"/>
    <w:rPr>
      <w:b/>
      <w:sz w:val="24"/>
    </w:rPr>
  </w:style>
  <w:style w:type="character" w:customStyle="1" w:styleId="Nadpis8Char">
    <w:name w:val="Nadpis 8 Char"/>
    <w:basedOn w:val="Standardnpsmoodstavce"/>
    <w:link w:val="Nadpis8"/>
    <w:rsid w:val="00EE6968"/>
    <w:rPr>
      <w:rFonts w:ascii="Arial" w:hAnsi="Arial"/>
      <w:i/>
      <w:noProof/>
    </w:rPr>
  </w:style>
  <w:style w:type="paragraph" w:styleId="Nzev">
    <w:name w:val="Title"/>
    <w:basedOn w:val="Normln"/>
    <w:link w:val="NzevChar"/>
    <w:qFormat/>
    <w:rsid w:val="005A1C33"/>
    <w:pPr>
      <w:jc w:val="center"/>
    </w:pPr>
    <w:rPr>
      <w:rFonts w:ascii="Bookman Old Style" w:hAnsi="Bookman Old Style"/>
      <w:b/>
      <w:szCs w:val="20"/>
    </w:rPr>
  </w:style>
  <w:style w:type="character" w:customStyle="1" w:styleId="NzevChar">
    <w:name w:val="Název Char"/>
    <w:basedOn w:val="Standardnpsmoodstavce"/>
    <w:link w:val="Nzev"/>
    <w:rsid w:val="00EA5DD0"/>
    <w:rPr>
      <w:rFonts w:ascii="Bookman Old Style" w:hAnsi="Bookman Old Style"/>
      <w:b/>
      <w:sz w:val="24"/>
    </w:rPr>
  </w:style>
  <w:style w:type="paragraph" w:styleId="Zkladntext">
    <w:name w:val="Body Text"/>
    <w:basedOn w:val="Normln"/>
    <w:link w:val="ZkladntextChar"/>
    <w:rsid w:val="005A1C33"/>
    <w:rPr>
      <w:rFonts w:ascii="Bookman Old Style" w:hAnsi="Bookman Old Style"/>
      <w:szCs w:val="20"/>
    </w:rPr>
  </w:style>
  <w:style w:type="character" w:customStyle="1" w:styleId="ZkladntextChar">
    <w:name w:val="Základní text Char"/>
    <w:basedOn w:val="Standardnpsmoodstavce"/>
    <w:link w:val="Zkladntext"/>
    <w:rsid w:val="00EE6968"/>
    <w:rPr>
      <w:rFonts w:ascii="Bookman Old Style" w:hAnsi="Bookman Old Style"/>
      <w:sz w:val="24"/>
    </w:rPr>
  </w:style>
  <w:style w:type="paragraph" w:styleId="Textpoznpodarou">
    <w:name w:val="footnote text"/>
    <w:basedOn w:val="Normln"/>
    <w:link w:val="TextpoznpodarouChar"/>
    <w:rsid w:val="005A1C33"/>
    <w:rPr>
      <w:sz w:val="20"/>
      <w:szCs w:val="20"/>
    </w:rPr>
  </w:style>
  <w:style w:type="character" w:customStyle="1" w:styleId="TextpoznpodarouChar">
    <w:name w:val="Text pozn. pod čarou Char"/>
    <w:basedOn w:val="Standardnpsmoodstavce"/>
    <w:link w:val="Textpoznpodarou"/>
    <w:rsid w:val="00EE6968"/>
  </w:style>
  <w:style w:type="paragraph" w:customStyle="1" w:styleId="ZkladntextIMP">
    <w:name w:val="Základní text_IMP"/>
    <w:basedOn w:val="Normln"/>
    <w:rsid w:val="005A1C33"/>
    <w:pPr>
      <w:widowControl w:val="0"/>
      <w:spacing w:line="250" w:lineRule="auto"/>
    </w:pPr>
    <w:rPr>
      <w:szCs w:val="20"/>
    </w:rPr>
  </w:style>
  <w:style w:type="paragraph" w:customStyle="1" w:styleId="Odstavec">
    <w:name w:val="Odstavec"/>
    <w:basedOn w:val="Zkladntext"/>
    <w:rsid w:val="005A1C33"/>
    <w:pPr>
      <w:widowControl w:val="0"/>
      <w:spacing w:after="115" w:line="288" w:lineRule="auto"/>
      <w:ind w:firstLine="480"/>
    </w:pPr>
    <w:rPr>
      <w:rFonts w:ascii="Times New Roman" w:hAnsi="Times New Roman"/>
      <w:noProof/>
    </w:rPr>
  </w:style>
  <w:style w:type="paragraph" w:customStyle="1" w:styleId="Poznmka">
    <w:name w:val="Poznámka"/>
    <w:basedOn w:val="Zkladntext"/>
    <w:rsid w:val="005A1C33"/>
    <w:pPr>
      <w:widowControl w:val="0"/>
      <w:spacing w:line="218" w:lineRule="auto"/>
    </w:pPr>
    <w:rPr>
      <w:rFonts w:ascii="Times New Roman" w:hAnsi="Times New Roman"/>
      <w:i/>
      <w:noProof/>
      <w:sz w:val="20"/>
    </w:rPr>
  </w:style>
  <w:style w:type="paragraph" w:customStyle="1" w:styleId="Nadpis">
    <w:name w:val="Nadpis"/>
    <w:basedOn w:val="Zkladntext"/>
    <w:next w:val="Odstavec"/>
    <w:rsid w:val="005A1C33"/>
    <w:pPr>
      <w:widowControl w:val="0"/>
      <w:spacing w:before="360" w:after="180" w:line="288" w:lineRule="auto"/>
    </w:pPr>
    <w:rPr>
      <w:rFonts w:ascii="Times New Roman" w:hAnsi="Times New Roman"/>
      <w:noProof/>
      <w:sz w:val="40"/>
    </w:rPr>
  </w:style>
  <w:style w:type="paragraph" w:customStyle="1" w:styleId="Stnovannadpis">
    <w:name w:val="Stínovaný nadpis"/>
    <w:basedOn w:val="Nadpis"/>
    <w:next w:val="Odstavec"/>
    <w:rsid w:val="005A1C33"/>
    <w:pPr>
      <w:shd w:val="solid" w:color="000000" w:fill="auto"/>
      <w:jc w:val="center"/>
    </w:pPr>
    <w:rPr>
      <w:b/>
      <w:color w:val="FFFFFF"/>
      <w:sz w:val="36"/>
    </w:rPr>
  </w:style>
  <w:style w:type="paragraph" w:styleId="Seznamsodrkami">
    <w:name w:val="List Bullet"/>
    <w:basedOn w:val="Zkladntext"/>
    <w:rsid w:val="005A1C33"/>
    <w:pPr>
      <w:widowControl w:val="0"/>
      <w:spacing w:line="218" w:lineRule="auto"/>
      <w:ind w:left="480" w:hanging="480"/>
    </w:pPr>
    <w:rPr>
      <w:rFonts w:ascii="Times New Roman" w:hAnsi="Times New Roman"/>
      <w:noProof/>
    </w:rPr>
  </w:style>
  <w:style w:type="paragraph" w:customStyle="1" w:styleId="Seznamoslovan">
    <w:name w:val="Seznam očíslovaný"/>
    <w:basedOn w:val="Zkladntext"/>
    <w:rsid w:val="005A1C33"/>
    <w:pPr>
      <w:widowControl w:val="0"/>
      <w:spacing w:line="218" w:lineRule="auto"/>
      <w:ind w:left="480" w:hanging="480"/>
    </w:pPr>
    <w:rPr>
      <w:rFonts w:ascii="Times New Roman" w:hAnsi="Times New Roman"/>
      <w:noProof/>
    </w:rPr>
  </w:style>
  <w:style w:type="paragraph" w:customStyle="1" w:styleId="Normln1">
    <w:name w:val="Normální1"/>
    <w:basedOn w:val="Normln"/>
    <w:rsid w:val="005A1C33"/>
    <w:pPr>
      <w:widowControl w:val="0"/>
    </w:pPr>
    <w:rPr>
      <w:rFonts w:ascii="Arial" w:hAnsi="Arial"/>
      <w:noProof/>
      <w:color w:val="000000"/>
      <w:sz w:val="22"/>
      <w:szCs w:val="20"/>
    </w:rPr>
  </w:style>
  <w:style w:type="paragraph" w:customStyle="1" w:styleId="NormlnIMP">
    <w:name w:val="Normální_IMP"/>
    <w:basedOn w:val="Normln1"/>
    <w:rsid w:val="005A1C33"/>
    <w:rPr>
      <w:rFonts w:ascii="Times New Roman" w:hAnsi="Times New Roman"/>
      <w:sz w:val="24"/>
    </w:rPr>
  </w:style>
  <w:style w:type="paragraph" w:customStyle="1" w:styleId="ZkladntextodsazenIMP">
    <w:name w:val="Základní text odsazený_IMP"/>
    <w:basedOn w:val="NormlnIMP"/>
    <w:rsid w:val="005A1C33"/>
    <w:pPr>
      <w:ind w:firstLine="708"/>
      <w:jc w:val="both"/>
    </w:pPr>
  </w:style>
  <w:style w:type="paragraph" w:customStyle="1" w:styleId="Styltabulky">
    <w:name w:val="Styl tabulky"/>
    <w:basedOn w:val="Zkladntext"/>
    <w:rsid w:val="005A1C33"/>
    <w:pPr>
      <w:widowControl w:val="0"/>
      <w:spacing w:line="218" w:lineRule="auto"/>
    </w:pPr>
    <w:rPr>
      <w:rFonts w:ascii="Times New Roman" w:hAnsi="Times New Roman"/>
      <w:noProof/>
      <w:sz w:val="20"/>
    </w:rPr>
  </w:style>
  <w:style w:type="paragraph" w:customStyle="1" w:styleId="ZkladntextIMP0">
    <w:name w:val="Základní text_IMP~"/>
    <w:basedOn w:val="Normln"/>
    <w:rsid w:val="005A1C33"/>
    <w:pPr>
      <w:widowControl w:val="0"/>
    </w:pPr>
    <w:rPr>
      <w:noProof/>
      <w:color w:val="000000"/>
      <w:szCs w:val="20"/>
    </w:rPr>
  </w:style>
  <w:style w:type="paragraph" w:styleId="Prosttext">
    <w:name w:val="Plain Text"/>
    <w:basedOn w:val="Normln"/>
    <w:rsid w:val="005A1C33"/>
    <w:rPr>
      <w:rFonts w:ascii="Courier New" w:hAnsi="Courier New"/>
      <w:sz w:val="20"/>
      <w:szCs w:val="20"/>
    </w:rPr>
  </w:style>
  <w:style w:type="paragraph" w:styleId="Zpat">
    <w:name w:val="footer"/>
    <w:basedOn w:val="Normln"/>
    <w:link w:val="ZpatChar"/>
    <w:uiPriority w:val="99"/>
    <w:rsid w:val="005A1C33"/>
    <w:pPr>
      <w:tabs>
        <w:tab w:val="center" w:pos="4536"/>
        <w:tab w:val="right" w:pos="9072"/>
      </w:tabs>
    </w:pPr>
    <w:rPr>
      <w:noProof/>
      <w:sz w:val="20"/>
      <w:szCs w:val="20"/>
    </w:rPr>
  </w:style>
  <w:style w:type="character" w:styleId="slostrnky">
    <w:name w:val="page number"/>
    <w:basedOn w:val="Standardnpsmoodstavce"/>
    <w:rsid w:val="005A1C33"/>
  </w:style>
  <w:style w:type="paragraph" w:styleId="Zhlav">
    <w:name w:val="header"/>
    <w:basedOn w:val="Normln"/>
    <w:rsid w:val="005A1C33"/>
    <w:pPr>
      <w:tabs>
        <w:tab w:val="center" w:pos="4536"/>
        <w:tab w:val="right" w:pos="9072"/>
      </w:tabs>
    </w:pPr>
    <w:rPr>
      <w:noProof/>
      <w:sz w:val="20"/>
      <w:szCs w:val="20"/>
    </w:rPr>
  </w:style>
  <w:style w:type="paragraph" w:customStyle="1" w:styleId="font5">
    <w:name w:val="font5"/>
    <w:basedOn w:val="Normln"/>
    <w:rsid w:val="005A1C33"/>
    <w:pPr>
      <w:spacing w:before="100" w:beforeAutospacing="1" w:after="100" w:afterAutospacing="1"/>
    </w:pPr>
    <w:rPr>
      <w:rFonts w:ascii="Tahoma" w:eastAsia="Arial Unicode MS" w:hAnsi="Tahoma"/>
      <w:color w:val="000000"/>
      <w:sz w:val="16"/>
      <w:szCs w:val="16"/>
    </w:rPr>
  </w:style>
  <w:style w:type="paragraph" w:customStyle="1" w:styleId="xl38">
    <w:name w:val="xl38"/>
    <w:basedOn w:val="Normln"/>
    <w:rsid w:val="005A1C33"/>
    <w:pPr>
      <w:pBdr>
        <w:top w:val="double" w:sz="6" w:space="0" w:color="auto"/>
        <w:lef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39">
    <w:name w:val="xl39"/>
    <w:basedOn w:val="Normln"/>
    <w:rsid w:val="005A1C33"/>
    <w:pPr>
      <w:pBdr>
        <w:top w:val="double" w:sz="6" w:space="0" w:color="auto"/>
      </w:pBdr>
      <w:spacing w:before="100" w:beforeAutospacing="1" w:after="100" w:afterAutospacing="1"/>
    </w:pPr>
    <w:rPr>
      <w:rFonts w:ascii="Arial Unicode MS" w:eastAsia="Arial Unicode MS" w:hAnsi="Arial Unicode MS" w:cs="Courier New"/>
      <w:color w:val="000000"/>
      <w:sz w:val="16"/>
      <w:szCs w:val="16"/>
    </w:rPr>
  </w:style>
  <w:style w:type="paragraph" w:customStyle="1" w:styleId="xl40">
    <w:name w:val="xl40"/>
    <w:basedOn w:val="Normln"/>
    <w:rsid w:val="005A1C33"/>
    <w:pPr>
      <w:pBdr>
        <w:top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6"/>
      <w:szCs w:val="16"/>
    </w:rPr>
  </w:style>
  <w:style w:type="paragraph" w:customStyle="1" w:styleId="xl41">
    <w:name w:val="xl41"/>
    <w:basedOn w:val="Normln"/>
    <w:rsid w:val="005A1C33"/>
    <w:pPr>
      <w:pBdr>
        <w:left w:val="single" w:sz="4"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2">
    <w:name w:val="xl42"/>
    <w:basedOn w:val="Normln"/>
    <w:rsid w:val="005A1C33"/>
    <w:pPr>
      <w:pBdr>
        <w:lef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3">
    <w:name w:val="xl43"/>
    <w:basedOn w:val="Normln"/>
    <w:rsid w:val="005A1C33"/>
    <w:pPr>
      <w:pBdr>
        <w:top w:val="single" w:sz="4" w:space="0" w:color="auto"/>
        <w:lef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4">
    <w:name w:val="xl44"/>
    <w:basedOn w:val="Normln"/>
    <w:rsid w:val="005A1C33"/>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45">
    <w:name w:val="xl45"/>
    <w:basedOn w:val="Normln"/>
    <w:rsid w:val="005A1C33"/>
    <w:pPr>
      <w:pBdr>
        <w:top w:val="single" w:sz="4" w:space="0" w:color="auto"/>
        <w:lef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46">
    <w:name w:val="xl46"/>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47">
    <w:name w:val="xl47"/>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48">
    <w:name w:val="xl48"/>
    <w:basedOn w:val="Normln"/>
    <w:rsid w:val="005A1C33"/>
    <w:pPr>
      <w:pBdr>
        <w:top w:val="double" w:sz="6" w:space="0" w:color="auto"/>
        <w:left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49">
    <w:name w:val="xl49"/>
    <w:basedOn w:val="Normln"/>
    <w:rsid w:val="005A1C33"/>
    <w:pPr>
      <w:pBdr>
        <w:left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50">
    <w:name w:val="xl50"/>
    <w:basedOn w:val="Normln"/>
    <w:rsid w:val="005A1C33"/>
    <w:pPr>
      <w:pBdr>
        <w:left w:val="double" w:sz="6" w:space="0" w:color="auto"/>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1">
    <w:name w:val="xl51"/>
    <w:basedOn w:val="Normln"/>
    <w:rsid w:val="005A1C33"/>
    <w:pPr>
      <w:pBdr>
        <w:left w:val="single" w:sz="4" w:space="0" w:color="auto"/>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2">
    <w:name w:val="xl52"/>
    <w:basedOn w:val="Normln"/>
    <w:rsid w:val="005A1C33"/>
    <w:pPr>
      <w:pBdr>
        <w:bottom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53">
    <w:name w:val="xl5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54">
    <w:name w:val="xl54"/>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55">
    <w:name w:val="xl55"/>
    <w:basedOn w:val="Normln"/>
    <w:rsid w:val="005A1C33"/>
    <w:pPr>
      <w:pBdr>
        <w:left w:val="single" w:sz="4" w:space="0" w:color="auto"/>
        <w:bottom w:val="double" w:sz="6" w:space="0" w:color="auto"/>
        <w:right w:val="single" w:sz="4"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56">
    <w:name w:val="xl56"/>
    <w:basedOn w:val="Normln"/>
    <w:rsid w:val="005A1C33"/>
    <w:pPr>
      <w:pBdr>
        <w:left w:val="single" w:sz="4" w:space="0" w:color="auto"/>
        <w:bottom w:val="double" w:sz="6" w:space="0" w:color="auto"/>
      </w:pBdr>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57">
    <w:name w:val="xl57"/>
    <w:basedOn w:val="Normln"/>
    <w:rsid w:val="005A1C33"/>
    <w:pPr>
      <w:pBdr>
        <w:left w:val="single" w:sz="4" w:space="0" w:color="auto"/>
        <w:bottom w:val="double" w:sz="6"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58">
    <w:name w:val="xl58"/>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59">
    <w:name w:val="xl59"/>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60">
    <w:name w:val="xl60"/>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61">
    <w:name w:val="xl61"/>
    <w:basedOn w:val="Normln"/>
    <w:rsid w:val="005A1C33"/>
    <w:pPr>
      <w:pBdr>
        <w:left w:val="single" w:sz="4" w:space="0" w:color="auto"/>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62">
    <w:name w:val="xl62"/>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color w:val="000000"/>
    </w:rPr>
  </w:style>
  <w:style w:type="paragraph" w:customStyle="1" w:styleId="xl63">
    <w:name w:val="xl63"/>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64">
    <w:name w:val="xl64"/>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65">
    <w:name w:val="xl65"/>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66">
    <w:name w:val="xl66"/>
    <w:basedOn w:val="Normln"/>
    <w:rsid w:val="005A1C33"/>
    <w:pPr>
      <w:pBdr>
        <w:left w:val="single" w:sz="4" w:space="0" w:color="auto"/>
        <w:bottom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67">
    <w:name w:val="xl67"/>
    <w:basedOn w:val="Normln"/>
    <w:rsid w:val="005A1C33"/>
    <w:pPr>
      <w:pBdr>
        <w:left w:val="single" w:sz="4" w:space="0" w:color="auto"/>
      </w:pBdr>
      <w:spacing w:before="100" w:beforeAutospacing="1" w:after="100" w:afterAutospacing="1"/>
      <w:jc w:val="right"/>
    </w:pPr>
    <w:rPr>
      <w:rFonts w:ascii="Arial" w:eastAsia="Arial Unicode MS" w:hAnsi="Arial" w:cs="Arial"/>
      <w:color w:val="000000"/>
    </w:rPr>
  </w:style>
  <w:style w:type="paragraph" w:customStyle="1" w:styleId="xl68">
    <w:name w:val="xl68"/>
    <w:basedOn w:val="Normln"/>
    <w:rsid w:val="005A1C33"/>
    <w:pPr>
      <w:pBdr>
        <w:left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69">
    <w:name w:val="xl69"/>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0">
    <w:name w:val="xl70"/>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71">
    <w:name w:val="xl71"/>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2">
    <w:name w:val="xl72"/>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73">
    <w:name w:val="xl73"/>
    <w:basedOn w:val="Normln"/>
    <w:rsid w:val="005A1C33"/>
    <w:pPr>
      <w:pBdr>
        <w:left w:val="single" w:sz="4" w:space="0" w:color="auto"/>
      </w:pBdr>
      <w:spacing w:before="100" w:beforeAutospacing="1" w:after="100" w:afterAutospacing="1"/>
    </w:pPr>
    <w:rPr>
      <w:rFonts w:ascii="Arial" w:eastAsia="Arial Unicode MS" w:hAnsi="Arial" w:cs="Arial"/>
      <w:color w:val="000000"/>
    </w:rPr>
  </w:style>
  <w:style w:type="paragraph" w:customStyle="1" w:styleId="xl74">
    <w:name w:val="xl74"/>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75">
    <w:name w:val="xl75"/>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76">
    <w:name w:val="xl76"/>
    <w:basedOn w:val="Normln"/>
    <w:rsid w:val="005A1C33"/>
    <w:pPr>
      <w:pBdr>
        <w:left w:val="single" w:sz="4" w:space="0" w:color="auto"/>
      </w:pBdr>
      <w:spacing w:before="100" w:beforeAutospacing="1" w:after="100" w:afterAutospacing="1"/>
    </w:pPr>
    <w:rPr>
      <w:rFonts w:ascii="Arial" w:eastAsia="Arial Unicode MS" w:hAnsi="Arial" w:cs="Arial"/>
      <w:b/>
      <w:bCs/>
      <w:color w:val="000000"/>
    </w:rPr>
  </w:style>
  <w:style w:type="paragraph" w:customStyle="1" w:styleId="xl77">
    <w:name w:val="xl77"/>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78">
    <w:name w:val="xl78"/>
    <w:basedOn w:val="Normln"/>
    <w:rsid w:val="005A1C33"/>
    <w:pPr>
      <w:pBdr>
        <w:left w:val="single" w:sz="4" w:space="0" w:color="auto"/>
      </w:pBdr>
      <w:spacing w:before="100" w:beforeAutospacing="1" w:after="100" w:afterAutospacing="1"/>
      <w:jc w:val="right"/>
    </w:pPr>
    <w:rPr>
      <w:rFonts w:ascii="Arial Unicode MS" w:eastAsia="Arial Unicode MS" w:hAnsi="Arial Unicode MS" w:cs="Courier New"/>
      <w:color w:val="000000"/>
    </w:rPr>
  </w:style>
  <w:style w:type="paragraph" w:customStyle="1" w:styleId="xl79">
    <w:name w:val="xl79"/>
    <w:basedOn w:val="Normln"/>
    <w:rsid w:val="005A1C33"/>
    <w:pPr>
      <w:spacing w:before="100" w:beforeAutospacing="1" w:after="100" w:afterAutospacing="1"/>
    </w:pPr>
    <w:rPr>
      <w:rFonts w:ascii="Arial Unicode MS" w:eastAsia="Arial Unicode MS" w:hAnsi="Arial Unicode MS" w:cs="Courier New"/>
      <w:color w:val="000000"/>
    </w:rPr>
  </w:style>
  <w:style w:type="paragraph" w:customStyle="1" w:styleId="xl80">
    <w:name w:val="xl80"/>
    <w:basedOn w:val="Normln"/>
    <w:rsid w:val="005A1C33"/>
    <w:pPr>
      <w:spacing w:before="100" w:beforeAutospacing="1" w:after="100" w:afterAutospacing="1"/>
      <w:jc w:val="center"/>
    </w:pPr>
    <w:rPr>
      <w:rFonts w:ascii="Arial" w:eastAsia="Arial Unicode MS" w:hAnsi="Arial" w:cs="Arial"/>
      <w:b/>
      <w:bCs/>
      <w:color w:val="000000"/>
    </w:rPr>
  </w:style>
  <w:style w:type="paragraph" w:customStyle="1" w:styleId="xl81">
    <w:name w:val="xl81"/>
    <w:basedOn w:val="Normln"/>
    <w:rsid w:val="005A1C33"/>
    <w:pPr>
      <w:pBdr>
        <w:top w:val="double" w:sz="6" w:space="0" w:color="auto"/>
        <w:left w:val="double" w:sz="6" w:space="0" w:color="auto"/>
        <w:bottom w:val="double" w:sz="6" w:space="0" w:color="auto"/>
      </w:pBdr>
      <w:spacing w:before="100" w:beforeAutospacing="1" w:after="100" w:afterAutospacing="1"/>
      <w:jc w:val="right"/>
    </w:pPr>
    <w:rPr>
      <w:rFonts w:ascii="Arial" w:eastAsia="Arial Unicode MS" w:hAnsi="Arial" w:cs="Arial"/>
      <w:b/>
      <w:bCs/>
      <w:color w:val="000000"/>
    </w:rPr>
  </w:style>
  <w:style w:type="paragraph" w:customStyle="1" w:styleId="xl82">
    <w:name w:val="xl82"/>
    <w:basedOn w:val="Normln"/>
    <w:rsid w:val="005A1C33"/>
    <w:pPr>
      <w:pBdr>
        <w:top w:val="double" w:sz="6" w:space="0" w:color="auto"/>
        <w:bottom w:val="double" w:sz="6" w:space="0" w:color="auto"/>
      </w:pBdr>
      <w:spacing w:before="100" w:beforeAutospacing="1" w:after="100" w:afterAutospacing="1"/>
    </w:pPr>
    <w:rPr>
      <w:rFonts w:ascii="Arial" w:eastAsia="Arial Unicode MS" w:hAnsi="Arial" w:cs="Arial"/>
      <w:b/>
      <w:bCs/>
      <w:color w:val="000000"/>
    </w:rPr>
  </w:style>
  <w:style w:type="paragraph" w:customStyle="1" w:styleId="xl83">
    <w:name w:val="xl83"/>
    <w:basedOn w:val="Normln"/>
    <w:rsid w:val="005A1C33"/>
    <w:pPr>
      <w:pBdr>
        <w:top w:val="single" w:sz="8" w:space="0" w:color="auto"/>
        <w:bottom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84">
    <w:name w:val="xl84"/>
    <w:basedOn w:val="Normln"/>
    <w:rsid w:val="005A1C33"/>
    <w:pPr>
      <w:pBdr>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85">
    <w:name w:val="xl85"/>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86">
    <w:name w:val="xl86"/>
    <w:basedOn w:val="Normln"/>
    <w:rsid w:val="005A1C33"/>
    <w:pPr>
      <w:pBdr>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87">
    <w:name w:val="xl87"/>
    <w:basedOn w:val="Normln"/>
    <w:rsid w:val="005A1C33"/>
    <w:pPr>
      <w:pBdr>
        <w:left w:val="single" w:sz="4" w:space="0" w:color="auto"/>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88">
    <w:name w:val="xl88"/>
    <w:basedOn w:val="Normln"/>
    <w:rsid w:val="005A1C33"/>
    <w:pPr>
      <w:pBdr>
        <w:top w:val="single" w:sz="8" w:space="0" w:color="auto"/>
        <w:bottom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89">
    <w:name w:val="xl89"/>
    <w:basedOn w:val="Normln"/>
    <w:rsid w:val="005A1C33"/>
    <w:pPr>
      <w:pBdr>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90">
    <w:name w:val="xl90"/>
    <w:basedOn w:val="Normln"/>
    <w:rsid w:val="005A1C33"/>
    <w:pPr>
      <w:pBdr>
        <w:left w:val="single" w:sz="4" w:space="0" w:color="auto"/>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91">
    <w:name w:val="xl91"/>
    <w:basedOn w:val="Normln"/>
    <w:rsid w:val="005A1C33"/>
    <w:pPr>
      <w:pBdr>
        <w:bottom w:val="single" w:sz="4"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92">
    <w:name w:val="xl92"/>
    <w:basedOn w:val="Normln"/>
    <w:rsid w:val="005A1C33"/>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b/>
      <w:bCs/>
      <w:color w:val="000000"/>
      <w:sz w:val="32"/>
      <w:szCs w:val="32"/>
    </w:rPr>
  </w:style>
  <w:style w:type="paragraph" w:customStyle="1" w:styleId="xl93">
    <w:name w:val="xl93"/>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b/>
      <w:bCs/>
      <w:color w:val="000000"/>
      <w:sz w:val="32"/>
      <w:szCs w:val="32"/>
    </w:rPr>
  </w:style>
  <w:style w:type="paragraph" w:customStyle="1" w:styleId="xl94">
    <w:name w:val="xl94"/>
    <w:basedOn w:val="Normln"/>
    <w:rsid w:val="005A1C33"/>
    <w:pPr>
      <w:pBdr>
        <w:top w:val="single" w:sz="8" w:space="0" w:color="auto"/>
        <w:left w:val="single" w:sz="8" w:space="0" w:color="auto"/>
        <w:bottom w:val="single" w:sz="8" w:space="0" w:color="auto"/>
      </w:pBdr>
      <w:spacing w:before="100" w:beforeAutospacing="1" w:after="100" w:afterAutospacing="1"/>
      <w:jc w:val="right"/>
    </w:pPr>
    <w:rPr>
      <w:rFonts w:ascii="Arial" w:eastAsia="Arial Unicode MS" w:hAnsi="Arial" w:cs="Arial"/>
      <w:b/>
      <w:bCs/>
      <w:color w:val="000000"/>
    </w:rPr>
  </w:style>
  <w:style w:type="paragraph" w:customStyle="1" w:styleId="xl95">
    <w:name w:val="xl95"/>
    <w:basedOn w:val="Normln"/>
    <w:rsid w:val="005A1C33"/>
    <w:pPr>
      <w:pBdr>
        <w:top w:val="single" w:sz="8" w:space="0" w:color="auto"/>
        <w:left w:val="single" w:sz="8" w:space="0" w:color="auto"/>
        <w:bottom w:val="single" w:sz="8" w:space="0" w:color="auto"/>
      </w:pBdr>
      <w:spacing w:before="100" w:beforeAutospacing="1" w:after="100" w:afterAutospacing="1"/>
      <w:jc w:val="right"/>
    </w:pPr>
    <w:rPr>
      <w:rFonts w:ascii="Arial" w:eastAsia="Arial Unicode MS" w:hAnsi="Arial" w:cs="Arial"/>
      <w:b/>
      <w:bCs/>
      <w:color w:val="000000"/>
    </w:rPr>
  </w:style>
  <w:style w:type="paragraph" w:customStyle="1" w:styleId="xl96">
    <w:name w:val="xl96"/>
    <w:basedOn w:val="Normln"/>
    <w:rsid w:val="005A1C33"/>
    <w:pPr>
      <w:pBdr>
        <w:top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97">
    <w:name w:val="xl97"/>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98">
    <w:name w:val="xl98"/>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99">
    <w:name w:val="xl99"/>
    <w:basedOn w:val="Normln"/>
    <w:rsid w:val="005A1C33"/>
    <w:pPr>
      <w:shd w:val="clear" w:color="auto" w:fill="FFFFFF"/>
      <w:spacing w:before="100" w:beforeAutospacing="1" w:after="100" w:afterAutospacing="1"/>
      <w:jc w:val="center"/>
    </w:pPr>
    <w:rPr>
      <w:rFonts w:ascii="Arial" w:eastAsia="Arial Unicode MS" w:hAnsi="Arial" w:cs="Arial"/>
      <w:color w:val="000000"/>
    </w:rPr>
  </w:style>
  <w:style w:type="paragraph" w:customStyle="1" w:styleId="xl100">
    <w:name w:val="xl100"/>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01">
    <w:name w:val="xl101"/>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02">
    <w:name w:val="xl102"/>
    <w:basedOn w:val="Normln"/>
    <w:rsid w:val="005A1C33"/>
    <w:pPr>
      <w:pBdr>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03">
    <w:name w:val="xl103"/>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04">
    <w:name w:val="xl104"/>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05">
    <w:name w:val="xl105"/>
    <w:basedOn w:val="Normln"/>
    <w:rsid w:val="005A1C33"/>
    <w:pPr>
      <w:pBdr>
        <w:top w:val="single" w:sz="4" w:space="0" w:color="auto"/>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06">
    <w:name w:val="xl10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07">
    <w:name w:val="xl107"/>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08">
    <w:name w:val="xl108"/>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09">
    <w:name w:val="xl109"/>
    <w:basedOn w:val="Normln"/>
    <w:rsid w:val="005A1C33"/>
    <w:pPr>
      <w:pBdr>
        <w:top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10">
    <w:name w:val="xl110"/>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11">
    <w:name w:val="xl111"/>
    <w:basedOn w:val="Normln"/>
    <w:rsid w:val="005A1C33"/>
    <w:pPr>
      <w:pBdr>
        <w:top w:val="single" w:sz="8" w:space="0" w:color="auto"/>
        <w:left w:val="single" w:sz="4" w:space="0" w:color="auto"/>
        <w:bottom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112">
    <w:name w:val="xl112"/>
    <w:basedOn w:val="Normln"/>
    <w:rsid w:val="005A1C33"/>
    <w:pPr>
      <w:pBdr>
        <w:top w:val="single" w:sz="8" w:space="0" w:color="auto"/>
        <w:bottom w:val="single" w:sz="8"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3">
    <w:name w:val="xl113"/>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14">
    <w:name w:val="xl114"/>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15">
    <w:name w:val="xl115"/>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6">
    <w:name w:val="xl116"/>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7">
    <w:name w:val="xl117"/>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8">
    <w:name w:val="xl118"/>
    <w:basedOn w:val="Normln"/>
    <w:rsid w:val="005A1C33"/>
    <w:pPr>
      <w:pBdr>
        <w:top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19">
    <w:name w:val="xl11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0">
    <w:name w:val="xl120"/>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1">
    <w:name w:val="xl121"/>
    <w:basedOn w:val="Normln"/>
    <w:rsid w:val="005A1C33"/>
    <w:pPr>
      <w:shd w:val="clear" w:color="auto" w:fill="FFFFFF"/>
      <w:spacing w:before="100" w:beforeAutospacing="1" w:after="100" w:afterAutospacing="1"/>
      <w:jc w:val="center"/>
    </w:pPr>
    <w:rPr>
      <w:rFonts w:ascii="Arial" w:eastAsia="Arial Unicode MS" w:hAnsi="Arial" w:cs="Arial"/>
      <w:color w:val="000000"/>
    </w:rPr>
  </w:style>
  <w:style w:type="paragraph" w:customStyle="1" w:styleId="xl122">
    <w:name w:val="xl122"/>
    <w:basedOn w:val="Normln"/>
    <w:rsid w:val="005A1C33"/>
    <w:pPr>
      <w:pBdr>
        <w:bottom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23">
    <w:name w:val="xl123"/>
    <w:basedOn w:val="Normln"/>
    <w:rsid w:val="005A1C33"/>
    <w:pPr>
      <w:pBdr>
        <w:left w:val="single" w:sz="4" w:space="0" w:color="auto"/>
        <w:bottom w:val="single" w:sz="4" w:space="0" w:color="auto"/>
      </w:pBdr>
      <w:shd w:val="clear" w:color="auto" w:fill="FFFFFF"/>
      <w:spacing w:before="100" w:beforeAutospacing="1" w:after="100" w:afterAutospacing="1"/>
    </w:pPr>
    <w:rPr>
      <w:rFonts w:ascii="Arial" w:eastAsia="Arial Unicode MS" w:hAnsi="Arial" w:cs="Arial"/>
      <w:color w:val="000000"/>
      <w:sz w:val="18"/>
      <w:szCs w:val="18"/>
    </w:rPr>
  </w:style>
  <w:style w:type="paragraph" w:customStyle="1" w:styleId="xl124">
    <w:name w:val="xl124"/>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5">
    <w:name w:val="xl125"/>
    <w:basedOn w:val="Normln"/>
    <w:rsid w:val="005A1C33"/>
    <w:pPr>
      <w:pBdr>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26">
    <w:name w:val="xl126"/>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27">
    <w:name w:val="xl127"/>
    <w:basedOn w:val="Normln"/>
    <w:rsid w:val="005A1C33"/>
    <w:pPr>
      <w:pBdr>
        <w:top w:val="double" w:sz="6" w:space="0" w:color="auto"/>
        <w:right w:val="single" w:sz="4"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28">
    <w:name w:val="xl128"/>
    <w:basedOn w:val="Normln"/>
    <w:rsid w:val="005A1C33"/>
    <w:pPr>
      <w:pBdr>
        <w:top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29">
    <w:name w:val="xl129"/>
    <w:basedOn w:val="Normln"/>
    <w:rsid w:val="005A1C33"/>
    <w:pPr>
      <w:pBdr>
        <w:top w:val="double" w:sz="6"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30">
    <w:name w:val="xl130"/>
    <w:basedOn w:val="Normln"/>
    <w:rsid w:val="005A1C33"/>
    <w:pPr>
      <w:pBdr>
        <w:bottom w:val="single" w:sz="8" w:space="0" w:color="auto"/>
      </w:pBdr>
      <w:spacing w:before="100" w:beforeAutospacing="1" w:after="100" w:afterAutospacing="1"/>
    </w:pPr>
    <w:rPr>
      <w:rFonts w:ascii="Courier" w:eastAsia="Arial Unicode MS" w:hAnsi="Courier" w:cs="Courier New"/>
    </w:rPr>
  </w:style>
  <w:style w:type="paragraph" w:customStyle="1" w:styleId="xl131">
    <w:name w:val="xl131"/>
    <w:basedOn w:val="Normln"/>
    <w:rsid w:val="005A1C33"/>
    <w:pPr>
      <w:pBdr>
        <w:bottom w:val="single" w:sz="8" w:space="0" w:color="auto"/>
        <w:right w:val="single" w:sz="8" w:space="0" w:color="auto"/>
      </w:pBdr>
      <w:spacing w:before="100" w:beforeAutospacing="1" w:after="100" w:afterAutospacing="1"/>
      <w:jc w:val="center"/>
    </w:pPr>
    <w:rPr>
      <w:rFonts w:ascii="Arial Unicode MS" w:eastAsia="Arial Unicode MS" w:hAnsi="Arial Unicode MS" w:cs="Courier New"/>
      <w:sz w:val="18"/>
      <w:szCs w:val="18"/>
    </w:rPr>
  </w:style>
  <w:style w:type="paragraph" w:customStyle="1" w:styleId="xl132">
    <w:name w:val="xl132"/>
    <w:basedOn w:val="Normln"/>
    <w:rsid w:val="005A1C33"/>
    <w:pPr>
      <w:pBdr>
        <w:bottom w:val="double" w:sz="6" w:space="0" w:color="auto"/>
      </w:pBdr>
      <w:spacing w:before="100" w:beforeAutospacing="1" w:after="100" w:afterAutospacing="1"/>
    </w:pPr>
    <w:rPr>
      <w:rFonts w:ascii="Courier" w:eastAsia="Arial Unicode MS" w:hAnsi="Courier" w:cs="Courier New"/>
    </w:rPr>
  </w:style>
  <w:style w:type="paragraph" w:customStyle="1" w:styleId="xl133">
    <w:name w:val="xl133"/>
    <w:basedOn w:val="Normln"/>
    <w:rsid w:val="005A1C33"/>
    <w:pPr>
      <w:pBdr>
        <w:top w:val="single" w:sz="4" w:space="0" w:color="auto"/>
        <w:lef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134">
    <w:name w:val="xl134"/>
    <w:basedOn w:val="Normln"/>
    <w:rsid w:val="005A1C33"/>
    <w:pPr>
      <w:pBdr>
        <w:top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35">
    <w:name w:val="xl135"/>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36">
    <w:name w:val="xl136"/>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37">
    <w:name w:val="xl137"/>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38">
    <w:name w:val="xl138"/>
    <w:basedOn w:val="Normln"/>
    <w:rsid w:val="005A1C33"/>
    <w:pPr>
      <w:shd w:val="clear" w:color="auto" w:fill="FFFFFF"/>
      <w:spacing w:before="100" w:beforeAutospacing="1" w:after="100" w:afterAutospacing="1"/>
    </w:pPr>
    <w:rPr>
      <w:rFonts w:ascii="Arial" w:eastAsia="Arial Unicode MS" w:hAnsi="Arial" w:cs="Arial"/>
      <w:color w:val="000000"/>
    </w:rPr>
  </w:style>
  <w:style w:type="paragraph" w:customStyle="1" w:styleId="xl139">
    <w:name w:val="xl139"/>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40">
    <w:name w:val="xl140"/>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41">
    <w:name w:val="xl141"/>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42">
    <w:name w:val="xl142"/>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rPr>
  </w:style>
  <w:style w:type="paragraph" w:customStyle="1" w:styleId="xl143">
    <w:name w:val="xl143"/>
    <w:basedOn w:val="Normln"/>
    <w:rsid w:val="005A1C33"/>
    <w:pPr>
      <w:pBdr>
        <w:lef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44">
    <w:name w:val="xl14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45">
    <w:name w:val="xl145"/>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rPr>
  </w:style>
  <w:style w:type="paragraph" w:customStyle="1" w:styleId="xl146">
    <w:name w:val="xl14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47">
    <w:name w:val="xl147"/>
    <w:basedOn w:val="Normln"/>
    <w:rsid w:val="005A1C33"/>
    <w:pPr>
      <w:pBdr>
        <w:left w:val="single" w:sz="4"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48">
    <w:name w:val="xl148"/>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49">
    <w:name w:val="xl149"/>
    <w:basedOn w:val="Normln"/>
    <w:rsid w:val="005A1C33"/>
    <w:pPr>
      <w:pBdr>
        <w:top w:val="double" w:sz="6" w:space="0" w:color="auto"/>
        <w:left w:val="single" w:sz="4" w:space="0" w:color="auto"/>
        <w:bottom w:val="double" w:sz="6"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50">
    <w:name w:val="xl150"/>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51">
    <w:name w:val="xl151"/>
    <w:basedOn w:val="Normln"/>
    <w:rsid w:val="005A1C33"/>
    <w:pPr>
      <w:pBdr>
        <w:top w:val="single" w:sz="8" w:space="0" w:color="auto"/>
        <w:left w:val="single" w:sz="4" w:space="0" w:color="auto"/>
        <w:bottom w:val="single" w:sz="8" w:space="0" w:color="auto"/>
      </w:pBdr>
      <w:spacing w:before="100" w:beforeAutospacing="1" w:after="100" w:afterAutospacing="1"/>
    </w:pPr>
    <w:rPr>
      <w:rFonts w:ascii="Arial Unicode MS" w:eastAsia="Arial Unicode MS" w:hAnsi="Arial Unicode MS" w:cs="Courier New"/>
      <w:color w:val="000000"/>
      <w:sz w:val="22"/>
      <w:szCs w:val="22"/>
    </w:rPr>
  </w:style>
  <w:style w:type="paragraph" w:customStyle="1" w:styleId="xl152">
    <w:name w:val="xl152"/>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rPr>
  </w:style>
  <w:style w:type="paragraph" w:customStyle="1" w:styleId="xl153">
    <w:name w:val="xl153"/>
    <w:basedOn w:val="Normln"/>
    <w:rsid w:val="005A1C33"/>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22"/>
      <w:szCs w:val="22"/>
    </w:rPr>
  </w:style>
  <w:style w:type="paragraph" w:customStyle="1" w:styleId="xl154">
    <w:name w:val="xl154"/>
    <w:basedOn w:val="Normln"/>
    <w:rsid w:val="005A1C33"/>
    <w:pPr>
      <w:pBdr>
        <w:top w:val="single" w:sz="8" w:space="0" w:color="auto"/>
        <w:left w:val="single" w:sz="4" w:space="0" w:color="auto"/>
        <w:bottom w:val="single" w:sz="8" w:space="0" w:color="auto"/>
      </w:pBdr>
      <w:spacing w:before="100" w:beforeAutospacing="1" w:after="100" w:afterAutospacing="1"/>
    </w:pPr>
    <w:rPr>
      <w:rFonts w:ascii="Arial Unicode MS" w:eastAsia="Arial Unicode MS" w:hAnsi="Arial Unicode MS" w:cs="Courier New"/>
      <w:b/>
      <w:bCs/>
      <w:color w:val="000000"/>
      <w:sz w:val="22"/>
      <w:szCs w:val="22"/>
    </w:rPr>
  </w:style>
  <w:style w:type="paragraph" w:customStyle="1" w:styleId="xl155">
    <w:name w:val="xl155"/>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156">
    <w:name w:val="xl156"/>
    <w:basedOn w:val="Normln"/>
    <w:rsid w:val="005A1C33"/>
    <w:pPr>
      <w:pBdr>
        <w:bottom w:val="single" w:sz="4" w:space="0" w:color="auto"/>
      </w:pBdr>
      <w:spacing w:before="100" w:beforeAutospacing="1" w:after="100" w:afterAutospacing="1"/>
    </w:pPr>
    <w:rPr>
      <w:rFonts w:ascii="Arial" w:eastAsia="Arial Unicode MS" w:hAnsi="Arial" w:cs="Arial"/>
      <w:b/>
      <w:bCs/>
      <w:color w:val="000000"/>
    </w:rPr>
  </w:style>
  <w:style w:type="paragraph" w:customStyle="1" w:styleId="xl157">
    <w:name w:val="xl157"/>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58">
    <w:name w:val="xl158"/>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59">
    <w:name w:val="xl159"/>
    <w:basedOn w:val="Normln"/>
    <w:rsid w:val="005A1C33"/>
    <w:pPr>
      <w:pBdr>
        <w:lef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60">
    <w:name w:val="xl160"/>
    <w:basedOn w:val="Normln"/>
    <w:rsid w:val="005A1C33"/>
    <w:pPr>
      <w:pBdr>
        <w:top w:val="single" w:sz="4" w:space="0" w:color="auto"/>
        <w:lef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161">
    <w:name w:val="xl161"/>
    <w:basedOn w:val="Normln"/>
    <w:rsid w:val="005A1C33"/>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162">
    <w:name w:val="xl162"/>
    <w:basedOn w:val="Normln"/>
    <w:rsid w:val="005A1C33"/>
    <w:pPr>
      <w:pBdr>
        <w:top w:val="double" w:sz="6" w:space="0" w:color="auto"/>
        <w:left w:val="single" w:sz="4"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3">
    <w:name w:val="xl163"/>
    <w:basedOn w:val="Normln"/>
    <w:rsid w:val="005A1C33"/>
    <w:pPr>
      <w:pBdr>
        <w:left w:val="single" w:sz="4"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4">
    <w:name w:val="xl164"/>
    <w:basedOn w:val="Normln"/>
    <w:rsid w:val="005A1C33"/>
    <w:pPr>
      <w:pBdr>
        <w:left w:val="single" w:sz="4" w:space="0" w:color="auto"/>
        <w:bottom w:val="double" w:sz="6" w:space="0" w:color="auto"/>
        <w:right w:val="double" w:sz="6" w:space="0" w:color="auto"/>
      </w:pBdr>
      <w:spacing w:before="100" w:beforeAutospacing="1" w:after="100" w:afterAutospacing="1"/>
      <w:jc w:val="center"/>
    </w:pPr>
    <w:rPr>
      <w:rFonts w:ascii="Arial Unicode MS" w:eastAsia="Arial Unicode MS" w:hAnsi="Arial Unicode MS" w:cs="Courier New"/>
      <w:color w:val="000000"/>
    </w:rPr>
  </w:style>
  <w:style w:type="paragraph" w:customStyle="1" w:styleId="xl165">
    <w:name w:val="xl165"/>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166">
    <w:name w:val="xl166"/>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7">
    <w:name w:val="xl167"/>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8">
    <w:name w:val="xl168"/>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69">
    <w:name w:val="xl16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0">
    <w:name w:val="xl170"/>
    <w:basedOn w:val="Normln"/>
    <w:rsid w:val="005A1C33"/>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71">
    <w:name w:val="xl171"/>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2">
    <w:name w:val="xl172"/>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3">
    <w:name w:val="xl173"/>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4">
    <w:name w:val="xl174"/>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75">
    <w:name w:val="xl175"/>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76">
    <w:name w:val="xl176"/>
    <w:basedOn w:val="Normln"/>
    <w:rsid w:val="005A1C3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Courier New"/>
      <w:b/>
      <w:bCs/>
    </w:rPr>
  </w:style>
  <w:style w:type="paragraph" w:customStyle="1" w:styleId="xl177">
    <w:name w:val="xl177"/>
    <w:basedOn w:val="Normln"/>
    <w:rsid w:val="005A1C33"/>
    <w:pPr>
      <w:pBdr>
        <w:lef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78">
    <w:name w:val="xl178"/>
    <w:basedOn w:val="Normln"/>
    <w:rsid w:val="005A1C33"/>
    <w:pPr>
      <w:pBdr>
        <w:left w:val="single" w:sz="4" w:space="0" w:color="auto"/>
        <w:bottom w:val="double" w:sz="6" w:space="0" w:color="auto"/>
      </w:pBdr>
      <w:spacing w:before="100" w:beforeAutospacing="1" w:after="100" w:afterAutospacing="1"/>
      <w:jc w:val="center"/>
    </w:pPr>
    <w:rPr>
      <w:rFonts w:ascii="Arial Unicode MS" w:eastAsia="Arial Unicode MS" w:hAnsi="Arial Unicode MS" w:cs="Courier New"/>
      <w:b/>
      <w:bCs/>
      <w:color w:val="000000"/>
      <w:sz w:val="22"/>
      <w:szCs w:val="22"/>
    </w:rPr>
  </w:style>
  <w:style w:type="paragraph" w:customStyle="1" w:styleId="xl179">
    <w:name w:val="xl179"/>
    <w:basedOn w:val="Normln"/>
    <w:rsid w:val="005A1C33"/>
    <w:pPr>
      <w:pBdr>
        <w:top w:val="double" w:sz="6" w:space="0" w:color="auto"/>
        <w:left w:val="single" w:sz="4" w:space="0" w:color="auto"/>
      </w:pBdr>
      <w:spacing w:before="100" w:beforeAutospacing="1" w:after="100" w:afterAutospacing="1"/>
      <w:jc w:val="center"/>
    </w:pPr>
    <w:rPr>
      <w:rFonts w:ascii="Arial Unicode MS" w:eastAsia="Arial Unicode MS" w:hAnsi="Arial Unicode MS" w:cs="Courier New"/>
      <w:color w:val="000000"/>
      <w:sz w:val="18"/>
      <w:szCs w:val="18"/>
    </w:rPr>
  </w:style>
  <w:style w:type="paragraph" w:customStyle="1" w:styleId="xl180">
    <w:name w:val="xl180"/>
    <w:basedOn w:val="Normln"/>
    <w:rsid w:val="005A1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1">
    <w:name w:val="xl181"/>
    <w:basedOn w:val="Normln"/>
    <w:rsid w:val="005A1C33"/>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2">
    <w:name w:val="xl182"/>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83">
    <w:name w:val="xl183"/>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84">
    <w:name w:val="xl184"/>
    <w:basedOn w:val="Normln"/>
    <w:rsid w:val="005A1C33"/>
    <w:pPr>
      <w:pBdr>
        <w:lef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5">
    <w:name w:val="xl185"/>
    <w:basedOn w:val="Normln"/>
    <w:rsid w:val="005A1C33"/>
    <w:pPr>
      <w:pBdr>
        <w:right w:val="single" w:sz="4" w:space="0" w:color="auto"/>
      </w:pBdr>
      <w:shd w:val="clear" w:color="auto" w:fill="FFFFFF"/>
      <w:spacing w:before="100" w:beforeAutospacing="1" w:after="100" w:afterAutospacing="1"/>
    </w:pPr>
    <w:rPr>
      <w:rFonts w:ascii="Arial" w:eastAsia="Arial Unicode MS" w:hAnsi="Arial" w:cs="Arial"/>
      <w:color w:val="000000"/>
      <w:sz w:val="16"/>
      <w:szCs w:val="16"/>
    </w:rPr>
  </w:style>
  <w:style w:type="paragraph" w:customStyle="1" w:styleId="xl186">
    <w:name w:val="xl186"/>
    <w:basedOn w:val="Normln"/>
    <w:rsid w:val="005A1C33"/>
    <w:pPr>
      <w:pBdr>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7">
    <w:name w:val="xl187"/>
    <w:basedOn w:val="Normln"/>
    <w:rsid w:val="005A1C33"/>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88">
    <w:name w:val="xl188"/>
    <w:basedOn w:val="Normln"/>
    <w:rsid w:val="005A1C33"/>
    <w:pPr>
      <w:pBdr>
        <w:left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189">
    <w:name w:val="xl189"/>
    <w:basedOn w:val="Normln"/>
    <w:rsid w:val="005A1C33"/>
    <w:pPr>
      <w:pBdr>
        <w:left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90">
    <w:name w:val="xl190"/>
    <w:basedOn w:val="Normln"/>
    <w:rsid w:val="005A1C33"/>
    <w:pPr>
      <w:pBdr>
        <w:left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191">
    <w:name w:val="xl191"/>
    <w:basedOn w:val="Normln"/>
    <w:rsid w:val="005A1C33"/>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b/>
      <w:bCs/>
      <w:color w:val="000000"/>
    </w:rPr>
  </w:style>
  <w:style w:type="paragraph" w:customStyle="1" w:styleId="xl192">
    <w:name w:val="xl192"/>
    <w:basedOn w:val="Normln"/>
    <w:rsid w:val="005A1C33"/>
    <w:pPr>
      <w:pBdr>
        <w:top w:val="double" w:sz="6" w:space="0" w:color="auto"/>
        <w:left w:val="double" w:sz="6"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193">
    <w:name w:val="xl193"/>
    <w:basedOn w:val="Normln"/>
    <w:rsid w:val="005A1C33"/>
    <w:pPr>
      <w:pBdr>
        <w:top w:val="double" w:sz="6" w:space="0" w:color="auto"/>
      </w:pBdr>
      <w:spacing w:before="100" w:beforeAutospacing="1" w:after="100" w:afterAutospacing="1"/>
    </w:pPr>
    <w:rPr>
      <w:rFonts w:ascii="Courier" w:eastAsia="Arial Unicode MS" w:hAnsi="Courier" w:cs="Courier New"/>
    </w:rPr>
  </w:style>
  <w:style w:type="paragraph" w:customStyle="1" w:styleId="xl194">
    <w:name w:val="xl194"/>
    <w:basedOn w:val="Normln"/>
    <w:rsid w:val="005A1C33"/>
    <w:pPr>
      <w:pBdr>
        <w:top w:val="double" w:sz="6" w:space="0" w:color="auto"/>
      </w:pBdr>
      <w:spacing w:before="100" w:beforeAutospacing="1" w:after="100" w:afterAutospacing="1"/>
    </w:pPr>
    <w:rPr>
      <w:rFonts w:ascii="Arial Unicode MS" w:eastAsia="Arial Unicode MS" w:hAnsi="Arial Unicode MS" w:cs="Courier New"/>
      <w:color w:val="000000"/>
    </w:rPr>
  </w:style>
  <w:style w:type="paragraph" w:customStyle="1" w:styleId="xl195">
    <w:name w:val="xl195"/>
    <w:basedOn w:val="Normln"/>
    <w:rsid w:val="005A1C33"/>
    <w:pPr>
      <w:pBdr>
        <w:top w:val="double" w:sz="6"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rPr>
  </w:style>
  <w:style w:type="paragraph" w:customStyle="1" w:styleId="xl196">
    <w:name w:val="xl196"/>
    <w:basedOn w:val="Normln"/>
    <w:rsid w:val="005A1C33"/>
    <w:pPr>
      <w:pBdr>
        <w:left w:val="double" w:sz="6" w:space="0" w:color="auto"/>
        <w:bottom w:val="single" w:sz="8" w:space="0" w:color="auto"/>
      </w:pBdr>
      <w:spacing w:before="100" w:beforeAutospacing="1" w:after="100" w:afterAutospacing="1"/>
    </w:pPr>
    <w:rPr>
      <w:rFonts w:ascii="Arial" w:eastAsia="Arial Unicode MS" w:hAnsi="Arial" w:cs="Arial"/>
      <w:color w:val="000000"/>
    </w:rPr>
  </w:style>
  <w:style w:type="paragraph" w:customStyle="1" w:styleId="xl197">
    <w:name w:val="xl197"/>
    <w:basedOn w:val="Normln"/>
    <w:rsid w:val="005A1C33"/>
    <w:pPr>
      <w:pBdr>
        <w:bottom w:val="single" w:sz="4" w:space="0" w:color="auto"/>
      </w:pBdr>
      <w:spacing w:before="100" w:beforeAutospacing="1" w:after="100" w:afterAutospacing="1"/>
      <w:jc w:val="center"/>
    </w:pPr>
    <w:rPr>
      <w:rFonts w:ascii="Arial Unicode MS" w:eastAsia="Arial Unicode MS" w:hAnsi="Arial Unicode MS" w:cs="Courier New"/>
      <w:b/>
      <w:bCs/>
      <w:color w:val="000000"/>
    </w:rPr>
  </w:style>
  <w:style w:type="paragraph" w:customStyle="1" w:styleId="xl198">
    <w:name w:val="xl198"/>
    <w:basedOn w:val="Normln"/>
    <w:rsid w:val="005A1C33"/>
    <w:pPr>
      <w:pBdr>
        <w:top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Courier New"/>
      <w:b/>
      <w:bCs/>
      <w:color w:val="000000"/>
    </w:rPr>
  </w:style>
  <w:style w:type="paragraph" w:customStyle="1" w:styleId="xl199">
    <w:name w:val="xl199"/>
    <w:basedOn w:val="Normln"/>
    <w:rsid w:val="005A1C33"/>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0">
    <w:name w:val="xl200"/>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1">
    <w:name w:val="xl201"/>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02">
    <w:name w:val="xl202"/>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3">
    <w:name w:val="xl203"/>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4">
    <w:name w:val="xl204"/>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5">
    <w:name w:val="xl205"/>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6">
    <w:name w:val="xl20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7">
    <w:name w:val="xl207"/>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08">
    <w:name w:val="xl208"/>
    <w:basedOn w:val="Normln"/>
    <w:rsid w:val="005A1C33"/>
    <w:pPr>
      <w:pBdr>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09">
    <w:name w:val="xl20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0">
    <w:name w:val="xl210"/>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1">
    <w:name w:val="xl211"/>
    <w:basedOn w:val="Normln"/>
    <w:rsid w:val="005A1C33"/>
    <w:pPr>
      <w:pBdr>
        <w:top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2">
    <w:name w:val="xl212"/>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3">
    <w:name w:val="xl21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14">
    <w:name w:val="xl214"/>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5">
    <w:name w:val="xl215"/>
    <w:basedOn w:val="Normln"/>
    <w:rsid w:val="005A1C33"/>
    <w:pPr>
      <w:pBdr>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6">
    <w:name w:val="xl216"/>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7">
    <w:name w:val="xl217"/>
    <w:basedOn w:val="Normln"/>
    <w:rsid w:val="005A1C33"/>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18">
    <w:name w:val="xl218"/>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19">
    <w:name w:val="xl219"/>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0">
    <w:name w:val="xl220"/>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21">
    <w:name w:val="xl221"/>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2">
    <w:name w:val="xl222"/>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23">
    <w:name w:val="xl223"/>
    <w:basedOn w:val="Normln"/>
    <w:rsid w:val="005A1C33"/>
    <w:pPr>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4">
    <w:name w:val="xl224"/>
    <w:basedOn w:val="Normln"/>
    <w:rsid w:val="005A1C33"/>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5">
    <w:name w:val="xl225"/>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color w:val="000000"/>
      <w:sz w:val="32"/>
      <w:szCs w:val="32"/>
    </w:rPr>
  </w:style>
  <w:style w:type="paragraph" w:customStyle="1" w:styleId="xl226">
    <w:name w:val="xl226"/>
    <w:basedOn w:val="Normln"/>
    <w:rsid w:val="005A1C33"/>
    <w:pPr>
      <w:spacing w:before="100" w:beforeAutospacing="1" w:after="100" w:afterAutospacing="1"/>
    </w:pPr>
    <w:rPr>
      <w:rFonts w:ascii="Arial Unicode MS" w:eastAsia="Arial Unicode MS" w:hAnsi="Arial Unicode MS" w:cs="Courier New"/>
      <w:color w:val="000000"/>
    </w:rPr>
  </w:style>
  <w:style w:type="paragraph" w:customStyle="1" w:styleId="xl227">
    <w:name w:val="xl227"/>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228">
    <w:name w:val="xl228"/>
    <w:basedOn w:val="Normln"/>
    <w:rsid w:val="005A1C33"/>
    <w:pPr>
      <w:spacing w:before="100" w:beforeAutospacing="1" w:after="100" w:afterAutospacing="1"/>
      <w:jc w:val="center"/>
    </w:pPr>
    <w:rPr>
      <w:rFonts w:ascii="Arial Unicode MS" w:eastAsia="Arial Unicode MS" w:hAnsi="Arial Unicode MS" w:cs="Courier New"/>
      <w:color w:val="000000"/>
    </w:rPr>
  </w:style>
  <w:style w:type="paragraph" w:customStyle="1" w:styleId="xl229">
    <w:name w:val="xl229"/>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0">
    <w:name w:val="xl230"/>
    <w:basedOn w:val="Normln"/>
    <w:rsid w:val="005A1C3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1">
    <w:name w:val="xl231"/>
    <w:basedOn w:val="Normln"/>
    <w:rsid w:val="005A1C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32">
    <w:name w:val="xl232"/>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3">
    <w:name w:val="xl233"/>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4">
    <w:name w:val="xl234"/>
    <w:basedOn w:val="Normln"/>
    <w:rsid w:val="005A1C33"/>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35">
    <w:name w:val="xl235"/>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36">
    <w:name w:val="xl236"/>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37">
    <w:name w:val="xl237"/>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38">
    <w:name w:val="xl238"/>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39">
    <w:name w:val="xl239"/>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0">
    <w:name w:val="xl240"/>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1">
    <w:name w:val="xl241"/>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42">
    <w:name w:val="xl242"/>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3">
    <w:name w:val="xl243"/>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4">
    <w:name w:val="xl244"/>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5">
    <w:name w:val="xl245"/>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46">
    <w:name w:val="xl246"/>
    <w:basedOn w:val="Normln"/>
    <w:rsid w:val="005A1C33"/>
    <w:pPr>
      <w:pBdr>
        <w:left w:val="single" w:sz="8"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47">
    <w:name w:val="xl247"/>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48">
    <w:name w:val="xl248"/>
    <w:basedOn w:val="Normln"/>
    <w:rsid w:val="005A1C3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49">
    <w:name w:val="xl249"/>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0">
    <w:name w:val="xl250"/>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1">
    <w:name w:val="xl251"/>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2">
    <w:name w:val="xl252"/>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3">
    <w:name w:val="xl253"/>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54">
    <w:name w:val="xl25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5">
    <w:name w:val="xl255"/>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6">
    <w:name w:val="xl256"/>
    <w:basedOn w:val="Normln"/>
    <w:rsid w:val="005A1C33"/>
    <w:pPr>
      <w:pBdr>
        <w:top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7">
    <w:name w:val="xl257"/>
    <w:basedOn w:val="Normln"/>
    <w:rsid w:val="005A1C33"/>
    <w:pPr>
      <w:pBdr>
        <w:top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58">
    <w:name w:val="xl258"/>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59">
    <w:name w:val="xl259"/>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60">
    <w:name w:val="xl260"/>
    <w:basedOn w:val="Normln"/>
    <w:rsid w:val="005A1C33"/>
    <w:pPr>
      <w:pBdr>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61">
    <w:name w:val="xl261"/>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2">
    <w:name w:val="xl262"/>
    <w:basedOn w:val="Normln"/>
    <w:rsid w:val="005A1C33"/>
    <w:pPr>
      <w:pBdr>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3">
    <w:name w:val="xl263"/>
    <w:basedOn w:val="Normln"/>
    <w:rsid w:val="005A1C33"/>
    <w:pPr>
      <w:pBdr>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4">
    <w:name w:val="xl264"/>
    <w:basedOn w:val="Normln"/>
    <w:rsid w:val="005A1C33"/>
    <w:pPr>
      <w:pBdr>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5">
    <w:name w:val="xl265"/>
    <w:basedOn w:val="Normln"/>
    <w:rsid w:val="005A1C33"/>
    <w:pPr>
      <w:pBdr>
        <w:left w:val="single" w:sz="8"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66">
    <w:name w:val="xl266"/>
    <w:basedOn w:val="Normln"/>
    <w:rsid w:val="005A1C33"/>
    <w:pPr>
      <w:pBdr>
        <w:top w:val="double" w:sz="6" w:space="0" w:color="auto"/>
        <w:bottom w:val="double" w:sz="6"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67">
    <w:name w:val="xl267"/>
    <w:basedOn w:val="Normln"/>
    <w:rsid w:val="005A1C33"/>
    <w:pPr>
      <w:pBdr>
        <w:top w:val="double" w:sz="6" w:space="0" w:color="auto"/>
        <w:left w:val="single" w:sz="4" w:space="0" w:color="auto"/>
        <w:bottom w:val="double" w:sz="6"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268">
    <w:name w:val="xl268"/>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69">
    <w:name w:val="xl269"/>
    <w:basedOn w:val="Normln"/>
    <w:rsid w:val="005A1C33"/>
    <w:pPr>
      <w:pBdr>
        <w:top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0">
    <w:name w:val="xl270"/>
    <w:basedOn w:val="Normln"/>
    <w:rsid w:val="005A1C33"/>
    <w:pPr>
      <w:pBdr>
        <w:top w:val="double" w:sz="6" w:space="0" w:color="auto"/>
        <w:bottom w:val="double" w:sz="6"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1">
    <w:name w:val="xl271"/>
    <w:basedOn w:val="Normln"/>
    <w:rsid w:val="005A1C33"/>
    <w:pPr>
      <w:pBdr>
        <w:top w:val="double" w:sz="6" w:space="0" w:color="auto"/>
        <w:bottom w:val="double" w:sz="6"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2">
    <w:name w:val="xl272"/>
    <w:basedOn w:val="Normln"/>
    <w:rsid w:val="005A1C33"/>
    <w:pPr>
      <w:pBdr>
        <w:top w:val="double" w:sz="6" w:space="0" w:color="auto"/>
        <w:left w:val="single" w:sz="8" w:space="0" w:color="auto"/>
        <w:bottom w:val="double" w:sz="6"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73">
    <w:name w:val="xl273"/>
    <w:basedOn w:val="Normln"/>
    <w:rsid w:val="005A1C33"/>
    <w:pPr>
      <w:pBdr>
        <w:top w:val="single" w:sz="8"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74">
    <w:name w:val="xl274"/>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5">
    <w:name w:val="xl275"/>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6">
    <w:name w:val="xl276"/>
    <w:basedOn w:val="Normln"/>
    <w:rsid w:val="005A1C33"/>
    <w:pPr>
      <w:pBdr>
        <w:top w:val="single" w:sz="8"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7">
    <w:name w:val="xl277"/>
    <w:basedOn w:val="Normln"/>
    <w:rsid w:val="005A1C33"/>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78">
    <w:name w:val="xl278"/>
    <w:basedOn w:val="Normln"/>
    <w:rsid w:val="005A1C3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79">
    <w:name w:val="xl279"/>
    <w:basedOn w:val="Normln"/>
    <w:rsid w:val="005A1C33"/>
    <w:pPr>
      <w:pBdr>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0">
    <w:name w:val="xl280"/>
    <w:basedOn w:val="Normln"/>
    <w:rsid w:val="005A1C33"/>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1">
    <w:name w:val="xl281"/>
    <w:basedOn w:val="Normln"/>
    <w:rsid w:val="005A1C33"/>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2">
    <w:name w:val="xl282"/>
    <w:basedOn w:val="Normln"/>
    <w:rsid w:val="005A1C33"/>
    <w:pPr>
      <w:pBdr>
        <w:top w:val="single" w:sz="8" w:space="0" w:color="auto"/>
        <w:left w:val="single" w:sz="4" w:space="0" w:color="auto"/>
        <w:bottom w:val="single" w:sz="8" w:space="0" w:color="auto"/>
        <w:right w:val="double" w:sz="6"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3">
    <w:name w:val="xl283"/>
    <w:basedOn w:val="Normln"/>
    <w:rsid w:val="005A1C33"/>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4">
    <w:name w:val="xl284"/>
    <w:basedOn w:val="Normln"/>
    <w:rsid w:val="005A1C33"/>
    <w:pPr>
      <w:pBdr>
        <w:bottom w:val="single" w:sz="4" w:space="0" w:color="auto"/>
      </w:pBdr>
      <w:spacing w:before="100" w:beforeAutospacing="1" w:after="100" w:afterAutospacing="1"/>
    </w:pPr>
    <w:rPr>
      <w:rFonts w:ascii="Arial Unicode MS" w:eastAsia="Arial Unicode MS" w:hAnsi="Arial Unicode MS" w:cs="Courier New"/>
      <w:sz w:val="18"/>
      <w:szCs w:val="18"/>
    </w:rPr>
  </w:style>
  <w:style w:type="paragraph" w:customStyle="1" w:styleId="xl285">
    <w:name w:val="xl285"/>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6">
    <w:name w:val="xl286"/>
    <w:basedOn w:val="Normln"/>
    <w:rsid w:val="005A1C33"/>
    <w:pPr>
      <w:pBdr>
        <w:bottom w:val="single" w:sz="4" w:space="0" w:color="auto"/>
      </w:pBdr>
      <w:spacing w:before="100" w:beforeAutospacing="1" w:after="100" w:afterAutospacing="1"/>
    </w:pPr>
    <w:rPr>
      <w:rFonts w:ascii="Arial Unicode MS" w:eastAsia="Arial Unicode MS" w:hAnsi="Arial Unicode MS" w:cs="Courier New"/>
      <w:color w:val="000000"/>
      <w:sz w:val="18"/>
      <w:szCs w:val="18"/>
    </w:rPr>
  </w:style>
  <w:style w:type="paragraph" w:customStyle="1" w:styleId="xl287">
    <w:name w:val="xl287"/>
    <w:basedOn w:val="Normln"/>
    <w:rsid w:val="005A1C33"/>
    <w:pP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8">
    <w:name w:val="xl288"/>
    <w:basedOn w:val="Normln"/>
    <w:rsid w:val="005A1C33"/>
    <w:pPr>
      <w:pBdr>
        <w:bottom w:val="single" w:sz="4" w:space="0" w:color="auto"/>
        <w:right w:val="double" w:sz="6"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89">
    <w:name w:val="xl289"/>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0">
    <w:name w:val="xl290"/>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1">
    <w:name w:val="xl291"/>
    <w:basedOn w:val="Normln"/>
    <w:rsid w:val="005A1C33"/>
    <w:pPr>
      <w:pBdr>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2">
    <w:name w:val="xl292"/>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3">
    <w:name w:val="xl293"/>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4">
    <w:name w:val="xl294"/>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5">
    <w:name w:val="xl295"/>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6">
    <w:name w:val="xl296"/>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7">
    <w:name w:val="xl297"/>
    <w:basedOn w:val="Normln"/>
    <w:rsid w:val="005A1C33"/>
    <w:pPr>
      <w:pBdr>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8">
    <w:name w:val="xl298"/>
    <w:basedOn w:val="Normln"/>
    <w:rsid w:val="005A1C33"/>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299">
    <w:name w:val="xl299"/>
    <w:basedOn w:val="Normln"/>
    <w:rsid w:val="005A1C33"/>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0">
    <w:name w:val="xl300"/>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1">
    <w:name w:val="xl301"/>
    <w:basedOn w:val="Normln"/>
    <w:rsid w:val="005A1C33"/>
    <w:pPr>
      <w:pBdr>
        <w:top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2">
    <w:name w:val="xl302"/>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3">
    <w:name w:val="xl303"/>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4">
    <w:name w:val="xl304"/>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5">
    <w:name w:val="xl305"/>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6">
    <w:name w:val="xl306"/>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7">
    <w:name w:val="xl307"/>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8">
    <w:name w:val="xl308"/>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09">
    <w:name w:val="xl30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0">
    <w:name w:val="xl310"/>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1">
    <w:name w:val="xl311"/>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2">
    <w:name w:val="xl312"/>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3">
    <w:name w:val="xl313"/>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4">
    <w:name w:val="xl314"/>
    <w:basedOn w:val="Normln"/>
    <w:rsid w:val="005A1C33"/>
    <w:pPr>
      <w:pBdr>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5">
    <w:name w:val="xl315"/>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6">
    <w:name w:val="xl316"/>
    <w:basedOn w:val="Normln"/>
    <w:rsid w:val="005A1C3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7">
    <w:name w:val="xl317"/>
    <w:basedOn w:val="Normln"/>
    <w:rsid w:val="005A1C33"/>
    <w:pPr>
      <w:pBdr>
        <w:bottom w:val="single" w:sz="4"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8">
    <w:name w:val="xl318"/>
    <w:basedOn w:val="Normln"/>
    <w:rsid w:val="005A1C33"/>
    <w:pPr>
      <w:pBdr>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19">
    <w:name w:val="xl319"/>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0">
    <w:name w:val="xl320"/>
    <w:basedOn w:val="Normln"/>
    <w:rsid w:val="005A1C3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1">
    <w:name w:val="xl321"/>
    <w:basedOn w:val="Normln"/>
    <w:rsid w:val="005A1C33"/>
    <w:pPr>
      <w:pBdr>
        <w:left w:val="single" w:sz="4" w:space="0" w:color="auto"/>
        <w:bottom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color w:val="000000"/>
      <w:sz w:val="18"/>
      <w:szCs w:val="18"/>
    </w:rPr>
  </w:style>
  <w:style w:type="paragraph" w:customStyle="1" w:styleId="xl322">
    <w:name w:val="xl322"/>
    <w:basedOn w:val="Normln"/>
    <w:rsid w:val="005A1C33"/>
    <w:pPr>
      <w:pBdr>
        <w:left w:val="single" w:sz="4"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3">
    <w:name w:val="xl323"/>
    <w:basedOn w:val="Normln"/>
    <w:rsid w:val="005A1C33"/>
    <w:pPr>
      <w:pBdr>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4">
    <w:name w:val="xl324"/>
    <w:basedOn w:val="Normln"/>
    <w:rsid w:val="005A1C33"/>
    <w:pPr>
      <w:pBdr>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5">
    <w:name w:val="xl325"/>
    <w:basedOn w:val="Normln"/>
    <w:rsid w:val="005A1C33"/>
    <w:pPr>
      <w:pBdr>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6">
    <w:name w:val="xl326"/>
    <w:basedOn w:val="Normln"/>
    <w:rsid w:val="005A1C33"/>
    <w:pPr>
      <w:pBdr>
        <w:left w:val="single" w:sz="4"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7">
    <w:name w:val="xl327"/>
    <w:basedOn w:val="Normln"/>
    <w:rsid w:val="005A1C33"/>
    <w:pPr>
      <w:pBdr>
        <w:left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8">
    <w:name w:val="xl328"/>
    <w:basedOn w:val="Normln"/>
    <w:rsid w:val="005A1C33"/>
    <w:pPr>
      <w:pBdr>
        <w:top w:val="single" w:sz="8" w:space="0" w:color="auto"/>
        <w:bottom w:val="single" w:sz="8" w:space="0" w:color="auto"/>
        <w:right w:val="double" w:sz="6"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29">
    <w:name w:val="xl329"/>
    <w:basedOn w:val="Normln"/>
    <w:rsid w:val="005A1C33"/>
    <w:pPr>
      <w:pBdr>
        <w:top w:val="single" w:sz="8" w:space="0" w:color="auto"/>
        <w:bottom w:val="single" w:sz="8" w:space="0" w:color="auto"/>
        <w:right w:val="single" w:sz="4"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0">
    <w:name w:val="xl330"/>
    <w:basedOn w:val="Normln"/>
    <w:rsid w:val="005A1C33"/>
    <w:pPr>
      <w:pBdr>
        <w:top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1">
    <w:name w:val="xl331"/>
    <w:basedOn w:val="Normln"/>
    <w:rsid w:val="005A1C33"/>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2">
    <w:name w:val="xl332"/>
    <w:basedOn w:val="Normln"/>
    <w:rsid w:val="005A1C3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Courier New"/>
      <w:b/>
      <w:bCs/>
      <w:color w:val="000000"/>
      <w:sz w:val="18"/>
      <w:szCs w:val="18"/>
    </w:rPr>
  </w:style>
  <w:style w:type="paragraph" w:customStyle="1" w:styleId="xl333">
    <w:name w:val="xl333"/>
    <w:basedOn w:val="Normln"/>
    <w:rsid w:val="005A1C33"/>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Courier New"/>
      <w:b/>
      <w:bCs/>
      <w:color w:val="000000"/>
      <w:sz w:val="28"/>
      <w:szCs w:val="28"/>
    </w:rPr>
  </w:style>
  <w:style w:type="paragraph" w:customStyle="1" w:styleId="xl334">
    <w:name w:val="xl334"/>
    <w:basedOn w:val="Normln"/>
    <w:rsid w:val="005A1C33"/>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Courier New"/>
    </w:rPr>
  </w:style>
  <w:style w:type="paragraph" w:customStyle="1" w:styleId="xl335">
    <w:name w:val="xl335"/>
    <w:basedOn w:val="Normln"/>
    <w:rsid w:val="005A1C33"/>
    <w:pPr>
      <w:pBdr>
        <w:top w:val="single" w:sz="4" w:space="0" w:color="auto"/>
        <w:bottom w:val="double" w:sz="6" w:space="0" w:color="auto"/>
      </w:pBdr>
      <w:spacing w:before="100" w:beforeAutospacing="1" w:after="100" w:afterAutospacing="1"/>
      <w:textAlignment w:val="center"/>
    </w:pPr>
    <w:rPr>
      <w:rFonts w:ascii="Arial" w:eastAsia="Arial Unicode MS" w:hAnsi="Arial" w:cs="Arial"/>
      <w:b/>
      <w:bCs/>
      <w:color w:val="000000"/>
    </w:rPr>
  </w:style>
  <w:style w:type="paragraph" w:customStyle="1" w:styleId="xl336">
    <w:name w:val="xl336"/>
    <w:basedOn w:val="Normln"/>
    <w:rsid w:val="005A1C33"/>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7">
    <w:name w:val="xl337"/>
    <w:basedOn w:val="Normln"/>
    <w:rsid w:val="005A1C33"/>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8">
    <w:name w:val="xl338"/>
    <w:basedOn w:val="Normln"/>
    <w:rsid w:val="005A1C33"/>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sz w:val="32"/>
      <w:szCs w:val="32"/>
    </w:rPr>
  </w:style>
  <w:style w:type="paragraph" w:customStyle="1" w:styleId="xl339">
    <w:name w:val="xl339"/>
    <w:basedOn w:val="Normln"/>
    <w:rsid w:val="005A1C33"/>
    <w:pPr>
      <w:pBdr>
        <w:top w:val="single" w:sz="4" w:space="0" w:color="auto"/>
        <w:bottom w:val="double" w:sz="6" w:space="0" w:color="auto"/>
      </w:pBdr>
      <w:spacing w:before="100" w:beforeAutospacing="1" w:after="100" w:afterAutospacing="1"/>
      <w:textAlignment w:val="center"/>
    </w:pPr>
    <w:rPr>
      <w:rFonts w:ascii="Arial Unicode MS" w:eastAsia="Arial Unicode MS" w:hAnsi="Arial Unicode MS" w:cs="Courier New"/>
      <w:b/>
      <w:bCs/>
    </w:rPr>
  </w:style>
  <w:style w:type="paragraph" w:styleId="Zkladntextodsazen3">
    <w:name w:val="Body Text Indent 3"/>
    <w:basedOn w:val="Normln"/>
    <w:rsid w:val="005A1C33"/>
    <w:pPr>
      <w:spacing w:after="120" w:line="360" w:lineRule="auto"/>
      <w:ind w:firstLine="570"/>
      <w:jc w:val="both"/>
    </w:pPr>
    <w:rPr>
      <w:noProof/>
      <w:szCs w:val="20"/>
    </w:rPr>
  </w:style>
  <w:style w:type="paragraph" w:styleId="Zkladntextodsazen">
    <w:name w:val="Body Text Indent"/>
    <w:basedOn w:val="Normln"/>
    <w:rsid w:val="005A1C33"/>
    <w:pPr>
      <w:spacing w:after="120" w:line="360" w:lineRule="auto"/>
      <w:ind w:firstLine="540"/>
      <w:jc w:val="both"/>
    </w:pPr>
    <w:rPr>
      <w:noProof/>
      <w:szCs w:val="20"/>
    </w:rPr>
  </w:style>
  <w:style w:type="paragraph" w:styleId="Podtitul">
    <w:name w:val="Subtitle"/>
    <w:basedOn w:val="Normln"/>
    <w:qFormat/>
    <w:rsid w:val="005A1C33"/>
    <w:pPr>
      <w:spacing w:line="360" w:lineRule="auto"/>
      <w:ind w:firstLine="340"/>
      <w:jc w:val="both"/>
    </w:pPr>
    <w:rPr>
      <w:i/>
      <w:szCs w:val="20"/>
      <w:u w:val="single"/>
    </w:rPr>
  </w:style>
  <w:style w:type="paragraph" w:styleId="Titulek">
    <w:name w:val="caption"/>
    <w:basedOn w:val="Normln"/>
    <w:next w:val="Normln"/>
    <w:qFormat/>
    <w:rsid w:val="005A1C33"/>
    <w:pPr>
      <w:spacing w:before="120" w:after="120"/>
    </w:pPr>
    <w:rPr>
      <w:b/>
      <w:noProof/>
      <w:sz w:val="20"/>
      <w:szCs w:val="20"/>
    </w:rPr>
  </w:style>
  <w:style w:type="character" w:styleId="Hypertextovodkaz">
    <w:name w:val="Hyperlink"/>
    <w:basedOn w:val="Standardnpsmoodstavce"/>
    <w:rsid w:val="005A1C33"/>
    <w:rPr>
      <w:color w:val="0000FF"/>
      <w:u w:val="single"/>
    </w:rPr>
  </w:style>
  <w:style w:type="paragraph" w:styleId="Zkladntextodsazen2">
    <w:name w:val="Body Text Indent 2"/>
    <w:basedOn w:val="Normln"/>
    <w:link w:val="Zkladntextodsazen2Char"/>
    <w:rsid w:val="005A1C33"/>
    <w:pPr>
      <w:spacing w:after="120" w:line="360" w:lineRule="auto"/>
      <w:ind w:firstLine="482"/>
      <w:jc w:val="both"/>
    </w:pPr>
    <w:rPr>
      <w:szCs w:val="20"/>
    </w:rPr>
  </w:style>
  <w:style w:type="paragraph" w:styleId="Normlnodsazen">
    <w:name w:val="Normal Indent"/>
    <w:basedOn w:val="Normln"/>
    <w:rsid w:val="005A1C33"/>
    <w:pPr>
      <w:widowControl w:val="0"/>
      <w:ind w:firstLine="708"/>
      <w:jc w:val="both"/>
    </w:pPr>
    <w:rPr>
      <w:rFonts w:ascii="Arial" w:hAnsi="Arial"/>
      <w:sz w:val="22"/>
      <w:szCs w:val="20"/>
    </w:rPr>
  </w:style>
  <w:style w:type="paragraph" w:styleId="Obsah7">
    <w:name w:val="toc 7"/>
    <w:basedOn w:val="Normln"/>
    <w:next w:val="Normln"/>
    <w:autoRedefine/>
    <w:semiHidden/>
    <w:rsid w:val="005A1C33"/>
    <w:pPr>
      <w:ind w:left="1440"/>
    </w:pPr>
    <w:rPr>
      <w:szCs w:val="20"/>
    </w:rPr>
  </w:style>
  <w:style w:type="paragraph" w:customStyle="1" w:styleId="Zkladntext0">
    <w:name w:val="Základní text~"/>
    <w:basedOn w:val="Normln"/>
    <w:rsid w:val="005A1C33"/>
    <w:pPr>
      <w:suppressAutoHyphens/>
      <w:spacing w:line="230" w:lineRule="auto"/>
      <w:jc w:val="center"/>
    </w:pPr>
    <w:rPr>
      <w:b/>
      <w:szCs w:val="20"/>
    </w:rPr>
  </w:style>
  <w:style w:type="character" w:styleId="Sledovanodkaz">
    <w:name w:val="FollowedHyperlink"/>
    <w:basedOn w:val="Standardnpsmoodstavce"/>
    <w:rsid w:val="005A1C33"/>
    <w:rPr>
      <w:color w:val="800080"/>
      <w:u w:val="single"/>
    </w:rPr>
  </w:style>
  <w:style w:type="paragraph" w:customStyle="1" w:styleId="Zkladntext31">
    <w:name w:val="Základní text 31"/>
    <w:basedOn w:val="Normln"/>
    <w:rsid w:val="005A1C33"/>
    <w:rPr>
      <w:szCs w:val="20"/>
    </w:rPr>
  </w:style>
  <w:style w:type="paragraph" w:styleId="Seznamsodrkami2">
    <w:name w:val="List Bullet 2"/>
    <w:basedOn w:val="Normln"/>
    <w:autoRedefine/>
    <w:rsid w:val="005A1C33"/>
    <w:pPr>
      <w:ind w:left="283"/>
    </w:pPr>
  </w:style>
  <w:style w:type="paragraph" w:styleId="Zkladntext2">
    <w:name w:val="Body Text 2"/>
    <w:basedOn w:val="Normln"/>
    <w:rsid w:val="005A1C33"/>
    <w:pPr>
      <w:spacing w:line="360" w:lineRule="auto"/>
      <w:jc w:val="both"/>
    </w:pPr>
    <w:rPr>
      <w:noProof/>
      <w:szCs w:val="20"/>
    </w:rPr>
  </w:style>
  <w:style w:type="paragraph" w:styleId="Zkladntext3">
    <w:name w:val="Body Text 3"/>
    <w:basedOn w:val="Normln"/>
    <w:rsid w:val="005A1C33"/>
    <w:pPr>
      <w:jc w:val="both"/>
    </w:pPr>
    <w:rPr>
      <w:noProof/>
      <w:szCs w:val="20"/>
      <w:u w:val="single"/>
    </w:rPr>
  </w:style>
  <w:style w:type="paragraph" w:styleId="Normlnweb">
    <w:name w:val="Normal (Web)"/>
    <w:basedOn w:val="Normln"/>
    <w:uiPriority w:val="99"/>
    <w:rsid w:val="005A1C33"/>
    <w:pPr>
      <w:spacing w:before="100" w:beforeAutospacing="1" w:after="100" w:afterAutospacing="1"/>
    </w:pPr>
    <w:rPr>
      <w:rFonts w:ascii="Arial Unicode MS" w:eastAsia="Arial Unicode MS" w:hAnsi="Arial Unicode MS" w:cs="Arial Unicode MS"/>
      <w:color w:val="000000"/>
    </w:rPr>
  </w:style>
  <w:style w:type="character" w:styleId="Znakapoznpodarou">
    <w:name w:val="footnote reference"/>
    <w:basedOn w:val="Standardnpsmoodstavce"/>
    <w:semiHidden/>
    <w:rsid w:val="005A1C33"/>
    <w:rPr>
      <w:vertAlign w:val="superscript"/>
    </w:rPr>
  </w:style>
  <w:style w:type="paragraph" w:customStyle="1" w:styleId="Standardnpsmoodstavce1">
    <w:name w:val="Standardní písmo odstavce1"/>
    <w:basedOn w:val="Normln"/>
    <w:rsid w:val="005A1C33"/>
    <w:pPr>
      <w:widowControl w:val="0"/>
    </w:pPr>
    <w:rPr>
      <w:sz w:val="20"/>
      <w:szCs w:val="20"/>
    </w:rPr>
  </w:style>
  <w:style w:type="paragraph" w:customStyle="1" w:styleId="SeznamsodrkamiIMP">
    <w:name w:val="Seznam s odrážkami_IMP"/>
    <w:basedOn w:val="ZkladntextIMP"/>
    <w:rsid w:val="005A1C33"/>
    <w:pPr>
      <w:spacing w:line="218" w:lineRule="auto"/>
    </w:pPr>
  </w:style>
  <w:style w:type="paragraph" w:customStyle="1" w:styleId="Zkladntextodsazen31">
    <w:name w:val="Základní text odsazený 31"/>
    <w:basedOn w:val="Normln"/>
    <w:rsid w:val="005A1C33"/>
    <w:pPr>
      <w:tabs>
        <w:tab w:val="right" w:pos="3402"/>
        <w:tab w:val="right" w:pos="4253"/>
        <w:tab w:val="left" w:pos="5103"/>
        <w:tab w:val="right" w:pos="6946"/>
        <w:tab w:val="right" w:pos="8789"/>
      </w:tabs>
      <w:ind w:left="426" w:hanging="426"/>
      <w:jc w:val="both"/>
    </w:pPr>
    <w:rPr>
      <w:szCs w:val="20"/>
    </w:rPr>
  </w:style>
  <w:style w:type="paragraph" w:customStyle="1" w:styleId="Zkladntext21">
    <w:name w:val="Základní text 21"/>
    <w:basedOn w:val="Normln"/>
    <w:rsid w:val="005A1C33"/>
    <w:pPr>
      <w:keepNext/>
      <w:ind w:left="709" w:hanging="11"/>
      <w:jc w:val="both"/>
    </w:pPr>
    <w:rPr>
      <w:rFonts w:ascii="Arial" w:hAnsi="Arial"/>
      <w:color w:val="000000"/>
      <w:sz w:val="20"/>
      <w:szCs w:val="20"/>
      <w:lang w:val="en-GB"/>
    </w:rPr>
  </w:style>
  <w:style w:type="paragraph" w:styleId="Textbubliny">
    <w:name w:val="Balloon Text"/>
    <w:basedOn w:val="Normln"/>
    <w:semiHidden/>
    <w:rsid w:val="005A1C33"/>
    <w:rPr>
      <w:rFonts w:ascii="Tahoma" w:hAnsi="Tahoma" w:cs="Tahoma"/>
      <w:sz w:val="16"/>
      <w:szCs w:val="16"/>
    </w:rPr>
  </w:style>
  <w:style w:type="character" w:styleId="Odkaznakoment">
    <w:name w:val="annotation reference"/>
    <w:basedOn w:val="Standardnpsmoodstavce"/>
    <w:uiPriority w:val="99"/>
    <w:rsid w:val="00B91709"/>
    <w:rPr>
      <w:sz w:val="16"/>
      <w:szCs w:val="16"/>
    </w:rPr>
  </w:style>
  <w:style w:type="paragraph" w:styleId="Textkomente">
    <w:name w:val="annotation text"/>
    <w:basedOn w:val="Normln"/>
    <w:link w:val="TextkomenteChar"/>
    <w:uiPriority w:val="99"/>
    <w:rsid w:val="00B91709"/>
    <w:rPr>
      <w:sz w:val="20"/>
      <w:szCs w:val="20"/>
    </w:rPr>
  </w:style>
  <w:style w:type="character" w:customStyle="1" w:styleId="TextkomenteChar">
    <w:name w:val="Text komentáře Char"/>
    <w:basedOn w:val="Standardnpsmoodstavce"/>
    <w:link w:val="Textkomente"/>
    <w:uiPriority w:val="99"/>
    <w:rsid w:val="00B91709"/>
  </w:style>
  <w:style w:type="paragraph" w:styleId="Pedmtkomente">
    <w:name w:val="annotation subject"/>
    <w:basedOn w:val="Textkomente"/>
    <w:next w:val="Textkomente"/>
    <w:link w:val="PedmtkomenteChar"/>
    <w:rsid w:val="00B91709"/>
    <w:rPr>
      <w:b/>
      <w:bCs/>
    </w:rPr>
  </w:style>
  <w:style w:type="character" w:customStyle="1" w:styleId="PedmtkomenteChar">
    <w:name w:val="Předmět komentáře Char"/>
    <w:basedOn w:val="TextkomenteChar"/>
    <w:link w:val="Pedmtkomente"/>
    <w:rsid w:val="00B91709"/>
    <w:rPr>
      <w:b/>
      <w:bCs/>
    </w:rPr>
  </w:style>
  <w:style w:type="paragraph" w:styleId="Revize">
    <w:name w:val="Revision"/>
    <w:hidden/>
    <w:uiPriority w:val="99"/>
    <w:semiHidden/>
    <w:rsid w:val="00B91709"/>
    <w:rPr>
      <w:sz w:val="24"/>
      <w:szCs w:val="24"/>
    </w:rPr>
  </w:style>
  <w:style w:type="paragraph" w:customStyle="1" w:styleId="Zkladntext32">
    <w:name w:val="Základní text 32"/>
    <w:basedOn w:val="Normln"/>
    <w:rsid w:val="00EE6968"/>
    <w:rPr>
      <w:szCs w:val="20"/>
    </w:rPr>
  </w:style>
  <w:style w:type="paragraph" w:styleId="Odstavecseseznamem">
    <w:name w:val="List Paragraph"/>
    <w:basedOn w:val="Normln"/>
    <w:uiPriority w:val="34"/>
    <w:qFormat/>
    <w:rsid w:val="0097067B"/>
    <w:pPr>
      <w:ind w:left="708"/>
    </w:pPr>
  </w:style>
  <w:style w:type="paragraph" w:customStyle="1" w:styleId="Zkladntext33">
    <w:name w:val="Základní text 33"/>
    <w:basedOn w:val="Normln"/>
    <w:rsid w:val="00A97A67"/>
    <w:rPr>
      <w:szCs w:val="20"/>
    </w:rPr>
  </w:style>
  <w:style w:type="paragraph" w:styleId="Textvysvtlivek">
    <w:name w:val="endnote text"/>
    <w:basedOn w:val="Normln"/>
    <w:link w:val="TextvysvtlivekChar"/>
    <w:rsid w:val="00261084"/>
    <w:rPr>
      <w:sz w:val="20"/>
      <w:szCs w:val="20"/>
    </w:rPr>
  </w:style>
  <w:style w:type="character" w:customStyle="1" w:styleId="TextvysvtlivekChar">
    <w:name w:val="Text vysvětlivek Char"/>
    <w:basedOn w:val="Standardnpsmoodstavce"/>
    <w:link w:val="Textvysvtlivek"/>
    <w:rsid w:val="00261084"/>
  </w:style>
  <w:style w:type="character" w:styleId="Odkaznavysvtlivky">
    <w:name w:val="endnote reference"/>
    <w:basedOn w:val="Standardnpsmoodstavce"/>
    <w:rsid w:val="00261084"/>
    <w:rPr>
      <w:vertAlign w:val="superscript"/>
    </w:rPr>
  </w:style>
  <w:style w:type="paragraph" w:customStyle="1" w:styleId="Zkladntextodsazen32">
    <w:name w:val="Základní text odsazený 32"/>
    <w:basedOn w:val="Normln"/>
    <w:rsid w:val="00A06F0A"/>
    <w:pPr>
      <w:tabs>
        <w:tab w:val="right" w:pos="3402"/>
        <w:tab w:val="right" w:pos="4253"/>
        <w:tab w:val="left" w:pos="5103"/>
        <w:tab w:val="right" w:pos="6946"/>
        <w:tab w:val="right" w:pos="8789"/>
      </w:tabs>
      <w:ind w:left="426" w:hanging="426"/>
      <w:jc w:val="both"/>
    </w:pPr>
    <w:rPr>
      <w:szCs w:val="20"/>
    </w:rPr>
  </w:style>
  <w:style w:type="paragraph" w:customStyle="1" w:styleId="Zkladntext22">
    <w:name w:val="Základní text 22"/>
    <w:basedOn w:val="Normln"/>
    <w:rsid w:val="00A06F0A"/>
    <w:pPr>
      <w:keepNext/>
      <w:ind w:left="709" w:hanging="11"/>
      <w:jc w:val="both"/>
    </w:pPr>
    <w:rPr>
      <w:rFonts w:ascii="Arial" w:hAnsi="Arial"/>
      <w:color w:val="000000"/>
      <w:sz w:val="20"/>
      <w:szCs w:val="20"/>
      <w:lang w:val="en-GB"/>
    </w:rPr>
  </w:style>
  <w:style w:type="paragraph" w:customStyle="1" w:styleId="funkce">
    <w:name w:val="funkce"/>
    <w:basedOn w:val="Normln"/>
    <w:rsid w:val="00A06F0A"/>
    <w:pPr>
      <w:jc w:val="center"/>
    </w:pPr>
    <w:rPr>
      <w:szCs w:val="20"/>
    </w:rPr>
  </w:style>
  <w:style w:type="paragraph" w:customStyle="1" w:styleId="Styl1">
    <w:name w:val="Styl1"/>
    <w:basedOn w:val="Normln"/>
    <w:rsid w:val="00A06F0A"/>
    <w:rPr>
      <w:rFonts w:ascii="Arial" w:hAnsi="Arial"/>
      <w:szCs w:val="20"/>
    </w:rPr>
  </w:style>
  <w:style w:type="paragraph" w:customStyle="1" w:styleId="Import1">
    <w:name w:val="Import 1"/>
    <w:rsid w:val="00A06F0A"/>
    <w:pPr>
      <w:tabs>
        <w:tab w:val="left" w:pos="648"/>
        <w:tab w:val="left" w:pos="1512"/>
        <w:tab w:val="left" w:pos="2376"/>
        <w:tab w:val="left" w:pos="3240"/>
        <w:tab w:val="left" w:pos="4104"/>
        <w:tab w:val="left" w:pos="4968"/>
        <w:tab w:val="left" w:pos="5832"/>
        <w:tab w:val="left" w:pos="6696"/>
        <w:tab w:val="left" w:pos="7560"/>
        <w:tab w:val="left" w:pos="8424"/>
      </w:tabs>
      <w:jc w:val="both"/>
    </w:pPr>
    <w:rPr>
      <w:sz w:val="24"/>
      <w:lang w:val="en-US"/>
    </w:rPr>
  </w:style>
  <w:style w:type="character" w:styleId="Siln">
    <w:name w:val="Strong"/>
    <w:basedOn w:val="Standardnpsmoodstavce"/>
    <w:uiPriority w:val="22"/>
    <w:qFormat/>
    <w:rsid w:val="00991BF5"/>
    <w:rPr>
      <w:b/>
      <w:bCs/>
    </w:rPr>
  </w:style>
  <w:style w:type="character" w:customStyle="1" w:styleId="ZpatChar">
    <w:name w:val="Zápatí Char"/>
    <w:basedOn w:val="Standardnpsmoodstavce"/>
    <w:link w:val="Zpat"/>
    <w:uiPriority w:val="99"/>
    <w:rsid w:val="00595396"/>
    <w:rPr>
      <w:noProof/>
    </w:rPr>
  </w:style>
  <w:style w:type="character" w:customStyle="1" w:styleId="Zkladntextodsazen2Char">
    <w:name w:val="Základní text odsazený 2 Char"/>
    <w:link w:val="Zkladntextodsazen2"/>
    <w:rsid w:val="009C10DC"/>
    <w:rPr>
      <w:sz w:val="24"/>
    </w:rPr>
  </w:style>
  <w:style w:type="character" w:customStyle="1" w:styleId="upd">
    <w:name w:val="upd"/>
    <w:basedOn w:val="Standardnpsmoodstavce"/>
    <w:rsid w:val="000E4249"/>
  </w:style>
  <w:style w:type="table" w:styleId="Mkatabulky">
    <w:name w:val="Table Grid"/>
    <w:basedOn w:val="Normlntabulka"/>
    <w:rsid w:val="00FA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662655">
      <w:bodyDiv w:val="1"/>
      <w:marLeft w:val="0"/>
      <w:marRight w:val="0"/>
      <w:marTop w:val="0"/>
      <w:marBottom w:val="0"/>
      <w:divBdr>
        <w:top w:val="none" w:sz="0" w:space="0" w:color="auto"/>
        <w:left w:val="none" w:sz="0" w:space="0" w:color="auto"/>
        <w:bottom w:val="none" w:sz="0" w:space="0" w:color="auto"/>
        <w:right w:val="none" w:sz="0" w:space="0" w:color="auto"/>
      </w:divBdr>
    </w:div>
    <w:div w:id="1301153845">
      <w:bodyDiv w:val="1"/>
      <w:marLeft w:val="0"/>
      <w:marRight w:val="0"/>
      <w:marTop w:val="0"/>
      <w:marBottom w:val="0"/>
      <w:divBdr>
        <w:top w:val="none" w:sz="0" w:space="0" w:color="auto"/>
        <w:left w:val="none" w:sz="0" w:space="0" w:color="auto"/>
        <w:bottom w:val="none" w:sz="0" w:space="0" w:color="auto"/>
        <w:right w:val="none" w:sz="0" w:space="0" w:color="auto"/>
      </w:divBdr>
    </w:div>
    <w:div w:id="1428769153">
      <w:bodyDiv w:val="1"/>
      <w:marLeft w:val="0"/>
      <w:marRight w:val="0"/>
      <w:marTop w:val="0"/>
      <w:marBottom w:val="0"/>
      <w:divBdr>
        <w:top w:val="none" w:sz="0" w:space="0" w:color="auto"/>
        <w:left w:val="none" w:sz="0" w:space="0" w:color="auto"/>
        <w:bottom w:val="none" w:sz="0" w:space="0" w:color="auto"/>
        <w:right w:val="none" w:sz="0" w:space="0" w:color="auto"/>
      </w:divBdr>
    </w:div>
    <w:div w:id="1703432808">
      <w:bodyDiv w:val="1"/>
      <w:marLeft w:val="0"/>
      <w:marRight w:val="0"/>
      <w:marTop w:val="0"/>
      <w:marBottom w:val="0"/>
      <w:divBdr>
        <w:top w:val="none" w:sz="0" w:space="0" w:color="auto"/>
        <w:left w:val="none" w:sz="0" w:space="0" w:color="auto"/>
        <w:bottom w:val="none" w:sz="0" w:space="0" w:color="auto"/>
        <w:right w:val="none" w:sz="0" w:space="0" w:color="auto"/>
      </w:divBdr>
    </w:div>
    <w:div w:id="198365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E40FD-8CF7-415A-9847-FF8C1FC0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6604</Words>
  <Characters>38968</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Pravidla</vt:lpstr>
    </vt:vector>
  </TitlesOfParts>
  <Company>Ministerstvo zemedelstvi</Company>
  <LinksUpToDate>false</LinksUpToDate>
  <CharactersWithSpaces>45482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dc:title>
  <dc:creator>Jirků Michal</dc:creator>
  <cp:lastModifiedBy>Žák Jan</cp:lastModifiedBy>
  <cp:revision>3</cp:revision>
  <cp:lastPrinted>2020-03-09T13:56:00Z</cp:lastPrinted>
  <dcterms:created xsi:type="dcterms:W3CDTF">2020-03-13T08:36:00Z</dcterms:created>
  <dcterms:modified xsi:type="dcterms:W3CDTF">2020-03-13T08:47:00Z</dcterms:modified>
</cp:coreProperties>
</file>