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7FCC6" w14:textId="4B10962B" w:rsidR="00575F01" w:rsidRPr="000A1A2D" w:rsidRDefault="00575F01" w:rsidP="00575F01">
      <w:pPr>
        <w:pStyle w:val="Zkladntext"/>
        <w:jc w:val="center"/>
        <w:rPr>
          <w:rFonts w:ascii="Times New Roman" w:hAnsi="Times New Roman" w:cs="Times New Roman"/>
          <w:i/>
          <w:iCs/>
        </w:rPr>
      </w:pPr>
      <w:r w:rsidRPr="000A1A2D">
        <w:rPr>
          <w:rFonts w:ascii="Times New Roman" w:hAnsi="Times New Roman" w:cs="Times New Roman"/>
          <w:i/>
          <w:iCs/>
        </w:rPr>
        <w:t xml:space="preserve">Ujednání, jejichž změna </w:t>
      </w:r>
      <w:r w:rsidR="00C53298">
        <w:rPr>
          <w:rFonts w:ascii="Times New Roman" w:hAnsi="Times New Roman" w:cs="Times New Roman"/>
          <w:i/>
          <w:iCs/>
        </w:rPr>
        <w:t>je možná, ovšem může vyvolat ztrátu souvislosti s ostatními částmi smlouvy a následný vznik interpretačních nejasností</w:t>
      </w:r>
      <w:r w:rsidRPr="000A1A2D">
        <w:rPr>
          <w:rFonts w:ascii="Times New Roman" w:hAnsi="Times New Roman" w:cs="Times New Roman"/>
          <w:i/>
          <w:iCs/>
        </w:rPr>
        <w:t xml:space="preserve">, </w:t>
      </w:r>
      <w:r w:rsidR="00502666">
        <w:rPr>
          <w:rFonts w:ascii="Times New Roman" w:hAnsi="Times New Roman" w:cs="Times New Roman"/>
          <w:i/>
          <w:iCs/>
        </w:rPr>
        <w:t xml:space="preserve">a není proto vhodná, </w:t>
      </w:r>
      <w:r w:rsidRPr="000A1A2D">
        <w:rPr>
          <w:rFonts w:ascii="Times New Roman" w:hAnsi="Times New Roman" w:cs="Times New Roman"/>
          <w:i/>
          <w:iCs/>
        </w:rPr>
        <w:t xml:space="preserve">jsou vyznačena </w:t>
      </w:r>
      <w:r w:rsidRPr="000A1A2D">
        <w:rPr>
          <w:rFonts w:ascii="Times New Roman" w:hAnsi="Times New Roman" w:cs="Times New Roman"/>
          <w:b/>
          <w:bCs/>
          <w:i/>
          <w:iCs/>
          <w:color w:val="EE0000"/>
        </w:rPr>
        <w:t>červeně</w:t>
      </w:r>
      <w:r w:rsidR="00C53298" w:rsidRPr="00C53298">
        <w:rPr>
          <w:rFonts w:ascii="Times New Roman" w:hAnsi="Times New Roman" w:cs="Times New Roman"/>
          <w:b/>
          <w:bCs/>
          <w:i/>
          <w:iCs/>
          <w:color w:val="auto"/>
        </w:rPr>
        <w:t>;</w:t>
      </w:r>
      <w:r w:rsidRPr="000A1A2D">
        <w:rPr>
          <w:rFonts w:ascii="Times New Roman" w:hAnsi="Times New Roman" w:cs="Times New Roman"/>
          <w:i/>
          <w:iCs/>
          <w:color w:val="auto"/>
        </w:rPr>
        <w:t xml:space="preserve"> ujednání</w:t>
      </w:r>
      <w:r w:rsidR="00C53298">
        <w:rPr>
          <w:rFonts w:ascii="Times New Roman" w:hAnsi="Times New Roman" w:cs="Times New Roman"/>
          <w:i/>
          <w:iCs/>
          <w:color w:val="auto"/>
        </w:rPr>
        <w:t xml:space="preserve">, která musí být ve smlouvě uvedena povinně, </w:t>
      </w:r>
      <w:r w:rsidRPr="000A1A2D">
        <w:rPr>
          <w:rFonts w:ascii="Times New Roman" w:hAnsi="Times New Roman" w:cs="Times New Roman"/>
          <w:i/>
          <w:iCs/>
          <w:color w:val="auto"/>
        </w:rPr>
        <w:t>jsou</w:t>
      </w:r>
      <w:r w:rsidRPr="000A1A2D">
        <w:rPr>
          <w:rFonts w:ascii="Times New Roman" w:hAnsi="Times New Roman" w:cs="Times New Roman"/>
          <w:b/>
          <w:bCs/>
          <w:i/>
          <w:iCs/>
          <w:color w:val="auto"/>
        </w:rPr>
        <w:t xml:space="preserve"> </w:t>
      </w:r>
      <w:r w:rsidRPr="000A1A2D">
        <w:rPr>
          <w:rFonts w:ascii="Times New Roman" w:hAnsi="Times New Roman" w:cs="Times New Roman"/>
          <w:i/>
          <w:iCs/>
        </w:rPr>
        <w:t xml:space="preserve">vyznačena </w:t>
      </w:r>
      <w:r w:rsidRPr="000A1A2D">
        <w:rPr>
          <w:rFonts w:ascii="Times New Roman" w:hAnsi="Times New Roman" w:cs="Times New Roman"/>
          <w:b/>
          <w:bCs/>
          <w:i/>
          <w:iCs/>
          <w:color w:val="00B0F0"/>
        </w:rPr>
        <w:t>modře</w:t>
      </w:r>
    </w:p>
    <w:p w14:paraId="358D98EA" w14:textId="10F04D2E" w:rsidR="00122C21" w:rsidRPr="000A1A2D" w:rsidRDefault="00122C21" w:rsidP="00853E58">
      <w:pPr>
        <w:pStyle w:val="Seznam"/>
        <w:spacing w:before="360"/>
        <w:ind w:left="284" w:hanging="284"/>
        <w:jc w:val="center"/>
        <w:rPr>
          <w:rFonts w:ascii="Times New Roman" w:hAnsi="Times New Roman" w:cs="Times New Roman"/>
          <w:b/>
          <w:smallCaps/>
          <w:sz w:val="32"/>
          <w:szCs w:val="32"/>
        </w:rPr>
      </w:pPr>
      <w:r w:rsidRPr="000A1A2D">
        <w:rPr>
          <w:rFonts w:ascii="Times New Roman" w:hAnsi="Times New Roman" w:cs="Times New Roman"/>
          <w:b/>
          <w:smallCaps/>
          <w:sz w:val="32"/>
          <w:szCs w:val="32"/>
        </w:rPr>
        <w:t>S</w:t>
      </w:r>
      <w:r w:rsidR="00F02C65">
        <w:rPr>
          <w:rFonts w:ascii="Times New Roman" w:hAnsi="Times New Roman" w:cs="Times New Roman"/>
          <w:b/>
          <w:smallCaps/>
          <w:sz w:val="32"/>
          <w:szCs w:val="32"/>
        </w:rPr>
        <w:t xml:space="preserve">MLOUVA O PACHTU </w:t>
      </w:r>
    </w:p>
    <w:p w14:paraId="1430198F" w14:textId="77777777" w:rsidR="00122C21" w:rsidRPr="000A1A2D" w:rsidRDefault="00122C21" w:rsidP="00122C21">
      <w:pPr>
        <w:pStyle w:val="Zkladntext2"/>
        <w:spacing w:before="120" w:line="240" w:lineRule="auto"/>
        <w:jc w:val="center"/>
      </w:pPr>
      <w:r w:rsidRPr="000A1A2D">
        <w:t xml:space="preserve">uzavřená podle § </w:t>
      </w:r>
      <w:smartTag w:uri="urn:schemas-microsoft-com:office:smarttags" w:element="metricconverter">
        <w:smartTagPr>
          <w:attr w:name="ProductID" w:val="2332 a"/>
        </w:smartTagPr>
        <w:r w:rsidRPr="000A1A2D">
          <w:t>2332 a</w:t>
        </w:r>
      </w:smartTag>
      <w:r w:rsidRPr="000A1A2D">
        <w:t xml:space="preserve"> násl. zákona č. 89/2012 Sb., občanského zákoníku, v platném znění,</w:t>
      </w:r>
    </w:p>
    <w:p w14:paraId="1451408B" w14:textId="77777777" w:rsidR="00122C21" w:rsidRPr="000A1A2D" w:rsidRDefault="00122C21" w:rsidP="00122C21">
      <w:pPr>
        <w:pStyle w:val="Zkladntext2"/>
        <w:spacing w:before="120" w:line="240" w:lineRule="auto"/>
        <w:jc w:val="center"/>
      </w:pPr>
      <w:r w:rsidRPr="000A1A2D">
        <w:t>mezi</w:t>
      </w:r>
    </w:p>
    <w:p w14:paraId="2CD84AD9" w14:textId="44819E90" w:rsidR="00122C21" w:rsidRPr="000A1A2D" w:rsidRDefault="00122C21" w:rsidP="004D2E4C">
      <w:pPr>
        <w:spacing w:before="240"/>
        <w:ind w:left="709" w:hanging="709"/>
        <w:jc w:val="both"/>
        <w:rPr>
          <w:rFonts w:ascii="Times New Roman" w:hAnsi="Times New Roman" w:cs="Times New Roman"/>
          <w:b/>
          <w:color w:val="00B0F0"/>
        </w:rPr>
      </w:pPr>
      <w:r w:rsidRPr="000A1A2D">
        <w:rPr>
          <w:rFonts w:ascii="Times New Roman" w:hAnsi="Times New Roman" w:cs="Times New Roman"/>
          <w:b/>
          <w:bCs/>
          <w:color w:val="00B0F0"/>
        </w:rPr>
        <w:t xml:space="preserve">1. </w:t>
      </w:r>
      <w:r w:rsidRPr="000A1A2D">
        <w:rPr>
          <w:rFonts w:ascii="Times New Roman" w:hAnsi="Times New Roman" w:cs="Times New Roman"/>
          <w:b/>
          <w:bCs/>
          <w:color w:val="00B0F0"/>
        </w:rPr>
        <w:tab/>
        <w:t>jméno a příjmení (</w:t>
      </w:r>
      <w:r w:rsidR="004D2E4C" w:rsidRPr="000A1A2D">
        <w:rPr>
          <w:rFonts w:ascii="Times New Roman" w:hAnsi="Times New Roman" w:cs="Times New Roman"/>
          <w:b/>
          <w:bCs/>
          <w:color w:val="00B0F0"/>
        </w:rPr>
        <w:t>u fyzické osoby, dále jen „</w:t>
      </w:r>
      <w:r w:rsidRPr="000A1A2D">
        <w:rPr>
          <w:rFonts w:ascii="Times New Roman" w:hAnsi="Times New Roman" w:cs="Times New Roman"/>
          <w:b/>
          <w:bCs/>
          <w:color w:val="00B0F0"/>
        </w:rPr>
        <w:t>FO</w:t>
      </w:r>
      <w:proofErr w:type="gramStart"/>
      <w:r w:rsidR="004D2E4C" w:rsidRPr="000A1A2D">
        <w:rPr>
          <w:rFonts w:ascii="Times New Roman" w:hAnsi="Times New Roman" w:cs="Times New Roman"/>
          <w:b/>
          <w:bCs/>
          <w:color w:val="00B0F0"/>
        </w:rPr>
        <w:t>“</w:t>
      </w:r>
      <w:r w:rsidRPr="000A1A2D">
        <w:rPr>
          <w:rFonts w:ascii="Times New Roman" w:hAnsi="Times New Roman" w:cs="Times New Roman"/>
          <w:b/>
          <w:bCs/>
          <w:color w:val="00B0F0"/>
        </w:rPr>
        <w:t>)/</w:t>
      </w:r>
      <w:proofErr w:type="gramEnd"/>
      <w:r w:rsidRPr="000A1A2D">
        <w:rPr>
          <w:rFonts w:ascii="Times New Roman" w:hAnsi="Times New Roman" w:cs="Times New Roman"/>
          <w:b/>
          <w:bCs/>
          <w:color w:val="00B0F0"/>
        </w:rPr>
        <w:t>název (</w:t>
      </w:r>
      <w:r w:rsidR="004D2E4C" w:rsidRPr="000A1A2D">
        <w:rPr>
          <w:rFonts w:ascii="Times New Roman" w:hAnsi="Times New Roman" w:cs="Times New Roman"/>
          <w:b/>
          <w:bCs/>
          <w:color w:val="00B0F0"/>
        </w:rPr>
        <w:t>u právnické osoby, dále jen „</w:t>
      </w:r>
      <w:r w:rsidRPr="000A1A2D">
        <w:rPr>
          <w:rFonts w:ascii="Times New Roman" w:hAnsi="Times New Roman" w:cs="Times New Roman"/>
          <w:b/>
          <w:bCs/>
          <w:color w:val="00B0F0"/>
        </w:rPr>
        <w:t>PO</w:t>
      </w:r>
      <w:r w:rsidR="004D2E4C" w:rsidRPr="000A1A2D">
        <w:rPr>
          <w:rFonts w:ascii="Times New Roman" w:hAnsi="Times New Roman" w:cs="Times New Roman"/>
          <w:b/>
          <w:bCs/>
          <w:color w:val="00B0F0"/>
        </w:rPr>
        <w:t>“</w:t>
      </w:r>
      <w:r w:rsidRPr="000A1A2D">
        <w:rPr>
          <w:rFonts w:ascii="Times New Roman" w:hAnsi="Times New Roman" w:cs="Times New Roman"/>
          <w:b/>
          <w:bCs/>
          <w:color w:val="00B0F0"/>
        </w:rPr>
        <w:t xml:space="preserve">) </w:t>
      </w:r>
      <w:r w:rsidRPr="000A1A2D">
        <w:rPr>
          <w:rFonts w:ascii="Times New Roman" w:hAnsi="Times New Roman" w:cs="Times New Roman"/>
          <w:b/>
          <w:color w:val="00B0F0"/>
        </w:rPr>
        <w:t xml:space="preserve"> </w:t>
      </w:r>
    </w:p>
    <w:p w14:paraId="00BC28FF" w14:textId="070AC66A" w:rsidR="00122C21" w:rsidRPr="000A1A2D" w:rsidRDefault="00122C21" w:rsidP="00122C21">
      <w:pPr>
        <w:ind w:firstLine="708"/>
        <w:rPr>
          <w:rFonts w:ascii="Times New Roman" w:hAnsi="Times New Roman" w:cs="Times New Roman"/>
          <w:color w:val="00B0F0"/>
        </w:rPr>
      </w:pPr>
      <w:r w:rsidRPr="000A1A2D">
        <w:rPr>
          <w:rFonts w:ascii="Times New Roman" w:hAnsi="Times New Roman" w:cs="Times New Roman"/>
          <w:color w:val="00B0F0"/>
        </w:rPr>
        <w:t>bytem (FO)/se sídlem (PO)</w:t>
      </w:r>
      <w:r w:rsidR="005B0C49" w:rsidRPr="000A1A2D">
        <w:rPr>
          <w:rFonts w:ascii="Times New Roman" w:hAnsi="Times New Roman" w:cs="Times New Roman"/>
          <w:color w:val="00B0F0"/>
        </w:rPr>
        <w:t xml:space="preserve"> </w:t>
      </w:r>
    </w:p>
    <w:p w14:paraId="4D7D8106" w14:textId="436A7453" w:rsidR="00122C21" w:rsidRPr="000A1A2D" w:rsidRDefault="00122C21" w:rsidP="005B0C49">
      <w:pPr>
        <w:ind w:firstLine="708"/>
        <w:jc w:val="both"/>
        <w:rPr>
          <w:rFonts w:ascii="Times New Roman" w:hAnsi="Times New Roman" w:cs="Times New Roman"/>
          <w:b/>
          <w:bCs/>
          <w:color w:val="00B0F0"/>
        </w:rPr>
      </w:pPr>
      <w:r w:rsidRPr="000A1A2D">
        <w:rPr>
          <w:rFonts w:ascii="Times New Roman" w:hAnsi="Times New Roman" w:cs="Times New Roman"/>
          <w:color w:val="00B0F0"/>
        </w:rPr>
        <w:t>nar. (FO)/IČ</w:t>
      </w:r>
      <w:r w:rsidR="005B0C49" w:rsidRPr="000A1A2D">
        <w:rPr>
          <w:rFonts w:ascii="Times New Roman" w:hAnsi="Times New Roman" w:cs="Times New Roman"/>
          <w:color w:val="00B0F0"/>
        </w:rPr>
        <w:t>O</w:t>
      </w:r>
      <w:r w:rsidRPr="000A1A2D">
        <w:rPr>
          <w:rFonts w:ascii="Times New Roman" w:hAnsi="Times New Roman" w:cs="Times New Roman"/>
          <w:color w:val="00B0F0"/>
        </w:rPr>
        <w:t>: (PO),</w:t>
      </w:r>
      <w:r w:rsidR="005B0C49" w:rsidRPr="000A1A2D">
        <w:rPr>
          <w:rFonts w:ascii="Times New Roman" w:hAnsi="Times New Roman" w:cs="Times New Roman"/>
          <w:b/>
          <w:bCs/>
          <w:color w:val="00B0F0"/>
        </w:rPr>
        <w:t xml:space="preserve"> </w:t>
      </w:r>
    </w:p>
    <w:p w14:paraId="5E695E05" w14:textId="65FD673F" w:rsidR="0056734A" w:rsidRPr="000A1A2D" w:rsidRDefault="0056734A" w:rsidP="005B0C49">
      <w:pPr>
        <w:ind w:firstLine="708"/>
        <w:jc w:val="both"/>
        <w:rPr>
          <w:rFonts w:ascii="Times New Roman" w:hAnsi="Times New Roman" w:cs="Times New Roman"/>
          <w:b/>
          <w:bCs/>
          <w:color w:val="00B0F0"/>
        </w:rPr>
      </w:pPr>
      <w:r w:rsidRPr="000A1A2D">
        <w:rPr>
          <w:rFonts w:ascii="Times New Roman" w:hAnsi="Times New Roman" w:cs="Times New Roman"/>
          <w:color w:val="00B0F0"/>
        </w:rPr>
        <w:t xml:space="preserve">č. </w:t>
      </w:r>
      <w:proofErr w:type="spellStart"/>
      <w:r w:rsidRPr="000A1A2D">
        <w:rPr>
          <w:rFonts w:ascii="Times New Roman" w:hAnsi="Times New Roman" w:cs="Times New Roman"/>
          <w:color w:val="00B0F0"/>
        </w:rPr>
        <w:t>ú.</w:t>
      </w:r>
      <w:proofErr w:type="spellEnd"/>
      <w:r w:rsidRPr="000A1A2D">
        <w:rPr>
          <w:rFonts w:ascii="Times New Roman" w:hAnsi="Times New Roman" w:cs="Times New Roman"/>
          <w:b/>
          <w:bCs/>
          <w:color w:val="00B0F0"/>
        </w:rPr>
        <w:t xml:space="preserve"> </w:t>
      </w:r>
    </w:p>
    <w:p w14:paraId="73DF39FB" w14:textId="77777777" w:rsidR="003468E3" w:rsidRPr="000A1A2D" w:rsidRDefault="003468E3" w:rsidP="005B0C49">
      <w:pPr>
        <w:ind w:firstLine="708"/>
        <w:jc w:val="both"/>
        <w:rPr>
          <w:rFonts w:ascii="Times New Roman" w:hAnsi="Times New Roman" w:cs="Times New Roman"/>
          <w:color w:val="00B0F0"/>
        </w:rPr>
      </w:pPr>
      <w:r w:rsidRPr="000A1A2D">
        <w:rPr>
          <w:rFonts w:ascii="Times New Roman" w:hAnsi="Times New Roman" w:cs="Times New Roman"/>
          <w:color w:val="00B0F0"/>
        </w:rPr>
        <w:t>e-mail:</w:t>
      </w:r>
    </w:p>
    <w:p w14:paraId="29521C91" w14:textId="5AD6A28F" w:rsidR="003468E3" w:rsidRPr="000A1A2D" w:rsidRDefault="003468E3" w:rsidP="005B0C49">
      <w:pPr>
        <w:ind w:firstLine="708"/>
        <w:jc w:val="both"/>
        <w:rPr>
          <w:rFonts w:ascii="Times New Roman" w:hAnsi="Times New Roman" w:cs="Times New Roman"/>
          <w:color w:val="00B0F0"/>
        </w:rPr>
      </w:pPr>
      <w:r w:rsidRPr="000A1A2D">
        <w:rPr>
          <w:rFonts w:ascii="Times New Roman" w:hAnsi="Times New Roman" w:cs="Times New Roman"/>
          <w:color w:val="00B0F0"/>
        </w:rPr>
        <w:t xml:space="preserve">ID datové schránky:   </w:t>
      </w:r>
    </w:p>
    <w:p w14:paraId="56B842BB" w14:textId="41312B20" w:rsidR="00122C21" w:rsidRPr="000A1A2D" w:rsidRDefault="00122C21" w:rsidP="004D2E4C">
      <w:pPr>
        <w:ind w:left="708"/>
        <w:jc w:val="both"/>
        <w:rPr>
          <w:rFonts w:ascii="Times New Roman" w:hAnsi="Times New Roman" w:cs="Times New Roman"/>
          <w:color w:val="00B0F0"/>
        </w:rPr>
      </w:pPr>
      <w:r w:rsidRPr="000A1A2D">
        <w:rPr>
          <w:rFonts w:ascii="Times New Roman" w:hAnsi="Times New Roman" w:cs="Times New Roman"/>
          <w:color w:val="00B0F0"/>
        </w:rPr>
        <w:t>zapsanou/zapsaným v </w:t>
      </w:r>
      <w:r w:rsidR="004D2E4C" w:rsidRPr="000A1A2D">
        <w:rPr>
          <w:rFonts w:ascii="Times New Roman" w:hAnsi="Times New Roman" w:cs="Times New Roman"/>
          <w:color w:val="00B0F0"/>
        </w:rPr>
        <w:t>………</w:t>
      </w:r>
      <w:proofErr w:type="gramStart"/>
      <w:r w:rsidR="004D2E4C" w:rsidRPr="000A1A2D">
        <w:rPr>
          <w:rFonts w:ascii="Times New Roman" w:hAnsi="Times New Roman" w:cs="Times New Roman"/>
          <w:color w:val="00B0F0"/>
        </w:rPr>
        <w:t>…….</w:t>
      </w:r>
      <w:proofErr w:type="gramEnd"/>
      <w:r w:rsidR="004D2E4C" w:rsidRPr="000A1A2D">
        <w:rPr>
          <w:rFonts w:ascii="Times New Roman" w:hAnsi="Times New Roman" w:cs="Times New Roman"/>
          <w:color w:val="00B0F0"/>
        </w:rPr>
        <w:t>.</w:t>
      </w:r>
      <w:r w:rsidR="005B0C49" w:rsidRPr="000A1A2D">
        <w:rPr>
          <w:rFonts w:ascii="Times New Roman" w:hAnsi="Times New Roman" w:cs="Times New Roman"/>
          <w:b/>
          <w:bCs/>
          <w:color w:val="00B0F0"/>
        </w:rPr>
        <w:t xml:space="preserve"> </w:t>
      </w:r>
      <w:r w:rsidRPr="000A1A2D">
        <w:rPr>
          <w:rFonts w:ascii="Times New Roman" w:hAnsi="Times New Roman" w:cs="Times New Roman"/>
          <w:color w:val="00B0F0"/>
        </w:rPr>
        <w:t>rejstříku vedeném</w:t>
      </w:r>
      <w:r w:rsidR="005B0C49" w:rsidRPr="000A1A2D">
        <w:rPr>
          <w:rFonts w:ascii="Times New Roman" w:hAnsi="Times New Roman" w:cs="Times New Roman"/>
          <w:color w:val="00B0F0"/>
        </w:rPr>
        <w:t xml:space="preserve"> </w:t>
      </w:r>
      <w:r w:rsidR="004D2E4C" w:rsidRPr="000A1A2D">
        <w:rPr>
          <w:rFonts w:ascii="Times New Roman" w:hAnsi="Times New Roman" w:cs="Times New Roman"/>
          <w:color w:val="00B0F0"/>
        </w:rPr>
        <w:t>……………….</w:t>
      </w:r>
      <w:r w:rsidR="004D2E4C" w:rsidRPr="000A1A2D">
        <w:rPr>
          <w:rFonts w:ascii="Times New Roman" w:hAnsi="Times New Roman" w:cs="Times New Roman"/>
          <w:b/>
          <w:bCs/>
          <w:color w:val="00B0F0"/>
        </w:rPr>
        <w:t xml:space="preserve"> </w:t>
      </w:r>
      <w:r w:rsidR="005B0C49" w:rsidRPr="000A1A2D">
        <w:rPr>
          <w:rFonts w:ascii="Times New Roman" w:hAnsi="Times New Roman" w:cs="Times New Roman"/>
          <w:b/>
          <w:bCs/>
          <w:color w:val="00B0F0"/>
        </w:rPr>
        <w:t xml:space="preserve"> </w:t>
      </w:r>
      <w:proofErr w:type="spellStart"/>
      <w:r w:rsidR="005B0C49" w:rsidRPr="000A1A2D">
        <w:rPr>
          <w:rFonts w:ascii="Times New Roman" w:hAnsi="Times New Roman" w:cs="Times New Roman"/>
          <w:color w:val="00B0F0"/>
        </w:rPr>
        <w:t>sp</w:t>
      </w:r>
      <w:proofErr w:type="spellEnd"/>
      <w:r w:rsidR="005B0C49" w:rsidRPr="000A1A2D">
        <w:rPr>
          <w:rFonts w:ascii="Times New Roman" w:hAnsi="Times New Roman" w:cs="Times New Roman"/>
          <w:color w:val="00B0F0"/>
        </w:rPr>
        <w:t>. zn.</w:t>
      </w:r>
      <w:r w:rsidR="005B0C49" w:rsidRPr="000A1A2D">
        <w:rPr>
          <w:rFonts w:ascii="Times New Roman" w:hAnsi="Times New Roman" w:cs="Times New Roman"/>
          <w:b/>
          <w:bCs/>
          <w:color w:val="00B0F0"/>
        </w:rPr>
        <w:t xml:space="preserve"> </w:t>
      </w:r>
      <w:r w:rsidR="004D2E4C" w:rsidRPr="000A1A2D">
        <w:rPr>
          <w:rFonts w:ascii="Times New Roman" w:hAnsi="Times New Roman" w:cs="Times New Roman"/>
          <w:color w:val="00B0F0"/>
        </w:rPr>
        <w:t>……………</w:t>
      </w:r>
      <w:proofErr w:type="gramStart"/>
      <w:r w:rsidR="004D2E4C" w:rsidRPr="000A1A2D">
        <w:rPr>
          <w:rFonts w:ascii="Times New Roman" w:hAnsi="Times New Roman" w:cs="Times New Roman"/>
          <w:color w:val="00B0F0"/>
        </w:rPr>
        <w:t>…….</w:t>
      </w:r>
      <w:proofErr w:type="gramEnd"/>
      <w:r w:rsidR="004D2E4C" w:rsidRPr="000A1A2D">
        <w:rPr>
          <w:rFonts w:ascii="Times New Roman" w:hAnsi="Times New Roman" w:cs="Times New Roman"/>
          <w:color w:val="00B0F0"/>
        </w:rPr>
        <w:t>, jehož/</w:t>
      </w:r>
      <w:r w:rsidRPr="000A1A2D">
        <w:rPr>
          <w:rFonts w:ascii="Times New Roman" w:hAnsi="Times New Roman" w:cs="Times New Roman"/>
          <w:color w:val="00B0F0"/>
        </w:rPr>
        <w:t xml:space="preserve">jejímž jménem jedná </w:t>
      </w:r>
      <w:r w:rsidR="004D2E4C" w:rsidRPr="000A1A2D">
        <w:rPr>
          <w:rFonts w:ascii="Times New Roman" w:hAnsi="Times New Roman" w:cs="Times New Roman"/>
          <w:color w:val="00B0F0"/>
        </w:rPr>
        <w:t>………………. (</w:t>
      </w:r>
      <w:r w:rsidR="003468E3" w:rsidRPr="000A1A2D">
        <w:rPr>
          <w:rFonts w:ascii="Times New Roman" w:hAnsi="Times New Roman" w:cs="Times New Roman"/>
          <w:i/>
          <w:iCs/>
          <w:color w:val="00B0F0"/>
        </w:rPr>
        <w:t xml:space="preserve">pouze </w:t>
      </w:r>
      <w:r w:rsidR="004D2E4C" w:rsidRPr="000A1A2D">
        <w:rPr>
          <w:rFonts w:ascii="Times New Roman" w:hAnsi="Times New Roman" w:cs="Times New Roman"/>
          <w:i/>
          <w:iCs/>
          <w:color w:val="00B0F0"/>
        </w:rPr>
        <w:t>u PO</w:t>
      </w:r>
      <w:r w:rsidR="004D2E4C" w:rsidRPr="000A1A2D">
        <w:rPr>
          <w:rFonts w:ascii="Times New Roman" w:hAnsi="Times New Roman" w:cs="Times New Roman"/>
          <w:color w:val="00B0F0"/>
        </w:rPr>
        <w:t>)</w:t>
      </w:r>
    </w:p>
    <w:p w14:paraId="75E4D712" w14:textId="77777777" w:rsidR="00122C21" w:rsidRPr="000A1A2D" w:rsidRDefault="00122C21" w:rsidP="005B0C49">
      <w:pPr>
        <w:jc w:val="both"/>
        <w:rPr>
          <w:rFonts w:ascii="Times New Roman" w:hAnsi="Times New Roman" w:cs="Times New Roman"/>
          <w:snapToGrid w:val="0"/>
          <w:color w:val="00B0F0"/>
          <w:lang w:eastAsia="en-US"/>
        </w:rPr>
      </w:pPr>
    </w:p>
    <w:p w14:paraId="671BD741" w14:textId="77777777" w:rsidR="00122C21" w:rsidRPr="000A1A2D" w:rsidRDefault="00122C21" w:rsidP="005B0C49">
      <w:pPr>
        <w:jc w:val="both"/>
        <w:rPr>
          <w:rFonts w:ascii="Times New Roman" w:hAnsi="Times New Roman" w:cs="Times New Roman"/>
          <w:snapToGrid w:val="0"/>
          <w:color w:val="00B0F0"/>
          <w:lang w:eastAsia="en-US"/>
        </w:rPr>
      </w:pPr>
      <w:r w:rsidRPr="000A1A2D">
        <w:rPr>
          <w:rFonts w:ascii="Times New Roman" w:hAnsi="Times New Roman" w:cs="Times New Roman"/>
          <w:snapToGrid w:val="0"/>
          <w:color w:val="00B0F0"/>
          <w:lang w:eastAsia="en-US"/>
        </w:rPr>
        <w:t>(dále jen „</w:t>
      </w:r>
      <w:r w:rsidRPr="000A1A2D">
        <w:rPr>
          <w:rFonts w:ascii="Times New Roman" w:hAnsi="Times New Roman" w:cs="Times New Roman"/>
          <w:b/>
          <w:snapToGrid w:val="0"/>
          <w:color w:val="00B0F0"/>
          <w:lang w:eastAsia="en-US"/>
        </w:rPr>
        <w:t>Propachtovatel</w:t>
      </w:r>
      <w:r w:rsidRPr="000A1A2D">
        <w:rPr>
          <w:rFonts w:ascii="Times New Roman" w:hAnsi="Times New Roman" w:cs="Times New Roman"/>
          <w:snapToGrid w:val="0"/>
          <w:color w:val="00B0F0"/>
          <w:lang w:eastAsia="en-US"/>
        </w:rPr>
        <w:t xml:space="preserve">“) </w:t>
      </w:r>
    </w:p>
    <w:p w14:paraId="3D44A4E9" w14:textId="77777777" w:rsidR="00122C21" w:rsidRPr="000A1A2D" w:rsidRDefault="00122C21" w:rsidP="005B0C49">
      <w:pPr>
        <w:pStyle w:val="Zkladntext"/>
        <w:spacing w:before="120"/>
        <w:jc w:val="both"/>
        <w:rPr>
          <w:rFonts w:ascii="Times New Roman" w:hAnsi="Times New Roman" w:cs="Times New Roman"/>
          <w:color w:val="00B0F0"/>
        </w:rPr>
      </w:pPr>
      <w:r w:rsidRPr="000A1A2D">
        <w:rPr>
          <w:rFonts w:ascii="Times New Roman" w:hAnsi="Times New Roman" w:cs="Times New Roman"/>
          <w:color w:val="00B0F0"/>
        </w:rPr>
        <w:t xml:space="preserve">na straně jedné </w:t>
      </w:r>
    </w:p>
    <w:p w14:paraId="34F23116" w14:textId="77777777" w:rsidR="00122C21" w:rsidRPr="000A1A2D" w:rsidRDefault="00122C21" w:rsidP="005B0C49">
      <w:pPr>
        <w:spacing w:before="240" w:after="240"/>
        <w:jc w:val="center"/>
        <w:rPr>
          <w:rFonts w:ascii="Times New Roman" w:hAnsi="Times New Roman" w:cs="Times New Roman"/>
          <w:color w:val="00B0F0"/>
        </w:rPr>
      </w:pPr>
      <w:r w:rsidRPr="000A1A2D">
        <w:rPr>
          <w:rFonts w:ascii="Times New Roman" w:hAnsi="Times New Roman" w:cs="Times New Roman"/>
          <w:color w:val="00B0F0"/>
        </w:rPr>
        <w:t>a</w:t>
      </w:r>
    </w:p>
    <w:p w14:paraId="63EA6C01" w14:textId="3AE0367E" w:rsidR="00122C21" w:rsidRPr="000A1A2D" w:rsidRDefault="00122C21" w:rsidP="00FA02A6">
      <w:pPr>
        <w:spacing w:before="240"/>
        <w:jc w:val="both"/>
        <w:rPr>
          <w:rFonts w:ascii="Times New Roman" w:hAnsi="Times New Roman" w:cs="Times New Roman"/>
          <w:b/>
          <w:bCs/>
          <w:color w:val="00B0F0"/>
        </w:rPr>
      </w:pPr>
      <w:r w:rsidRPr="000A1A2D">
        <w:rPr>
          <w:rFonts w:ascii="Times New Roman" w:hAnsi="Times New Roman" w:cs="Times New Roman"/>
          <w:b/>
          <w:bCs/>
          <w:color w:val="00B0F0"/>
        </w:rPr>
        <w:t xml:space="preserve">2. </w:t>
      </w:r>
      <w:r w:rsidRPr="000A1A2D">
        <w:rPr>
          <w:rFonts w:ascii="Times New Roman" w:hAnsi="Times New Roman" w:cs="Times New Roman"/>
          <w:b/>
          <w:bCs/>
          <w:color w:val="00B0F0"/>
        </w:rPr>
        <w:tab/>
      </w:r>
      <w:r w:rsidR="004D2E4C" w:rsidRPr="000A1A2D">
        <w:rPr>
          <w:rFonts w:ascii="Times New Roman" w:hAnsi="Times New Roman" w:cs="Times New Roman"/>
          <w:b/>
          <w:bCs/>
          <w:color w:val="00B0F0"/>
        </w:rPr>
        <w:t xml:space="preserve">Název spolku  </w:t>
      </w:r>
    </w:p>
    <w:p w14:paraId="333E44AC" w14:textId="07953C97" w:rsidR="00122C21" w:rsidRPr="000A1A2D" w:rsidRDefault="004D2E4C" w:rsidP="005B0C49">
      <w:pPr>
        <w:ind w:firstLine="708"/>
        <w:jc w:val="both"/>
        <w:rPr>
          <w:rFonts w:ascii="Times New Roman" w:hAnsi="Times New Roman" w:cs="Times New Roman"/>
          <w:color w:val="00B0F0"/>
        </w:rPr>
      </w:pPr>
      <w:r w:rsidRPr="000A1A2D">
        <w:rPr>
          <w:rFonts w:ascii="Times New Roman" w:hAnsi="Times New Roman" w:cs="Times New Roman"/>
          <w:color w:val="00B0F0"/>
        </w:rPr>
        <w:t xml:space="preserve">se </w:t>
      </w:r>
      <w:proofErr w:type="gramStart"/>
      <w:r w:rsidR="00122C21" w:rsidRPr="000A1A2D">
        <w:rPr>
          <w:rFonts w:ascii="Times New Roman" w:hAnsi="Times New Roman" w:cs="Times New Roman"/>
          <w:color w:val="00B0F0"/>
        </w:rPr>
        <w:t>sídl</w:t>
      </w:r>
      <w:r w:rsidRPr="000A1A2D">
        <w:rPr>
          <w:rFonts w:ascii="Times New Roman" w:hAnsi="Times New Roman" w:cs="Times New Roman"/>
          <w:color w:val="00B0F0"/>
        </w:rPr>
        <w:t>em:  …</w:t>
      </w:r>
      <w:proofErr w:type="gramEnd"/>
      <w:r w:rsidRPr="000A1A2D">
        <w:rPr>
          <w:rFonts w:ascii="Times New Roman" w:hAnsi="Times New Roman" w:cs="Times New Roman"/>
          <w:color w:val="00B0F0"/>
        </w:rPr>
        <w:t>……………</w:t>
      </w:r>
      <w:proofErr w:type="gramStart"/>
      <w:r w:rsidRPr="000A1A2D">
        <w:rPr>
          <w:rFonts w:ascii="Times New Roman" w:hAnsi="Times New Roman" w:cs="Times New Roman"/>
          <w:color w:val="00B0F0"/>
        </w:rPr>
        <w:t>…….</w:t>
      </w:r>
      <w:proofErr w:type="gramEnd"/>
      <w:r w:rsidRPr="000A1A2D">
        <w:rPr>
          <w:rFonts w:ascii="Times New Roman" w:hAnsi="Times New Roman" w:cs="Times New Roman"/>
          <w:color w:val="00B0F0"/>
        </w:rPr>
        <w:t>.</w:t>
      </w:r>
    </w:p>
    <w:p w14:paraId="45A25AFA" w14:textId="7A0A8D27" w:rsidR="005B0C49" w:rsidRPr="000A1A2D" w:rsidRDefault="00122C21" w:rsidP="005B0C49">
      <w:pPr>
        <w:ind w:left="708"/>
        <w:jc w:val="both"/>
        <w:rPr>
          <w:rFonts w:ascii="Times New Roman" w:hAnsi="Times New Roman" w:cs="Times New Roman"/>
          <w:b/>
          <w:bCs/>
          <w:color w:val="00B0F0"/>
        </w:rPr>
      </w:pPr>
      <w:r w:rsidRPr="000A1A2D">
        <w:rPr>
          <w:rFonts w:ascii="Times New Roman" w:hAnsi="Times New Roman" w:cs="Times New Roman"/>
          <w:color w:val="00B0F0"/>
        </w:rPr>
        <w:t xml:space="preserve">IČO: </w:t>
      </w:r>
      <w:r w:rsidR="004D2E4C" w:rsidRPr="000A1A2D">
        <w:rPr>
          <w:rFonts w:ascii="Times New Roman" w:hAnsi="Times New Roman" w:cs="Times New Roman"/>
          <w:color w:val="00B0F0"/>
        </w:rPr>
        <w:t>…………………….</w:t>
      </w:r>
    </w:p>
    <w:p w14:paraId="260C102F" w14:textId="3DF36F38" w:rsidR="005B0C49" w:rsidRPr="000A1A2D" w:rsidRDefault="00122C21" w:rsidP="005B0C49">
      <w:pPr>
        <w:ind w:left="708"/>
        <w:jc w:val="both"/>
        <w:rPr>
          <w:rFonts w:ascii="Times New Roman" w:hAnsi="Times New Roman" w:cs="Times New Roman"/>
          <w:b/>
          <w:bCs/>
          <w:color w:val="00B0F0"/>
        </w:rPr>
      </w:pPr>
      <w:r w:rsidRPr="000A1A2D">
        <w:rPr>
          <w:rFonts w:ascii="Times New Roman" w:hAnsi="Times New Roman" w:cs="Times New Roman"/>
          <w:color w:val="00B0F0"/>
        </w:rPr>
        <w:t xml:space="preserve">DIČ: </w:t>
      </w:r>
      <w:r w:rsidR="004D2E4C" w:rsidRPr="000A1A2D">
        <w:rPr>
          <w:rFonts w:ascii="Times New Roman" w:hAnsi="Times New Roman" w:cs="Times New Roman"/>
          <w:color w:val="00B0F0"/>
        </w:rPr>
        <w:t>…………………….</w:t>
      </w:r>
    </w:p>
    <w:p w14:paraId="76DD39F2" w14:textId="387ADB17" w:rsidR="00122C21" w:rsidRPr="000A1A2D" w:rsidRDefault="00122C21" w:rsidP="005B0C49">
      <w:pPr>
        <w:ind w:left="708"/>
        <w:jc w:val="both"/>
        <w:rPr>
          <w:rFonts w:ascii="Times New Roman" w:hAnsi="Times New Roman" w:cs="Times New Roman"/>
          <w:color w:val="00B0F0"/>
        </w:rPr>
      </w:pPr>
      <w:r w:rsidRPr="000A1A2D">
        <w:rPr>
          <w:rFonts w:ascii="Times New Roman" w:hAnsi="Times New Roman" w:cs="Times New Roman"/>
          <w:color w:val="00B0F0"/>
        </w:rPr>
        <w:t>zapsaný</w:t>
      </w:r>
      <w:r w:rsidR="004D2E4C" w:rsidRPr="000A1A2D">
        <w:rPr>
          <w:rFonts w:ascii="Times New Roman" w:hAnsi="Times New Roman" w:cs="Times New Roman"/>
          <w:color w:val="00B0F0"/>
        </w:rPr>
        <w:t>m</w:t>
      </w:r>
      <w:r w:rsidRPr="000A1A2D">
        <w:rPr>
          <w:rFonts w:ascii="Times New Roman" w:hAnsi="Times New Roman" w:cs="Times New Roman"/>
          <w:color w:val="00B0F0"/>
        </w:rPr>
        <w:t xml:space="preserve"> ve spolkovém rejstříku vedeném Krajským soudem v </w:t>
      </w:r>
      <w:r w:rsidR="004D2E4C" w:rsidRPr="000A1A2D">
        <w:rPr>
          <w:rFonts w:ascii="Times New Roman" w:hAnsi="Times New Roman" w:cs="Times New Roman"/>
          <w:color w:val="00B0F0"/>
        </w:rPr>
        <w:t>………</w:t>
      </w:r>
      <w:proofErr w:type="gramStart"/>
      <w:r w:rsidR="004D2E4C" w:rsidRPr="000A1A2D">
        <w:rPr>
          <w:rFonts w:ascii="Times New Roman" w:hAnsi="Times New Roman" w:cs="Times New Roman"/>
          <w:color w:val="00B0F0"/>
        </w:rPr>
        <w:t>…….</w:t>
      </w:r>
      <w:proofErr w:type="gramEnd"/>
      <w:r w:rsidR="004D2E4C" w:rsidRPr="000A1A2D">
        <w:rPr>
          <w:rFonts w:ascii="Times New Roman" w:hAnsi="Times New Roman" w:cs="Times New Roman"/>
          <w:color w:val="00B0F0"/>
        </w:rPr>
        <w:t>.  pod</w:t>
      </w:r>
      <w:r w:rsidRPr="000A1A2D">
        <w:rPr>
          <w:rFonts w:ascii="Times New Roman" w:hAnsi="Times New Roman" w:cs="Times New Roman"/>
          <w:color w:val="00B0F0"/>
        </w:rPr>
        <w:t xml:space="preserve"> </w:t>
      </w:r>
      <w:proofErr w:type="spellStart"/>
      <w:r w:rsidR="005B0C49" w:rsidRPr="000A1A2D">
        <w:rPr>
          <w:rFonts w:ascii="Times New Roman" w:hAnsi="Times New Roman" w:cs="Times New Roman"/>
          <w:color w:val="00B0F0"/>
        </w:rPr>
        <w:t>sp</w:t>
      </w:r>
      <w:proofErr w:type="spellEnd"/>
      <w:r w:rsidR="005B0C49" w:rsidRPr="000A1A2D">
        <w:rPr>
          <w:rFonts w:ascii="Times New Roman" w:hAnsi="Times New Roman" w:cs="Times New Roman"/>
          <w:color w:val="00B0F0"/>
        </w:rPr>
        <w:t xml:space="preserve">. zn. </w:t>
      </w:r>
      <w:r w:rsidR="004D2E4C" w:rsidRPr="000A1A2D">
        <w:rPr>
          <w:rFonts w:ascii="Times New Roman" w:hAnsi="Times New Roman" w:cs="Times New Roman"/>
          <w:color w:val="00B0F0"/>
        </w:rPr>
        <w:t>……………………</w:t>
      </w:r>
    </w:p>
    <w:p w14:paraId="2004F359" w14:textId="4D209883" w:rsidR="00122C21" w:rsidRPr="000A1A2D" w:rsidRDefault="00122C21" w:rsidP="005B0C49">
      <w:pPr>
        <w:ind w:firstLine="708"/>
        <w:jc w:val="both"/>
        <w:rPr>
          <w:rFonts w:ascii="Times New Roman" w:hAnsi="Times New Roman" w:cs="Times New Roman"/>
          <w:color w:val="00B0F0"/>
        </w:rPr>
      </w:pPr>
      <w:r w:rsidRPr="000A1A2D">
        <w:rPr>
          <w:rFonts w:ascii="Times New Roman" w:hAnsi="Times New Roman" w:cs="Times New Roman"/>
          <w:color w:val="00B0F0"/>
        </w:rPr>
        <w:t>zastoupený</w:t>
      </w:r>
      <w:r w:rsidR="004D2E4C" w:rsidRPr="000A1A2D">
        <w:rPr>
          <w:rFonts w:ascii="Times New Roman" w:hAnsi="Times New Roman" w:cs="Times New Roman"/>
          <w:color w:val="00B0F0"/>
        </w:rPr>
        <w:t>m</w:t>
      </w:r>
      <w:r w:rsidRPr="000A1A2D">
        <w:rPr>
          <w:rFonts w:ascii="Times New Roman" w:hAnsi="Times New Roman" w:cs="Times New Roman"/>
          <w:color w:val="00B0F0"/>
        </w:rPr>
        <w:t xml:space="preserve"> dvěma členy výboru v souladu se stanovami:</w:t>
      </w:r>
    </w:p>
    <w:p w14:paraId="78F86FAD" w14:textId="77777777" w:rsidR="00122C21" w:rsidRPr="000A1A2D" w:rsidRDefault="00122C21" w:rsidP="00122C21">
      <w:pPr>
        <w:ind w:firstLine="708"/>
        <w:rPr>
          <w:rFonts w:ascii="Times New Roman" w:hAnsi="Times New Roman" w:cs="Times New Roman"/>
          <w:color w:val="00B0F0"/>
        </w:rPr>
      </w:pPr>
      <w:r w:rsidRPr="000A1A2D">
        <w:rPr>
          <w:rFonts w:ascii="Times New Roman" w:hAnsi="Times New Roman" w:cs="Times New Roman"/>
          <w:b/>
          <w:bCs/>
          <w:color w:val="00B0F0"/>
        </w:rPr>
        <w:t>[jméno a funkce]</w:t>
      </w:r>
      <w:r w:rsidRPr="000A1A2D">
        <w:rPr>
          <w:rFonts w:ascii="Times New Roman" w:hAnsi="Times New Roman" w:cs="Times New Roman"/>
          <w:color w:val="00B0F0"/>
        </w:rPr>
        <w:t xml:space="preserve"> a </w:t>
      </w:r>
      <w:r w:rsidRPr="000A1A2D">
        <w:rPr>
          <w:rFonts w:ascii="Times New Roman" w:hAnsi="Times New Roman" w:cs="Times New Roman"/>
          <w:b/>
          <w:bCs/>
          <w:color w:val="00B0F0"/>
        </w:rPr>
        <w:t>[jméno a funkce]</w:t>
      </w:r>
    </w:p>
    <w:p w14:paraId="6EA00779" w14:textId="77777777" w:rsidR="00122C21" w:rsidRPr="000A1A2D" w:rsidRDefault="00122C21" w:rsidP="00122C21">
      <w:pPr>
        <w:pStyle w:val="Normln1"/>
        <w:suppressLineNumbers/>
        <w:jc w:val="both"/>
        <w:rPr>
          <w:color w:val="00B0F0"/>
          <w:szCs w:val="24"/>
        </w:rPr>
      </w:pPr>
    </w:p>
    <w:p w14:paraId="7BB7C317" w14:textId="5C49D793" w:rsidR="00122C21" w:rsidRPr="000A1A2D" w:rsidRDefault="00122C21" w:rsidP="00122C21">
      <w:pPr>
        <w:pStyle w:val="Zkladntext"/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0A1A2D">
        <w:rPr>
          <w:rFonts w:ascii="Times New Roman" w:hAnsi="Times New Roman" w:cs="Times New Roman"/>
          <w:color w:val="00B0F0"/>
        </w:rPr>
        <w:t>(dále jen „</w:t>
      </w:r>
      <w:r w:rsidRPr="000A1A2D">
        <w:rPr>
          <w:rFonts w:ascii="Times New Roman" w:hAnsi="Times New Roman" w:cs="Times New Roman"/>
          <w:b/>
          <w:color w:val="00B0F0"/>
        </w:rPr>
        <w:t>Pachtýř</w:t>
      </w:r>
      <w:r w:rsidRPr="000A1A2D">
        <w:rPr>
          <w:rFonts w:ascii="Times New Roman" w:hAnsi="Times New Roman" w:cs="Times New Roman"/>
          <w:color w:val="00B0F0"/>
        </w:rPr>
        <w:t>“</w:t>
      </w:r>
      <w:r w:rsidR="00274139" w:rsidRPr="000A1A2D">
        <w:rPr>
          <w:rFonts w:ascii="Times New Roman" w:hAnsi="Times New Roman" w:cs="Times New Roman"/>
          <w:color w:val="00B0F0"/>
        </w:rPr>
        <w:t>;</w:t>
      </w:r>
      <w:r w:rsidRPr="000A1A2D">
        <w:rPr>
          <w:color w:val="00B0F0"/>
        </w:rPr>
        <w:t xml:space="preserve"> </w:t>
      </w:r>
      <w:r w:rsidRPr="000A1A2D">
        <w:rPr>
          <w:rFonts w:ascii="Times New Roman" w:hAnsi="Times New Roman" w:cs="Times New Roman"/>
          <w:b/>
          <w:bCs/>
          <w:color w:val="00B0F0"/>
        </w:rPr>
        <w:t xml:space="preserve">Propachtovatel </w:t>
      </w:r>
      <w:r w:rsidRPr="000A1A2D">
        <w:rPr>
          <w:rFonts w:ascii="Times New Roman" w:hAnsi="Times New Roman" w:cs="Times New Roman"/>
          <w:color w:val="00B0F0"/>
        </w:rPr>
        <w:t>a</w:t>
      </w:r>
      <w:r w:rsidRPr="000A1A2D">
        <w:rPr>
          <w:rFonts w:ascii="Times New Roman" w:hAnsi="Times New Roman" w:cs="Times New Roman"/>
          <w:b/>
          <w:bCs/>
          <w:color w:val="00B0F0"/>
        </w:rPr>
        <w:t xml:space="preserve"> Pachtýř </w:t>
      </w:r>
      <w:r w:rsidRPr="000A1A2D">
        <w:rPr>
          <w:rFonts w:ascii="Times New Roman" w:hAnsi="Times New Roman" w:cs="Times New Roman"/>
          <w:color w:val="00B0F0"/>
        </w:rPr>
        <w:t>dále společně též jen „</w:t>
      </w:r>
      <w:r w:rsidRPr="000A1A2D">
        <w:rPr>
          <w:rStyle w:val="Siln"/>
          <w:rFonts w:ascii="Times New Roman" w:hAnsi="Times New Roman" w:cs="Times New Roman"/>
          <w:color w:val="00B0F0"/>
        </w:rPr>
        <w:t>Smluvní strany</w:t>
      </w:r>
      <w:r w:rsidRPr="000A1A2D">
        <w:rPr>
          <w:rFonts w:ascii="Times New Roman" w:hAnsi="Times New Roman" w:cs="Times New Roman"/>
          <w:color w:val="00B0F0"/>
        </w:rPr>
        <w:t>“)</w:t>
      </w:r>
    </w:p>
    <w:p w14:paraId="786F26F6" w14:textId="3C003867" w:rsidR="00122C21" w:rsidRPr="000A1A2D" w:rsidRDefault="00122C21" w:rsidP="00122C21">
      <w:pPr>
        <w:pStyle w:val="Zkladntext"/>
        <w:spacing w:before="120"/>
        <w:rPr>
          <w:rFonts w:ascii="Times New Roman" w:hAnsi="Times New Roman" w:cs="Times New Roman"/>
          <w:color w:val="00B0F0"/>
        </w:rPr>
      </w:pPr>
      <w:r w:rsidRPr="000A1A2D">
        <w:rPr>
          <w:rFonts w:ascii="Times New Roman" w:hAnsi="Times New Roman" w:cs="Times New Roman"/>
          <w:color w:val="00B0F0"/>
        </w:rPr>
        <w:t>na straně druhé</w:t>
      </w:r>
    </w:p>
    <w:p w14:paraId="5897F1DC" w14:textId="77777777" w:rsidR="00122C21" w:rsidRPr="007A4CB2" w:rsidRDefault="00122C21" w:rsidP="00122C21">
      <w:pPr>
        <w:jc w:val="center"/>
        <w:rPr>
          <w:rFonts w:ascii="Times New Roman" w:hAnsi="Times New Roman" w:cs="Times New Roman"/>
          <w:bCs/>
          <w:color w:val="00B0F0"/>
          <w:spacing w:val="40"/>
        </w:rPr>
      </w:pPr>
      <w:r w:rsidRPr="007A4CB2">
        <w:rPr>
          <w:rFonts w:ascii="Times New Roman" w:hAnsi="Times New Roman" w:cs="Times New Roman"/>
          <w:bCs/>
          <w:color w:val="00B0F0"/>
          <w:spacing w:val="40"/>
        </w:rPr>
        <w:t>takto:</w:t>
      </w:r>
    </w:p>
    <w:p w14:paraId="71E80A4A" w14:textId="6DDFBA95" w:rsidR="005B0C49" w:rsidRPr="007A4CB2" w:rsidRDefault="005B0C49" w:rsidP="003B1064">
      <w:pPr>
        <w:pStyle w:val="Nadpis2"/>
        <w:spacing w:before="240" w:after="0"/>
        <w:jc w:val="center"/>
        <w:rPr>
          <w:rFonts w:ascii="Times New Roman" w:hAnsi="Times New Roman" w:cs="Times New Roman"/>
          <w:color w:val="00B0F0"/>
          <w:sz w:val="24"/>
          <w:szCs w:val="24"/>
        </w:rPr>
      </w:pPr>
      <w:r w:rsidRPr="007A4CB2">
        <w:rPr>
          <w:rFonts w:ascii="Times New Roman" w:hAnsi="Times New Roman" w:cs="Times New Roman"/>
          <w:color w:val="00B0F0"/>
          <w:sz w:val="24"/>
          <w:szCs w:val="24"/>
        </w:rPr>
        <w:t>I.</w:t>
      </w:r>
    </w:p>
    <w:p w14:paraId="6685D298" w14:textId="7191712F" w:rsidR="00A2155C" w:rsidRPr="007A4CB2" w:rsidRDefault="00000000" w:rsidP="005B0C49">
      <w:pPr>
        <w:pStyle w:val="Nadpis2"/>
        <w:spacing w:before="0" w:after="0"/>
        <w:jc w:val="center"/>
        <w:rPr>
          <w:rFonts w:ascii="Times New Roman" w:hAnsi="Times New Roman" w:cs="Times New Roman"/>
          <w:color w:val="00B0F0"/>
          <w:sz w:val="24"/>
          <w:szCs w:val="24"/>
        </w:rPr>
      </w:pPr>
      <w:r w:rsidRPr="007A4CB2">
        <w:rPr>
          <w:rFonts w:ascii="Times New Roman" w:hAnsi="Times New Roman" w:cs="Times New Roman"/>
          <w:color w:val="00B0F0"/>
          <w:sz w:val="24"/>
          <w:szCs w:val="24"/>
        </w:rPr>
        <w:t xml:space="preserve">Úvodní </w:t>
      </w:r>
      <w:r w:rsidR="006E6431" w:rsidRPr="007A4CB2">
        <w:rPr>
          <w:rFonts w:ascii="Times New Roman" w:hAnsi="Times New Roman" w:cs="Times New Roman"/>
          <w:color w:val="00B0F0"/>
          <w:sz w:val="24"/>
          <w:szCs w:val="24"/>
        </w:rPr>
        <w:t xml:space="preserve">ustanovení </w:t>
      </w:r>
    </w:p>
    <w:p w14:paraId="42DE3C42" w14:textId="15C22C58" w:rsidR="00FA02A6" w:rsidRPr="00853E58" w:rsidRDefault="00000000">
      <w:pPr>
        <w:pStyle w:val="Zkladntext"/>
        <w:numPr>
          <w:ilvl w:val="0"/>
          <w:numId w:val="3"/>
        </w:numPr>
        <w:tabs>
          <w:tab w:val="clear" w:pos="709"/>
          <w:tab w:val="left" w:pos="426"/>
          <w:tab w:val="num" w:pos="540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b/>
          <w:bCs/>
          <w:color w:val="00B0F0"/>
        </w:rPr>
        <w:t>Propachtovatel</w:t>
      </w:r>
      <w:r w:rsidRPr="00853E58">
        <w:rPr>
          <w:rFonts w:ascii="Times New Roman" w:hAnsi="Times New Roman" w:cs="Times New Roman"/>
          <w:color w:val="00B0F0"/>
        </w:rPr>
        <w:t xml:space="preserve"> </w:t>
      </w:r>
      <w:r w:rsidR="00FA02A6" w:rsidRPr="00853E58">
        <w:rPr>
          <w:rFonts w:ascii="Times New Roman" w:hAnsi="Times New Roman" w:cs="Times New Roman"/>
          <w:color w:val="00B0F0"/>
        </w:rPr>
        <w:t xml:space="preserve">prohlašuje a potvrzuje, že je výlučným vlastníkem </w:t>
      </w:r>
      <w:r w:rsidR="003B1064" w:rsidRPr="00853E58">
        <w:rPr>
          <w:rFonts w:ascii="Times New Roman" w:hAnsi="Times New Roman" w:cs="Times New Roman"/>
          <w:color w:val="00B0F0"/>
        </w:rPr>
        <w:t>pozemků</w:t>
      </w:r>
      <w:r w:rsidR="006E6431" w:rsidRPr="00853E58">
        <w:rPr>
          <w:rFonts w:ascii="Times New Roman" w:hAnsi="Times New Roman" w:cs="Times New Roman"/>
          <w:color w:val="00B0F0"/>
        </w:rPr>
        <w:t xml:space="preserve">, jejich součástí, příslušenství a práv, které jsou vymezeny </w:t>
      </w:r>
      <w:r w:rsidR="003B1064" w:rsidRPr="00853E58">
        <w:rPr>
          <w:rFonts w:ascii="Times New Roman" w:hAnsi="Times New Roman" w:cs="Times New Roman"/>
          <w:color w:val="00B0F0"/>
        </w:rPr>
        <w:t xml:space="preserve">v čl. II a v příloze této smlouvy </w:t>
      </w:r>
      <w:r w:rsidR="00FA02A6" w:rsidRPr="00853E58">
        <w:rPr>
          <w:rFonts w:ascii="Times New Roman" w:hAnsi="Times New Roman" w:cs="Times New Roman"/>
          <w:color w:val="00B0F0"/>
        </w:rPr>
        <w:t xml:space="preserve">(dále </w:t>
      </w:r>
      <w:r w:rsidR="00FA02A6" w:rsidRPr="00853E58">
        <w:rPr>
          <w:rFonts w:ascii="Times New Roman" w:hAnsi="Times New Roman" w:cs="Times New Roman"/>
          <w:color w:val="00B0F0"/>
        </w:rPr>
        <w:lastRenderedPageBreak/>
        <w:t>jen „</w:t>
      </w:r>
      <w:r w:rsidR="00FA02A6" w:rsidRPr="00853E58">
        <w:rPr>
          <w:rFonts w:ascii="Times New Roman" w:hAnsi="Times New Roman" w:cs="Times New Roman"/>
          <w:b/>
          <w:color w:val="00B0F0"/>
        </w:rPr>
        <w:t>Předmět pachtu</w:t>
      </w:r>
      <w:r w:rsidR="00FA02A6" w:rsidRPr="00853E58">
        <w:rPr>
          <w:rFonts w:ascii="Times New Roman" w:hAnsi="Times New Roman" w:cs="Times New Roman"/>
          <w:color w:val="00B0F0"/>
        </w:rPr>
        <w:t>“).</w:t>
      </w:r>
      <w:r w:rsidR="00E27A4C" w:rsidRPr="00853E58">
        <w:rPr>
          <w:rStyle w:val="Znakapoznpodarou"/>
          <w:rFonts w:ascii="Times New Roman" w:hAnsi="Times New Roman" w:cs="Times New Roman"/>
          <w:color w:val="00B0F0"/>
        </w:rPr>
        <w:footnoteReference w:id="1"/>
      </w:r>
    </w:p>
    <w:p w14:paraId="3F4C5335" w14:textId="2B4D4578" w:rsidR="00A2155C" w:rsidRPr="00853E58" w:rsidRDefault="00000000">
      <w:pPr>
        <w:pStyle w:val="Zkladntext"/>
        <w:numPr>
          <w:ilvl w:val="0"/>
          <w:numId w:val="3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Propachtovatel</w:t>
      </w:r>
      <w:r w:rsidRPr="00853E58">
        <w:rPr>
          <w:rFonts w:ascii="Times New Roman" w:hAnsi="Times New Roman" w:cs="Times New Roman"/>
          <w:color w:val="EE0000"/>
        </w:rPr>
        <w:t xml:space="preserve"> </w:t>
      </w:r>
      <w:r w:rsidR="00842BC3" w:rsidRPr="00853E58">
        <w:rPr>
          <w:rFonts w:ascii="Times New Roman" w:hAnsi="Times New Roman" w:cs="Times New Roman"/>
          <w:color w:val="EE0000"/>
        </w:rPr>
        <w:t xml:space="preserve">dále </w:t>
      </w:r>
      <w:r w:rsidRPr="00853E58">
        <w:rPr>
          <w:rFonts w:ascii="Times New Roman" w:hAnsi="Times New Roman" w:cs="Times New Roman"/>
          <w:color w:val="EE0000"/>
        </w:rPr>
        <w:t xml:space="preserve">prohlašuje, že je členem </w:t>
      </w:r>
      <w:r w:rsidRPr="00853E58">
        <w:rPr>
          <w:rFonts w:ascii="Times New Roman" w:hAnsi="Times New Roman" w:cs="Times New Roman"/>
          <w:b/>
          <w:bCs/>
          <w:color w:val="EE0000"/>
        </w:rPr>
        <w:t>Pachtýře</w:t>
      </w:r>
      <w:r w:rsidRPr="00853E58">
        <w:rPr>
          <w:rFonts w:ascii="Times New Roman" w:hAnsi="Times New Roman" w:cs="Times New Roman"/>
          <w:color w:val="EE0000"/>
        </w:rPr>
        <w:t xml:space="preserve"> </w:t>
      </w:r>
      <w:r w:rsidR="00842BC3" w:rsidRPr="00853E58">
        <w:rPr>
          <w:rFonts w:ascii="Times New Roman" w:hAnsi="Times New Roman" w:cs="Times New Roman"/>
          <w:color w:val="EE0000"/>
        </w:rPr>
        <w:t xml:space="preserve">nebo </w:t>
      </w:r>
      <w:r w:rsidR="003B477F" w:rsidRPr="00853E58">
        <w:rPr>
          <w:rFonts w:ascii="Times New Roman" w:hAnsi="Times New Roman" w:cs="Times New Roman"/>
          <w:color w:val="EE0000"/>
        </w:rPr>
        <w:t xml:space="preserve">alespoň podal písemnou přihlášku za člena </w:t>
      </w:r>
      <w:r w:rsidR="003B477F" w:rsidRPr="00853E58">
        <w:rPr>
          <w:rFonts w:ascii="Times New Roman" w:hAnsi="Times New Roman" w:cs="Times New Roman"/>
          <w:b/>
          <w:bCs/>
          <w:color w:val="EE0000"/>
        </w:rPr>
        <w:t>Pachtýře</w:t>
      </w:r>
      <w:r w:rsidR="003B477F" w:rsidRPr="00853E58">
        <w:rPr>
          <w:rFonts w:ascii="Times New Roman" w:hAnsi="Times New Roman" w:cs="Times New Roman"/>
          <w:color w:val="EE0000"/>
        </w:rPr>
        <w:t xml:space="preserve"> </w:t>
      </w:r>
      <w:r w:rsidRPr="00853E58">
        <w:rPr>
          <w:rFonts w:ascii="Times New Roman" w:hAnsi="Times New Roman" w:cs="Times New Roman"/>
          <w:color w:val="EE0000"/>
        </w:rPr>
        <w:t xml:space="preserve">a že </w:t>
      </w:r>
      <w:r w:rsidRPr="00853E58">
        <w:rPr>
          <w:rFonts w:ascii="Times New Roman" w:hAnsi="Times New Roman" w:cs="Times New Roman"/>
          <w:b/>
          <w:bCs/>
          <w:color w:val="EE0000"/>
        </w:rPr>
        <w:t>Předmět pachtu</w:t>
      </w:r>
      <w:r w:rsidRPr="00853E58">
        <w:rPr>
          <w:rFonts w:ascii="Times New Roman" w:hAnsi="Times New Roman" w:cs="Times New Roman"/>
          <w:color w:val="EE0000"/>
        </w:rPr>
        <w:t xml:space="preserve"> je </w:t>
      </w:r>
      <w:r w:rsidR="009E24AA" w:rsidRPr="00853E58">
        <w:rPr>
          <w:rFonts w:ascii="Times New Roman" w:hAnsi="Times New Roman" w:cs="Times New Roman"/>
          <w:color w:val="EE0000"/>
        </w:rPr>
        <w:t xml:space="preserve">způsobilý stát se </w:t>
      </w:r>
      <w:r w:rsidR="00012594" w:rsidRPr="00853E58">
        <w:rPr>
          <w:rFonts w:ascii="Times New Roman" w:hAnsi="Times New Roman" w:cs="Times New Roman"/>
          <w:color w:val="EE0000"/>
        </w:rPr>
        <w:t xml:space="preserve">členským </w:t>
      </w:r>
      <w:r w:rsidRPr="00853E58">
        <w:rPr>
          <w:rFonts w:ascii="Times New Roman" w:hAnsi="Times New Roman" w:cs="Times New Roman"/>
          <w:color w:val="EE0000"/>
        </w:rPr>
        <w:t xml:space="preserve">lesním majetkem podle stanov </w:t>
      </w:r>
      <w:r w:rsidRPr="00853E58">
        <w:rPr>
          <w:rFonts w:ascii="Times New Roman" w:hAnsi="Times New Roman" w:cs="Times New Roman"/>
          <w:b/>
          <w:bCs/>
          <w:color w:val="EE0000"/>
        </w:rPr>
        <w:t>Pachtýře</w:t>
      </w:r>
      <w:r w:rsidRPr="00853E58">
        <w:rPr>
          <w:rFonts w:ascii="Times New Roman" w:hAnsi="Times New Roman" w:cs="Times New Roman"/>
          <w:color w:val="EE0000"/>
        </w:rPr>
        <w:t xml:space="preserve">. </w:t>
      </w:r>
    </w:p>
    <w:p w14:paraId="7069CC8D" w14:textId="77777777" w:rsidR="00C1729C" w:rsidRPr="00853E58" w:rsidRDefault="00000000">
      <w:pPr>
        <w:pStyle w:val="Zkladntext"/>
        <w:numPr>
          <w:ilvl w:val="0"/>
          <w:numId w:val="3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prohlašuje, že je zapsaným spolkem založeným za účelem </w:t>
      </w:r>
    </w:p>
    <w:p w14:paraId="25D93A0E" w14:textId="15F3F93E" w:rsidR="00C1729C" w:rsidRPr="00853E58" w:rsidRDefault="00C1729C" w:rsidP="00C1729C">
      <w:pPr>
        <w:pStyle w:val="Zkladntext"/>
        <w:numPr>
          <w:ilvl w:val="0"/>
          <w:numId w:val="24"/>
        </w:numPr>
        <w:tabs>
          <w:tab w:val="clear" w:pos="709"/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zajištění společného hospodaření v lesích </w:t>
      </w:r>
      <w:r w:rsidR="000415F7" w:rsidRPr="00853E58">
        <w:rPr>
          <w:rFonts w:ascii="Times New Roman" w:hAnsi="Times New Roman" w:cs="Times New Roman"/>
          <w:color w:val="EE0000"/>
        </w:rPr>
        <w:t xml:space="preserve">ve vlastnictví jeho členů </w:t>
      </w:r>
      <w:r w:rsidRPr="00853E58">
        <w:rPr>
          <w:rFonts w:ascii="Times New Roman" w:hAnsi="Times New Roman" w:cs="Times New Roman"/>
          <w:color w:val="EE0000"/>
        </w:rPr>
        <w:t xml:space="preserve">tvořících </w:t>
      </w:r>
      <w:r w:rsidR="00B66435" w:rsidRPr="00853E58">
        <w:rPr>
          <w:rFonts w:ascii="Times New Roman" w:hAnsi="Times New Roman" w:cs="Times New Roman"/>
          <w:color w:val="EE0000"/>
        </w:rPr>
        <w:t xml:space="preserve">podle stanov </w:t>
      </w:r>
      <w:r w:rsidR="00B66435" w:rsidRPr="00853E58">
        <w:rPr>
          <w:rFonts w:ascii="Times New Roman" w:hAnsi="Times New Roman" w:cs="Times New Roman"/>
          <w:b/>
          <w:bCs/>
          <w:color w:val="EE0000"/>
        </w:rPr>
        <w:t>Pachtýře</w:t>
      </w:r>
      <w:r w:rsidR="00B66435" w:rsidRPr="00853E58">
        <w:rPr>
          <w:rFonts w:ascii="Times New Roman" w:hAnsi="Times New Roman" w:cs="Times New Roman"/>
          <w:color w:val="EE0000"/>
        </w:rPr>
        <w:t xml:space="preserve"> </w:t>
      </w:r>
      <w:r w:rsidRPr="00853E58">
        <w:rPr>
          <w:rFonts w:ascii="Times New Roman" w:hAnsi="Times New Roman" w:cs="Times New Roman"/>
          <w:color w:val="EE0000"/>
        </w:rPr>
        <w:t xml:space="preserve">sdružený lesní majetek </w:t>
      </w:r>
      <w:r w:rsidR="00B66435" w:rsidRPr="00853E58">
        <w:rPr>
          <w:rFonts w:ascii="Times New Roman" w:hAnsi="Times New Roman" w:cs="Times New Roman"/>
          <w:color w:val="EE0000"/>
        </w:rPr>
        <w:t>(dále jen „sdružený lesní majetek“)</w:t>
      </w:r>
      <w:r w:rsidR="000415F7" w:rsidRPr="00853E58">
        <w:rPr>
          <w:rFonts w:ascii="Times New Roman" w:hAnsi="Times New Roman" w:cs="Times New Roman"/>
          <w:color w:val="EE0000"/>
        </w:rPr>
        <w:t xml:space="preserve">, což zahrnuje </w:t>
      </w:r>
      <w:r w:rsidR="002D5309" w:rsidRPr="00853E58">
        <w:rPr>
          <w:rFonts w:ascii="Times New Roman" w:hAnsi="Times New Roman" w:cs="Times New Roman"/>
          <w:color w:val="EE0000"/>
        </w:rPr>
        <w:t xml:space="preserve">i </w:t>
      </w:r>
      <w:r w:rsidRPr="00853E58">
        <w:rPr>
          <w:rFonts w:ascii="Times New Roman" w:hAnsi="Times New Roman" w:cs="Times New Roman"/>
          <w:color w:val="EE0000"/>
        </w:rPr>
        <w:t>správ</w:t>
      </w:r>
      <w:r w:rsidR="002D5309" w:rsidRPr="00853E58">
        <w:rPr>
          <w:rFonts w:ascii="Times New Roman" w:hAnsi="Times New Roman" w:cs="Times New Roman"/>
          <w:color w:val="EE0000"/>
        </w:rPr>
        <w:t>u</w:t>
      </w:r>
      <w:r w:rsidRPr="00853E58">
        <w:rPr>
          <w:rFonts w:ascii="Times New Roman" w:hAnsi="Times New Roman" w:cs="Times New Roman"/>
          <w:color w:val="EE0000"/>
        </w:rPr>
        <w:t>, ochran</w:t>
      </w:r>
      <w:r w:rsidR="002D5309" w:rsidRPr="00853E58">
        <w:rPr>
          <w:rFonts w:ascii="Times New Roman" w:hAnsi="Times New Roman" w:cs="Times New Roman"/>
          <w:color w:val="EE0000"/>
        </w:rPr>
        <w:t>u</w:t>
      </w:r>
      <w:r w:rsidRPr="00853E58">
        <w:rPr>
          <w:rFonts w:ascii="Times New Roman" w:hAnsi="Times New Roman" w:cs="Times New Roman"/>
          <w:color w:val="EE0000"/>
        </w:rPr>
        <w:t xml:space="preserve">, rozvoj a zvelebování sdruženého lesního majetku při zachování a rozvoji produkčních a mimoprodukčních funkcí lesů a </w:t>
      </w:r>
    </w:p>
    <w:p w14:paraId="1994F63E" w14:textId="77777777" w:rsidR="00C1729C" w:rsidRPr="00853E58" w:rsidRDefault="00C1729C" w:rsidP="00C1729C">
      <w:pPr>
        <w:pStyle w:val="Zkladntext"/>
        <w:numPr>
          <w:ilvl w:val="0"/>
          <w:numId w:val="24"/>
        </w:numPr>
        <w:tabs>
          <w:tab w:val="clear" w:pos="709"/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>zajištění společného prodeje dříví a dalších produktů získaných při hospodaření v lesích tvořících sdružený lesní majetek.</w:t>
      </w:r>
      <w:r w:rsidRPr="00853E58">
        <w:rPr>
          <w:rFonts w:ascii="Times New Roman" w:hAnsi="Times New Roman" w:cs="Times New Roman"/>
          <w:color w:val="EE0000"/>
          <w:vertAlign w:val="superscript"/>
        </w:rPr>
        <w:footnoteReference w:id="2"/>
      </w:r>
      <w:r w:rsidRPr="00853E58">
        <w:rPr>
          <w:rFonts w:ascii="Times New Roman" w:hAnsi="Times New Roman" w:cs="Times New Roman"/>
          <w:color w:val="EE0000"/>
        </w:rPr>
        <w:t xml:space="preserve"> </w:t>
      </w:r>
    </w:p>
    <w:p w14:paraId="4C646CFB" w14:textId="43B5B499" w:rsidR="00CA1148" w:rsidRPr="00853E58" w:rsidRDefault="00CA1148">
      <w:pPr>
        <w:pStyle w:val="Zkladntext"/>
        <w:numPr>
          <w:ilvl w:val="0"/>
          <w:numId w:val="3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b/>
          <w:bCs/>
          <w:color w:val="00B0F0"/>
        </w:rPr>
        <w:t xml:space="preserve">Smluvní strany </w:t>
      </w:r>
      <w:r w:rsidRPr="00853E58">
        <w:rPr>
          <w:rFonts w:ascii="Times New Roman" w:hAnsi="Times New Roman" w:cs="Times New Roman"/>
          <w:color w:val="00B0F0"/>
        </w:rPr>
        <w:t>jsou zajedno, že</w:t>
      </w:r>
      <w:r w:rsidRPr="00853E58">
        <w:rPr>
          <w:rFonts w:ascii="Times New Roman" w:hAnsi="Times New Roman" w:cs="Times New Roman"/>
          <w:b/>
          <w:bCs/>
          <w:color w:val="00B0F0"/>
        </w:rPr>
        <w:t xml:space="preserve"> Propachtovatel </w:t>
      </w:r>
      <w:r w:rsidRPr="00853E58">
        <w:rPr>
          <w:rFonts w:ascii="Times New Roman" w:hAnsi="Times New Roman" w:cs="Times New Roman"/>
          <w:color w:val="00B0F0"/>
        </w:rPr>
        <w:t>přenechává</w:t>
      </w:r>
      <w:r w:rsidRPr="00853E58">
        <w:rPr>
          <w:rFonts w:ascii="Times New Roman" w:hAnsi="Times New Roman" w:cs="Times New Roman"/>
          <w:b/>
          <w:bCs/>
          <w:color w:val="00B0F0"/>
        </w:rPr>
        <w:t xml:space="preserve"> Předmět pachtu</w:t>
      </w:r>
      <w:r w:rsidRPr="00853E58">
        <w:rPr>
          <w:rFonts w:ascii="Times New Roman" w:hAnsi="Times New Roman" w:cs="Times New Roman"/>
          <w:color w:val="00B0F0"/>
        </w:rPr>
        <w:t xml:space="preserve"> </w:t>
      </w:r>
      <w:r w:rsidRPr="00853E58">
        <w:rPr>
          <w:rFonts w:ascii="Times New Roman" w:hAnsi="Times New Roman" w:cs="Times New Roman"/>
          <w:b/>
          <w:bCs/>
          <w:color w:val="00B0F0"/>
        </w:rPr>
        <w:t xml:space="preserve">Pachtýři </w:t>
      </w:r>
      <w:r w:rsidRPr="00853E58">
        <w:rPr>
          <w:rFonts w:ascii="Times New Roman" w:hAnsi="Times New Roman" w:cs="Times New Roman"/>
          <w:color w:val="00B0F0"/>
        </w:rPr>
        <w:t>k dočasnému užívání a požívání výlučně</w:t>
      </w:r>
      <w:r w:rsidRPr="00853E58">
        <w:rPr>
          <w:rFonts w:ascii="Times New Roman" w:hAnsi="Times New Roman" w:cs="Times New Roman"/>
          <w:b/>
          <w:bCs/>
          <w:color w:val="00B0F0"/>
        </w:rPr>
        <w:t xml:space="preserve"> </w:t>
      </w:r>
      <w:r w:rsidRPr="00853E58">
        <w:rPr>
          <w:rFonts w:ascii="Times New Roman" w:hAnsi="Times New Roman" w:cs="Times New Roman"/>
          <w:color w:val="00B0F0"/>
        </w:rPr>
        <w:t xml:space="preserve">za účelem hospodaření v lese podle ustanovení § 58 odst. 1 zákona č. 289/1995 Sb., o lesích a o změně a doplnění některých zákonů, v platném znění (dále jen „lesní zákon“) při předpokladu jeho začlenění do sdruženého lesního majetku a jeho využití k naplňování účelu </w:t>
      </w:r>
      <w:r w:rsidRPr="00853E58">
        <w:rPr>
          <w:rFonts w:ascii="Times New Roman" w:hAnsi="Times New Roman" w:cs="Times New Roman"/>
          <w:b/>
          <w:bCs/>
          <w:color w:val="00B0F0"/>
        </w:rPr>
        <w:t>Pachtýře</w:t>
      </w:r>
      <w:r w:rsidRPr="00853E58">
        <w:rPr>
          <w:rFonts w:ascii="Times New Roman" w:hAnsi="Times New Roman" w:cs="Times New Roman"/>
          <w:color w:val="00B0F0"/>
        </w:rPr>
        <w:t xml:space="preserve"> podle jeho stanov a  společného prodeje dříví a dalších produktů získaných při hospodaření v lesích tvořících sdružený lesní majetek.</w:t>
      </w:r>
    </w:p>
    <w:p w14:paraId="01A48B59" w14:textId="4D303091" w:rsidR="00CA1148" w:rsidRPr="00853E58" w:rsidRDefault="00CA1148" w:rsidP="00CA1148">
      <w:pPr>
        <w:pStyle w:val="Zkladntext"/>
        <w:numPr>
          <w:ilvl w:val="0"/>
          <w:numId w:val="3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853E58">
        <w:rPr>
          <w:rFonts w:ascii="Times New Roman" w:hAnsi="Times New Roman" w:cs="Times New Roman"/>
          <w:b/>
          <w:bCs/>
        </w:rPr>
        <w:t>Propachtovatel</w:t>
      </w:r>
      <w:r w:rsidRPr="00853E58">
        <w:rPr>
          <w:rFonts w:ascii="Times New Roman" w:hAnsi="Times New Roman" w:cs="Times New Roman"/>
        </w:rPr>
        <w:t xml:space="preserve"> prohlašuje, že </w:t>
      </w:r>
      <w:r w:rsidRPr="00853E58">
        <w:rPr>
          <w:rFonts w:ascii="Times New Roman" w:hAnsi="Times New Roman" w:cs="Times New Roman"/>
          <w:b/>
          <w:bCs/>
        </w:rPr>
        <w:t>Předmět pachtu</w:t>
      </w:r>
      <w:r w:rsidRPr="00853E58">
        <w:rPr>
          <w:rFonts w:ascii="Times New Roman" w:hAnsi="Times New Roman" w:cs="Times New Roman"/>
        </w:rPr>
        <w:t xml:space="preserve"> není ke dni podpisu této smlouvy přenechán k užívání nebo požívání jiné osobě, s výjimkou práv a omezení výslovně uvedených v příloze této smlouvy nebo v předávacím protokolu podle čl</w:t>
      </w:r>
      <w:r w:rsidR="00C05DE1" w:rsidRPr="00853E58">
        <w:rPr>
          <w:rFonts w:ascii="Times New Roman" w:hAnsi="Times New Roman" w:cs="Times New Roman"/>
        </w:rPr>
        <w:t xml:space="preserve">. </w:t>
      </w:r>
      <w:r w:rsidRPr="00853E58">
        <w:rPr>
          <w:rFonts w:ascii="Times New Roman" w:hAnsi="Times New Roman" w:cs="Times New Roman"/>
        </w:rPr>
        <w:t xml:space="preserve">II odst. 4 této smlouvy. </w:t>
      </w:r>
    </w:p>
    <w:p w14:paraId="795629A1" w14:textId="798804F0" w:rsidR="003B1064" w:rsidRPr="00853E58" w:rsidRDefault="003B1064" w:rsidP="003B1064">
      <w:pPr>
        <w:pStyle w:val="Nadpis2"/>
        <w:spacing w:before="240" w:after="0"/>
        <w:jc w:val="center"/>
        <w:rPr>
          <w:rFonts w:ascii="Times New Roman" w:hAnsi="Times New Roman" w:cs="Times New Roman"/>
          <w:color w:val="00B0F0"/>
          <w:sz w:val="24"/>
          <w:szCs w:val="24"/>
        </w:rPr>
      </w:pPr>
      <w:r w:rsidRPr="00853E58">
        <w:rPr>
          <w:rFonts w:ascii="Times New Roman" w:hAnsi="Times New Roman" w:cs="Times New Roman"/>
          <w:color w:val="00B0F0"/>
          <w:sz w:val="24"/>
          <w:szCs w:val="24"/>
        </w:rPr>
        <w:t>II.</w:t>
      </w:r>
    </w:p>
    <w:p w14:paraId="7AAA8EB2" w14:textId="11AEC8B3" w:rsidR="00A2155C" w:rsidRPr="00853E58" w:rsidRDefault="00000000" w:rsidP="003B1064">
      <w:pPr>
        <w:pStyle w:val="Nadpis2"/>
        <w:spacing w:before="0" w:after="0"/>
        <w:jc w:val="center"/>
        <w:rPr>
          <w:rFonts w:ascii="Times New Roman" w:hAnsi="Times New Roman" w:cs="Times New Roman"/>
          <w:color w:val="00B0F0"/>
          <w:sz w:val="24"/>
          <w:szCs w:val="24"/>
        </w:rPr>
      </w:pPr>
      <w:r w:rsidRPr="00853E58">
        <w:rPr>
          <w:rFonts w:ascii="Times New Roman" w:hAnsi="Times New Roman" w:cs="Times New Roman"/>
          <w:color w:val="00B0F0"/>
          <w:sz w:val="24"/>
          <w:szCs w:val="24"/>
        </w:rPr>
        <w:t>Předmět pachtu</w:t>
      </w:r>
    </w:p>
    <w:p w14:paraId="1F1A94B9" w14:textId="77777777" w:rsidR="003B1064" w:rsidRPr="00853E58" w:rsidRDefault="00000000">
      <w:pPr>
        <w:pStyle w:val="Zkladntext"/>
        <w:numPr>
          <w:ilvl w:val="0"/>
          <w:numId w:val="4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b/>
          <w:bCs/>
          <w:color w:val="00B0F0"/>
        </w:rPr>
        <w:t>Předmětem pachtu</w:t>
      </w:r>
      <w:r w:rsidRPr="00853E58">
        <w:rPr>
          <w:rFonts w:ascii="Times New Roman" w:hAnsi="Times New Roman" w:cs="Times New Roman"/>
          <w:color w:val="00B0F0"/>
        </w:rPr>
        <w:t xml:space="preserve"> jsou: </w:t>
      </w:r>
    </w:p>
    <w:p w14:paraId="6F962007" w14:textId="6A540739" w:rsidR="003B1064" w:rsidRPr="00853E58" w:rsidRDefault="00000000" w:rsidP="00AA35EE">
      <w:pPr>
        <w:pStyle w:val="Zkladntext"/>
        <w:numPr>
          <w:ilvl w:val="0"/>
          <w:numId w:val="5"/>
        </w:numPr>
        <w:tabs>
          <w:tab w:val="left" w:pos="426"/>
        </w:tabs>
        <w:spacing w:before="120" w:after="0" w:line="240" w:lineRule="auto"/>
        <w:ind w:left="851" w:hanging="425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color w:val="00B0F0"/>
        </w:rPr>
        <w:t xml:space="preserve">pozemky určené k plnění funkcí lesa </w:t>
      </w:r>
      <w:r w:rsidR="009E24AA" w:rsidRPr="00853E58">
        <w:rPr>
          <w:rFonts w:ascii="Times New Roman" w:hAnsi="Times New Roman" w:cs="Times New Roman"/>
          <w:color w:val="00B0F0"/>
        </w:rPr>
        <w:t xml:space="preserve">podle </w:t>
      </w:r>
      <w:r w:rsidR="003B1064" w:rsidRPr="00853E58">
        <w:rPr>
          <w:rFonts w:ascii="Times New Roman" w:hAnsi="Times New Roman" w:cs="Times New Roman"/>
          <w:color w:val="00B0F0"/>
        </w:rPr>
        <w:t xml:space="preserve">§ 3 </w:t>
      </w:r>
      <w:r w:rsidR="009E24AA" w:rsidRPr="00853E58">
        <w:rPr>
          <w:rFonts w:ascii="Times New Roman" w:hAnsi="Times New Roman" w:cs="Times New Roman"/>
          <w:color w:val="00B0F0"/>
        </w:rPr>
        <w:t xml:space="preserve">lesního </w:t>
      </w:r>
      <w:r w:rsidR="003B1064" w:rsidRPr="00853E58">
        <w:rPr>
          <w:rFonts w:ascii="Times New Roman" w:hAnsi="Times New Roman" w:cs="Times New Roman"/>
          <w:color w:val="00B0F0"/>
        </w:rPr>
        <w:t xml:space="preserve">zákona </w:t>
      </w:r>
      <w:r w:rsidR="009E24AA" w:rsidRPr="00853E58">
        <w:rPr>
          <w:rFonts w:ascii="Times New Roman" w:hAnsi="Times New Roman" w:cs="Times New Roman"/>
          <w:color w:val="00B0F0"/>
        </w:rPr>
        <w:t xml:space="preserve">uvedené </w:t>
      </w:r>
      <w:r w:rsidRPr="00853E58">
        <w:rPr>
          <w:rFonts w:ascii="Times New Roman" w:hAnsi="Times New Roman" w:cs="Times New Roman"/>
          <w:color w:val="00B0F0"/>
        </w:rPr>
        <w:t>v</w:t>
      </w:r>
      <w:r w:rsidR="00AD223F" w:rsidRPr="00853E58">
        <w:rPr>
          <w:rFonts w:ascii="Times New Roman" w:hAnsi="Times New Roman" w:cs="Times New Roman"/>
          <w:color w:val="00B0F0"/>
        </w:rPr>
        <w:t> </w:t>
      </w:r>
      <w:r w:rsidRPr="00853E58">
        <w:rPr>
          <w:rFonts w:ascii="Times New Roman" w:hAnsi="Times New Roman" w:cs="Times New Roman"/>
          <w:color w:val="00B0F0"/>
        </w:rPr>
        <w:t>příloze</w:t>
      </w:r>
      <w:r w:rsidR="00AD223F" w:rsidRPr="00853E58">
        <w:rPr>
          <w:rFonts w:ascii="Times New Roman" w:hAnsi="Times New Roman" w:cs="Times New Roman"/>
          <w:color w:val="00B0F0"/>
        </w:rPr>
        <w:t xml:space="preserve"> této smlouvy,</w:t>
      </w:r>
      <w:r w:rsidRPr="00853E58">
        <w:rPr>
          <w:rFonts w:ascii="Times New Roman" w:hAnsi="Times New Roman" w:cs="Times New Roman"/>
          <w:color w:val="00B0F0"/>
        </w:rPr>
        <w:t xml:space="preserve"> části A, </w:t>
      </w:r>
      <w:r w:rsidR="009E24AA" w:rsidRPr="00853E58">
        <w:rPr>
          <w:rFonts w:ascii="Times New Roman" w:hAnsi="Times New Roman" w:cs="Times New Roman"/>
          <w:color w:val="00B0F0"/>
        </w:rPr>
        <w:t xml:space="preserve">včetně jejich součástí a příslušenství, </w:t>
      </w:r>
    </w:p>
    <w:p w14:paraId="7B1F9D82" w14:textId="6F0083CD" w:rsidR="003B1064" w:rsidRPr="00853E58" w:rsidRDefault="003B1064" w:rsidP="00AA35EE">
      <w:pPr>
        <w:pStyle w:val="Zkladntext"/>
        <w:numPr>
          <w:ilvl w:val="0"/>
          <w:numId w:val="5"/>
        </w:numPr>
        <w:tabs>
          <w:tab w:val="left" w:pos="426"/>
        </w:tabs>
        <w:spacing w:before="120" w:after="0" w:line="240" w:lineRule="auto"/>
        <w:ind w:left="851" w:hanging="425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color w:val="00B0F0"/>
        </w:rPr>
        <w:t>objekty a zařízení</w:t>
      </w:r>
      <w:r w:rsidR="009E24AA" w:rsidRPr="00853E58">
        <w:rPr>
          <w:rFonts w:ascii="Times New Roman" w:hAnsi="Times New Roman" w:cs="Times New Roman"/>
          <w:color w:val="00B0F0"/>
        </w:rPr>
        <w:t>, které nejsou součástí ani příslušenstvím pozemků podle písm. a)</w:t>
      </w:r>
      <w:r w:rsidRPr="00853E58">
        <w:rPr>
          <w:rFonts w:ascii="Times New Roman" w:hAnsi="Times New Roman" w:cs="Times New Roman"/>
          <w:color w:val="00B0F0"/>
        </w:rPr>
        <w:t xml:space="preserve"> </w:t>
      </w:r>
      <w:r w:rsidR="009E24AA" w:rsidRPr="00853E58">
        <w:rPr>
          <w:rFonts w:ascii="Times New Roman" w:hAnsi="Times New Roman" w:cs="Times New Roman"/>
          <w:color w:val="00B0F0"/>
        </w:rPr>
        <w:t xml:space="preserve">a jsou uvedeny </w:t>
      </w:r>
      <w:r w:rsidRPr="00853E58">
        <w:rPr>
          <w:rFonts w:ascii="Times New Roman" w:hAnsi="Times New Roman" w:cs="Times New Roman"/>
          <w:color w:val="00B0F0"/>
        </w:rPr>
        <w:t>v</w:t>
      </w:r>
      <w:r w:rsidR="00AD223F" w:rsidRPr="00853E58">
        <w:rPr>
          <w:rFonts w:ascii="Times New Roman" w:hAnsi="Times New Roman" w:cs="Times New Roman"/>
          <w:color w:val="00B0F0"/>
        </w:rPr>
        <w:t> </w:t>
      </w:r>
      <w:r w:rsidRPr="00853E58">
        <w:rPr>
          <w:rFonts w:ascii="Times New Roman" w:hAnsi="Times New Roman" w:cs="Times New Roman"/>
          <w:color w:val="00B0F0"/>
        </w:rPr>
        <w:t>příloze</w:t>
      </w:r>
      <w:r w:rsidR="00AD223F" w:rsidRPr="00853E58">
        <w:rPr>
          <w:rFonts w:ascii="Times New Roman" w:hAnsi="Times New Roman" w:cs="Times New Roman"/>
          <w:color w:val="00B0F0"/>
        </w:rPr>
        <w:t xml:space="preserve"> této smlouvy, </w:t>
      </w:r>
      <w:r w:rsidRPr="00853E58">
        <w:rPr>
          <w:rFonts w:ascii="Times New Roman" w:hAnsi="Times New Roman" w:cs="Times New Roman"/>
          <w:color w:val="00B0F0"/>
        </w:rPr>
        <w:t>části B,</w:t>
      </w:r>
      <w:r w:rsidR="009E24AA" w:rsidRPr="00853E58">
        <w:rPr>
          <w:rFonts w:ascii="Times New Roman" w:hAnsi="Times New Roman" w:cs="Times New Roman"/>
          <w:color w:val="00B0F0"/>
        </w:rPr>
        <w:t xml:space="preserve"> včetně jejich součástí a příslušenství,</w:t>
      </w:r>
    </w:p>
    <w:p w14:paraId="06FF05EC" w14:textId="622F7A6B" w:rsidR="00A2155C" w:rsidRPr="00853E58" w:rsidRDefault="00000000" w:rsidP="00AA35EE">
      <w:pPr>
        <w:pStyle w:val="Zkladntext"/>
        <w:numPr>
          <w:ilvl w:val="0"/>
          <w:numId w:val="5"/>
        </w:numPr>
        <w:tabs>
          <w:tab w:val="left" w:pos="426"/>
        </w:tabs>
        <w:spacing w:before="120" w:after="0" w:line="240" w:lineRule="auto"/>
        <w:ind w:left="851" w:hanging="425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color w:val="00B0F0"/>
        </w:rPr>
        <w:t xml:space="preserve">práva, dokumentace a jiné </w:t>
      </w:r>
      <w:r w:rsidR="009E24AA" w:rsidRPr="00853E58">
        <w:rPr>
          <w:rFonts w:ascii="Times New Roman" w:hAnsi="Times New Roman" w:cs="Times New Roman"/>
          <w:color w:val="00B0F0"/>
        </w:rPr>
        <w:t xml:space="preserve">věci, které nejsou zahrnuty pod písm. a) a b), jsou způsobilé stát se členským </w:t>
      </w:r>
      <w:r w:rsidRPr="00853E58">
        <w:rPr>
          <w:rFonts w:ascii="Times New Roman" w:hAnsi="Times New Roman" w:cs="Times New Roman"/>
          <w:color w:val="00B0F0"/>
        </w:rPr>
        <w:t>lesní</w:t>
      </w:r>
      <w:r w:rsidR="009E24AA" w:rsidRPr="00853E58">
        <w:rPr>
          <w:rFonts w:ascii="Times New Roman" w:hAnsi="Times New Roman" w:cs="Times New Roman"/>
          <w:color w:val="00B0F0"/>
        </w:rPr>
        <w:t>m</w:t>
      </w:r>
      <w:r w:rsidRPr="00853E58">
        <w:rPr>
          <w:rFonts w:ascii="Times New Roman" w:hAnsi="Times New Roman" w:cs="Times New Roman"/>
          <w:color w:val="00B0F0"/>
        </w:rPr>
        <w:t xml:space="preserve"> majetk</w:t>
      </w:r>
      <w:r w:rsidR="009E24AA" w:rsidRPr="00853E58">
        <w:rPr>
          <w:rFonts w:ascii="Times New Roman" w:hAnsi="Times New Roman" w:cs="Times New Roman"/>
          <w:color w:val="00B0F0"/>
        </w:rPr>
        <w:t xml:space="preserve">em </w:t>
      </w:r>
      <w:r w:rsidR="009E24AA" w:rsidRPr="00853E58">
        <w:rPr>
          <w:rFonts w:ascii="Times New Roman" w:hAnsi="Times New Roman" w:cs="Times New Roman"/>
          <w:b/>
          <w:bCs/>
          <w:color w:val="00B0F0"/>
        </w:rPr>
        <w:t>Propachtovatele</w:t>
      </w:r>
      <w:r w:rsidR="009E24AA" w:rsidRPr="00853E58">
        <w:rPr>
          <w:rFonts w:ascii="Times New Roman" w:hAnsi="Times New Roman" w:cs="Times New Roman"/>
          <w:color w:val="00B0F0"/>
        </w:rPr>
        <w:t>, jsou</w:t>
      </w:r>
      <w:r w:rsidR="009E24AA" w:rsidRPr="00853E58">
        <w:rPr>
          <w:rFonts w:ascii="Times New Roman" w:hAnsi="Times New Roman" w:cs="Times New Roman"/>
          <w:b/>
          <w:bCs/>
          <w:color w:val="00B0F0"/>
        </w:rPr>
        <w:t xml:space="preserve"> </w:t>
      </w:r>
      <w:r w:rsidR="009E24AA" w:rsidRPr="00853E58">
        <w:rPr>
          <w:rFonts w:ascii="Times New Roman" w:hAnsi="Times New Roman" w:cs="Times New Roman"/>
          <w:color w:val="00B0F0"/>
        </w:rPr>
        <w:t>převoditelné nebo způsobilé k přenechání do pachtu</w:t>
      </w:r>
      <w:r w:rsidR="009E24AA" w:rsidRPr="00853E58">
        <w:rPr>
          <w:rFonts w:ascii="Times New Roman" w:hAnsi="Times New Roman" w:cs="Times New Roman"/>
          <w:b/>
          <w:bCs/>
          <w:color w:val="00B0F0"/>
        </w:rPr>
        <w:t xml:space="preserve"> </w:t>
      </w:r>
      <w:r w:rsidR="009E24AA" w:rsidRPr="00853E58">
        <w:rPr>
          <w:rFonts w:ascii="Times New Roman" w:hAnsi="Times New Roman" w:cs="Times New Roman"/>
          <w:color w:val="00B0F0"/>
        </w:rPr>
        <w:t>a</w:t>
      </w:r>
      <w:r w:rsidR="009E24AA" w:rsidRPr="00853E58">
        <w:rPr>
          <w:rFonts w:ascii="Times New Roman" w:hAnsi="Times New Roman" w:cs="Times New Roman"/>
          <w:b/>
          <w:bCs/>
          <w:color w:val="00B0F0"/>
        </w:rPr>
        <w:t xml:space="preserve"> </w:t>
      </w:r>
      <w:r w:rsidRPr="00853E58">
        <w:rPr>
          <w:rFonts w:ascii="Times New Roman" w:hAnsi="Times New Roman" w:cs="Times New Roman"/>
          <w:color w:val="00B0F0"/>
        </w:rPr>
        <w:t>jsou uvedeny v</w:t>
      </w:r>
      <w:r w:rsidR="00AD223F" w:rsidRPr="00853E58">
        <w:rPr>
          <w:rFonts w:ascii="Times New Roman" w:hAnsi="Times New Roman" w:cs="Times New Roman"/>
          <w:color w:val="00B0F0"/>
        </w:rPr>
        <w:t> </w:t>
      </w:r>
      <w:r w:rsidRPr="00853E58">
        <w:rPr>
          <w:rFonts w:ascii="Times New Roman" w:hAnsi="Times New Roman" w:cs="Times New Roman"/>
          <w:color w:val="00B0F0"/>
        </w:rPr>
        <w:t>příloze</w:t>
      </w:r>
      <w:r w:rsidR="00AD223F" w:rsidRPr="00853E58">
        <w:rPr>
          <w:rFonts w:ascii="Times New Roman" w:hAnsi="Times New Roman" w:cs="Times New Roman"/>
          <w:color w:val="00B0F0"/>
        </w:rPr>
        <w:t xml:space="preserve"> této smlouvy, </w:t>
      </w:r>
      <w:r w:rsidRPr="00853E58">
        <w:rPr>
          <w:rFonts w:ascii="Times New Roman" w:hAnsi="Times New Roman" w:cs="Times New Roman"/>
          <w:color w:val="00B0F0"/>
        </w:rPr>
        <w:t>části C</w:t>
      </w:r>
      <w:r w:rsidR="009E24AA" w:rsidRPr="00853E58">
        <w:rPr>
          <w:rFonts w:ascii="Times New Roman" w:hAnsi="Times New Roman" w:cs="Times New Roman"/>
          <w:color w:val="00B0F0"/>
        </w:rPr>
        <w:t xml:space="preserve"> této smlouvy</w:t>
      </w:r>
      <w:r w:rsidRPr="00853E58">
        <w:rPr>
          <w:rFonts w:ascii="Times New Roman" w:hAnsi="Times New Roman" w:cs="Times New Roman"/>
          <w:color w:val="00B0F0"/>
        </w:rPr>
        <w:t xml:space="preserve">. </w:t>
      </w:r>
    </w:p>
    <w:p w14:paraId="0092DF84" w14:textId="4D302BF0" w:rsidR="00A2155C" w:rsidRPr="00853E58" w:rsidRDefault="00000000">
      <w:pPr>
        <w:pStyle w:val="Zkladntext"/>
        <w:numPr>
          <w:ilvl w:val="0"/>
          <w:numId w:val="4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color w:val="00B0F0"/>
        </w:rPr>
        <w:lastRenderedPageBreak/>
        <w:t xml:space="preserve">Příloha </w:t>
      </w:r>
      <w:r w:rsidR="00AD223F" w:rsidRPr="00853E58">
        <w:rPr>
          <w:rFonts w:ascii="Times New Roman" w:hAnsi="Times New Roman" w:cs="Times New Roman"/>
          <w:color w:val="00B0F0"/>
        </w:rPr>
        <w:t xml:space="preserve">této smlouvy </w:t>
      </w:r>
      <w:r w:rsidRPr="00853E58">
        <w:rPr>
          <w:rFonts w:ascii="Times New Roman" w:hAnsi="Times New Roman" w:cs="Times New Roman"/>
          <w:color w:val="00B0F0"/>
        </w:rPr>
        <w:t xml:space="preserve">obsahuje u každého pozemku </w:t>
      </w:r>
      <w:r w:rsidR="009E24AA" w:rsidRPr="00853E58">
        <w:rPr>
          <w:rFonts w:ascii="Times New Roman" w:hAnsi="Times New Roman" w:cs="Times New Roman"/>
          <w:color w:val="00B0F0"/>
        </w:rPr>
        <w:t xml:space="preserve">určeného k plnění funkcí lesa </w:t>
      </w:r>
      <w:r w:rsidR="0082494A" w:rsidRPr="00853E58">
        <w:rPr>
          <w:rFonts w:ascii="Times New Roman" w:hAnsi="Times New Roman" w:cs="Times New Roman"/>
          <w:color w:val="00B0F0"/>
        </w:rPr>
        <w:t xml:space="preserve">údaje o </w:t>
      </w:r>
      <w:r w:rsidRPr="00853E58">
        <w:rPr>
          <w:rFonts w:ascii="Times New Roman" w:hAnsi="Times New Roman" w:cs="Times New Roman"/>
          <w:color w:val="00B0F0"/>
        </w:rPr>
        <w:t>katastrální</w:t>
      </w:r>
      <w:r w:rsidR="0082494A" w:rsidRPr="00853E58">
        <w:rPr>
          <w:rFonts w:ascii="Times New Roman" w:hAnsi="Times New Roman" w:cs="Times New Roman"/>
          <w:color w:val="00B0F0"/>
        </w:rPr>
        <w:t>m</w:t>
      </w:r>
      <w:r w:rsidRPr="00853E58">
        <w:rPr>
          <w:rFonts w:ascii="Times New Roman" w:hAnsi="Times New Roman" w:cs="Times New Roman"/>
          <w:color w:val="00B0F0"/>
        </w:rPr>
        <w:t xml:space="preserve"> území, parcelní</w:t>
      </w:r>
      <w:r w:rsidR="0082494A" w:rsidRPr="00853E58">
        <w:rPr>
          <w:rFonts w:ascii="Times New Roman" w:hAnsi="Times New Roman" w:cs="Times New Roman"/>
          <w:color w:val="00B0F0"/>
        </w:rPr>
        <w:t>m</w:t>
      </w:r>
      <w:r w:rsidRPr="00853E58">
        <w:rPr>
          <w:rFonts w:ascii="Times New Roman" w:hAnsi="Times New Roman" w:cs="Times New Roman"/>
          <w:color w:val="00B0F0"/>
        </w:rPr>
        <w:t xml:space="preserve"> čísl</w:t>
      </w:r>
      <w:r w:rsidR="0082494A" w:rsidRPr="00853E58">
        <w:rPr>
          <w:rFonts w:ascii="Times New Roman" w:hAnsi="Times New Roman" w:cs="Times New Roman"/>
          <w:color w:val="00B0F0"/>
        </w:rPr>
        <w:t>e</w:t>
      </w:r>
      <w:r w:rsidRPr="00853E58">
        <w:rPr>
          <w:rFonts w:ascii="Times New Roman" w:hAnsi="Times New Roman" w:cs="Times New Roman"/>
          <w:color w:val="00B0F0"/>
        </w:rPr>
        <w:t>, druh</w:t>
      </w:r>
      <w:r w:rsidR="0082494A" w:rsidRPr="00853E58">
        <w:rPr>
          <w:rFonts w:ascii="Times New Roman" w:hAnsi="Times New Roman" w:cs="Times New Roman"/>
          <w:color w:val="00B0F0"/>
        </w:rPr>
        <w:t>u</w:t>
      </w:r>
      <w:r w:rsidRPr="00853E58">
        <w:rPr>
          <w:rFonts w:ascii="Times New Roman" w:hAnsi="Times New Roman" w:cs="Times New Roman"/>
          <w:color w:val="00B0F0"/>
        </w:rPr>
        <w:t xml:space="preserve"> pozemku, čísl</w:t>
      </w:r>
      <w:r w:rsidR="009E24AA" w:rsidRPr="00853E58">
        <w:rPr>
          <w:rFonts w:ascii="Times New Roman" w:hAnsi="Times New Roman" w:cs="Times New Roman"/>
          <w:color w:val="00B0F0"/>
        </w:rPr>
        <w:t>e</w:t>
      </w:r>
      <w:r w:rsidRPr="00853E58">
        <w:rPr>
          <w:rFonts w:ascii="Times New Roman" w:hAnsi="Times New Roman" w:cs="Times New Roman"/>
          <w:color w:val="00B0F0"/>
        </w:rPr>
        <w:t xml:space="preserve"> listu vlastnictví, výmě</w:t>
      </w:r>
      <w:r w:rsidR="0082494A" w:rsidRPr="00853E58">
        <w:rPr>
          <w:rFonts w:ascii="Times New Roman" w:hAnsi="Times New Roman" w:cs="Times New Roman"/>
          <w:color w:val="00B0F0"/>
        </w:rPr>
        <w:t>ře</w:t>
      </w:r>
      <w:r w:rsidRPr="00853E58">
        <w:rPr>
          <w:rFonts w:ascii="Times New Roman" w:hAnsi="Times New Roman" w:cs="Times New Roman"/>
          <w:color w:val="00B0F0"/>
        </w:rPr>
        <w:t xml:space="preserve"> podle katastru nemovitostí, jednot</w:t>
      </w:r>
      <w:r w:rsidR="0082494A" w:rsidRPr="00853E58">
        <w:rPr>
          <w:rFonts w:ascii="Times New Roman" w:hAnsi="Times New Roman" w:cs="Times New Roman"/>
          <w:color w:val="00B0F0"/>
        </w:rPr>
        <w:t>ce</w:t>
      </w:r>
      <w:r w:rsidRPr="00853E58">
        <w:rPr>
          <w:rFonts w:ascii="Times New Roman" w:hAnsi="Times New Roman" w:cs="Times New Roman"/>
          <w:color w:val="00B0F0"/>
        </w:rPr>
        <w:t xml:space="preserve"> </w:t>
      </w:r>
      <w:r w:rsidR="009E24AA" w:rsidRPr="00853E58">
        <w:rPr>
          <w:rFonts w:ascii="Times New Roman" w:hAnsi="Times New Roman" w:cs="Times New Roman"/>
          <w:color w:val="00B0F0"/>
        </w:rPr>
        <w:t xml:space="preserve">či jednotkách </w:t>
      </w:r>
      <w:r w:rsidRPr="00853E58">
        <w:rPr>
          <w:rFonts w:ascii="Times New Roman" w:hAnsi="Times New Roman" w:cs="Times New Roman"/>
          <w:color w:val="00B0F0"/>
        </w:rPr>
        <w:t xml:space="preserve">prostorového rozdělení lesa, </w:t>
      </w:r>
      <w:r w:rsidR="009E24AA" w:rsidRPr="00853E58">
        <w:rPr>
          <w:rFonts w:ascii="Times New Roman" w:hAnsi="Times New Roman" w:cs="Times New Roman"/>
          <w:color w:val="00B0F0"/>
        </w:rPr>
        <w:t>které se na pozemku nacházejí, jsou</w:t>
      </w:r>
      <w:r w:rsidRPr="00853E58">
        <w:rPr>
          <w:rFonts w:ascii="Times New Roman" w:hAnsi="Times New Roman" w:cs="Times New Roman"/>
          <w:color w:val="00B0F0"/>
        </w:rPr>
        <w:t xml:space="preserve">-li </w:t>
      </w:r>
      <w:r w:rsidR="009E24AA" w:rsidRPr="00853E58">
        <w:rPr>
          <w:rFonts w:ascii="Times New Roman" w:hAnsi="Times New Roman" w:cs="Times New Roman"/>
          <w:color w:val="00B0F0"/>
        </w:rPr>
        <w:t>vylišeny</w:t>
      </w:r>
      <w:r w:rsidRPr="00853E58">
        <w:rPr>
          <w:rFonts w:ascii="Times New Roman" w:hAnsi="Times New Roman" w:cs="Times New Roman"/>
          <w:color w:val="00B0F0"/>
        </w:rPr>
        <w:t>, a označení příslušného lesního hospodářského plánu</w:t>
      </w:r>
      <w:r w:rsidR="009E24AA" w:rsidRPr="00853E58">
        <w:rPr>
          <w:rFonts w:ascii="Times New Roman" w:hAnsi="Times New Roman" w:cs="Times New Roman"/>
          <w:color w:val="00B0F0"/>
        </w:rPr>
        <w:t xml:space="preserve"> (dále jen „LHP“), byl-li pro </w:t>
      </w:r>
      <w:r w:rsidR="009E24AA" w:rsidRPr="00853E58">
        <w:rPr>
          <w:rFonts w:ascii="Times New Roman" w:hAnsi="Times New Roman" w:cs="Times New Roman"/>
          <w:b/>
          <w:bCs/>
          <w:color w:val="00B0F0"/>
        </w:rPr>
        <w:t>Předmět pachtu</w:t>
      </w:r>
      <w:r w:rsidR="009E24AA" w:rsidRPr="00853E58">
        <w:rPr>
          <w:rFonts w:ascii="Times New Roman" w:hAnsi="Times New Roman" w:cs="Times New Roman"/>
          <w:color w:val="00B0F0"/>
        </w:rPr>
        <w:t xml:space="preserve"> schválen</w:t>
      </w:r>
      <w:r w:rsidR="00B87EA8">
        <w:rPr>
          <w:rFonts w:ascii="Times New Roman" w:hAnsi="Times New Roman" w:cs="Times New Roman"/>
          <w:color w:val="00B0F0"/>
        </w:rPr>
        <w:t xml:space="preserve">, nebo lesní hospodářské osnovy (dále jen „LHO“), byla-li </w:t>
      </w:r>
      <w:r w:rsidR="00B87EA8" w:rsidRPr="00853E58">
        <w:rPr>
          <w:rFonts w:ascii="Times New Roman" w:hAnsi="Times New Roman" w:cs="Times New Roman"/>
          <w:color w:val="00B0F0"/>
        </w:rPr>
        <w:t xml:space="preserve">pro </w:t>
      </w:r>
      <w:r w:rsidR="00B87EA8" w:rsidRPr="00853E58">
        <w:rPr>
          <w:rFonts w:ascii="Times New Roman" w:hAnsi="Times New Roman" w:cs="Times New Roman"/>
          <w:b/>
          <w:bCs/>
          <w:color w:val="00B0F0"/>
        </w:rPr>
        <w:t>Předmět pachtu</w:t>
      </w:r>
      <w:r w:rsidR="00B87EA8" w:rsidRPr="00853E58">
        <w:rPr>
          <w:rFonts w:ascii="Times New Roman" w:hAnsi="Times New Roman" w:cs="Times New Roman"/>
          <w:color w:val="00B0F0"/>
        </w:rPr>
        <w:t xml:space="preserve"> </w:t>
      </w:r>
      <w:r w:rsidR="00B87EA8">
        <w:rPr>
          <w:rFonts w:ascii="Times New Roman" w:hAnsi="Times New Roman" w:cs="Times New Roman"/>
          <w:color w:val="00B0F0"/>
        </w:rPr>
        <w:t>zpracována</w:t>
      </w:r>
      <w:r w:rsidRPr="00853E58">
        <w:rPr>
          <w:rFonts w:ascii="Times New Roman" w:hAnsi="Times New Roman" w:cs="Times New Roman"/>
          <w:color w:val="00B0F0"/>
        </w:rPr>
        <w:t xml:space="preserve">. </w:t>
      </w:r>
    </w:p>
    <w:p w14:paraId="1D9587F2" w14:textId="0930C8BB" w:rsidR="00A2155C" w:rsidRPr="00853E58" w:rsidRDefault="00000000">
      <w:pPr>
        <w:pStyle w:val="Zkladntext"/>
        <w:numPr>
          <w:ilvl w:val="0"/>
          <w:numId w:val="4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853E58">
        <w:rPr>
          <w:rFonts w:ascii="Times New Roman" w:hAnsi="Times New Roman" w:cs="Times New Roman"/>
        </w:rPr>
        <w:t xml:space="preserve">Celková výměra </w:t>
      </w:r>
      <w:r w:rsidRPr="00853E58">
        <w:rPr>
          <w:rFonts w:ascii="Times New Roman" w:hAnsi="Times New Roman" w:cs="Times New Roman"/>
          <w:b/>
          <w:bCs/>
        </w:rPr>
        <w:t>Předmětu pachtu</w:t>
      </w:r>
      <w:r w:rsidRPr="00853E58">
        <w:rPr>
          <w:rFonts w:ascii="Times New Roman" w:hAnsi="Times New Roman" w:cs="Times New Roman"/>
        </w:rPr>
        <w:t xml:space="preserve"> činí </w:t>
      </w:r>
      <w:r w:rsidR="002827DA" w:rsidRPr="00853E58">
        <w:rPr>
          <w:rStyle w:val="Siln"/>
          <w:rFonts w:ascii="Times New Roman" w:hAnsi="Times New Roman" w:cs="Times New Roman"/>
          <w:b w:val="0"/>
          <w:bCs w:val="0"/>
        </w:rPr>
        <w:t>………….</w:t>
      </w:r>
      <w:r w:rsidR="002827DA" w:rsidRPr="00853E58">
        <w:rPr>
          <w:rStyle w:val="Siln"/>
          <w:rFonts w:ascii="Times New Roman" w:hAnsi="Times New Roman" w:cs="Times New Roman"/>
        </w:rPr>
        <w:t xml:space="preserve"> </w:t>
      </w:r>
      <w:r w:rsidRPr="00853E58">
        <w:rPr>
          <w:rStyle w:val="Siln"/>
          <w:rFonts w:ascii="Times New Roman" w:hAnsi="Times New Roman" w:cs="Times New Roman"/>
        </w:rPr>
        <w:t xml:space="preserve"> ha</w:t>
      </w:r>
      <w:r w:rsidRPr="00853E58">
        <w:rPr>
          <w:rFonts w:ascii="Times New Roman" w:hAnsi="Times New Roman" w:cs="Times New Roman"/>
        </w:rPr>
        <w:t xml:space="preserve">. </w:t>
      </w:r>
    </w:p>
    <w:p w14:paraId="1EDA89D5" w14:textId="7FF72092" w:rsidR="003F693F" w:rsidRPr="00853E58" w:rsidRDefault="003F693F" w:rsidP="003F693F">
      <w:pPr>
        <w:pStyle w:val="Zkladntext"/>
        <w:numPr>
          <w:ilvl w:val="0"/>
          <w:numId w:val="4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Propachtovatel</w:t>
      </w:r>
      <w:r w:rsidRPr="00853E58">
        <w:rPr>
          <w:rFonts w:ascii="Times New Roman" w:hAnsi="Times New Roman" w:cs="Times New Roman"/>
          <w:color w:val="EE0000"/>
        </w:rPr>
        <w:t xml:space="preserve"> předá </w:t>
      </w:r>
      <w:r w:rsidRPr="00853E58">
        <w:rPr>
          <w:rFonts w:ascii="Times New Roman" w:hAnsi="Times New Roman" w:cs="Times New Roman"/>
          <w:b/>
          <w:bCs/>
          <w:color w:val="EE0000"/>
        </w:rPr>
        <w:t>Pachtýři Předmět pachtu</w:t>
      </w:r>
      <w:r w:rsidRPr="00853E58">
        <w:rPr>
          <w:rFonts w:ascii="Times New Roman" w:hAnsi="Times New Roman" w:cs="Times New Roman"/>
          <w:color w:val="EE0000"/>
        </w:rPr>
        <w:t xml:space="preserve"> nejpozději v den účinnosti této smlouvy. O předání </w:t>
      </w:r>
      <w:proofErr w:type="gramStart"/>
      <w:r w:rsidRPr="00853E58">
        <w:rPr>
          <w:rFonts w:ascii="Times New Roman" w:hAnsi="Times New Roman" w:cs="Times New Roman"/>
          <w:color w:val="EE0000"/>
        </w:rPr>
        <w:t>sepíší</w:t>
      </w:r>
      <w:proofErr w:type="gramEnd"/>
      <w:r w:rsidRPr="00853E58">
        <w:rPr>
          <w:rFonts w:ascii="Times New Roman" w:hAnsi="Times New Roman" w:cs="Times New Roman"/>
          <w:color w:val="EE0000"/>
        </w:rPr>
        <w:t xml:space="preserve"> </w:t>
      </w:r>
      <w:r w:rsidRPr="00853E58">
        <w:rPr>
          <w:rFonts w:ascii="Times New Roman" w:hAnsi="Times New Roman" w:cs="Times New Roman"/>
          <w:b/>
          <w:bCs/>
          <w:color w:val="EE0000"/>
        </w:rPr>
        <w:t>Smluvní strany</w:t>
      </w:r>
      <w:r w:rsidRPr="00853E58">
        <w:rPr>
          <w:rFonts w:ascii="Times New Roman" w:hAnsi="Times New Roman" w:cs="Times New Roman"/>
          <w:color w:val="EE0000"/>
        </w:rPr>
        <w:t xml:space="preserve"> protokol, který bude obsahovat zejména popis stavu porostů a jejich zpřístupnění, stav lesnické infrastruktury, popis škod způsobených biotickými a abiotickými škodlivými činiteli, stav nedokončených prací včetně evidence vytěženého a dosud nevyklizeného či neodvezeného dříví, popis existujících omezení hospodaření, přehled o přijatých veřejných podporách a soupis veškeré související evidence a dokumentace. </w:t>
      </w:r>
    </w:p>
    <w:p w14:paraId="4F76E275" w14:textId="40E6765D" w:rsidR="003F693F" w:rsidRPr="00853E58" w:rsidRDefault="003F693F" w:rsidP="003F693F">
      <w:pPr>
        <w:pStyle w:val="Zkladntext"/>
        <w:numPr>
          <w:ilvl w:val="0"/>
          <w:numId w:val="4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 xml:space="preserve">Pachtýř </w:t>
      </w:r>
      <w:r w:rsidRPr="00853E58">
        <w:rPr>
          <w:rFonts w:ascii="Times New Roman" w:hAnsi="Times New Roman" w:cs="Times New Roman"/>
          <w:color w:val="EE0000"/>
        </w:rPr>
        <w:t>prohlašuje, že se před podpisem této smlouvy seznámil se stavem</w:t>
      </w:r>
      <w:r w:rsidRPr="00853E58">
        <w:rPr>
          <w:rFonts w:ascii="Times New Roman" w:hAnsi="Times New Roman" w:cs="Times New Roman"/>
          <w:b/>
          <w:bCs/>
          <w:color w:val="EE0000"/>
        </w:rPr>
        <w:t xml:space="preserve"> Předmětu pachtu, </w:t>
      </w:r>
      <w:r w:rsidRPr="00853E58">
        <w:rPr>
          <w:rFonts w:ascii="Times New Roman" w:hAnsi="Times New Roman" w:cs="Times New Roman"/>
          <w:color w:val="EE0000"/>
        </w:rPr>
        <w:t>s</w:t>
      </w:r>
      <w:r w:rsidRPr="00853E58">
        <w:rPr>
          <w:rFonts w:ascii="Times New Roman" w:hAnsi="Times New Roman" w:cs="Times New Roman"/>
          <w:b/>
          <w:bCs/>
          <w:color w:val="EE0000"/>
        </w:rPr>
        <w:t xml:space="preserve"> </w:t>
      </w:r>
      <w:r w:rsidRPr="00853E58">
        <w:rPr>
          <w:rFonts w:ascii="Times New Roman" w:hAnsi="Times New Roman" w:cs="Times New Roman"/>
          <w:color w:val="EE0000"/>
        </w:rPr>
        <w:t>omezeními hospodaření známými</w:t>
      </w:r>
      <w:r w:rsidRPr="00853E58">
        <w:rPr>
          <w:rFonts w:ascii="Times New Roman" w:hAnsi="Times New Roman" w:cs="Times New Roman"/>
          <w:b/>
          <w:bCs/>
          <w:color w:val="EE0000"/>
        </w:rPr>
        <w:t xml:space="preserve"> Propachtovateli </w:t>
      </w:r>
      <w:r w:rsidRPr="00853E58">
        <w:rPr>
          <w:rFonts w:ascii="Times New Roman" w:hAnsi="Times New Roman" w:cs="Times New Roman"/>
          <w:color w:val="EE0000"/>
        </w:rPr>
        <w:t>a s dokumenty uvedenými v předávacím protokolu.</w:t>
      </w:r>
    </w:p>
    <w:p w14:paraId="50B8B67F" w14:textId="77777777" w:rsidR="005466FD" w:rsidRPr="00853E58" w:rsidRDefault="005466FD" w:rsidP="005466FD">
      <w:pPr>
        <w:pStyle w:val="Nadpis2"/>
        <w:spacing w:before="240" w:after="0"/>
        <w:jc w:val="center"/>
        <w:rPr>
          <w:rFonts w:ascii="Times New Roman" w:hAnsi="Times New Roman" w:cs="Times New Roman"/>
          <w:color w:val="00B0F0"/>
          <w:sz w:val="24"/>
          <w:szCs w:val="24"/>
        </w:rPr>
      </w:pPr>
      <w:r w:rsidRPr="00853E58">
        <w:rPr>
          <w:rFonts w:ascii="Times New Roman" w:hAnsi="Times New Roman" w:cs="Times New Roman"/>
          <w:color w:val="00B0F0"/>
          <w:sz w:val="24"/>
          <w:szCs w:val="24"/>
        </w:rPr>
        <w:t xml:space="preserve">III. </w:t>
      </w:r>
    </w:p>
    <w:p w14:paraId="1D8C9ADC" w14:textId="0CC41270" w:rsidR="00A2155C" w:rsidRPr="00853E58" w:rsidRDefault="000415F7" w:rsidP="005466FD">
      <w:pPr>
        <w:pStyle w:val="Nadpis2"/>
        <w:spacing w:before="0" w:after="0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 w:rsidRPr="00853E58">
        <w:rPr>
          <w:rFonts w:ascii="Times New Roman" w:hAnsi="Times New Roman" w:cs="Times New Roman"/>
          <w:color w:val="00B0F0"/>
          <w:sz w:val="24"/>
          <w:szCs w:val="24"/>
        </w:rPr>
        <w:t xml:space="preserve">Předmět </w:t>
      </w:r>
      <w:r w:rsidRPr="00853E58">
        <w:rPr>
          <w:rFonts w:ascii="Times New Roman" w:hAnsi="Times New Roman" w:cs="Times New Roman"/>
          <w:color w:val="EE0000"/>
          <w:sz w:val="24"/>
          <w:szCs w:val="24"/>
        </w:rPr>
        <w:t xml:space="preserve">a účel smlouvy </w:t>
      </w:r>
    </w:p>
    <w:p w14:paraId="2D99F901" w14:textId="34DF819A" w:rsidR="000415F7" w:rsidRPr="00853E58" w:rsidRDefault="000415F7" w:rsidP="000415F7">
      <w:pPr>
        <w:pStyle w:val="Zkladntext"/>
        <w:numPr>
          <w:ilvl w:val="0"/>
          <w:numId w:val="6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color w:val="00B0F0"/>
        </w:rPr>
        <w:t>Touto smlouvou</w:t>
      </w:r>
      <w:r w:rsidRPr="00853E58">
        <w:rPr>
          <w:rFonts w:ascii="Times New Roman" w:hAnsi="Times New Roman" w:cs="Times New Roman"/>
          <w:b/>
          <w:bCs/>
          <w:color w:val="00B0F0"/>
        </w:rPr>
        <w:t xml:space="preserve"> </w:t>
      </w:r>
      <w:r w:rsidRPr="00853E58">
        <w:rPr>
          <w:rFonts w:ascii="Times New Roman" w:hAnsi="Times New Roman" w:cs="Times New Roman"/>
          <w:color w:val="00B0F0"/>
        </w:rPr>
        <w:t xml:space="preserve">přenechává </w:t>
      </w:r>
      <w:r w:rsidRPr="00853E58">
        <w:rPr>
          <w:rFonts w:ascii="Times New Roman" w:hAnsi="Times New Roman" w:cs="Times New Roman"/>
          <w:b/>
          <w:bCs/>
          <w:color w:val="00B0F0"/>
        </w:rPr>
        <w:t>Propachtovatel</w:t>
      </w:r>
      <w:r w:rsidRPr="00853E58">
        <w:rPr>
          <w:rFonts w:ascii="Times New Roman" w:hAnsi="Times New Roman" w:cs="Times New Roman"/>
          <w:color w:val="00B0F0"/>
        </w:rPr>
        <w:t xml:space="preserve"> </w:t>
      </w:r>
      <w:r w:rsidRPr="00853E58">
        <w:rPr>
          <w:rFonts w:ascii="Times New Roman" w:hAnsi="Times New Roman" w:cs="Times New Roman"/>
          <w:b/>
          <w:bCs/>
          <w:color w:val="00B0F0"/>
        </w:rPr>
        <w:t>Pachtýři Předmět pachtu</w:t>
      </w:r>
      <w:r w:rsidRPr="00853E58">
        <w:rPr>
          <w:rFonts w:ascii="Times New Roman" w:hAnsi="Times New Roman" w:cs="Times New Roman"/>
          <w:color w:val="00B0F0"/>
        </w:rPr>
        <w:t xml:space="preserve"> k dočasnému užívání a požívání a </w:t>
      </w:r>
      <w:r w:rsidRPr="00853E58">
        <w:rPr>
          <w:rFonts w:ascii="Times New Roman" w:hAnsi="Times New Roman" w:cs="Times New Roman"/>
          <w:b/>
          <w:bCs/>
          <w:color w:val="00B0F0"/>
        </w:rPr>
        <w:t>Pachtýř</w:t>
      </w:r>
      <w:r w:rsidRPr="00853E58">
        <w:rPr>
          <w:rFonts w:ascii="Times New Roman" w:hAnsi="Times New Roman" w:cs="Times New Roman"/>
          <w:color w:val="00B0F0"/>
        </w:rPr>
        <w:t xml:space="preserve"> </w:t>
      </w:r>
      <w:r w:rsidRPr="00853E58">
        <w:rPr>
          <w:rFonts w:ascii="Times New Roman" w:hAnsi="Times New Roman" w:cs="Times New Roman"/>
          <w:b/>
          <w:bCs/>
          <w:color w:val="00B0F0"/>
        </w:rPr>
        <w:t>Předmět pachtu</w:t>
      </w:r>
      <w:r w:rsidRPr="00853E58">
        <w:rPr>
          <w:rFonts w:ascii="Times New Roman" w:hAnsi="Times New Roman" w:cs="Times New Roman"/>
          <w:color w:val="00B0F0"/>
        </w:rPr>
        <w:t xml:space="preserve"> přijímá a zavazuje se za jeho užívání a požívání platit </w:t>
      </w:r>
      <w:r w:rsidRPr="00853E58">
        <w:rPr>
          <w:rFonts w:ascii="Times New Roman" w:hAnsi="Times New Roman" w:cs="Times New Roman"/>
          <w:b/>
          <w:bCs/>
          <w:color w:val="00B0F0"/>
        </w:rPr>
        <w:t>Propachtovateli</w:t>
      </w:r>
      <w:r w:rsidRPr="00853E58">
        <w:rPr>
          <w:rFonts w:ascii="Times New Roman" w:hAnsi="Times New Roman" w:cs="Times New Roman"/>
          <w:color w:val="00B0F0"/>
        </w:rPr>
        <w:t xml:space="preserve"> sjednané pachtovné. </w:t>
      </w:r>
    </w:p>
    <w:p w14:paraId="74E63B5A" w14:textId="4D149D5A" w:rsidR="00CA1148" w:rsidRPr="00853E58" w:rsidRDefault="00CA1148" w:rsidP="00CA1148">
      <w:pPr>
        <w:pStyle w:val="Zkladntext"/>
        <w:numPr>
          <w:ilvl w:val="0"/>
          <w:numId w:val="6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b/>
          <w:bCs/>
          <w:color w:val="00B0F0"/>
        </w:rPr>
        <w:t>Pachtýř</w:t>
      </w:r>
      <w:r w:rsidRPr="00853E58">
        <w:rPr>
          <w:rFonts w:ascii="Times New Roman" w:hAnsi="Times New Roman" w:cs="Times New Roman"/>
          <w:color w:val="00B0F0"/>
        </w:rPr>
        <w:t xml:space="preserve"> je </w:t>
      </w:r>
      <w:r w:rsidR="003F693F" w:rsidRPr="00853E58">
        <w:rPr>
          <w:rFonts w:ascii="Times New Roman" w:hAnsi="Times New Roman" w:cs="Times New Roman"/>
          <w:color w:val="00B0F0"/>
        </w:rPr>
        <w:t xml:space="preserve">na základě této smlouvy </w:t>
      </w:r>
      <w:r w:rsidRPr="00853E58">
        <w:rPr>
          <w:rFonts w:ascii="Times New Roman" w:hAnsi="Times New Roman" w:cs="Times New Roman"/>
          <w:color w:val="00B0F0"/>
        </w:rPr>
        <w:t xml:space="preserve">držitelem práva </w:t>
      </w:r>
      <w:r w:rsidRPr="00853E58">
        <w:rPr>
          <w:rFonts w:ascii="Times New Roman" w:hAnsi="Times New Roman" w:cs="Times New Roman"/>
          <w:b/>
          <w:bCs/>
          <w:color w:val="00B0F0"/>
        </w:rPr>
        <w:t>Předmět pachtu</w:t>
      </w:r>
      <w:r w:rsidRPr="00853E58">
        <w:rPr>
          <w:rFonts w:ascii="Times New Roman" w:hAnsi="Times New Roman" w:cs="Times New Roman"/>
          <w:color w:val="00B0F0"/>
        </w:rPr>
        <w:t xml:space="preserve"> užívat a požívat za účelem hospodaření v lese. </w:t>
      </w:r>
      <w:r w:rsidRPr="00853E58">
        <w:rPr>
          <w:rFonts w:ascii="Times New Roman" w:hAnsi="Times New Roman" w:cs="Times New Roman"/>
          <w:b/>
          <w:bCs/>
          <w:color w:val="00B0F0"/>
        </w:rPr>
        <w:t>Pachtýř</w:t>
      </w:r>
      <w:r w:rsidRPr="00853E58">
        <w:rPr>
          <w:rFonts w:ascii="Times New Roman" w:hAnsi="Times New Roman" w:cs="Times New Roman"/>
          <w:color w:val="00B0F0"/>
        </w:rPr>
        <w:t xml:space="preserve"> má po dobu účinnosti této smlouvy práva a povinnosti vlastníka lesa v rozsahu § 58 odst. 1 lesního zákona a předpisů vydaných k jeho provedení. </w:t>
      </w:r>
    </w:p>
    <w:p w14:paraId="19AFC11A" w14:textId="696E39F4" w:rsidR="00CA1148" w:rsidRPr="00853E58" w:rsidRDefault="00CA1148" w:rsidP="00CA1148">
      <w:pPr>
        <w:pStyle w:val="Zkladntext"/>
        <w:numPr>
          <w:ilvl w:val="0"/>
          <w:numId w:val="6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hospodaří v lese tvořícím </w:t>
      </w:r>
      <w:r w:rsidRPr="00853E58">
        <w:rPr>
          <w:rFonts w:ascii="Times New Roman" w:hAnsi="Times New Roman" w:cs="Times New Roman"/>
          <w:b/>
          <w:bCs/>
          <w:color w:val="EE0000"/>
        </w:rPr>
        <w:t>Předmět pachtu</w:t>
      </w:r>
      <w:r w:rsidRPr="00853E58">
        <w:rPr>
          <w:rFonts w:ascii="Times New Roman" w:hAnsi="Times New Roman" w:cs="Times New Roman"/>
          <w:color w:val="EE0000"/>
        </w:rPr>
        <w:t xml:space="preserve"> samostatně, vlastním jménem, na vlastní účet a odpovědnost vůči třetím osobám, orgánům veřejné správy a poskytovatelům veřejných podpor. Toto ujednání neomezuje vlastnické právo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Propachtovatele</w:t>
      </w:r>
      <w:r w:rsidRPr="00853E58">
        <w:rPr>
          <w:rFonts w:ascii="Times New Roman" w:hAnsi="Times New Roman" w:cs="Times New Roman"/>
          <w:color w:val="EE0000"/>
        </w:rPr>
        <w:t xml:space="preserve"> ani jeho povinnosti, které mu nelze podle právních předpisů nebo povahy věci odejmout. </w:t>
      </w:r>
    </w:p>
    <w:p w14:paraId="068FCBA7" w14:textId="2AE55BB7" w:rsidR="00CA1148" w:rsidRPr="00853E58" w:rsidRDefault="00CA1148" w:rsidP="00CA1148">
      <w:pPr>
        <w:pStyle w:val="Zkladntext"/>
        <w:numPr>
          <w:ilvl w:val="0"/>
          <w:numId w:val="6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je oprávněn využít k realizaci prací a činností směřujících k zajištění výkonu práv a plnění povinností podle této smlouvy své zaměstnance a dodavatele. </w:t>
      </w:r>
    </w:p>
    <w:p w14:paraId="3CD8F571" w14:textId="610226EF" w:rsidR="00B57F87" w:rsidRPr="00853E58" w:rsidRDefault="00000000" w:rsidP="00CA1148">
      <w:pPr>
        <w:pStyle w:val="Zkladntext"/>
        <w:numPr>
          <w:ilvl w:val="0"/>
          <w:numId w:val="6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nesmí bez předchozího písemného souhlasu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Propachtovatele</w:t>
      </w:r>
      <w:r w:rsidRPr="00853E58">
        <w:rPr>
          <w:rFonts w:ascii="Times New Roman" w:hAnsi="Times New Roman" w:cs="Times New Roman"/>
          <w:color w:val="EE0000"/>
        </w:rPr>
        <w:t xml:space="preserve"> učinit právní jednání, které </w:t>
      </w:r>
      <w:r w:rsidR="00EC2B0A" w:rsidRPr="00853E58">
        <w:rPr>
          <w:rFonts w:ascii="Times New Roman" w:hAnsi="Times New Roman" w:cs="Times New Roman"/>
          <w:color w:val="EE0000"/>
        </w:rPr>
        <w:t xml:space="preserve">je vyhrazeno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</w:t>
      </w:r>
      <w:r w:rsidR="00EC2B0A" w:rsidRPr="00853E58">
        <w:rPr>
          <w:rFonts w:ascii="Times New Roman" w:hAnsi="Times New Roman" w:cs="Times New Roman"/>
          <w:b/>
          <w:bCs/>
          <w:color w:val="EE0000"/>
        </w:rPr>
        <w:t xml:space="preserve">i </w:t>
      </w:r>
      <w:r w:rsidR="00EC2B0A" w:rsidRPr="00853E58">
        <w:rPr>
          <w:rFonts w:ascii="Times New Roman" w:hAnsi="Times New Roman" w:cs="Times New Roman"/>
          <w:color w:val="EE0000"/>
        </w:rPr>
        <w:t>jako vlastníkovi</w:t>
      </w:r>
      <w:r w:rsidR="00EC2B0A" w:rsidRPr="00853E58">
        <w:rPr>
          <w:rFonts w:ascii="Times New Roman" w:hAnsi="Times New Roman" w:cs="Times New Roman"/>
          <w:b/>
          <w:bCs/>
          <w:color w:val="EE0000"/>
        </w:rPr>
        <w:t xml:space="preserve"> Předmětu pachtu</w:t>
      </w:r>
      <w:r w:rsidR="00EC2B0A" w:rsidRPr="00853E58">
        <w:rPr>
          <w:rFonts w:ascii="Times New Roman" w:hAnsi="Times New Roman" w:cs="Times New Roman"/>
          <w:color w:val="EE0000"/>
        </w:rPr>
        <w:t xml:space="preserve"> </w:t>
      </w:r>
      <w:r w:rsidRPr="00853E58">
        <w:rPr>
          <w:rFonts w:ascii="Times New Roman" w:hAnsi="Times New Roman" w:cs="Times New Roman"/>
          <w:color w:val="EE0000"/>
        </w:rPr>
        <w:t xml:space="preserve">nebo které by mělo za následek. Souhlas členské schůze </w:t>
      </w:r>
      <w:r w:rsidRPr="00853E58">
        <w:rPr>
          <w:rFonts w:ascii="Times New Roman" w:hAnsi="Times New Roman" w:cs="Times New Roman"/>
          <w:b/>
          <w:bCs/>
          <w:color w:val="EE0000"/>
        </w:rPr>
        <w:t>Pachtýře</w:t>
      </w:r>
      <w:r w:rsidRPr="00853E58">
        <w:rPr>
          <w:rFonts w:ascii="Times New Roman" w:hAnsi="Times New Roman" w:cs="Times New Roman"/>
          <w:color w:val="EE0000"/>
        </w:rPr>
        <w:t xml:space="preserve"> nenahrazuje souhlas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Propachtovatele</w:t>
      </w:r>
      <w:r w:rsidRPr="00853E58">
        <w:rPr>
          <w:rFonts w:ascii="Times New Roman" w:hAnsi="Times New Roman" w:cs="Times New Roman"/>
          <w:color w:val="EE0000"/>
        </w:rPr>
        <w:t xml:space="preserve">. </w:t>
      </w:r>
    </w:p>
    <w:p w14:paraId="35D77253" w14:textId="77777777" w:rsidR="00F44BCB" w:rsidRPr="00853E58" w:rsidRDefault="00F44BCB" w:rsidP="00CA1148">
      <w:pPr>
        <w:pStyle w:val="Zkladntext"/>
        <w:numPr>
          <w:ilvl w:val="0"/>
          <w:numId w:val="6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nesmí bez předchozího písemného souhlasu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Propachtovatele</w:t>
      </w:r>
      <w:r w:rsidRPr="00853E58">
        <w:rPr>
          <w:rFonts w:ascii="Times New Roman" w:hAnsi="Times New Roman" w:cs="Times New Roman"/>
          <w:color w:val="EE0000"/>
        </w:rPr>
        <w:t xml:space="preserve"> </w:t>
      </w:r>
    </w:p>
    <w:p w14:paraId="0186DBFA" w14:textId="2DB1BC4B" w:rsidR="00F44BCB" w:rsidRPr="00853E58" w:rsidRDefault="00B36997" w:rsidP="00F44BCB">
      <w:pPr>
        <w:pStyle w:val="Zkladntext"/>
        <w:numPr>
          <w:ilvl w:val="0"/>
          <w:numId w:val="29"/>
        </w:num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přenechat </w:t>
      </w:r>
      <w:r w:rsidRPr="00853E58">
        <w:rPr>
          <w:rFonts w:ascii="Times New Roman" w:hAnsi="Times New Roman" w:cs="Times New Roman"/>
          <w:b/>
          <w:bCs/>
          <w:color w:val="EE0000"/>
        </w:rPr>
        <w:t>Předmět pachtu</w:t>
      </w:r>
      <w:r w:rsidRPr="00853E58">
        <w:rPr>
          <w:rFonts w:ascii="Times New Roman" w:hAnsi="Times New Roman" w:cs="Times New Roman"/>
          <w:color w:val="EE0000"/>
        </w:rPr>
        <w:t xml:space="preserve"> jiné osobě k užívání nebo požívání</w:t>
      </w:r>
      <w:r w:rsidR="00F44BCB" w:rsidRPr="00853E58">
        <w:rPr>
          <w:rFonts w:ascii="Times New Roman" w:hAnsi="Times New Roman" w:cs="Times New Roman"/>
          <w:color w:val="EE0000"/>
        </w:rPr>
        <w:t>,</w:t>
      </w:r>
      <w:r w:rsidRPr="00853E58">
        <w:rPr>
          <w:rFonts w:ascii="Times New Roman" w:hAnsi="Times New Roman" w:cs="Times New Roman"/>
          <w:color w:val="EE0000"/>
        </w:rPr>
        <w:t xml:space="preserve"> </w:t>
      </w:r>
    </w:p>
    <w:p w14:paraId="32878D34" w14:textId="2E575F2E" w:rsidR="00F44BCB" w:rsidRPr="00853E58" w:rsidRDefault="00F44BCB" w:rsidP="00F44BCB">
      <w:pPr>
        <w:pStyle w:val="Zkladntext"/>
        <w:numPr>
          <w:ilvl w:val="0"/>
          <w:numId w:val="29"/>
        </w:num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učinit jiné právní jednání, které je vyhrazeno </w:t>
      </w:r>
      <w:r w:rsidRPr="00853E58">
        <w:rPr>
          <w:rFonts w:ascii="Times New Roman" w:hAnsi="Times New Roman" w:cs="Times New Roman"/>
          <w:b/>
          <w:bCs/>
          <w:color w:val="EE0000"/>
        </w:rPr>
        <w:t xml:space="preserve">Propachtovateli </w:t>
      </w:r>
      <w:r w:rsidRPr="00853E58">
        <w:rPr>
          <w:rFonts w:ascii="Times New Roman" w:hAnsi="Times New Roman" w:cs="Times New Roman"/>
          <w:color w:val="EE0000"/>
        </w:rPr>
        <w:t>jako vlastníkovi</w:t>
      </w:r>
      <w:r w:rsidRPr="00853E58">
        <w:rPr>
          <w:rFonts w:ascii="Times New Roman" w:hAnsi="Times New Roman" w:cs="Times New Roman"/>
          <w:b/>
          <w:bCs/>
          <w:color w:val="EE0000"/>
        </w:rPr>
        <w:t xml:space="preserve"> Předmětu pachtu </w:t>
      </w:r>
      <w:r w:rsidRPr="00853E58">
        <w:rPr>
          <w:rFonts w:ascii="Times New Roman" w:hAnsi="Times New Roman" w:cs="Times New Roman"/>
          <w:color w:val="EE0000"/>
        </w:rPr>
        <w:t>ani</w:t>
      </w:r>
    </w:p>
    <w:p w14:paraId="0ADC3AF8" w14:textId="0A27F9CE" w:rsidR="00F44BCB" w:rsidRPr="00853E58" w:rsidRDefault="00B36997" w:rsidP="00F44BCB">
      <w:pPr>
        <w:pStyle w:val="Zkladntext"/>
        <w:numPr>
          <w:ilvl w:val="0"/>
          <w:numId w:val="29"/>
        </w:num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>změnit hospodářské určení</w:t>
      </w:r>
      <w:r w:rsidR="00F44BCB" w:rsidRPr="00853E58">
        <w:rPr>
          <w:rFonts w:ascii="Times New Roman" w:hAnsi="Times New Roman" w:cs="Times New Roman"/>
          <w:color w:val="EE0000"/>
        </w:rPr>
        <w:t xml:space="preserve"> </w:t>
      </w:r>
      <w:r w:rsidR="00F44BCB" w:rsidRPr="00853E58">
        <w:rPr>
          <w:rFonts w:ascii="Times New Roman" w:hAnsi="Times New Roman" w:cs="Times New Roman"/>
          <w:b/>
          <w:bCs/>
          <w:color w:val="EE0000"/>
        </w:rPr>
        <w:t>Předmětu pachtu</w:t>
      </w:r>
      <w:r w:rsidR="003F693F" w:rsidRPr="00853E58">
        <w:rPr>
          <w:rFonts w:ascii="Times New Roman" w:hAnsi="Times New Roman" w:cs="Times New Roman"/>
          <w:color w:val="EE0000"/>
        </w:rPr>
        <w:t xml:space="preserve">, </w:t>
      </w:r>
      <w:r w:rsidR="0075792B" w:rsidRPr="00853E58">
        <w:rPr>
          <w:rFonts w:ascii="Times New Roman" w:hAnsi="Times New Roman" w:cs="Times New Roman"/>
          <w:color w:val="EE0000"/>
        </w:rPr>
        <w:t xml:space="preserve">čímž </w:t>
      </w:r>
      <w:r w:rsidR="00F44BCB" w:rsidRPr="00853E58">
        <w:rPr>
          <w:rFonts w:ascii="Times New Roman" w:hAnsi="Times New Roman" w:cs="Times New Roman"/>
          <w:color w:val="EE0000"/>
        </w:rPr>
        <w:t xml:space="preserve">se rozumí </w:t>
      </w:r>
      <w:r w:rsidR="003F693F" w:rsidRPr="00853E58">
        <w:rPr>
          <w:rFonts w:ascii="Times New Roman" w:hAnsi="Times New Roman" w:cs="Times New Roman"/>
          <w:color w:val="EE0000"/>
        </w:rPr>
        <w:t xml:space="preserve">zejména trvalé odnětí či omezení pozemku určeného k plnění funkcí lesa, zřízení nebo změna věcného práva či </w:t>
      </w:r>
      <w:r w:rsidR="003F693F" w:rsidRPr="00853E58">
        <w:rPr>
          <w:rFonts w:ascii="Times New Roman" w:hAnsi="Times New Roman" w:cs="Times New Roman"/>
          <w:color w:val="EE0000"/>
        </w:rPr>
        <w:lastRenderedPageBreak/>
        <w:t>zřízení stavby nesloužící hospodaření v lese</w:t>
      </w:r>
      <w:r w:rsidRPr="00853E58">
        <w:rPr>
          <w:rFonts w:ascii="Times New Roman" w:hAnsi="Times New Roman" w:cs="Times New Roman"/>
          <w:color w:val="EE0000"/>
        </w:rPr>
        <w:t xml:space="preserve">. </w:t>
      </w:r>
    </w:p>
    <w:p w14:paraId="181EB198" w14:textId="357AFCB2" w:rsidR="00B36997" w:rsidRPr="00853E58" w:rsidRDefault="00B36997" w:rsidP="00F44BCB">
      <w:pPr>
        <w:pStyle w:val="Zkladntext"/>
        <w:numPr>
          <w:ilvl w:val="0"/>
          <w:numId w:val="6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853E58">
        <w:rPr>
          <w:rFonts w:ascii="Times New Roman" w:hAnsi="Times New Roman" w:cs="Times New Roman"/>
        </w:rPr>
        <w:t xml:space="preserve">Touto smlouvou se </w:t>
      </w:r>
      <w:r w:rsidRPr="00853E58">
        <w:rPr>
          <w:rFonts w:ascii="Times New Roman" w:hAnsi="Times New Roman" w:cs="Times New Roman"/>
          <w:b/>
          <w:bCs/>
        </w:rPr>
        <w:t>Pachtýři</w:t>
      </w:r>
      <w:r w:rsidRPr="00853E58">
        <w:rPr>
          <w:rFonts w:ascii="Times New Roman" w:hAnsi="Times New Roman" w:cs="Times New Roman"/>
        </w:rPr>
        <w:t xml:space="preserve"> nepřenechávají ani práva </w:t>
      </w:r>
      <w:r w:rsidRPr="00853E58">
        <w:rPr>
          <w:rFonts w:ascii="Times New Roman" w:hAnsi="Times New Roman" w:cs="Times New Roman"/>
          <w:b/>
          <w:bCs/>
        </w:rPr>
        <w:t>Propachtovatele</w:t>
      </w:r>
      <w:r w:rsidRPr="00853E58">
        <w:rPr>
          <w:rFonts w:ascii="Times New Roman" w:hAnsi="Times New Roman" w:cs="Times New Roman"/>
        </w:rPr>
        <w:t xml:space="preserve"> </w:t>
      </w:r>
      <w:r w:rsidR="00F44BCB" w:rsidRPr="00853E58">
        <w:rPr>
          <w:rFonts w:ascii="Times New Roman" w:hAnsi="Times New Roman" w:cs="Times New Roman"/>
        </w:rPr>
        <w:t xml:space="preserve">jako vlastníka honebního pozemku </w:t>
      </w:r>
      <w:r w:rsidRPr="00853E58">
        <w:rPr>
          <w:rFonts w:ascii="Times New Roman" w:hAnsi="Times New Roman" w:cs="Times New Roman"/>
        </w:rPr>
        <w:t xml:space="preserve">vyplývající ze zákona č. 449/2001 Sb., o myslivosti, v platném znění. </w:t>
      </w:r>
    </w:p>
    <w:p w14:paraId="10154975" w14:textId="77777777" w:rsidR="00EC2B0A" w:rsidRPr="00853E58" w:rsidRDefault="00EC2B0A" w:rsidP="00EC2B0A">
      <w:pPr>
        <w:pStyle w:val="Nadpis2"/>
        <w:spacing w:before="240" w:after="0"/>
        <w:jc w:val="center"/>
        <w:rPr>
          <w:rFonts w:ascii="Times New Roman" w:hAnsi="Times New Roman" w:cs="Times New Roman"/>
          <w:color w:val="00B0F0"/>
          <w:sz w:val="24"/>
          <w:szCs w:val="24"/>
        </w:rPr>
      </w:pPr>
      <w:r w:rsidRPr="00853E58">
        <w:rPr>
          <w:rFonts w:ascii="Times New Roman" w:hAnsi="Times New Roman" w:cs="Times New Roman"/>
          <w:color w:val="00B0F0"/>
          <w:sz w:val="24"/>
          <w:szCs w:val="24"/>
        </w:rPr>
        <w:t xml:space="preserve">IV. </w:t>
      </w:r>
    </w:p>
    <w:p w14:paraId="2B0894C7" w14:textId="7CEF0459" w:rsidR="00A2155C" w:rsidRPr="00853E58" w:rsidRDefault="00C30202" w:rsidP="00EC2B0A">
      <w:pPr>
        <w:pStyle w:val="Nadpis2"/>
        <w:spacing w:before="0" w:after="0"/>
        <w:jc w:val="center"/>
        <w:rPr>
          <w:rFonts w:ascii="Times New Roman" w:hAnsi="Times New Roman" w:cs="Times New Roman"/>
          <w:color w:val="00B0F0"/>
          <w:sz w:val="24"/>
          <w:szCs w:val="24"/>
        </w:rPr>
      </w:pPr>
      <w:r w:rsidRPr="00853E58">
        <w:rPr>
          <w:rFonts w:ascii="Times New Roman" w:hAnsi="Times New Roman" w:cs="Times New Roman"/>
          <w:color w:val="00B0F0"/>
          <w:sz w:val="24"/>
          <w:szCs w:val="24"/>
        </w:rPr>
        <w:t xml:space="preserve">Práva a povinnosti Pachtýře při hospodaření v lese </w:t>
      </w:r>
    </w:p>
    <w:p w14:paraId="5F7C9D56" w14:textId="14DC3147" w:rsidR="00BA093C" w:rsidRPr="00853E58" w:rsidRDefault="00BA093C" w:rsidP="00B36997">
      <w:pPr>
        <w:pStyle w:val="Zkladntext"/>
        <w:numPr>
          <w:ilvl w:val="0"/>
          <w:numId w:val="28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snapToGrid w:val="0"/>
          <w:color w:val="00B0F0"/>
        </w:rPr>
      </w:pPr>
      <w:r w:rsidRPr="00853E58">
        <w:rPr>
          <w:rFonts w:ascii="Times New Roman" w:hAnsi="Times New Roman" w:cs="Times New Roman"/>
          <w:b/>
          <w:bCs/>
          <w:color w:val="00B0F0"/>
        </w:rPr>
        <w:t>Pachtýř</w:t>
      </w:r>
      <w:r w:rsidRPr="00853E58">
        <w:rPr>
          <w:rFonts w:ascii="Times New Roman" w:hAnsi="Times New Roman" w:cs="Times New Roman"/>
          <w:snapToGrid w:val="0"/>
          <w:color w:val="00B0F0"/>
        </w:rPr>
        <w:t xml:space="preserve"> je povinen </w:t>
      </w:r>
      <w:r w:rsidRPr="00853E58">
        <w:rPr>
          <w:rFonts w:ascii="Times New Roman" w:hAnsi="Times New Roman" w:cs="Times New Roman"/>
          <w:color w:val="00B0F0"/>
        </w:rPr>
        <w:t xml:space="preserve">pečovat o </w:t>
      </w:r>
      <w:r w:rsidRPr="00853E58">
        <w:rPr>
          <w:rFonts w:ascii="Times New Roman" w:hAnsi="Times New Roman" w:cs="Times New Roman"/>
          <w:b/>
          <w:bCs/>
          <w:color w:val="00B0F0"/>
        </w:rPr>
        <w:t>Předmět pachtu</w:t>
      </w:r>
      <w:r w:rsidRPr="00853E58">
        <w:rPr>
          <w:rFonts w:ascii="Times New Roman" w:hAnsi="Times New Roman" w:cs="Times New Roman"/>
          <w:color w:val="00B0F0"/>
        </w:rPr>
        <w:t xml:space="preserve"> jako řádný hospodář, </w:t>
      </w:r>
      <w:r w:rsidRPr="00853E58">
        <w:rPr>
          <w:rFonts w:ascii="Times New Roman" w:hAnsi="Times New Roman" w:cs="Times New Roman"/>
          <w:snapToGrid w:val="0"/>
          <w:color w:val="00B0F0"/>
        </w:rPr>
        <w:t xml:space="preserve">zejména je </w:t>
      </w:r>
      <w:r w:rsidR="00CA1148" w:rsidRPr="00853E58">
        <w:rPr>
          <w:rFonts w:ascii="Times New Roman" w:hAnsi="Times New Roman" w:cs="Times New Roman"/>
          <w:snapToGrid w:val="0"/>
          <w:color w:val="00B0F0"/>
        </w:rPr>
        <w:t xml:space="preserve">při hospodaření lesích </w:t>
      </w:r>
      <w:r w:rsidRPr="00853E58">
        <w:rPr>
          <w:rFonts w:ascii="Times New Roman" w:hAnsi="Times New Roman" w:cs="Times New Roman"/>
          <w:snapToGrid w:val="0"/>
          <w:color w:val="00B0F0"/>
        </w:rPr>
        <w:t xml:space="preserve">oprávněn a povinen na vlastní náklady a odpovědnost: </w:t>
      </w:r>
    </w:p>
    <w:p w14:paraId="4AACC661" w14:textId="2F353B72" w:rsidR="00BA093C" w:rsidRPr="00853E58" w:rsidRDefault="00BA093C" w:rsidP="00BA093C">
      <w:pPr>
        <w:widowControl/>
        <w:numPr>
          <w:ilvl w:val="1"/>
          <w:numId w:val="7"/>
        </w:numPr>
        <w:tabs>
          <w:tab w:val="left" w:pos="900"/>
        </w:tabs>
        <w:suppressAutoHyphens w:val="0"/>
        <w:spacing w:before="120"/>
        <w:ind w:left="900"/>
        <w:jc w:val="both"/>
        <w:rPr>
          <w:rFonts w:ascii="Times New Roman" w:hAnsi="Times New Roman" w:cs="Times New Roman"/>
          <w:snapToGrid w:val="0"/>
          <w:color w:val="00B0F0"/>
        </w:rPr>
      </w:pPr>
      <w:r w:rsidRPr="00853E58">
        <w:rPr>
          <w:rFonts w:ascii="Times New Roman" w:hAnsi="Times New Roman" w:cs="Times New Roman"/>
          <w:snapToGrid w:val="0"/>
          <w:color w:val="00B0F0"/>
        </w:rPr>
        <w:t xml:space="preserve">zabezpečit zpracování </w:t>
      </w:r>
      <w:r w:rsidR="00B87EA8">
        <w:rPr>
          <w:rFonts w:ascii="Times New Roman" w:hAnsi="Times New Roman" w:cs="Times New Roman"/>
          <w:snapToGrid w:val="0"/>
          <w:color w:val="00B0F0"/>
        </w:rPr>
        <w:t xml:space="preserve">LHP </w:t>
      </w:r>
      <w:r w:rsidRPr="00853E58">
        <w:rPr>
          <w:rFonts w:ascii="Times New Roman" w:hAnsi="Times New Roman" w:cs="Times New Roman"/>
          <w:snapToGrid w:val="0"/>
          <w:color w:val="00B0F0"/>
        </w:rPr>
        <w:t xml:space="preserve">pro sdružený lesní majetek zahrnující rovněž </w:t>
      </w:r>
      <w:r w:rsidRPr="00853E58">
        <w:rPr>
          <w:rFonts w:ascii="Times New Roman" w:hAnsi="Times New Roman" w:cs="Times New Roman"/>
          <w:b/>
          <w:bCs/>
          <w:snapToGrid w:val="0"/>
          <w:color w:val="00B0F0"/>
        </w:rPr>
        <w:t>Předmět pachtu</w:t>
      </w:r>
      <w:r w:rsidRPr="00853E58">
        <w:rPr>
          <w:rFonts w:ascii="Times New Roman" w:hAnsi="Times New Roman" w:cs="Times New Roman"/>
          <w:color w:val="00B0F0"/>
        </w:rPr>
        <w:t xml:space="preserve">, a následně </w:t>
      </w:r>
      <w:r w:rsidRPr="00853E58">
        <w:rPr>
          <w:rFonts w:ascii="Times New Roman" w:hAnsi="Times New Roman" w:cs="Times New Roman"/>
          <w:snapToGrid w:val="0"/>
          <w:color w:val="00B0F0"/>
        </w:rPr>
        <w:t>zabezpečit zpracování případných nutných změn LHP a zajišťovat jejich schválení orgánem státní správy lesů,</w:t>
      </w:r>
      <w:r w:rsidR="00B87EA8">
        <w:rPr>
          <w:rFonts w:ascii="Times New Roman" w:hAnsi="Times New Roman" w:cs="Times New Roman"/>
          <w:snapToGrid w:val="0"/>
          <w:color w:val="00B0F0"/>
        </w:rPr>
        <w:t xml:space="preserve"> pokud </w:t>
      </w:r>
      <w:r w:rsidR="00B87EA8" w:rsidRPr="00B87EA8">
        <w:rPr>
          <w:rFonts w:ascii="Times New Roman" w:hAnsi="Times New Roman" w:cs="Times New Roman"/>
          <w:b/>
          <w:bCs/>
          <w:snapToGrid w:val="0"/>
          <w:color w:val="00B0F0"/>
        </w:rPr>
        <w:t>Pachtýři</w:t>
      </w:r>
      <w:r w:rsidR="00B87EA8">
        <w:rPr>
          <w:rFonts w:ascii="Times New Roman" w:hAnsi="Times New Roman" w:cs="Times New Roman"/>
          <w:snapToGrid w:val="0"/>
          <w:color w:val="00B0F0"/>
        </w:rPr>
        <w:t xml:space="preserve"> tato povinnost podle § 24 lesního zákona vznikla,</w:t>
      </w:r>
    </w:p>
    <w:p w14:paraId="614364C8" w14:textId="77777777" w:rsidR="00BA093C" w:rsidRPr="00853E58" w:rsidRDefault="00BA093C" w:rsidP="00BA093C">
      <w:pPr>
        <w:widowControl/>
        <w:numPr>
          <w:ilvl w:val="1"/>
          <w:numId w:val="7"/>
        </w:numPr>
        <w:tabs>
          <w:tab w:val="left" w:pos="900"/>
        </w:tabs>
        <w:suppressAutoHyphens w:val="0"/>
        <w:spacing w:before="120"/>
        <w:ind w:left="900"/>
        <w:jc w:val="both"/>
        <w:rPr>
          <w:rFonts w:ascii="Times New Roman" w:hAnsi="Times New Roman" w:cs="Times New Roman"/>
          <w:snapToGrid w:val="0"/>
          <w:color w:val="00B0F0"/>
        </w:rPr>
      </w:pPr>
      <w:r w:rsidRPr="00853E58">
        <w:rPr>
          <w:rFonts w:ascii="Times New Roman" w:hAnsi="Times New Roman" w:cs="Times New Roman"/>
          <w:snapToGrid w:val="0"/>
          <w:color w:val="00B0F0"/>
        </w:rPr>
        <w:t xml:space="preserve">hospodařit na </w:t>
      </w:r>
      <w:r w:rsidRPr="00853E58">
        <w:rPr>
          <w:rFonts w:ascii="Times New Roman" w:hAnsi="Times New Roman" w:cs="Times New Roman"/>
          <w:b/>
          <w:bCs/>
          <w:snapToGrid w:val="0"/>
          <w:color w:val="00B0F0"/>
        </w:rPr>
        <w:t>Předmětu pachtu</w:t>
      </w:r>
      <w:r w:rsidRPr="00853E58">
        <w:rPr>
          <w:rFonts w:ascii="Times New Roman" w:hAnsi="Times New Roman" w:cs="Times New Roman"/>
          <w:snapToGrid w:val="0"/>
          <w:color w:val="00B0F0"/>
        </w:rPr>
        <w:t xml:space="preserve"> </w:t>
      </w:r>
    </w:p>
    <w:p w14:paraId="717E3BEC" w14:textId="5E8C8433" w:rsidR="00BA093C" w:rsidRPr="00853E58" w:rsidRDefault="00BA093C" w:rsidP="00BA093C">
      <w:pPr>
        <w:pStyle w:val="Odstavecseseznamem"/>
        <w:widowControl/>
        <w:numPr>
          <w:ilvl w:val="2"/>
          <w:numId w:val="25"/>
        </w:numPr>
        <w:tabs>
          <w:tab w:val="left" w:pos="900"/>
        </w:tabs>
        <w:suppressAutoHyphens w:val="0"/>
        <w:spacing w:before="120"/>
        <w:ind w:left="1134" w:hanging="141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snapToGrid w:val="0"/>
          <w:color w:val="00B0F0"/>
        </w:rPr>
        <w:t>podle LHP a v souladu s</w:t>
      </w:r>
      <w:r w:rsidR="00B87EA8">
        <w:rPr>
          <w:rFonts w:ascii="Times New Roman" w:hAnsi="Times New Roman" w:cs="Times New Roman"/>
          <w:snapToGrid w:val="0"/>
          <w:color w:val="00B0F0"/>
        </w:rPr>
        <w:t> </w:t>
      </w:r>
      <w:r w:rsidRPr="00853E58">
        <w:rPr>
          <w:rFonts w:ascii="Times New Roman" w:hAnsi="Times New Roman" w:cs="Times New Roman"/>
          <w:snapToGrid w:val="0"/>
          <w:color w:val="00B0F0"/>
        </w:rPr>
        <w:t>ním</w:t>
      </w:r>
      <w:r w:rsidR="00B87EA8">
        <w:rPr>
          <w:rFonts w:ascii="Times New Roman" w:hAnsi="Times New Roman" w:cs="Times New Roman"/>
          <w:snapToGrid w:val="0"/>
          <w:color w:val="00B0F0"/>
        </w:rPr>
        <w:t xml:space="preserve">, a nevznikla-li </w:t>
      </w:r>
      <w:r w:rsidR="00B87EA8" w:rsidRPr="00B87EA8">
        <w:rPr>
          <w:rFonts w:ascii="Times New Roman" w:hAnsi="Times New Roman" w:cs="Times New Roman"/>
          <w:b/>
          <w:bCs/>
          <w:snapToGrid w:val="0"/>
          <w:color w:val="00B0F0"/>
        </w:rPr>
        <w:t>Pachtýři</w:t>
      </w:r>
      <w:r w:rsidR="00B87EA8">
        <w:rPr>
          <w:rFonts w:ascii="Times New Roman" w:hAnsi="Times New Roman" w:cs="Times New Roman"/>
          <w:snapToGrid w:val="0"/>
          <w:color w:val="00B0F0"/>
        </w:rPr>
        <w:t xml:space="preserve"> povinnost zabezpečit zpracování LHP</w:t>
      </w:r>
      <w:r w:rsidRPr="00853E58">
        <w:rPr>
          <w:rFonts w:ascii="Times New Roman" w:hAnsi="Times New Roman" w:cs="Times New Roman"/>
          <w:color w:val="00B0F0"/>
        </w:rPr>
        <w:t xml:space="preserve">, </w:t>
      </w:r>
      <w:r w:rsidR="00B87EA8">
        <w:rPr>
          <w:rFonts w:ascii="Times New Roman" w:hAnsi="Times New Roman" w:cs="Times New Roman"/>
          <w:color w:val="00B0F0"/>
        </w:rPr>
        <w:t>pak podle LHO a v souladu s ní,</w:t>
      </w:r>
    </w:p>
    <w:p w14:paraId="12CDC2D3" w14:textId="77777777" w:rsidR="00BA093C" w:rsidRPr="00853E58" w:rsidRDefault="00BA093C" w:rsidP="00BA093C">
      <w:pPr>
        <w:pStyle w:val="Odstavecseseznamem"/>
        <w:widowControl/>
        <w:numPr>
          <w:ilvl w:val="2"/>
          <w:numId w:val="25"/>
        </w:numPr>
        <w:tabs>
          <w:tab w:val="left" w:pos="900"/>
        </w:tabs>
        <w:suppressAutoHyphens w:val="0"/>
        <w:spacing w:before="120"/>
        <w:ind w:left="1134" w:hanging="142"/>
        <w:contextualSpacing w:val="0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snapToGrid w:val="0"/>
          <w:color w:val="00B0F0"/>
        </w:rPr>
        <w:t xml:space="preserve">podle </w:t>
      </w:r>
      <w:r w:rsidRPr="00853E58">
        <w:rPr>
          <w:rFonts w:ascii="Times New Roman" w:hAnsi="Times New Roman" w:cs="Times New Roman"/>
          <w:color w:val="00B0F0"/>
        </w:rPr>
        <w:t xml:space="preserve">odborných doporučení či úkonů </w:t>
      </w:r>
      <w:r w:rsidRPr="00853E58">
        <w:rPr>
          <w:rFonts w:ascii="Times New Roman" w:hAnsi="Times New Roman" w:cs="Times New Roman"/>
          <w:snapToGrid w:val="0"/>
          <w:color w:val="00B0F0"/>
        </w:rPr>
        <w:t>odborného lesního hospodáře (dále jen „OLH“)</w:t>
      </w:r>
      <w:r w:rsidRPr="00853E58">
        <w:rPr>
          <w:rFonts w:ascii="Times New Roman" w:hAnsi="Times New Roman" w:cs="Times New Roman"/>
          <w:color w:val="00B0F0"/>
        </w:rPr>
        <w:t xml:space="preserve"> </w:t>
      </w:r>
    </w:p>
    <w:p w14:paraId="7AB7D651" w14:textId="77777777" w:rsidR="00BA093C" w:rsidRPr="00853E58" w:rsidRDefault="00BA093C" w:rsidP="00BA093C">
      <w:pPr>
        <w:pStyle w:val="Odstavecseseznamem"/>
        <w:widowControl/>
        <w:numPr>
          <w:ilvl w:val="2"/>
          <w:numId w:val="25"/>
        </w:numPr>
        <w:tabs>
          <w:tab w:val="left" w:pos="900"/>
        </w:tabs>
        <w:suppressAutoHyphens w:val="0"/>
        <w:spacing w:before="120"/>
        <w:ind w:left="1134" w:hanging="142"/>
        <w:contextualSpacing w:val="0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snapToGrid w:val="0"/>
          <w:color w:val="00B0F0"/>
        </w:rPr>
        <w:t xml:space="preserve">podle rozhodnutí, stanovisek a vyjádření orgánů státní správy lesů, Národního lesnického institutu (dále jen „NLI“), České inspekce životního prostředí (dále jen „ČIŽP“) orgánů ochrany přírody, orgánů státní správy myslivosti a dalších orgánů veřejné moci v jejich závazných částech, </w:t>
      </w:r>
    </w:p>
    <w:p w14:paraId="79A5CE12" w14:textId="776E5C76" w:rsidR="00BA093C" w:rsidRPr="00853E58" w:rsidRDefault="00BA093C" w:rsidP="00BA093C">
      <w:pPr>
        <w:pStyle w:val="Odstavecseseznamem"/>
        <w:widowControl/>
        <w:numPr>
          <w:ilvl w:val="2"/>
          <w:numId w:val="25"/>
        </w:numPr>
        <w:tabs>
          <w:tab w:val="left" w:pos="900"/>
        </w:tabs>
        <w:suppressAutoHyphens w:val="0"/>
        <w:spacing w:before="120"/>
        <w:ind w:left="1134" w:hanging="142"/>
        <w:contextualSpacing w:val="0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snapToGrid w:val="0"/>
          <w:color w:val="00B0F0"/>
        </w:rPr>
        <w:t>podle podmínek poskytování služeb, finančních příspěvků na hospodaření v lesích, plateb za ekosystémové služby lesů, náhrad újem, náhrad zvýšených nákladů a nákladů na činnost OLH, plateb a dotací vyplývajících ze Společné zemědělské politiky EU, projektových dota</w:t>
      </w:r>
      <w:r w:rsidRPr="002A455E">
        <w:rPr>
          <w:rFonts w:ascii="Times New Roman" w:hAnsi="Times New Roman" w:cs="Times New Roman"/>
          <w:snapToGrid w:val="0"/>
          <w:color w:val="00B0F0"/>
        </w:rPr>
        <w:t xml:space="preserve">cí EU a </w:t>
      </w:r>
      <w:r w:rsidR="002A455E" w:rsidRPr="002A455E">
        <w:rPr>
          <w:rStyle w:val="Siln"/>
          <w:rFonts w:ascii="Times New Roman" w:hAnsi="Times New Roman" w:cs="Times New Roman"/>
          <w:b w:val="0"/>
          <w:bCs w:val="0"/>
          <w:color w:val="00B0F0"/>
        </w:rPr>
        <w:t xml:space="preserve">veškerých dalších nárokových i nenárokových plnění </w:t>
      </w:r>
      <w:r w:rsidR="002A455E" w:rsidRPr="002A455E">
        <w:rPr>
          <w:rFonts w:ascii="Times New Roman" w:hAnsi="Times New Roman" w:cs="Times New Roman"/>
          <w:color w:val="00B0F0"/>
        </w:rPr>
        <w:t xml:space="preserve">z veřejných zdrojů </w:t>
      </w:r>
      <w:r w:rsidR="002A455E" w:rsidRPr="002A455E">
        <w:rPr>
          <w:rStyle w:val="Siln"/>
          <w:rFonts w:ascii="Times New Roman" w:hAnsi="Times New Roman" w:cs="Times New Roman"/>
          <w:b w:val="0"/>
          <w:bCs w:val="0"/>
          <w:color w:val="00B0F0"/>
        </w:rPr>
        <w:t>v souvislosti s hospodařením v lesích</w:t>
      </w:r>
      <w:r w:rsidRPr="002A455E">
        <w:rPr>
          <w:rFonts w:ascii="Times New Roman" w:hAnsi="Times New Roman" w:cs="Times New Roman"/>
          <w:snapToGrid w:val="0"/>
          <w:color w:val="00B0F0"/>
        </w:rPr>
        <w:t xml:space="preserve"> (dále jen „veřejné podpory</w:t>
      </w:r>
      <w:r w:rsidRPr="00853E58">
        <w:rPr>
          <w:rFonts w:ascii="Times New Roman" w:hAnsi="Times New Roman" w:cs="Times New Roman"/>
          <w:snapToGrid w:val="0"/>
          <w:color w:val="00B0F0"/>
        </w:rPr>
        <w:t>“),</w:t>
      </w:r>
      <w:r w:rsidR="002A455E">
        <w:rPr>
          <w:rFonts w:ascii="Times New Roman" w:hAnsi="Times New Roman" w:cs="Times New Roman"/>
          <w:snapToGrid w:val="0"/>
          <w:color w:val="00B0F0"/>
        </w:rPr>
        <w:t xml:space="preserve"> které byly </w:t>
      </w:r>
      <w:r w:rsidR="002A455E" w:rsidRPr="002A455E">
        <w:rPr>
          <w:rFonts w:ascii="Times New Roman" w:hAnsi="Times New Roman" w:cs="Times New Roman"/>
          <w:b/>
          <w:bCs/>
          <w:snapToGrid w:val="0"/>
          <w:color w:val="00B0F0"/>
        </w:rPr>
        <w:t>Pachtýři</w:t>
      </w:r>
      <w:r w:rsidR="002A455E">
        <w:rPr>
          <w:rFonts w:ascii="Times New Roman" w:hAnsi="Times New Roman" w:cs="Times New Roman"/>
          <w:snapToGrid w:val="0"/>
          <w:color w:val="00B0F0"/>
        </w:rPr>
        <w:t xml:space="preserve"> nebo </w:t>
      </w:r>
      <w:r w:rsidR="002A455E" w:rsidRPr="002A455E">
        <w:rPr>
          <w:rFonts w:ascii="Times New Roman" w:hAnsi="Times New Roman" w:cs="Times New Roman"/>
          <w:b/>
          <w:bCs/>
          <w:snapToGrid w:val="0"/>
          <w:color w:val="00B0F0"/>
        </w:rPr>
        <w:t>Propachtovateli</w:t>
      </w:r>
      <w:r w:rsidR="002A455E">
        <w:rPr>
          <w:rFonts w:ascii="Times New Roman" w:hAnsi="Times New Roman" w:cs="Times New Roman"/>
          <w:snapToGrid w:val="0"/>
          <w:color w:val="00B0F0"/>
        </w:rPr>
        <w:t xml:space="preserve"> poskytnuty,</w:t>
      </w:r>
    </w:p>
    <w:p w14:paraId="68DF7110" w14:textId="77777777" w:rsidR="00BA093C" w:rsidRPr="00853E58" w:rsidRDefault="00BA093C" w:rsidP="00BA093C">
      <w:pPr>
        <w:widowControl/>
        <w:numPr>
          <w:ilvl w:val="1"/>
          <w:numId w:val="7"/>
        </w:numPr>
        <w:tabs>
          <w:tab w:val="left" w:pos="900"/>
        </w:tabs>
        <w:suppressAutoHyphens w:val="0"/>
        <w:spacing w:before="120"/>
        <w:ind w:left="900"/>
        <w:jc w:val="both"/>
        <w:rPr>
          <w:rFonts w:ascii="Times New Roman" w:hAnsi="Times New Roman" w:cs="Times New Roman"/>
          <w:snapToGrid w:val="0"/>
          <w:color w:val="00B0F0"/>
        </w:rPr>
      </w:pPr>
      <w:r w:rsidRPr="00853E58">
        <w:rPr>
          <w:rFonts w:ascii="Times New Roman" w:hAnsi="Times New Roman" w:cs="Times New Roman"/>
          <w:snapToGrid w:val="0"/>
          <w:color w:val="00B0F0"/>
        </w:rPr>
        <w:t xml:space="preserve">provádět na </w:t>
      </w:r>
      <w:r w:rsidRPr="00853E58">
        <w:rPr>
          <w:rFonts w:ascii="Times New Roman" w:hAnsi="Times New Roman" w:cs="Times New Roman"/>
          <w:b/>
          <w:bCs/>
          <w:snapToGrid w:val="0"/>
          <w:color w:val="00B0F0"/>
        </w:rPr>
        <w:t>Předmětu pachtu</w:t>
      </w:r>
      <w:r w:rsidRPr="00853E58">
        <w:rPr>
          <w:rFonts w:ascii="Times New Roman" w:hAnsi="Times New Roman" w:cs="Times New Roman"/>
          <w:snapToGrid w:val="0"/>
          <w:color w:val="00B0F0"/>
        </w:rPr>
        <w:t xml:space="preserve"> úmyslnou, nahodilou a mimořádnou těžbu, </w:t>
      </w:r>
    </w:p>
    <w:p w14:paraId="5F015BA3" w14:textId="77777777" w:rsidR="00BA093C" w:rsidRPr="00853E58" w:rsidRDefault="00BA093C" w:rsidP="00BA093C">
      <w:pPr>
        <w:widowControl/>
        <w:numPr>
          <w:ilvl w:val="1"/>
          <w:numId w:val="7"/>
        </w:numPr>
        <w:tabs>
          <w:tab w:val="left" w:pos="900"/>
        </w:tabs>
        <w:suppressAutoHyphens w:val="0"/>
        <w:spacing w:before="120"/>
        <w:ind w:left="900"/>
        <w:jc w:val="both"/>
        <w:rPr>
          <w:rFonts w:ascii="Times New Roman" w:hAnsi="Times New Roman" w:cs="Times New Roman"/>
          <w:snapToGrid w:val="0"/>
          <w:color w:val="00B0F0"/>
        </w:rPr>
      </w:pPr>
      <w:r w:rsidRPr="00853E58">
        <w:rPr>
          <w:rFonts w:ascii="Times New Roman" w:hAnsi="Times New Roman" w:cs="Times New Roman"/>
          <w:snapToGrid w:val="0"/>
          <w:color w:val="00B0F0"/>
        </w:rPr>
        <w:t xml:space="preserve">plnit na </w:t>
      </w:r>
      <w:r w:rsidRPr="00853E58">
        <w:rPr>
          <w:rFonts w:ascii="Times New Roman" w:hAnsi="Times New Roman" w:cs="Times New Roman"/>
          <w:b/>
          <w:bCs/>
          <w:snapToGrid w:val="0"/>
          <w:color w:val="00B0F0"/>
        </w:rPr>
        <w:t>Předmětu pachtu</w:t>
      </w:r>
      <w:r w:rsidRPr="00853E58">
        <w:rPr>
          <w:rFonts w:ascii="Times New Roman" w:hAnsi="Times New Roman" w:cs="Times New Roman"/>
          <w:snapToGrid w:val="0"/>
          <w:color w:val="00B0F0"/>
        </w:rPr>
        <w:t xml:space="preserve"> řádně a včas povinnosti v ochraně lesa účinně bránící působení biotických a abiotických škodlivých činitelů, včetně povinnosti provádět přednostně a včas těžbu nahodilou,</w:t>
      </w:r>
    </w:p>
    <w:p w14:paraId="52255A79" w14:textId="77777777" w:rsidR="00BA093C" w:rsidRPr="00853E58" w:rsidRDefault="00BA093C" w:rsidP="00BA093C">
      <w:pPr>
        <w:widowControl/>
        <w:numPr>
          <w:ilvl w:val="1"/>
          <w:numId w:val="7"/>
        </w:numPr>
        <w:tabs>
          <w:tab w:val="left" w:pos="900"/>
        </w:tabs>
        <w:suppressAutoHyphens w:val="0"/>
        <w:spacing w:before="120"/>
        <w:ind w:left="900"/>
        <w:jc w:val="both"/>
        <w:rPr>
          <w:rFonts w:ascii="Times New Roman" w:hAnsi="Times New Roman" w:cs="Times New Roman"/>
          <w:snapToGrid w:val="0"/>
          <w:color w:val="00B0F0"/>
        </w:rPr>
      </w:pPr>
      <w:r w:rsidRPr="00853E58">
        <w:rPr>
          <w:rFonts w:ascii="Times New Roman" w:hAnsi="Times New Roman" w:cs="Times New Roman"/>
          <w:snapToGrid w:val="0"/>
          <w:color w:val="00B0F0"/>
        </w:rPr>
        <w:t xml:space="preserve">obnovovat na </w:t>
      </w:r>
      <w:r w:rsidRPr="00853E58">
        <w:rPr>
          <w:rFonts w:ascii="Times New Roman" w:hAnsi="Times New Roman" w:cs="Times New Roman"/>
          <w:b/>
          <w:bCs/>
          <w:snapToGrid w:val="0"/>
          <w:color w:val="00B0F0"/>
        </w:rPr>
        <w:t>Předmětu pachtu</w:t>
      </w:r>
      <w:r w:rsidRPr="00853E58">
        <w:rPr>
          <w:rFonts w:ascii="Times New Roman" w:hAnsi="Times New Roman" w:cs="Times New Roman"/>
          <w:snapToGrid w:val="0"/>
          <w:color w:val="00B0F0"/>
        </w:rPr>
        <w:t xml:space="preserve"> lesní porosty ve stanovených lhůtách stanovištně vhodnými dřevinami,</w:t>
      </w:r>
    </w:p>
    <w:p w14:paraId="7E0CC120" w14:textId="5E5B1A4D" w:rsidR="00BA093C" w:rsidRPr="00853E58" w:rsidRDefault="00BA093C" w:rsidP="00BA093C">
      <w:pPr>
        <w:widowControl/>
        <w:numPr>
          <w:ilvl w:val="1"/>
          <w:numId w:val="7"/>
        </w:numPr>
        <w:tabs>
          <w:tab w:val="left" w:pos="900"/>
        </w:tabs>
        <w:suppressAutoHyphens w:val="0"/>
        <w:spacing w:before="120"/>
        <w:ind w:left="900"/>
        <w:jc w:val="both"/>
        <w:rPr>
          <w:rFonts w:ascii="Times New Roman" w:hAnsi="Times New Roman" w:cs="Times New Roman"/>
          <w:snapToGrid w:val="0"/>
          <w:color w:val="00B0F0"/>
        </w:rPr>
      </w:pPr>
      <w:r w:rsidRPr="00853E58">
        <w:rPr>
          <w:rFonts w:ascii="Times New Roman" w:hAnsi="Times New Roman" w:cs="Times New Roman"/>
          <w:snapToGrid w:val="0"/>
          <w:color w:val="00B0F0"/>
        </w:rPr>
        <w:t>zajišťovat vyklizování a přibližování dříví a ostatních lesních produktů získaných na</w:t>
      </w:r>
      <w:r w:rsidRPr="00853E58">
        <w:rPr>
          <w:rFonts w:ascii="Times New Roman" w:hAnsi="Times New Roman" w:cs="Times New Roman"/>
          <w:b/>
          <w:bCs/>
          <w:snapToGrid w:val="0"/>
          <w:color w:val="00B0F0"/>
        </w:rPr>
        <w:t xml:space="preserve"> Předmětu pachtu</w:t>
      </w:r>
      <w:r w:rsidRPr="00853E58">
        <w:rPr>
          <w:rFonts w:ascii="Times New Roman" w:hAnsi="Times New Roman" w:cs="Times New Roman"/>
          <w:snapToGrid w:val="0"/>
          <w:color w:val="00B0F0"/>
        </w:rPr>
        <w:t xml:space="preserve"> a jejich prodej</w:t>
      </w:r>
      <w:r w:rsidRPr="00853E58">
        <w:rPr>
          <w:rFonts w:ascii="Times New Roman" w:hAnsi="Times New Roman" w:cs="Times New Roman"/>
          <w:color w:val="00B0F0"/>
        </w:rPr>
        <w:t>,</w:t>
      </w:r>
    </w:p>
    <w:p w14:paraId="4A59DB6A" w14:textId="77777777" w:rsidR="00BA093C" w:rsidRPr="00853E58" w:rsidRDefault="00BA093C" w:rsidP="00BA093C">
      <w:pPr>
        <w:widowControl/>
        <w:numPr>
          <w:ilvl w:val="1"/>
          <w:numId w:val="7"/>
        </w:numPr>
        <w:tabs>
          <w:tab w:val="left" w:pos="900"/>
        </w:tabs>
        <w:suppressAutoHyphens w:val="0"/>
        <w:spacing w:before="120"/>
        <w:ind w:left="900"/>
        <w:jc w:val="both"/>
        <w:rPr>
          <w:rFonts w:ascii="Times New Roman" w:hAnsi="Times New Roman" w:cs="Times New Roman"/>
          <w:snapToGrid w:val="0"/>
          <w:color w:val="00B0F0"/>
        </w:rPr>
      </w:pPr>
      <w:r w:rsidRPr="00853E58">
        <w:rPr>
          <w:rFonts w:ascii="Times New Roman" w:hAnsi="Times New Roman" w:cs="Times New Roman"/>
          <w:snapToGrid w:val="0"/>
          <w:color w:val="00B0F0"/>
        </w:rPr>
        <w:t>zajišťovat na</w:t>
      </w:r>
      <w:r w:rsidRPr="00853E58">
        <w:rPr>
          <w:rFonts w:ascii="Times New Roman" w:hAnsi="Times New Roman" w:cs="Times New Roman"/>
          <w:b/>
          <w:bCs/>
          <w:snapToGrid w:val="0"/>
          <w:color w:val="00B0F0"/>
        </w:rPr>
        <w:t xml:space="preserve"> Předmětu pachtu</w:t>
      </w:r>
      <w:r w:rsidRPr="00853E58">
        <w:rPr>
          <w:rFonts w:ascii="Times New Roman" w:hAnsi="Times New Roman" w:cs="Times New Roman"/>
          <w:snapToGrid w:val="0"/>
          <w:color w:val="00B0F0"/>
        </w:rPr>
        <w:t xml:space="preserve"> údržbu a obnovu objektů a zařízení sloužících hospodaření v lese a další lesnické infrastruktury,</w:t>
      </w:r>
    </w:p>
    <w:p w14:paraId="744355D5" w14:textId="7D3CC60D" w:rsidR="00BA093C" w:rsidRPr="00853E58" w:rsidRDefault="00BA093C" w:rsidP="00BA093C">
      <w:pPr>
        <w:widowControl/>
        <w:numPr>
          <w:ilvl w:val="1"/>
          <w:numId w:val="7"/>
        </w:numPr>
        <w:tabs>
          <w:tab w:val="left" w:pos="900"/>
        </w:tabs>
        <w:suppressAutoHyphens w:val="0"/>
        <w:spacing w:before="120"/>
        <w:ind w:left="900"/>
        <w:jc w:val="both"/>
        <w:rPr>
          <w:rFonts w:ascii="Times New Roman" w:hAnsi="Times New Roman" w:cs="Times New Roman"/>
          <w:snapToGrid w:val="0"/>
          <w:color w:val="00B0F0"/>
        </w:rPr>
      </w:pPr>
      <w:r w:rsidRPr="00853E58">
        <w:rPr>
          <w:rFonts w:ascii="Times New Roman" w:hAnsi="Times New Roman" w:cs="Times New Roman"/>
          <w:snapToGrid w:val="0"/>
          <w:color w:val="00B0F0"/>
        </w:rPr>
        <w:t>zajišťovat na</w:t>
      </w:r>
      <w:r w:rsidRPr="00853E58">
        <w:rPr>
          <w:rFonts w:ascii="Times New Roman" w:hAnsi="Times New Roman" w:cs="Times New Roman"/>
          <w:b/>
          <w:bCs/>
          <w:snapToGrid w:val="0"/>
          <w:color w:val="00B0F0"/>
        </w:rPr>
        <w:t xml:space="preserve"> Předmětu pachtu</w:t>
      </w:r>
      <w:r w:rsidRPr="00853E58">
        <w:rPr>
          <w:rFonts w:ascii="Times New Roman" w:hAnsi="Times New Roman" w:cs="Times New Roman"/>
          <w:snapToGrid w:val="0"/>
          <w:color w:val="00B0F0"/>
        </w:rPr>
        <w:t xml:space="preserve"> výkon činnosti OLH buď </w:t>
      </w:r>
      <w:r w:rsidR="004A3E19" w:rsidRPr="00853E58">
        <w:rPr>
          <w:rFonts w:ascii="Times New Roman" w:hAnsi="Times New Roman" w:cs="Times New Roman"/>
          <w:snapToGrid w:val="0"/>
          <w:color w:val="00B0F0"/>
        </w:rPr>
        <w:t xml:space="preserve">samostatně </w:t>
      </w:r>
      <w:r w:rsidRPr="00853E58">
        <w:rPr>
          <w:rFonts w:ascii="Times New Roman" w:hAnsi="Times New Roman" w:cs="Times New Roman"/>
          <w:color w:val="00B0F0"/>
        </w:rPr>
        <w:t>nebo prostřednictvím osoby, která je držitelem licence a splňuje zákonné podmínky pro výkon této činnosti</w:t>
      </w:r>
      <w:r w:rsidRPr="00853E58">
        <w:rPr>
          <w:rFonts w:ascii="Times New Roman" w:hAnsi="Times New Roman" w:cs="Times New Roman"/>
          <w:snapToGrid w:val="0"/>
          <w:color w:val="00B0F0"/>
        </w:rPr>
        <w:t>, uzavírat s touto osobou smlouvu a vymáhat plnění z takové smlouvy vyplývající, a to tak, aby funkc</w:t>
      </w:r>
      <w:r w:rsidR="004A3E19" w:rsidRPr="00853E58">
        <w:rPr>
          <w:rFonts w:ascii="Times New Roman" w:hAnsi="Times New Roman" w:cs="Times New Roman"/>
          <w:snapToGrid w:val="0"/>
          <w:color w:val="00B0F0"/>
        </w:rPr>
        <w:t>i</w:t>
      </w:r>
      <w:r w:rsidRPr="00853E58">
        <w:rPr>
          <w:rFonts w:ascii="Times New Roman" w:hAnsi="Times New Roman" w:cs="Times New Roman"/>
          <w:snapToGrid w:val="0"/>
          <w:color w:val="00B0F0"/>
        </w:rPr>
        <w:t xml:space="preserve"> OLH pro sdružený lesní majetek </w:t>
      </w:r>
      <w:r w:rsidR="004A3E19" w:rsidRPr="00853E58">
        <w:rPr>
          <w:rFonts w:ascii="Times New Roman" w:hAnsi="Times New Roman" w:cs="Times New Roman"/>
          <w:snapToGrid w:val="0"/>
          <w:color w:val="00B0F0"/>
        </w:rPr>
        <w:t xml:space="preserve">vykonávala </w:t>
      </w:r>
      <w:r w:rsidRPr="00853E58">
        <w:rPr>
          <w:rFonts w:ascii="Times New Roman" w:hAnsi="Times New Roman" w:cs="Times New Roman"/>
          <w:snapToGrid w:val="0"/>
          <w:color w:val="00B0F0"/>
        </w:rPr>
        <w:t>jedin</w:t>
      </w:r>
      <w:r w:rsidR="004A3E19" w:rsidRPr="00853E58">
        <w:rPr>
          <w:rFonts w:ascii="Times New Roman" w:hAnsi="Times New Roman" w:cs="Times New Roman"/>
          <w:snapToGrid w:val="0"/>
          <w:color w:val="00B0F0"/>
        </w:rPr>
        <w:t>á</w:t>
      </w:r>
      <w:r w:rsidRPr="00853E58">
        <w:rPr>
          <w:rFonts w:ascii="Times New Roman" w:hAnsi="Times New Roman" w:cs="Times New Roman"/>
          <w:snapToGrid w:val="0"/>
          <w:color w:val="00B0F0"/>
        </w:rPr>
        <w:t xml:space="preserve"> osob</w:t>
      </w:r>
      <w:r w:rsidR="004A3E19" w:rsidRPr="00853E58">
        <w:rPr>
          <w:rFonts w:ascii="Times New Roman" w:hAnsi="Times New Roman" w:cs="Times New Roman"/>
          <w:snapToGrid w:val="0"/>
          <w:color w:val="00B0F0"/>
        </w:rPr>
        <w:t>a</w:t>
      </w:r>
      <w:r w:rsidRPr="00853E58">
        <w:rPr>
          <w:rFonts w:ascii="Times New Roman" w:hAnsi="Times New Roman" w:cs="Times New Roman"/>
          <w:snapToGrid w:val="0"/>
          <w:color w:val="00B0F0"/>
        </w:rPr>
        <w:t xml:space="preserve">; </w:t>
      </w:r>
    </w:p>
    <w:p w14:paraId="5640D4E6" w14:textId="77777777" w:rsidR="00BA093C" w:rsidRPr="00853E58" w:rsidRDefault="00BA093C" w:rsidP="00BA093C">
      <w:pPr>
        <w:widowControl/>
        <w:numPr>
          <w:ilvl w:val="1"/>
          <w:numId w:val="7"/>
        </w:numPr>
        <w:tabs>
          <w:tab w:val="left" w:pos="900"/>
        </w:tabs>
        <w:suppressAutoHyphens w:val="0"/>
        <w:spacing w:before="120"/>
        <w:ind w:left="900"/>
        <w:jc w:val="both"/>
        <w:rPr>
          <w:rFonts w:ascii="Times New Roman" w:hAnsi="Times New Roman" w:cs="Times New Roman"/>
          <w:snapToGrid w:val="0"/>
          <w:color w:val="00B0F0"/>
        </w:rPr>
      </w:pPr>
      <w:r w:rsidRPr="00853E58">
        <w:rPr>
          <w:rFonts w:ascii="Times New Roman" w:hAnsi="Times New Roman" w:cs="Times New Roman"/>
          <w:snapToGrid w:val="0"/>
          <w:color w:val="00B0F0"/>
        </w:rPr>
        <w:lastRenderedPageBreak/>
        <w:t xml:space="preserve">v případě potřeby podávat pro sdružený lesní majetek včetně </w:t>
      </w:r>
      <w:r w:rsidRPr="00853E58">
        <w:rPr>
          <w:rFonts w:ascii="Times New Roman" w:hAnsi="Times New Roman" w:cs="Times New Roman"/>
          <w:b/>
          <w:bCs/>
          <w:snapToGrid w:val="0"/>
          <w:color w:val="00B0F0"/>
        </w:rPr>
        <w:t>Předmětu pachtu</w:t>
      </w:r>
      <w:r w:rsidRPr="00853E58">
        <w:rPr>
          <w:rFonts w:ascii="Times New Roman" w:hAnsi="Times New Roman" w:cs="Times New Roman"/>
          <w:snapToGrid w:val="0"/>
          <w:color w:val="00B0F0"/>
        </w:rPr>
        <w:t xml:space="preserve"> návrhy na ustavení lesní stráže a na její odvolání,</w:t>
      </w:r>
    </w:p>
    <w:p w14:paraId="31968969" w14:textId="3F0576C5" w:rsidR="004578AF" w:rsidRPr="00853E58" w:rsidRDefault="004578AF" w:rsidP="00BA093C">
      <w:pPr>
        <w:widowControl/>
        <w:numPr>
          <w:ilvl w:val="1"/>
          <w:numId w:val="7"/>
        </w:numPr>
        <w:tabs>
          <w:tab w:val="left" w:pos="900"/>
        </w:tabs>
        <w:suppressAutoHyphens w:val="0"/>
        <w:spacing w:before="120"/>
        <w:ind w:left="900"/>
        <w:jc w:val="both"/>
        <w:rPr>
          <w:rFonts w:ascii="Times New Roman" w:hAnsi="Times New Roman" w:cs="Times New Roman"/>
          <w:snapToGrid w:val="0"/>
          <w:color w:val="00B0F0"/>
        </w:rPr>
      </w:pPr>
      <w:r w:rsidRPr="00853E58">
        <w:rPr>
          <w:rFonts w:ascii="Times New Roman" w:hAnsi="Times New Roman" w:cs="Times New Roman"/>
          <w:snapToGrid w:val="0"/>
          <w:color w:val="00B0F0"/>
        </w:rPr>
        <w:t xml:space="preserve">vykonávat dohled nad Předmětem pachtu podle ustanovení § 2937 odst. 1 občanského zákoníku a plnit prevenční povinnost v rozsahu vyplývajícím z ustanovení § 19 odst. 1 a § 22 lesního zákona, </w:t>
      </w:r>
    </w:p>
    <w:p w14:paraId="10345399" w14:textId="105FCA09" w:rsidR="00BA093C" w:rsidRPr="00853E58" w:rsidRDefault="00BA093C" w:rsidP="00BA093C">
      <w:pPr>
        <w:pStyle w:val="Zkladntext"/>
        <w:widowControl/>
        <w:numPr>
          <w:ilvl w:val="1"/>
          <w:numId w:val="7"/>
        </w:numPr>
        <w:tabs>
          <w:tab w:val="clear" w:pos="1440"/>
          <w:tab w:val="num" w:pos="900"/>
        </w:tabs>
        <w:suppressAutoHyphens w:val="0"/>
        <w:spacing w:before="120" w:after="0" w:line="240" w:lineRule="auto"/>
        <w:ind w:left="900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color w:val="00B0F0"/>
        </w:rPr>
        <w:t xml:space="preserve">dodržovat při své činnosti </w:t>
      </w:r>
      <w:r w:rsidR="00B36997" w:rsidRPr="00853E58">
        <w:rPr>
          <w:rFonts w:ascii="Times New Roman" w:hAnsi="Times New Roman" w:cs="Times New Roman"/>
          <w:color w:val="00B0F0"/>
        </w:rPr>
        <w:t xml:space="preserve">na </w:t>
      </w:r>
      <w:r w:rsidR="00B36997" w:rsidRPr="00853E58">
        <w:rPr>
          <w:rFonts w:ascii="Times New Roman" w:hAnsi="Times New Roman" w:cs="Times New Roman"/>
          <w:b/>
          <w:bCs/>
          <w:snapToGrid w:val="0"/>
          <w:color w:val="00B0F0"/>
        </w:rPr>
        <w:t>Předmětu pachtu</w:t>
      </w:r>
      <w:r w:rsidR="00B36997" w:rsidRPr="00853E58">
        <w:rPr>
          <w:rFonts w:ascii="Times New Roman" w:hAnsi="Times New Roman" w:cs="Times New Roman"/>
          <w:snapToGrid w:val="0"/>
          <w:color w:val="00B0F0"/>
        </w:rPr>
        <w:t xml:space="preserve"> </w:t>
      </w:r>
      <w:r w:rsidRPr="00853E58">
        <w:rPr>
          <w:rFonts w:ascii="Times New Roman" w:hAnsi="Times New Roman" w:cs="Times New Roman"/>
          <w:color w:val="00B0F0"/>
        </w:rPr>
        <w:t xml:space="preserve">povinnosti vyplývající z platných právních předpisů, </w:t>
      </w:r>
      <w:r w:rsidR="00B36997" w:rsidRPr="00853E58">
        <w:rPr>
          <w:rFonts w:ascii="Times New Roman" w:hAnsi="Times New Roman" w:cs="Times New Roman"/>
          <w:color w:val="00B0F0"/>
        </w:rPr>
        <w:t xml:space="preserve">a zajistit, aby tyto povinnosti byly dodržovány i ze strany osob, které </w:t>
      </w:r>
      <w:r w:rsidR="004A3E19" w:rsidRPr="00853E58">
        <w:rPr>
          <w:rFonts w:ascii="Times New Roman" w:hAnsi="Times New Roman" w:cs="Times New Roman"/>
          <w:color w:val="00B0F0"/>
        </w:rPr>
        <w:t xml:space="preserve">budou na </w:t>
      </w:r>
      <w:r w:rsidR="004A3E19" w:rsidRPr="00853E58">
        <w:rPr>
          <w:rFonts w:ascii="Times New Roman" w:hAnsi="Times New Roman" w:cs="Times New Roman"/>
          <w:b/>
          <w:bCs/>
          <w:snapToGrid w:val="0"/>
          <w:color w:val="00B0F0"/>
        </w:rPr>
        <w:t xml:space="preserve">Předmětu pachtu </w:t>
      </w:r>
      <w:r w:rsidR="004A3E19" w:rsidRPr="00853E58">
        <w:rPr>
          <w:rFonts w:ascii="Times New Roman" w:hAnsi="Times New Roman" w:cs="Times New Roman"/>
          <w:snapToGrid w:val="0"/>
          <w:color w:val="00B0F0"/>
        </w:rPr>
        <w:t>vykonávat jakoukoliv činnost na základě smlouvy s </w:t>
      </w:r>
      <w:r w:rsidR="004A3E19" w:rsidRPr="00853E58">
        <w:rPr>
          <w:rFonts w:ascii="Times New Roman" w:hAnsi="Times New Roman" w:cs="Times New Roman"/>
          <w:b/>
          <w:bCs/>
          <w:snapToGrid w:val="0"/>
          <w:color w:val="00B0F0"/>
        </w:rPr>
        <w:t>Pachtýřem</w:t>
      </w:r>
      <w:r w:rsidR="004A3E19" w:rsidRPr="00853E58">
        <w:rPr>
          <w:rFonts w:ascii="Times New Roman" w:hAnsi="Times New Roman" w:cs="Times New Roman"/>
          <w:snapToGrid w:val="0"/>
          <w:color w:val="00B0F0"/>
        </w:rPr>
        <w:t xml:space="preserve"> jako jeho zaměstnanci či dodavatelé,</w:t>
      </w:r>
      <w:r w:rsidR="004A3E19" w:rsidRPr="00853E58">
        <w:rPr>
          <w:rFonts w:ascii="Times New Roman" w:hAnsi="Times New Roman" w:cs="Times New Roman"/>
          <w:b/>
          <w:bCs/>
          <w:snapToGrid w:val="0"/>
          <w:color w:val="00B0F0"/>
        </w:rPr>
        <w:t xml:space="preserve"> </w:t>
      </w:r>
    </w:p>
    <w:p w14:paraId="0AB83CCD" w14:textId="5471EC4A" w:rsidR="00BA093C" w:rsidRPr="00853E58" w:rsidRDefault="00BA093C" w:rsidP="00BA093C">
      <w:pPr>
        <w:widowControl/>
        <w:numPr>
          <w:ilvl w:val="1"/>
          <w:numId w:val="7"/>
        </w:numPr>
        <w:tabs>
          <w:tab w:val="left" w:pos="900"/>
        </w:tabs>
        <w:suppressAutoHyphens w:val="0"/>
        <w:spacing w:before="120"/>
        <w:ind w:left="900"/>
        <w:jc w:val="both"/>
        <w:rPr>
          <w:rFonts w:ascii="Times New Roman" w:hAnsi="Times New Roman" w:cs="Times New Roman"/>
          <w:snapToGrid w:val="0"/>
          <w:color w:val="00B0F0"/>
        </w:rPr>
      </w:pPr>
      <w:r w:rsidRPr="00853E58">
        <w:rPr>
          <w:rFonts w:ascii="Times New Roman" w:hAnsi="Times New Roman" w:cs="Times New Roman"/>
          <w:snapToGrid w:val="0"/>
          <w:color w:val="00B0F0"/>
        </w:rPr>
        <w:t xml:space="preserve">hradit řádně a včas všechny stanovené daně a poplatky a </w:t>
      </w:r>
    </w:p>
    <w:p w14:paraId="590149B5" w14:textId="77777777" w:rsidR="00BA093C" w:rsidRPr="00853E58" w:rsidRDefault="00BA093C" w:rsidP="00BA093C">
      <w:pPr>
        <w:widowControl/>
        <w:numPr>
          <w:ilvl w:val="1"/>
          <w:numId w:val="7"/>
        </w:numPr>
        <w:tabs>
          <w:tab w:val="left" w:pos="900"/>
        </w:tabs>
        <w:suppressAutoHyphens w:val="0"/>
        <w:spacing w:before="120"/>
        <w:ind w:left="900"/>
        <w:jc w:val="both"/>
        <w:rPr>
          <w:rFonts w:ascii="Times New Roman" w:hAnsi="Times New Roman" w:cs="Times New Roman"/>
          <w:snapToGrid w:val="0"/>
          <w:color w:val="00B0F0"/>
        </w:rPr>
      </w:pPr>
      <w:r w:rsidRPr="00853E58">
        <w:rPr>
          <w:rFonts w:ascii="Times New Roman" w:hAnsi="Times New Roman" w:cs="Times New Roman"/>
          <w:color w:val="00B0F0"/>
        </w:rPr>
        <w:t>jednat s orgány veřejné správy v záležitostech hospodaření v lese a podeje dříví a ostatních účastnit se navazujících řízení v rozsahu, v němž mu právní předpis přiznává postavení vlastníka lesa.</w:t>
      </w:r>
      <w:r w:rsidRPr="00853E58">
        <w:rPr>
          <w:rFonts w:ascii="Times New Roman" w:hAnsi="Times New Roman" w:cs="Times New Roman"/>
          <w:snapToGrid w:val="0"/>
          <w:color w:val="00B0F0"/>
        </w:rPr>
        <w:t xml:space="preserve"> </w:t>
      </w:r>
    </w:p>
    <w:p w14:paraId="15D86B68" w14:textId="77777777" w:rsidR="00BA093C" w:rsidRPr="00853E58" w:rsidRDefault="00BA093C" w:rsidP="00B36997">
      <w:pPr>
        <w:pStyle w:val="Zkladntext"/>
        <w:numPr>
          <w:ilvl w:val="0"/>
          <w:numId w:val="28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Při užívání lesní cestní sítě na </w:t>
      </w:r>
      <w:r w:rsidRPr="00853E58">
        <w:rPr>
          <w:rFonts w:ascii="Times New Roman" w:hAnsi="Times New Roman" w:cs="Times New Roman"/>
          <w:b/>
          <w:bCs/>
          <w:color w:val="EE0000"/>
        </w:rPr>
        <w:t>Předmětu pachtu</w:t>
      </w:r>
      <w:r w:rsidRPr="00853E58">
        <w:rPr>
          <w:rFonts w:ascii="Times New Roman" w:hAnsi="Times New Roman" w:cs="Times New Roman"/>
          <w:color w:val="EE0000"/>
        </w:rPr>
        <w:t xml:space="preserve"> je </w:t>
      </w: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povinen počínat si tak, aby na lesní cestní síti nevznikla škoda, a dodržovat ustanovení obecně závazných právních předpisů, zejména předpisů o provozu na pozemních komunikacích a o vjíždění do lesa. </w:t>
      </w:r>
    </w:p>
    <w:p w14:paraId="008DA69B" w14:textId="60845D68" w:rsidR="00A2155C" w:rsidRPr="00853E58" w:rsidRDefault="00000000" w:rsidP="00B36997">
      <w:pPr>
        <w:pStyle w:val="Zkladntext"/>
        <w:numPr>
          <w:ilvl w:val="0"/>
          <w:numId w:val="28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není oprávněn na </w:t>
      </w:r>
      <w:r w:rsidRPr="00853E58">
        <w:rPr>
          <w:rFonts w:ascii="Times New Roman" w:hAnsi="Times New Roman" w:cs="Times New Roman"/>
          <w:b/>
          <w:bCs/>
          <w:color w:val="EE0000"/>
        </w:rPr>
        <w:t>Předmětu pachtu</w:t>
      </w:r>
      <w:r w:rsidRPr="00853E58">
        <w:rPr>
          <w:rFonts w:ascii="Times New Roman" w:hAnsi="Times New Roman" w:cs="Times New Roman"/>
          <w:color w:val="EE0000"/>
        </w:rPr>
        <w:t xml:space="preserve"> umístit </w:t>
      </w:r>
      <w:r w:rsidR="00F44BCB" w:rsidRPr="00853E58">
        <w:rPr>
          <w:rFonts w:ascii="Times New Roman" w:hAnsi="Times New Roman" w:cs="Times New Roman"/>
          <w:color w:val="EE0000"/>
        </w:rPr>
        <w:t xml:space="preserve">bez předchozího písemného souhlasu </w:t>
      </w:r>
      <w:r w:rsidR="00F44BCB" w:rsidRPr="00853E58">
        <w:rPr>
          <w:rFonts w:ascii="Times New Roman" w:hAnsi="Times New Roman" w:cs="Times New Roman"/>
          <w:b/>
          <w:bCs/>
          <w:color w:val="EE0000"/>
        </w:rPr>
        <w:t>Propachtovatele</w:t>
      </w:r>
      <w:r w:rsidR="00F44BCB" w:rsidRPr="00853E58">
        <w:rPr>
          <w:rFonts w:ascii="Times New Roman" w:hAnsi="Times New Roman" w:cs="Times New Roman"/>
          <w:color w:val="EE0000"/>
        </w:rPr>
        <w:t xml:space="preserve"> </w:t>
      </w:r>
      <w:r w:rsidRPr="00853E58">
        <w:rPr>
          <w:rFonts w:ascii="Times New Roman" w:hAnsi="Times New Roman" w:cs="Times New Roman"/>
          <w:color w:val="EE0000"/>
        </w:rPr>
        <w:t>stavbu nebo zařízení</w:t>
      </w:r>
      <w:r w:rsidR="0075792B" w:rsidRPr="00853E58">
        <w:rPr>
          <w:rFonts w:ascii="Times New Roman" w:hAnsi="Times New Roman" w:cs="Times New Roman"/>
          <w:color w:val="EE0000"/>
        </w:rPr>
        <w:t xml:space="preserve"> </w:t>
      </w:r>
      <w:r w:rsidR="00F44BCB" w:rsidRPr="00853E58">
        <w:rPr>
          <w:rFonts w:ascii="Times New Roman" w:hAnsi="Times New Roman" w:cs="Times New Roman"/>
          <w:color w:val="EE0000"/>
        </w:rPr>
        <w:t>neslouží</w:t>
      </w:r>
      <w:r w:rsidR="0075792B" w:rsidRPr="00853E58">
        <w:rPr>
          <w:rFonts w:ascii="Times New Roman" w:hAnsi="Times New Roman" w:cs="Times New Roman"/>
          <w:color w:val="EE0000"/>
        </w:rPr>
        <w:t>cí</w:t>
      </w:r>
      <w:r w:rsidR="00F44BCB" w:rsidRPr="00853E58">
        <w:rPr>
          <w:rFonts w:ascii="Times New Roman" w:hAnsi="Times New Roman" w:cs="Times New Roman"/>
          <w:color w:val="EE0000"/>
        </w:rPr>
        <w:t xml:space="preserve"> k</w:t>
      </w:r>
      <w:r w:rsidR="0075792B" w:rsidRPr="00853E58">
        <w:rPr>
          <w:rFonts w:ascii="Times New Roman" w:hAnsi="Times New Roman" w:cs="Times New Roman"/>
          <w:color w:val="EE0000"/>
        </w:rPr>
        <w:t> výkonu práv či plnění povinností podle této smlouvy</w:t>
      </w:r>
      <w:r w:rsidRPr="00853E58">
        <w:rPr>
          <w:rFonts w:ascii="Times New Roman" w:hAnsi="Times New Roman" w:cs="Times New Roman"/>
          <w:color w:val="EE0000"/>
        </w:rPr>
        <w:t xml:space="preserve">. </w:t>
      </w:r>
      <w:r w:rsidR="00F44BCB" w:rsidRPr="00853E58">
        <w:rPr>
          <w:rFonts w:ascii="Times New Roman" w:hAnsi="Times New Roman" w:cs="Times New Roman"/>
          <w:color w:val="EE0000"/>
        </w:rPr>
        <w:t>S</w:t>
      </w:r>
      <w:r w:rsidRPr="00853E58">
        <w:rPr>
          <w:rFonts w:ascii="Times New Roman" w:hAnsi="Times New Roman" w:cs="Times New Roman"/>
          <w:color w:val="EE0000"/>
        </w:rPr>
        <w:t xml:space="preserve">ouhlas </w:t>
      </w:r>
      <w:r w:rsidR="00F44BCB" w:rsidRPr="00853E58">
        <w:rPr>
          <w:rFonts w:ascii="Times New Roman" w:hAnsi="Times New Roman" w:cs="Times New Roman"/>
          <w:b/>
          <w:bCs/>
          <w:color w:val="EE0000"/>
        </w:rPr>
        <w:t>Propachtovatele</w:t>
      </w:r>
      <w:r w:rsidR="00F44BCB" w:rsidRPr="00853E58">
        <w:rPr>
          <w:rFonts w:ascii="Times New Roman" w:hAnsi="Times New Roman" w:cs="Times New Roman"/>
          <w:color w:val="EE0000"/>
        </w:rPr>
        <w:t xml:space="preserve"> </w:t>
      </w:r>
      <w:r w:rsidRPr="00853E58">
        <w:rPr>
          <w:rFonts w:ascii="Times New Roman" w:hAnsi="Times New Roman" w:cs="Times New Roman"/>
          <w:color w:val="EE0000"/>
        </w:rPr>
        <w:t xml:space="preserve">nenahrazuje veřejnoprávní povolení, je-li </w:t>
      </w:r>
      <w:r w:rsidR="00F44BCB" w:rsidRPr="00853E58">
        <w:rPr>
          <w:rFonts w:ascii="Times New Roman" w:hAnsi="Times New Roman" w:cs="Times New Roman"/>
          <w:color w:val="EE0000"/>
        </w:rPr>
        <w:t xml:space="preserve">podle platných </w:t>
      </w:r>
      <w:r w:rsidRPr="00853E58">
        <w:rPr>
          <w:rFonts w:ascii="Times New Roman" w:hAnsi="Times New Roman" w:cs="Times New Roman"/>
          <w:color w:val="EE0000"/>
        </w:rPr>
        <w:t>právní</w:t>
      </w:r>
      <w:r w:rsidR="00F44BCB" w:rsidRPr="00853E58">
        <w:rPr>
          <w:rFonts w:ascii="Times New Roman" w:hAnsi="Times New Roman" w:cs="Times New Roman"/>
          <w:color w:val="EE0000"/>
        </w:rPr>
        <w:t>ch</w:t>
      </w:r>
      <w:r w:rsidRPr="00853E58">
        <w:rPr>
          <w:rFonts w:ascii="Times New Roman" w:hAnsi="Times New Roman" w:cs="Times New Roman"/>
          <w:color w:val="EE0000"/>
        </w:rPr>
        <w:t xml:space="preserve"> předpis</w:t>
      </w:r>
      <w:r w:rsidR="00F44BCB" w:rsidRPr="00853E58">
        <w:rPr>
          <w:rFonts w:ascii="Times New Roman" w:hAnsi="Times New Roman" w:cs="Times New Roman"/>
          <w:color w:val="EE0000"/>
        </w:rPr>
        <w:t>ů zapotřebí</w:t>
      </w:r>
      <w:r w:rsidRPr="00853E58">
        <w:rPr>
          <w:rFonts w:ascii="Times New Roman" w:hAnsi="Times New Roman" w:cs="Times New Roman"/>
          <w:color w:val="EE0000"/>
        </w:rPr>
        <w:t xml:space="preserve">. </w:t>
      </w:r>
    </w:p>
    <w:p w14:paraId="08605D0C" w14:textId="77777777" w:rsidR="00945E87" w:rsidRPr="00853E58" w:rsidRDefault="00945E87" w:rsidP="00945E87">
      <w:pPr>
        <w:pStyle w:val="Nadpis2"/>
        <w:spacing w:before="240" w:after="0"/>
        <w:jc w:val="center"/>
        <w:rPr>
          <w:rFonts w:ascii="Times New Roman" w:hAnsi="Times New Roman" w:cs="Times New Roman"/>
          <w:color w:val="00B0F0"/>
          <w:sz w:val="24"/>
          <w:szCs w:val="24"/>
        </w:rPr>
      </w:pPr>
      <w:r w:rsidRPr="00853E58">
        <w:rPr>
          <w:rFonts w:ascii="Times New Roman" w:hAnsi="Times New Roman" w:cs="Times New Roman"/>
          <w:color w:val="00B0F0"/>
          <w:sz w:val="24"/>
          <w:szCs w:val="24"/>
        </w:rPr>
        <w:t xml:space="preserve">V. </w:t>
      </w:r>
    </w:p>
    <w:p w14:paraId="277F12F7" w14:textId="515C7F78" w:rsidR="00A2155C" w:rsidRPr="00853E58" w:rsidRDefault="00C30202" w:rsidP="00945E87">
      <w:pPr>
        <w:pStyle w:val="Nadpis2"/>
        <w:spacing w:before="0" w:after="0"/>
        <w:jc w:val="center"/>
        <w:rPr>
          <w:rFonts w:ascii="Times New Roman" w:hAnsi="Times New Roman" w:cs="Times New Roman"/>
          <w:color w:val="00B0F0"/>
          <w:sz w:val="24"/>
          <w:szCs w:val="24"/>
        </w:rPr>
      </w:pPr>
      <w:r w:rsidRPr="00853E58">
        <w:rPr>
          <w:rFonts w:ascii="Times New Roman" w:hAnsi="Times New Roman" w:cs="Times New Roman"/>
          <w:color w:val="00B0F0"/>
          <w:sz w:val="24"/>
          <w:szCs w:val="24"/>
        </w:rPr>
        <w:t>Práva a povinnosti Pachtýře při p</w:t>
      </w:r>
      <w:r w:rsidR="00F44BCB" w:rsidRPr="00853E58">
        <w:rPr>
          <w:rFonts w:ascii="Times New Roman" w:hAnsi="Times New Roman" w:cs="Times New Roman"/>
          <w:color w:val="00B0F0"/>
          <w:sz w:val="24"/>
          <w:szCs w:val="24"/>
        </w:rPr>
        <w:t>rodej</w:t>
      </w:r>
      <w:r w:rsidRPr="00853E58">
        <w:rPr>
          <w:rFonts w:ascii="Times New Roman" w:hAnsi="Times New Roman" w:cs="Times New Roman"/>
          <w:color w:val="00B0F0"/>
          <w:sz w:val="24"/>
          <w:szCs w:val="24"/>
        </w:rPr>
        <w:t>i</w:t>
      </w:r>
      <w:r w:rsidR="00F44BCB" w:rsidRPr="00853E58">
        <w:rPr>
          <w:rFonts w:ascii="Times New Roman" w:hAnsi="Times New Roman" w:cs="Times New Roman"/>
          <w:color w:val="00B0F0"/>
          <w:sz w:val="24"/>
          <w:szCs w:val="24"/>
        </w:rPr>
        <w:t xml:space="preserve"> d</w:t>
      </w:r>
      <w:r w:rsidRPr="00853E58">
        <w:rPr>
          <w:rFonts w:ascii="Times New Roman" w:hAnsi="Times New Roman" w:cs="Times New Roman"/>
          <w:color w:val="00B0F0"/>
          <w:sz w:val="24"/>
          <w:szCs w:val="24"/>
        </w:rPr>
        <w:t>říví</w:t>
      </w:r>
      <w:r w:rsidR="00F44BCB" w:rsidRPr="00853E58">
        <w:rPr>
          <w:rFonts w:ascii="Times New Roman" w:hAnsi="Times New Roman" w:cs="Times New Roman"/>
          <w:color w:val="00B0F0"/>
          <w:sz w:val="24"/>
          <w:szCs w:val="24"/>
        </w:rPr>
        <w:t xml:space="preserve"> a ostatních lesních produktů</w:t>
      </w:r>
    </w:p>
    <w:p w14:paraId="078FCD7B" w14:textId="3B9294E7" w:rsidR="00945E87" w:rsidRPr="00853E58" w:rsidRDefault="00AC66DC">
      <w:pPr>
        <w:pStyle w:val="Zkladntext"/>
        <w:numPr>
          <w:ilvl w:val="0"/>
          <w:numId w:val="9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bookmarkStart w:id="0" w:name="_Hlk42697236"/>
      <w:r w:rsidRPr="00853E58">
        <w:rPr>
          <w:rFonts w:ascii="Times New Roman" w:hAnsi="Times New Roman" w:cs="Times New Roman"/>
          <w:color w:val="00B0F0"/>
        </w:rPr>
        <w:t xml:space="preserve">Vlastnické právo k dříví a </w:t>
      </w:r>
      <w:r w:rsidR="00F44BCB" w:rsidRPr="00853E58">
        <w:rPr>
          <w:rFonts w:ascii="Times New Roman" w:hAnsi="Times New Roman" w:cs="Times New Roman"/>
          <w:color w:val="00B0F0"/>
        </w:rPr>
        <w:t xml:space="preserve">ostatním lesním produktům </w:t>
      </w:r>
      <w:r w:rsidRPr="00853E58">
        <w:rPr>
          <w:rFonts w:ascii="Times New Roman" w:hAnsi="Times New Roman" w:cs="Times New Roman"/>
          <w:color w:val="00B0F0"/>
        </w:rPr>
        <w:t xml:space="preserve">vytěženým či získaným při řádném hospodaření na </w:t>
      </w:r>
      <w:r w:rsidRPr="00853E58">
        <w:rPr>
          <w:rFonts w:ascii="Times New Roman" w:hAnsi="Times New Roman" w:cs="Times New Roman"/>
          <w:b/>
          <w:bCs/>
          <w:color w:val="00B0F0"/>
        </w:rPr>
        <w:t>Předmětu pachtu</w:t>
      </w:r>
      <w:r w:rsidRPr="00853E58">
        <w:rPr>
          <w:rFonts w:ascii="Times New Roman" w:hAnsi="Times New Roman" w:cs="Times New Roman"/>
          <w:color w:val="00B0F0"/>
        </w:rPr>
        <w:t xml:space="preserve"> získává </w:t>
      </w:r>
      <w:r w:rsidRPr="00853E58">
        <w:rPr>
          <w:rFonts w:ascii="Times New Roman" w:hAnsi="Times New Roman" w:cs="Times New Roman"/>
          <w:b/>
          <w:bCs/>
          <w:color w:val="00B0F0"/>
        </w:rPr>
        <w:t>Pachtýř</w:t>
      </w:r>
      <w:r w:rsidRPr="00853E58">
        <w:rPr>
          <w:rFonts w:ascii="Times New Roman" w:hAnsi="Times New Roman" w:cs="Times New Roman"/>
          <w:color w:val="00B0F0"/>
        </w:rPr>
        <w:t xml:space="preserve"> jejich oddělením od pozemku</w:t>
      </w:r>
      <w:r w:rsidR="00945E87" w:rsidRPr="00853E58">
        <w:rPr>
          <w:rFonts w:ascii="Times New Roman" w:hAnsi="Times New Roman" w:cs="Times New Roman"/>
          <w:color w:val="00B0F0"/>
        </w:rPr>
        <w:t>,</w:t>
      </w:r>
      <w:r w:rsidRPr="00853E58">
        <w:rPr>
          <w:rFonts w:ascii="Times New Roman" w:hAnsi="Times New Roman" w:cs="Times New Roman"/>
          <w:color w:val="00B0F0"/>
        </w:rPr>
        <w:t xml:space="preserve"> není-li v předávacím protokolu </w:t>
      </w:r>
      <w:r w:rsidR="00F44BCB" w:rsidRPr="00853E58">
        <w:rPr>
          <w:rFonts w:ascii="Times New Roman" w:hAnsi="Times New Roman" w:cs="Times New Roman"/>
          <w:color w:val="00B0F0"/>
        </w:rPr>
        <w:t xml:space="preserve">podle čl. II odst. 4 </w:t>
      </w:r>
      <w:r w:rsidR="00575F01" w:rsidRPr="00853E58">
        <w:rPr>
          <w:rFonts w:ascii="Times New Roman" w:hAnsi="Times New Roman" w:cs="Times New Roman"/>
          <w:color w:val="00B0F0"/>
        </w:rPr>
        <w:t xml:space="preserve">nebo XII odst. 2 </w:t>
      </w:r>
      <w:r w:rsidR="00C05DE1" w:rsidRPr="00853E58">
        <w:rPr>
          <w:rFonts w:ascii="Times New Roman" w:hAnsi="Times New Roman" w:cs="Times New Roman"/>
          <w:color w:val="00B0F0"/>
        </w:rPr>
        <w:t>této smlouvy</w:t>
      </w:r>
      <w:r w:rsidR="00F44BCB" w:rsidRPr="00853E58">
        <w:rPr>
          <w:rFonts w:ascii="Times New Roman" w:hAnsi="Times New Roman" w:cs="Times New Roman"/>
          <w:color w:val="00B0F0"/>
        </w:rPr>
        <w:t xml:space="preserve"> </w:t>
      </w:r>
      <w:r w:rsidRPr="00853E58">
        <w:rPr>
          <w:rFonts w:ascii="Times New Roman" w:hAnsi="Times New Roman" w:cs="Times New Roman"/>
          <w:color w:val="00B0F0"/>
        </w:rPr>
        <w:t xml:space="preserve">dohodnuto jinak. </w:t>
      </w:r>
    </w:p>
    <w:p w14:paraId="4F92B089" w14:textId="75FA979D" w:rsidR="00945E87" w:rsidRPr="00853E58" w:rsidRDefault="00945E87">
      <w:pPr>
        <w:pStyle w:val="Zkladntext"/>
        <w:numPr>
          <w:ilvl w:val="0"/>
          <w:numId w:val="9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b/>
          <w:bCs/>
          <w:color w:val="00B0F0"/>
        </w:rPr>
        <w:t>Pachtýř</w:t>
      </w:r>
      <w:r w:rsidRPr="00853E58">
        <w:rPr>
          <w:rFonts w:ascii="Times New Roman" w:hAnsi="Times New Roman" w:cs="Times New Roman"/>
          <w:color w:val="00B0F0"/>
        </w:rPr>
        <w:t xml:space="preserve"> je oprávněn vytěžené dříví a </w:t>
      </w:r>
      <w:r w:rsidR="00F44BCB" w:rsidRPr="00853E58">
        <w:rPr>
          <w:rFonts w:ascii="Times New Roman" w:hAnsi="Times New Roman" w:cs="Times New Roman"/>
          <w:color w:val="00B0F0"/>
        </w:rPr>
        <w:t xml:space="preserve">ostatní lesní produkty </w:t>
      </w:r>
      <w:r w:rsidRPr="00853E58">
        <w:rPr>
          <w:rFonts w:ascii="Times New Roman" w:hAnsi="Times New Roman" w:cs="Times New Roman"/>
          <w:color w:val="00B0F0"/>
        </w:rPr>
        <w:t xml:space="preserve">vlastním jménem soustřeďovat, manipulovat, skladovat, dopravovat a prodávat. Příjmy z prodeje jsou příjmem </w:t>
      </w:r>
      <w:r w:rsidRPr="00853E58">
        <w:rPr>
          <w:rFonts w:ascii="Times New Roman" w:hAnsi="Times New Roman" w:cs="Times New Roman"/>
          <w:b/>
          <w:bCs/>
          <w:color w:val="00B0F0"/>
        </w:rPr>
        <w:t>Pachtýře</w:t>
      </w:r>
      <w:r w:rsidRPr="00853E58">
        <w:rPr>
          <w:rFonts w:ascii="Times New Roman" w:hAnsi="Times New Roman" w:cs="Times New Roman"/>
          <w:color w:val="00B0F0"/>
        </w:rPr>
        <w:t xml:space="preserve"> a vstupují do vypořádání pachtovného podle čl</w:t>
      </w:r>
      <w:r w:rsidR="00575F01" w:rsidRPr="00853E58">
        <w:rPr>
          <w:rFonts w:ascii="Times New Roman" w:hAnsi="Times New Roman" w:cs="Times New Roman"/>
          <w:color w:val="00B0F0"/>
        </w:rPr>
        <w:t xml:space="preserve">. </w:t>
      </w:r>
      <w:r w:rsidR="004F57A6" w:rsidRPr="00853E58">
        <w:rPr>
          <w:rFonts w:ascii="Times New Roman" w:hAnsi="Times New Roman" w:cs="Times New Roman"/>
          <w:color w:val="00B0F0"/>
        </w:rPr>
        <w:t xml:space="preserve">X </w:t>
      </w:r>
      <w:r w:rsidRPr="00853E58">
        <w:rPr>
          <w:rFonts w:ascii="Times New Roman" w:hAnsi="Times New Roman" w:cs="Times New Roman"/>
          <w:color w:val="00B0F0"/>
        </w:rPr>
        <w:t>této smlouvy.</w:t>
      </w:r>
    </w:p>
    <w:p w14:paraId="7F5AFF5D" w14:textId="7F40C0C9" w:rsidR="00AC66DC" w:rsidRPr="00853E58" w:rsidRDefault="00AC66DC">
      <w:pPr>
        <w:pStyle w:val="Zkladntext"/>
        <w:numPr>
          <w:ilvl w:val="0"/>
          <w:numId w:val="9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b/>
          <w:bCs/>
          <w:color w:val="00B0F0"/>
        </w:rPr>
        <w:t>Pachtýř</w:t>
      </w:r>
      <w:r w:rsidRPr="00853E58">
        <w:rPr>
          <w:rFonts w:ascii="Times New Roman" w:hAnsi="Times New Roman" w:cs="Times New Roman"/>
          <w:color w:val="00B0F0"/>
        </w:rPr>
        <w:t xml:space="preserve"> je oprávněn vytěžené dříví a </w:t>
      </w:r>
      <w:r w:rsidR="00C05DE1" w:rsidRPr="00853E58">
        <w:rPr>
          <w:rFonts w:ascii="Times New Roman" w:hAnsi="Times New Roman" w:cs="Times New Roman"/>
          <w:color w:val="00B0F0"/>
        </w:rPr>
        <w:t xml:space="preserve">ostatní </w:t>
      </w:r>
      <w:r w:rsidRPr="00853E58">
        <w:rPr>
          <w:rFonts w:ascii="Times New Roman" w:hAnsi="Times New Roman" w:cs="Times New Roman"/>
          <w:color w:val="00B0F0"/>
        </w:rPr>
        <w:t xml:space="preserve">lesní </w:t>
      </w:r>
      <w:r w:rsidR="00C05DE1" w:rsidRPr="00853E58">
        <w:rPr>
          <w:rFonts w:ascii="Times New Roman" w:hAnsi="Times New Roman" w:cs="Times New Roman"/>
          <w:color w:val="00B0F0"/>
        </w:rPr>
        <w:t xml:space="preserve">produkty </w:t>
      </w:r>
      <w:r w:rsidRPr="00853E58">
        <w:rPr>
          <w:rFonts w:ascii="Times New Roman" w:hAnsi="Times New Roman" w:cs="Times New Roman"/>
          <w:color w:val="00B0F0"/>
        </w:rPr>
        <w:t xml:space="preserve">uvádět do oběhu, přitom je povinen respektovat ustanovení zákona č. 226/2013 Sb., o uvádění dřeva a dřevařských výrobků na trh, v platném znění a nařízení Evropského parlamentu a Rady (EU) č. </w:t>
      </w:r>
      <w:bookmarkEnd w:id="0"/>
      <w:r w:rsidRPr="00853E58">
        <w:rPr>
          <w:rFonts w:ascii="Times New Roman" w:hAnsi="Times New Roman" w:cs="Times New Roman"/>
          <w:color w:val="00B0F0"/>
        </w:rPr>
        <w:fldChar w:fldCharType="begin"/>
      </w:r>
      <w:r w:rsidRPr="00853E58">
        <w:rPr>
          <w:rFonts w:ascii="Times New Roman" w:hAnsi="Times New Roman" w:cs="Times New Roman"/>
          <w:color w:val="00B0F0"/>
        </w:rPr>
        <w:instrText>HYPERLINK "https://www.aspi.cz/products/lawText/1/80308/1/EU%253A/32023R1115%2523"</w:instrText>
      </w:r>
      <w:r w:rsidRPr="00853E58">
        <w:rPr>
          <w:rFonts w:ascii="Times New Roman" w:hAnsi="Times New Roman" w:cs="Times New Roman"/>
          <w:color w:val="00B0F0"/>
        </w:rPr>
      </w:r>
      <w:r w:rsidRPr="00853E58">
        <w:rPr>
          <w:rFonts w:ascii="Times New Roman" w:hAnsi="Times New Roman" w:cs="Times New Roman"/>
          <w:color w:val="00B0F0"/>
        </w:rPr>
        <w:fldChar w:fldCharType="separate"/>
      </w:r>
      <w:r w:rsidRPr="00853E58">
        <w:rPr>
          <w:rFonts w:ascii="Times New Roman" w:hAnsi="Times New Roman" w:cs="Times New Roman"/>
          <w:color w:val="00B0F0"/>
        </w:rPr>
        <w:t>2023/1115</w:t>
      </w:r>
      <w:r w:rsidRPr="00853E58">
        <w:rPr>
          <w:rFonts w:ascii="Times New Roman" w:hAnsi="Times New Roman" w:cs="Times New Roman"/>
          <w:color w:val="00B0F0"/>
        </w:rPr>
        <w:fldChar w:fldCharType="end"/>
      </w:r>
      <w:r w:rsidRPr="00853E58">
        <w:rPr>
          <w:rFonts w:ascii="Times New Roman" w:hAnsi="Times New Roman" w:cs="Times New Roman"/>
          <w:color w:val="00B0F0"/>
        </w:rPr>
        <w:t> ze dne 31. května 2023 o dodávání na trh Unie a vývozu z Unie některých komodit a produktů spojených s odlesňováním a znehodnocováním lesů a o zrušení nařízení (EU) č. </w:t>
      </w:r>
      <w:hyperlink r:id="rId8" w:history="1">
        <w:r w:rsidRPr="00853E58">
          <w:rPr>
            <w:rFonts w:ascii="Times New Roman" w:hAnsi="Times New Roman" w:cs="Times New Roman"/>
            <w:color w:val="00B0F0"/>
          </w:rPr>
          <w:t>995/2010</w:t>
        </w:r>
      </w:hyperlink>
      <w:r w:rsidRPr="00853E58">
        <w:rPr>
          <w:rFonts w:ascii="Times New Roman" w:hAnsi="Times New Roman" w:cs="Times New Roman"/>
          <w:color w:val="00B0F0"/>
        </w:rPr>
        <w:t>.</w:t>
      </w:r>
    </w:p>
    <w:p w14:paraId="45717278" w14:textId="77777777" w:rsidR="00CD53EA" w:rsidRPr="00853E58" w:rsidRDefault="00CD53EA" w:rsidP="00CD53EA">
      <w:pPr>
        <w:pStyle w:val="Nadpis2"/>
        <w:spacing w:before="240" w:after="0"/>
        <w:jc w:val="center"/>
        <w:rPr>
          <w:rFonts w:ascii="Times New Roman" w:hAnsi="Times New Roman" w:cs="Times New Roman"/>
          <w:color w:val="00B0F0"/>
          <w:sz w:val="24"/>
          <w:szCs w:val="24"/>
        </w:rPr>
      </w:pPr>
      <w:r w:rsidRPr="00853E58">
        <w:rPr>
          <w:rFonts w:ascii="Times New Roman" w:hAnsi="Times New Roman" w:cs="Times New Roman"/>
          <w:color w:val="00B0F0"/>
          <w:sz w:val="24"/>
          <w:szCs w:val="24"/>
        </w:rPr>
        <w:t xml:space="preserve">VI. </w:t>
      </w:r>
    </w:p>
    <w:p w14:paraId="4DDB0F51" w14:textId="60194B7A" w:rsidR="00A2155C" w:rsidRPr="00853E58" w:rsidRDefault="00000000" w:rsidP="00CD53EA">
      <w:pPr>
        <w:pStyle w:val="Nadpis2"/>
        <w:spacing w:before="0" w:after="0"/>
        <w:jc w:val="center"/>
        <w:rPr>
          <w:rFonts w:ascii="Times New Roman" w:hAnsi="Times New Roman" w:cs="Times New Roman"/>
          <w:color w:val="00B0F0"/>
          <w:sz w:val="24"/>
          <w:szCs w:val="24"/>
        </w:rPr>
      </w:pPr>
      <w:r w:rsidRPr="00853E58">
        <w:rPr>
          <w:rFonts w:ascii="Times New Roman" w:hAnsi="Times New Roman" w:cs="Times New Roman"/>
          <w:color w:val="00B0F0"/>
          <w:sz w:val="24"/>
          <w:szCs w:val="24"/>
        </w:rPr>
        <w:t>Práva a povinnosti Propachtovatele</w:t>
      </w:r>
    </w:p>
    <w:p w14:paraId="35350D97" w14:textId="74D61F64" w:rsidR="00A2155C" w:rsidRPr="00853E58" w:rsidRDefault="00000000" w:rsidP="00EE5C67">
      <w:pPr>
        <w:pStyle w:val="Zkladntext"/>
        <w:numPr>
          <w:ilvl w:val="0"/>
          <w:numId w:val="10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b/>
          <w:bCs/>
          <w:color w:val="00B0F0"/>
        </w:rPr>
        <w:t>Propachtovatel</w:t>
      </w:r>
      <w:r w:rsidRPr="00853E58">
        <w:rPr>
          <w:rFonts w:ascii="Times New Roman" w:hAnsi="Times New Roman" w:cs="Times New Roman"/>
          <w:color w:val="00B0F0"/>
        </w:rPr>
        <w:t xml:space="preserve"> </w:t>
      </w:r>
      <w:r w:rsidR="006F5820" w:rsidRPr="00853E58">
        <w:rPr>
          <w:rFonts w:ascii="Times New Roman" w:hAnsi="Times New Roman" w:cs="Times New Roman"/>
          <w:color w:val="00B0F0"/>
        </w:rPr>
        <w:t xml:space="preserve">se zavazuje </w:t>
      </w:r>
      <w:r w:rsidRPr="00853E58">
        <w:rPr>
          <w:rFonts w:ascii="Times New Roman" w:hAnsi="Times New Roman" w:cs="Times New Roman"/>
          <w:color w:val="00B0F0"/>
        </w:rPr>
        <w:t>umožn</w:t>
      </w:r>
      <w:r w:rsidR="00CD53EA" w:rsidRPr="00853E58">
        <w:rPr>
          <w:rFonts w:ascii="Times New Roman" w:hAnsi="Times New Roman" w:cs="Times New Roman"/>
          <w:color w:val="00B0F0"/>
        </w:rPr>
        <w:t>it</w:t>
      </w:r>
      <w:r w:rsidRPr="00853E58">
        <w:rPr>
          <w:rFonts w:ascii="Times New Roman" w:hAnsi="Times New Roman" w:cs="Times New Roman"/>
          <w:color w:val="00B0F0"/>
        </w:rPr>
        <w:t xml:space="preserve"> </w:t>
      </w:r>
      <w:r w:rsidRPr="00853E58">
        <w:rPr>
          <w:rFonts w:ascii="Times New Roman" w:hAnsi="Times New Roman" w:cs="Times New Roman"/>
          <w:b/>
          <w:bCs/>
          <w:color w:val="00B0F0"/>
        </w:rPr>
        <w:t>Pachtýři</w:t>
      </w:r>
      <w:r w:rsidRPr="00853E58">
        <w:rPr>
          <w:rFonts w:ascii="Times New Roman" w:hAnsi="Times New Roman" w:cs="Times New Roman"/>
          <w:color w:val="00B0F0"/>
        </w:rPr>
        <w:t xml:space="preserve"> nerušené užívání a požívání </w:t>
      </w:r>
      <w:r w:rsidRPr="00853E58">
        <w:rPr>
          <w:rFonts w:ascii="Times New Roman" w:hAnsi="Times New Roman" w:cs="Times New Roman"/>
          <w:b/>
          <w:bCs/>
          <w:color w:val="00B0F0"/>
        </w:rPr>
        <w:t>Předmětu pachtu</w:t>
      </w:r>
      <w:r w:rsidRPr="00853E58">
        <w:rPr>
          <w:rFonts w:ascii="Times New Roman" w:hAnsi="Times New Roman" w:cs="Times New Roman"/>
          <w:color w:val="00B0F0"/>
        </w:rPr>
        <w:t xml:space="preserve"> </w:t>
      </w:r>
      <w:r w:rsidR="00EE5C67" w:rsidRPr="00853E58">
        <w:rPr>
          <w:rFonts w:ascii="Times New Roman" w:hAnsi="Times New Roman" w:cs="Times New Roman"/>
          <w:color w:val="00B0F0"/>
        </w:rPr>
        <w:t xml:space="preserve">a výkon práv a plnění povinností vyplývajících z této smlouvy a poskytnout mu za tím účelem nezbytnou součinnost, zejména </w:t>
      </w:r>
      <w:r w:rsidR="00CD53EA" w:rsidRPr="00853E58">
        <w:rPr>
          <w:rFonts w:ascii="Times New Roman" w:hAnsi="Times New Roman" w:cs="Times New Roman"/>
          <w:color w:val="00B0F0"/>
        </w:rPr>
        <w:t xml:space="preserve">poskytnout </w:t>
      </w:r>
      <w:r w:rsidRPr="00853E58">
        <w:rPr>
          <w:rFonts w:ascii="Times New Roman" w:hAnsi="Times New Roman" w:cs="Times New Roman"/>
          <w:b/>
          <w:bCs/>
          <w:color w:val="00B0F0"/>
        </w:rPr>
        <w:t>Pachtýři</w:t>
      </w:r>
      <w:r w:rsidRPr="00853E58">
        <w:rPr>
          <w:rFonts w:ascii="Times New Roman" w:hAnsi="Times New Roman" w:cs="Times New Roman"/>
          <w:color w:val="00B0F0"/>
        </w:rPr>
        <w:t xml:space="preserve"> do 15 dnů od </w:t>
      </w:r>
      <w:r w:rsidR="00C30202" w:rsidRPr="00853E58">
        <w:rPr>
          <w:rFonts w:ascii="Times New Roman" w:hAnsi="Times New Roman" w:cs="Times New Roman"/>
          <w:color w:val="00B0F0"/>
        </w:rPr>
        <w:t xml:space="preserve">doručení </w:t>
      </w:r>
      <w:r w:rsidRPr="00853E58">
        <w:rPr>
          <w:rFonts w:ascii="Times New Roman" w:hAnsi="Times New Roman" w:cs="Times New Roman"/>
          <w:color w:val="00B0F0"/>
        </w:rPr>
        <w:t xml:space="preserve">jeho písemné žádosti dokumenty, informace, prohlášení, plné moci a podpisy, které jsou potřebné pro </w:t>
      </w:r>
      <w:r w:rsidR="00C30202" w:rsidRPr="00853E58">
        <w:rPr>
          <w:rFonts w:ascii="Times New Roman" w:hAnsi="Times New Roman" w:cs="Times New Roman"/>
          <w:color w:val="00B0F0"/>
        </w:rPr>
        <w:t xml:space="preserve">řádný výkon práv nebo plnění povinností </w:t>
      </w:r>
      <w:r w:rsidR="00C30202" w:rsidRPr="00853E58">
        <w:rPr>
          <w:rFonts w:ascii="Times New Roman" w:hAnsi="Times New Roman" w:cs="Times New Roman"/>
          <w:b/>
          <w:bCs/>
          <w:color w:val="00B0F0"/>
        </w:rPr>
        <w:t>Pachtýře</w:t>
      </w:r>
      <w:r w:rsidR="00C30202" w:rsidRPr="00853E58">
        <w:rPr>
          <w:rFonts w:ascii="Times New Roman" w:hAnsi="Times New Roman" w:cs="Times New Roman"/>
          <w:color w:val="00B0F0"/>
        </w:rPr>
        <w:t xml:space="preserve"> podle této smlouvy </w:t>
      </w:r>
      <w:r w:rsidRPr="00853E58">
        <w:rPr>
          <w:rFonts w:ascii="Times New Roman" w:hAnsi="Times New Roman" w:cs="Times New Roman"/>
          <w:color w:val="00B0F0"/>
        </w:rPr>
        <w:t xml:space="preserve">a které </w:t>
      </w:r>
      <w:r w:rsidRPr="00853E58">
        <w:rPr>
          <w:rFonts w:ascii="Times New Roman" w:hAnsi="Times New Roman" w:cs="Times New Roman"/>
          <w:b/>
          <w:bCs/>
          <w:color w:val="00B0F0"/>
        </w:rPr>
        <w:lastRenderedPageBreak/>
        <w:t>Pachtýř</w:t>
      </w:r>
      <w:r w:rsidRPr="00853E58">
        <w:rPr>
          <w:rFonts w:ascii="Times New Roman" w:hAnsi="Times New Roman" w:cs="Times New Roman"/>
          <w:color w:val="00B0F0"/>
        </w:rPr>
        <w:t xml:space="preserve"> nemůže obstarat </w:t>
      </w:r>
      <w:r w:rsidR="00CD53EA" w:rsidRPr="00853E58">
        <w:rPr>
          <w:rFonts w:ascii="Times New Roman" w:hAnsi="Times New Roman" w:cs="Times New Roman"/>
          <w:color w:val="00B0F0"/>
        </w:rPr>
        <w:t>sám</w:t>
      </w:r>
      <w:r w:rsidRPr="00853E58">
        <w:rPr>
          <w:rFonts w:ascii="Times New Roman" w:hAnsi="Times New Roman" w:cs="Times New Roman"/>
          <w:color w:val="00B0F0"/>
        </w:rPr>
        <w:t xml:space="preserve">. </w:t>
      </w:r>
      <w:r w:rsidRPr="00853E58">
        <w:rPr>
          <w:rFonts w:ascii="Times New Roman" w:hAnsi="Times New Roman" w:cs="Times New Roman"/>
          <w:b/>
          <w:bCs/>
          <w:color w:val="00B0F0"/>
        </w:rPr>
        <w:t>Pachtýř</w:t>
      </w:r>
      <w:r w:rsidRPr="00853E58">
        <w:rPr>
          <w:rFonts w:ascii="Times New Roman" w:hAnsi="Times New Roman" w:cs="Times New Roman"/>
          <w:color w:val="00B0F0"/>
        </w:rPr>
        <w:t xml:space="preserve"> </w:t>
      </w:r>
      <w:r w:rsidR="00CD53EA" w:rsidRPr="00853E58">
        <w:rPr>
          <w:rFonts w:ascii="Times New Roman" w:hAnsi="Times New Roman" w:cs="Times New Roman"/>
          <w:color w:val="00B0F0"/>
        </w:rPr>
        <w:t xml:space="preserve">je povinen </w:t>
      </w:r>
      <w:r w:rsidR="00CD53EA" w:rsidRPr="00853E58">
        <w:rPr>
          <w:rFonts w:ascii="Times New Roman" w:hAnsi="Times New Roman" w:cs="Times New Roman"/>
          <w:b/>
          <w:bCs/>
          <w:color w:val="00B0F0"/>
        </w:rPr>
        <w:t>Propachtovateli</w:t>
      </w:r>
      <w:r w:rsidR="00CD53EA" w:rsidRPr="00853E58">
        <w:rPr>
          <w:rFonts w:ascii="Times New Roman" w:hAnsi="Times New Roman" w:cs="Times New Roman"/>
          <w:color w:val="00B0F0"/>
        </w:rPr>
        <w:t xml:space="preserve"> v žádosti objasnit </w:t>
      </w:r>
      <w:r w:rsidRPr="00853E58">
        <w:rPr>
          <w:rFonts w:ascii="Times New Roman" w:hAnsi="Times New Roman" w:cs="Times New Roman"/>
          <w:color w:val="00B0F0"/>
        </w:rPr>
        <w:t xml:space="preserve">účel, rozsah a lhůtu požadované součinnosti. </w:t>
      </w:r>
    </w:p>
    <w:p w14:paraId="4F573438" w14:textId="1A2B2357" w:rsidR="00A2155C" w:rsidRPr="00853E58" w:rsidRDefault="00C847FF">
      <w:pPr>
        <w:pStyle w:val="Zkladntext"/>
        <w:numPr>
          <w:ilvl w:val="0"/>
          <w:numId w:val="10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snapToGrid w:val="0"/>
          <w:color w:val="EE0000"/>
        </w:rPr>
        <w:t>Propachtovatel</w:t>
      </w:r>
      <w:r w:rsidRPr="00853E58">
        <w:rPr>
          <w:rFonts w:ascii="Times New Roman" w:hAnsi="Times New Roman" w:cs="Times New Roman"/>
          <w:snapToGrid w:val="0"/>
          <w:color w:val="EE0000"/>
        </w:rPr>
        <w:t xml:space="preserve"> má právo kdykoliv kontrolovat, zda a jakým způsobem plní </w:t>
      </w:r>
      <w:r w:rsidRPr="00853E58">
        <w:rPr>
          <w:rFonts w:ascii="Times New Roman" w:hAnsi="Times New Roman" w:cs="Times New Roman"/>
          <w:b/>
          <w:snapToGrid w:val="0"/>
          <w:color w:val="EE0000"/>
        </w:rPr>
        <w:t>Pachtýř</w:t>
      </w:r>
      <w:r w:rsidRPr="00853E58">
        <w:rPr>
          <w:rFonts w:ascii="Times New Roman" w:hAnsi="Times New Roman" w:cs="Times New Roman"/>
          <w:snapToGrid w:val="0"/>
          <w:color w:val="EE0000"/>
        </w:rPr>
        <w:t xml:space="preserve"> své povinnosti vyplývající z této smlouvy; </w:t>
      </w:r>
      <w:r w:rsidRPr="00853E58">
        <w:rPr>
          <w:rFonts w:ascii="Times New Roman" w:hAnsi="Times New Roman" w:cs="Times New Roman"/>
          <w:b/>
          <w:snapToGrid w:val="0"/>
          <w:color w:val="EE0000"/>
        </w:rPr>
        <w:t>Pachtýř</w:t>
      </w:r>
      <w:r w:rsidRPr="00853E58">
        <w:rPr>
          <w:rFonts w:ascii="Times New Roman" w:hAnsi="Times New Roman" w:cs="Times New Roman"/>
          <w:snapToGrid w:val="0"/>
          <w:color w:val="EE0000"/>
        </w:rPr>
        <w:t xml:space="preserve"> je povinen </w:t>
      </w:r>
      <w:r w:rsidRPr="00853E58">
        <w:rPr>
          <w:rFonts w:ascii="Times New Roman" w:hAnsi="Times New Roman" w:cs="Times New Roman"/>
          <w:b/>
          <w:snapToGrid w:val="0"/>
          <w:color w:val="EE0000"/>
        </w:rPr>
        <w:t xml:space="preserve">Propachtovateli </w:t>
      </w:r>
      <w:r w:rsidRPr="00853E58">
        <w:rPr>
          <w:rFonts w:ascii="Times New Roman" w:hAnsi="Times New Roman" w:cs="Times New Roman"/>
          <w:snapToGrid w:val="0"/>
          <w:color w:val="EE0000"/>
        </w:rPr>
        <w:t>výkon kontroly</w:t>
      </w:r>
      <w:r w:rsidRPr="00853E58">
        <w:rPr>
          <w:rFonts w:ascii="Times New Roman" w:hAnsi="Times New Roman" w:cs="Times New Roman"/>
          <w:b/>
          <w:snapToGrid w:val="0"/>
          <w:color w:val="EE0000"/>
        </w:rPr>
        <w:t xml:space="preserve"> </w:t>
      </w:r>
      <w:r w:rsidRPr="00853E58">
        <w:rPr>
          <w:rFonts w:ascii="Times New Roman" w:hAnsi="Times New Roman" w:cs="Times New Roman"/>
          <w:snapToGrid w:val="0"/>
          <w:color w:val="EE0000"/>
        </w:rPr>
        <w:t>umožnit.</w:t>
      </w:r>
    </w:p>
    <w:p w14:paraId="74AE9E4E" w14:textId="77777777" w:rsidR="00C847FF" w:rsidRPr="00853E58" w:rsidRDefault="00000000">
      <w:pPr>
        <w:pStyle w:val="Zkladntext"/>
        <w:numPr>
          <w:ilvl w:val="0"/>
          <w:numId w:val="10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Propachtovatel</w:t>
      </w:r>
      <w:r w:rsidRPr="00853E58">
        <w:rPr>
          <w:rFonts w:ascii="Times New Roman" w:hAnsi="Times New Roman" w:cs="Times New Roman"/>
          <w:color w:val="EE0000"/>
        </w:rPr>
        <w:t xml:space="preserve"> </w:t>
      </w:r>
      <w:r w:rsidR="00C847FF" w:rsidRPr="00853E58">
        <w:rPr>
          <w:rFonts w:ascii="Times New Roman" w:hAnsi="Times New Roman" w:cs="Times New Roman"/>
          <w:color w:val="EE0000"/>
        </w:rPr>
        <w:t xml:space="preserve">je povinen </w:t>
      </w:r>
      <w:r w:rsidRPr="00853E58">
        <w:rPr>
          <w:rFonts w:ascii="Times New Roman" w:hAnsi="Times New Roman" w:cs="Times New Roman"/>
          <w:color w:val="EE0000"/>
        </w:rPr>
        <w:t>bez zbytečného odkladu, nejpozději do 10 pracovních dnů, oznám</w:t>
      </w:r>
      <w:r w:rsidR="00C847FF" w:rsidRPr="00853E58">
        <w:rPr>
          <w:rFonts w:ascii="Times New Roman" w:hAnsi="Times New Roman" w:cs="Times New Roman"/>
          <w:color w:val="EE0000"/>
        </w:rPr>
        <w:t>it</w:t>
      </w:r>
      <w:r w:rsidRPr="00853E58">
        <w:rPr>
          <w:rFonts w:ascii="Times New Roman" w:hAnsi="Times New Roman" w:cs="Times New Roman"/>
          <w:color w:val="EE0000"/>
        </w:rPr>
        <w:t xml:space="preserve"> </w:t>
      </w:r>
      <w:r w:rsidRPr="00853E58">
        <w:rPr>
          <w:rFonts w:ascii="Times New Roman" w:hAnsi="Times New Roman" w:cs="Times New Roman"/>
          <w:b/>
          <w:bCs/>
          <w:color w:val="EE0000"/>
        </w:rPr>
        <w:t>Pachtýři</w:t>
      </w:r>
      <w:r w:rsidRPr="00853E58">
        <w:rPr>
          <w:rFonts w:ascii="Times New Roman" w:hAnsi="Times New Roman" w:cs="Times New Roman"/>
          <w:color w:val="EE0000"/>
        </w:rPr>
        <w:t xml:space="preserve"> zejména: </w:t>
      </w:r>
    </w:p>
    <w:p w14:paraId="06FC5DAE" w14:textId="7E8681B4" w:rsidR="00C847FF" w:rsidRPr="00853E58" w:rsidRDefault="00000000">
      <w:pPr>
        <w:pStyle w:val="Zkladntext"/>
        <w:numPr>
          <w:ilvl w:val="0"/>
          <w:numId w:val="11"/>
        </w:numPr>
        <w:tabs>
          <w:tab w:val="left" w:pos="426"/>
        </w:tabs>
        <w:spacing w:before="120" w:after="0" w:line="240" w:lineRule="auto"/>
        <w:ind w:left="851" w:hanging="425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změnu vlastnického práva nebo spoluvlastnických poměrů k </w:t>
      </w:r>
      <w:r w:rsidRPr="00853E58">
        <w:rPr>
          <w:rFonts w:ascii="Times New Roman" w:hAnsi="Times New Roman" w:cs="Times New Roman"/>
          <w:b/>
          <w:bCs/>
          <w:color w:val="EE0000"/>
        </w:rPr>
        <w:t>Předmětu pachtu</w:t>
      </w:r>
      <w:r w:rsidRPr="00853E58">
        <w:rPr>
          <w:rFonts w:ascii="Times New Roman" w:hAnsi="Times New Roman" w:cs="Times New Roman"/>
          <w:color w:val="EE0000"/>
        </w:rPr>
        <w:t xml:space="preserve">, </w:t>
      </w:r>
    </w:p>
    <w:p w14:paraId="68BFCC7F" w14:textId="092AC01F" w:rsidR="00C847FF" w:rsidRPr="00853E58" w:rsidRDefault="00000000">
      <w:pPr>
        <w:pStyle w:val="Zkladntext"/>
        <w:numPr>
          <w:ilvl w:val="0"/>
          <w:numId w:val="11"/>
        </w:numPr>
        <w:tabs>
          <w:tab w:val="left" w:pos="426"/>
        </w:tabs>
        <w:spacing w:before="120" w:after="0" w:line="240" w:lineRule="auto"/>
        <w:ind w:left="851" w:hanging="425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zamýšlený převod, zatížení nebo rozdělení </w:t>
      </w:r>
      <w:r w:rsidRPr="00853E58">
        <w:rPr>
          <w:rFonts w:ascii="Times New Roman" w:hAnsi="Times New Roman" w:cs="Times New Roman"/>
          <w:b/>
          <w:bCs/>
          <w:color w:val="EE0000"/>
        </w:rPr>
        <w:t>Předmětu pachtu</w:t>
      </w:r>
      <w:r w:rsidRPr="00853E58">
        <w:rPr>
          <w:rFonts w:ascii="Times New Roman" w:hAnsi="Times New Roman" w:cs="Times New Roman"/>
          <w:color w:val="EE0000"/>
        </w:rPr>
        <w:t xml:space="preserve">, </w:t>
      </w:r>
    </w:p>
    <w:p w14:paraId="407C6DAB" w14:textId="5FB572C1" w:rsidR="00C847FF" w:rsidRPr="00853E58" w:rsidRDefault="00000000">
      <w:pPr>
        <w:pStyle w:val="Zkladntext"/>
        <w:numPr>
          <w:ilvl w:val="0"/>
          <w:numId w:val="11"/>
        </w:numPr>
        <w:tabs>
          <w:tab w:val="left" w:pos="426"/>
        </w:tabs>
        <w:spacing w:before="120" w:after="0" w:line="240" w:lineRule="auto"/>
        <w:ind w:left="851" w:hanging="425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vznik, změnu nebo zánik práva třetí osoby, které může omezit </w:t>
      </w:r>
      <w:r w:rsidR="00C30202" w:rsidRPr="00853E58">
        <w:rPr>
          <w:rFonts w:ascii="Times New Roman" w:hAnsi="Times New Roman" w:cs="Times New Roman"/>
          <w:color w:val="EE0000"/>
        </w:rPr>
        <w:t xml:space="preserve">výkon práv a povinností </w:t>
      </w:r>
      <w:r w:rsidRPr="00853E58">
        <w:rPr>
          <w:rFonts w:ascii="Times New Roman" w:hAnsi="Times New Roman" w:cs="Times New Roman"/>
          <w:b/>
          <w:bCs/>
          <w:color w:val="EE0000"/>
        </w:rPr>
        <w:t>Pachtýře</w:t>
      </w:r>
      <w:r w:rsidR="00C30202" w:rsidRPr="00853E58">
        <w:rPr>
          <w:rFonts w:ascii="Times New Roman" w:hAnsi="Times New Roman" w:cs="Times New Roman"/>
          <w:b/>
          <w:bCs/>
          <w:color w:val="EE0000"/>
        </w:rPr>
        <w:t xml:space="preserve"> </w:t>
      </w:r>
      <w:r w:rsidR="00C30202" w:rsidRPr="00853E58">
        <w:rPr>
          <w:rFonts w:ascii="Times New Roman" w:hAnsi="Times New Roman" w:cs="Times New Roman"/>
          <w:color w:val="EE0000"/>
        </w:rPr>
        <w:t>podle této smlouvy</w:t>
      </w:r>
      <w:r w:rsidRPr="00853E58">
        <w:rPr>
          <w:rFonts w:ascii="Times New Roman" w:hAnsi="Times New Roman" w:cs="Times New Roman"/>
          <w:color w:val="EE0000"/>
        </w:rPr>
        <w:t>,</w:t>
      </w:r>
    </w:p>
    <w:p w14:paraId="6CF04703" w14:textId="6FB49CC4" w:rsidR="00C847FF" w:rsidRPr="00853E58" w:rsidRDefault="00000000">
      <w:pPr>
        <w:pStyle w:val="Zkladntext"/>
        <w:numPr>
          <w:ilvl w:val="0"/>
          <w:numId w:val="11"/>
        </w:numPr>
        <w:tabs>
          <w:tab w:val="left" w:pos="426"/>
        </w:tabs>
        <w:spacing w:before="120" w:after="0" w:line="240" w:lineRule="auto"/>
        <w:ind w:left="851" w:hanging="425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doručení rozhodnutí, výzvy nebo jiného úkonu </w:t>
      </w:r>
      <w:r w:rsidR="00C30202" w:rsidRPr="00853E58">
        <w:rPr>
          <w:rFonts w:ascii="Times New Roman" w:hAnsi="Times New Roman" w:cs="Times New Roman"/>
          <w:color w:val="EE0000"/>
        </w:rPr>
        <w:t xml:space="preserve">orgánu veřejné moci </w:t>
      </w:r>
      <w:r w:rsidRPr="00853E58">
        <w:rPr>
          <w:rFonts w:ascii="Times New Roman" w:hAnsi="Times New Roman" w:cs="Times New Roman"/>
          <w:color w:val="EE0000"/>
        </w:rPr>
        <w:t>týkající</w:t>
      </w:r>
      <w:r w:rsidR="00C30202" w:rsidRPr="00853E58">
        <w:rPr>
          <w:rFonts w:ascii="Times New Roman" w:hAnsi="Times New Roman" w:cs="Times New Roman"/>
          <w:color w:val="EE0000"/>
        </w:rPr>
        <w:t>c</w:t>
      </w:r>
      <w:r w:rsidRPr="00853E58">
        <w:rPr>
          <w:rFonts w:ascii="Times New Roman" w:hAnsi="Times New Roman" w:cs="Times New Roman"/>
          <w:color w:val="EE0000"/>
        </w:rPr>
        <w:t xml:space="preserve">h se </w:t>
      </w:r>
      <w:r w:rsidRPr="00853E58">
        <w:rPr>
          <w:rFonts w:ascii="Times New Roman" w:hAnsi="Times New Roman" w:cs="Times New Roman"/>
          <w:b/>
          <w:bCs/>
          <w:color w:val="EE0000"/>
        </w:rPr>
        <w:t>Předmětu pachtu</w:t>
      </w:r>
      <w:r w:rsidRPr="00853E58">
        <w:rPr>
          <w:rFonts w:ascii="Times New Roman" w:hAnsi="Times New Roman" w:cs="Times New Roman"/>
          <w:color w:val="EE0000"/>
        </w:rPr>
        <w:t xml:space="preserve">, </w:t>
      </w:r>
    </w:p>
    <w:p w14:paraId="5F7B246E" w14:textId="7162915D" w:rsidR="00A2155C" w:rsidRPr="00853E58" w:rsidRDefault="00000000">
      <w:pPr>
        <w:pStyle w:val="Zkladntext"/>
        <w:numPr>
          <w:ilvl w:val="0"/>
          <w:numId w:val="11"/>
        </w:numPr>
        <w:tabs>
          <w:tab w:val="left" w:pos="426"/>
        </w:tabs>
        <w:spacing w:before="120" w:after="0" w:line="240" w:lineRule="auto"/>
        <w:ind w:left="851" w:hanging="425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zjištěnou škodu, </w:t>
      </w:r>
      <w:r w:rsidR="00C30202" w:rsidRPr="00853E58">
        <w:rPr>
          <w:rFonts w:ascii="Times New Roman" w:hAnsi="Times New Roman" w:cs="Times New Roman"/>
          <w:color w:val="EE0000"/>
        </w:rPr>
        <w:t xml:space="preserve">výskyt </w:t>
      </w:r>
      <w:r w:rsidRPr="00853E58">
        <w:rPr>
          <w:rFonts w:ascii="Times New Roman" w:hAnsi="Times New Roman" w:cs="Times New Roman"/>
          <w:color w:val="EE0000"/>
        </w:rPr>
        <w:t>škodliv</w:t>
      </w:r>
      <w:r w:rsidR="00C30202" w:rsidRPr="00853E58">
        <w:rPr>
          <w:rFonts w:ascii="Times New Roman" w:hAnsi="Times New Roman" w:cs="Times New Roman"/>
          <w:color w:val="EE0000"/>
        </w:rPr>
        <w:t xml:space="preserve">ého </w:t>
      </w:r>
      <w:r w:rsidRPr="00853E58">
        <w:rPr>
          <w:rFonts w:ascii="Times New Roman" w:hAnsi="Times New Roman" w:cs="Times New Roman"/>
          <w:color w:val="EE0000"/>
        </w:rPr>
        <w:t>činitel</w:t>
      </w:r>
      <w:r w:rsidR="00C30202" w:rsidRPr="00853E58">
        <w:rPr>
          <w:rFonts w:ascii="Times New Roman" w:hAnsi="Times New Roman" w:cs="Times New Roman"/>
          <w:color w:val="EE0000"/>
        </w:rPr>
        <w:t>e</w:t>
      </w:r>
      <w:r w:rsidRPr="00853E58">
        <w:rPr>
          <w:rFonts w:ascii="Times New Roman" w:hAnsi="Times New Roman" w:cs="Times New Roman"/>
          <w:color w:val="EE0000"/>
        </w:rPr>
        <w:t xml:space="preserve">, havárii nebo jinou skutečnost vyžadující zásah </w:t>
      </w:r>
      <w:r w:rsidR="00C30202" w:rsidRPr="00853E58">
        <w:rPr>
          <w:rFonts w:ascii="Times New Roman" w:hAnsi="Times New Roman" w:cs="Times New Roman"/>
          <w:b/>
          <w:bCs/>
          <w:color w:val="EE0000"/>
        </w:rPr>
        <w:t>Pachtýře</w:t>
      </w:r>
      <w:r w:rsidR="00C30202" w:rsidRPr="00853E58">
        <w:rPr>
          <w:rFonts w:ascii="Times New Roman" w:hAnsi="Times New Roman" w:cs="Times New Roman"/>
          <w:color w:val="EE0000"/>
        </w:rPr>
        <w:t xml:space="preserve">. </w:t>
      </w:r>
      <w:r w:rsidRPr="00853E58">
        <w:rPr>
          <w:rFonts w:ascii="Times New Roman" w:hAnsi="Times New Roman" w:cs="Times New Roman"/>
          <w:color w:val="EE0000"/>
        </w:rPr>
        <w:t xml:space="preserve"> </w:t>
      </w:r>
    </w:p>
    <w:p w14:paraId="123172DF" w14:textId="04E6665E" w:rsidR="00A2155C" w:rsidRPr="00853E58" w:rsidRDefault="00000000">
      <w:pPr>
        <w:pStyle w:val="Zkladntext"/>
        <w:numPr>
          <w:ilvl w:val="0"/>
          <w:numId w:val="10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Před převodem vlastnického práva k </w:t>
      </w:r>
      <w:r w:rsidRPr="00853E58">
        <w:rPr>
          <w:rFonts w:ascii="Times New Roman" w:hAnsi="Times New Roman" w:cs="Times New Roman"/>
          <w:b/>
          <w:bCs/>
          <w:color w:val="EE0000"/>
        </w:rPr>
        <w:t>Předmětu pachtu</w:t>
      </w:r>
      <w:r w:rsidRPr="00853E58">
        <w:rPr>
          <w:rFonts w:ascii="Times New Roman" w:hAnsi="Times New Roman" w:cs="Times New Roman"/>
          <w:color w:val="EE0000"/>
        </w:rPr>
        <w:t xml:space="preserve"> nebo jeho části </w:t>
      </w:r>
      <w:r w:rsidR="00C847FF" w:rsidRPr="00853E58">
        <w:rPr>
          <w:rFonts w:ascii="Times New Roman" w:hAnsi="Times New Roman" w:cs="Times New Roman"/>
          <w:color w:val="EE0000"/>
        </w:rPr>
        <w:t xml:space="preserve">je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</w:t>
      </w:r>
      <w:r w:rsidRPr="00853E58">
        <w:rPr>
          <w:rFonts w:ascii="Times New Roman" w:hAnsi="Times New Roman" w:cs="Times New Roman"/>
          <w:color w:val="EE0000"/>
        </w:rPr>
        <w:t xml:space="preserve"> </w:t>
      </w:r>
      <w:r w:rsidR="00C847FF" w:rsidRPr="00853E58">
        <w:rPr>
          <w:rFonts w:ascii="Times New Roman" w:hAnsi="Times New Roman" w:cs="Times New Roman"/>
          <w:color w:val="EE0000"/>
        </w:rPr>
        <w:t xml:space="preserve">povinen </w:t>
      </w:r>
      <w:r w:rsidRPr="00853E58">
        <w:rPr>
          <w:rFonts w:ascii="Times New Roman" w:hAnsi="Times New Roman" w:cs="Times New Roman"/>
          <w:color w:val="EE0000"/>
        </w:rPr>
        <w:t>prokazatelně seznám</w:t>
      </w:r>
      <w:r w:rsidR="00C847FF" w:rsidRPr="00853E58">
        <w:rPr>
          <w:rFonts w:ascii="Times New Roman" w:hAnsi="Times New Roman" w:cs="Times New Roman"/>
          <w:color w:val="EE0000"/>
        </w:rPr>
        <w:t>it</w:t>
      </w:r>
      <w:r w:rsidRPr="00853E58">
        <w:rPr>
          <w:rFonts w:ascii="Times New Roman" w:hAnsi="Times New Roman" w:cs="Times New Roman"/>
          <w:color w:val="EE0000"/>
        </w:rPr>
        <w:t xml:space="preserve"> nabyvatele s touto smlouvou, předávacím protokolem, závazky z dosud neukončených veřejných podpor a s tím, že </w:t>
      </w:r>
      <w:r w:rsidR="00C847FF" w:rsidRPr="00853E58">
        <w:rPr>
          <w:rFonts w:ascii="Times New Roman" w:hAnsi="Times New Roman" w:cs="Times New Roman"/>
          <w:b/>
          <w:bCs/>
          <w:color w:val="EE0000"/>
        </w:rPr>
        <w:t>Předmět pachtu</w:t>
      </w:r>
      <w:r w:rsidR="00C847FF" w:rsidRPr="00853E58">
        <w:rPr>
          <w:rFonts w:ascii="Times New Roman" w:hAnsi="Times New Roman" w:cs="Times New Roman"/>
          <w:color w:val="EE0000"/>
        </w:rPr>
        <w:t xml:space="preserve"> </w:t>
      </w:r>
      <w:r w:rsidRPr="00853E58">
        <w:rPr>
          <w:rFonts w:ascii="Times New Roman" w:hAnsi="Times New Roman" w:cs="Times New Roman"/>
          <w:color w:val="EE0000"/>
        </w:rPr>
        <w:t>užívá a požívá</w:t>
      </w:r>
      <w:r w:rsidR="00C847FF" w:rsidRPr="00853E58">
        <w:rPr>
          <w:rFonts w:ascii="Times New Roman" w:hAnsi="Times New Roman" w:cs="Times New Roman"/>
          <w:b/>
          <w:bCs/>
          <w:color w:val="EE0000"/>
        </w:rPr>
        <w:t xml:space="preserve"> Pachtýř</w:t>
      </w:r>
      <w:r w:rsidRPr="00853E58">
        <w:rPr>
          <w:rFonts w:ascii="Times New Roman" w:hAnsi="Times New Roman" w:cs="Times New Roman"/>
          <w:color w:val="EE0000"/>
        </w:rPr>
        <w:t xml:space="preserve">.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</w:t>
      </w:r>
      <w:r w:rsidRPr="00853E58">
        <w:rPr>
          <w:rFonts w:ascii="Times New Roman" w:hAnsi="Times New Roman" w:cs="Times New Roman"/>
          <w:color w:val="EE0000"/>
        </w:rPr>
        <w:t xml:space="preserve"> vyvine přiměřené úsilí, aby nabyvatel písemně potvrdil převzetí těchto informací a jednal s </w:t>
      </w:r>
      <w:r w:rsidRPr="00853E58">
        <w:rPr>
          <w:rFonts w:ascii="Times New Roman" w:hAnsi="Times New Roman" w:cs="Times New Roman"/>
          <w:b/>
          <w:bCs/>
          <w:color w:val="EE0000"/>
        </w:rPr>
        <w:t>Pachtýřem</w:t>
      </w:r>
      <w:r w:rsidRPr="00853E58">
        <w:rPr>
          <w:rFonts w:ascii="Times New Roman" w:hAnsi="Times New Roman" w:cs="Times New Roman"/>
          <w:color w:val="EE0000"/>
        </w:rPr>
        <w:t xml:space="preserve"> o </w:t>
      </w:r>
      <w:r w:rsidR="00C847FF" w:rsidRPr="00853E58">
        <w:rPr>
          <w:rFonts w:ascii="Times New Roman" w:hAnsi="Times New Roman" w:cs="Times New Roman"/>
          <w:color w:val="EE0000"/>
        </w:rPr>
        <w:t xml:space="preserve">skutečnosti, že </w:t>
      </w:r>
      <w:r w:rsidRPr="00853E58">
        <w:rPr>
          <w:rFonts w:ascii="Times New Roman" w:hAnsi="Times New Roman" w:cs="Times New Roman"/>
          <w:color w:val="EE0000"/>
        </w:rPr>
        <w:t>pachtovní vztah</w:t>
      </w:r>
      <w:r w:rsidR="00C847FF" w:rsidRPr="00853E58">
        <w:rPr>
          <w:rFonts w:ascii="Times New Roman" w:hAnsi="Times New Roman" w:cs="Times New Roman"/>
          <w:color w:val="EE0000"/>
        </w:rPr>
        <w:t xml:space="preserve"> pokračuje,</w:t>
      </w:r>
      <w:r w:rsidRPr="00853E58">
        <w:rPr>
          <w:rFonts w:ascii="Times New Roman" w:hAnsi="Times New Roman" w:cs="Times New Roman"/>
          <w:color w:val="EE0000"/>
        </w:rPr>
        <w:t xml:space="preserve"> a </w:t>
      </w:r>
      <w:r w:rsidR="00C30202" w:rsidRPr="00853E58">
        <w:rPr>
          <w:rFonts w:ascii="Times New Roman" w:hAnsi="Times New Roman" w:cs="Times New Roman"/>
          <w:color w:val="EE0000"/>
        </w:rPr>
        <w:t xml:space="preserve">podal přihlášku za člena </w:t>
      </w:r>
      <w:r w:rsidR="00C30202" w:rsidRPr="00853E58">
        <w:rPr>
          <w:rFonts w:ascii="Times New Roman" w:hAnsi="Times New Roman" w:cs="Times New Roman"/>
          <w:b/>
          <w:bCs/>
          <w:color w:val="EE0000"/>
        </w:rPr>
        <w:t>Pachtýře</w:t>
      </w:r>
      <w:r w:rsidRPr="00853E58">
        <w:rPr>
          <w:rFonts w:ascii="Times New Roman" w:hAnsi="Times New Roman" w:cs="Times New Roman"/>
          <w:color w:val="EE0000"/>
        </w:rPr>
        <w:t xml:space="preserve">. </w:t>
      </w:r>
    </w:p>
    <w:p w14:paraId="0E107F80" w14:textId="105FA738" w:rsidR="00A2155C" w:rsidRPr="00853E58" w:rsidRDefault="00000000">
      <w:pPr>
        <w:pStyle w:val="Zkladntext"/>
        <w:numPr>
          <w:ilvl w:val="0"/>
          <w:numId w:val="10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Propachtovatel</w:t>
      </w:r>
      <w:r w:rsidRPr="00853E58">
        <w:rPr>
          <w:rFonts w:ascii="Times New Roman" w:hAnsi="Times New Roman" w:cs="Times New Roman"/>
          <w:color w:val="EE0000"/>
        </w:rPr>
        <w:t xml:space="preserve"> je poplatníkem daně z nemovitých věcí vztahující se k </w:t>
      </w:r>
      <w:r w:rsidRPr="00853E58">
        <w:rPr>
          <w:rFonts w:ascii="Times New Roman" w:hAnsi="Times New Roman" w:cs="Times New Roman"/>
          <w:b/>
          <w:bCs/>
          <w:color w:val="EE0000"/>
        </w:rPr>
        <w:t>Předmětu pachtu</w:t>
      </w:r>
      <w:r w:rsidRPr="00853E58">
        <w:rPr>
          <w:rFonts w:ascii="Times New Roman" w:hAnsi="Times New Roman" w:cs="Times New Roman"/>
          <w:color w:val="EE0000"/>
        </w:rPr>
        <w:t xml:space="preserve"> a tuto daň hradí vlastním jménem. </w:t>
      </w:r>
    </w:p>
    <w:p w14:paraId="7B1D1381" w14:textId="0CA5467C" w:rsidR="00B57F87" w:rsidRPr="00853E58" w:rsidRDefault="00B57F87">
      <w:pPr>
        <w:pStyle w:val="Zkladntext"/>
        <w:numPr>
          <w:ilvl w:val="0"/>
          <w:numId w:val="10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b/>
          <w:bCs/>
          <w:color w:val="00B0F0"/>
        </w:rPr>
        <w:t>Propachtovatel</w:t>
      </w:r>
      <w:r w:rsidRPr="00853E58">
        <w:rPr>
          <w:rFonts w:ascii="Times New Roman" w:hAnsi="Times New Roman" w:cs="Times New Roman"/>
          <w:color w:val="00B0F0"/>
        </w:rPr>
        <w:t xml:space="preserve"> není po dobu </w:t>
      </w:r>
      <w:r w:rsidR="00EE5C67" w:rsidRPr="00853E58">
        <w:rPr>
          <w:rFonts w:ascii="Times New Roman" w:hAnsi="Times New Roman" w:cs="Times New Roman"/>
          <w:color w:val="00B0F0"/>
        </w:rPr>
        <w:t xml:space="preserve">trvání </w:t>
      </w:r>
      <w:r w:rsidRPr="00853E58">
        <w:rPr>
          <w:rFonts w:ascii="Times New Roman" w:hAnsi="Times New Roman" w:cs="Times New Roman"/>
          <w:color w:val="00B0F0"/>
        </w:rPr>
        <w:t xml:space="preserve">pachtu oprávněn </w:t>
      </w:r>
      <w:r w:rsidR="00EE5C67" w:rsidRPr="00853E58">
        <w:rPr>
          <w:rFonts w:ascii="Times New Roman" w:hAnsi="Times New Roman" w:cs="Times New Roman"/>
          <w:color w:val="00B0F0"/>
        </w:rPr>
        <w:t xml:space="preserve">na </w:t>
      </w:r>
      <w:r w:rsidR="00EE5C67" w:rsidRPr="00853E58">
        <w:rPr>
          <w:rFonts w:ascii="Times New Roman" w:hAnsi="Times New Roman" w:cs="Times New Roman"/>
          <w:b/>
          <w:bCs/>
          <w:color w:val="00B0F0"/>
        </w:rPr>
        <w:t>Předmětu pachtu</w:t>
      </w:r>
      <w:r w:rsidR="00EE5C67" w:rsidRPr="00853E58">
        <w:rPr>
          <w:rFonts w:ascii="Times New Roman" w:hAnsi="Times New Roman" w:cs="Times New Roman"/>
          <w:color w:val="00B0F0"/>
        </w:rPr>
        <w:t xml:space="preserve"> </w:t>
      </w:r>
      <w:r w:rsidRPr="00853E58">
        <w:rPr>
          <w:rFonts w:ascii="Times New Roman" w:hAnsi="Times New Roman" w:cs="Times New Roman"/>
          <w:color w:val="00B0F0"/>
        </w:rPr>
        <w:t xml:space="preserve">bez předchozího písemného souhlasu </w:t>
      </w:r>
      <w:r w:rsidRPr="00853E58">
        <w:rPr>
          <w:rFonts w:ascii="Times New Roman" w:hAnsi="Times New Roman" w:cs="Times New Roman"/>
          <w:b/>
          <w:bCs/>
          <w:color w:val="00B0F0"/>
        </w:rPr>
        <w:t>Pachtýře</w:t>
      </w:r>
      <w:r w:rsidRPr="00853E58">
        <w:rPr>
          <w:rFonts w:ascii="Times New Roman" w:hAnsi="Times New Roman" w:cs="Times New Roman"/>
          <w:color w:val="00B0F0"/>
        </w:rPr>
        <w:t xml:space="preserve"> samostatně provádět, zadávat nebo třetí osobě umožnit provádět těžbu</w:t>
      </w:r>
      <w:r w:rsidR="00EE5C67" w:rsidRPr="00853E58">
        <w:rPr>
          <w:rFonts w:ascii="Times New Roman" w:hAnsi="Times New Roman" w:cs="Times New Roman"/>
          <w:color w:val="00B0F0"/>
        </w:rPr>
        <w:t xml:space="preserve"> dříví</w:t>
      </w:r>
      <w:r w:rsidRPr="00853E58">
        <w:rPr>
          <w:rFonts w:ascii="Times New Roman" w:hAnsi="Times New Roman" w:cs="Times New Roman"/>
          <w:color w:val="00B0F0"/>
        </w:rPr>
        <w:t xml:space="preserve">, pěstební nebo ochranné zásahy ani žádat o </w:t>
      </w:r>
      <w:r w:rsidR="00C30202" w:rsidRPr="00853E58">
        <w:rPr>
          <w:rFonts w:ascii="Times New Roman" w:hAnsi="Times New Roman" w:cs="Times New Roman"/>
          <w:color w:val="00B0F0"/>
        </w:rPr>
        <w:t xml:space="preserve">veřejnou </w:t>
      </w:r>
      <w:r w:rsidRPr="00853E58">
        <w:rPr>
          <w:rFonts w:ascii="Times New Roman" w:hAnsi="Times New Roman" w:cs="Times New Roman"/>
          <w:color w:val="00B0F0"/>
        </w:rPr>
        <w:t>podporu vztahující se k</w:t>
      </w:r>
      <w:r w:rsidR="00EE5C67" w:rsidRPr="00853E58">
        <w:rPr>
          <w:rFonts w:ascii="Times New Roman" w:hAnsi="Times New Roman" w:cs="Times New Roman"/>
          <w:color w:val="00B0F0"/>
        </w:rPr>
        <w:t> </w:t>
      </w:r>
      <w:r w:rsidR="00EE5C67" w:rsidRPr="00853E58">
        <w:rPr>
          <w:rFonts w:ascii="Times New Roman" w:hAnsi="Times New Roman" w:cs="Times New Roman"/>
          <w:b/>
          <w:bCs/>
          <w:color w:val="00B0F0"/>
        </w:rPr>
        <w:t>Předmětu pachtu</w:t>
      </w:r>
      <w:r w:rsidRPr="00853E58">
        <w:rPr>
          <w:rFonts w:ascii="Times New Roman" w:hAnsi="Times New Roman" w:cs="Times New Roman"/>
          <w:color w:val="00B0F0"/>
        </w:rPr>
        <w:t xml:space="preserve">. </w:t>
      </w:r>
    </w:p>
    <w:p w14:paraId="618309D5" w14:textId="70F11F32" w:rsidR="00B57F87" w:rsidRPr="00853E58" w:rsidRDefault="00FA10CA">
      <w:pPr>
        <w:pStyle w:val="Zkladntext"/>
        <w:numPr>
          <w:ilvl w:val="0"/>
          <w:numId w:val="10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b/>
          <w:bCs/>
          <w:color w:val="00B0F0"/>
        </w:rPr>
        <w:t>Propachtovatel</w:t>
      </w:r>
      <w:r w:rsidRPr="00853E58">
        <w:rPr>
          <w:rFonts w:ascii="Times New Roman" w:hAnsi="Times New Roman" w:cs="Times New Roman"/>
          <w:color w:val="00B0F0"/>
        </w:rPr>
        <w:t xml:space="preserve"> není oprávněn po dobu pachtu nakládat s</w:t>
      </w:r>
      <w:r w:rsidR="00ED5C2B" w:rsidRPr="00853E58">
        <w:rPr>
          <w:rFonts w:ascii="Times New Roman" w:hAnsi="Times New Roman" w:cs="Times New Roman"/>
          <w:color w:val="00B0F0"/>
        </w:rPr>
        <w:t xml:space="preserve"> dřívím a </w:t>
      </w:r>
      <w:r w:rsidR="00EE5C67" w:rsidRPr="00853E58">
        <w:rPr>
          <w:rFonts w:ascii="Times New Roman" w:hAnsi="Times New Roman" w:cs="Times New Roman"/>
          <w:color w:val="00B0F0"/>
        </w:rPr>
        <w:t xml:space="preserve">ostatními </w:t>
      </w:r>
      <w:r w:rsidR="00ED5C2B" w:rsidRPr="00853E58">
        <w:rPr>
          <w:rFonts w:ascii="Times New Roman" w:hAnsi="Times New Roman" w:cs="Times New Roman"/>
          <w:color w:val="00B0F0"/>
        </w:rPr>
        <w:t>lesní</w:t>
      </w:r>
      <w:r w:rsidR="00EE5C67" w:rsidRPr="00853E58">
        <w:rPr>
          <w:rFonts w:ascii="Times New Roman" w:hAnsi="Times New Roman" w:cs="Times New Roman"/>
          <w:color w:val="00B0F0"/>
        </w:rPr>
        <w:t>mi</w:t>
      </w:r>
      <w:r w:rsidR="00ED5C2B" w:rsidRPr="00853E58">
        <w:rPr>
          <w:rFonts w:ascii="Times New Roman" w:hAnsi="Times New Roman" w:cs="Times New Roman"/>
          <w:color w:val="00B0F0"/>
        </w:rPr>
        <w:t xml:space="preserve"> produk</w:t>
      </w:r>
      <w:r w:rsidR="00EE5C67" w:rsidRPr="00853E58">
        <w:rPr>
          <w:rFonts w:ascii="Times New Roman" w:hAnsi="Times New Roman" w:cs="Times New Roman"/>
          <w:color w:val="00B0F0"/>
        </w:rPr>
        <w:t xml:space="preserve">ty </w:t>
      </w:r>
      <w:r w:rsidR="00ED5C2B" w:rsidRPr="00853E58">
        <w:rPr>
          <w:rFonts w:ascii="Times New Roman" w:hAnsi="Times New Roman" w:cs="Times New Roman"/>
          <w:color w:val="00B0F0"/>
        </w:rPr>
        <w:t xml:space="preserve">vytěženými či získanými při řádném hospodaření na </w:t>
      </w:r>
      <w:r w:rsidR="00ED5C2B" w:rsidRPr="00853E58">
        <w:rPr>
          <w:rFonts w:ascii="Times New Roman" w:hAnsi="Times New Roman" w:cs="Times New Roman"/>
          <w:b/>
          <w:bCs/>
          <w:color w:val="00B0F0"/>
        </w:rPr>
        <w:t>Předmětu pachtu</w:t>
      </w:r>
      <w:r w:rsidRPr="00853E58">
        <w:rPr>
          <w:rFonts w:ascii="Times New Roman" w:hAnsi="Times New Roman" w:cs="Times New Roman"/>
          <w:color w:val="00B0F0"/>
        </w:rPr>
        <w:t xml:space="preserve"> s výjimkou odběru, který </w:t>
      </w:r>
      <w:r w:rsidR="00ED5C2B" w:rsidRPr="00853E58">
        <w:rPr>
          <w:rFonts w:ascii="Times New Roman" w:hAnsi="Times New Roman" w:cs="Times New Roman"/>
          <w:color w:val="00B0F0"/>
        </w:rPr>
        <w:t xml:space="preserve">bude </w:t>
      </w:r>
      <w:r w:rsidRPr="00853E58">
        <w:rPr>
          <w:rFonts w:ascii="Times New Roman" w:hAnsi="Times New Roman" w:cs="Times New Roman"/>
          <w:color w:val="00B0F0"/>
        </w:rPr>
        <w:t xml:space="preserve">písemně </w:t>
      </w:r>
      <w:r w:rsidR="00ED5C2B" w:rsidRPr="00853E58">
        <w:rPr>
          <w:rFonts w:ascii="Times New Roman" w:hAnsi="Times New Roman" w:cs="Times New Roman"/>
          <w:color w:val="00B0F0"/>
        </w:rPr>
        <w:t xml:space="preserve">odsouhlasen </w:t>
      </w:r>
      <w:r w:rsidR="00ED5C2B" w:rsidRPr="00853E58">
        <w:rPr>
          <w:rFonts w:ascii="Times New Roman" w:hAnsi="Times New Roman" w:cs="Times New Roman"/>
          <w:b/>
          <w:bCs/>
          <w:color w:val="00B0F0"/>
        </w:rPr>
        <w:t>Pachtýřem</w:t>
      </w:r>
      <w:r w:rsidR="00ED5C2B" w:rsidRPr="00853E58">
        <w:rPr>
          <w:rFonts w:ascii="Times New Roman" w:hAnsi="Times New Roman" w:cs="Times New Roman"/>
          <w:color w:val="00B0F0"/>
        </w:rPr>
        <w:t xml:space="preserve"> </w:t>
      </w:r>
      <w:r w:rsidRPr="00853E58">
        <w:rPr>
          <w:rFonts w:ascii="Times New Roman" w:hAnsi="Times New Roman" w:cs="Times New Roman"/>
          <w:color w:val="00B0F0"/>
        </w:rPr>
        <w:t xml:space="preserve">za podmínek platných pro </w:t>
      </w:r>
      <w:r w:rsidR="00ED5C2B" w:rsidRPr="00853E58">
        <w:rPr>
          <w:rFonts w:ascii="Times New Roman" w:hAnsi="Times New Roman" w:cs="Times New Roman"/>
          <w:color w:val="00B0F0"/>
        </w:rPr>
        <w:t xml:space="preserve">jeho </w:t>
      </w:r>
      <w:r w:rsidRPr="00853E58">
        <w:rPr>
          <w:rFonts w:ascii="Times New Roman" w:hAnsi="Times New Roman" w:cs="Times New Roman"/>
          <w:color w:val="00B0F0"/>
        </w:rPr>
        <w:t xml:space="preserve">členy. </w:t>
      </w:r>
    </w:p>
    <w:p w14:paraId="5A13C6A9" w14:textId="175E94E4" w:rsidR="00ED5C2B" w:rsidRPr="00853E58" w:rsidRDefault="00ED5C2B" w:rsidP="00ED5C2B">
      <w:pPr>
        <w:pStyle w:val="Nadpis2"/>
        <w:spacing w:before="240" w:after="0"/>
        <w:jc w:val="center"/>
        <w:rPr>
          <w:rFonts w:ascii="Times New Roman" w:hAnsi="Times New Roman" w:cs="Times New Roman"/>
          <w:color w:val="00B0F0"/>
          <w:sz w:val="24"/>
          <w:szCs w:val="24"/>
        </w:rPr>
      </w:pPr>
      <w:r w:rsidRPr="00853E58">
        <w:rPr>
          <w:rFonts w:ascii="Times New Roman" w:hAnsi="Times New Roman" w:cs="Times New Roman"/>
          <w:color w:val="00B0F0"/>
          <w:sz w:val="24"/>
          <w:szCs w:val="24"/>
        </w:rPr>
        <w:t>VII.</w:t>
      </w:r>
    </w:p>
    <w:p w14:paraId="29F8049A" w14:textId="023583F4" w:rsidR="00A2155C" w:rsidRPr="00853E58" w:rsidRDefault="00000000" w:rsidP="00ED5C2B">
      <w:pPr>
        <w:pStyle w:val="Nadpis2"/>
        <w:spacing w:before="0" w:after="0"/>
        <w:jc w:val="center"/>
        <w:rPr>
          <w:rFonts w:ascii="Times New Roman" w:hAnsi="Times New Roman" w:cs="Times New Roman"/>
          <w:color w:val="00B0F0"/>
          <w:sz w:val="24"/>
          <w:szCs w:val="24"/>
        </w:rPr>
      </w:pPr>
      <w:r w:rsidRPr="00853E58">
        <w:rPr>
          <w:rFonts w:ascii="Times New Roman" w:hAnsi="Times New Roman" w:cs="Times New Roman"/>
          <w:color w:val="00B0F0"/>
          <w:sz w:val="24"/>
          <w:szCs w:val="24"/>
        </w:rPr>
        <w:t>Odborný lesní hospodář</w:t>
      </w:r>
    </w:p>
    <w:p w14:paraId="2AD55D24" w14:textId="3C84D77D" w:rsidR="00A2155C" w:rsidRPr="00853E58" w:rsidRDefault="00000000">
      <w:pPr>
        <w:pStyle w:val="Zkladntext"/>
        <w:numPr>
          <w:ilvl w:val="0"/>
          <w:numId w:val="12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b/>
          <w:bCs/>
          <w:color w:val="00B0F0"/>
        </w:rPr>
        <w:t>Pachtýř</w:t>
      </w:r>
      <w:r w:rsidRPr="00853E58">
        <w:rPr>
          <w:rFonts w:ascii="Times New Roman" w:hAnsi="Times New Roman" w:cs="Times New Roman"/>
          <w:color w:val="00B0F0"/>
        </w:rPr>
        <w:t xml:space="preserve"> zajišťuje pro </w:t>
      </w:r>
      <w:r w:rsidRPr="00853E58">
        <w:rPr>
          <w:rFonts w:ascii="Times New Roman" w:hAnsi="Times New Roman" w:cs="Times New Roman"/>
          <w:b/>
          <w:bCs/>
          <w:color w:val="00B0F0"/>
        </w:rPr>
        <w:t>Předmět pachtu</w:t>
      </w:r>
      <w:r w:rsidRPr="00853E58">
        <w:rPr>
          <w:rFonts w:ascii="Times New Roman" w:hAnsi="Times New Roman" w:cs="Times New Roman"/>
          <w:color w:val="00B0F0"/>
        </w:rPr>
        <w:t xml:space="preserve"> výkon činnosti OLH společného pro sdružený lesní majetek, a to způsobem stanoveným lesním zákonem a stanovami </w:t>
      </w:r>
      <w:r w:rsidRPr="00853E58">
        <w:rPr>
          <w:rFonts w:ascii="Times New Roman" w:hAnsi="Times New Roman" w:cs="Times New Roman"/>
          <w:b/>
          <w:bCs/>
          <w:color w:val="00B0F0"/>
        </w:rPr>
        <w:t>Pachtýře</w:t>
      </w:r>
      <w:r w:rsidRPr="00853E58">
        <w:rPr>
          <w:rFonts w:ascii="Times New Roman" w:hAnsi="Times New Roman" w:cs="Times New Roman"/>
          <w:color w:val="00B0F0"/>
        </w:rPr>
        <w:t xml:space="preserve">. </w:t>
      </w:r>
    </w:p>
    <w:p w14:paraId="5662F5B5" w14:textId="31F489E9" w:rsidR="00A2155C" w:rsidRPr="00853E58" w:rsidRDefault="00EE5C67">
      <w:pPr>
        <w:pStyle w:val="Zkladntext"/>
        <w:numPr>
          <w:ilvl w:val="0"/>
          <w:numId w:val="12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color w:val="00B0F0"/>
        </w:rPr>
        <w:t xml:space="preserve">Pokud činnost OLH pro sdružený lesní majetek nevykonává za podmínek stanovených lesním zákonem sám </w:t>
      </w:r>
      <w:r w:rsidRPr="00853E58">
        <w:rPr>
          <w:rFonts w:ascii="Times New Roman" w:hAnsi="Times New Roman" w:cs="Times New Roman"/>
          <w:b/>
          <w:bCs/>
          <w:color w:val="00B0F0"/>
        </w:rPr>
        <w:t>Pachtýř</w:t>
      </w:r>
      <w:r w:rsidRPr="00853E58">
        <w:rPr>
          <w:rFonts w:ascii="Times New Roman" w:hAnsi="Times New Roman" w:cs="Times New Roman"/>
          <w:color w:val="00B0F0"/>
        </w:rPr>
        <w:t xml:space="preserve">, uzavře </w:t>
      </w:r>
      <w:r w:rsidR="00CA24B6" w:rsidRPr="00853E58">
        <w:rPr>
          <w:rFonts w:ascii="Times New Roman" w:hAnsi="Times New Roman" w:cs="Times New Roman"/>
          <w:b/>
          <w:bCs/>
          <w:color w:val="00B0F0"/>
        </w:rPr>
        <w:t>Pachtýř</w:t>
      </w:r>
      <w:r w:rsidR="00CA24B6" w:rsidRPr="00853E58">
        <w:rPr>
          <w:rFonts w:ascii="Times New Roman" w:hAnsi="Times New Roman" w:cs="Times New Roman"/>
          <w:color w:val="00B0F0"/>
        </w:rPr>
        <w:t xml:space="preserve"> </w:t>
      </w:r>
      <w:r w:rsidRPr="00853E58">
        <w:rPr>
          <w:rFonts w:ascii="Times New Roman" w:hAnsi="Times New Roman" w:cs="Times New Roman"/>
          <w:color w:val="00B0F0"/>
        </w:rPr>
        <w:t xml:space="preserve">písemnou smlouvu o výkonu činnosti s OLH s fyzickou nebo právnickou osobou, která je držitelem licence a splňuje zákonné podmínky pro výkon této činnosti. Výběr, změna a smluvní zajištění OLH </w:t>
      </w:r>
      <w:r w:rsidR="00CA24B6" w:rsidRPr="00853E58">
        <w:rPr>
          <w:rFonts w:ascii="Times New Roman" w:hAnsi="Times New Roman" w:cs="Times New Roman"/>
          <w:color w:val="00B0F0"/>
        </w:rPr>
        <w:t xml:space="preserve">včetně jeho odměňování </w:t>
      </w:r>
      <w:r w:rsidRPr="00853E58">
        <w:rPr>
          <w:rFonts w:ascii="Times New Roman" w:hAnsi="Times New Roman" w:cs="Times New Roman"/>
          <w:color w:val="00B0F0"/>
        </w:rPr>
        <w:t xml:space="preserve">náleží </w:t>
      </w:r>
      <w:r w:rsidR="00CA24B6" w:rsidRPr="00853E58">
        <w:rPr>
          <w:rFonts w:ascii="Times New Roman" w:hAnsi="Times New Roman" w:cs="Times New Roman"/>
          <w:color w:val="00B0F0"/>
        </w:rPr>
        <w:t xml:space="preserve">výlučně </w:t>
      </w:r>
      <w:r w:rsidRPr="00853E58">
        <w:rPr>
          <w:rFonts w:ascii="Times New Roman" w:hAnsi="Times New Roman" w:cs="Times New Roman"/>
          <w:b/>
          <w:bCs/>
          <w:color w:val="00B0F0"/>
        </w:rPr>
        <w:t>Pachtýři</w:t>
      </w:r>
      <w:r w:rsidR="00CA24B6" w:rsidRPr="00853E58">
        <w:rPr>
          <w:rFonts w:ascii="Times New Roman" w:hAnsi="Times New Roman" w:cs="Times New Roman"/>
          <w:b/>
          <w:bCs/>
          <w:color w:val="00B0F0"/>
        </w:rPr>
        <w:t xml:space="preserve">. </w:t>
      </w:r>
    </w:p>
    <w:p w14:paraId="2D791378" w14:textId="77777777" w:rsidR="00A2155C" w:rsidRPr="00853E58" w:rsidRDefault="00000000">
      <w:pPr>
        <w:pStyle w:val="Zkladntext"/>
        <w:numPr>
          <w:ilvl w:val="0"/>
          <w:numId w:val="12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b/>
          <w:bCs/>
          <w:color w:val="00B0F0"/>
        </w:rPr>
        <w:lastRenderedPageBreak/>
        <w:t>Pachtýř</w:t>
      </w:r>
      <w:r w:rsidRPr="00853E58">
        <w:rPr>
          <w:rFonts w:ascii="Times New Roman" w:hAnsi="Times New Roman" w:cs="Times New Roman"/>
          <w:color w:val="00B0F0"/>
        </w:rPr>
        <w:t xml:space="preserve"> zajistí oznámení změny v osobě OLH orgánu státní správy lesů ve lhůtě stanovené lesním zákonem a uchování odborné evidence potřebné pro výkon OLH a pro případnou úhradu nákladů státem. </w:t>
      </w:r>
    </w:p>
    <w:p w14:paraId="18ECBFF5" w14:textId="1E29238B" w:rsidR="00A2155C" w:rsidRPr="00853E58" w:rsidRDefault="00000000">
      <w:pPr>
        <w:pStyle w:val="Zkladntext"/>
        <w:numPr>
          <w:ilvl w:val="0"/>
          <w:numId w:val="12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Náklady na výkon činnosti OLH hradí </w:t>
      </w: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podle smlouvy s OLH. Jestliže jsou splněny zákonné podmínky pro úhradu nákladů na OLH státem, uplatní </w:t>
      </w: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</w:t>
      </w:r>
      <w:r w:rsidR="00C0264C" w:rsidRPr="00853E58">
        <w:rPr>
          <w:rFonts w:ascii="Times New Roman" w:hAnsi="Times New Roman" w:cs="Times New Roman"/>
          <w:color w:val="EE0000"/>
        </w:rPr>
        <w:t xml:space="preserve">příslušný nárok na </w:t>
      </w:r>
      <w:r w:rsidRPr="00853E58">
        <w:rPr>
          <w:rFonts w:ascii="Times New Roman" w:hAnsi="Times New Roman" w:cs="Times New Roman"/>
          <w:color w:val="EE0000"/>
        </w:rPr>
        <w:t xml:space="preserve">vlastní odpovědnost. Smluvní strany výslovně potvrzují, že </w:t>
      </w:r>
      <w:r w:rsidR="00C0264C" w:rsidRPr="00853E58">
        <w:rPr>
          <w:rFonts w:ascii="Times New Roman" w:hAnsi="Times New Roman" w:cs="Times New Roman"/>
          <w:color w:val="EE0000"/>
        </w:rPr>
        <w:t xml:space="preserve">berou na vědomí, že </w:t>
      </w:r>
      <w:r w:rsidRPr="00853E58">
        <w:rPr>
          <w:rFonts w:ascii="Times New Roman" w:hAnsi="Times New Roman" w:cs="Times New Roman"/>
          <w:color w:val="EE0000"/>
        </w:rPr>
        <w:t xml:space="preserve">tato smlouva sama nezakládá nárok na úhradu nákladů státem ani nezaručuje její přiznání. </w:t>
      </w:r>
    </w:p>
    <w:p w14:paraId="4D8CD9EB" w14:textId="4CB4E51B" w:rsidR="00A2155C" w:rsidRPr="00853E58" w:rsidRDefault="00000000">
      <w:pPr>
        <w:pStyle w:val="Zkladntext"/>
        <w:numPr>
          <w:ilvl w:val="0"/>
          <w:numId w:val="12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Náklady na OLH, které stát neuhradí, mohou být zohledněny ve vyúčtování hospodaření a pachtovného pouze způsobem určeným </w:t>
      </w:r>
      <w:r w:rsidR="004F57A6" w:rsidRPr="00853E58">
        <w:rPr>
          <w:rFonts w:ascii="Times New Roman" w:hAnsi="Times New Roman" w:cs="Times New Roman"/>
          <w:color w:val="EE0000"/>
        </w:rPr>
        <w:t>v</w:t>
      </w:r>
      <w:r w:rsidR="00575F01" w:rsidRPr="00853E58">
        <w:rPr>
          <w:rFonts w:ascii="Times New Roman" w:hAnsi="Times New Roman" w:cs="Times New Roman"/>
          <w:color w:val="EE0000"/>
        </w:rPr>
        <w:t> </w:t>
      </w:r>
      <w:r w:rsidRPr="00853E58">
        <w:rPr>
          <w:rFonts w:ascii="Times New Roman" w:hAnsi="Times New Roman" w:cs="Times New Roman"/>
          <w:color w:val="EE0000"/>
        </w:rPr>
        <w:t>čl</w:t>
      </w:r>
      <w:r w:rsidR="00575F01" w:rsidRPr="00853E58">
        <w:rPr>
          <w:rFonts w:ascii="Times New Roman" w:hAnsi="Times New Roman" w:cs="Times New Roman"/>
          <w:color w:val="EE0000"/>
        </w:rPr>
        <w:t xml:space="preserve">. </w:t>
      </w:r>
      <w:r w:rsidR="004F57A6" w:rsidRPr="00853E58">
        <w:rPr>
          <w:rFonts w:ascii="Times New Roman" w:hAnsi="Times New Roman" w:cs="Times New Roman"/>
          <w:color w:val="EE0000"/>
        </w:rPr>
        <w:t>X</w:t>
      </w:r>
      <w:r w:rsidR="00575F01" w:rsidRPr="00853E58">
        <w:rPr>
          <w:rFonts w:ascii="Times New Roman" w:hAnsi="Times New Roman" w:cs="Times New Roman"/>
          <w:color w:val="EE0000"/>
        </w:rPr>
        <w:t xml:space="preserve"> této smlouvy</w:t>
      </w:r>
      <w:r w:rsidRPr="00853E58">
        <w:rPr>
          <w:rFonts w:ascii="Times New Roman" w:hAnsi="Times New Roman" w:cs="Times New Roman"/>
          <w:color w:val="EE0000"/>
        </w:rPr>
        <w:t xml:space="preserve">.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</w:t>
      </w:r>
      <w:r w:rsidRPr="00853E58">
        <w:rPr>
          <w:rFonts w:ascii="Times New Roman" w:hAnsi="Times New Roman" w:cs="Times New Roman"/>
          <w:color w:val="EE0000"/>
        </w:rPr>
        <w:t xml:space="preserve"> není povinen je samostatně hradit, pokud se </w:t>
      </w:r>
      <w:r w:rsidRPr="00853E58">
        <w:rPr>
          <w:rFonts w:ascii="Times New Roman" w:hAnsi="Times New Roman" w:cs="Times New Roman"/>
          <w:b/>
          <w:bCs/>
          <w:color w:val="EE0000"/>
        </w:rPr>
        <w:t>Smluvní strany</w:t>
      </w:r>
      <w:r w:rsidRPr="00853E58">
        <w:rPr>
          <w:rFonts w:ascii="Times New Roman" w:hAnsi="Times New Roman" w:cs="Times New Roman"/>
          <w:color w:val="EE0000"/>
        </w:rPr>
        <w:t xml:space="preserve"> písemně nedohodnou jinak. </w:t>
      </w:r>
    </w:p>
    <w:p w14:paraId="70ABC8CD" w14:textId="111FCECA" w:rsidR="00C0264C" w:rsidRPr="00853E58" w:rsidRDefault="00C0264C" w:rsidP="00C0264C">
      <w:pPr>
        <w:pStyle w:val="Nadpis2"/>
        <w:spacing w:before="240" w:after="0"/>
        <w:jc w:val="center"/>
        <w:rPr>
          <w:rFonts w:ascii="Times New Roman" w:hAnsi="Times New Roman" w:cs="Times New Roman"/>
          <w:color w:val="00B0F0"/>
          <w:sz w:val="24"/>
          <w:szCs w:val="24"/>
        </w:rPr>
      </w:pPr>
      <w:r w:rsidRPr="00853E58">
        <w:rPr>
          <w:rFonts w:ascii="Times New Roman" w:hAnsi="Times New Roman" w:cs="Times New Roman"/>
          <w:color w:val="00B0F0"/>
          <w:sz w:val="24"/>
          <w:szCs w:val="24"/>
        </w:rPr>
        <w:t xml:space="preserve">VIII. </w:t>
      </w:r>
    </w:p>
    <w:p w14:paraId="2F90E3E3" w14:textId="1E6B1D28" w:rsidR="00A2155C" w:rsidRPr="00853E58" w:rsidRDefault="00000000" w:rsidP="00C0264C">
      <w:pPr>
        <w:pStyle w:val="Nadpis2"/>
        <w:spacing w:before="0" w:after="0"/>
        <w:jc w:val="center"/>
        <w:rPr>
          <w:rFonts w:ascii="Times New Roman" w:hAnsi="Times New Roman" w:cs="Times New Roman"/>
          <w:color w:val="00B0F0"/>
          <w:sz w:val="24"/>
          <w:szCs w:val="24"/>
        </w:rPr>
      </w:pPr>
      <w:r w:rsidRPr="00853E58">
        <w:rPr>
          <w:rFonts w:ascii="Times New Roman" w:hAnsi="Times New Roman" w:cs="Times New Roman"/>
          <w:color w:val="00B0F0"/>
          <w:sz w:val="24"/>
          <w:szCs w:val="24"/>
        </w:rPr>
        <w:t>Veřejné podpory</w:t>
      </w:r>
      <w:r w:rsidR="00772288" w:rsidRPr="00853E58">
        <w:rPr>
          <w:rFonts w:ascii="Times New Roman" w:hAnsi="Times New Roman" w:cs="Times New Roman"/>
          <w:color w:val="00B0F0"/>
          <w:sz w:val="24"/>
          <w:szCs w:val="24"/>
        </w:rPr>
        <w:t xml:space="preserve"> </w:t>
      </w:r>
    </w:p>
    <w:p w14:paraId="1E5258AA" w14:textId="22F92665" w:rsidR="00A2155C" w:rsidRPr="00853E58" w:rsidRDefault="00000000" w:rsidP="00CA24B6">
      <w:pPr>
        <w:pStyle w:val="Zkladntext"/>
        <w:numPr>
          <w:ilvl w:val="0"/>
          <w:numId w:val="13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b/>
          <w:bCs/>
          <w:color w:val="00B0F0"/>
        </w:rPr>
        <w:t>Propachtovatel</w:t>
      </w:r>
      <w:r w:rsidRPr="00853E58">
        <w:rPr>
          <w:rFonts w:ascii="Times New Roman" w:hAnsi="Times New Roman" w:cs="Times New Roman"/>
          <w:color w:val="00B0F0"/>
        </w:rPr>
        <w:t xml:space="preserve"> výslovně souhlasí s tím, aby </w:t>
      </w:r>
      <w:r w:rsidRPr="00853E58">
        <w:rPr>
          <w:rFonts w:ascii="Times New Roman" w:hAnsi="Times New Roman" w:cs="Times New Roman"/>
          <w:b/>
          <w:bCs/>
          <w:color w:val="00B0F0"/>
        </w:rPr>
        <w:t>Pachtýř</w:t>
      </w:r>
      <w:r w:rsidRPr="00853E58">
        <w:rPr>
          <w:rFonts w:ascii="Times New Roman" w:hAnsi="Times New Roman" w:cs="Times New Roman"/>
          <w:color w:val="00B0F0"/>
        </w:rPr>
        <w:t xml:space="preserve"> podával vlastním jménem žádosti o </w:t>
      </w:r>
      <w:r w:rsidR="00CA24B6" w:rsidRPr="00853E58">
        <w:rPr>
          <w:rFonts w:ascii="Times New Roman" w:hAnsi="Times New Roman" w:cs="Times New Roman"/>
          <w:color w:val="00B0F0"/>
        </w:rPr>
        <w:t>veřejné podpory</w:t>
      </w:r>
      <w:r w:rsidRPr="00853E58">
        <w:rPr>
          <w:rFonts w:ascii="Times New Roman" w:hAnsi="Times New Roman" w:cs="Times New Roman"/>
          <w:color w:val="00B0F0"/>
        </w:rPr>
        <w:t xml:space="preserve">, které se vztahují k </w:t>
      </w:r>
      <w:r w:rsidRPr="00853E58">
        <w:rPr>
          <w:rFonts w:ascii="Times New Roman" w:hAnsi="Times New Roman" w:cs="Times New Roman"/>
          <w:b/>
          <w:bCs/>
          <w:color w:val="00B0F0"/>
        </w:rPr>
        <w:t>Předmětu pachtu</w:t>
      </w:r>
      <w:r w:rsidRPr="00853E58">
        <w:rPr>
          <w:rFonts w:ascii="Times New Roman" w:hAnsi="Times New Roman" w:cs="Times New Roman"/>
          <w:color w:val="00B0F0"/>
        </w:rPr>
        <w:t xml:space="preserve"> nebo hospodaření na něm, aby je přijal a plnil podmínky jejich poskytnutí. </w:t>
      </w:r>
    </w:p>
    <w:p w14:paraId="5820345E" w14:textId="383BBA3B" w:rsidR="00A2155C" w:rsidRPr="00853E58" w:rsidRDefault="00000000">
      <w:pPr>
        <w:pStyle w:val="Zkladntext"/>
        <w:numPr>
          <w:ilvl w:val="0"/>
          <w:numId w:val="13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vede oddělenou evidenci </w:t>
      </w:r>
      <w:r w:rsidR="00CA24B6" w:rsidRPr="00853E58">
        <w:rPr>
          <w:rFonts w:ascii="Times New Roman" w:hAnsi="Times New Roman" w:cs="Times New Roman"/>
          <w:color w:val="EE0000"/>
        </w:rPr>
        <w:t xml:space="preserve">veřejných </w:t>
      </w:r>
      <w:r w:rsidRPr="00853E58">
        <w:rPr>
          <w:rFonts w:ascii="Times New Roman" w:hAnsi="Times New Roman" w:cs="Times New Roman"/>
          <w:color w:val="EE0000"/>
        </w:rPr>
        <w:t xml:space="preserve">podpor podle jejich účelu, podmínek poskytnutí a dotčeného lesního majetku. </w:t>
      </w: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</w:t>
      </w:r>
      <w:r w:rsidR="00604E64" w:rsidRPr="00853E58">
        <w:rPr>
          <w:rFonts w:ascii="Times New Roman" w:hAnsi="Times New Roman" w:cs="Times New Roman"/>
          <w:color w:val="EE0000"/>
        </w:rPr>
        <w:t>je povine</w:t>
      </w:r>
      <w:r w:rsidR="00D27E7B" w:rsidRPr="00853E58">
        <w:rPr>
          <w:rFonts w:ascii="Times New Roman" w:hAnsi="Times New Roman" w:cs="Times New Roman"/>
          <w:color w:val="EE0000"/>
        </w:rPr>
        <w:t>n</w:t>
      </w:r>
      <w:r w:rsidR="00604E64" w:rsidRPr="00853E58">
        <w:rPr>
          <w:rFonts w:ascii="Times New Roman" w:hAnsi="Times New Roman" w:cs="Times New Roman"/>
          <w:color w:val="EE0000"/>
        </w:rPr>
        <w:t xml:space="preserve"> </w:t>
      </w:r>
      <w:r w:rsidRPr="00853E58">
        <w:rPr>
          <w:rFonts w:ascii="Times New Roman" w:hAnsi="Times New Roman" w:cs="Times New Roman"/>
          <w:color w:val="EE0000"/>
        </w:rPr>
        <w:t>předlož</w:t>
      </w:r>
      <w:r w:rsidR="00604E64" w:rsidRPr="00853E58">
        <w:rPr>
          <w:rFonts w:ascii="Times New Roman" w:hAnsi="Times New Roman" w:cs="Times New Roman"/>
          <w:color w:val="EE0000"/>
        </w:rPr>
        <w:t>it</w:t>
      </w:r>
      <w:r w:rsidRPr="00853E58">
        <w:rPr>
          <w:rFonts w:ascii="Times New Roman" w:hAnsi="Times New Roman" w:cs="Times New Roman"/>
          <w:color w:val="EE0000"/>
        </w:rPr>
        <w:t xml:space="preserve">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Propachtovateli</w:t>
      </w:r>
      <w:r w:rsidRPr="00853E58">
        <w:rPr>
          <w:rFonts w:ascii="Times New Roman" w:hAnsi="Times New Roman" w:cs="Times New Roman"/>
          <w:color w:val="EE0000"/>
        </w:rPr>
        <w:t xml:space="preserve"> na jeho písemnou žádost přehled </w:t>
      </w:r>
      <w:r w:rsidR="00D27E7B" w:rsidRPr="00853E58">
        <w:rPr>
          <w:rFonts w:ascii="Times New Roman" w:hAnsi="Times New Roman" w:cs="Times New Roman"/>
          <w:color w:val="EE0000"/>
        </w:rPr>
        <w:t xml:space="preserve">obdržených veřejných podpor </w:t>
      </w:r>
      <w:r w:rsidRPr="00853E58">
        <w:rPr>
          <w:rFonts w:ascii="Times New Roman" w:hAnsi="Times New Roman" w:cs="Times New Roman"/>
          <w:color w:val="EE0000"/>
        </w:rPr>
        <w:t xml:space="preserve">vztahujících se k </w:t>
      </w:r>
      <w:r w:rsidRPr="00853E58">
        <w:rPr>
          <w:rFonts w:ascii="Times New Roman" w:hAnsi="Times New Roman" w:cs="Times New Roman"/>
          <w:b/>
          <w:bCs/>
          <w:color w:val="EE0000"/>
        </w:rPr>
        <w:t>Předmětu pachtu</w:t>
      </w:r>
      <w:r w:rsidRPr="00853E58">
        <w:rPr>
          <w:rFonts w:ascii="Times New Roman" w:hAnsi="Times New Roman" w:cs="Times New Roman"/>
          <w:color w:val="EE0000"/>
        </w:rPr>
        <w:t xml:space="preserve"> a </w:t>
      </w:r>
      <w:r w:rsidR="00D27E7B" w:rsidRPr="00853E58">
        <w:rPr>
          <w:rFonts w:ascii="Times New Roman" w:hAnsi="Times New Roman" w:cs="Times New Roman"/>
          <w:color w:val="EE0000"/>
        </w:rPr>
        <w:t xml:space="preserve">informace o </w:t>
      </w:r>
      <w:r w:rsidRPr="00853E58">
        <w:rPr>
          <w:rFonts w:ascii="Times New Roman" w:hAnsi="Times New Roman" w:cs="Times New Roman"/>
          <w:color w:val="EE0000"/>
        </w:rPr>
        <w:t xml:space="preserve">jejich použití, </w:t>
      </w:r>
      <w:r w:rsidR="00D27E7B" w:rsidRPr="00853E58">
        <w:rPr>
          <w:rFonts w:ascii="Times New Roman" w:hAnsi="Times New Roman" w:cs="Times New Roman"/>
          <w:color w:val="EE0000"/>
        </w:rPr>
        <w:t xml:space="preserve">a to </w:t>
      </w:r>
      <w:r w:rsidRPr="00853E58">
        <w:rPr>
          <w:rFonts w:ascii="Times New Roman" w:hAnsi="Times New Roman" w:cs="Times New Roman"/>
          <w:color w:val="EE0000"/>
        </w:rPr>
        <w:t xml:space="preserve">nejpozději do 30 dnů od doručení žádosti. </w:t>
      </w:r>
    </w:p>
    <w:p w14:paraId="6685E658" w14:textId="46B32DE9" w:rsidR="00A2155C" w:rsidRPr="00853E58" w:rsidRDefault="00000000">
      <w:pPr>
        <w:pStyle w:val="Zkladntext"/>
        <w:numPr>
          <w:ilvl w:val="0"/>
          <w:numId w:val="13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Veřejné </w:t>
      </w:r>
      <w:r w:rsidR="00CA24B6" w:rsidRPr="00853E58">
        <w:rPr>
          <w:rFonts w:ascii="Times New Roman" w:hAnsi="Times New Roman" w:cs="Times New Roman"/>
          <w:color w:val="EE0000"/>
        </w:rPr>
        <w:t xml:space="preserve">podpory </w:t>
      </w:r>
      <w:r w:rsidR="00604E64" w:rsidRPr="00853E58">
        <w:rPr>
          <w:rFonts w:ascii="Times New Roman" w:hAnsi="Times New Roman" w:cs="Times New Roman"/>
          <w:color w:val="EE0000"/>
        </w:rPr>
        <w:t xml:space="preserve">získané, resp. přidělené podle předchozích odstavců tohoto článku smlouvy </w:t>
      </w:r>
      <w:r w:rsidRPr="00853E58">
        <w:rPr>
          <w:rFonts w:ascii="Times New Roman" w:hAnsi="Times New Roman" w:cs="Times New Roman"/>
          <w:color w:val="EE0000"/>
        </w:rPr>
        <w:t xml:space="preserve">jsou příjmem </w:t>
      </w:r>
      <w:r w:rsidRPr="00853E58">
        <w:rPr>
          <w:rFonts w:ascii="Times New Roman" w:hAnsi="Times New Roman" w:cs="Times New Roman"/>
          <w:b/>
          <w:bCs/>
          <w:color w:val="EE0000"/>
        </w:rPr>
        <w:t>Pachtýře</w:t>
      </w:r>
      <w:r w:rsidRPr="00853E58">
        <w:rPr>
          <w:rFonts w:ascii="Times New Roman" w:hAnsi="Times New Roman" w:cs="Times New Roman"/>
          <w:color w:val="EE0000"/>
        </w:rPr>
        <w:t xml:space="preserve">. </w:t>
      </w: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je </w:t>
      </w:r>
      <w:r w:rsidR="00604E64" w:rsidRPr="00853E58">
        <w:rPr>
          <w:rFonts w:ascii="Times New Roman" w:hAnsi="Times New Roman" w:cs="Times New Roman"/>
          <w:color w:val="EE0000"/>
        </w:rPr>
        <w:t xml:space="preserve">povinen je </w:t>
      </w:r>
      <w:r w:rsidRPr="00853E58">
        <w:rPr>
          <w:rFonts w:ascii="Times New Roman" w:hAnsi="Times New Roman" w:cs="Times New Roman"/>
          <w:color w:val="EE0000"/>
        </w:rPr>
        <w:t>použ</w:t>
      </w:r>
      <w:r w:rsidR="00604E64" w:rsidRPr="00853E58">
        <w:rPr>
          <w:rFonts w:ascii="Times New Roman" w:hAnsi="Times New Roman" w:cs="Times New Roman"/>
          <w:color w:val="EE0000"/>
        </w:rPr>
        <w:t xml:space="preserve">ít </w:t>
      </w:r>
      <w:r w:rsidRPr="00853E58">
        <w:rPr>
          <w:rFonts w:ascii="Times New Roman" w:hAnsi="Times New Roman" w:cs="Times New Roman"/>
          <w:color w:val="EE0000"/>
        </w:rPr>
        <w:t xml:space="preserve">v souladu s právními předpisy a s podmínkami rozhodnutí, dohody nebo smlouvy o jejich poskytnutí. Přijetím veřejných </w:t>
      </w:r>
      <w:r w:rsidR="00CA24B6" w:rsidRPr="00853E58">
        <w:rPr>
          <w:rFonts w:ascii="Times New Roman" w:hAnsi="Times New Roman" w:cs="Times New Roman"/>
          <w:color w:val="EE0000"/>
        </w:rPr>
        <w:t xml:space="preserve">podpor </w:t>
      </w:r>
      <w:r w:rsidRPr="00853E58">
        <w:rPr>
          <w:rFonts w:ascii="Times New Roman" w:hAnsi="Times New Roman" w:cs="Times New Roman"/>
          <w:color w:val="EE0000"/>
        </w:rPr>
        <w:t xml:space="preserve">nevzniká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Propachtovateli</w:t>
      </w:r>
      <w:r w:rsidRPr="00853E58">
        <w:rPr>
          <w:rFonts w:ascii="Times New Roman" w:hAnsi="Times New Roman" w:cs="Times New Roman"/>
          <w:color w:val="EE0000"/>
        </w:rPr>
        <w:t xml:space="preserve"> právo na jejich samostatné vyplacení; jejich případné zohlednění v pachtovném se řídí výlučně čl</w:t>
      </w:r>
      <w:r w:rsidR="00575F01" w:rsidRPr="00853E58">
        <w:rPr>
          <w:rFonts w:ascii="Times New Roman" w:hAnsi="Times New Roman" w:cs="Times New Roman"/>
          <w:color w:val="EE0000"/>
        </w:rPr>
        <w:t xml:space="preserve">. </w:t>
      </w:r>
      <w:r w:rsidR="004F57A6" w:rsidRPr="00853E58">
        <w:rPr>
          <w:rFonts w:ascii="Times New Roman" w:hAnsi="Times New Roman" w:cs="Times New Roman"/>
          <w:color w:val="EE0000"/>
        </w:rPr>
        <w:t>X</w:t>
      </w:r>
      <w:r w:rsidR="00CA24B6" w:rsidRPr="00853E58">
        <w:rPr>
          <w:rFonts w:ascii="Times New Roman" w:hAnsi="Times New Roman" w:cs="Times New Roman"/>
          <w:color w:val="EE0000"/>
        </w:rPr>
        <w:t xml:space="preserve"> této smlouvy</w:t>
      </w:r>
      <w:r w:rsidRPr="00853E58">
        <w:rPr>
          <w:rFonts w:ascii="Times New Roman" w:hAnsi="Times New Roman" w:cs="Times New Roman"/>
          <w:color w:val="EE0000"/>
        </w:rPr>
        <w:t xml:space="preserve">. </w:t>
      </w:r>
    </w:p>
    <w:p w14:paraId="39E2A2E6" w14:textId="56FCE2A6" w:rsidR="00A2155C" w:rsidRPr="00853E58" w:rsidRDefault="002D6B78" w:rsidP="00CA24B6">
      <w:pPr>
        <w:pStyle w:val="Zkladntext"/>
        <w:numPr>
          <w:ilvl w:val="0"/>
          <w:numId w:val="13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Je-li podání žádosti o poskytnutí veřejné podpory nebo realizace investice podmíněno udělením </w:t>
      </w:r>
      <w:r w:rsidR="00772288" w:rsidRPr="00853E58">
        <w:rPr>
          <w:rFonts w:ascii="Times New Roman" w:hAnsi="Times New Roman" w:cs="Times New Roman"/>
          <w:color w:val="EE0000"/>
        </w:rPr>
        <w:t>zvláštní</w:t>
      </w:r>
      <w:r w:rsidRPr="00853E58">
        <w:rPr>
          <w:rFonts w:ascii="Times New Roman" w:hAnsi="Times New Roman" w:cs="Times New Roman"/>
          <w:color w:val="EE0000"/>
        </w:rPr>
        <w:t>ho</w:t>
      </w:r>
      <w:r w:rsidR="00772288" w:rsidRPr="00853E58">
        <w:rPr>
          <w:rFonts w:ascii="Times New Roman" w:hAnsi="Times New Roman" w:cs="Times New Roman"/>
          <w:color w:val="EE0000"/>
        </w:rPr>
        <w:t xml:space="preserve"> </w:t>
      </w:r>
      <w:r w:rsidRPr="00853E58">
        <w:rPr>
          <w:rFonts w:ascii="Times New Roman" w:hAnsi="Times New Roman" w:cs="Times New Roman"/>
          <w:color w:val="EE0000"/>
        </w:rPr>
        <w:t xml:space="preserve">souhlasu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Propachtovatele</w:t>
      </w:r>
      <w:r w:rsidR="00604E64" w:rsidRPr="00853E58">
        <w:rPr>
          <w:rFonts w:ascii="Times New Roman" w:hAnsi="Times New Roman" w:cs="Times New Roman"/>
          <w:color w:val="EE0000"/>
        </w:rPr>
        <w:t xml:space="preserve"> jako vlastníka </w:t>
      </w:r>
      <w:r w:rsidR="00604E64" w:rsidRPr="00853E58">
        <w:rPr>
          <w:rFonts w:ascii="Times New Roman" w:hAnsi="Times New Roman" w:cs="Times New Roman"/>
          <w:b/>
          <w:bCs/>
          <w:color w:val="EE0000"/>
        </w:rPr>
        <w:t>Předmětu pachtu</w:t>
      </w:r>
      <w:r w:rsidRPr="00853E58">
        <w:rPr>
          <w:rFonts w:ascii="Times New Roman" w:hAnsi="Times New Roman" w:cs="Times New Roman"/>
          <w:color w:val="EE0000"/>
        </w:rPr>
        <w:t xml:space="preserve"> </w:t>
      </w:r>
      <w:r w:rsidR="00772288" w:rsidRPr="00853E58">
        <w:rPr>
          <w:rFonts w:ascii="Times New Roman" w:hAnsi="Times New Roman" w:cs="Times New Roman"/>
          <w:color w:val="EE0000"/>
        </w:rPr>
        <w:t xml:space="preserve">nad rámec souhlasu uděleného v odstavci 1 tohoto článku smlouvy, předloží </w:t>
      </w: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</w:t>
      </w:r>
      <w:r w:rsidR="00772288" w:rsidRPr="00853E58">
        <w:rPr>
          <w:rFonts w:ascii="Times New Roman" w:hAnsi="Times New Roman" w:cs="Times New Roman"/>
          <w:b/>
          <w:bCs/>
          <w:color w:val="EE0000"/>
        </w:rPr>
        <w:t>Propachtovateli</w:t>
      </w:r>
      <w:r w:rsidR="00772288" w:rsidRPr="00853E58">
        <w:rPr>
          <w:rFonts w:ascii="Times New Roman" w:hAnsi="Times New Roman" w:cs="Times New Roman"/>
          <w:color w:val="EE0000"/>
        </w:rPr>
        <w:t xml:space="preserve"> </w:t>
      </w:r>
      <w:r w:rsidRPr="00853E58">
        <w:rPr>
          <w:rFonts w:ascii="Times New Roman" w:hAnsi="Times New Roman" w:cs="Times New Roman"/>
          <w:color w:val="EE0000"/>
        </w:rPr>
        <w:t xml:space="preserve">předem popis záměru, </w:t>
      </w:r>
      <w:r w:rsidR="00772288" w:rsidRPr="00853E58">
        <w:rPr>
          <w:rFonts w:ascii="Times New Roman" w:hAnsi="Times New Roman" w:cs="Times New Roman"/>
          <w:color w:val="EE0000"/>
        </w:rPr>
        <w:t>který má být předmětem veřejné podpory</w:t>
      </w:r>
      <w:r w:rsidRPr="00853E58">
        <w:rPr>
          <w:rFonts w:ascii="Times New Roman" w:hAnsi="Times New Roman" w:cs="Times New Roman"/>
          <w:color w:val="EE0000"/>
        </w:rPr>
        <w:t>, nebo investice, kterou hodlá realizovat</w:t>
      </w:r>
      <w:r w:rsidR="00772288" w:rsidRPr="00853E58">
        <w:rPr>
          <w:rFonts w:ascii="Times New Roman" w:hAnsi="Times New Roman" w:cs="Times New Roman"/>
          <w:color w:val="EE0000"/>
        </w:rPr>
        <w:t xml:space="preserve">, </w:t>
      </w:r>
      <w:r w:rsidRPr="00853E58">
        <w:rPr>
          <w:rFonts w:ascii="Times New Roman" w:hAnsi="Times New Roman" w:cs="Times New Roman"/>
          <w:color w:val="EE0000"/>
        </w:rPr>
        <w:t xml:space="preserve">označení jejich budoucího vlastníka, </w:t>
      </w:r>
      <w:r w:rsidR="00772288" w:rsidRPr="00853E58">
        <w:rPr>
          <w:rFonts w:ascii="Times New Roman" w:hAnsi="Times New Roman" w:cs="Times New Roman"/>
          <w:color w:val="EE0000"/>
        </w:rPr>
        <w:t xml:space="preserve">odhad </w:t>
      </w:r>
      <w:r w:rsidRPr="00853E58">
        <w:rPr>
          <w:rFonts w:ascii="Times New Roman" w:hAnsi="Times New Roman" w:cs="Times New Roman"/>
          <w:color w:val="EE0000"/>
        </w:rPr>
        <w:t xml:space="preserve">nákladů, </w:t>
      </w:r>
      <w:r w:rsidR="00772288" w:rsidRPr="00853E58">
        <w:rPr>
          <w:rFonts w:ascii="Times New Roman" w:hAnsi="Times New Roman" w:cs="Times New Roman"/>
          <w:color w:val="EE0000"/>
        </w:rPr>
        <w:t xml:space="preserve">označení </w:t>
      </w:r>
      <w:r w:rsidRPr="00853E58">
        <w:rPr>
          <w:rFonts w:ascii="Times New Roman" w:hAnsi="Times New Roman" w:cs="Times New Roman"/>
          <w:color w:val="EE0000"/>
        </w:rPr>
        <w:t>zdroje financování</w:t>
      </w:r>
      <w:r w:rsidR="00772288" w:rsidRPr="00853E58">
        <w:rPr>
          <w:rFonts w:ascii="Times New Roman" w:hAnsi="Times New Roman" w:cs="Times New Roman"/>
          <w:color w:val="EE0000"/>
        </w:rPr>
        <w:t xml:space="preserve"> </w:t>
      </w:r>
      <w:r w:rsidRPr="00853E58">
        <w:rPr>
          <w:rFonts w:ascii="Times New Roman" w:hAnsi="Times New Roman" w:cs="Times New Roman"/>
          <w:color w:val="EE0000"/>
        </w:rPr>
        <w:t xml:space="preserve">a popis majetkového vypořádání; v případě záměru, který má být předmětem veřejné podpory, též popis podmínek veřejné podpory a postup zajištění udržitelnosti. </w:t>
      </w:r>
      <w:r w:rsidR="00CA24B6" w:rsidRPr="00853E58">
        <w:rPr>
          <w:rFonts w:ascii="Times New Roman" w:hAnsi="Times New Roman" w:cs="Times New Roman"/>
          <w:b/>
          <w:bCs/>
          <w:color w:val="EE0000"/>
        </w:rPr>
        <w:t>Propachtovatel</w:t>
      </w:r>
      <w:r w:rsidR="00CA24B6" w:rsidRPr="00853E58">
        <w:rPr>
          <w:rFonts w:ascii="Times New Roman" w:hAnsi="Times New Roman" w:cs="Times New Roman"/>
          <w:color w:val="EE0000"/>
        </w:rPr>
        <w:t xml:space="preserve"> je povinen souhlas poskytnout </w:t>
      </w:r>
      <w:r w:rsidRPr="00853E58">
        <w:rPr>
          <w:rFonts w:ascii="Times New Roman" w:hAnsi="Times New Roman" w:cs="Times New Roman"/>
          <w:color w:val="EE0000"/>
        </w:rPr>
        <w:t>do 30 dnů od</w:t>
      </w:r>
      <w:r w:rsidR="008921DA" w:rsidRPr="00853E58">
        <w:rPr>
          <w:rFonts w:ascii="Times New Roman" w:hAnsi="Times New Roman" w:cs="Times New Roman"/>
          <w:color w:val="EE0000"/>
        </w:rPr>
        <w:t>e dne, kdy byl s</w:t>
      </w:r>
      <w:r w:rsidRPr="00853E58">
        <w:rPr>
          <w:rFonts w:ascii="Times New Roman" w:hAnsi="Times New Roman" w:cs="Times New Roman"/>
          <w:color w:val="EE0000"/>
        </w:rPr>
        <w:t xml:space="preserve"> údaji </w:t>
      </w:r>
      <w:r w:rsidR="008921DA" w:rsidRPr="00853E58">
        <w:rPr>
          <w:rFonts w:ascii="Times New Roman" w:hAnsi="Times New Roman" w:cs="Times New Roman"/>
          <w:color w:val="EE0000"/>
        </w:rPr>
        <w:t>podle předchozí věty seznámen, a to v podobě vyžadované poskytovatelem veřejné podpory</w:t>
      </w:r>
      <w:r w:rsidRPr="00853E58">
        <w:rPr>
          <w:rFonts w:ascii="Times New Roman" w:hAnsi="Times New Roman" w:cs="Times New Roman"/>
          <w:color w:val="EE0000"/>
        </w:rPr>
        <w:t xml:space="preserve">. </w:t>
      </w:r>
      <w:r w:rsidR="008921DA" w:rsidRPr="00853E58">
        <w:rPr>
          <w:rFonts w:ascii="Times New Roman" w:hAnsi="Times New Roman" w:cs="Times New Roman"/>
          <w:color w:val="EE0000"/>
        </w:rPr>
        <w:t xml:space="preserve">Pokud </w:t>
      </w:r>
      <w:r w:rsidR="008921DA" w:rsidRPr="00853E58">
        <w:rPr>
          <w:rFonts w:ascii="Times New Roman" w:hAnsi="Times New Roman" w:cs="Times New Roman"/>
          <w:b/>
          <w:bCs/>
          <w:color w:val="EE0000"/>
        </w:rPr>
        <w:t>Propachtovatel</w:t>
      </w:r>
      <w:r w:rsidR="008921DA" w:rsidRPr="00853E58">
        <w:rPr>
          <w:rFonts w:ascii="Times New Roman" w:hAnsi="Times New Roman" w:cs="Times New Roman"/>
          <w:color w:val="EE0000"/>
        </w:rPr>
        <w:t xml:space="preserve"> povinnost k udělení souhlasu nesplní, </w:t>
      </w:r>
      <w:r w:rsidR="008921DA"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="008921DA" w:rsidRPr="00853E58">
        <w:rPr>
          <w:rFonts w:ascii="Times New Roman" w:hAnsi="Times New Roman" w:cs="Times New Roman"/>
          <w:color w:val="EE0000"/>
        </w:rPr>
        <w:t xml:space="preserve"> činnost, která je předmětem </w:t>
      </w:r>
      <w:r w:rsidR="00772288" w:rsidRPr="00853E58">
        <w:rPr>
          <w:rFonts w:ascii="Times New Roman" w:hAnsi="Times New Roman" w:cs="Times New Roman"/>
          <w:color w:val="EE0000"/>
        </w:rPr>
        <w:t>popisu</w:t>
      </w:r>
      <w:r w:rsidR="008921DA" w:rsidRPr="00853E58">
        <w:rPr>
          <w:rFonts w:ascii="Times New Roman" w:hAnsi="Times New Roman" w:cs="Times New Roman"/>
          <w:color w:val="EE0000"/>
        </w:rPr>
        <w:t xml:space="preserve">, </w:t>
      </w:r>
      <w:r w:rsidRPr="00853E58">
        <w:rPr>
          <w:rFonts w:ascii="Times New Roman" w:hAnsi="Times New Roman" w:cs="Times New Roman"/>
          <w:color w:val="EE0000"/>
        </w:rPr>
        <w:t xml:space="preserve">neprovede, </w:t>
      </w:r>
      <w:r w:rsidR="008921DA" w:rsidRPr="00853E58">
        <w:rPr>
          <w:rFonts w:ascii="Times New Roman" w:hAnsi="Times New Roman" w:cs="Times New Roman"/>
          <w:color w:val="EE0000"/>
        </w:rPr>
        <w:t xml:space="preserve">ledaže jde </w:t>
      </w:r>
      <w:r w:rsidRPr="00853E58">
        <w:rPr>
          <w:rFonts w:ascii="Times New Roman" w:hAnsi="Times New Roman" w:cs="Times New Roman"/>
          <w:color w:val="EE0000"/>
        </w:rPr>
        <w:t>o neodkladné opatření nutné k odvrácení škody nebo o plnění povinnosti uložené orgánem veřejné správy</w:t>
      </w:r>
      <w:r w:rsidR="008921DA" w:rsidRPr="00853E58">
        <w:rPr>
          <w:rFonts w:ascii="Times New Roman" w:hAnsi="Times New Roman" w:cs="Times New Roman"/>
          <w:color w:val="EE0000"/>
        </w:rPr>
        <w:t>;</w:t>
      </w:r>
      <w:r w:rsidRPr="00853E58">
        <w:rPr>
          <w:rFonts w:ascii="Times New Roman" w:hAnsi="Times New Roman" w:cs="Times New Roman"/>
          <w:color w:val="EE0000"/>
        </w:rPr>
        <w:t xml:space="preserve"> </w:t>
      </w:r>
      <w:r w:rsidR="008921DA" w:rsidRPr="00853E58">
        <w:rPr>
          <w:rFonts w:ascii="Times New Roman" w:hAnsi="Times New Roman" w:cs="Times New Roman"/>
          <w:color w:val="EE0000"/>
        </w:rPr>
        <w:t xml:space="preserve">právo </w:t>
      </w:r>
      <w:r w:rsidR="008921DA" w:rsidRPr="00853E58">
        <w:rPr>
          <w:rFonts w:ascii="Times New Roman" w:hAnsi="Times New Roman" w:cs="Times New Roman"/>
          <w:b/>
          <w:bCs/>
          <w:color w:val="EE0000"/>
        </w:rPr>
        <w:t>Pachtýře</w:t>
      </w:r>
      <w:r w:rsidR="008921DA" w:rsidRPr="00853E58">
        <w:rPr>
          <w:rFonts w:ascii="Times New Roman" w:hAnsi="Times New Roman" w:cs="Times New Roman"/>
          <w:color w:val="EE0000"/>
        </w:rPr>
        <w:t xml:space="preserve"> na náhradu škody tím není dotčeno.</w:t>
      </w:r>
    </w:p>
    <w:p w14:paraId="46901EBB" w14:textId="0E6F3B15" w:rsidR="00A2155C" w:rsidRPr="00853E58" w:rsidRDefault="00000000">
      <w:pPr>
        <w:pStyle w:val="Zkladntext"/>
        <w:numPr>
          <w:ilvl w:val="0"/>
          <w:numId w:val="13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</w:t>
      </w:r>
      <w:r w:rsidR="00D27E7B" w:rsidRPr="00853E58">
        <w:rPr>
          <w:rFonts w:ascii="Times New Roman" w:hAnsi="Times New Roman" w:cs="Times New Roman"/>
          <w:color w:val="EE0000"/>
        </w:rPr>
        <w:t xml:space="preserve">je povinen </w:t>
      </w:r>
      <w:r w:rsidRPr="00853E58">
        <w:rPr>
          <w:rFonts w:ascii="Times New Roman" w:hAnsi="Times New Roman" w:cs="Times New Roman"/>
          <w:color w:val="EE0000"/>
        </w:rPr>
        <w:t>umožn</w:t>
      </w:r>
      <w:r w:rsidR="00D27E7B" w:rsidRPr="00853E58">
        <w:rPr>
          <w:rFonts w:ascii="Times New Roman" w:hAnsi="Times New Roman" w:cs="Times New Roman"/>
          <w:color w:val="EE0000"/>
        </w:rPr>
        <w:t>it</w:t>
      </w:r>
      <w:r w:rsidRPr="00853E58">
        <w:rPr>
          <w:rFonts w:ascii="Times New Roman" w:hAnsi="Times New Roman" w:cs="Times New Roman"/>
          <w:color w:val="EE0000"/>
        </w:rPr>
        <w:t xml:space="preserve"> kontrolu </w:t>
      </w:r>
      <w:r w:rsidR="008921DA" w:rsidRPr="00853E58">
        <w:rPr>
          <w:rFonts w:ascii="Times New Roman" w:hAnsi="Times New Roman" w:cs="Times New Roman"/>
          <w:color w:val="EE0000"/>
        </w:rPr>
        <w:t xml:space="preserve">ze strany </w:t>
      </w:r>
      <w:r w:rsidRPr="00853E58">
        <w:rPr>
          <w:rFonts w:ascii="Times New Roman" w:hAnsi="Times New Roman" w:cs="Times New Roman"/>
          <w:color w:val="EE0000"/>
        </w:rPr>
        <w:t xml:space="preserve">poskytovatele </w:t>
      </w:r>
      <w:r w:rsidR="008921DA" w:rsidRPr="00853E58">
        <w:rPr>
          <w:rFonts w:ascii="Times New Roman" w:hAnsi="Times New Roman" w:cs="Times New Roman"/>
          <w:color w:val="EE0000"/>
        </w:rPr>
        <w:t xml:space="preserve">veřejné </w:t>
      </w:r>
      <w:r w:rsidRPr="00853E58">
        <w:rPr>
          <w:rFonts w:ascii="Times New Roman" w:hAnsi="Times New Roman" w:cs="Times New Roman"/>
          <w:color w:val="EE0000"/>
        </w:rPr>
        <w:t xml:space="preserve">podpory a uchová dokumenty </w:t>
      </w:r>
      <w:r w:rsidR="008921DA" w:rsidRPr="00853E58">
        <w:rPr>
          <w:rFonts w:ascii="Times New Roman" w:hAnsi="Times New Roman" w:cs="Times New Roman"/>
          <w:color w:val="EE0000"/>
        </w:rPr>
        <w:t xml:space="preserve">související s poskytnutím veřejné podpory </w:t>
      </w:r>
      <w:r w:rsidRPr="00853E58">
        <w:rPr>
          <w:rFonts w:ascii="Times New Roman" w:hAnsi="Times New Roman" w:cs="Times New Roman"/>
          <w:color w:val="EE0000"/>
        </w:rPr>
        <w:t xml:space="preserve">ve lhůtách stanovených právním předpisem nebo podmínkami podpory.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</w:t>
      </w:r>
      <w:r w:rsidRPr="00853E58">
        <w:rPr>
          <w:rFonts w:ascii="Times New Roman" w:hAnsi="Times New Roman" w:cs="Times New Roman"/>
          <w:color w:val="EE0000"/>
        </w:rPr>
        <w:t xml:space="preserve"> poskytne </w:t>
      </w:r>
      <w:r w:rsidR="008921DA" w:rsidRPr="00853E58">
        <w:rPr>
          <w:rFonts w:ascii="Times New Roman" w:hAnsi="Times New Roman" w:cs="Times New Roman"/>
          <w:color w:val="EE0000"/>
        </w:rPr>
        <w:t xml:space="preserve">při kontrole </w:t>
      </w:r>
      <w:r w:rsidRPr="00853E58">
        <w:rPr>
          <w:rFonts w:ascii="Times New Roman" w:hAnsi="Times New Roman" w:cs="Times New Roman"/>
          <w:color w:val="EE0000"/>
        </w:rPr>
        <w:t xml:space="preserve">přiměřenou součinnost, </w:t>
      </w:r>
      <w:r w:rsidR="008921DA" w:rsidRPr="00853E58">
        <w:rPr>
          <w:rFonts w:ascii="Times New Roman" w:hAnsi="Times New Roman" w:cs="Times New Roman"/>
          <w:color w:val="EE0000"/>
        </w:rPr>
        <w:t xml:space="preserve">bude-li požadována, </w:t>
      </w:r>
      <w:r w:rsidRPr="00853E58">
        <w:rPr>
          <w:rFonts w:ascii="Times New Roman" w:hAnsi="Times New Roman" w:cs="Times New Roman"/>
          <w:color w:val="EE0000"/>
        </w:rPr>
        <w:t xml:space="preserve">zejména předloží dokumenty, které má k dispozici. </w:t>
      </w:r>
    </w:p>
    <w:p w14:paraId="21F7C939" w14:textId="7D7EBAF1" w:rsidR="00A2155C" w:rsidRPr="00853E58" w:rsidRDefault="00000000">
      <w:pPr>
        <w:pStyle w:val="Zkladntext"/>
        <w:numPr>
          <w:ilvl w:val="0"/>
          <w:numId w:val="13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Vznikne-li </w:t>
      </w:r>
      <w:r w:rsidR="008921DA" w:rsidRPr="00853E58">
        <w:rPr>
          <w:rFonts w:ascii="Times New Roman" w:hAnsi="Times New Roman" w:cs="Times New Roman"/>
          <w:b/>
          <w:bCs/>
          <w:color w:val="EE0000"/>
        </w:rPr>
        <w:t>Pachtýři</w:t>
      </w:r>
      <w:r w:rsidR="008921DA" w:rsidRPr="00853E58">
        <w:rPr>
          <w:rFonts w:ascii="Times New Roman" w:hAnsi="Times New Roman" w:cs="Times New Roman"/>
          <w:color w:val="EE0000"/>
        </w:rPr>
        <w:t xml:space="preserve"> </w:t>
      </w:r>
      <w:r w:rsidRPr="00853E58">
        <w:rPr>
          <w:rFonts w:ascii="Times New Roman" w:hAnsi="Times New Roman" w:cs="Times New Roman"/>
          <w:color w:val="EE0000"/>
        </w:rPr>
        <w:t xml:space="preserve">povinnost </w:t>
      </w:r>
      <w:r w:rsidR="008921DA" w:rsidRPr="00853E58">
        <w:rPr>
          <w:rFonts w:ascii="Times New Roman" w:hAnsi="Times New Roman" w:cs="Times New Roman"/>
          <w:color w:val="EE0000"/>
        </w:rPr>
        <w:t xml:space="preserve">poskytnutou veřejnou </w:t>
      </w:r>
      <w:r w:rsidRPr="00853E58">
        <w:rPr>
          <w:rFonts w:ascii="Times New Roman" w:hAnsi="Times New Roman" w:cs="Times New Roman"/>
          <w:color w:val="EE0000"/>
        </w:rPr>
        <w:t>podporu</w:t>
      </w:r>
      <w:r w:rsidR="008921DA" w:rsidRPr="00853E58">
        <w:rPr>
          <w:rFonts w:ascii="Times New Roman" w:hAnsi="Times New Roman" w:cs="Times New Roman"/>
          <w:color w:val="EE0000"/>
        </w:rPr>
        <w:t xml:space="preserve"> vrátit v důsledku </w:t>
      </w:r>
      <w:r w:rsidR="008921DA" w:rsidRPr="00853E58">
        <w:rPr>
          <w:rFonts w:ascii="Times New Roman" w:hAnsi="Times New Roman" w:cs="Times New Roman"/>
          <w:color w:val="EE0000"/>
        </w:rPr>
        <w:lastRenderedPageBreak/>
        <w:t xml:space="preserve">předchozího porušení povinnosti </w:t>
      </w:r>
      <w:r w:rsidR="008921DA" w:rsidRPr="00853E58">
        <w:rPr>
          <w:rFonts w:ascii="Times New Roman" w:hAnsi="Times New Roman" w:cs="Times New Roman"/>
          <w:b/>
          <w:bCs/>
          <w:color w:val="EE0000"/>
        </w:rPr>
        <w:t>Propachtovatele</w:t>
      </w:r>
      <w:r w:rsidRPr="00853E58">
        <w:rPr>
          <w:rFonts w:ascii="Times New Roman" w:hAnsi="Times New Roman" w:cs="Times New Roman"/>
          <w:color w:val="EE0000"/>
        </w:rPr>
        <w:t xml:space="preserve">, nahradí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 Pachtýři</w:t>
      </w:r>
      <w:r w:rsidRPr="00853E58">
        <w:rPr>
          <w:rFonts w:ascii="Times New Roman" w:hAnsi="Times New Roman" w:cs="Times New Roman"/>
          <w:color w:val="EE0000"/>
        </w:rPr>
        <w:t xml:space="preserve"> částku, kterou </w:t>
      </w: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z tohoto důvodu poskytovateli uhradil, včetně příslušenství, prokáže-li </w:t>
      </w: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porušení povinnosti, vznik škody a příčinnou souvislost. Obdobně odpovídá </w:t>
      </w:r>
      <w:r w:rsidR="008921DA"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="008921DA" w:rsidRPr="00853E58">
        <w:rPr>
          <w:rFonts w:ascii="Times New Roman" w:hAnsi="Times New Roman" w:cs="Times New Roman"/>
          <w:color w:val="EE0000"/>
        </w:rPr>
        <w:t xml:space="preserve">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Propachtovateli</w:t>
      </w:r>
      <w:r w:rsidRPr="00853E58">
        <w:rPr>
          <w:rFonts w:ascii="Times New Roman" w:hAnsi="Times New Roman" w:cs="Times New Roman"/>
          <w:color w:val="EE0000"/>
        </w:rPr>
        <w:t>, vznikne-li škoda porušením povinností</w:t>
      </w:r>
      <w:r w:rsidR="008921DA" w:rsidRPr="00853E58">
        <w:rPr>
          <w:rFonts w:ascii="Times New Roman" w:hAnsi="Times New Roman" w:cs="Times New Roman"/>
          <w:b/>
          <w:bCs/>
          <w:color w:val="EE0000"/>
        </w:rPr>
        <w:t xml:space="preserve"> Pachtýře</w:t>
      </w:r>
      <w:r w:rsidRPr="00853E58">
        <w:rPr>
          <w:rFonts w:ascii="Times New Roman" w:hAnsi="Times New Roman" w:cs="Times New Roman"/>
          <w:color w:val="EE0000"/>
        </w:rPr>
        <w:t xml:space="preserve">. </w:t>
      </w:r>
    </w:p>
    <w:p w14:paraId="3F4745B5" w14:textId="6031A1D8" w:rsidR="00C27EC6" w:rsidRPr="00853E58" w:rsidRDefault="00C27EC6" w:rsidP="00C27EC6">
      <w:pPr>
        <w:pStyle w:val="Nadpis2"/>
        <w:spacing w:before="240" w:after="0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 w:rsidRPr="00853E58">
        <w:rPr>
          <w:rFonts w:ascii="Times New Roman" w:hAnsi="Times New Roman" w:cs="Times New Roman"/>
          <w:color w:val="EE0000"/>
          <w:sz w:val="24"/>
          <w:szCs w:val="24"/>
        </w:rPr>
        <w:t xml:space="preserve">IX. </w:t>
      </w:r>
    </w:p>
    <w:p w14:paraId="39EF48A7" w14:textId="0882C344" w:rsidR="00A2155C" w:rsidRPr="00853E58" w:rsidRDefault="00000000" w:rsidP="00C27EC6">
      <w:pPr>
        <w:pStyle w:val="Nadpis2"/>
        <w:spacing w:before="0" w:after="0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 w:rsidRPr="00853E58">
        <w:rPr>
          <w:rFonts w:ascii="Times New Roman" w:hAnsi="Times New Roman" w:cs="Times New Roman"/>
          <w:color w:val="EE0000"/>
          <w:sz w:val="24"/>
          <w:szCs w:val="24"/>
        </w:rPr>
        <w:t>Investice, údržba a škody</w:t>
      </w:r>
      <w:r w:rsidR="008921DA" w:rsidRPr="00853E58">
        <w:rPr>
          <w:rFonts w:ascii="Times New Roman" w:hAnsi="Times New Roman" w:cs="Times New Roman"/>
          <w:color w:val="EE0000"/>
          <w:sz w:val="24"/>
          <w:szCs w:val="24"/>
        </w:rPr>
        <w:t xml:space="preserve"> na Předmětu pachtu </w:t>
      </w:r>
    </w:p>
    <w:p w14:paraId="2BC30A4F" w14:textId="77777777" w:rsidR="00A2155C" w:rsidRPr="00853E58" w:rsidRDefault="00000000">
      <w:pPr>
        <w:pStyle w:val="Zkladntext"/>
        <w:numPr>
          <w:ilvl w:val="0"/>
          <w:numId w:val="14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Běžnou údržbu </w:t>
      </w:r>
      <w:r w:rsidRPr="00853E58">
        <w:rPr>
          <w:rFonts w:ascii="Times New Roman" w:hAnsi="Times New Roman" w:cs="Times New Roman"/>
          <w:b/>
          <w:bCs/>
          <w:color w:val="EE0000"/>
        </w:rPr>
        <w:t>Předmětu pachtu</w:t>
      </w:r>
      <w:r w:rsidRPr="00853E58">
        <w:rPr>
          <w:rFonts w:ascii="Times New Roman" w:hAnsi="Times New Roman" w:cs="Times New Roman"/>
          <w:color w:val="EE0000"/>
        </w:rPr>
        <w:t xml:space="preserve"> a opatření nezbytná pro řádné hospodaření zajišťuje a hradí </w:t>
      </w: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, pokud právní předpis, rozhodnutí veřejné správy, podmínky podpory nebo písemná dohoda </w:t>
      </w:r>
      <w:r w:rsidRPr="00853E58">
        <w:rPr>
          <w:rFonts w:ascii="Times New Roman" w:hAnsi="Times New Roman" w:cs="Times New Roman"/>
          <w:b/>
          <w:bCs/>
          <w:color w:val="EE0000"/>
        </w:rPr>
        <w:t>Smluvních</w:t>
      </w:r>
      <w:r w:rsidRPr="00853E58">
        <w:rPr>
          <w:rFonts w:ascii="Times New Roman" w:hAnsi="Times New Roman" w:cs="Times New Roman"/>
          <w:color w:val="EE0000"/>
        </w:rPr>
        <w:t xml:space="preserve"> </w:t>
      </w:r>
      <w:r w:rsidRPr="00853E58">
        <w:rPr>
          <w:rFonts w:ascii="Times New Roman" w:hAnsi="Times New Roman" w:cs="Times New Roman"/>
          <w:b/>
          <w:bCs/>
          <w:color w:val="EE0000"/>
        </w:rPr>
        <w:t>stran</w:t>
      </w:r>
      <w:r w:rsidRPr="00853E58">
        <w:rPr>
          <w:rFonts w:ascii="Times New Roman" w:hAnsi="Times New Roman" w:cs="Times New Roman"/>
          <w:color w:val="EE0000"/>
        </w:rPr>
        <w:t xml:space="preserve"> neurčí jinak. </w:t>
      </w:r>
    </w:p>
    <w:p w14:paraId="746F31CB" w14:textId="48C26F2C" w:rsidR="00A2155C" w:rsidRPr="00853E58" w:rsidRDefault="00000000">
      <w:pPr>
        <w:pStyle w:val="Zkladntext"/>
        <w:numPr>
          <w:ilvl w:val="0"/>
          <w:numId w:val="14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Investici, která se má stát součástí nebo příslušenstvím </w:t>
      </w:r>
      <w:r w:rsidR="008921DA" w:rsidRPr="00853E58">
        <w:rPr>
          <w:rFonts w:ascii="Times New Roman" w:hAnsi="Times New Roman" w:cs="Times New Roman"/>
          <w:b/>
          <w:bCs/>
          <w:color w:val="EE0000"/>
        </w:rPr>
        <w:t>Předmětu pachtu</w:t>
      </w:r>
      <w:r w:rsidR="008921DA" w:rsidRPr="00853E58">
        <w:rPr>
          <w:rFonts w:ascii="Times New Roman" w:hAnsi="Times New Roman" w:cs="Times New Roman"/>
          <w:color w:val="EE0000"/>
        </w:rPr>
        <w:t xml:space="preserve"> jako </w:t>
      </w:r>
      <w:r w:rsidRPr="00853E58">
        <w:rPr>
          <w:rFonts w:ascii="Times New Roman" w:hAnsi="Times New Roman" w:cs="Times New Roman"/>
          <w:color w:val="EE0000"/>
        </w:rPr>
        <w:t xml:space="preserve">nemovité věci, </w:t>
      </w:r>
      <w:r w:rsidR="00C27EC6" w:rsidRPr="00853E58">
        <w:rPr>
          <w:rFonts w:ascii="Times New Roman" w:hAnsi="Times New Roman" w:cs="Times New Roman"/>
          <w:color w:val="EE0000"/>
        </w:rPr>
        <w:t xml:space="preserve">je </w:t>
      </w: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</w:t>
      </w:r>
      <w:r w:rsidR="00C27EC6" w:rsidRPr="00853E58">
        <w:rPr>
          <w:rFonts w:ascii="Times New Roman" w:hAnsi="Times New Roman" w:cs="Times New Roman"/>
          <w:color w:val="EE0000"/>
        </w:rPr>
        <w:t xml:space="preserve">oprávněn </w:t>
      </w:r>
      <w:r w:rsidRPr="00853E58">
        <w:rPr>
          <w:rFonts w:ascii="Times New Roman" w:hAnsi="Times New Roman" w:cs="Times New Roman"/>
          <w:color w:val="EE0000"/>
        </w:rPr>
        <w:t xml:space="preserve">provést jen s předchozím písemným souhlasem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Propachtovatele</w:t>
      </w:r>
      <w:r w:rsidRPr="00853E58">
        <w:rPr>
          <w:rFonts w:ascii="Times New Roman" w:hAnsi="Times New Roman" w:cs="Times New Roman"/>
          <w:color w:val="EE0000"/>
        </w:rPr>
        <w:t xml:space="preserve"> </w:t>
      </w:r>
      <w:r w:rsidR="002D6B78" w:rsidRPr="00853E58">
        <w:rPr>
          <w:rFonts w:ascii="Times New Roman" w:hAnsi="Times New Roman" w:cs="Times New Roman"/>
          <w:color w:val="EE0000"/>
        </w:rPr>
        <w:t xml:space="preserve">uděleným </w:t>
      </w:r>
      <w:r w:rsidRPr="00853E58">
        <w:rPr>
          <w:rFonts w:ascii="Times New Roman" w:hAnsi="Times New Roman" w:cs="Times New Roman"/>
          <w:color w:val="EE0000"/>
        </w:rPr>
        <w:t>podle čl</w:t>
      </w:r>
      <w:r w:rsidR="008921DA" w:rsidRPr="00853E58">
        <w:rPr>
          <w:rFonts w:ascii="Times New Roman" w:hAnsi="Times New Roman" w:cs="Times New Roman"/>
          <w:color w:val="EE0000"/>
        </w:rPr>
        <w:t>.</w:t>
      </w:r>
      <w:r w:rsidRPr="00853E58">
        <w:rPr>
          <w:rFonts w:ascii="Times New Roman" w:hAnsi="Times New Roman" w:cs="Times New Roman"/>
          <w:color w:val="EE0000"/>
        </w:rPr>
        <w:t xml:space="preserve"> </w:t>
      </w:r>
      <w:r w:rsidR="00C27EC6" w:rsidRPr="00853E58">
        <w:rPr>
          <w:rFonts w:ascii="Times New Roman" w:hAnsi="Times New Roman" w:cs="Times New Roman"/>
          <w:color w:val="EE0000"/>
        </w:rPr>
        <w:t>VIII</w:t>
      </w:r>
      <w:r w:rsidRPr="00853E58">
        <w:rPr>
          <w:rFonts w:ascii="Times New Roman" w:hAnsi="Times New Roman" w:cs="Times New Roman"/>
          <w:color w:val="EE0000"/>
        </w:rPr>
        <w:t xml:space="preserve"> odst. </w:t>
      </w:r>
      <w:r w:rsidR="008921DA" w:rsidRPr="00853E58">
        <w:rPr>
          <w:rFonts w:ascii="Times New Roman" w:hAnsi="Times New Roman" w:cs="Times New Roman"/>
          <w:color w:val="EE0000"/>
        </w:rPr>
        <w:t>4 této smlouvy</w:t>
      </w:r>
      <w:r w:rsidR="009405A0" w:rsidRPr="00853E58">
        <w:rPr>
          <w:rFonts w:ascii="Times New Roman" w:hAnsi="Times New Roman" w:cs="Times New Roman"/>
          <w:color w:val="EE0000"/>
        </w:rPr>
        <w:t xml:space="preserve"> a obsahujícím údaje uvedené v této souvislosti </w:t>
      </w:r>
      <w:r w:rsidR="009405A0" w:rsidRPr="00853E58">
        <w:rPr>
          <w:rFonts w:ascii="Times New Roman" w:hAnsi="Times New Roman" w:cs="Times New Roman"/>
          <w:b/>
          <w:bCs/>
          <w:color w:val="EE0000"/>
        </w:rPr>
        <w:t>Pachtýřem</w:t>
      </w:r>
      <w:r w:rsidRPr="00853E58">
        <w:rPr>
          <w:rFonts w:ascii="Times New Roman" w:hAnsi="Times New Roman" w:cs="Times New Roman"/>
          <w:color w:val="EE0000"/>
        </w:rPr>
        <w:t xml:space="preserve">. </w:t>
      </w:r>
    </w:p>
    <w:p w14:paraId="68D62251" w14:textId="1F420C4D" w:rsidR="00A2155C" w:rsidRPr="00853E58" w:rsidRDefault="00000000">
      <w:pPr>
        <w:pStyle w:val="Zkladntext"/>
        <w:numPr>
          <w:ilvl w:val="0"/>
          <w:numId w:val="14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odpovídá za škodu na </w:t>
      </w:r>
      <w:r w:rsidRPr="00853E58">
        <w:rPr>
          <w:rFonts w:ascii="Times New Roman" w:hAnsi="Times New Roman" w:cs="Times New Roman"/>
          <w:b/>
          <w:bCs/>
          <w:color w:val="EE0000"/>
        </w:rPr>
        <w:t>Předmětu pachtu</w:t>
      </w:r>
      <w:r w:rsidRPr="00853E58">
        <w:rPr>
          <w:rFonts w:ascii="Times New Roman" w:hAnsi="Times New Roman" w:cs="Times New Roman"/>
          <w:color w:val="EE0000"/>
        </w:rPr>
        <w:t xml:space="preserve">, kterou zaviněně způsobí on, jeho zaměstnanec nebo </w:t>
      </w:r>
      <w:r w:rsidR="00CC2945" w:rsidRPr="00853E58">
        <w:rPr>
          <w:rFonts w:ascii="Times New Roman" w:hAnsi="Times New Roman" w:cs="Times New Roman"/>
          <w:color w:val="EE0000"/>
        </w:rPr>
        <w:t xml:space="preserve">smluvní partner jako dodavatel </w:t>
      </w:r>
      <w:r w:rsidRPr="00853E58">
        <w:rPr>
          <w:rFonts w:ascii="Times New Roman" w:hAnsi="Times New Roman" w:cs="Times New Roman"/>
          <w:color w:val="EE0000"/>
        </w:rPr>
        <w:t xml:space="preserve">při </w:t>
      </w:r>
      <w:r w:rsidR="00CC2945" w:rsidRPr="00853E58">
        <w:rPr>
          <w:rFonts w:ascii="Times New Roman" w:hAnsi="Times New Roman" w:cs="Times New Roman"/>
          <w:color w:val="EE0000"/>
        </w:rPr>
        <w:t xml:space="preserve">poskytování </w:t>
      </w:r>
      <w:r w:rsidRPr="00853E58">
        <w:rPr>
          <w:rFonts w:ascii="Times New Roman" w:hAnsi="Times New Roman" w:cs="Times New Roman"/>
          <w:color w:val="EE0000"/>
        </w:rPr>
        <w:t xml:space="preserve">plnění pro </w:t>
      </w:r>
      <w:r w:rsidRPr="00853E58">
        <w:rPr>
          <w:rFonts w:ascii="Times New Roman" w:hAnsi="Times New Roman" w:cs="Times New Roman"/>
          <w:b/>
          <w:bCs/>
          <w:color w:val="EE0000"/>
        </w:rPr>
        <w:t>Pachtýře</w:t>
      </w:r>
      <w:r w:rsidRPr="00853E58">
        <w:rPr>
          <w:rFonts w:ascii="Times New Roman" w:hAnsi="Times New Roman" w:cs="Times New Roman"/>
          <w:color w:val="EE0000"/>
        </w:rPr>
        <w:t xml:space="preserve">. </w:t>
      </w: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neodpovídá za zhoršení stavu lesa způsobené běžným hospodařením prováděným řádně a v souladu s touto smlouvou, přirozeným vývojem lesa, působením škodlivých činitelů, klimatickými nebo jinými mimořádnými vlivy, které nezavinil. </w:t>
      </w:r>
    </w:p>
    <w:p w14:paraId="79EF7B14" w14:textId="77777777" w:rsidR="00A2155C" w:rsidRPr="00853E58" w:rsidRDefault="00000000">
      <w:pPr>
        <w:pStyle w:val="Zkladntext"/>
        <w:numPr>
          <w:ilvl w:val="0"/>
          <w:numId w:val="14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Propachtovatel</w:t>
      </w:r>
      <w:r w:rsidRPr="00853E58">
        <w:rPr>
          <w:rFonts w:ascii="Times New Roman" w:hAnsi="Times New Roman" w:cs="Times New Roman"/>
          <w:color w:val="EE0000"/>
        </w:rPr>
        <w:t xml:space="preserve"> odpovídá za škodu, kterou </w:t>
      </w:r>
      <w:r w:rsidRPr="00853E58">
        <w:rPr>
          <w:rFonts w:ascii="Times New Roman" w:hAnsi="Times New Roman" w:cs="Times New Roman"/>
          <w:b/>
          <w:bCs/>
          <w:color w:val="EE0000"/>
        </w:rPr>
        <w:t>Pachtýři</w:t>
      </w:r>
      <w:r w:rsidRPr="00853E58">
        <w:rPr>
          <w:rFonts w:ascii="Times New Roman" w:hAnsi="Times New Roman" w:cs="Times New Roman"/>
          <w:color w:val="EE0000"/>
        </w:rPr>
        <w:t xml:space="preserve"> způsobí porušením povinnosti podle této smlouvy, zejména neoznámením právní nebo skutkové překážky hospodaření, neposkytnutím nezbytné součinnosti nebo nedovoleným zásahem do hospodaření </w:t>
      </w:r>
      <w:r w:rsidRPr="00853E58">
        <w:rPr>
          <w:rFonts w:ascii="Times New Roman" w:hAnsi="Times New Roman" w:cs="Times New Roman"/>
          <w:b/>
          <w:bCs/>
          <w:color w:val="EE0000"/>
        </w:rPr>
        <w:t>Pachtýře</w:t>
      </w:r>
      <w:r w:rsidRPr="00853E58">
        <w:rPr>
          <w:rFonts w:ascii="Times New Roman" w:hAnsi="Times New Roman" w:cs="Times New Roman"/>
          <w:color w:val="EE0000"/>
        </w:rPr>
        <w:t xml:space="preserve">. </w:t>
      </w:r>
    </w:p>
    <w:p w14:paraId="73519F8E" w14:textId="21336D36" w:rsidR="00A2155C" w:rsidRPr="00853E58" w:rsidRDefault="00000000">
      <w:pPr>
        <w:pStyle w:val="Zkladntext"/>
        <w:numPr>
          <w:ilvl w:val="0"/>
          <w:numId w:val="14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se zavazuje po dobu pachtu udržovat pojištění odpovědnosti za škodu při hospodaření v lese alespoň do limitu </w:t>
      </w:r>
      <w:r w:rsidR="00CC2945" w:rsidRPr="00853E58">
        <w:rPr>
          <w:rStyle w:val="Siln"/>
          <w:rFonts w:ascii="Times New Roman" w:hAnsi="Times New Roman" w:cs="Times New Roman"/>
          <w:b w:val="0"/>
          <w:bCs w:val="0"/>
          <w:color w:val="EE0000"/>
        </w:rPr>
        <w:t xml:space="preserve">…………… </w:t>
      </w:r>
      <w:r w:rsidRPr="00853E58">
        <w:rPr>
          <w:rStyle w:val="Siln"/>
          <w:rFonts w:ascii="Times New Roman" w:hAnsi="Times New Roman" w:cs="Times New Roman"/>
          <w:b w:val="0"/>
          <w:bCs w:val="0"/>
          <w:color w:val="EE0000"/>
        </w:rPr>
        <w:t>Kč</w:t>
      </w:r>
      <w:r w:rsidRPr="00853E58">
        <w:rPr>
          <w:rFonts w:ascii="Times New Roman" w:hAnsi="Times New Roman" w:cs="Times New Roman"/>
          <w:color w:val="EE0000"/>
        </w:rPr>
        <w:t xml:space="preserve"> na jednu pojistnou událost a na žádost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Propachtovatele</w:t>
      </w:r>
      <w:r w:rsidRPr="00853E58">
        <w:rPr>
          <w:rFonts w:ascii="Times New Roman" w:hAnsi="Times New Roman" w:cs="Times New Roman"/>
          <w:color w:val="EE0000"/>
        </w:rPr>
        <w:t xml:space="preserve"> předložit potvrzení o jeho trvání. </w:t>
      </w:r>
    </w:p>
    <w:p w14:paraId="5AC5C986" w14:textId="77777777" w:rsidR="00C27EC6" w:rsidRPr="00853E58" w:rsidRDefault="00C27EC6" w:rsidP="00C27EC6">
      <w:pPr>
        <w:pStyle w:val="Nadpis2"/>
        <w:spacing w:before="240" w:after="0"/>
        <w:jc w:val="center"/>
        <w:rPr>
          <w:rFonts w:ascii="Times New Roman" w:hAnsi="Times New Roman" w:cs="Times New Roman"/>
          <w:color w:val="00B0F0"/>
          <w:sz w:val="24"/>
          <w:szCs w:val="24"/>
        </w:rPr>
      </w:pPr>
      <w:r w:rsidRPr="00853E58">
        <w:rPr>
          <w:rFonts w:ascii="Times New Roman" w:hAnsi="Times New Roman" w:cs="Times New Roman"/>
          <w:color w:val="00B0F0"/>
          <w:sz w:val="24"/>
          <w:szCs w:val="24"/>
        </w:rPr>
        <w:t xml:space="preserve">X. </w:t>
      </w:r>
    </w:p>
    <w:p w14:paraId="1D62FD01" w14:textId="38000B1A" w:rsidR="00A2155C" w:rsidRPr="00853E58" w:rsidRDefault="00000000" w:rsidP="00C27EC6">
      <w:pPr>
        <w:pStyle w:val="Nadpis2"/>
        <w:spacing w:before="0" w:after="0"/>
        <w:jc w:val="center"/>
        <w:rPr>
          <w:rFonts w:ascii="Times New Roman" w:hAnsi="Times New Roman" w:cs="Times New Roman"/>
          <w:color w:val="00B0F0"/>
          <w:sz w:val="24"/>
          <w:szCs w:val="24"/>
        </w:rPr>
      </w:pPr>
      <w:r w:rsidRPr="00853E58">
        <w:rPr>
          <w:rFonts w:ascii="Times New Roman" w:hAnsi="Times New Roman" w:cs="Times New Roman"/>
          <w:color w:val="00B0F0"/>
          <w:sz w:val="24"/>
          <w:szCs w:val="24"/>
        </w:rPr>
        <w:t xml:space="preserve">Pachtovné </w:t>
      </w:r>
    </w:p>
    <w:p w14:paraId="7990D0EC" w14:textId="6018ABA4" w:rsidR="00A2155C" w:rsidRPr="00853E58" w:rsidRDefault="00C27EC6" w:rsidP="00AB424D">
      <w:pPr>
        <w:pStyle w:val="Nadpis3"/>
        <w:spacing w:before="240" w:after="0"/>
        <w:jc w:val="center"/>
        <w:rPr>
          <w:rFonts w:ascii="Times New Roman" w:hAnsi="Times New Roman" w:cs="Times New Roman"/>
          <w:color w:val="00B0F0"/>
          <w:sz w:val="24"/>
          <w:szCs w:val="24"/>
        </w:rPr>
      </w:pPr>
      <w:r w:rsidRPr="00853E58">
        <w:rPr>
          <w:rFonts w:ascii="Times New Roman" w:hAnsi="Times New Roman" w:cs="Times New Roman"/>
          <w:color w:val="00B0F0"/>
          <w:sz w:val="24"/>
          <w:szCs w:val="24"/>
        </w:rPr>
        <w:t>X.1 Základní pravidla</w:t>
      </w:r>
    </w:p>
    <w:p w14:paraId="43ABEB77" w14:textId="1326EBEA" w:rsidR="00A2155C" w:rsidRPr="00853E58" w:rsidRDefault="00000000">
      <w:pPr>
        <w:pStyle w:val="Zkladntext"/>
        <w:numPr>
          <w:ilvl w:val="0"/>
          <w:numId w:val="15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color w:val="00B0F0"/>
        </w:rPr>
        <w:t xml:space="preserve">Pachtovné za každý kalendářní rok </w:t>
      </w:r>
      <w:r w:rsidR="00323645" w:rsidRPr="00853E58">
        <w:rPr>
          <w:rFonts w:ascii="Times New Roman" w:hAnsi="Times New Roman" w:cs="Times New Roman"/>
          <w:color w:val="00B0F0"/>
        </w:rPr>
        <w:t xml:space="preserve">trvání </w:t>
      </w:r>
      <w:r w:rsidRPr="00853E58">
        <w:rPr>
          <w:rFonts w:ascii="Times New Roman" w:hAnsi="Times New Roman" w:cs="Times New Roman"/>
          <w:color w:val="00B0F0"/>
        </w:rPr>
        <w:t xml:space="preserve">pachtu sestává z pevné části a z </w:t>
      </w:r>
      <w:r w:rsidR="00BB01DC" w:rsidRPr="00853E58">
        <w:rPr>
          <w:rFonts w:ascii="Times New Roman" w:hAnsi="Times New Roman" w:cs="Times New Roman"/>
          <w:color w:val="00B0F0"/>
        </w:rPr>
        <w:t>proměnliv</w:t>
      </w:r>
      <w:r w:rsidRPr="00853E58">
        <w:rPr>
          <w:rFonts w:ascii="Times New Roman" w:hAnsi="Times New Roman" w:cs="Times New Roman"/>
          <w:color w:val="00B0F0"/>
        </w:rPr>
        <w:t xml:space="preserve">é části. Pachtovním obdobím je kalendářní rok. </w:t>
      </w:r>
    </w:p>
    <w:p w14:paraId="35750647" w14:textId="3092F033" w:rsidR="00A2155C" w:rsidRPr="00853E58" w:rsidRDefault="00000000">
      <w:pPr>
        <w:pStyle w:val="Zkladntext"/>
        <w:numPr>
          <w:ilvl w:val="0"/>
          <w:numId w:val="15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color w:val="00B0F0"/>
        </w:rPr>
        <w:t xml:space="preserve">Pachtovné je úplatou za užívání a požívání </w:t>
      </w:r>
      <w:r w:rsidRPr="00853E58">
        <w:rPr>
          <w:rFonts w:ascii="Times New Roman" w:hAnsi="Times New Roman" w:cs="Times New Roman"/>
          <w:b/>
          <w:bCs/>
          <w:color w:val="00B0F0"/>
        </w:rPr>
        <w:t>Předmětu pachtu</w:t>
      </w:r>
      <w:r w:rsidRPr="00853E58">
        <w:rPr>
          <w:rFonts w:ascii="Times New Roman" w:hAnsi="Times New Roman" w:cs="Times New Roman"/>
          <w:color w:val="00B0F0"/>
        </w:rPr>
        <w:t xml:space="preserve">. </w:t>
      </w:r>
      <w:r w:rsidR="00BB01DC" w:rsidRPr="00853E58">
        <w:rPr>
          <w:rFonts w:ascii="Times New Roman" w:hAnsi="Times New Roman" w:cs="Times New Roman"/>
          <w:color w:val="00B0F0"/>
        </w:rPr>
        <w:t>Proměnliv</w:t>
      </w:r>
      <w:r w:rsidRPr="00853E58">
        <w:rPr>
          <w:rFonts w:ascii="Times New Roman" w:hAnsi="Times New Roman" w:cs="Times New Roman"/>
          <w:color w:val="00B0F0"/>
        </w:rPr>
        <w:t xml:space="preserve">á část pachtovného není podílem </w:t>
      </w:r>
      <w:r w:rsidRPr="00853E58">
        <w:rPr>
          <w:rFonts w:ascii="Times New Roman" w:hAnsi="Times New Roman" w:cs="Times New Roman"/>
          <w:b/>
          <w:bCs/>
          <w:color w:val="00B0F0"/>
        </w:rPr>
        <w:t>Propachtovatele</w:t>
      </w:r>
      <w:r w:rsidRPr="00853E58">
        <w:rPr>
          <w:rFonts w:ascii="Times New Roman" w:hAnsi="Times New Roman" w:cs="Times New Roman"/>
          <w:color w:val="00B0F0"/>
        </w:rPr>
        <w:t xml:space="preserve"> na zisku </w:t>
      </w:r>
      <w:r w:rsidRPr="00853E58">
        <w:rPr>
          <w:rFonts w:ascii="Times New Roman" w:hAnsi="Times New Roman" w:cs="Times New Roman"/>
          <w:b/>
          <w:bCs/>
          <w:color w:val="00B0F0"/>
        </w:rPr>
        <w:t>Pachtýře</w:t>
      </w:r>
      <w:r w:rsidRPr="00853E58">
        <w:rPr>
          <w:rFonts w:ascii="Times New Roman" w:hAnsi="Times New Roman" w:cs="Times New Roman"/>
          <w:color w:val="00B0F0"/>
        </w:rPr>
        <w:t xml:space="preserve"> ani členským podílem na majetku </w:t>
      </w:r>
      <w:r w:rsidRPr="00853E58">
        <w:rPr>
          <w:rFonts w:ascii="Times New Roman" w:hAnsi="Times New Roman" w:cs="Times New Roman"/>
          <w:b/>
          <w:bCs/>
          <w:color w:val="00B0F0"/>
        </w:rPr>
        <w:t>Pachtýře</w:t>
      </w:r>
      <w:r w:rsidRPr="00853E58">
        <w:rPr>
          <w:rFonts w:ascii="Times New Roman" w:hAnsi="Times New Roman" w:cs="Times New Roman"/>
          <w:color w:val="00B0F0"/>
        </w:rPr>
        <w:t xml:space="preserve">. </w:t>
      </w:r>
    </w:p>
    <w:p w14:paraId="657EA7A9" w14:textId="11A03F72" w:rsidR="00A2155C" w:rsidRPr="00853E58" w:rsidRDefault="00000000">
      <w:pPr>
        <w:pStyle w:val="Zkladntext"/>
        <w:numPr>
          <w:ilvl w:val="0"/>
          <w:numId w:val="15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color w:val="00B0F0"/>
        </w:rPr>
        <w:t xml:space="preserve">Výpočet pachtovného se provádí pro </w:t>
      </w:r>
      <w:r w:rsidR="00323645" w:rsidRPr="00853E58">
        <w:rPr>
          <w:rFonts w:ascii="Times New Roman" w:hAnsi="Times New Roman" w:cs="Times New Roman"/>
          <w:color w:val="00B0F0"/>
        </w:rPr>
        <w:t xml:space="preserve">celý </w:t>
      </w:r>
      <w:r w:rsidRPr="00853E58">
        <w:rPr>
          <w:rFonts w:ascii="Times New Roman" w:hAnsi="Times New Roman" w:cs="Times New Roman"/>
          <w:b/>
          <w:bCs/>
          <w:color w:val="00B0F0"/>
        </w:rPr>
        <w:t>Předmět pachtu</w:t>
      </w:r>
      <w:r w:rsidRPr="00853E58">
        <w:rPr>
          <w:rFonts w:ascii="Times New Roman" w:hAnsi="Times New Roman" w:cs="Times New Roman"/>
          <w:color w:val="00B0F0"/>
        </w:rPr>
        <w:t xml:space="preserve">. </w:t>
      </w:r>
      <w:r w:rsidR="00C27EC6" w:rsidRPr="00853E58">
        <w:rPr>
          <w:rFonts w:ascii="Times New Roman" w:hAnsi="Times New Roman" w:cs="Times New Roman"/>
          <w:color w:val="00B0F0"/>
        </w:rPr>
        <w:t>Sestává</w:t>
      </w:r>
      <w:r w:rsidRPr="00853E58">
        <w:rPr>
          <w:rFonts w:ascii="Times New Roman" w:hAnsi="Times New Roman" w:cs="Times New Roman"/>
          <w:color w:val="00B0F0"/>
        </w:rPr>
        <w:t xml:space="preserve">-li </w:t>
      </w:r>
      <w:r w:rsidRPr="00853E58">
        <w:rPr>
          <w:rFonts w:ascii="Times New Roman" w:hAnsi="Times New Roman" w:cs="Times New Roman"/>
          <w:b/>
          <w:bCs/>
          <w:color w:val="00B0F0"/>
        </w:rPr>
        <w:t xml:space="preserve">Předmět pachtu </w:t>
      </w:r>
      <w:r w:rsidR="00C27EC6" w:rsidRPr="00853E58">
        <w:rPr>
          <w:rFonts w:ascii="Times New Roman" w:hAnsi="Times New Roman" w:cs="Times New Roman"/>
          <w:color w:val="00B0F0"/>
        </w:rPr>
        <w:t xml:space="preserve">z </w:t>
      </w:r>
      <w:r w:rsidRPr="00853E58">
        <w:rPr>
          <w:rFonts w:ascii="Times New Roman" w:hAnsi="Times New Roman" w:cs="Times New Roman"/>
          <w:color w:val="00B0F0"/>
        </w:rPr>
        <w:t xml:space="preserve">více </w:t>
      </w:r>
      <w:r w:rsidR="00323645" w:rsidRPr="00853E58">
        <w:rPr>
          <w:rFonts w:ascii="Times New Roman" w:hAnsi="Times New Roman" w:cs="Times New Roman"/>
          <w:color w:val="00B0F0"/>
        </w:rPr>
        <w:t xml:space="preserve">územních </w:t>
      </w:r>
      <w:r w:rsidRPr="00853E58">
        <w:rPr>
          <w:rFonts w:ascii="Times New Roman" w:hAnsi="Times New Roman" w:cs="Times New Roman"/>
          <w:color w:val="00B0F0"/>
        </w:rPr>
        <w:t>celků</w:t>
      </w:r>
      <w:r w:rsidR="00323645" w:rsidRPr="00853E58">
        <w:rPr>
          <w:rFonts w:ascii="Times New Roman" w:hAnsi="Times New Roman" w:cs="Times New Roman"/>
          <w:color w:val="00B0F0"/>
        </w:rPr>
        <w:t xml:space="preserve">, </w:t>
      </w:r>
      <w:r w:rsidRPr="00853E58">
        <w:rPr>
          <w:rFonts w:ascii="Times New Roman" w:hAnsi="Times New Roman" w:cs="Times New Roman"/>
          <w:color w:val="00B0F0"/>
        </w:rPr>
        <w:t xml:space="preserve">mohou </w:t>
      </w:r>
      <w:r w:rsidRPr="00853E58">
        <w:rPr>
          <w:rFonts w:ascii="Times New Roman" w:hAnsi="Times New Roman" w:cs="Times New Roman"/>
          <w:b/>
          <w:bCs/>
          <w:color w:val="00B0F0"/>
        </w:rPr>
        <w:t>Smluvní strany</w:t>
      </w:r>
      <w:r w:rsidRPr="00853E58">
        <w:rPr>
          <w:rFonts w:ascii="Times New Roman" w:hAnsi="Times New Roman" w:cs="Times New Roman"/>
          <w:color w:val="00B0F0"/>
        </w:rPr>
        <w:t xml:space="preserve"> </w:t>
      </w:r>
      <w:r w:rsidR="00323645" w:rsidRPr="00853E58">
        <w:rPr>
          <w:rFonts w:ascii="Times New Roman" w:hAnsi="Times New Roman" w:cs="Times New Roman"/>
          <w:color w:val="00B0F0"/>
        </w:rPr>
        <w:t xml:space="preserve">sjednat, že </w:t>
      </w:r>
      <w:r w:rsidRPr="00853E58">
        <w:rPr>
          <w:rFonts w:ascii="Times New Roman" w:hAnsi="Times New Roman" w:cs="Times New Roman"/>
          <w:color w:val="00B0F0"/>
        </w:rPr>
        <w:t>pro účely výpočtu</w:t>
      </w:r>
      <w:r w:rsidR="00323645" w:rsidRPr="00853E58">
        <w:rPr>
          <w:rFonts w:ascii="Times New Roman" w:hAnsi="Times New Roman" w:cs="Times New Roman"/>
          <w:color w:val="00B0F0"/>
        </w:rPr>
        <w:t xml:space="preserve"> pachtovného bude každý z nich hodnocen samostatně</w:t>
      </w:r>
      <w:r w:rsidRPr="00853E58">
        <w:rPr>
          <w:rFonts w:ascii="Times New Roman" w:hAnsi="Times New Roman" w:cs="Times New Roman"/>
          <w:color w:val="00B0F0"/>
        </w:rPr>
        <w:t xml:space="preserve">. </w:t>
      </w:r>
    </w:p>
    <w:p w14:paraId="46F2DE61" w14:textId="77BD0271" w:rsidR="00A2155C" w:rsidRPr="00853E58" w:rsidRDefault="00000000">
      <w:pPr>
        <w:pStyle w:val="Zkladntext"/>
        <w:numPr>
          <w:ilvl w:val="0"/>
          <w:numId w:val="15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color w:val="00B0F0"/>
        </w:rPr>
        <w:t xml:space="preserve">Všechny částky podle tohoto článku </w:t>
      </w:r>
      <w:r w:rsidR="00323645" w:rsidRPr="00853E58">
        <w:rPr>
          <w:rFonts w:ascii="Times New Roman" w:hAnsi="Times New Roman" w:cs="Times New Roman"/>
          <w:color w:val="00B0F0"/>
        </w:rPr>
        <w:t xml:space="preserve">smlouvy </w:t>
      </w:r>
      <w:r w:rsidRPr="00853E58">
        <w:rPr>
          <w:rFonts w:ascii="Times New Roman" w:hAnsi="Times New Roman" w:cs="Times New Roman"/>
          <w:color w:val="00B0F0"/>
        </w:rPr>
        <w:t xml:space="preserve">se </w:t>
      </w:r>
      <w:r w:rsidR="00323645" w:rsidRPr="00853E58">
        <w:rPr>
          <w:rFonts w:ascii="Times New Roman" w:hAnsi="Times New Roman" w:cs="Times New Roman"/>
          <w:color w:val="00B0F0"/>
        </w:rPr>
        <w:t xml:space="preserve">rozumí </w:t>
      </w:r>
      <w:r w:rsidRPr="00853E58">
        <w:rPr>
          <w:rFonts w:ascii="Times New Roman" w:hAnsi="Times New Roman" w:cs="Times New Roman"/>
          <w:color w:val="00B0F0"/>
        </w:rPr>
        <w:t xml:space="preserve">bez daně z přidané hodnoty, je-li </w:t>
      </w:r>
      <w:r w:rsidRPr="00853E58">
        <w:rPr>
          <w:rFonts w:ascii="Times New Roman" w:hAnsi="Times New Roman" w:cs="Times New Roman"/>
          <w:b/>
          <w:bCs/>
          <w:color w:val="00B0F0"/>
        </w:rPr>
        <w:t>Pachtýř</w:t>
      </w:r>
      <w:r w:rsidRPr="00853E58">
        <w:rPr>
          <w:rFonts w:ascii="Times New Roman" w:hAnsi="Times New Roman" w:cs="Times New Roman"/>
          <w:color w:val="00B0F0"/>
        </w:rPr>
        <w:t xml:space="preserve"> oprávněn k jejímu odpočtu; jinak </w:t>
      </w:r>
      <w:r w:rsidR="00323645" w:rsidRPr="00853E58">
        <w:rPr>
          <w:rFonts w:ascii="Times New Roman" w:hAnsi="Times New Roman" w:cs="Times New Roman"/>
          <w:color w:val="00B0F0"/>
        </w:rPr>
        <w:t xml:space="preserve">je v nich </w:t>
      </w:r>
      <w:r w:rsidRPr="00853E58">
        <w:rPr>
          <w:rFonts w:ascii="Times New Roman" w:hAnsi="Times New Roman" w:cs="Times New Roman"/>
          <w:color w:val="00B0F0"/>
        </w:rPr>
        <w:t>da</w:t>
      </w:r>
      <w:r w:rsidR="00323645" w:rsidRPr="00853E58">
        <w:rPr>
          <w:rFonts w:ascii="Times New Roman" w:hAnsi="Times New Roman" w:cs="Times New Roman"/>
          <w:color w:val="00B0F0"/>
        </w:rPr>
        <w:t>ň</w:t>
      </w:r>
      <w:r w:rsidRPr="00853E58">
        <w:rPr>
          <w:rFonts w:ascii="Times New Roman" w:hAnsi="Times New Roman" w:cs="Times New Roman"/>
          <w:color w:val="00B0F0"/>
        </w:rPr>
        <w:t xml:space="preserve"> z přidané hodnoty</w:t>
      </w:r>
      <w:r w:rsidR="00323645" w:rsidRPr="00853E58">
        <w:rPr>
          <w:rFonts w:ascii="Times New Roman" w:hAnsi="Times New Roman" w:cs="Times New Roman"/>
          <w:color w:val="00B0F0"/>
        </w:rPr>
        <w:t xml:space="preserve"> zahrnuta</w:t>
      </w:r>
      <w:r w:rsidRPr="00853E58">
        <w:rPr>
          <w:rFonts w:ascii="Times New Roman" w:hAnsi="Times New Roman" w:cs="Times New Roman"/>
          <w:color w:val="00B0F0"/>
        </w:rPr>
        <w:t xml:space="preserve">. Zaokrouhlení se provádí na celé koruny dolů. </w:t>
      </w:r>
    </w:p>
    <w:p w14:paraId="6E49FCDD" w14:textId="27D53455" w:rsidR="00A2155C" w:rsidRPr="00853E58" w:rsidRDefault="0056734A" w:rsidP="00323645">
      <w:pPr>
        <w:pStyle w:val="Nadpis3"/>
        <w:spacing w:before="240" w:after="0"/>
        <w:jc w:val="center"/>
        <w:rPr>
          <w:rFonts w:ascii="Times New Roman" w:hAnsi="Times New Roman" w:cs="Times New Roman"/>
          <w:color w:val="00B0F0"/>
          <w:sz w:val="24"/>
          <w:szCs w:val="24"/>
        </w:rPr>
      </w:pPr>
      <w:r w:rsidRPr="00853E58">
        <w:rPr>
          <w:rFonts w:ascii="Times New Roman" w:hAnsi="Times New Roman" w:cs="Times New Roman"/>
          <w:color w:val="00B0F0"/>
          <w:sz w:val="24"/>
          <w:szCs w:val="24"/>
        </w:rPr>
        <w:lastRenderedPageBreak/>
        <w:t>X.2 Pevná část pachtovného</w:t>
      </w:r>
    </w:p>
    <w:p w14:paraId="27768B05" w14:textId="448DFA25" w:rsidR="00A2155C" w:rsidRPr="00853E58" w:rsidRDefault="00000000">
      <w:pPr>
        <w:pStyle w:val="Zkladntext"/>
        <w:numPr>
          <w:ilvl w:val="0"/>
          <w:numId w:val="15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color w:val="00B0F0"/>
        </w:rPr>
        <w:t xml:space="preserve">Pevná část pachtovného za celý kalendářní rok činí součin výměry </w:t>
      </w:r>
      <w:r w:rsidRPr="00853E58">
        <w:rPr>
          <w:rFonts w:ascii="Times New Roman" w:hAnsi="Times New Roman" w:cs="Times New Roman"/>
          <w:b/>
          <w:bCs/>
          <w:color w:val="00B0F0"/>
        </w:rPr>
        <w:t>Předmětu pachtu</w:t>
      </w:r>
      <w:r w:rsidRPr="00853E58">
        <w:rPr>
          <w:rFonts w:ascii="Times New Roman" w:hAnsi="Times New Roman" w:cs="Times New Roman"/>
          <w:color w:val="00B0F0"/>
        </w:rPr>
        <w:t xml:space="preserve"> uvedené v příloze </w:t>
      </w:r>
      <w:r w:rsidR="00AD223F" w:rsidRPr="00853E58">
        <w:rPr>
          <w:rFonts w:ascii="Times New Roman" w:hAnsi="Times New Roman" w:cs="Times New Roman"/>
          <w:color w:val="00B0F0"/>
        </w:rPr>
        <w:t xml:space="preserve">této smlouvy </w:t>
      </w:r>
      <w:r w:rsidRPr="00853E58">
        <w:rPr>
          <w:rFonts w:ascii="Times New Roman" w:hAnsi="Times New Roman" w:cs="Times New Roman"/>
          <w:color w:val="00B0F0"/>
        </w:rPr>
        <w:t xml:space="preserve">a sazby </w:t>
      </w:r>
      <w:r w:rsidR="00323645" w:rsidRPr="00853E58">
        <w:rPr>
          <w:rStyle w:val="Siln"/>
          <w:rFonts w:ascii="Times New Roman" w:hAnsi="Times New Roman" w:cs="Times New Roman"/>
          <w:color w:val="00B0F0"/>
        </w:rPr>
        <w:t>…</w:t>
      </w:r>
      <w:proofErr w:type="gramStart"/>
      <w:r w:rsidR="00323645" w:rsidRPr="00853E58">
        <w:rPr>
          <w:rStyle w:val="Siln"/>
          <w:rFonts w:ascii="Times New Roman" w:hAnsi="Times New Roman" w:cs="Times New Roman"/>
          <w:color w:val="00B0F0"/>
        </w:rPr>
        <w:t>…….</w:t>
      </w:r>
      <w:proofErr w:type="gramEnd"/>
      <w:r w:rsidR="00323645" w:rsidRPr="00853E58">
        <w:rPr>
          <w:rStyle w:val="Siln"/>
          <w:rFonts w:ascii="Times New Roman" w:hAnsi="Times New Roman" w:cs="Times New Roman"/>
          <w:color w:val="00B0F0"/>
        </w:rPr>
        <w:t>.</w:t>
      </w:r>
      <w:r w:rsidR="00323645" w:rsidRPr="00853E58">
        <w:rPr>
          <w:rStyle w:val="Znakapoznpodarou"/>
          <w:rFonts w:ascii="Times New Roman" w:hAnsi="Times New Roman" w:cs="Times New Roman"/>
          <w:b/>
          <w:bCs/>
          <w:color w:val="00B0F0"/>
        </w:rPr>
        <w:footnoteReference w:id="3"/>
      </w:r>
      <w:r w:rsidR="00323645" w:rsidRPr="00853E58">
        <w:rPr>
          <w:rStyle w:val="Siln"/>
          <w:rFonts w:ascii="Times New Roman" w:hAnsi="Times New Roman" w:cs="Times New Roman"/>
          <w:color w:val="00B0F0"/>
        </w:rPr>
        <w:t xml:space="preserve"> </w:t>
      </w:r>
      <w:r w:rsidRPr="00853E58">
        <w:rPr>
          <w:rStyle w:val="Siln"/>
          <w:rFonts w:ascii="Times New Roman" w:hAnsi="Times New Roman" w:cs="Times New Roman"/>
          <w:color w:val="00B0F0"/>
        </w:rPr>
        <w:t>Kč/ha/rok</w:t>
      </w:r>
      <w:r w:rsidRPr="00853E58">
        <w:rPr>
          <w:rFonts w:ascii="Times New Roman" w:hAnsi="Times New Roman" w:cs="Times New Roman"/>
          <w:color w:val="00B0F0"/>
        </w:rPr>
        <w:t xml:space="preserve">. </w:t>
      </w:r>
    </w:p>
    <w:p w14:paraId="269ED7D0" w14:textId="5C4904BA" w:rsidR="00A2155C" w:rsidRPr="00853E58" w:rsidRDefault="00000000">
      <w:pPr>
        <w:pStyle w:val="Zkladntext"/>
        <w:numPr>
          <w:ilvl w:val="0"/>
          <w:numId w:val="15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Pevná část pachtovného je splatná do 31. srpna roku, za který náleží, bez nutnosti výzvy nebo vystavení faktury. </w:t>
      </w: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ji uhradí bezhotovostně na účet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Propachtovatele</w:t>
      </w:r>
      <w:r w:rsidRPr="00853E58">
        <w:rPr>
          <w:rFonts w:ascii="Times New Roman" w:hAnsi="Times New Roman" w:cs="Times New Roman"/>
          <w:color w:val="EE0000"/>
        </w:rPr>
        <w:t xml:space="preserve"> uvedený v</w:t>
      </w:r>
      <w:r w:rsidR="0056734A" w:rsidRPr="00853E58">
        <w:rPr>
          <w:rFonts w:ascii="Times New Roman" w:hAnsi="Times New Roman" w:cs="Times New Roman"/>
          <w:color w:val="EE0000"/>
        </w:rPr>
        <w:t> hlavičce této smlouvy</w:t>
      </w:r>
      <w:r w:rsidRPr="00853E58">
        <w:rPr>
          <w:rFonts w:ascii="Times New Roman" w:hAnsi="Times New Roman" w:cs="Times New Roman"/>
          <w:color w:val="EE0000"/>
        </w:rPr>
        <w:t xml:space="preserve">, není-li písemně oznámen jiný účet. </w:t>
      </w:r>
    </w:p>
    <w:p w14:paraId="36CA0CC5" w14:textId="34C77E83" w:rsidR="00A2155C" w:rsidRPr="00853E58" w:rsidRDefault="00ED304E">
      <w:pPr>
        <w:pStyle w:val="Zkladntext"/>
        <w:numPr>
          <w:ilvl w:val="0"/>
          <w:numId w:val="15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Netrvá-li pacht celé pachtovní období, náleží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Propachtovateli</w:t>
      </w:r>
      <w:r w:rsidRPr="00853E58">
        <w:rPr>
          <w:rFonts w:ascii="Times New Roman" w:hAnsi="Times New Roman" w:cs="Times New Roman"/>
          <w:color w:val="EE0000"/>
        </w:rPr>
        <w:t xml:space="preserve"> pevná část pachtovného pouze v poměrné výši vyčíslené podle počtu dnů trvání pachtu v příslušném pachtovním období. </w:t>
      </w:r>
    </w:p>
    <w:p w14:paraId="0058C2FA" w14:textId="26121466" w:rsidR="00A2155C" w:rsidRPr="00853E58" w:rsidRDefault="00AB424D" w:rsidP="00AB424D">
      <w:pPr>
        <w:pStyle w:val="Nadpis3"/>
        <w:spacing w:before="240" w:after="0"/>
        <w:jc w:val="center"/>
        <w:rPr>
          <w:rFonts w:ascii="Times New Roman" w:hAnsi="Times New Roman" w:cs="Times New Roman"/>
          <w:color w:val="00B0F0"/>
          <w:sz w:val="24"/>
          <w:szCs w:val="24"/>
        </w:rPr>
      </w:pPr>
      <w:r w:rsidRPr="00853E58">
        <w:rPr>
          <w:rFonts w:ascii="Times New Roman" w:hAnsi="Times New Roman" w:cs="Times New Roman"/>
          <w:color w:val="00B0F0"/>
          <w:sz w:val="24"/>
          <w:szCs w:val="24"/>
        </w:rPr>
        <w:t xml:space="preserve">X.3 </w:t>
      </w:r>
      <w:r w:rsidR="00BB01DC" w:rsidRPr="00853E58">
        <w:rPr>
          <w:rFonts w:ascii="Times New Roman" w:hAnsi="Times New Roman" w:cs="Times New Roman"/>
          <w:color w:val="00B0F0"/>
          <w:sz w:val="24"/>
          <w:szCs w:val="24"/>
        </w:rPr>
        <w:t>Proměnliv</w:t>
      </w:r>
      <w:r w:rsidRPr="00853E58">
        <w:rPr>
          <w:rFonts w:ascii="Times New Roman" w:hAnsi="Times New Roman" w:cs="Times New Roman"/>
          <w:color w:val="00B0F0"/>
          <w:sz w:val="24"/>
          <w:szCs w:val="24"/>
        </w:rPr>
        <w:t>á část pachtovného</w:t>
      </w:r>
    </w:p>
    <w:p w14:paraId="683CA964" w14:textId="36CD1F83" w:rsidR="00A2155C" w:rsidRPr="00853E58" w:rsidRDefault="00BB01DC">
      <w:pPr>
        <w:pStyle w:val="Zkladntext"/>
        <w:numPr>
          <w:ilvl w:val="0"/>
          <w:numId w:val="15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color w:val="00B0F0"/>
        </w:rPr>
        <w:t xml:space="preserve">Proměnlivá část pachtovného se vypočte jako kladný rozdíl mezi individuálními výnosy a individuálními náklady </w:t>
      </w:r>
      <w:r w:rsidRPr="00853E58">
        <w:rPr>
          <w:rFonts w:ascii="Times New Roman" w:hAnsi="Times New Roman" w:cs="Times New Roman"/>
          <w:b/>
          <w:bCs/>
          <w:color w:val="00B0F0"/>
        </w:rPr>
        <w:t>Předmětu pachtu</w:t>
      </w:r>
      <w:r w:rsidRPr="00853E58">
        <w:rPr>
          <w:rFonts w:ascii="Times New Roman" w:hAnsi="Times New Roman" w:cs="Times New Roman"/>
          <w:color w:val="00B0F0"/>
        </w:rPr>
        <w:t xml:space="preserve"> za příslušné pachtovní období. Je-li rozdíl nulový nebo záporný, proměnlivá část pachtovného za toto období nenáleží a záporný rozdíl se do dalšího období</w:t>
      </w:r>
      <w:r w:rsidR="00ED304E" w:rsidRPr="00853E58">
        <w:rPr>
          <w:rFonts w:ascii="Times New Roman" w:hAnsi="Times New Roman" w:cs="Times New Roman"/>
          <w:color w:val="00B0F0"/>
        </w:rPr>
        <w:t xml:space="preserve"> nepřenáší</w:t>
      </w:r>
      <w:r w:rsidRPr="00853E58">
        <w:rPr>
          <w:rFonts w:ascii="Times New Roman" w:hAnsi="Times New Roman" w:cs="Times New Roman"/>
          <w:color w:val="00B0F0"/>
        </w:rPr>
        <w:t xml:space="preserve">. </w:t>
      </w:r>
    </w:p>
    <w:p w14:paraId="2752CEF2" w14:textId="77777777" w:rsidR="00AB424D" w:rsidRPr="00853E58" w:rsidRDefault="00000000">
      <w:pPr>
        <w:pStyle w:val="Zkladntext"/>
        <w:numPr>
          <w:ilvl w:val="0"/>
          <w:numId w:val="15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Individuálními</w:t>
      </w:r>
      <w:r w:rsidRPr="00853E58">
        <w:rPr>
          <w:rStyle w:val="Siln"/>
          <w:rFonts w:ascii="Times New Roman" w:hAnsi="Times New Roman" w:cs="Times New Roman"/>
          <w:color w:val="EE0000"/>
        </w:rPr>
        <w:t xml:space="preserve"> výnosy</w:t>
      </w:r>
      <w:r w:rsidRPr="00853E58">
        <w:rPr>
          <w:rFonts w:ascii="Times New Roman" w:hAnsi="Times New Roman" w:cs="Times New Roman"/>
          <w:color w:val="EE0000"/>
        </w:rPr>
        <w:t xml:space="preserve"> se rozumí součet: </w:t>
      </w:r>
    </w:p>
    <w:p w14:paraId="7524E170" w14:textId="2025B04B" w:rsidR="00AB424D" w:rsidRPr="00853E58" w:rsidRDefault="00000000">
      <w:pPr>
        <w:pStyle w:val="Zkladntext"/>
        <w:numPr>
          <w:ilvl w:val="0"/>
          <w:numId w:val="16"/>
        </w:numPr>
        <w:tabs>
          <w:tab w:val="left" w:pos="426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tržeb z prodeje dříví a vedlejší lesní produkce vytěžených nebo získaných na </w:t>
      </w:r>
      <w:r w:rsidRPr="00853E58">
        <w:rPr>
          <w:rFonts w:ascii="Times New Roman" w:hAnsi="Times New Roman" w:cs="Times New Roman"/>
          <w:b/>
          <w:bCs/>
          <w:color w:val="EE0000"/>
        </w:rPr>
        <w:t>Předmětu pachtu</w:t>
      </w:r>
      <w:r w:rsidRPr="00853E58">
        <w:rPr>
          <w:rFonts w:ascii="Times New Roman" w:hAnsi="Times New Roman" w:cs="Times New Roman"/>
          <w:color w:val="EE0000"/>
        </w:rPr>
        <w:t xml:space="preserve"> a zaúčtovaných do příslušného pachtovního období</w:t>
      </w:r>
      <w:r w:rsidR="00ED304E" w:rsidRPr="00853E58">
        <w:rPr>
          <w:rFonts w:ascii="Times New Roman" w:hAnsi="Times New Roman" w:cs="Times New Roman"/>
          <w:color w:val="EE0000"/>
        </w:rPr>
        <w:t xml:space="preserve"> bez DPH</w:t>
      </w:r>
      <w:r w:rsidRPr="00853E58">
        <w:rPr>
          <w:rFonts w:ascii="Times New Roman" w:hAnsi="Times New Roman" w:cs="Times New Roman"/>
          <w:color w:val="EE0000"/>
        </w:rPr>
        <w:t xml:space="preserve">, </w:t>
      </w:r>
    </w:p>
    <w:p w14:paraId="56F9C7B5" w14:textId="69AD401D" w:rsidR="00AB424D" w:rsidRPr="00853E58" w:rsidRDefault="00000000">
      <w:pPr>
        <w:pStyle w:val="Zkladntext"/>
        <w:numPr>
          <w:ilvl w:val="0"/>
          <w:numId w:val="16"/>
        </w:numPr>
        <w:tabs>
          <w:tab w:val="left" w:pos="426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náhrad škody, pojistných plnění a jiných příjmů přímo přiřaditelných </w:t>
      </w:r>
      <w:r w:rsidR="00AB424D" w:rsidRPr="00853E58">
        <w:rPr>
          <w:rFonts w:ascii="Times New Roman" w:hAnsi="Times New Roman" w:cs="Times New Roman"/>
          <w:color w:val="EE0000"/>
        </w:rPr>
        <w:t xml:space="preserve">k </w:t>
      </w:r>
      <w:r w:rsidRPr="00853E58">
        <w:rPr>
          <w:rFonts w:ascii="Times New Roman" w:hAnsi="Times New Roman" w:cs="Times New Roman"/>
          <w:b/>
          <w:bCs/>
          <w:color w:val="EE0000"/>
        </w:rPr>
        <w:t>Předmětu pachtu</w:t>
      </w:r>
      <w:r w:rsidRPr="00853E58">
        <w:rPr>
          <w:rFonts w:ascii="Times New Roman" w:hAnsi="Times New Roman" w:cs="Times New Roman"/>
          <w:color w:val="EE0000"/>
        </w:rPr>
        <w:t xml:space="preserve">, </w:t>
      </w:r>
    </w:p>
    <w:p w14:paraId="094697C2" w14:textId="00C14CDD" w:rsidR="00AB424D" w:rsidRPr="00853E58" w:rsidRDefault="00000000">
      <w:pPr>
        <w:pStyle w:val="Zkladntext"/>
        <w:numPr>
          <w:ilvl w:val="0"/>
          <w:numId w:val="16"/>
        </w:numPr>
        <w:tabs>
          <w:tab w:val="left" w:pos="426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podílu </w:t>
      </w:r>
      <w:r w:rsidR="00EA1D92">
        <w:rPr>
          <w:rFonts w:ascii="Times New Roman" w:hAnsi="Times New Roman" w:cs="Times New Roman"/>
          <w:color w:val="EE0000"/>
        </w:rPr>
        <w:t>…</w:t>
      </w:r>
      <w:r w:rsidRPr="00853E58">
        <w:rPr>
          <w:rFonts w:ascii="Times New Roman" w:hAnsi="Times New Roman" w:cs="Times New Roman"/>
          <w:color w:val="EE0000"/>
        </w:rPr>
        <w:t xml:space="preserve"> % ze skutečně přijatého finančního příspěvku na správu sdruženého lesního majetku podle nařízení vlády č. 24/2026 Sb.; tento podíl se rozdělí mezi propachtované lesní majetky podle poměru jejich skutečné výměry k 31. prosinci příslušného období, </w:t>
      </w:r>
    </w:p>
    <w:p w14:paraId="56316B0B" w14:textId="046BC728" w:rsidR="00BE6B0C" w:rsidRPr="00853E58" w:rsidRDefault="00000000">
      <w:pPr>
        <w:pStyle w:val="Zkladntext"/>
        <w:numPr>
          <w:ilvl w:val="0"/>
          <w:numId w:val="16"/>
        </w:numPr>
        <w:tabs>
          <w:tab w:val="left" w:pos="426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podílu </w:t>
      </w:r>
      <w:r w:rsidR="00EA1D92">
        <w:rPr>
          <w:rFonts w:ascii="Times New Roman" w:hAnsi="Times New Roman" w:cs="Times New Roman"/>
          <w:color w:val="EE0000"/>
        </w:rPr>
        <w:t>…</w:t>
      </w:r>
      <w:r w:rsidRPr="00853E58">
        <w:rPr>
          <w:rFonts w:ascii="Times New Roman" w:hAnsi="Times New Roman" w:cs="Times New Roman"/>
          <w:color w:val="EE0000"/>
        </w:rPr>
        <w:t xml:space="preserve"> % ze skutečně přijatého finančního příspěvku za společný prodej dříví ze sdruženého lesního majetku podle nařízení vlády č. 24/2026 Sb.; tento podíl se rozdělí podle objemu dříví z jednotlivých propachtovaných lesních majetků, který </w:t>
      </w: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v příslušném období prodal a zaúčtoval</w:t>
      </w:r>
      <w:r w:rsidR="00BE6B0C" w:rsidRPr="00853E58">
        <w:rPr>
          <w:rFonts w:ascii="Times New Roman" w:hAnsi="Times New Roman" w:cs="Times New Roman"/>
          <w:color w:val="EE0000"/>
        </w:rPr>
        <w:t xml:space="preserve"> a</w:t>
      </w:r>
    </w:p>
    <w:p w14:paraId="7A3B407C" w14:textId="057A2054" w:rsidR="00A2155C" w:rsidRPr="00853E58" w:rsidRDefault="00BE6B0C" w:rsidP="00BE6B0C">
      <w:pPr>
        <w:pStyle w:val="Zkladntext"/>
        <w:numPr>
          <w:ilvl w:val="0"/>
          <w:numId w:val="16"/>
        </w:numPr>
        <w:tabs>
          <w:tab w:val="left" w:pos="426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dalších veřejných podpor přímo přiřaditelných k </w:t>
      </w:r>
      <w:r w:rsidRPr="00853E58">
        <w:rPr>
          <w:rFonts w:ascii="Times New Roman" w:hAnsi="Times New Roman" w:cs="Times New Roman"/>
          <w:b/>
          <w:bCs/>
          <w:color w:val="EE0000"/>
        </w:rPr>
        <w:t>Předmětu pachtu</w:t>
      </w:r>
      <w:r w:rsidRPr="00853E58">
        <w:rPr>
          <w:rFonts w:ascii="Times New Roman" w:hAnsi="Times New Roman" w:cs="Times New Roman"/>
          <w:color w:val="EE0000"/>
        </w:rPr>
        <w:t xml:space="preserve">, avšak pouze v rozsahu, v němž jejich zahrnutí do výpočtu neodporuje účelu, podmínkám poskytnutí ani době udržitelnosti příslušné veřejné podpory. </w:t>
      </w:r>
    </w:p>
    <w:p w14:paraId="77508E46" w14:textId="77777777" w:rsidR="00AB424D" w:rsidRPr="00853E58" w:rsidRDefault="00000000">
      <w:pPr>
        <w:pStyle w:val="Zkladntext"/>
        <w:numPr>
          <w:ilvl w:val="0"/>
          <w:numId w:val="15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Individuálními</w:t>
      </w:r>
      <w:r w:rsidRPr="00853E58">
        <w:rPr>
          <w:rStyle w:val="Siln"/>
          <w:rFonts w:ascii="Times New Roman" w:hAnsi="Times New Roman" w:cs="Times New Roman"/>
          <w:color w:val="EE0000"/>
        </w:rPr>
        <w:t xml:space="preserve"> náklady</w:t>
      </w:r>
      <w:r w:rsidRPr="00853E58">
        <w:rPr>
          <w:rFonts w:ascii="Times New Roman" w:hAnsi="Times New Roman" w:cs="Times New Roman"/>
          <w:color w:val="EE0000"/>
        </w:rPr>
        <w:t xml:space="preserve"> se rozumí součet: </w:t>
      </w:r>
    </w:p>
    <w:p w14:paraId="2378132F" w14:textId="478B6034" w:rsidR="00AB424D" w:rsidRPr="00853E58" w:rsidRDefault="00000000">
      <w:pPr>
        <w:pStyle w:val="Zkladntext"/>
        <w:numPr>
          <w:ilvl w:val="0"/>
          <w:numId w:val="17"/>
        </w:numPr>
        <w:tabs>
          <w:tab w:val="left" w:pos="426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>přímých nákladů na těžbu, soustřeďování, manipulaci, dopravu</w:t>
      </w:r>
      <w:r w:rsidR="00352E61" w:rsidRPr="00853E58">
        <w:rPr>
          <w:rFonts w:ascii="Times New Roman" w:hAnsi="Times New Roman" w:cs="Times New Roman"/>
          <w:color w:val="EE0000"/>
        </w:rPr>
        <w:t xml:space="preserve"> a</w:t>
      </w:r>
      <w:r w:rsidRPr="00853E58">
        <w:rPr>
          <w:rFonts w:ascii="Times New Roman" w:hAnsi="Times New Roman" w:cs="Times New Roman"/>
          <w:color w:val="EE0000"/>
        </w:rPr>
        <w:t xml:space="preserve"> prodej dříví, pěstební činnost, obnovu </w:t>
      </w:r>
      <w:r w:rsidR="00352E61" w:rsidRPr="00853E58">
        <w:rPr>
          <w:rFonts w:ascii="Times New Roman" w:hAnsi="Times New Roman" w:cs="Times New Roman"/>
          <w:color w:val="EE0000"/>
        </w:rPr>
        <w:t xml:space="preserve">a ochranu </w:t>
      </w:r>
      <w:r w:rsidRPr="00853E58">
        <w:rPr>
          <w:rFonts w:ascii="Times New Roman" w:hAnsi="Times New Roman" w:cs="Times New Roman"/>
          <w:color w:val="EE0000"/>
        </w:rPr>
        <w:t>lesa, údržbu cest a zařízení, odborné činnosti, správní poplatky, pojištění a další činnosti přímo související s</w:t>
      </w:r>
      <w:r w:rsidR="00AB424D" w:rsidRPr="00853E58">
        <w:rPr>
          <w:rFonts w:ascii="Times New Roman" w:hAnsi="Times New Roman" w:cs="Times New Roman"/>
          <w:color w:val="EE0000"/>
        </w:rPr>
        <w:t xml:space="preserve"> hospodařením v lesích na </w:t>
      </w:r>
      <w:r w:rsidRPr="00853E58">
        <w:rPr>
          <w:rFonts w:ascii="Times New Roman" w:hAnsi="Times New Roman" w:cs="Times New Roman"/>
          <w:b/>
          <w:bCs/>
          <w:color w:val="EE0000"/>
        </w:rPr>
        <w:t>Předmětem pachtu</w:t>
      </w:r>
      <w:r w:rsidRPr="00853E58">
        <w:rPr>
          <w:rFonts w:ascii="Times New Roman" w:hAnsi="Times New Roman" w:cs="Times New Roman"/>
          <w:color w:val="EE0000"/>
        </w:rPr>
        <w:t xml:space="preserve">, </w:t>
      </w:r>
    </w:p>
    <w:p w14:paraId="185AF61F" w14:textId="2C410D5F" w:rsidR="00AB424D" w:rsidRPr="00853E58" w:rsidRDefault="00000000">
      <w:pPr>
        <w:pStyle w:val="Zkladntext"/>
        <w:numPr>
          <w:ilvl w:val="0"/>
          <w:numId w:val="17"/>
        </w:numPr>
        <w:tabs>
          <w:tab w:val="left" w:pos="426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části nákladů na řízení a správu </w:t>
      </w:r>
      <w:r w:rsidRPr="00853E58">
        <w:rPr>
          <w:rFonts w:ascii="Times New Roman" w:hAnsi="Times New Roman" w:cs="Times New Roman"/>
          <w:b/>
          <w:bCs/>
          <w:color w:val="EE0000"/>
        </w:rPr>
        <w:t>Pachtýře</w:t>
      </w:r>
      <w:r w:rsidRPr="00853E58">
        <w:rPr>
          <w:rFonts w:ascii="Times New Roman" w:hAnsi="Times New Roman" w:cs="Times New Roman"/>
          <w:color w:val="EE0000"/>
        </w:rPr>
        <w:t xml:space="preserve">, která se rozdělí mezi lesní majetky </w:t>
      </w:r>
      <w:r w:rsidR="00352E61" w:rsidRPr="00853E58">
        <w:rPr>
          <w:rFonts w:ascii="Times New Roman" w:hAnsi="Times New Roman" w:cs="Times New Roman"/>
          <w:color w:val="EE0000"/>
        </w:rPr>
        <w:t xml:space="preserve">tvořící sdružený lesní majetek </w:t>
      </w:r>
      <w:r w:rsidRPr="00853E58">
        <w:rPr>
          <w:rFonts w:ascii="Times New Roman" w:hAnsi="Times New Roman" w:cs="Times New Roman"/>
          <w:color w:val="EE0000"/>
        </w:rPr>
        <w:t xml:space="preserve">podle poměru jejich skutečné výměry k 31. prosinci </w:t>
      </w:r>
      <w:r w:rsidRPr="00853E58">
        <w:rPr>
          <w:rFonts w:ascii="Times New Roman" w:hAnsi="Times New Roman" w:cs="Times New Roman"/>
          <w:color w:val="EE0000"/>
        </w:rPr>
        <w:lastRenderedPageBreak/>
        <w:t xml:space="preserve">příslušného </w:t>
      </w:r>
      <w:r w:rsidR="00964729" w:rsidRPr="00853E58">
        <w:rPr>
          <w:rFonts w:ascii="Times New Roman" w:hAnsi="Times New Roman" w:cs="Times New Roman"/>
          <w:color w:val="EE0000"/>
        </w:rPr>
        <w:t xml:space="preserve">pachtovního </w:t>
      </w:r>
      <w:r w:rsidRPr="00853E58">
        <w:rPr>
          <w:rFonts w:ascii="Times New Roman" w:hAnsi="Times New Roman" w:cs="Times New Roman"/>
          <w:color w:val="EE0000"/>
        </w:rPr>
        <w:t xml:space="preserve">období; takto rozdělené náklady na řízení a správu nesmějí v souhrnu přesáhnout 15 % souhrnu individuálních výnosů podle odstavce </w:t>
      </w:r>
      <w:r w:rsidR="00AB424D" w:rsidRPr="00853E58">
        <w:rPr>
          <w:rFonts w:ascii="Times New Roman" w:hAnsi="Times New Roman" w:cs="Times New Roman"/>
          <w:color w:val="EE0000"/>
        </w:rPr>
        <w:t>9</w:t>
      </w:r>
      <w:r w:rsidRPr="00853E58">
        <w:rPr>
          <w:rFonts w:ascii="Times New Roman" w:hAnsi="Times New Roman" w:cs="Times New Roman"/>
          <w:color w:val="EE0000"/>
        </w:rPr>
        <w:t xml:space="preserve"> písm. a) </w:t>
      </w:r>
      <w:r w:rsidR="00964729" w:rsidRPr="00853E58">
        <w:rPr>
          <w:rFonts w:ascii="Times New Roman" w:hAnsi="Times New Roman" w:cs="Times New Roman"/>
          <w:color w:val="EE0000"/>
        </w:rPr>
        <w:t>až d</w:t>
      </w:r>
      <w:r w:rsidRPr="00853E58">
        <w:rPr>
          <w:rFonts w:ascii="Times New Roman" w:hAnsi="Times New Roman" w:cs="Times New Roman"/>
          <w:color w:val="EE0000"/>
        </w:rPr>
        <w:t xml:space="preserve">) za celý sdružený lesní majetek, </w:t>
      </w:r>
    </w:p>
    <w:p w14:paraId="5972096F" w14:textId="75948E92" w:rsidR="003468E3" w:rsidRPr="00853E58" w:rsidRDefault="00000000">
      <w:pPr>
        <w:pStyle w:val="Zkladntext"/>
        <w:numPr>
          <w:ilvl w:val="0"/>
          <w:numId w:val="17"/>
        </w:numPr>
        <w:tabs>
          <w:tab w:val="left" w:pos="426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nákladů na výkon OLH, které nebyly uhrazeny státem, poskytovatelem </w:t>
      </w:r>
      <w:r w:rsidR="00964729" w:rsidRPr="00853E58">
        <w:rPr>
          <w:rFonts w:ascii="Times New Roman" w:hAnsi="Times New Roman" w:cs="Times New Roman"/>
          <w:color w:val="EE0000"/>
        </w:rPr>
        <w:t xml:space="preserve">veřejné </w:t>
      </w:r>
      <w:r w:rsidRPr="00853E58">
        <w:rPr>
          <w:rFonts w:ascii="Times New Roman" w:hAnsi="Times New Roman" w:cs="Times New Roman"/>
          <w:color w:val="EE0000"/>
        </w:rPr>
        <w:t xml:space="preserve">podpory ani jinou třetí osobou a jsou přímo přiřaditelné </w:t>
      </w:r>
      <w:r w:rsidR="00AB424D" w:rsidRPr="00853E58">
        <w:rPr>
          <w:rFonts w:ascii="Times New Roman" w:hAnsi="Times New Roman" w:cs="Times New Roman"/>
          <w:color w:val="EE0000"/>
        </w:rPr>
        <w:t xml:space="preserve">k </w:t>
      </w:r>
      <w:r w:rsidRPr="00853E58">
        <w:rPr>
          <w:rFonts w:ascii="Times New Roman" w:hAnsi="Times New Roman" w:cs="Times New Roman"/>
          <w:b/>
          <w:bCs/>
          <w:color w:val="EE0000"/>
        </w:rPr>
        <w:t>Předmětu pachtu</w:t>
      </w:r>
      <w:r w:rsidRPr="00853E58">
        <w:rPr>
          <w:rFonts w:ascii="Times New Roman" w:hAnsi="Times New Roman" w:cs="Times New Roman"/>
          <w:color w:val="EE0000"/>
        </w:rPr>
        <w:t xml:space="preserve"> nebo </w:t>
      </w:r>
      <w:r w:rsidR="003468E3" w:rsidRPr="00853E58">
        <w:rPr>
          <w:rFonts w:ascii="Times New Roman" w:hAnsi="Times New Roman" w:cs="Times New Roman"/>
          <w:color w:val="EE0000"/>
        </w:rPr>
        <w:t xml:space="preserve">dělitelné </w:t>
      </w:r>
      <w:r w:rsidRPr="00853E58">
        <w:rPr>
          <w:rFonts w:ascii="Times New Roman" w:hAnsi="Times New Roman" w:cs="Times New Roman"/>
          <w:color w:val="EE0000"/>
        </w:rPr>
        <w:t xml:space="preserve">podle písmene b), </w:t>
      </w:r>
    </w:p>
    <w:p w14:paraId="4E25D77F" w14:textId="11BE9896" w:rsidR="00A2155C" w:rsidRPr="00853E58" w:rsidRDefault="00000000">
      <w:pPr>
        <w:pStyle w:val="Zkladntext"/>
        <w:numPr>
          <w:ilvl w:val="0"/>
          <w:numId w:val="17"/>
        </w:numPr>
        <w:tabs>
          <w:tab w:val="left" w:pos="426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účelových rezerv, pokud jejich tvorbu pro příslušný rok schválila členská schůze </w:t>
      </w:r>
      <w:r w:rsidRPr="00853E58">
        <w:rPr>
          <w:rFonts w:ascii="Times New Roman" w:hAnsi="Times New Roman" w:cs="Times New Roman"/>
          <w:b/>
          <w:bCs/>
          <w:color w:val="EE0000"/>
        </w:rPr>
        <w:t>Pachtýře</w:t>
      </w:r>
      <w:r w:rsidRPr="00853E58">
        <w:rPr>
          <w:rFonts w:ascii="Times New Roman" w:hAnsi="Times New Roman" w:cs="Times New Roman"/>
          <w:color w:val="EE0000"/>
        </w:rPr>
        <w:t xml:space="preserve"> a rezervy jsou určeny na obnovu lesa, nahodilé těžby, ochranu lesa, povinnosti z veřejných podpor nebo opravy infrastruktury související se sdruženým lesním majetkem; rozdělení rezerv mezi lesní majetky se provede podle pravidla podle písmene b). </w:t>
      </w:r>
    </w:p>
    <w:p w14:paraId="1CC9061F" w14:textId="12EE21B0" w:rsidR="00A2155C" w:rsidRPr="00853E58" w:rsidRDefault="00000000">
      <w:pPr>
        <w:pStyle w:val="Zkladntext"/>
        <w:numPr>
          <w:ilvl w:val="0"/>
          <w:numId w:val="15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Do </w:t>
      </w:r>
      <w:r w:rsidR="00BB01DC" w:rsidRPr="00853E58">
        <w:rPr>
          <w:rFonts w:ascii="Times New Roman" w:hAnsi="Times New Roman" w:cs="Times New Roman"/>
          <w:color w:val="EE0000"/>
        </w:rPr>
        <w:t>proměnliv</w:t>
      </w:r>
      <w:r w:rsidRPr="00853E58">
        <w:rPr>
          <w:rFonts w:ascii="Times New Roman" w:hAnsi="Times New Roman" w:cs="Times New Roman"/>
          <w:color w:val="EE0000"/>
        </w:rPr>
        <w:t>é části pachtovného se nezahrn</w:t>
      </w:r>
      <w:r w:rsidR="00AB424D" w:rsidRPr="00853E58">
        <w:rPr>
          <w:rFonts w:ascii="Times New Roman" w:hAnsi="Times New Roman" w:cs="Times New Roman"/>
          <w:color w:val="EE0000"/>
        </w:rPr>
        <w:t>uje</w:t>
      </w:r>
      <w:r w:rsidRPr="00853E58">
        <w:rPr>
          <w:rFonts w:ascii="Times New Roman" w:hAnsi="Times New Roman" w:cs="Times New Roman"/>
          <w:color w:val="EE0000"/>
        </w:rPr>
        <w:t xml:space="preserve"> finanční příspěvek na založení sdruženého lesního majetku ani jiný veřejný prostředek, jehož účel nebo podmínky vylučují jeho použití při hospodářském vypořádání s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Propachtovatelem</w:t>
      </w:r>
      <w:r w:rsidRPr="00853E58">
        <w:rPr>
          <w:rFonts w:ascii="Times New Roman" w:hAnsi="Times New Roman" w:cs="Times New Roman"/>
          <w:color w:val="EE0000"/>
        </w:rPr>
        <w:t xml:space="preserve">. </w:t>
      </w:r>
    </w:p>
    <w:p w14:paraId="3829B539" w14:textId="62997EF1" w:rsidR="00A2155C" w:rsidRPr="00853E58" w:rsidRDefault="00000000">
      <w:pPr>
        <w:pStyle w:val="Zkladntext"/>
        <w:numPr>
          <w:ilvl w:val="0"/>
          <w:numId w:val="15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vyhotoví vyúčtování </w:t>
      </w:r>
      <w:r w:rsidR="00BB01DC" w:rsidRPr="00853E58">
        <w:rPr>
          <w:rFonts w:ascii="Times New Roman" w:hAnsi="Times New Roman" w:cs="Times New Roman"/>
          <w:color w:val="EE0000"/>
        </w:rPr>
        <w:t>proměnliv</w:t>
      </w:r>
      <w:r w:rsidRPr="00853E58">
        <w:rPr>
          <w:rFonts w:ascii="Times New Roman" w:hAnsi="Times New Roman" w:cs="Times New Roman"/>
          <w:color w:val="EE0000"/>
        </w:rPr>
        <w:t xml:space="preserve">é části pachtovného do 30. dubna roku následujícího po skončení pachtovního období. Vyúčtování musí obsahovat alespoň jednotlivé složky individuálních výnosů a nákladů, použité rozdělovací poměry, výpočet pevné a </w:t>
      </w:r>
      <w:r w:rsidR="00BB01DC" w:rsidRPr="00853E58">
        <w:rPr>
          <w:rFonts w:ascii="Times New Roman" w:hAnsi="Times New Roman" w:cs="Times New Roman"/>
          <w:color w:val="EE0000"/>
        </w:rPr>
        <w:t>proměnliv</w:t>
      </w:r>
      <w:r w:rsidRPr="00853E58">
        <w:rPr>
          <w:rFonts w:ascii="Times New Roman" w:hAnsi="Times New Roman" w:cs="Times New Roman"/>
          <w:color w:val="EE0000"/>
        </w:rPr>
        <w:t xml:space="preserve">é části pachtovného, přehled veřejných podpor zohledněných ve výpočtu a informaci o vytvořených rezervách. </w:t>
      </w:r>
    </w:p>
    <w:p w14:paraId="331A0FD2" w14:textId="2AF44100" w:rsidR="00A2155C" w:rsidRPr="00853E58" w:rsidRDefault="00000000">
      <w:pPr>
        <w:pStyle w:val="Zkladntext"/>
        <w:numPr>
          <w:ilvl w:val="0"/>
          <w:numId w:val="15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doručí vyúčtování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Propachtovateli</w:t>
      </w:r>
      <w:r w:rsidRPr="00853E58">
        <w:rPr>
          <w:rFonts w:ascii="Times New Roman" w:hAnsi="Times New Roman" w:cs="Times New Roman"/>
          <w:color w:val="EE0000"/>
        </w:rPr>
        <w:t xml:space="preserve"> elektronicky na </w:t>
      </w:r>
      <w:r w:rsidR="003468E3" w:rsidRPr="00853E58">
        <w:rPr>
          <w:rFonts w:ascii="Times New Roman" w:hAnsi="Times New Roman" w:cs="Times New Roman"/>
          <w:color w:val="EE0000"/>
        </w:rPr>
        <w:t xml:space="preserve">jeho </w:t>
      </w:r>
      <w:r w:rsidRPr="00853E58">
        <w:rPr>
          <w:rFonts w:ascii="Times New Roman" w:hAnsi="Times New Roman" w:cs="Times New Roman"/>
          <w:color w:val="EE0000"/>
        </w:rPr>
        <w:t xml:space="preserve">adresu </w:t>
      </w:r>
      <w:r w:rsidR="003468E3" w:rsidRPr="00853E58">
        <w:rPr>
          <w:rFonts w:ascii="Times New Roman" w:hAnsi="Times New Roman" w:cs="Times New Roman"/>
          <w:color w:val="EE0000"/>
        </w:rPr>
        <w:t>uvedenou v hlavičce této smlouvy</w:t>
      </w:r>
      <w:r w:rsidR="003468E3" w:rsidRPr="00853E58">
        <w:rPr>
          <w:rFonts w:ascii="Times New Roman" w:hAnsi="Times New Roman" w:cs="Times New Roman"/>
          <w:b/>
          <w:bCs/>
          <w:color w:val="EE0000"/>
        </w:rPr>
        <w:t xml:space="preserve"> </w:t>
      </w:r>
      <w:r w:rsidRPr="00853E58">
        <w:rPr>
          <w:rFonts w:ascii="Times New Roman" w:hAnsi="Times New Roman" w:cs="Times New Roman"/>
          <w:color w:val="EE0000"/>
        </w:rPr>
        <w:t>nebo poštou na adresu uvedenou v</w:t>
      </w:r>
      <w:r w:rsidR="004F57A6" w:rsidRPr="00853E58">
        <w:rPr>
          <w:rFonts w:ascii="Times New Roman" w:hAnsi="Times New Roman" w:cs="Times New Roman"/>
          <w:color w:val="EE0000"/>
        </w:rPr>
        <w:t> hlavičce této smlouvy</w:t>
      </w:r>
      <w:r w:rsidRPr="00853E58">
        <w:rPr>
          <w:rFonts w:ascii="Times New Roman" w:hAnsi="Times New Roman" w:cs="Times New Roman"/>
          <w:color w:val="EE0000"/>
        </w:rPr>
        <w:t xml:space="preserve">.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</w:t>
      </w:r>
      <w:r w:rsidRPr="00853E58">
        <w:rPr>
          <w:rFonts w:ascii="Times New Roman" w:hAnsi="Times New Roman" w:cs="Times New Roman"/>
          <w:color w:val="EE0000"/>
        </w:rPr>
        <w:t xml:space="preserve"> </w:t>
      </w:r>
      <w:r w:rsidR="004F57A6" w:rsidRPr="00853E58">
        <w:rPr>
          <w:rFonts w:ascii="Times New Roman" w:hAnsi="Times New Roman" w:cs="Times New Roman"/>
          <w:color w:val="EE0000"/>
        </w:rPr>
        <w:t xml:space="preserve">je oprávněn </w:t>
      </w:r>
      <w:r w:rsidRPr="00853E58">
        <w:rPr>
          <w:rFonts w:ascii="Times New Roman" w:hAnsi="Times New Roman" w:cs="Times New Roman"/>
          <w:color w:val="EE0000"/>
        </w:rPr>
        <w:t xml:space="preserve">uplatnit </w:t>
      </w:r>
      <w:r w:rsidR="00BB01DC" w:rsidRPr="00853E58">
        <w:rPr>
          <w:rFonts w:ascii="Times New Roman" w:hAnsi="Times New Roman" w:cs="Times New Roman"/>
          <w:color w:val="EE0000"/>
        </w:rPr>
        <w:t xml:space="preserve">proti vyúčtování písemné a </w:t>
      </w:r>
      <w:r w:rsidRPr="00853E58">
        <w:rPr>
          <w:rFonts w:ascii="Times New Roman" w:hAnsi="Times New Roman" w:cs="Times New Roman"/>
          <w:color w:val="EE0000"/>
        </w:rPr>
        <w:t>odůvodněné námitky</w:t>
      </w:r>
      <w:r w:rsidR="004F57A6" w:rsidRPr="00853E58">
        <w:rPr>
          <w:rFonts w:ascii="Times New Roman" w:hAnsi="Times New Roman" w:cs="Times New Roman"/>
          <w:color w:val="EE0000"/>
        </w:rPr>
        <w:t xml:space="preserve">, </w:t>
      </w:r>
      <w:r w:rsidR="00BB01DC" w:rsidRPr="00853E58">
        <w:rPr>
          <w:rFonts w:ascii="Times New Roman" w:hAnsi="Times New Roman" w:cs="Times New Roman"/>
          <w:color w:val="EE0000"/>
        </w:rPr>
        <w:t xml:space="preserve">a to do 15 dnů ode dne doručení vyúčtování; </w:t>
      </w:r>
      <w:r w:rsidR="004F57A6" w:rsidRPr="00853E58">
        <w:rPr>
          <w:rFonts w:ascii="Times New Roman" w:hAnsi="Times New Roman" w:cs="Times New Roman"/>
          <w:color w:val="EE0000"/>
        </w:rPr>
        <w:t>k později uplatněným námitkám nemusí být přihlédnuto</w:t>
      </w:r>
      <w:r w:rsidRPr="00853E58">
        <w:rPr>
          <w:rFonts w:ascii="Times New Roman" w:hAnsi="Times New Roman" w:cs="Times New Roman"/>
          <w:color w:val="EE0000"/>
        </w:rPr>
        <w:t xml:space="preserve">. </w:t>
      </w: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je</w:t>
      </w:r>
      <w:r w:rsidR="004F57A6" w:rsidRPr="00853E58">
        <w:rPr>
          <w:rFonts w:ascii="Times New Roman" w:hAnsi="Times New Roman" w:cs="Times New Roman"/>
          <w:color w:val="EE0000"/>
        </w:rPr>
        <w:t xml:space="preserve"> povinen vypořádat námitky </w:t>
      </w:r>
      <w:r w:rsidR="004F57A6" w:rsidRPr="00853E58">
        <w:rPr>
          <w:rFonts w:ascii="Times New Roman" w:hAnsi="Times New Roman" w:cs="Times New Roman"/>
          <w:b/>
          <w:bCs/>
          <w:color w:val="EE0000"/>
        </w:rPr>
        <w:t>Pachtýře</w:t>
      </w:r>
      <w:r w:rsidR="004F57A6" w:rsidRPr="00853E58">
        <w:rPr>
          <w:rFonts w:ascii="Times New Roman" w:hAnsi="Times New Roman" w:cs="Times New Roman"/>
          <w:color w:val="EE0000"/>
        </w:rPr>
        <w:t xml:space="preserve"> </w:t>
      </w:r>
      <w:r w:rsidRPr="00853E58">
        <w:rPr>
          <w:rFonts w:ascii="Times New Roman" w:hAnsi="Times New Roman" w:cs="Times New Roman"/>
          <w:color w:val="EE0000"/>
        </w:rPr>
        <w:t xml:space="preserve">do 30 dnů od jejich doručení; tím není dotčena splatnost </w:t>
      </w:r>
      <w:r w:rsidR="00BB01DC" w:rsidRPr="00853E58">
        <w:rPr>
          <w:rFonts w:ascii="Times New Roman" w:hAnsi="Times New Roman" w:cs="Times New Roman"/>
          <w:color w:val="EE0000"/>
        </w:rPr>
        <w:t xml:space="preserve">té </w:t>
      </w:r>
      <w:r w:rsidRPr="00853E58">
        <w:rPr>
          <w:rFonts w:ascii="Times New Roman" w:hAnsi="Times New Roman" w:cs="Times New Roman"/>
          <w:color w:val="EE0000"/>
        </w:rPr>
        <w:t>části</w:t>
      </w:r>
      <w:r w:rsidR="00BB01DC" w:rsidRPr="00853E58">
        <w:rPr>
          <w:rFonts w:ascii="Times New Roman" w:hAnsi="Times New Roman" w:cs="Times New Roman"/>
          <w:color w:val="EE0000"/>
        </w:rPr>
        <w:t xml:space="preserve"> proměnlivé složky pachtovného, která není sporná</w:t>
      </w:r>
      <w:r w:rsidRPr="00853E58">
        <w:rPr>
          <w:rFonts w:ascii="Times New Roman" w:hAnsi="Times New Roman" w:cs="Times New Roman"/>
          <w:color w:val="EE0000"/>
        </w:rPr>
        <w:t xml:space="preserve">. </w:t>
      </w:r>
    </w:p>
    <w:p w14:paraId="09DDAE81" w14:textId="00F98168" w:rsidR="00A2155C" w:rsidRPr="00853E58" w:rsidRDefault="00BB01DC">
      <w:pPr>
        <w:pStyle w:val="Zkladntext"/>
        <w:numPr>
          <w:ilvl w:val="0"/>
          <w:numId w:val="15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Proměnlivá část pachtovného je splatná do 15. května roku následujícího po skončení pachtovního období. </w:t>
      </w: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ji uhradí bezhotovostně na účet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Propachtovatele</w:t>
      </w:r>
      <w:r w:rsidR="004F57A6" w:rsidRPr="00853E58">
        <w:rPr>
          <w:rFonts w:ascii="Times New Roman" w:hAnsi="Times New Roman" w:cs="Times New Roman"/>
          <w:b/>
          <w:bCs/>
          <w:color w:val="EE0000"/>
        </w:rPr>
        <w:t xml:space="preserve"> </w:t>
      </w:r>
      <w:r w:rsidR="004F57A6" w:rsidRPr="00853E58">
        <w:rPr>
          <w:rFonts w:ascii="Times New Roman" w:hAnsi="Times New Roman" w:cs="Times New Roman"/>
          <w:color w:val="EE0000"/>
        </w:rPr>
        <w:t>uvedený v hlavičce</w:t>
      </w:r>
      <w:r w:rsidR="004F57A6" w:rsidRPr="00853E58">
        <w:rPr>
          <w:rFonts w:ascii="Times New Roman" w:hAnsi="Times New Roman" w:cs="Times New Roman"/>
          <w:b/>
          <w:bCs/>
          <w:color w:val="EE0000"/>
        </w:rPr>
        <w:t xml:space="preserve"> </w:t>
      </w:r>
      <w:r w:rsidR="004F57A6" w:rsidRPr="00853E58">
        <w:rPr>
          <w:rFonts w:ascii="Times New Roman" w:hAnsi="Times New Roman" w:cs="Times New Roman"/>
          <w:color w:val="EE0000"/>
        </w:rPr>
        <w:t xml:space="preserve">této smlouvy, pokud </w:t>
      </w:r>
      <w:r w:rsidR="004F57A6"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="004F57A6" w:rsidRPr="00853E58">
        <w:rPr>
          <w:rFonts w:ascii="Times New Roman" w:hAnsi="Times New Roman" w:cs="Times New Roman"/>
          <w:color w:val="EE0000"/>
        </w:rPr>
        <w:t xml:space="preserve"> neoznámí účet jiný</w:t>
      </w:r>
      <w:r w:rsidRPr="00853E58">
        <w:rPr>
          <w:rFonts w:ascii="Times New Roman" w:hAnsi="Times New Roman" w:cs="Times New Roman"/>
          <w:color w:val="EE0000"/>
        </w:rPr>
        <w:t xml:space="preserve">. </w:t>
      </w:r>
    </w:p>
    <w:p w14:paraId="187C3BB8" w14:textId="1241C165" w:rsidR="00A2155C" w:rsidRPr="00853E58" w:rsidRDefault="00000000">
      <w:pPr>
        <w:pStyle w:val="Zkladntext"/>
        <w:numPr>
          <w:ilvl w:val="0"/>
          <w:numId w:val="15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Propachtovatel</w:t>
      </w:r>
      <w:r w:rsidRPr="00853E58">
        <w:rPr>
          <w:rFonts w:ascii="Times New Roman" w:hAnsi="Times New Roman" w:cs="Times New Roman"/>
          <w:color w:val="EE0000"/>
        </w:rPr>
        <w:t xml:space="preserve"> je oprávněn po předchozí písemné žádosti nahlédnout v sídle </w:t>
      </w:r>
      <w:r w:rsidRPr="00853E58">
        <w:rPr>
          <w:rFonts w:ascii="Times New Roman" w:hAnsi="Times New Roman" w:cs="Times New Roman"/>
          <w:b/>
          <w:bCs/>
          <w:color w:val="EE0000"/>
        </w:rPr>
        <w:t>Pachtýře</w:t>
      </w:r>
      <w:r w:rsidRPr="00853E58">
        <w:rPr>
          <w:rFonts w:ascii="Times New Roman" w:hAnsi="Times New Roman" w:cs="Times New Roman"/>
          <w:color w:val="EE0000"/>
        </w:rPr>
        <w:t xml:space="preserve"> do účetních, lesních a evidenčních podkladů použitých pro výpočet pachtovného</w:t>
      </w:r>
      <w:r w:rsidR="004F57A6" w:rsidRPr="00853E58">
        <w:rPr>
          <w:rFonts w:ascii="Times New Roman" w:hAnsi="Times New Roman" w:cs="Times New Roman"/>
          <w:color w:val="EE0000"/>
        </w:rPr>
        <w:t xml:space="preserve"> podle této smlouvy</w:t>
      </w:r>
      <w:r w:rsidRPr="00853E58">
        <w:rPr>
          <w:rFonts w:ascii="Times New Roman" w:hAnsi="Times New Roman" w:cs="Times New Roman"/>
          <w:color w:val="EE0000"/>
        </w:rPr>
        <w:t xml:space="preserve">; </w:t>
      </w: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zpřístupní podklady do 15 dnů od doručení žádosti v rozsahu nezbytném pro ověření vyúčtování, při ochraně údajů ostatních členů </w:t>
      </w:r>
      <w:r w:rsidR="00BB01DC" w:rsidRPr="00853E58">
        <w:rPr>
          <w:rFonts w:ascii="Times New Roman" w:hAnsi="Times New Roman" w:cs="Times New Roman"/>
          <w:b/>
          <w:bCs/>
          <w:color w:val="EE0000"/>
        </w:rPr>
        <w:t>Pachtýře</w:t>
      </w:r>
      <w:r w:rsidR="00BB01DC" w:rsidRPr="00853E58">
        <w:rPr>
          <w:rFonts w:ascii="Times New Roman" w:hAnsi="Times New Roman" w:cs="Times New Roman"/>
          <w:color w:val="EE0000"/>
        </w:rPr>
        <w:t xml:space="preserve"> </w:t>
      </w:r>
      <w:r w:rsidRPr="00853E58">
        <w:rPr>
          <w:rFonts w:ascii="Times New Roman" w:hAnsi="Times New Roman" w:cs="Times New Roman"/>
          <w:color w:val="EE0000"/>
        </w:rPr>
        <w:t xml:space="preserve">a obchodního tajemství. </w:t>
      </w:r>
    </w:p>
    <w:p w14:paraId="3D4322CE" w14:textId="77777777" w:rsidR="004F57A6" w:rsidRPr="00853E58" w:rsidRDefault="004F57A6" w:rsidP="004F57A6">
      <w:pPr>
        <w:pStyle w:val="Nadpis2"/>
        <w:spacing w:before="240" w:after="0"/>
        <w:jc w:val="center"/>
        <w:rPr>
          <w:rFonts w:ascii="Times New Roman" w:hAnsi="Times New Roman" w:cs="Times New Roman"/>
          <w:color w:val="00B0F0"/>
          <w:sz w:val="24"/>
          <w:szCs w:val="24"/>
        </w:rPr>
      </w:pPr>
      <w:r w:rsidRPr="00853E58">
        <w:rPr>
          <w:rFonts w:ascii="Times New Roman" w:hAnsi="Times New Roman" w:cs="Times New Roman"/>
          <w:color w:val="00B0F0"/>
          <w:sz w:val="24"/>
          <w:szCs w:val="24"/>
        </w:rPr>
        <w:t xml:space="preserve">XI. </w:t>
      </w:r>
    </w:p>
    <w:p w14:paraId="710BC5CD" w14:textId="3A572C16" w:rsidR="00A2155C" w:rsidRPr="00853E58" w:rsidRDefault="00000000" w:rsidP="004F57A6">
      <w:pPr>
        <w:pStyle w:val="Nadpis2"/>
        <w:spacing w:before="0" w:after="0"/>
        <w:jc w:val="center"/>
        <w:rPr>
          <w:rFonts w:ascii="Times New Roman" w:hAnsi="Times New Roman" w:cs="Times New Roman"/>
          <w:color w:val="00B0F0"/>
          <w:sz w:val="24"/>
          <w:szCs w:val="24"/>
        </w:rPr>
      </w:pPr>
      <w:r w:rsidRPr="00853E58">
        <w:rPr>
          <w:rFonts w:ascii="Times New Roman" w:hAnsi="Times New Roman" w:cs="Times New Roman"/>
          <w:color w:val="00B0F0"/>
          <w:sz w:val="24"/>
          <w:szCs w:val="24"/>
        </w:rPr>
        <w:t>Doba pachtu a jeho skončení</w:t>
      </w:r>
    </w:p>
    <w:p w14:paraId="6BB04002" w14:textId="21D057E0" w:rsidR="00A2155C" w:rsidRPr="00853E58" w:rsidRDefault="00000000">
      <w:pPr>
        <w:pStyle w:val="Zkladntext"/>
        <w:numPr>
          <w:ilvl w:val="0"/>
          <w:numId w:val="18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3E58">
        <w:rPr>
          <w:rFonts w:ascii="Times New Roman" w:hAnsi="Times New Roman" w:cs="Times New Roman"/>
          <w:color w:val="00B0F0"/>
        </w:rPr>
        <w:t xml:space="preserve">Tato smlouva se uzavírá na dobu určitou od </w:t>
      </w:r>
      <w:r w:rsidR="00BB01DC" w:rsidRPr="00853E58">
        <w:rPr>
          <w:rStyle w:val="Siln"/>
          <w:rFonts w:ascii="Times New Roman" w:hAnsi="Times New Roman" w:cs="Times New Roman"/>
          <w:color w:val="00B0F0"/>
        </w:rPr>
        <w:t>…</w:t>
      </w:r>
      <w:proofErr w:type="gramStart"/>
      <w:r w:rsidR="00BB01DC" w:rsidRPr="00853E58">
        <w:rPr>
          <w:rStyle w:val="Siln"/>
          <w:rFonts w:ascii="Times New Roman" w:hAnsi="Times New Roman" w:cs="Times New Roman"/>
          <w:color w:val="00B0F0"/>
        </w:rPr>
        <w:t>…….</w:t>
      </w:r>
      <w:proofErr w:type="gramEnd"/>
      <w:r w:rsidR="00BB01DC" w:rsidRPr="00853E58">
        <w:rPr>
          <w:rStyle w:val="Siln"/>
          <w:rFonts w:ascii="Times New Roman" w:hAnsi="Times New Roman" w:cs="Times New Roman"/>
          <w:color w:val="00B0F0"/>
        </w:rPr>
        <w:t xml:space="preserve">. </w:t>
      </w:r>
      <w:r w:rsidRPr="00853E58">
        <w:rPr>
          <w:rFonts w:ascii="Times New Roman" w:hAnsi="Times New Roman" w:cs="Times New Roman"/>
          <w:color w:val="00B0F0"/>
        </w:rPr>
        <w:t xml:space="preserve"> do </w:t>
      </w:r>
      <w:r w:rsidR="00BB01DC" w:rsidRPr="00853E58">
        <w:rPr>
          <w:rStyle w:val="Siln"/>
          <w:rFonts w:ascii="Times New Roman" w:hAnsi="Times New Roman" w:cs="Times New Roman"/>
          <w:color w:val="00B0F0"/>
        </w:rPr>
        <w:t>…………</w:t>
      </w:r>
      <w:proofErr w:type="gramStart"/>
      <w:r w:rsidR="00BB01DC" w:rsidRPr="00853E58">
        <w:rPr>
          <w:rStyle w:val="Siln"/>
          <w:rFonts w:ascii="Times New Roman" w:hAnsi="Times New Roman" w:cs="Times New Roman"/>
          <w:color w:val="00B0F0"/>
        </w:rPr>
        <w:t>…….</w:t>
      </w:r>
      <w:proofErr w:type="gramEnd"/>
      <w:r w:rsidR="00BB01DC" w:rsidRPr="00853E58">
        <w:rPr>
          <w:rStyle w:val="Siln"/>
          <w:rFonts w:ascii="Times New Roman" w:hAnsi="Times New Roman" w:cs="Times New Roman"/>
          <w:color w:val="00B0F0"/>
        </w:rPr>
        <w:t>.</w:t>
      </w:r>
    </w:p>
    <w:p w14:paraId="6394745A" w14:textId="0BF68F5B" w:rsidR="00A2155C" w:rsidRPr="00853E58" w:rsidRDefault="00000000">
      <w:pPr>
        <w:pStyle w:val="Zkladntext"/>
        <w:numPr>
          <w:ilvl w:val="0"/>
          <w:numId w:val="18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Smluvní strany</w:t>
      </w:r>
      <w:r w:rsidRPr="00853E58">
        <w:rPr>
          <w:rFonts w:ascii="Times New Roman" w:hAnsi="Times New Roman" w:cs="Times New Roman"/>
          <w:color w:val="EE0000"/>
        </w:rPr>
        <w:t xml:space="preserve"> vylučují použití § 2338 občanského zákoníku a automatické prodloužení pachtu. Prodloužení je možné pouze písemným dodatkem podepsaným oběma </w:t>
      </w:r>
      <w:r w:rsidRPr="00853E58">
        <w:rPr>
          <w:rFonts w:ascii="Times New Roman" w:hAnsi="Times New Roman" w:cs="Times New Roman"/>
          <w:b/>
          <w:bCs/>
          <w:color w:val="EE0000"/>
        </w:rPr>
        <w:t>Smluvními stranami</w:t>
      </w:r>
      <w:r w:rsidRPr="00853E58">
        <w:rPr>
          <w:rFonts w:ascii="Times New Roman" w:hAnsi="Times New Roman" w:cs="Times New Roman"/>
          <w:color w:val="EE0000"/>
        </w:rPr>
        <w:t xml:space="preserve"> před uplynutím doby </w:t>
      </w:r>
      <w:r w:rsidR="005257B0" w:rsidRPr="00853E58">
        <w:rPr>
          <w:rFonts w:ascii="Times New Roman" w:hAnsi="Times New Roman" w:cs="Times New Roman"/>
          <w:color w:val="EE0000"/>
        </w:rPr>
        <w:t xml:space="preserve">sjednané v </w:t>
      </w:r>
      <w:r w:rsidRPr="00853E58">
        <w:rPr>
          <w:rFonts w:ascii="Times New Roman" w:hAnsi="Times New Roman" w:cs="Times New Roman"/>
          <w:color w:val="EE0000"/>
        </w:rPr>
        <w:t>odstavc</w:t>
      </w:r>
      <w:r w:rsidR="005257B0" w:rsidRPr="00853E58">
        <w:rPr>
          <w:rFonts w:ascii="Times New Roman" w:hAnsi="Times New Roman" w:cs="Times New Roman"/>
          <w:color w:val="EE0000"/>
        </w:rPr>
        <w:t>i</w:t>
      </w:r>
      <w:r w:rsidRPr="00853E58">
        <w:rPr>
          <w:rFonts w:ascii="Times New Roman" w:hAnsi="Times New Roman" w:cs="Times New Roman"/>
          <w:color w:val="EE0000"/>
        </w:rPr>
        <w:t xml:space="preserve"> 1. </w:t>
      </w:r>
    </w:p>
    <w:p w14:paraId="1E7F0CD5" w14:textId="77777777" w:rsidR="004F57A6" w:rsidRPr="00853E58" w:rsidRDefault="00000000">
      <w:pPr>
        <w:pStyle w:val="Zkladntext"/>
        <w:numPr>
          <w:ilvl w:val="0"/>
          <w:numId w:val="18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Smlouva zaniká: </w:t>
      </w:r>
    </w:p>
    <w:p w14:paraId="4DFFF7DF" w14:textId="5BB24A0B" w:rsidR="004F57A6" w:rsidRPr="00853E58" w:rsidRDefault="00000000" w:rsidP="00DC793C">
      <w:pPr>
        <w:pStyle w:val="Zkladntext"/>
        <w:numPr>
          <w:ilvl w:val="0"/>
          <w:numId w:val="31"/>
        </w:numPr>
        <w:tabs>
          <w:tab w:val="left" w:pos="426"/>
        </w:tabs>
        <w:spacing w:before="120" w:after="0" w:line="240" w:lineRule="auto"/>
        <w:ind w:left="851" w:hanging="425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lastRenderedPageBreak/>
        <w:t xml:space="preserve">uplynutím doby podle odstavce 1, </w:t>
      </w:r>
    </w:p>
    <w:p w14:paraId="5CE057E7" w14:textId="6C037AC7" w:rsidR="004F57A6" w:rsidRPr="00853E58" w:rsidRDefault="00000000" w:rsidP="00DC793C">
      <w:pPr>
        <w:pStyle w:val="Zkladntext"/>
        <w:numPr>
          <w:ilvl w:val="0"/>
          <w:numId w:val="31"/>
        </w:numPr>
        <w:tabs>
          <w:tab w:val="left" w:pos="426"/>
        </w:tabs>
        <w:spacing w:before="120" w:after="0" w:line="240" w:lineRule="auto"/>
        <w:ind w:left="851" w:hanging="425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písemnou dohodou </w:t>
      </w:r>
      <w:r w:rsidRPr="00853E58">
        <w:rPr>
          <w:rFonts w:ascii="Times New Roman" w:hAnsi="Times New Roman" w:cs="Times New Roman"/>
          <w:b/>
          <w:bCs/>
          <w:color w:val="EE0000"/>
        </w:rPr>
        <w:t>Smluvních stran</w:t>
      </w:r>
      <w:r w:rsidRPr="00853E58">
        <w:rPr>
          <w:rFonts w:ascii="Times New Roman" w:hAnsi="Times New Roman" w:cs="Times New Roman"/>
          <w:color w:val="EE0000"/>
        </w:rPr>
        <w:t xml:space="preserve">, </w:t>
      </w:r>
    </w:p>
    <w:p w14:paraId="43F22060" w14:textId="63DC064E" w:rsidR="00DC793C" w:rsidRPr="00853E58" w:rsidRDefault="00000000" w:rsidP="00DC793C">
      <w:pPr>
        <w:pStyle w:val="Zkladntext"/>
        <w:numPr>
          <w:ilvl w:val="0"/>
          <w:numId w:val="31"/>
        </w:numPr>
        <w:tabs>
          <w:tab w:val="left" w:pos="426"/>
        </w:tabs>
        <w:spacing w:before="120" w:after="0" w:line="240" w:lineRule="auto"/>
        <w:ind w:left="851" w:hanging="425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>písemnou výpovědí v případech uvedených v této smlouvě nebo v právních předpisech</w:t>
      </w:r>
      <w:r w:rsidR="00DC793C" w:rsidRPr="00853E58">
        <w:rPr>
          <w:rFonts w:ascii="Times New Roman" w:hAnsi="Times New Roman" w:cs="Times New Roman"/>
          <w:color w:val="EE0000"/>
        </w:rPr>
        <w:t>;</w:t>
      </w:r>
      <w:r w:rsidRPr="00853E58">
        <w:rPr>
          <w:rFonts w:ascii="Times New Roman" w:hAnsi="Times New Roman" w:cs="Times New Roman"/>
          <w:color w:val="EE0000"/>
        </w:rPr>
        <w:t xml:space="preserve"> </w:t>
      </w:r>
      <w:r w:rsidR="00DC793C" w:rsidRPr="00853E58">
        <w:rPr>
          <w:rFonts w:ascii="Times New Roman" w:hAnsi="Times New Roman" w:cs="Times New Roman"/>
          <w:color w:val="EE0000"/>
        </w:rPr>
        <w:t xml:space="preserve">výpověď musí být písemná a musí v ní být konkrétně vymezen její důvod, </w:t>
      </w:r>
    </w:p>
    <w:p w14:paraId="01063963" w14:textId="3AD0ECF9" w:rsidR="004F57A6" w:rsidRPr="00853E58" w:rsidRDefault="004F57A6" w:rsidP="00DC793C">
      <w:pPr>
        <w:pStyle w:val="Zkladntext"/>
        <w:tabs>
          <w:tab w:val="left" w:pos="426"/>
        </w:tabs>
        <w:spacing w:before="120" w:after="0" w:line="240" w:lineRule="auto"/>
        <w:ind w:left="851" w:hanging="425"/>
        <w:jc w:val="both"/>
        <w:rPr>
          <w:rFonts w:ascii="Times New Roman" w:hAnsi="Times New Roman" w:cs="Times New Roman"/>
          <w:color w:val="EE0000"/>
        </w:rPr>
      </w:pPr>
    </w:p>
    <w:p w14:paraId="514082A0" w14:textId="39C6B7F9" w:rsidR="00A2155C" w:rsidRPr="00853E58" w:rsidRDefault="00000000" w:rsidP="00DC793C">
      <w:pPr>
        <w:pStyle w:val="Zkladntext"/>
        <w:numPr>
          <w:ilvl w:val="0"/>
          <w:numId w:val="31"/>
        </w:numPr>
        <w:tabs>
          <w:tab w:val="left" w:pos="426"/>
        </w:tabs>
        <w:spacing w:before="120" w:after="0" w:line="240" w:lineRule="auto"/>
        <w:ind w:left="851" w:hanging="425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zánikem </w:t>
      </w:r>
      <w:r w:rsidRPr="00853E58">
        <w:rPr>
          <w:rFonts w:ascii="Times New Roman" w:hAnsi="Times New Roman" w:cs="Times New Roman"/>
          <w:b/>
          <w:bCs/>
          <w:color w:val="EE0000"/>
        </w:rPr>
        <w:t>Předmětu pachtu</w:t>
      </w:r>
      <w:r w:rsidRPr="00853E58">
        <w:rPr>
          <w:rFonts w:ascii="Times New Roman" w:hAnsi="Times New Roman" w:cs="Times New Roman"/>
          <w:color w:val="EE0000"/>
        </w:rPr>
        <w:t xml:space="preserve"> v rozsahu stanoveném právními předpisy. </w:t>
      </w:r>
    </w:p>
    <w:p w14:paraId="32E01D7A" w14:textId="50C7DE0D" w:rsidR="00A2155C" w:rsidRPr="00853E58" w:rsidRDefault="00000000">
      <w:pPr>
        <w:pStyle w:val="Zkladntext"/>
        <w:numPr>
          <w:ilvl w:val="0"/>
          <w:numId w:val="18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Každá </w:t>
      </w:r>
      <w:r w:rsidR="008B6F6D" w:rsidRPr="00853E58">
        <w:rPr>
          <w:rFonts w:ascii="Times New Roman" w:hAnsi="Times New Roman" w:cs="Times New Roman"/>
          <w:color w:val="EE0000"/>
        </w:rPr>
        <w:t xml:space="preserve">ze </w:t>
      </w:r>
      <w:r w:rsidRPr="00853E58">
        <w:rPr>
          <w:rFonts w:ascii="Times New Roman" w:hAnsi="Times New Roman" w:cs="Times New Roman"/>
          <w:b/>
          <w:bCs/>
          <w:color w:val="EE0000"/>
        </w:rPr>
        <w:t>Smluvní</w:t>
      </w:r>
      <w:r w:rsidR="008B6F6D" w:rsidRPr="00853E58">
        <w:rPr>
          <w:rFonts w:ascii="Times New Roman" w:hAnsi="Times New Roman" w:cs="Times New Roman"/>
          <w:b/>
          <w:bCs/>
          <w:color w:val="EE0000"/>
        </w:rPr>
        <w:t>ch</w:t>
      </w:r>
      <w:r w:rsidRPr="00853E58">
        <w:rPr>
          <w:rFonts w:ascii="Times New Roman" w:hAnsi="Times New Roman" w:cs="Times New Roman"/>
          <w:b/>
          <w:bCs/>
          <w:color w:val="EE0000"/>
        </w:rPr>
        <w:t xml:space="preserve"> stran</w:t>
      </w:r>
      <w:r w:rsidRPr="00853E58">
        <w:rPr>
          <w:rFonts w:ascii="Times New Roman" w:hAnsi="Times New Roman" w:cs="Times New Roman"/>
          <w:color w:val="EE0000"/>
        </w:rPr>
        <w:t xml:space="preserve"> </w:t>
      </w:r>
      <w:r w:rsidR="008B6F6D" w:rsidRPr="00853E58">
        <w:rPr>
          <w:rFonts w:ascii="Times New Roman" w:hAnsi="Times New Roman" w:cs="Times New Roman"/>
          <w:color w:val="EE0000"/>
        </w:rPr>
        <w:t xml:space="preserve">je oprávněna tuto </w:t>
      </w:r>
      <w:r w:rsidRPr="00853E58">
        <w:rPr>
          <w:rFonts w:ascii="Times New Roman" w:hAnsi="Times New Roman" w:cs="Times New Roman"/>
          <w:color w:val="EE0000"/>
        </w:rPr>
        <w:t xml:space="preserve">smlouvu vypovědět bez uvedení důvodu písemnou výpovědí s dvanáctiměsíční výpovědní dobou, která skončí vždy 31. prosince. </w:t>
      </w:r>
    </w:p>
    <w:p w14:paraId="4D229C50" w14:textId="610B48CE" w:rsidR="00EC16C6" w:rsidRPr="00853E58" w:rsidRDefault="008B6F6D" w:rsidP="00EC16C6">
      <w:pPr>
        <w:pStyle w:val="Zkladntext"/>
        <w:numPr>
          <w:ilvl w:val="0"/>
          <w:numId w:val="18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Za výpověď této smlouvy podle odstavce 4 se považuje též písemné vystoupení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Propachtovatele</w:t>
      </w:r>
      <w:r w:rsidRPr="00853E58">
        <w:rPr>
          <w:rFonts w:ascii="Times New Roman" w:hAnsi="Times New Roman" w:cs="Times New Roman"/>
          <w:color w:val="EE0000"/>
        </w:rPr>
        <w:t xml:space="preserve"> z</w:t>
      </w:r>
      <w:r w:rsidR="00EC16C6" w:rsidRPr="00853E58">
        <w:rPr>
          <w:rFonts w:ascii="Times New Roman" w:hAnsi="Times New Roman" w:cs="Times New Roman"/>
          <w:color w:val="EE0000"/>
        </w:rPr>
        <w:t> </w:t>
      </w:r>
      <w:r w:rsidR="00BB01DC" w:rsidRPr="00853E58">
        <w:rPr>
          <w:rFonts w:ascii="Times New Roman" w:hAnsi="Times New Roman" w:cs="Times New Roman"/>
          <w:b/>
          <w:bCs/>
          <w:color w:val="EE0000"/>
        </w:rPr>
        <w:t>Pachtýře</w:t>
      </w:r>
      <w:r w:rsidR="00EC16C6" w:rsidRPr="00853E58">
        <w:rPr>
          <w:rFonts w:ascii="Times New Roman" w:hAnsi="Times New Roman" w:cs="Times New Roman"/>
          <w:b/>
          <w:bCs/>
          <w:color w:val="EE0000"/>
        </w:rPr>
        <w:t xml:space="preserve"> </w:t>
      </w:r>
      <w:r w:rsidR="00EC16C6" w:rsidRPr="00853E58">
        <w:rPr>
          <w:rFonts w:ascii="Times New Roman" w:hAnsi="Times New Roman" w:cs="Times New Roman"/>
          <w:color w:val="EE0000"/>
        </w:rPr>
        <w:t>jako zapsaného spolku</w:t>
      </w:r>
      <w:r w:rsidRPr="00853E58">
        <w:rPr>
          <w:rFonts w:ascii="Times New Roman" w:hAnsi="Times New Roman" w:cs="Times New Roman"/>
          <w:color w:val="EE0000"/>
        </w:rPr>
        <w:t xml:space="preserve">. </w:t>
      </w:r>
      <w:r w:rsidR="00EC16C6" w:rsidRPr="00853E58">
        <w:rPr>
          <w:rFonts w:ascii="Times New Roman" w:hAnsi="Times New Roman" w:cs="Times New Roman"/>
          <w:color w:val="EE0000"/>
        </w:rPr>
        <w:t xml:space="preserve">Pacht v takovém případě skončí současně s ukončením členství </w:t>
      </w:r>
      <w:r w:rsidR="00EC16C6" w:rsidRPr="00853E58">
        <w:rPr>
          <w:rFonts w:ascii="Times New Roman" w:hAnsi="Times New Roman" w:cs="Times New Roman"/>
          <w:b/>
          <w:bCs/>
          <w:color w:val="EE0000"/>
        </w:rPr>
        <w:t>Propachtovatele</w:t>
      </w:r>
      <w:r w:rsidR="00EC16C6" w:rsidRPr="00853E58">
        <w:rPr>
          <w:rFonts w:ascii="Times New Roman" w:hAnsi="Times New Roman" w:cs="Times New Roman"/>
          <w:color w:val="EE0000"/>
        </w:rPr>
        <w:t xml:space="preserve"> podle </w:t>
      </w:r>
      <w:r w:rsidRPr="00853E58">
        <w:rPr>
          <w:rFonts w:ascii="Times New Roman" w:hAnsi="Times New Roman" w:cs="Times New Roman"/>
          <w:color w:val="EE0000"/>
        </w:rPr>
        <w:t xml:space="preserve">stanov </w:t>
      </w:r>
      <w:r w:rsidRPr="00853E58">
        <w:rPr>
          <w:rFonts w:ascii="Times New Roman" w:hAnsi="Times New Roman" w:cs="Times New Roman"/>
          <w:b/>
          <w:bCs/>
          <w:color w:val="EE0000"/>
        </w:rPr>
        <w:t>Pachtýře</w:t>
      </w:r>
      <w:r w:rsidR="00DC793C" w:rsidRPr="00853E58">
        <w:rPr>
          <w:rFonts w:ascii="Times New Roman" w:hAnsi="Times New Roman" w:cs="Times New Roman"/>
          <w:color w:val="EE0000"/>
        </w:rPr>
        <w:t>, nebude-li mezi smluvními stranami dohodnuto</w:t>
      </w:r>
      <w:r w:rsidR="00DC793C" w:rsidRPr="00853E58">
        <w:rPr>
          <w:rFonts w:ascii="Times New Roman" w:hAnsi="Times New Roman" w:cs="Times New Roman"/>
          <w:b/>
          <w:bCs/>
          <w:color w:val="EE0000"/>
        </w:rPr>
        <w:t xml:space="preserve"> </w:t>
      </w:r>
      <w:r w:rsidR="00DC793C" w:rsidRPr="00853E58">
        <w:rPr>
          <w:rFonts w:ascii="Times New Roman" w:hAnsi="Times New Roman" w:cs="Times New Roman"/>
          <w:color w:val="EE0000"/>
        </w:rPr>
        <w:t>něco jiného</w:t>
      </w:r>
      <w:r w:rsidRPr="00853E58">
        <w:rPr>
          <w:rFonts w:ascii="Times New Roman" w:hAnsi="Times New Roman" w:cs="Times New Roman"/>
          <w:color w:val="EE0000"/>
        </w:rPr>
        <w:t xml:space="preserve">. </w:t>
      </w:r>
    </w:p>
    <w:p w14:paraId="1B477E2D" w14:textId="60E74B46" w:rsidR="00A2155C" w:rsidRPr="00853E58" w:rsidRDefault="00000000">
      <w:pPr>
        <w:pStyle w:val="Zkladntext"/>
        <w:numPr>
          <w:ilvl w:val="0"/>
          <w:numId w:val="18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může smlouvu vypovědět bez výpovědní doby, jestliže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</w:t>
      </w:r>
      <w:r w:rsidRPr="00853E58">
        <w:rPr>
          <w:rFonts w:ascii="Times New Roman" w:hAnsi="Times New Roman" w:cs="Times New Roman"/>
          <w:color w:val="EE0000"/>
        </w:rPr>
        <w:t xml:space="preserve"> i přes písemnou výzvu a přiměřenou lhůtu nejméně 30 dnů neposkytne součinnost nezbytnou pro řádné hospodaření </w:t>
      </w:r>
      <w:r w:rsidR="00DC793C" w:rsidRPr="00853E58">
        <w:rPr>
          <w:rFonts w:ascii="Times New Roman" w:hAnsi="Times New Roman" w:cs="Times New Roman"/>
          <w:color w:val="EE0000"/>
        </w:rPr>
        <w:t xml:space="preserve">v lese </w:t>
      </w:r>
      <w:r w:rsidRPr="00853E58">
        <w:rPr>
          <w:rFonts w:ascii="Times New Roman" w:hAnsi="Times New Roman" w:cs="Times New Roman"/>
          <w:color w:val="EE0000"/>
        </w:rPr>
        <w:t>nebo pro plnění povinností z veřejné podpory</w:t>
      </w:r>
      <w:r w:rsidR="00DC793C" w:rsidRPr="00853E58">
        <w:rPr>
          <w:rFonts w:ascii="Times New Roman" w:hAnsi="Times New Roman" w:cs="Times New Roman"/>
          <w:color w:val="EE0000"/>
        </w:rPr>
        <w:t xml:space="preserve"> či jiných povinností </w:t>
      </w:r>
      <w:r w:rsidR="00DC793C" w:rsidRPr="00853E58">
        <w:rPr>
          <w:rFonts w:ascii="Times New Roman" w:hAnsi="Times New Roman" w:cs="Times New Roman"/>
          <w:b/>
          <w:bCs/>
          <w:color w:val="EE0000"/>
        </w:rPr>
        <w:t>Pachtýře</w:t>
      </w:r>
      <w:r w:rsidR="00DC793C" w:rsidRPr="00853E58">
        <w:rPr>
          <w:rFonts w:ascii="Times New Roman" w:hAnsi="Times New Roman" w:cs="Times New Roman"/>
          <w:color w:val="EE0000"/>
        </w:rPr>
        <w:t xml:space="preserve"> podle této smlouvy</w:t>
      </w:r>
      <w:r w:rsidRPr="00853E58">
        <w:rPr>
          <w:rFonts w:ascii="Times New Roman" w:hAnsi="Times New Roman" w:cs="Times New Roman"/>
          <w:color w:val="EE0000"/>
        </w:rPr>
        <w:t xml:space="preserve">, anebo jestliže se </w:t>
      </w:r>
      <w:r w:rsidRPr="00853E58">
        <w:rPr>
          <w:rFonts w:ascii="Times New Roman" w:hAnsi="Times New Roman" w:cs="Times New Roman"/>
          <w:b/>
          <w:bCs/>
          <w:color w:val="EE0000"/>
        </w:rPr>
        <w:t>Předmět pachtu</w:t>
      </w:r>
      <w:r w:rsidRPr="00853E58">
        <w:rPr>
          <w:rFonts w:ascii="Times New Roman" w:hAnsi="Times New Roman" w:cs="Times New Roman"/>
          <w:color w:val="EE0000"/>
        </w:rPr>
        <w:t xml:space="preserve"> stane bez zavinění </w:t>
      </w:r>
      <w:r w:rsidRPr="00853E58">
        <w:rPr>
          <w:rFonts w:ascii="Times New Roman" w:hAnsi="Times New Roman" w:cs="Times New Roman"/>
          <w:b/>
          <w:bCs/>
          <w:color w:val="EE0000"/>
        </w:rPr>
        <w:t>Pachtýře</w:t>
      </w:r>
      <w:r w:rsidRPr="00853E58">
        <w:rPr>
          <w:rFonts w:ascii="Times New Roman" w:hAnsi="Times New Roman" w:cs="Times New Roman"/>
          <w:color w:val="EE0000"/>
        </w:rPr>
        <w:t xml:space="preserve"> nepoužitelným ke sjednanému účelu. Výzva není nutná, hrozí-li </w:t>
      </w:r>
      <w:r w:rsidR="00DC793C" w:rsidRPr="00853E58">
        <w:rPr>
          <w:rFonts w:ascii="Times New Roman" w:hAnsi="Times New Roman" w:cs="Times New Roman"/>
          <w:color w:val="EE0000"/>
        </w:rPr>
        <w:t xml:space="preserve">zřejmě a bezprostředně vznik </w:t>
      </w:r>
      <w:r w:rsidRPr="00853E58">
        <w:rPr>
          <w:rFonts w:ascii="Times New Roman" w:hAnsi="Times New Roman" w:cs="Times New Roman"/>
          <w:color w:val="EE0000"/>
        </w:rPr>
        <w:t>škod</w:t>
      </w:r>
      <w:r w:rsidR="00DC793C" w:rsidRPr="00853E58">
        <w:rPr>
          <w:rFonts w:ascii="Times New Roman" w:hAnsi="Times New Roman" w:cs="Times New Roman"/>
          <w:color w:val="EE0000"/>
        </w:rPr>
        <w:t>y</w:t>
      </w:r>
      <w:r w:rsidRPr="00853E58">
        <w:rPr>
          <w:rFonts w:ascii="Times New Roman" w:hAnsi="Times New Roman" w:cs="Times New Roman"/>
          <w:color w:val="EE0000"/>
        </w:rPr>
        <w:t xml:space="preserve"> nebo ztráta </w:t>
      </w:r>
      <w:r w:rsidR="00DC793C" w:rsidRPr="00853E58">
        <w:rPr>
          <w:rFonts w:ascii="Times New Roman" w:hAnsi="Times New Roman" w:cs="Times New Roman"/>
          <w:color w:val="EE0000"/>
        </w:rPr>
        <w:t xml:space="preserve">veřejné </w:t>
      </w:r>
      <w:r w:rsidRPr="00853E58">
        <w:rPr>
          <w:rFonts w:ascii="Times New Roman" w:hAnsi="Times New Roman" w:cs="Times New Roman"/>
          <w:color w:val="EE0000"/>
        </w:rPr>
        <w:t xml:space="preserve">podpory. </w:t>
      </w:r>
    </w:p>
    <w:p w14:paraId="20C05366" w14:textId="445F79DC" w:rsidR="00A2155C" w:rsidRPr="00853E58" w:rsidRDefault="00000000">
      <w:pPr>
        <w:pStyle w:val="Zkladntext"/>
        <w:numPr>
          <w:ilvl w:val="0"/>
          <w:numId w:val="18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Propachtovatel</w:t>
      </w:r>
      <w:r w:rsidRPr="00853E58">
        <w:rPr>
          <w:rFonts w:ascii="Times New Roman" w:hAnsi="Times New Roman" w:cs="Times New Roman"/>
          <w:color w:val="EE0000"/>
        </w:rPr>
        <w:t xml:space="preserve"> může smlouvu vypovědět bez výpovědní doby, jestliže </w:t>
      </w: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přes písemnou výzvu a přiměřenou lhůtu nejméně 30 dnů užívá </w:t>
      </w:r>
      <w:r w:rsidRPr="00853E58">
        <w:rPr>
          <w:rFonts w:ascii="Times New Roman" w:hAnsi="Times New Roman" w:cs="Times New Roman"/>
          <w:b/>
          <w:bCs/>
          <w:color w:val="EE0000"/>
        </w:rPr>
        <w:t>Předmět pachtu</w:t>
      </w:r>
      <w:r w:rsidRPr="00853E58">
        <w:rPr>
          <w:rFonts w:ascii="Times New Roman" w:hAnsi="Times New Roman" w:cs="Times New Roman"/>
          <w:color w:val="EE0000"/>
        </w:rPr>
        <w:t xml:space="preserve"> v rozporu se sjednaným účelem způsobem hrozícím jeho zničením nebo podstatným poškozením, anebo jej bez souhlasu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Propachtovatele</w:t>
      </w:r>
      <w:r w:rsidRPr="00853E58">
        <w:rPr>
          <w:rFonts w:ascii="Times New Roman" w:hAnsi="Times New Roman" w:cs="Times New Roman"/>
          <w:color w:val="EE0000"/>
        </w:rPr>
        <w:t xml:space="preserve"> přenechá třetí osobě k užívání či požívání. Výzva není nutná, hrozí-li </w:t>
      </w:r>
      <w:r w:rsidR="00DC793C" w:rsidRPr="00853E58">
        <w:rPr>
          <w:rFonts w:ascii="Times New Roman" w:hAnsi="Times New Roman" w:cs="Times New Roman"/>
          <w:color w:val="EE0000"/>
        </w:rPr>
        <w:t xml:space="preserve">zřejmě a bezprostředně </w:t>
      </w:r>
      <w:r w:rsidRPr="00853E58">
        <w:rPr>
          <w:rFonts w:ascii="Times New Roman" w:hAnsi="Times New Roman" w:cs="Times New Roman"/>
          <w:color w:val="EE0000"/>
        </w:rPr>
        <w:t xml:space="preserve">nebezpečí z prodlení. </w:t>
      </w:r>
    </w:p>
    <w:p w14:paraId="409C604E" w14:textId="06C90E5C" w:rsidR="00A2155C" w:rsidRPr="00853E58" w:rsidRDefault="00000000">
      <w:pPr>
        <w:pStyle w:val="Zkladntext"/>
        <w:numPr>
          <w:ilvl w:val="0"/>
          <w:numId w:val="18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853E58">
        <w:rPr>
          <w:rFonts w:ascii="Times New Roman" w:hAnsi="Times New Roman" w:cs="Times New Roman"/>
        </w:rPr>
        <w:t xml:space="preserve">Změna vlastnictví </w:t>
      </w:r>
      <w:r w:rsidRPr="00853E58">
        <w:rPr>
          <w:rFonts w:ascii="Times New Roman" w:hAnsi="Times New Roman" w:cs="Times New Roman"/>
          <w:b/>
          <w:bCs/>
        </w:rPr>
        <w:t>Předmětu pachtu</w:t>
      </w:r>
      <w:r w:rsidRPr="00853E58">
        <w:rPr>
          <w:rFonts w:ascii="Times New Roman" w:hAnsi="Times New Roman" w:cs="Times New Roman"/>
        </w:rPr>
        <w:t xml:space="preserve"> </w:t>
      </w:r>
      <w:r w:rsidR="005257B0" w:rsidRPr="00853E58">
        <w:rPr>
          <w:rFonts w:ascii="Times New Roman" w:hAnsi="Times New Roman" w:cs="Times New Roman"/>
        </w:rPr>
        <w:t xml:space="preserve">nemá za následek zánik </w:t>
      </w:r>
      <w:r w:rsidRPr="00853E58">
        <w:rPr>
          <w:rFonts w:ascii="Times New Roman" w:hAnsi="Times New Roman" w:cs="Times New Roman"/>
        </w:rPr>
        <w:t>smlouv</w:t>
      </w:r>
      <w:r w:rsidR="005257B0" w:rsidRPr="00853E58">
        <w:rPr>
          <w:rFonts w:ascii="Times New Roman" w:hAnsi="Times New Roman" w:cs="Times New Roman"/>
        </w:rPr>
        <w:t>y</w:t>
      </w:r>
      <w:r w:rsidRPr="00853E58">
        <w:rPr>
          <w:rFonts w:ascii="Times New Roman" w:hAnsi="Times New Roman" w:cs="Times New Roman"/>
        </w:rPr>
        <w:t xml:space="preserve">. </w:t>
      </w:r>
      <w:r w:rsidRPr="00853E58">
        <w:rPr>
          <w:rFonts w:ascii="Times New Roman" w:hAnsi="Times New Roman" w:cs="Times New Roman"/>
          <w:b/>
          <w:bCs/>
        </w:rPr>
        <w:t>Propachtovatel</w:t>
      </w:r>
      <w:r w:rsidRPr="00853E58">
        <w:rPr>
          <w:rFonts w:ascii="Times New Roman" w:hAnsi="Times New Roman" w:cs="Times New Roman"/>
        </w:rPr>
        <w:t xml:space="preserve"> </w:t>
      </w:r>
      <w:r w:rsidRPr="00853E58">
        <w:rPr>
          <w:rFonts w:ascii="Times New Roman" w:hAnsi="Times New Roman" w:cs="Times New Roman"/>
          <w:b/>
          <w:bCs/>
        </w:rPr>
        <w:t>a Pachtýř</w:t>
      </w:r>
      <w:r w:rsidRPr="00853E58">
        <w:rPr>
          <w:rFonts w:ascii="Times New Roman" w:hAnsi="Times New Roman" w:cs="Times New Roman"/>
        </w:rPr>
        <w:t xml:space="preserve"> </w:t>
      </w:r>
      <w:r w:rsidR="00D21748" w:rsidRPr="00853E58">
        <w:rPr>
          <w:rFonts w:ascii="Times New Roman" w:hAnsi="Times New Roman" w:cs="Times New Roman"/>
        </w:rPr>
        <w:t xml:space="preserve">v takovém případě </w:t>
      </w:r>
      <w:r w:rsidRPr="00853E58">
        <w:rPr>
          <w:rFonts w:ascii="Times New Roman" w:hAnsi="Times New Roman" w:cs="Times New Roman"/>
        </w:rPr>
        <w:t>postupují podle čl</w:t>
      </w:r>
      <w:r w:rsidR="00575F01" w:rsidRPr="00853E58">
        <w:rPr>
          <w:rFonts w:ascii="Times New Roman" w:hAnsi="Times New Roman" w:cs="Times New Roman"/>
        </w:rPr>
        <w:t xml:space="preserve">. </w:t>
      </w:r>
      <w:r w:rsidR="00D21748" w:rsidRPr="00853E58">
        <w:rPr>
          <w:rFonts w:ascii="Times New Roman" w:hAnsi="Times New Roman" w:cs="Times New Roman"/>
        </w:rPr>
        <w:t>VI</w:t>
      </w:r>
      <w:r w:rsidRPr="00853E58">
        <w:rPr>
          <w:rFonts w:ascii="Times New Roman" w:hAnsi="Times New Roman" w:cs="Times New Roman"/>
        </w:rPr>
        <w:t xml:space="preserve"> odst. </w:t>
      </w:r>
      <w:r w:rsidR="00234A1E" w:rsidRPr="00853E58">
        <w:rPr>
          <w:rFonts w:ascii="Times New Roman" w:hAnsi="Times New Roman" w:cs="Times New Roman"/>
        </w:rPr>
        <w:t>4 této smlouvy</w:t>
      </w:r>
      <w:r w:rsidRPr="00853E58">
        <w:rPr>
          <w:rFonts w:ascii="Times New Roman" w:hAnsi="Times New Roman" w:cs="Times New Roman"/>
        </w:rPr>
        <w:t xml:space="preserve">; práva a povinnosti z pachtu přecházejí na nového vlastníka v rozsahu určeném právními předpisy. </w:t>
      </w:r>
    </w:p>
    <w:p w14:paraId="3B45F7ED" w14:textId="0E99F511" w:rsidR="005257B0" w:rsidRPr="00853E58" w:rsidRDefault="005257B0" w:rsidP="005257B0">
      <w:pPr>
        <w:pStyle w:val="Nadpis2"/>
        <w:spacing w:before="240" w:after="0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 w:rsidRPr="00853E58">
        <w:rPr>
          <w:rFonts w:ascii="Times New Roman" w:hAnsi="Times New Roman" w:cs="Times New Roman"/>
          <w:color w:val="EE0000"/>
          <w:sz w:val="24"/>
          <w:szCs w:val="24"/>
        </w:rPr>
        <w:t>XII.</w:t>
      </w:r>
    </w:p>
    <w:p w14:paraId="4A277557" w14:textId="5926A99E" w:rsidR="00A2155C" w:rsidRPr="00853E58" w:rsidRDefault="00000000" w:rsidP="005257B0">
      <w:pPr>
        <w:pStyle w:val="Nadpis2"/>
        <w:spacing w:before="0" w:after="0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 w:rsidRPr="00853E58">
        <w:rPr>
          <w:rFonts w:ascii="Times New Roman" w:hAnsi="Times New Roman" w:cs="Times New Roman"/>
          <w:color w:val="EE0000"/>
          <w:sz w:val="24"/>
          <w:szCs w:val="24"/>
        </w:rPr>
        <w:t>Vypořádání při skončení pachtu</w:t>
      </w:r>
    </w:p>
    <w:p w14:paraId="66CD5EBF" w14:textId="32EBFDC8" w:rsidR="00A2155C" w:rsidRPr="00853E58" w:rsidRDefault="00000000">
      <w:pPr>
        <w:pStyle w:val="Zkladntext"/>
        <w:numPr>
          <w:ilvl w:val="0"/>
          <w:numId w:val="19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 xml:space="preserve">Pachtýř </w:t>
      </w:r>
      <w:r w:rsidR="001246F2" w:rsidRPr="00853E58">
        <w:rPr>
          <w:rFonts w:ascii="Times New Roman" w:hAnsi="Times New Roman" w:cs="Times New Roman"/>
          <w:color w:val="EE0000"/>
        </w:rPr>
        <w:t>předá</w:t>
      </w:r>
      <w:r w:rsidR="001246F2" w:rsidRPr="00853E58">
        <w:rPr>
          <w:rFonts w:ascii="Times New Roman" w:hAnsi="Times New Roman" w:cs="Times New Roman"/>
          <w:b/>
          <w:bCs/>
          <w:color w:val="EE0000"/>
        </w:rPr>
        <w:t xml:space="preserve"> </w:t>
      </w:r>
      <w:r w:rsidRPr="00853E58">
        <w:rPr>
          <w:rFonts w:ascii="Times New Roman" w:hAnsi="Times New Roman" w:cs="Times New Roman"/>
          <w:b/>
          <w:bCs/>
          <w:color w:val="EE0000"/>
        </w:rPr>
        <w:t>Předmět pachtu</w:t>
      </w:r>
      <w:r w:rsidRPr="00853E58">
        <w:rPr>
          <w:rFonts w:ascii="Times New Roman" w:hAnsi="Times New Roman" w:cs="Times New Roman"/>
          <w:color w:val="EE0000"/>
        </w:rPr>
        <w:t xml:space="preserve">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Propachtovateli</w:t>
      </w:r>
      <w:r w:rsidRPr="00853E58">
        <w:rPr>
          <w:rFonts w:ascii="Times New Roman" w:hAnsi="Times New Roman" w:cs="Times New Roman"/>
          <w:color w:val="EE0000"/>
        </w:rPr>
        <w:t xml:space="preserve"> </w:t>
      </w:r>
      <w:r w:rsidR="001246F2" w:rsidRPr="00853E58">
        <w:rPr>
          <w:rFonts w:ascii="Times New Roman" w:hAnsi="Times New Roman" w:cs="Times New Roman"/>
          <w:color w:val="EE0000"/>
        </w:rPr>
        <w:t xml:space="preserve">zpět </w:t>
      </w:r>
      <w:r w:rsidRPr="00853E58">
        <w:rPr>
          <w:rFonts w:ascii="Times New Roman" w:hAnsi="Times New Roman" w:cs="Times New Roman"/>
          <w:color w:val="EE0000"/>
        </w:rPr>
        <w:t>nejpozději poslední den pachtu</w:t>
      </w:r>
      <w:r w:rsidR="001246F2" w:rsidRPr="00853E58">
        <w:rPr>
          <w:rFonts w:ascii="Times New Roman" w:hAnsi="Times New Roman" w:cs="Times New Roman"/>
          <w:color w:val="EE0000"/>
        </w:rPr>
        <w:t>, a to</w:t>
      </w:r>
      <w:r w:rsidRPr="00853E58">
        <w:rPr>
          <w:rFonts w:ascii="Times New Roman" w:hAnsi="Times New Roman" w:cs="Times New Roman"/>
          <w:color w:val="EE0000"/>
        </w:rPr>
        <w:t xml:space="preserve"> ve stavu odpovídajícím řádnému hospodaření</w:t>
      </w:r>
      <w:r w:rsidR="001246F2" w:rsidRPr="00853E58">
        <w:rPr>
          <w:rFonts w:ascii="Times New Roman" w:hAnsi="Times New Roman" w:cs="Times New Roman"/>
          <w:color w:val="EE0000"/>
        </w:rPr>
        <w:t xml:space="preserve"> v lese podle pachtovní smlouvy</w:t>
      </w:r>
      <w:r w:rsidRPr="00853E58">
        <w:rPr>
          <w:rFonts w:ascii="Times New Roman" w:hAnsi="Times New Roman" w:cs="Times New Roman"/>
          <w:color w:val="EE0000"/>
        </w:rPr>
        <w:t xml:space="preserve">, přirozenému vývoji </w:t>
      </w:r>
      <w:r w:rsidR="001246F2" w:rsidRPr="00853E58">
        <w:rPr>
          <w:rFonts w:ascii="Times New Roman" w:hAnsi="Times New Roman" w:cs="Times New Roman"/>
          <w:color w:val="EE0000"/>
        </w:rPr>
        <w:t>lesních porostů a přírodních podmínek</w:t>
      </w:r>
      <w:r w:rsidRPr="00853E58">
        <w:rPr>
          <w:rFonts w:ascii="Times New Roman" w:hAnsi="Times New Roman" w:cs="Times New Roman"/>
          <w:color w:val="EE0000"/>
        </w:rPr>
        <w:t xml:space="preserve"> a </w:t>
      </w:r>
      <w:r w:rsidR="001246F2" w:rsidRPr="00853E58">
        <w:rPr>
          <w:rFonts w:ascii="Times New Roman" w:hAnsi="Times New Roman" w:cs="Times New Roman"/>
          <w:color w:val="EE0000"/>
        </w:rPr>
        <w:t xml:space="preserve">odpovídá-li to povaze příslušné složky </w:t>
      </w:r>
      <w:r w:rsidR="001246F2" w:rsidRPr="00853E58">
        <w:rPr>
          <w:rFonts w:ascii="Times New Roman" w:hAnsi="Times New Roman" w:cs="Times New Roman"/>
          <w:b/>
          <w:bCs/>
          <w:color w:val="EE0000"/>
        </w:rPr>
        <w:t>Předmětu pachtu</w:t>
      </w:r>
      <w:r w:rsidR="001246F2" w:rsidRPr="00853E58">
        <w:rPr>
          <w:rFonts w:ascii="Times New Roman" w:hAnsi="Times New Roman" w:cs="Times New Roman"/>
          <w:color w:val="EE0000"/>
        </w:rPr>
        <w:t xml:space="preserve"> též ve stavu odpovídajícím </w:t>
      </w:r>
      <w:r w:rsidRPr="00853E58">
        <w:rPr>
          <w:rFonts w:ascii="Times New Roman" w:hAnsi="Times New Roman" w:cs="Times New Roman"/>
          <w:color w:val="EE0000"/>
        </w:rPr>
        <w:t xml:space="preserve">obvyklému opotřebení. </w:t>
      </w:r>
    </w:p>
    <w:p w14:paraId="4AAC2036" w14:textId="6A3EEEF6" w:rsidR="001246F2" w:rsidRPr="00853E58" w:rsidRDefault="001246F2">
      <w:pPr>
        <w:pStyle w:val="Zkladntext"/>
        <w:numPr>
          <w:ilvl w:val="0"/>
          <w:numId w:val="19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O předání </w:t>
      </w:r>
      <w:r w:rsidRPr="00853E58">
        <w:rPr>
          <w:rFonts w:ascii="Times New Roman" w:hAnsi="Times New Roman" w:cs="Times New Roman"/>
          <w:b/>
          <w:bCs/>
          <w:color w:val="EE0000"/>
        </w:rPr>
        <w:t>Předmětu pachtu</w:t>
      </w:r>
      <w:r w:rsidRPr="00853E58">
        <w:rPr>
          <w:rFonts w:ascii="Times New Roman" w:hAnsi="Times New Roman" w:cs="Times New Roman"/>
          <w:color w:val="EE0000"/>
        </w:rPr>
        <w:t xml:space="preserve"> bude </w:t>
      </w:r>
      <w:r w:rsidRPr="00853E58">
        <w:rPr>
          <w:rFonts w:ascii="Times New Roman" w:hAnsi="Times New Roman" w:cs="Times New Roman"/>
          <w:b/>
          <w:bCs/>
          <w:color w:val="EE0000"/>
        </w:rPr>
        <w:t>Smluvními stranami</w:t>
      </w:r>
      <w:r w:rsidRPr="00853E58">
        <w:rPr>
          <w:rFonts w:ascii="Times New Roman" w:hAnsi="Times New Roman" w:cs="Times New Roman"/>
          <w:color w:val="EE0000"/>
        </w:rPr>
        <w:t xml:space="preserve"> sepsán protokol, jehož přípravu zahájí </w:t>
      </w: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nejpozději 30 dnů před skončením pachtu. </w:t>
      </w:r>
    </w:p>
    <w:p w14:paraId="6FB8C4E9" w14:textId="251CFE84" w:rsidR="00A2155C" w:rsidRPr="00853E58" w:rsidRDefault="00000000">
      <w:pPr>
        <w:pStyle w:val="Zkladntext"/>
        <w:numPr>
          <w:ilvl w:val="0"/>
          <w:numId w:val="19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při předání poskytne </w:t>
      </w:r>
      <w:r w:rsidRPr="00853E58">
        <w:rPr>
          <w:rFonts w:ascii="Times New Roman" w:hAnsi="Times New Roman" w:cs="Times New Roman"/>
          <w:b/>
          <w:bCs/>
          <w:color w:val="EE0000"/>
        </w:rPr>
        <w:t>Propachtovateli</w:t>
      </w:r>
      <w:r w:rsidRPr="00853E58">
        <w:rPr>
          <w:rFonts w:ascii="Times New Roman" w:hAnsi="Times New Roman" w:cs="Times New Roman"/>
          <w:color w:val="EE0000"/>
        </w:rPr>
        <w:t xml:space="preserve"> nebo novému vlastníku zejména </w:t>
      </w:r>
      <w:r w:rsidR="00D27E7B" w:rsidRPr="00853E58">
        <w:rPr>
          <w:rFonts w:ascii="Times New Roman" w:hAnsi="Times New Roman" w:cs="Times New Roman"/>
          <w:color w:val="EE0000"/>
        </w:rPr>
        <w:t xml:space="preserve">údaje </w:t>
      </w:r>
      <w:r w:rsidRPr="00853E58">
        <w:rPr>
          <w:rFonts w:ascii="Times New Roman" w:hAnsi="Times New Roman" w:cs="Times New Roman"/>
          <w:color w:val="EE0000"/>
        </w:rPr>
        <w:t>lesní hospodářsk</w:t>
      </w:r>
      <w:r w:rsidR="00D27E7B" w:rsidRPr="00853E58">
        <w:rPr>
          <w:rFonts w:ascii="Times New Roman" w:hAnsi="Times New Roman" w:cs="Times New Roman"/>
          <w:color w:val="EE0000"/>
        </w:rPr>
        <w:t>é</w:t>
      </w:r>
      <w:r w:rsidRPr="00853E58">
        <w:rPr>
          <w:rFonts w:ascii="Times New Roman" w:hAnsi="Times New Roman" w:cs="Times New Roman"/>
          <w:color w:val="EE0000"/>
        </w:rPr>
        <w:t xml:space="preserve"> evidenc</w:t>
      </w:r>
      <w:r w:rsidR="00D27E7B" w:rsidRPr="00853E58">
        <w:rPr>
          <w:rFonts w:ascii="Times New Roman" w:hAnsi="Times New Roman" w:cs="Times New Roman"/>
          <w:color w:val="EE0000"/>
        </w:rPr>
        <w:t>e</w:t>
      </w:r>
      <w:r w:rsidRPr="00853E58">
        <w:rPr>
          <w:rFonts w:ascii="Times New Roman" w:hAnsi="Times New Roman" w:cs="Times New Roman"/>
          <w:color w:val="EE0000"/>
        </w:rPr>
        <w:t>, dokumentaci k provedeným pracím, doklady o reprodukčním materiálu</w:t>
      </w:r>
      <w:r w:rsidR="00D27E7B" w:rsidRPr="00853E58">
        <w:rPr>
          <w:rFonts w:ascii="Times New Roman" w:hAnsi="Times New Roman" w:cs="Times New Roman"/>
          <w:color w:val="EE0000"/>
        </w:rPr>
        <w:t xml:space="preserve"> použitém při obnově lesa</w:t>
      </w:r>
      <w:r w:rsidRPr="00853E58">
        <w:rPr>
          <w:rFonts w:ascii="Times New Roman" w:hAnsi="Times New Roman" w:cs="Times New Roman"/>
          <w:color w:val="EE0000"/>
        </w:rPr>
        <w:t>, informace o OLH, přehled neukončených opatření</w:t>
      </w:r>
      <w:r w:rsidR="001246F2" w:rsidRPr="00853E58">
        <w:rPr>
          <w:rFonts w:ascii="Times New Roman" w:hAnsi="Times New Roman" w:cs="Times New Roman"/>
          <w:color w:val="EE0000"/>
        </w:rPr>
        <w:t xml:space="preserve"> a</w:t>
      </w:r>
      <w:r w:rsidRPr="00853E58">
        <w:rPr>
          <w:rFonts w:ascii="Times New Roman" w:hAnsi="Times New Roman" w:cs="Times New Roman"/>
          <w:color w:val="EE0000"/>
        </w:rPr>
        <w:t xml:space="preserve"> kontrol, </w:t>
      </w:r>
      <w:r w:rsidR="001246F2" w:rsidRPr="00853E58">
        <w:rPr>
          <w:rFonts w:ascii="Times New Roman" w:hAnsi="Times New Roman" w:cs="Times New Roman"/>
          <w:color w:val="EE0000"/>
        </w:rPr>
        <w:t xml:space="preserve">nevypořádaných </w:t>
      </w:r>
      <w:r w:rsidRPr="00853E58">
        <w:rPr>
          <w:rFonts w:ascii="Times New Roman" w:hAnsi="Times New Roman" w:cs="Times New Roman"/>
          <w:color w:val="EE0000"/>
        </w:rPr>
        <w:t>závazků</w:t>
      </w:r>
      <w:r w:rsidR="001246F2" w:rsidRPr="00853E58">
        <w:rPr>
          <w:rFonts w:ascii="Times New Roman" w:hAnsi="Times New Roman" w:cs="Times New Roman"/>
          <w:color w:val="EE0000"/>
        </w:rPr>
        <w:t>, a přehled poskytnutých veřejných podpor</w:t>
      </w:r>
      <w:r w:rsidRPr="00853E58">
        <w:rPr>
          <w:rFonts w:ascii="Times New Roman" w:hAnsi="Times New Roman" w:cs="Times New Roman"/>
          <w:color w:val="EE0000"/>
        </w:rPr>
        <w:t xml:space="preserve"> a dob</w:t>
      </w:r>
      <w:r w:rsidR="001246F2" w:rsidRPr="00853E58">
        <w:rPr>
          <w:rFonts w:ascii="Times New Roman" w:hAnsi="Times New Roman" w:cs="Times New Roman"/>
          <w:color w:val="EE0000"/>
        </w:rPr>
        <w:t xml:space="preserve"> udržitelnosti</w:t>
      </w:r>
      <w:r w:rsidRPr="00853E58">
        <w:rPr>
          <w:rFonts w:ascii="Times New Roman" w:hAnsi="Times New Roman" w:cs="Times New Roman"/>
          <w:color w:val="EE0000"/>
        </w:rPr>
        <w:t xml:space="preserve">. </w:t>
      </w:r>
    </w:p>
    <w:p w14:paraId="1E6724B2" w14:textId="7ABF236B" w:rsidR="00A2155C" w:rsidRPr="00853E58" w:rsidRDefault="00000000">
      <w:pPr>
        <w:pStyle w:val="Zkladntext"/>
        <w:numPr>
          <w:ilvl w:val="0"/>
          <w:numId w:val="19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Dříví a jiné produkty, které </w:t>
      </w:r>
      <w:r w:rsidRPr="00853E58">
        <w:rPr>
          <w:rFonts w:ascii="Times New Roman" w:hAnsi="Times New Roman" w:cs="Times New Roman"/>
          <w:b/>
          <w:bCs/>
          <w:color w:val="EE0000"/>
        </w:rPr>
        <w:t>Pachtýř</w:t>
      </w:r>
      <w:r w:rsidRPr="00853E58">
        <w:rPr>
          <w:rFonts w:ascii="Times New Roman" w:hAnsi="Times New Roman" w:cs="Times New Roman"/>
          <w:color w:val="EE0000"/>
        </w:rPr>
        <w:t xml:space="preserve"> oddělil od </w:t>
      </w:r>
      <w:r w:rsidRPr="00853E58">
        <w:rPr>
          <w:rFonts w:ascii="Times New Roman" w:hAnsi="Times New Roman" w:cs="Times New Roman"/>
          <w:b/>
          <w:bCs/>
          <w:color w:val="EE0000"/>
        </w:rPr>
        <w:t>Předmětu pachtu</w:t>
      </w:r>
      <w:r w:rsidRPr="00853E58">
        <w:rPr>
          <w:rFonts w:ascii="Times New Roman" w:hAnsi="Times New Roman" w:cs="Times New Roman"/>
          <w:color w:val="EE0000"/>
        </w:rPr>
        <w:t xml:space="preserve"> před jeho skončením, </w:t>
      </w:r>
      <w:r w:rsidRPr="00853E58">
        <w:rPr>
          <w:rFonts w:ascii="Times New Roman" w:hAnsi="Times New Roman" w:cs="Times New Roman"/>
          <w:color w:val="EE0000"/>
        </w:rPr>
        <w:lastRenderedPageBreak/>
        <w:t xml:space="preserve">zůstávají ve vlastnictví </w:t>
      </w:r>
      <w:r w:rsidRPr="00853E58">
        <w:rPr>
          <w:rFonts w:ascii="Times New Roman" w:hAnsi="Times New Roman" w:cs="Times New Roman"/>
          <w:b/>
          <w:bCs/>
          <w:color w:val="EE0000"/>
        </w:rPr>
        <w:t>Pachtýře</w:t>
      </w:r>
      <w:r w:rsidRPr="00853E58">
        <w:rPr>
          <w:rFonts w:ascii="Times New Roman" w:hAnsi="Times New Roman" w:cs="Times New Roman"/>
          <w:color w:val="EE0000"/>
        </w:rPr>
        <w:t xml:space="preserve">. </w:t>
      </w:r>
      <w:r w:rsidR="001246F2" w:rsidRPr="00853E58">
        <w:rPr>
          <w:rFonts w:ascii="Times New Roman" w:hAnsi="Times New Roman" w:cs="Times New Roman"/>
          <w:color w:val="EE0000"/>
        </w:rPr>
        <w:t>Jejich odvoz z </w:t>
      </w:r>
      <w:r w:rsidR="001246F2" w:rsidRPr="00853E58">
        <w:rPr>
          <w:rFonts w:ascii="Times New Roman" w:hAnsi="Times New Roman" w:cs="Times New Roman"/>
          <w:b/>
          <w:bCs/>
          <w:color w:val="EE0000"/>
        </w:rPr>
        <w:t>Předmětu pachtu</w:t>
      </w:r>
      <w:r w:rsidR="001246F2" w:rsidRPr="00853E58">
        <w:rPr>
          <w:rFonts w:ascii="Times New Roman" w:hAnsi="Times New Roman" w:cs="Times New Roman"/>
          <w:color w:val="EE0000"/>
        </w:rPr>
        <w:t xml:space="preserve"> je </w:t>
      </w:r>
      <w:r w:rsidR="001246F2" w:rsidRPr="00853E58">
        <w:rPr>
          <w:rFonts w:ascii="Times New Roman" w:hAnsi="Times New Roman" w:cs="Times New Roman"/>
          <w:b/>
          <w:bCs/>
          <w:color w:val="EE0000"/>
        </w:rPr>
        <w:t xml:space="preserve">Pachtýř </w:t>
      </w:r>
      <w:r w:rsidR="001246F2" w:rsidRPr="00853E58">
        <w:rPr>
          <w:rFonts w:ascii="Times New Roman" w:hAnsi="Times New Roman" w:cs="Times New Roman"/>
          <w:color w:val="EE0000"/>
        </w:rPr>
        <w:t>povinen zajistit</w:t>
      </w:r>
      <w:r w:rsidR="001246F2" w:rsidRPr="00853E58">
        <w:rPr>
          <w:rFonts w:ascii="Times New Roman" w:hAnsi="Times New Roman" w:cs="Times New Roman"/>
          <w:b/>
          <w:bCs/>
          <w:color w:val="EE0000"/>
        </w:rPr>
        <w:t xml:space="preserve"> </w:t>
      </w:r>
      <w:r w:rsidRPr="00853E58">
        <w:rPr>
          <w:rFonts w:ascii="Times New Roman" w:hAnsi="Times New Roman" w:cs="Times New Roman"/>
          <w:color w:val="EE0000"/>
        </w:rPr>
        <w:t xml:space="preserve">nejpozději do 60 dnů </w:t>
      </w:r>
      <w:r w:rsidR="001246F2" w:rsidRPr="00853E58">
        <w:rPr>
          <w:rFonts w:ascii="Times New Roman" w:hAnsi="Times New Roman" w:cs="Times New Roman"/>
          <w:color w:val="EE0000"/>
        </w:rPr>
        <w:t>od</w:t>
      </w:r>
      <w:r w:rsidRPr="00853E58">
        <w:rPr>
          <w:rFonts w:ascii="Times New Roman" w:hAnsi="Times New Roman" w:cs="Times New Roman"/>
          <w:color w:val="EE0000"/>
        </w:rPr>
        <w:t xml:space="preserve"> skončení pachtu, nedohodnou-li se </w:t>
      </w:r>
      <w:r w:rsidRPr="00853E58">
        <w:rPr>
          <w:rFonts w:ascii="Times New Roman" w:hAnsi="Times New Roman" w:cs="Times New Roman"/>
          <w:b/>
          <w:bCs/>
          <w:color w:val="EE0000"/>
        </w:rPr>
        <w:t>Smluvní strany</w:t>
      </w:r>
      <w:r w:rsidRPr="00853E58">
        <w:rPr>
          <w:rFonts w:ascii="Times New Roman" w:hAnsi="Times New Roman" w:cs="Times New Roman"/>
          <w:color w:val="EE0000"/>
        </w:rPr>
        <w:t xml:space="preserve"> písemně jinak. </w:t>
      </w:r>
    </w:p>
    <w:p w14:paraId="75F7727D" w14:textId="66C296F7" w:rsidR="00A2155C" w:rsidRPr="00853E58" w:rsidRDefault="00000000">
      <w:pPr>
        <w:pStyle w:val="Zkladntext"/>
        <w:numPr>
          <w:ilvl w:val="0"/>
          <w:numId w:val="19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b/>
          <w:bCs/>
          <w:color w:val="EE0000"/>
        </w:rPr>
        <w:t>Smluvní strany</w:t>
      </w:r>
      <w:r w:rsidRPr="00853E58">
        <w:rPr>
          <w:rFonts w:ascii="Times New Roman" w:hAnsi="Times New Roman" w:cs="Times New Roman"/>
          <w:color w:val="EE0000"/>
        </w:rPr>
        <w:t xml:space="preserve"> do 90 dnů </w:t>
      </w:r>
      <w:r w:rsidR="001246F2" w:rsidRPr="00853E58">
        <w:rPr>
          <w:rFonts w:ascii="Times New Roman" w:hAnsi="Times New Roman" w:cs="Times New Roman"/>
          <w:color w:val="EE0000"/>
        </w:rPr>
        <w:t xml:space="preserve">od </w:t>
      </w:r>
      <w:r w:rsidRPr="00853E58">
        <w:rPr>
          <w:rFonts w:ascii="Times New Roman" w:hAnsi="Times New Roman" w:cs="Times New Roman"/>
          <w:color w:val="EE0000"/>
        </w:rPr>
        <w:t xml:space="preserve">skončení pachtu provedou konečné vyúčtování pachtovného, přímých nákladů, výnosů, rozpracovaných prací, veřejných podpor, náhrad, investic a rezerv přiřaditelných </w:t>
      </w:r>
      <w:r w:rsidRPr="00853E58">
        <w:rPr>
          <w:rFonts w:ascii="Times New Roman" w:hAnsi="Times New Roman" w:cs="Times New Roman"/>
          <w:b/>
          <w:bCs/>
          <w:color w:val="EE0000"/>
        </w:rPr>
        <w:t>Předmětu pachtu</w:t>
      </w:r>
      <w:r w:rsidRPr="00853E58">
        <w:rPr>
          <w:rFonts w:ascii="Times New Roman" w:hAnsi="Times New Roman" w:cs="Times New Roman"/>
          <w:color w:val="EE0000"/>
        </w:rPr>
        <w:t xml:space="preserve">. Konečné vyúčtování nenahrazuje povinnost kterékoliv </w:t>
      </w:r>
      <w:r w:rsidRPr="00853E58">
        <w:rPr>
          <w:rFonts w:ascii="Times New Roman" w:hAnsi="Times New Roman" w:cs="Times New Roman"/>
          <w:b/>
          <w:bCs/>
          <w:color w:val="EE0000"/>
        </w:rPr>
        <w:t>Smluvní strany</w:t>
      </w:r>
      <w:r w:rsidRPr="00853E58">
        <w:rPr>
          <w:rFonts w:ascii="Times New Roman" w:hAnsi="Times New Roman" w:cs="Times New Roman"/>
          <w:color w:val="EE0000"/>
        </w:rPr>
        <w:t xml:space="preserve"> plnit podmínky veřejné podpory, která pokračuje i po skončení pachtu. </w:t>
      </w:r>
    </w:p>
    <w:p w14:paraId="30F01D99" w14:textId="7B63DC1C" w:rsidR="00A2155C" w:rsidRPr="00853E58" w:rsidRDefault="00000000">
      <w:pPr>
        <w:pStyle w:val="Zkladntext"/>
        <w:numPr>
          <w:ilvl w:val="0"/>
          <w:numId w:val="19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Investice a opatření financované z veřejných </w:t>
      </w:r>
      <w:r w:rsidR="001246F2" w:rsidRPr="00853E58">
        <w:rPr>
          <w:rFonts w:ascii="Times New Roman" w:hAnsi="Times New Roman" w:cs="Times New Roman"/>
          <w:color w:val="EE0000"/>
        </w:rPr>
        <w:t xml:space="preserve">podpor </w:t>
      </w:r>
      <w:r w:rsidRPr="00853E58">
        <w:rPr>
          <w:rFonts w:ascii="Times New Roman" w:hAnsi="Times New Roman" w:cs="Times New Roman"/>
          <w:color w:val="EE0000"/>
        </w:rPr>
        <w:t>se vypořádají podle podmínek jejich poskytnutí a písemných ujednání podle čl</w:t>
      </w:r>
      <w:r w:rsidR="00575F01" w:rsidRPr="00853E58">
        <w:rPr>
          <w:rFonts w:ascii="Times New Roman" w:hAnsi="Times New Roman" w:cs="Times New Roman"/>
          <w:color w:val="EE0000"/>
        </w:rPr>
        <w:t xml:space="preserve">. </w:t>
      </w:r>
      <w:r w:rsidR="006C1C6F" w:rsidRPr="00853E58">
        <w:rPr>
          <w:rFonts w:ascii="Times New Roman" w:hAnsi="Times New Roman" w:cs="Times New Roman"/>
          <w:color w:val="EE0000"/>
        </w:rPr>
        <w:t xml:space="preserve">IX </w:t>
      </w:r>
      <w:r w:rsidRPr="00853E58">
        <w:rPr>
          <w:rFonts w:ascii="Times New Roman" w:hAnsi="Times New Roman" w:cs="Times New Roman"/>
          <w:color w:val="EE0000"/>
        </w:rPr>
        <w:t>odst. 2</w:t>
      </w:r>
      <w:r w:rsidR="00575F01" w:rsidRPr="00853E58">
        <w:rPr>
          <w:rFonts w:ascii="Times New Roman" w:hAnsi="Times New Roman" w:cs="Times New Roman"/>
          <w:color w:val="EE0000"/>
        </w:rPr>
        <w:t xml:space="preserve"> ve spojení s čl. VIII odst. 4 této smlouvy</w:t>
      </w:r>
      <w:r w:rsidRPr="00853E58">
        <w:rPr>
          <w:rFonts w:ascii="Times New Roman" w:hAnsi="Times New Roman" w:cs="Times New Roman"/>
          <w:color w:val="EE0000"/>
        </w:rPr>
        <w:t xml:space="preserve">. Nelze-li takové vypořádání určit, </w:t>
      </w:r>
      <w:r w:rsidR="006C1C6F" w:rsidRPr="00853E58">
        <w:rPr>
          <w:rFonts w:ascii="Times New Roman" w:hAnsi="Times New Roman" w:cs="Times New Roman"/>
          <w:color w:val="EE0000"/>
        </w:rPr>
        <w:t xml:space="preserve">zavazují se </w:t>
      </w:r>
      <w:r w:rsidRPr="00853E58">
        <w:rPr>
          <w:rFonts w:ascii="Times New Roman" w:hAnsi="Times New Roman" w:cs="Times New Roman"/>
          <w:b/>
          <w:bCs/>
          <w:color w:val="EE0000"/>
        </w:rPr>
        <w:t>Smluvní strany</w:t>
      </w:r>
      <w:r w:rsidRPr="00853E58">
        <w:rPr>
          <w:rFonts w:ascii="Times New Roman" w:hAnsi="Times New Roman" w:cs="Times New Roman"/>
          <w:color w:val="EE0000"/>
        </w:rPr>
        <w:t xml:space="preserve"> uzavřít písemnou dohodu, která zamezí porušení podmínek </w:t>
      </w:r>
      <w:r w:rsidR="001246F2" w:rsidRPr="00853E58">
        <w:rPr>
          <w:rFonts w:ascii="Times New Roman" w:hAnsi="Times New Roman" w:cs="Times New Roman"/>
          <w:color w:val="EE0000"/>
        </w:rPr>
        <w:t xml:space="preserve">veřejné </w:t>
      </w:r>
      <w:r w:rsidRPr="00853E58">
        <w:rPr>
          <w:rFonts w:ascii="Times New Roman" w:hAnsi="Times New Roman" w:cs="Times New Roman"/>
          <w:color w:val="EE0000"/>
        </w:rPr>
        <w:t xml:space="preserve">podpory; nedohodnou-li se do 60 dnů, rozhodne o dalším postupu soud. </w:t>
      </w:r>
    </w:p>
    <w:p w14:paraId="7EC3AB18" w14:textId="05281EDC" w:rsidR="00387788" w:rsidRPr="00853E58" w:rsidRDefault="00387788" w:rsidP="00387788">
      <w:pPr>
        <w:pStyle w:val="Nadpis2"/>
        <w:spacing w:before="240" w:after="0"/>
        <w:jc w:val="center"/>
        <w:rPr>
          <w:rFonts w:ascii="Times New Roman" w:hAnsi="Times New Roman" w:cs="Times New Roman"/>
          <w:sz w:val="24"/>
          <w:szCs w:val="24"/>
        </w:rPr>
      </w:pPr>
      <w:r w:rsidRPr="00853E58">
        <w:rPr>
          <w:rFonts w:ascii="Times New Roman" w:hAnsi="Times New Roman" w:cs="Times New Roman"/>
          <w:sz w:val="24"/>
          <w:szCs w:val="24"/>
        </w:rPr>
        <w:t>XIII.</w:t>
      </w:r>
    </w:p>
    <w:p w14:paraId="06AC378C" w14:textId="7E00C648" w:rsidR="00A2155C" w:rsidRPr="00853E58" w:rsidRDefault="00000000" w:rsidP="00387788">
      <w:pPr>
        <w:pStyle w:val="Nadpis2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853E58">
        <w:rPr>
          <w:rFonts w:ascii="Times New Roman" w:hAnsi="Times New Roman" w:cs="Times New Roman"/>
          <w:sz w:val="24"/>
          <w:szCs w:val="24"/>
        </w:rPr>
        <w:t>Doručování</w:t>
      </w:r>
    </w:p>
    <w:p w14:paraId="17DBBBD8" w14:textId="33498A4E" w:rsidR="00A2155C" w:rsidRPr="00853E58" w:rsidRDefault="00000000">
      <w:pPr>
        <w:pStyle w:val="Zkladntext"/>
        <w:numPr>
          <w:ilvl w:val="0"/>
          <w:numId w:val="20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853E58">
        <w:rPr>
          <w:rFonts w:ascii="Times New Roman" w:hAnsi="Times New Roman" w:cs="Times New Roman"/>
          <w:b/>
          <w:bCs/>
        </w:rPr>
        <w:t>Smluvní strany</w:t>
      </w:r>
      <w:r w:rsidRPr="00853E58">
        <w:rPr>
          <w:rFonts w:ascii="Times New Roman" w:hAnsi="Times New Roman" w:cs="Times New Roman"/>
        </w:rPr>
        <w:t xml:space="preserve"> doručují písemnosti přednostně do datové schránky, je-li zpřístupněna pro doručování. Není-li to možné, doručují </w:t>
      </w:r>
      <w:r w:rsidR="001246F2" w:rsidRPr="00853E58">
        <w:rPr>
          <w:rFonts w:ascii="Times New Roman" w:hAnsi="Times New Roman" w:cs="Times New Roman"/>
        </w:rPr>
        <w:t xml:space="preserve">se elektronicky </w:t>
      </w:r>
      <w:r w:rsidRPr="00853E58">
        <w:rPr>
          <w:rFonts w:ascii="Times New Roman" w:hAnsi="Times New Roman" w:cs="Times New Roman"/>
        </w:rPr>
        <w:t xml:space="preserve">na </w:t>
      </w:r>
      <w:r w:rsidR="001246F2" w:rsidRPr="00853E58">
        <w:rPr>
          <w:rFonts w:ascii="Times New Roman" w:hAnsi="Times New Roman" w:cs="Times New Roman"/>
        </w:rPr>
        <w:t xml:space="preserve">e-mailovou </w:t>
      </w:r>
      <w:r w:rsidRPr="00853E58">
        <w:rPr>
          <w:rFonts w:ascii="Times New Roman" w:hAnsi="Times New Roman" w:cs="Times New Roman"/>
        </w:rPr>
        <w:t xml:space="preserve">adresu </w:t>
      </w:r>
      <w:r w:rsidR="001246F2" w:rsidRPr="00853E58">
        <w:rPr>
          <w:rFonts w:ascii="Times New Roman" w:hAnsi="Times New Roman" w:cs="Times New Roman"/>
        </w:rPr>
        <w:t xml:space="preserve">uvedenou v hlavičce této smlouvy, a není-li ani to možné, pak na dresu </w:t>
      </w:r>
      <w:r w:rsidRPr="00853E58">
        <w:rPr>
          <w:rFonts w:ascii="Times New Roman" w:hAnsi="Times New Roman" w:cs="Times New Roman"/>
        </w:rPr>
        <w:t xml:space="preserve">sídla nebo bydliště uvedenou tamtéž. </w:t>
      </w:r>
    </w:p>
    <w:p w14:paraId="63C219F8" w14:textId="77777777" w:rsidR="00A2155C" w:rsidRPr="00853E58" w:rsidRDefault="00000000">
      <w:pPr>
        <w:pStyle w:val="Zkladntext"/>
        <w:numPr>
          <w:ilvl w:val="0"/>
          <w:numId w:val="20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853E58">
        <w:rPr>
          <w:rFonts w:ascii="Times New Roman" w:hAnsi="Times New Roman" w:cs="Times New Roman"/>
          <w:b/>
          <w:bCs/>
        </w:rPr>
        <w:t>Smluvní strana</w:t>
      </w:r>
      <w:r w:rsidRPr="00853E58">
        <w:rPr>
          <w:rFonts w:ascii="Times New Roman" w:hAnsi="Times New Roman" w:cs="Times New Roman"/>
        </w:rPr>
        <w:t xml:space="preserve"> bez zbytečného odkladu oznámí druhé </w:t>
      </w:r>
      <w:r w:rsidRPr="00853E58">
        <w:rPr>
          <w:rFonts w:ascii="Times New Roman" w:hAnsi="Times New Roman" w:cs="Times New Roman"/>
          <w:b/>
          <w:bCs/>
        </w:rPr>
        <w:t>Smluvní straně</w:t>
      </w:r>
      <w:r w:rsidRPr="00853E58">
        <w:rPr>
          <w:rFonts w:ascii="Times New Roman" w:hAnsi="Times New Roman" w:cs="Times New Roman"/>
        </w:rPr>
        <w:t xml:space="preserve"> změnu doručovacích údajů. Do doručení oznámení se za účinné považuje doručení na poslední sdělenou adresu nebo do poslední sdělené datové schránky. </w:t>
      </w:r>
    </w:p>
    <w:p w14:paraId="1C30367F" w14:textId="375BFFE9" w:rsidR="001246F2" w:rsidRPr="00853E58" w:rsidRDefault="00575F01">
      <w:pPr>
        <w:pStyle w:val="Zkladntext"/>
        <w:numPr>
          <w:ilvl w:val="0"/>
          <w:numId w:val="20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853E58">
        <w:rPr>
          <w:rFonts w:ascii="Times New Roman" w:hAnsi="Times New Roman" w:cs="Times New Roman"/>
        </w:rPr>
        <w:t>Základní k</w:t>
      </w:r>
      <w:r w:rsidR="001246F2" w:rsidRPr="00853E58">
        <w:rPr>
          <w:rFonts w:ascii="Times New Roman" w:hAnsi="Times New Roman" w:cs="Times New Roman"/>
        </w:rPr>
        <w:t xml:space="preserve">ontaktní osobou </w:t>
      </w:r>
      <w:r w:rsidRPr="00853E58">
        <w:rPr>
          <w:rFonts w:ascii="Times New Roman" w:hAnsi="Times New Roman" w:cs="Times New Roman"/>
        </w:rPr>
        <w:t xml:space="preserve">na straně </w:t>
      </w:r>
      <w:r w:rsidR="001246F2" w:rsidRPr="00853E58">
        <w:rPr>
          <w:rFonts w:ascii="Times New Roman" w:hAnsi="Times New Roman" w:cs="Times New Roman"/>
          <w:b/>
          <w:bCs/>
        </w:rPr>
        <w:t xml:space="preserve">Pachtýře </w:t>
      </w:r>
      <w:r w:rsidR="001246F2" w:rsidRPr="00853E58">
        <w:rPr>
          <w:rFonts w:ascii="Times New Roman" w:hAnsi="Times New Roman" w:cs="Times New Roman"/>
        </w:rPr>
        <w:t>je</w:t>
      </w:r>
      <w:r w:rsidR="001246F2" w:rsidRPr="00853E58">
        <w:rPr>
          <w:rFonts w:ascii="Times New Roman" w:hAnsi="Times New Roman" w:cs="Times New Roman"/>
          <w:b/>
          <w:bCs/>
        </w:rPr>
        <w:t xml:space="preserve"> </w:t>
      </w:r>
      <w:r w:rsidR="001246F2" w:rsidRPr="00853E58">
        <w:rPr>
          <w:rFonts w:ascii="Times New Roman" w:hAnsi="Times New Roman" w:cs="Times New Roman"/>
        </w:rPr>
        <w:t>……………</w:t>
      </w:r>
      <w:proofErr w:type="gramStart"/>
      <w:r w:rsidR="001246F2" w:rsidRPr="00853E58">
        <w:rPr>
          <w:rFonts w:ascii="Times New Roman" w:hAnsi="Times New Roman" w:cs="Times New Roman"/>
        </w:rPr>
        <w:t>…….</w:t>
      </w:r>
      <w:proofErr w:type="gramEnd"/>
      <w:r w:rsidR="001246F2" w:rsidRPr="00853E58">
        <w:rPr>
          <w:rFonts w:ascii="Times New Roman" w:hAnsi="Times New Roman" w:cs="Times New Roman"/>
        </w:rPr>
        <w:t>., tel ……………</w:t>
      </w:r>
      <w:proofErr w:type="gramStart"/>
      <w:r w:rsidR="001246F2" w:rsidRPr="00853E58">
        <w:rPr>
          <w:rFonts w:ascii="Times New Roman" w:hAnsi="Times New Roman" w:cs="Times New Roman"/>
        </w:rPr>
        <w:t>…….</w:t>
      </w:r>
      <w:proofErr w:type="gramEnd"/>
      <w:r w:rsidR="001246F2" w:rsidRPr="00853E58">
        <w:rPr>
          <w:rFonts w:ascii="Times New Roman" w:hAnsi="Times New Roman" w:cs="Times New Roman"/>
        </w:rPr>
        <w:t xml:space="preserve">, e-mail </w:t>
      </w:r>
      <w:r w:rsidR="0096250F" w:rsidRPr="00853E58">
        <w:rPr>
          <w:rFonts w:ascii="Times New Roman" w:hAnsi="Times New Roman" w:cs="Times New Roman"/>
        </w:rPr>
        <w:t>………………….</w:t>
      </w:r>
    </w:p>
    <w:p w14:paraId="29809E31" w14:textId="44B7355C" w:rsidR="00387788" w:rsidRPr="00853E58" w:rsidRDefault="00387788" w:rsidP="00387788">
      <w:pPr>
        <w:pStyle w:val="Nadpis2"/>
        <w:spacing w:before="240" w:after="0"/>
        <w:jc w:val="center"/>
        <w:rPr>
          <w:rFonts w:ascii="Times New Roman" w:hAnsi="Times New Roman" w:cs="Times New Roman"/>
          <w:sz w:val="24"/>
          <w:szCs w:val="24"/>
        </w:rPr>
      </w:pPr>
      <w:r w:rsidRPr="00853E58">
        <w:rPr>
          <w:rFonts w:ascii="Times New Roman" w:hAnsi="Times New Roman" w:cs="Times New Roman"/>
          <w:sz w:val="24"/>
          <w:szCs w:val="24"/>
        </w:rPr>
        <w:t xml:space="preserve">XIV. </w:t>
      </w:r>
    </w:p>
    <w:p w14:paraId="286B2A65" w14:textId="367E61F4" w:rsidR="00A2155C" w:rsidRPr="00853E58" w:rsidRDefault="00000000" w:rsidP="00387788">
      <w:pPr>
        <w:pStyle w:val="Nadpis2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853E58">
        <w:rPr>
          <w:rFonts w:ascii="Times New Roman" w:hAnsi="Times New Roman" w:cs="Times New Roman"/>
          <w:sz w:val="24"/>
          <w:szCs w:val="24"/>
        </w:rPr>
        <w:t>Závěrečná ustanovení</w:t>
      </w:r>
    </w:p>
    <w:p w14:paraId="2766B5E3" w14:textId="77777777" w:rsidR="00882AFE" w:rsidRPr="00853E58" w:rsidRDefault="00882AFE">
      <w:pPr>
        <w:pStyle w:val="Zkladntext"/>
        <w:numPr>
          <w:ilvl w:val="0"/>
          <w:numId w:val="21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853E58">
        <w:rPr>
          <w:rFonts w:ascii="Times New Roman" w:hAnsi="Times New Roman" w:cs="Times New Roman"/>
        </w:rPr>
        <w:t xml:space="preserve">Ukáže-li se kterékoliv z ustanovení této smlouvy neplatné nebo neúčinné nebo se z jakýchkoliv důvodů neplatným nebo neúčinným stane, nemá tato skutečnost vliv na platnost a účinnost ostatních ustanovení smlouvy. Pro takový případ se </w:t>
      </w:r>
      <w:r w:rsidRPr="00853E58">
        <w:rPr>
          <w:rFonts w:ascii="Times New Roman" w:hAnsi="Times New Roman" w:cs="Times New Roman"/>
          <w:b/>
          <w:bCs/>
        </w:rPr>
        <w:t>Pachtýř</w:t>
      </w:r>
      <w:r w:rsidRPr="00853E58">
        <w:rPr>
          <w:rFonts w:ascii="Times New Roman" w:hAnsi="Times New Roman" w:cs="Times New Roman"/>
        </w:rPr>
        <w:t xml:space="preserve"> a </w:t>
      </w:r>
      <w:r w:rsidRPr="00853E58">
        <w:rPr>
          <w:rFonts w:ascii="Times New Roman" w:hAnsi="Times New Roman" w:cs="Times New Roman"/>
          <w:b/>
          <w:bCs/>
        </w:rPr>
        <w:t>Propachtovatel</w:t>
      </w:r>
      <w:r w:rsidRPr="00853E58">
        <w:rPr>
          <w:rFonts w:ascii="Times New Roman" w:hAnsi="Times New Roman" w:cs="Times New Roman"/>
        </w:rPr>
        <w:t xml:space="preserve"> zavazují nahradit bez zbytečného odkladu neplatné nebo neúčinné ustanovení ustanovením platným a účinným tak, aby význam ustanovení neplatného nebo neúčinného zůstal zachován. </w:t>
      </w:r>
    </w:p>
    <w:p w14:paraId="2A5C8F6C" w14:textId="77777777" w:rsidR="00882AFE" w:rsidRPr="00853E58" w:rsidRDefault="00882AFE">
      <w:pPr>
        <w:pStyle w:val="Zkladntext"/>
        <w:numPr>
          <w:ilvl w:val="0"/>
          <w:numId w:val="21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853E58">
        <w:rPr>
          <w:rFonts w:ascii="Times New Roman" w:hAnsi="Times New Roman" w:cs="Times New Roman"/>
        </w:rPr>
        <w:t xml:space="preserve">Dojde-li po uzavření této smlouvy ke změně právních předpisů, v jejímž důsledku vznikne </w:t>
      </w:r>
      <w:r w:rsidRPr="00853E58">
        <w:rPr>
          <w:rFonts w:ascii="Times New Roman" w:hAnsi="Times New Roman" w:cs="Times New Roman"/>
          <w:b/>
          <w:bCs/>
        </w:rPr>
        <w:t>Pachtýři</w:t>
      </w:r>
      <w:r w:rsidRPr="00853E58">
        <w:rPr>
          <w:rFonts w:ascii="Times New Roman" w:hAnsi="Times New Roman" w:cs="Times New Roman"/>
        </w:rPr>
        <w:t xml:space="preserve"> či </w:t>
      </w:r>
      <w:r w:rsidRPr="00853E58">
        <w:rPr>
          <w:rFonts w:ascii="Times New Roman" w:hAnsi="Times New Roman" w:cs="Times New Roman"/>
          <w:b/>
          <w:bCs/>
        </w:rPr>
        <w:t>Propachtovateli</w:t>
      </w:r>
      <w:r w:rsidRPr="00853E58">
        <w:rPr>
          <w:rFonts w:ascii="Times New Roman" w:hAnsi="Times New Roman" w:cs="Times New Roman"/>
        </w:rPr>
        <w:t xml:space="preserve"> povinnost upravit smluvně záležitosti touto smlouvou dosud neupravené, zavazují se </w:t>
      </w:r>
      <w:r w:rsidRPr="00853E58">
        <w:rPr>
          <w:rFonts w:ascii="Times New Roman" w:hAnsi="Times New Roman" w:cs="Times New Roman"/>
          <w:b/>
          <w:bCs/>
        </w:rPr>
        <w:t>Pachtýř</w:t>
      </w:r>
      <w:r w:rsidRPr="00853E58">
        <w:rPr>
          <w:rFonts w:ascii="Times New Roman" w:hAnsi="Times New Roman" w:cs="Times New Roman"/>
        </w:rPr>
        <w:t xml:space="preserve"> a </w:t>
      </w:r>
      <w:r w:rsidRPr="00853E58">
        <w:rPr>
          <w:rFonts w:ascii="Times New Roman" w:hAnsi="Times New Roman" w:cs="Times New Roman"/>
          <w:b/>
          <w:bCs/>
        </w:rPr>
        <w:t>Propachtovatel</w:t>
      </w:r>
      <w:r w:rsidRPr="00853E58">
        <w:rPr>
          <w:rFonts w:ascii="Times New Roman" w:hAnsi="Times New Roman" w:cs="Times New Roman"/>
        </w:rPr>
        <w:t xml:space="preserve"> přijmout bez zbytečného odkladu dodatek k této smlouvě, kterým chybějící záležitosti upraví tak, aby obsah dodatku při zachování požadavků stanovených právním předpisem odpovídal účelu této smlouvy i jejímu hospodářskému významu. </w:t>
      </w:r>
    </w:p>
    <w:p w14:paraId="32461C5D" w14:textId="4389C692" w:rsidR="00A2155C" w:rsidRPr="00853E58" w:rsidRDefault="00000000">
      <w:pPr>
        <w:pStyle w:val="Zkladntext"/>
        <w:numPr>
          <w:ilvl w:val="0"/>
          <w:numId w:val="21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853E58">
        <w:rPr>
          <w:rFonts w:ascii="Times New Roman" w:hAnsi="Times New Roman" w:cs="Times New Roman"/>
        </w:rPr>
        <w:t xml:space="preserve">Tato smlouva </w:t>
      </w:r>
      <w:r w:rsidR="004D0FF9" w:rsidRPr="00853E58">
        <w:rPr>
          <w:rFonts w:ascii="Times New Roman" w:hAnsi="Times New Roman" w:cs="Times New Roman"/>
        </w:rPr>
        <w:t xml:space="preserve">nabývá </w:t>
      </w:r>
      <w:r w:rsidRPr="00853E58">
        <w:rPr>
          <w:rFonts w:ascii="Times New Roman" w:hAnsi="Times New Roman" w:cs="Times New Roman"/>
        </w:rPr>
        <w:t>platn</w:t>
      </w:r>
      <w:r w:rsidR="004D0FF9" w:rsidRPr="00853E58">
        <w:rPr>
          <w:rFonts w:ascii="Times New Roman" w:hAnsi="Times New Roman" w:cs="Times New Roman"/>
        </w:rPr>
        <w:t>osti</w:t>
      </w:r>
      <w:r w:rsidRPr="00853E58">
        <w:rPr>
          <w:rFonts w:ascii="Times New Roman" w:hAnsi="Times New Roman" w:cs="Times New Roman"/>
        </w:rPr>
        <w:t xml:space="preserve"> dnem jejího podpisu oběma </w:t>
      </w:r>
      <w:r w:rsidRPr="00853E58">
        <w:rPr>
          <w:rFonts w:ascii="Times New Roman" w:hAnsi="Times New Roman" w:cs="Times New Roman"/>
          <w:b/>
          <w:bCs/>
        </w:rPr>
        <w:t>Smluvními stranami</w:t>
      </w:r>
      <w:r w:rsidRPr="00853E58">
        <w:rPr>
          <w:rFonts w:ascii="Times New Roman" w:hAnsi="Times New Roman" w:cs="Times New Roman"/>
        </w:rPr>
        <w:t xml:space="preserve"> a </w:t>
      </w:r>
      <w:r w:rsidR="004D0FF9" w:rsidRPr="00853E58">
        <w:rPr>
          <w:rFonts w:ascii="Times New Roman" w:hAnsi="Times New Roman" w:cs="Times New Roman"/>
        </w:rPr>
        <w:t xml:space="preserve">účinnosti </w:t>
      </w:r>
      <w:r w:rsidR="005C4637" w:rsidRPr="00853E58">
        <w:rPr>
          <w:rFonts w:ascii="Times New Roman" w:hAnsi="Times New Roman" w:cs="Times New Roman"/>
        </w:rPr>
        <w:t>dnem uvedeným v čl. XI odst. 1 této smlouvy.</w:t>
      </w:r>
    </w:p>
    <w:p w14:paraId="46BAF40D" w14:textId="77777777" w:rsidR="00A2155C" w:rsidRPr="00853E58" w:rsidRDefault="00000000">
      <w:pPr>
        <w:pStyle w:val="Zkladntext"/>
        <w:numPr>
          <w:ilvl w:val="0"/>
          <w:numId w:val="21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853E58">
        <w:rPr>
          <w:rFonts w:ascii="Times New Roman" w:hAnsi="Times New Roman" w:cs="Times New Roman"/>
        </w:rPr>
        <w:t xml:space="preserve">Tuto smlouvu lze měnit nebo doplňovat pouze písemnými, vzestupně číslovanými dodatky </w:t>
      </w:r>
      <w:r w:rsidRPr="00853E58">
        <w:rPr>
          <w:rFonts w:ascii="Times New Roman" w:hAnsi="Times New Roman" w:cs="Times New Roman"/>
        </w:rPr>
        <w:lastRenderedPageBreak/>
        <w:t xml:space="preserve">podepsanými oběma </w:t>
      </w:r>
      <w:r w:rsidRPr="00853E58">
        <w:rPr>
          <w:rFonts w:ascii="Times New Roman" w:hAnsi="Times New Roman" w:cs="Times New Roman"/>
          <w:b/>
          <w:bCs/>
        </w:rPr>
        <w:t>Smluvními stranami</w:t>
      </w:r>
      <w:r w:rsidRPr="00853E58">
        <w:rPr>
          <w:rFonts w:ascii="Times New Roman" w:hAnsi="Times New Roman" w:cs="Times New Roman"/>
        </w:rPr>
        <w:t xml:space="preserve">. </w:t>
      </w:r>
    </w:p>
    <w:p w14:paraId="7615073B" w14:textId="77777777" w:rsidR="00882AFE" w:rsidRPr="00853E58" w:rsidRDefault="00882AFE">
      <w:pPr>
        <w:pStyle w:val="Zkladntext"/>
        <w:numPr>
          <w:ilvl w:val="0"/>
          <w:numId w:val="21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853E58">
        <w:rPr>
          <w:rFonts w:ascii="Times New Roman" w:hAnsi="Times New Roman" w:cs="Times New Roman"/>
          <w:b/>
          <w:bCs/>
        </w:rPr>
        <w:t>Propachtovatel</w:t>
      </w:r>
      <w:r w:rsidRPr="00853E58">
        <w:rPr>
          <w:rFonts w:ascii="Times New Roman" w:hAnsi="Times New Roman" w:cs="Times New Roman"/>
        </w:rPr>
        <w:t xml:space="preserve">, nebo se souhlasem </w:t>
      </w:r>
      <w:r w:rsidRPr="00853E58">
        <w:rPr>
          <w:rFonts w:ascii="Times New Roman" w:hAnsi="Times New Roman" w:cs="Times New Roman"/>
          <w:b/>
          <w:bCs/>
        </w:rPr>
        <w:t>Propachtovatele</w:t>
      </w:r>
      <w:r w:rsidRPr="00853E58">
        <w:rPr>
          <w:rFonts w:ascii="Times New Roman" w:hAnsi="Times New Roman" w:cs="Times New Roman"/>
        </w:rPr>
        <w:t xml:space="preserve"> i </w:t>
      </w:r>
      <w:r w:rsidRPr="00853E58">
        <w:rPr>
          <w:rFonts w:ascii="Times New Roman" w:hAnsi="Times New Roman" w:cs="Times New Roman"/>
          <w:b/>
          <w:bCs/>
        </w:rPr>
        <w:t>Pachtýř</w:t>
      </w:r>
      <w:r w:rsidRPr="00853E58">
        <w:rPr>
          <w:rFonts w:ascii="Times New Roman" w:hAnsi="Times New Roman" w:cs="Times New Roman"/>
        </w:rPr>
        <w:t xml:space="preserve"> mohou navrhnout, aby pachtovní právo podle této smlouvy bylo zapsáno do katastru nemovitostí.</w:t>
      </w:r>
    </w:p>
    <w:p w14:paraId="3C8FD7CC" w14:textId="77777777" w:rsidR="00A2155C" w:rsidRPr="00853E58" w:rsidRDefault="00000000">
      <w:pPr>
        <w:pStyle w:val="Zkladntext"/>
        <w:numPr>
          <w:ilvl w:val="0"/>
          <w:numId w:val="21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853E58">
        <w:rPr>
          <w:rFonts w:ascii="Times New Roman" w:hAnsi="Times New Roman" w:cs="Times New Roman"/>
        </w:rPr>
        <w:t xml:space="preserve">Smlouva je vyhotovena ve dvou stejnopisech s platností originálu; každá </w:t>
      </w:r>
      <w:r w:rsidRPr="00853E58">
        <w:rPr>
          <w:rFonts w:ascii="Times New Roman" w:hAnsi="Times New Roman" w:cs="Times New Roman"/>
          <w:b/>
          <w:bCs/>
        </w:rPr>
        <w:t>Smluvní strana</w:t>
      </w:r>
      <w:r w:rsidRPr="00853E58">
        <w:rPr>
          <w:rFonts w:ascii="Times New Roman" w:hAnsi="Times New Roman" w:cs="Times New Roman"/>
        </w:rPr>
        <w:t xml:space="preserve"> obdrží jeden. Je-li </w:t>
      </w:r>
      <w:r w:rsidRPr="00853E58">
        <w:rPr>
          <w:rFonts w:ascii="Times New Roman" w:hAnsi="Times New Roman" w:cs="Times New Roman"/>
          <w:b/>
          <w:bCs/>
        </w:rPr>
        <w:t>Propachtovatelů</w:t>
      </w:r>
      <w:r w:rsidRPr="00853E58">
        <w:rPr>
          <w:rFonts w:ascii="Times New Roman" w:hAnsi="Times New Roman" w:cs="Times New Roman"/>
        </w:rPr>
        <w:t xml:space="preserve"> více, obdrží každý z nich jeden stejnopis. </w:t>
      </w:r>
    </w:p>
    <w:p w14:paraId="64C569E0" w14:textId="47940943" w:rsidR="00882AFE" w:rsidRPr="00853E58" w:rsidRDefault="00882AFE">
      <w:pPr>
        <w:pStyle w:val="Zkladntext"/>
        <w:numPr>
          <w:ilvl w:val="0"/>
          <w:numId w:val="21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853E58">
        <w:rPr>
          <w:rFonts w:ascii="Times New Roman" w:hAnsi="Times New Roman" w:cs="Times New Roman"/>
        </w:rPr>
        <w:t xml:space="preserve">V případě, že kterákoliv ze </w:t>
      </w:r>
      <w:r w:rsidRPr="00853E58">
        <w:rPr>
          <w:rFonts w:ascii="Times New Roman" w:hAnsi="Times New Roman" w:cs="Times New Roman"/>
          <w:b/>
          <w:bCs/>
        </w:rPr>
        <w:t>Smluvních stran</w:t>
      </w:r>
      <w:r w:rsidRPr="00853E58">
        <w:rPr>
          <w:rFonts w:ascii="Times New Roman" w:hAnsi="Times New Roman" w:cs="Times New Roman"/>
        </w:rPr>
        <w:t xml:space="preserve"> poruší závazky a povinnosti z této smlouvy, je povinna druhé smluvní straně uhradit případnou škodu, která porušením vznikne.</w:t>
      </w:r>
    </w:p>
    <w:p w14:paraId="61EFBAFD" w14:textId="77777777" w:rsidR="00A539D3" w:rsidRPr="00A539D3" w:rsidRDefault="005C4637" w:rsidP="005C4637">
      <w:pPr>
        <w:pStyle w:val="Zkladntext"/>
        <w:numPr>
          <w:ilvl w:val="0"/>
          <w:numId w:val="21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3E58">
        <w:rPr>
          <w:rFonts w:ascii="Times New Roman" w:hAnsi="Times New Roman" w:cs="Times New Roman"/>
          <w:color w:val="EE0000"/>
        </w:rPr>
        <w:t xml:space="preserve">Nedílnou součástí smlouvy je </w:t>
      </w:r>
      <w:proofErr w:type="gramStart"/>
      <w:r w:rsidRPr="00853E58">
        <w:rPr>
          <w:rFonts w:ascii="Times New Roman" w:hAnsi="Times New Roman" w:cs="Times New Roman"/>
          <w:color w:val="EE0000"/>
        </w:rPr>
        <w:t>příloha - specifikace</w:t>
      </w:r>
      <w:proofErr w:type="gramEnd"/>
      <w:r w:rsidRPr="00853E58">
        <w:rPr>
          <w:rFonts w:ascii="Times New Roman" w:hAnsi="Times New Roman" w:cs="Times New Roman"/>
          <w:color w:val="EE0000"/>
        </w:rPr>
        <w:t xml:space="preserve"> </w:t>
      </w:r>
      <w:r w:rsidRPr="00853E58">
        <w:rPr>
          <w:rFonts w:ascii="Times New Roman" w:hAnsi="Times New Roman" w:cs="Times New Roman"/>
          <w:b/>
          <w:bCs/>
          <w:color w:val="EE0000"/>
        </w:rPr>
        <w:t>Předmětu pachtu</w:t>
      </w:r>
      <w:r w:rsidR="00A539D3">
        <w:rPr>
          <w:rFonts w:ascii="Times New Roman" w:hAnsi="Times New Roman" w:cs="Times New Roman"/>
          <w:b/>
          <w:bCs/>
          <w:color w:val="EE0000"/>
        </w:rPr>
        <w:t>.</w:t>
      </w:r>
    </w:p>
    <w:p w14:paraId="74BE1CD5" w14:textId="581585D0" w:rsidR="00A539D3" w:rsidRPr="00A539D3" w:rsidRDefault="00A539D3" w:rsidP="00A539D3">
      <w:pPr>
        <w:pStyle w:val="Zkladntext"/>
        <w:numPr>
          <w:ilvl w:val="0"/>
          <w:numId w:val="21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A539D3">
        <w:rPr>
          <w:rFonts w:ascii="Times New Roman" w:hAnsi="Times New Roman" w:cs="Times New Roman"/>
          <w:color w:val="00B0F0"/>
        </w:rPr>
        <w:t xml:space="preserve">Obec ……………. podle § 41 odst. 1 zákona č. 128/2000 Sb., o obcích, potvrzuje, že </w:t>
      </w:r>
      <w:r>
        <w:rPr>
          <w:rFonts w:ascii="Times New Roman" w:hAnsi="Times New Roman" w:cs="Times New Roman"/>
          <w:color w:val="00B0F0"/>
        </w:rPr>
        <w:t>z</w:t>
      </w:r>
      <w:r w:rsidRPr="00A539D3">
        <w:rPr>
          <w:rFonts w:ascii="Times New Roman" w:hAnsi="Times New Roman" w:cs="Times New Roman"/>
          <w:color w:val="00B0F0"/>
        </w:rPr>
        <w:t xml:space="preserve">áměr propachtovat hmotné nemovité věci tvořící </w:t>
      </w:r>
      <w:r w:rsidRPr="00A539D3">
        <w:rPr>
          <w:rFonts w:ascii="Times New Roman" w:hAnsi="Times New Roman" w:cs="Times New Roman"/>
          <w:b/>
          <w:bCs/>
          <w:color w:val="00B0F0"/>
        </w:rPr>
        <w:t>Předmět pachtu</w:t>
      </w:r>
      <w:r w:rsidRPr="00A539D3">
        <w:rPr>
          <w:rFonts w:ascii="Times New Roman" w:hAnsi="Times New Roman" w:cs="Times New Roman"/>
          <w:color w:val="00B0F0"/>
        </w:rPr>
        <w:t xml:space="preserve"> podle této smlouvy byl zveřejněn na </w:t>
      </w:r>
      <w:r>
        <w:rPr>
          <w:rFonts w:ascii="Times New Roman" w:hAnsi="Times New Roman" w:cs="Times New Roman"/>
          <w:color w:val="00B0F0"/>
        </w:rPr>
        <w:t xml:space="preserve">její </w:t>
      </w:r>
      <w:r w:rsidRPr="00A539D3">
        <w:rPr>
          <w:rFonts w:ascii="Times New Roman" w:hAnsi="Times New Roman" w:cs="Times New Roman"/>
          <w:color w:val="00B0F0"/>
        </w:rPr>
        <w:t>úřední desce v době od …………. do …………, tedy po dobu nejméně 15 dnů před rozhodnutím příslušného orgánu obce, v souladu s § 39 odst. 1 zákona č. 128/2000 Sb.</w:t>
      </w:r>
      <w:r>
        <w:rPr>
          <w:rFonts w:ascii="Times New Roman" w:hAnsi="Times New Roman" w:cs="Times New Roman"/>
          <w:color w:val="00B0F0"/>
        </w:rPr>
        <w:t>, a že u</w:t>
      </w:r>
      <w:r w:rsidRPr="00A539D3">
        <w:rPr>
          <w:rFonts w:ascii="Times New Roman" w:hAnsi="Times New Roman" w:cs="Times New Roman"/>
          <w:color w:val="00B0F0"/>
        </w:rPr>
        <w:t>zavření této pachtovní smlouvy bylo schváleno </w:t>
      </w:r>
      <w:r w:rsidRPr="00DE19E2">
        <w:rPr>
          <w:rFonts w:ascii="Times New Roman" w:hAnsi="Times New Roman" w:cs="Times New Roman"/>
          <w:color w:val="00B0F0"/>
        </w:rPr>
        <w:t>[Radou obce / Zastupitelstvem obce / starostou obce]</w:t>
      </w:r>
      <w:r>
        <w:rPr>
          <w:rFonts w:ascii="Times New Roman" w:hAnsi="Times New Roman" w:cs="Times New Roman"/>
          <w:b/>
          <w:bCs/>
          <w:color w:val="00B0F0"/>
        </w:rPr>
        <w:t xml:space="preserve"> </w:t>
      </w:r>
      <w:r w:rsidRPr="00A539D3">
        <w:rPr>
          <w:rFonts w:ascii="Times New Roman" w:hAnsi="Times New Roman" w:cs="Times New Roman"/>
          <w:color w:val="00B0F0"/>
        </w:rPr>
        <w:t xml:space="preserve">usnesením č. ………………… ze dne …………. </w:t>
      </w:r>
      <w:r>
        <w:rPr>
          <w:rStyle w:val="Znakapoznpodarou"/>
          <w:rFonts w:ascii="Times New Roman" w:hAnsi="Times New Roman" w:cs="Times New Roman"/>
          <w:color w:val="00B0F0"/>
        </w:rPr>
        <w:footnoteReference w:id="4"/>
      </w:r>
    </w:p>
    <w:p w14:paraId="047B99BC" w14:textId="77777777" w:rsidR="00882AFE" w:rsidRPr="00853E58" w:rsidRDefault="00882AFE">
      <w:pPr>
        <w:pStyle w:val="Zkladntext"/>
        <w:numPr>
          <w:ilvl w:val="0"/>
          <w:numId w:val="21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853E58">
        <w:rPr>
          <w:rFonts w:ascii="Times New Roman" w:hAnsi="Times New Roman" w:cs="Times New Roman"/>
          <w:b/>
          <w:bCs/>
        </w:rPr>
        <w:t>Smluvní strany</w:t>
      </w:r>
      <w:r w:rsidRPr="00853E58">
        <w:rPr>
          <w:rFonts w:ascii="Times New Roman" w:hAnsi="Times New Roman" w:cs="Times New Roman"/>
        </w:rPr>
        <w:t xml:space="preserve"> prohlašují, že tato smlouva je vyjádřením jejich pravé, svobodné a vážné vůle, že ji považují za určitou a srozumitelnou, tyto skutečnosti pak potvrzují svými podpisy. </w:t>
      </w:r>
    </w:p>
    <w:p w14:paraId="0CC09F86" w14:textId="77777777" w:rsidR="00882AFE" w:rsidRPr="00853E58" w:rsidRDefault="00882AFE" w:rsidP="007A5C1D">
      <w:pPr>
        <w:pStyle w:val="Zkladntext"/>
        <w:spacing w:before="120" w:after="0" w:line="240" w:lineRule="auto"/>
        <w:jc w:val="both"/>
        <w:rPr>
          <w:rFonts w:ascii="Times New Roman" w:hAnsi="Times New Roman" w:cs="Times New Roman"/>
        </w:rPr>
      </w:pPr>
    </w:p>
    <w:p w14:paraId="747804C6" w14:textId="6089E49D" w:rsidR="00A2155C" w:rsidRPr="00853E58" w:rsidRDefault="00000000" w:rsidP="007A5C1D">
      <w:pPr>
        <w:pStyle w:val="Zkladntext"/>
        <w:spacing w:before="120" w:after="0" w:line="240" w:lineRule="auto"/>
        <w:jc w:val="both"/>
        <w:rPr>
          <w:rStyle w:val="Siln"/>
          <w:rFonts w:ascii="Times New Roman" w:hAnsi="Times New Roman" w:cs="Times New Roman"/>
        </w:rPr>
      </w:pPr>
      <w:r w:rsidRPr="00853E58">
        <w:rPr>
          <w:rFonts w:ascii="Times New Roman" w:hAnsi="Times New Roman" w:cs="Times New Roman"/>
        </w:rPr>
        <w:t xml:space="preserve">V </w:t>
      </w:r>
      <w:r w:rsidR="007E55C8" w:rsidRPr="00853E58">
        <w:rPr>
          <w:rStyle w:val="Siln"/>
          <w:rFonts w:ascii="Times New Roman" w:hAnsi="Times New Roman" w:cs="Times New Roman"/>
          <w:b w:val="0"/>
          <w:bCs w:val="0"/>
        </w:rPr>
        <w:t>……………</w:t>
      </w:r>
      <w:proofErr w:type="gramStart"/>
      <w:r w:rsidR="007E55C8" w:rsidRPr="00853E58">
        <w:rPr>
          <w:rStyle w:val="Siln"/>
          <w:rFonts w:ascii="Times New Roman" w:hAnsi="Times New Roman" w:cs="Times New Roman"/>
          <w:b w:val="0"/>
          <w:bCs w:val="0"/>
        </w:rPr>
        <w:t>…….</w:t>
      </w:r>
      <w:proofErr w:type="gramEnd"/>
      <w:r w:rsidR="007E55C8" w:rsidRPr="00853E58">
        <w:rPr>
          <w:rStyle w:val="Siln"/>
          <w:rFonts w:ascii="Times New Roman" w:hAnsi="Times New Roman" w:cs="Times New Roman"/>
          <w:b w:val="0"/>
          <w:bCs w:val="0"/>
        </w:rPr>
        <w:t>.</w:t>
      </w:r>
      <w:r w:rsidR="007E55C8" w:rsidRPr="00853E58">
        <w:rPr>
          <w:rStyle w:val="Siln"/>
          <w:rFonts w:ascii="Times New Roman" w:hAnsi="Times New Roman" w:cs="Times New Roman"/>
        </w:rPr>
        <w:t xml:space="preserve"> </w:t>
      </w:r>
      <w:r w:rsidRPr="00853E58">
        <w:rPr>
          <w:rFonts w:ascii="Times New Roman" w:hAnsi="Times New Roman" w:cs="Times New Roman"/>
        </w:rPr>
        <w:t xml:space="preserve">dne </w:t>
      </w:r>
      <w:r w:rsidR="007E55C8" w:rsidRPr="00853E58">
        <w:rPr>
          <w:rStyle w:val="Siln"/>
          <w:rFonts w:ascii="Times New Roman" w:hAnsi="Times New Roman" w:cs="Times New Roman"/>
          <w:b w:val="0"/>
          <w:bCs w:val="0"/>
        </w:rPr>
        <w:t>………………………</w:t>
      </w:r>
    </w:p>
    <w:p w14:paraId="2FBDF303" w14:textId="77777777" w:rsidR="00882AFE" w:rsidRPr="00853E58" w:rsidRDefault="00882AFE" w:rsidP="007A5C1D">
      <w:pPr>
        <w:pStyle w:val="Zkladntext"/>
        <w:spacing w:before="120" w:after="0" w:line="240" w:lineRule="auto"/>
        <w:jc w:val="both"/>
        <w:rPr>
          <w:rStyle w:val="Siln"/>
          <w:rFonts w:ascii="Times New Roman" w:hAnsi="Times New Roman" w:cs="Times New Roman"/>
        </w:rPr>
      </w:pPr>
    </w:p>
    <w:p w14:paraId="43B0632F" w14:textId="77777777" w:rsidR="005C4637" w:rsidRPr="00853E58" w:rsidRDefault="005C4637" w:rsidP="007A5C1D">
      <w:pPr>
        <w:pStyle w:val="Zkladntext"/>
        <w:spacing w:before="120" w:after="0" w:line="240" w:lineRule="auto"/>
        <w:jc w:val="both"/>
        <w:rPr>
          <w:rStyle w:val="Siln"/>
          <w:rFonts w:ascii="Times New Roman" w:hAnsi="Times New Roman" w:cs="Times New Roman"/>
          <w:b w:val="0"/>
          <w:bCs w:val="0"/>
        </w:rPr>
      </w:pPr>
    </w:p>
    <w:p w14:paraId="223AE1A5" w14:textId="77777777" w:rsidR="005C4637" w:rsidRPr="00853E58" w:rsidRDefault="005C4637" w:rsidP="007A5C1D">
      <w:pPr>
        <w:pStyle w:val="Zkladntext"/>
        <w:spacing w:before="120" w:after="0" w:line="240" w:lineRule="auto"/>
        <w:jc w:val="both"/>
        <w:rPr>
          <w:rStyle w:val="Siln"/>
          <w:rFonts w:ascii="Times New Roman" w:hAnsi="Times New Roman" w:cs="Times New Roman"/>
          <w:b w:val="0"/>
          <w:bCs w:val="0"/>
        </w:rPr>
      </w:pPr>
    </w:p>
    <w:p w14:paraId="41123050" w14:textId="77777777" w:rsidR="005C4637" w:rsidRPr="00853E58" w:rsidRDefault="005C4637" w:rsidP="007A5C1D">
      <w:pPr>
        <w:pStyle w:val="Zkladntext"/>
        <w:spacing w:before="120" w:after="0" w:line="240" w:lineRule="auto"/>
        <w:jc w:val="both"/>
        <w:rPr>
          <w:rStyle w:val="Siln"/>
          <w:rFonts w:ascii="Times New Roman" w:hAnsi="Times New Roman" w:cs="Times New Roman"/>
          <w:b w:val="0"/>
          <w:bCs w:val="0"/>
        </w:rPr>
      </w:pPr>
    </w:p>
    <w:p w14:paraId="7920CD08" w14:textId="77777777" w:rsidR="005C4637" w:rsidRPr="00853E58" w:rsidRDefault="005C4637" w:rsidP="007A5C1D">
      <w:pPr>
        <w:pStyle w:val="Zkladntext"/>
        <w:spacing w:before="120" w:after="0" w:line="240" w:lineRule="auto"/>
        <w:jc w:val="both"/>
        <w:rPr>
          <w:rStyle w:val="Siln"/>
          <w:rFonts w:ascii="Times New Roman" w:hAnsi="Times New Roman" w:cs="Times New Roman"/>
          <w:b w:val="0"/>
          <w:bCs w:val="0"/>
        </w:rPr>
      </w:pPr>
    </w:p>
    <w:p w14:paraId="5149EFE2" w14:textId="77777777" w:rsidR="005C4637" w:rsidRPr="00853E58" w:rsidRDefault="005C4637" w:rsidP="007A5C1D">
      <w:pPr>
        <w:pStyle w:val="Zkladntext"/>
        <w:spacing w:before="120" w:after="0" w:line="240" w:lineRule="auto"/>
        <w:jc w:val="both"/>
        <w:rPr>
          <w:rStyle w:val="Siln"/>
          <w:rFonts w:ascii="Times New Roman" w:hAnsi="Times New Roman" w:cs="Times New Roman"/>
          <w:b w:val="0"/>
          <w:bCs w:val="0"/>
        </w:rPr>
      </w:pPr>
    </w:p>
    <w:p w14:paraId="6B5F7F95" w14:textId="7A66B565" w:rsidR="00882AFE" w:rsidRPr="00853E58" w:rsidRDefault="00882AFE" w:rsidP="007A5C1D">
      <w:pPr>
        <w:pStyle w:val="Zkladntext"/>
        <w:spacing w:before="12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53E58">
        <w:rPr>
          <w:rStyle w:val="Siln"/>
          <w:rFonts w:ascii="Times New Roman" w:hAnsi="Times New Roman" w:cs="Times New Roman"/>
          <w:b w:val="0"/>
          <w:bCs w:val="0"/>
        </w:rPr>
        <w:t xml:space="preserve">za </w:t>
      </w:r>
      <w:r w:rsidRPr="00853E58">
        <w:rPr>
          <w:rStyle w:val="Siln"/>
          <w:rFonts w:ascii="Times New Roman" w:hAnsi="Times New Roman" w:cs="Times New Roman"/>
        </w:rPr>
        <w:t>Propachtovatele</w:t>
      </w:r>
      <w:r w:rsidRPr="00853E58">
        <w:rPr>
          <w:rStyle w:val="Siln"/>
          <w:rFonts w:ascii="Times New Roman" w:hAnsi="Times New Roman" w:cs="Times New Roman"/>
          <w:b w:val="0"/>
          <w:bCs w:val="0"/>
        </w:rPr>
        <w:t xml:space="preserve"> </w:t>
      </w:r>
      <w:r w:rsidRPr="00853E58">
        <w:rPr>
          <w:rStyle w:val="Siln"/>
          <w:rFonts w:ascii="Times New Roman" w:hAnsi="Times New Roman" w:cs="Times New Roman"/>
          <w:b w:val="0"/>
          <w:bCs w:val="0"/>
        </w:rPr>
        <w:tab/>
      </w:r>
      <w:r w:rsidRPr="00853E58">
        <w:rPr>
          <w:rStyle w:val="Siln"/>
          <w:rFonts w:ascii="Times New Roman" w:hAnsi="Times New Roman" w:cs="Times New Roman"/>
          <w:b w:val="0"/>
          <w:bCs w:val="0"/>
        </w:rPr>
        <w:tab/>
      </w:r>
      <w:r w:rsidRPr="00853E58">
        <w:rPr>
          <w:rStyle w:val="Siln"/>
          <w:rFonts w:ascii="Times New Roman" w:hAnsi="Times New Roman" w:cs="Times New Roman"/>
          <w:b w:val="0"/>
          <w:bCs w:val="0"/>
        </w:rPr>
        <w:tab/>
      </w:r>
      <w:r w:rsidRPr="00853E58">
        <w:rPr>
          <w:rStyle w:val="Siln"/>
          <w:rFonts w:ascii="Times New Roman" w:hAnsi="Times New Roman" w:cs="Times New Roman"/>
          <w:b w:val="0"/>
          <w:bCs w:val="0"/>
        </w:rPr>
        <w:tab/>
      </w:r>
      <w:r w:rsidRPr="00853E58">
        <w:rPr>
          <w:rStyle w:val="Siln"/>
          <w:rFonts w:ascii="Times New Roman" w:hAnsi="Times New Roman" w:cs="Times New Roman"/>
          <w:b w:val="0"/>
          <w:bCs w:val="0"/>
        </w:rPr>
        <w:tab/>
      </w:r>
      <w:r w:rsidRPr="00853E58">
        <w:rPr>
          <w:rStyle w:val="Siln"/>
          <w:rFonts w:ascii="Times New Roman" w:hAnsi="Times New Roman" w:cs="Times New Roman"/>
          <w:b w:val="0"/>
          <w:bCs w:val="0"/>
        </w:rPr>
        <w:tab/>
      </w:r>
      <w:r w:rsidRPr="00853E58">
        <w:rPr>
          <w:rStyle w:val="Siln"/>
          <w:rFonts w:ascii="Times New Roman" w:hAnsi="Times New Roman" w:cs="Times New Roman"/>
          <w:b w:val="0"/>
          <w:bCs w:val="0"/>
        </w:rPr>
        <w:tab/>
        <w:t xml:space="preserve">za </w:t>
      </w:r>
      <w:r w:rsidRPr="00853E58">
        <w:rPr>
          <w:rStyle w:val="Siln"/>
          <w:rFonts w:ascii="Times New Roman" w:hAnsi="Times New Roman" w:cs="Times New Roman"/>
        </w:rPr>
        <w:t>Pachtýře</w:t>
      </w:r>
    </w:p>
    <w:p w14:paraId="72F43BEB" w14:textId="77777777" w:rsidR="007E55C8" w:rsidRPr="00853E58" w:rsidRDefault="007E55C8">
      <w:pPr>
        <w:widowControl/>
        <w:rPr>
          <w:rFonts w:ascii="Times New Roman" w:eastAsia="Tahoma" w:hAnsi="Times New Roman" w:cs="Times New Roman"/>
          <w:b/>
          <w:bCs/>
          <w:smallCaps/>
          <w:sz w:val="28"/>
          <w:szCs w:val="28"/>
        </w:rPr>
      </w:pPr>
      <w:r w:rsidRPr="00853E58">
        <w:rPr>
          <w:rFonts w:ascii="Times New Roman" w:hAnsi="Times New Roman" w:cs="Times New Roman"/>
          <w:smallCaps/>
          <w:sz w:val="28"/>
          <w:szCs w:val="28"/>
        </w:rPr>
        <w:br w:type="page"/>
      </w:r>
    </w:p>
    <w:p w14:paraId="1ACF9DEB" w14:textId="46A96DFC" w:rsidR="00A2155C" w:rsidRPr="00853E58" w:rsidRDefault="00000000" w:rsidP="00F86C6B">
      <w:pPr>
        <w:pStyle w:val="Nadpis1"/>
        <w:spacing w:before="120" w:after="0"/>
        <w:jc w:val="center"/>
        <w:rPr>
          <w:rFonts w:ascii="Times New Roman" w:hAnsi="Times New Roman" w:cs="Times New Roman"/>
          <w:smallCaps/>
          <w:color w:val="00B0F0"/>
          <w:sz w:val="28"/>
          <w:szCs w:val="28"/>
        </w:rPr>
      </w:pPr>
      <w:r w:rsidRPr="00853E58">
        <w:rPr>
          <w:rFonts w:ascii="Times New Roman" w:hAnsi="Times New Roman" w:cs="Times New Roman"/>
          <w:smallCaps/>
          <w:color w:val="00B0F0"/>
          <w:sz w:val="28"/>
          <w:szCs w:val="28"/>
        </w:rPr>
        <w:lastRenderedPageBreak/>
        <w:t>Příloha – Specifikace Předmětu pachtu</w:t>
      </w:r>
    </w:p>
    <w:tbl>
      <w:tblPr>
        <w:tblpPr w:leftFromText="141" w:rightFromText="141" w:vertAnchor="text" w:horzAnchor="margin" w:tblpXSpec="center" w:tblpY="1178"/>
        <w:tblW w:w="1131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7"/>
        <w:gridCol w:w="656"/>
        <w:gridCol w:w="1275"/>
        <w:gridCol w:w="1418"/>
        <w:gridCol w:w="1417"/>
        <w:gridCol w:w="993"/>
        <w:gridCol w:w="1275"/>
        <w:gridCol w:w="2836"/>
      </w:tblGrid>
      <w:tr w:rsidR="00684CF9" w:rsidRPr="00684CF9" w14:paraId="7005059E" w14:textId="77777777" w:rsidTr="00684CF9">
        <w:trPr>
          <w:tblHeader/>
        </w:trPr>
        <w:tc>
          <w:tcPr>
            <w:tcW w:w="1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3851F1" w14:textId="77777777" w:rsidR="00684CF9" w:rsidRPr="00853E58" w:rsidRDefault="00684CF9" w:rsidP="00684CF9">
            <w:pPr>
              <w:pStyle w:val="TableHeading"/>
              <w:rPr>
                <w:rFonts w:ascii="Times New Roman" w:hAnsi="Times New Roman" w:cs="Times New Roman"/>
                <w:color w:val="00B0F0"/>
              </w:rPr>
            </w:pPr>
            <w:r w:rsidRPr="00853E58">
              <w:rPr>
                <w:rFonts w:ascii="Times New Roman" w:hAnsi="Times New Roman" w:cs="Times New Roman"/>
                <w:color w:val="00B0F0"/>
              </w:rPr>
              <w:t>Katastrální území</w:t>
            </w:r>
          </w:p>
        </w:tc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AC4BE4" w14:textId="77777777" w:rsidR="00684CF9" w:rsidRPr="00853E58" w:rsidRDefault="00684CF9" w:rsidP="00684CF9">
            <w:pPr>
              <w:pStyle w:val="TableHeading"/>
              <w:rPr>
                <w:rFonts w:ascii="Times New Roman" w:hAnsi="Times New Roman" w:cs="Times New Roman"/>
                <w:color w:val="00B0F0"/>
              </w:rPr>
            </w:pPr>
            <w:r w:rsidRPr="00853E58">
              <w:rPr>
                <w:rFonts w:ascii="Times New Roman" w:hAnsi="Times New Roman" w:cs="Times New Roman"/>
                <w:color w:val="00B0F0"/>
              </w:rPr>
              <w:t>LV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E837CA" w14:textId="77777777" w:rsidR="00684CF9" w:rsidRPr="00853E58" w:rsidRDefault="00684CF9" w:rsidP="00684CF9">
            <w:pPr>
              <w:pStyle w:val="TableHeading"/>
              <w:rPr>
                <w:rFonts w:ascii="Times New Roman" w:hAnsi="Times New Roman" w:cs="Times New Roman"/>
                <w:color w:val="00B0F0"/>
              </w:rPr>
            </w:pPr>
            <w:r w:rsidRPr="00853E58">
              <w:rPr>
                <w:rFonts w:ascii="Times New Roman" w:hAnsi="Times New Roman" w:cs="Times New Roman"/>
                <w:color w:val="00B0F0"/>
              </w:rPr>
              <w:t>Parcela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B12D53" w14:textId="77777777" w:rsidR="00684CF9" w:rsidRPr="00853E58" w:rsidRDefault="00684CF9" w:rsidP="00684CF9">
            <w:pPr>
              <w:pStyle w:val="TableHeading"/>
              <w:rPr>
                <w:rFonts w:ascii="Times New Roman" w:hAnsi="Times New Roman" w:cs="Times New Roman"/>
                <w:color w:val="00B0F0"/>
              </w:rPr>
            </w:pPr>
            <w:r w:rsidRPr="00853E58">
              <w:rPr>
                <w:rFonts w:ascii="Times New Roman" w:hAnsi="Times New Roman" w:cs="Times New Roman"/>
                <w:color w:val="00B0F0"/>
              </w:rPr>
              <w:t>Druh pozemku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24CD8C" w14:textId="77777777" w:rsidR="00684CF9" w:rsidRPr="00853E58" w:rsidRDefault="00684CF9" w:rsidP="00684CF9">
            <w:pPr>
              <w:pStyle w:val="TableHeading"/>
              <w:rPr>
                <w:rFonts w:ascii="Times New Roman" w:hAnsi="Times New Roman" w:cs="Times New Roman"/>
                <w:color w:val="00B0F0"/>
              </w:rPr>
            </w:pPr>
            <w:r w:rsidRPr="00853E58">
              <w:rPr>
                <w:rFonts w:ascii="Times New Roman" w:hAnsi="Times New Roman" w:cs="Times New Roman"/>
                <w:color w:val="00B0F0"/>
              </w:rPr>
              <w:t>Výměra dle KN (m²)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EE728F" w14:textId="77777777" w:rsidR="00684CF9" w:rsidRPr="00853E58" w:rsidRDefault="00684CF9" w:rsidP="00684CF9">
            <w:pPr>
              <w:pStyle w:val="TableHeading"/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color w:val="00B0F0"/>
              </w:rPr>
              <w:t>Kód LHC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ADDE25" w14:textId="77777777" w:rsidR="00684CF9" w:rsidRPr="00853E58" w:rsidRDefault="00684CF9" w:rsidP="00684CF9">
            <w:pPr>
              <w:pStyle w:val="TableHeading"/>
              <w:rPr>
                <w:rFonts w:ascii="Times New Roman" w:hAnsi="Times New Roman" w:cs="Times New Roman"/>
                <w:color w:val="00B0F0"/>
              </w:rPr>
            </w:pPr>
            <w:r w:rsidRPr="00853E58">
              <w:rPr>
                <w:rFonts w:ascii="Times New Roman" w:hAnsi="Times New Roman" w:cs="Times New Roman"/>
                <w:color w:val="00B0F0"/>
              </w:rPr>
              <w:t>JPRL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301792" w14:textId="77777777" w:rsidR="00684CF9" w:rsidRPr="00853E58" w:rsidRDefault="00684CF9" w:rsidP="00684CF9">
            <w:pPr>
              <w:pStyle w:val="TableHeading"/>
              <w:ind w:right="112"/>
              <w:rPr>
                <w:rFonts w:ascii="Times New Roman" w:hAnsi="Times New Roman" w:cs="Times New Roman"/>
                <w:color w:val="00B0F0"/>
              </w:rPr>
            </w:pPr>
            <w:r w:rsidRPr="00853E58">
              <w:rPr>
                <w:rFonts w:ascii="Times New Roman" w:hAnsi="Times New Roman" w:cs="Times New Roman"/>
                <w:color w:val="00B0F0"/>
              </w:rPr>
              <w:t>Omezení a poznámky</w:t>
            </w:r>
          </w:p>
        </w:tc>
      </w:tr>
      <w:tr w:rsidR="00684CF9" w:rsidRPr="00853E58" w14:paraId="2C085F31" w14:textId="77777777" w:rsidTr="00684CF9">
        <w:tc>
          <w:tcPr>
            <w:tcW w:w="1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B5667A" w14:textId="77777777" w:rsidR="00684CF9" w:rsidRPr="00853E58" w:rsidRDefault="00684CF9" w:rsidP="00684CF9">
            <w:pPr>
              <w:pStyle w:val="TableContents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</w:p>
        </w:tc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291556" w14:textId="77777777" w:rsidR="00684CF9" w:rsidRPr="00853E58" w:rsidRDefault="00684CF9" w:rsidP="00684CF9">
            <w:pPr>
              <w:pStyle w:val="TableContents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2454DD" w14:textId="77777777" w:rsidR="00684CF9" w:rsidRPr="00853E58" w:rsidRDefault="00684CF9" w:rsidP="00684CF9">
            <w:pPr>
              <w:pStyle w:val="TableContents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D88D35" w14:textId="77777777" w:rsidR="00684CF9" w:rsidRPr="00853E58" w:rsidRDefault="00684CF9" w:rsidP="00684CF9">
            <w:pPr>
              <w:pStyle w:val="TableContents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AE0BCF" w14:textId="77777777" w:rsidR="00684CF9" w:rsidRPr="00853E58" w:rsidRDefault="00684CF9" w:rsidP="00684CF9">
            <w:pPr>
              <w:pStyle w:val="TableContents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07F113" w14:textId="77777777" w:rsidR="00684CF9" w:rsidRPr="00853E58" w:rsidRDefault="00684CF9" w:rsidP="00684CF9">
            <w:pPr>
              <w:pStyle w:val="TableContents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B81688" w14:textId="77777777" w:rsidR="00684CF9" w:rsidRPr="00853E58" w:rsidRDefault="00684CF9" w:rsidP="00684CF9">
            <w:pPr>
              <w:pStyle w:val="TableContents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4534D3" w14:textId="77777777" w:rsidR="00684CF9" w:rsidRPr="00853E58" w:rsidRDefault="00684CF9" w:rsidP="00684CF9">
            <w:pPr>
              <w:pStyle w:val="TableContents"/>
              <w:spacing w:before="120"/>
              <w:ind w:right="112"/>
              <w:jc w:val="both"/>
              <w:rPr>
                <w:rFonts w:ascii="Times New Roman" w:hAnsi="Times New Roman" w:cs="Times New Roman"/>
                <w:color w:val="00B0F0"/>
              </w:rPr>
            </w:pPr>
          </w:p>
        </w:tc>
      </w:tr>
    </w:tbl>
    <w:p w14:paraId="1A3D5520" w14:textId="3DF75D1B" w:rsidR="00684CF9" w:rsidRPr="00684CF9" w:rsidRDefault="00684CF9" w:rsidP="00684CF9">
      <w:pPr>
        <w:pStyle w:val="Nadpis2"/>
        <w:spacing w:before="480" w:after="360"/>
        <w:ind w:hanging="284"/>
        <w:jc w:val="both"/>
      </w:pPr>
      <w:r w:rsidRPr="00853E58">
        <w:rPr>
          <w:rFonts w:ascii="Times New Roman" w:hAnsi="Times New Roman" w:cs="Times New Roman"/>
          <w:color w:val="00B0F0"/>
          <w:sz w:val="24"/>
          <w:szCs w:val="24"/>
        </w:rPr>
        <w:t xml:space="preserve"> Část A – Pozemky a porosty</w:t>
      </w:r>
    </w:p>
    <w:p w14:paraId="1967A7AA" w14:textId="77777777" w:rsidR="00684CF9" w:rsidRDefault="00684CF9" w:rsidP="007A5C1D">
      <w:pPr>
        <w:pStyle w:val="Zkladntext"/>
        <w:spacing w:before="120" w:after="0" w:line="240" w:lineRule="auto"/>
        <w:jc w:val="both"/>
        <w:rPr>
          <w:rStyle w:val="Siln"/>
          <w:rFonts w:ascii="Times New Roman" w:hAnsi="Times New Roman" w:cs="Times New Roman"/>
          <w:b w:val="0"/>
          <w:bCs w:val="0"/>
          <w:color w:val="00B0F0"/>
        </w:rPr>
      </w:pPr>
    </w:p>
    <w:p w14:paraId="6BECBE5D" w14:textId="55BB9C4A" w:rsidR="00A2155C" w:rsidRPr="00853E58" w:rsidRDefault="00000000" w:rsidP="007A5C1D">
      <w:pPr>
        <w:pStyle w:val="Zkladntext"/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853E58">
        <w:rPr>
          <w:rStyle w:val="Siln"/>
          <w:rFonts w:ascii="Times New Roman" w:hAnsi="Times New Roman" w:cs="Times New Roman"/>
          <w:b w:val="0"/>
          <w:bCs w:val="0"/>
          <w:color w:val="00B0F0"/>
        </w:rPr>
        <w:t>Celková výměra</w:t>
      </w:r>
      <w:r w:rsidRPr="00853E58">
        <w:rPr>
          <w:rStyle w:val="Siln"/>
          <w:rFonts w:ascii="Times New Roman" w:hAnsi="Times New Roman" w:cs="Times New Roman"/>
          <w:color w:val="00B0F0"/>
        </w:rPr>
        <w:t xml:space="preserve"> Předmětu pachtu: </w:t>
      </w:r>
      <w:r w:rsidR="00F86C6B" w:rsidRPr="00853E58">
        <w:rPr>
          <w:rStyle w:val="Siln"/>
          <w:rFonts w:ascii="Times New Roman" w:hAnsi="Times New Roman" w:cs="Times New Roman"/>
          <w:color w:val="00B0F0"/>
        </w:rPr>
        <w:t>…</w:t>
      </w:r>
      <w:proofErr w:type="gramStart"/>
      <w:r w:rsidR="00F86C6B" w:rsidRPr="00853E58">
        <w:rPr>
          <w:rStyle w:val="Siln"/>
          <w:rFonts w:ascii="Times New Roman" w:hAnsi="Times New Roman" w:cs="Times New Roman"/>
          <w:color w:val="00B0F0"/>
        </w:rPr>
        <w:t>…….</w:t>
      </w:r>
      <w:proofErr w:type="gramEnd"/>
      <w:r w:rsidR="00F86C6B" w:rsidRPr="00853E58">
        <w:rPr>
          <w:rStyle w:val="Siln"/>
          <w:rFonts w:ascii="Times New Roman" w:hAnsi="Times New Roman" w:cs="Times New Roman"/>
          <w:color w:val="00B0F0"/>
        </w:rPr>
        <w:t xml:space="preserve">. </w:t>
      </w:r>
      <w:r w:rsidRPr="00853E58">
        <w:rPr>
          <w:rStyle w:val="Siln"/>
          <w:rFonts w:ascii="Times New Roman" w:hAnsi="Times New Roman" w:cs="Times New Roman"/>
          <w:color w:val="00B0F0"/>
        </w:rPr>
        <w:t>ha.</w:t>
      </w:r>
    </w:p>
    <w:p w14:paraId="744FD3E4" w14:textId="77777777" w:rsidR="00A2155C" w:rsidRPr="00853E58" w:rsidRDefault="00000000" w:rsidP="00826025">
      <w:pPr>
        <w:pStyle w:val="Nadpis2"/>
        <w:spacing w:before="480"/>
        <w:ind w:hanging="284"/>
        <w:jc w:val="both"/>
        <w:rPr>
          <w:rFonts w:ascii="Times New Roman" w:hAnsi="Times New Roman" w:cs="Times New Roman"/>
          <w:color w:val="00B0F0"/>
          <w:sz w:val="24"/>
          <w:szCs w:val="24"/>
        </w:rPr>
      </w:pPr>
      <w:r w:rsidRPr="00853E58">
        <w:rPr>
          <w:rFonts w:ascii="Times New Roman" w:hAnsi="Times New Roman" w:cs="Times New Roman"/>
          <w:color w:val="00B0F0"/>
          <w:sz w:val="24"/>
          <w:szCs w:val="24"/>
        </w:rPr>
        <w:t>Část B – Stavby, zařízení a infrastruktura</w:t>
      </w:r>
    </w:p>
    <w:tbl>
      <w:tblPr>
        <w:tblW w:w="9987" w:type="dxa"/>
        <w:tblInd w:w="-49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1"/>
        <w:gridCol w:w="1216"/>
        <w:gridCol w:w="1216"/>
        <w:gridCol w:w="1902"/>
        <w:gridCol w:w="4422"/>
      </w:tblGrid>
      <w:tr w:rsidR="00A2155C" w:rsidRPr="00853E58" w14:paraId="2CAFEF0C" w14:textId="77777777" w:rsidTr="00F86C6B">
        <w:trPr>
          <w:tblHeader/>
        </w:trPr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80D76D" w14:textId="77777777" w:rsidR="00A2155C" w:rsidRPr="00853E58" w:rsidRDefault="00000000" w:rsidP="007A5C1D">
            <w:pPr>
              <w:pStyle w:val="TableHeading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  <w:r w:rsidRPr="00853E58">
              <w:rPr>
                <w:rFonts w:ascii="Times New Roman" w:hAnsi="Times New Roman" w:cs="Times New Roman"/>
                <w:color w:val="00B0F0"/>
              </w:rPr>
              <w:t>Označení</w:t>
            </w:r>
          </w:p>
        </w:tc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D54558" w14:textId="77777777" w:rsidR="00A2155C" w:rsidRPr="00853E58" w:rsidRDefault="00000000" w:rsidP="007A5C1D">
            <w:pPr>
              <w:pStyle w:val="TableHeading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  <w:r w:rsidRPr="00853E58">
              <w:rPr>
                <w:rFonts w:ascii="Times New Roman" w:hAnsi="Times New Roman" w:cs="Times New Roman"/>
                <w:color w:val="00B0F0"/>
              </w:rPr>
              <w:t>Umístění</w:t>
            </w:r>
          </w:p>
        </w:tc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D20527" w14:textId="77777777" w:rsidR="00A2155C" w:rsidRPr="00853E58" w:rsidRDefault="00000000" w:rsidP="007A5C1D">
            <w:pPr>
              <w:pStyle w:val="TableHeading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  <w:r w:rsidRPr="00853E58">
              <w:rPr>
                <w:rFonts w:ascii="Times New Roman" w:hAnsi="Times New Roman" w:cs="Times New Roman"/>
                <w:color w:val="00B0F0"/>
              </w:rPr>
              <w:t>Vlastník</w:t>
            </w:r>
          </w:p>
        </w:tc>
        <w:tc>
          <w:tcPr>
            <w:tcW w:w="1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1C8E3F" w14:textId="77777777" w:rsidR="00A2155C" w:rsidRPr="00853E58" w:rsidRDefault="00000000" w:rsidP="007A5C1D">
            <w:pPr>
              <w:pStyle w:val="TableHeading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  <w:r w:rsidRPr="00853E58">
              <w:rPr>
                <w:rFonts w:ascii="Times New Roman" w:hAnsi="Times New Roman" w:cs="Times New Roman"/>
                <w:color w:val="00B0F0"/>
              </w:rPr>
              <w:t>Stav při předání</w:t>
            </w:r>
          </w:p>
        </w:tc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89E201" w14:textId="77777777" w:rsidR="00A2155C" w:rsidRPr="00853E58" w:rsidRDefault="00000000" w:rsidP="007A5C1D">
            <w:pPr>
              <w:pStyle w:val="TableHeading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  <w:r w:rsidRPr="00853E58">
              <w:rPr>
                <w:rFonts w:ascii="Times New Roman" w:hAnsi="Times New Roman" w:cs="Times New Roman"/>
                <w:color w:val="00B0F0"/>
              </w:rPr>
              <w:t>Poznámka</w:t>
            </w:r>
          </w:p>
        </w:tc>
      </w:tr>
      <w:tr w:rsidR="00A2155C" w:rsidRPr="00853E58" w14:paraId="3FEFCE8F" w14:textId="77777777" w:rsidTr="00F86C6B"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72590D" w14:textId="102CE762" w:rsidR="00A2155C" w:rsidRPr="00853E58" w:rsidRDefault="00A2155C" w:rsidP="007A5C1D">
            <w:pPr>
              <w:pStyle w:val="TableContents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</w:p>
        </w:tc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CF42AE" w14:textId="0F10BCEF" w:rsidR="00A2155C" w:rsidRPr="00853E58" w:rsidRDefault="00A2155C" w:rsidP="007A5C1D">
            <w:pPr>
              <w:pStyle w:val="TableContents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</w:p>
        </w:tc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3DE9E5" w14:textId="6FF7C36A" w:rsidR="00A2155C" w:rsidRPr="00853E58" w:rsidRDefault="00A2155C" w:rsidP="007A5C1D">
            <w:pPr>
              <w:pStyle w:val="TableContents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</w:p>
        </w:tc>
        <w:tc>
          <w:tcPr>
            <w:tcW w:w="1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42EA7B" w14:textId="38715C89" w:rsidR="00A2155C" w:rsidRPr="00853E58" w:rsidRDefault="00A2155C" w:rsidP="007A5C1D">
            <w:pPr>
              <w:pStyle w:val="TableContents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</w:p>
        </w:tc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2A46EE" w14:textId="7EB67347" w:rsidR="00A2155C" w:rsidRPr="00853E58" w:rsidRDefault="00A2155C" w:rsidP="007A5C1D">
            <w:pPr>
              <w:pStyle w:val="TableContents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</w:p>
        </w:tc>
      </w:tr>
    </w:tbl>
    <w:p w14:paraId="6DD42355" w14:textId="77777777" w:rsidR="00A2155C" w:rsidRPr="00853E58" w:rsidRDefault="00000000" w:rsidP="00826025">
      <w:pPr>
        <w:pStyle w:val="Nadpis2"/>
        <w:spacing w:before="480"/>
        <w:ind w:hanging="284"/>
        <w:jc w:val="both"/>
        <w:rPr>
          <w:rFonts w:ascii="Times New Roman" w:hAnsi="Times New Roman" w:cs="Times New Roman"/>
          <w:color w:val="00B0F0"/>
          <w:sz w:val="24"/>
          <w:szCs w:val="24"/>
        </w:rPr>
      </w:pPr>
      <w:r w:rsidRPr="00853E58">
        <w:rPr>
          <w:rFonts w:ascii="Times New Roman" w:hAnsi="Times New Roman" w:cs="Times New Roman"/>
          <w:color w:val="00B0F0"/>
          <w:sz w:val="24"/>
          <w:szCs w:val="24"/>
        </w:rPr>
        <w:t>Část C – Práva a dokumentace</w:t>
      </w:r>
    </w:p>
    <w:tbl>
      <w:tblPr>
        <w:tblW w:w="9987" w:type="dxa"/>
        <w:tblInd w:w="-49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1"/>
        <w:gridCol w:w="2802"/>
        <w:gridCol w:w="1559"/>
        <w:gridCol w:w="4395"/>
      </w:tblGrid>
      <w:tr w:rsidR="00A2155C" w:rsidRPr="00853E58" w14:paraId="35BDA1FB" w14:textId="77777777" w:rsidTr="00F86C6B">
        <w:trPr>
          <w:tblHeader/>
        </w:trPr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5C567B" w14:textId="77777777" w:rsidR="00A2155C" w:rsidRPr="00853E58" w:rsidRDefault="00000000" w:rsidP="007A5C1D">
            <w:pPr>
              <w:pStyle w:val="TableHeading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  <w:r w:rsidRPr="00853E58">
              <w:rPr>
                <w:rFonts w:ascii="Times New Roman" w:hAnsi="Times New Roman" w:cs="Times New Roman"/>
                <w:color w:val="00B0F0"/>
              </w:rPr>
              <w:t>Označení</w:t>
            </w:r>
          </w:p>
        </w:tc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6EAE63" w14:textId="77777777" w:rsidR="00A2155C" w:rsidRPr="00853E58" w:rsidRDefault="00000000" w:rsidP="007A5C1D">
            <w:pPr>
              <w:pStyle w:val="TableHeading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  <w:r w:rsidRPr="00853E58">
              <w:rPr>
                <w:rFonts w:ascii="Times New Roman" w:hAnsi="Times New Roman" w:cs="Times New Roman"/>
                <w:color w:val="00B0F0"/>
              </w:rPr>
              <w:t>Rozsah / doba trvání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24CFA0" w14:textId="77777777" w:rsidR="00A2155C" w:rsidRPr="00853E58" w:rsidRDefault="00000000" w:rsidP="007A5C1D">
            <w:pPr>
              <w:pStyle w:val="TableHeading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  <w:r w:rsidRPr="00853E58">
              <w:rPr>
                <w:rFonts w:ascii="Times New Roman" w:hAnsi="Times New Roman" w:cs="Times New Roman"/>
                <w:color w:val="00B0F0"/>
              </w:rPr>
              <w:t>Právní titul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3E07CA" w14:textId="77777777" w:rsidR="00A2155C" w:rsidRPr="00853E58" w:rsidRDefault="00000000" w:rsidP="007A5C1D">
            <w:pPr>
              <w:pStyle w:val="TableHeading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  <w:r w:rsidRPr="00853E58">
              <w:rPr>
                <w:rFonts w:ascii="Times New Roman" w:hAnsi="Times New Roman" w:cs="Times New Roman"/>
                <w:color w:val="00B0F0"/>
              </w:rPr>
              <w:t>Poznámka</w:t>
            </w:r>
          </w:p>
        </w:tc>
      </w:tr>
      <w:tr w:rsidR="00A2155C" w:rsidRPr="00853E58" w14:paraId="76C1A810" w14:textId="77777777" w:rsidTr="00F86C6B"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FBEC9B" w14:textId="3E5C7636" w:rsidR="00A2155C" w:rsidRPr="00853E58" w:rsidRDefault="00A2155C" w:rsidP="007A5C1D">
            <w:pPr>
              <w:pStyle w:val="TableContents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</w:p>
        </w:tc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B0C8A8" w14:textId="6D10F38E" w:rsidR="00A2155C" w:rsidRPr="00853E58" w:rsidRDefault="00A2155C" w:rsidP="007A5C1D">
            <w:pPr>
              <w:pStyle w:val="TableContents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0EA069" w14:textId="35F758A8" w:rsidR="00A2155C" w:rsidRPr="00853E58" w:rsidRDefault="00A2155C" w:rsidP="007A5C1D">
            <w:pPr>
              <w:pStyle w:val="TableContents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2CABA5" w14:textId="25B543D0" w:rsidR="00A2155C" w:rsidRPr="00853E58" w:rsidRDefault="00A2155C" w:rsidP="007A5C1D">
            <w:pPr>
              <w:pStyle w:val="TableContents"/>
              <w:spacing w:before="120"/>
              <w:jc w:val="both"/>
              <w:rPr>
                <w:rFonts w:ascii="Times New Roman" w:hAnsi="Times New Roman" w:cs="Times New Roman"/>
                <w:color w:val="00B0F0"/>
              </w:rPr>
            </w:pPr>
          </w:p>
        </w:tc>
      </w:tr>
    </w:tbl>
    <w:p w14:paraId="1984F588" w14:textId="77777777" w:rsidR="00826025" w:rsidRPr="00853E58" w:rsidRDefault="00826025" w:rsidP="007A5C1D">
      <w:pPr>
        <w:pStyle w:val="Nadpis1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5951CE" w14:textId="77777777" w:rsidR="00826025" w:rsidRPr="00853E58" w:rsidRDefault="00826025">
      <w:pPr>
        <w:widowControl/>
        <w:rPr>
          <w:rFonts w:ascii="Times New Roman" w:eastAsia="Tahoma" w:hAnsi="Times New Roman" w:cs="Times New Roman"/>
          <w:b/>
          <w:bCs/>
        </w:rPr>
      </w:pPr>
      <w:r w:rsidRPr="00853E58">
        <w:rPr>
          <w:rFonts w:ascii="Times New Roman" w:hAnsi="Times New Roman" w:cs="Times New Roman"/>
        </w:rPr>
        <w:br w:type="page"/>
      </w:r>
    </w:p>
    <w:sectPr w:rsidR="00826025" w:rsidRPr="00853E58" w:rsidSect="007A5C1D">
      <w:footerReference w:type="default" r:id="rId9"/>
      <w:pgSz w:w="12240" w:h="15840"/>
      <w:pgMar w:top="1560" w:right="1467" w:bottom="1276" w:left="1701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65E52" w14:textId="77777777" w:rsidR="00C47C14" w:rsidRDefault="00C47C14" w:rsidP="005466FD">
      <w:r>
        <w:separator/>
      </w:r>
    </w:p>
  </w:endnote>
  <w:endnote w:type="continuationSeparator" w:id="0">
    <w:p w14:paraId="086857E7" w14:textId="77777777" w:rsidR="00C47C14" w:rsidRDefault="00C47C14" w:rsidP="00546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915462311"/>
      <w:docPartObj>
        <w:docPartGallery w:val="Page Numbers (Bottom of Page)"/>
        <w:docPartUnique/>
      </w:docPartObj>
    </w:sdtPr>
    <w:sdtContent>
      <w:p w14:paraId="045A5CEF" w14:textId="5A38B0B6" w:rsidR="005466FD" w:rsidRPr="005466FD" w:rsidRDefault="005466FD">
        <w:pPr>
          <w:pStyle w:val="Zpat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466F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466FD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466F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5466FD">
          <w:rPr>
            <w:rFonts w:ascii="Times New Roman" w:hAnsi="Times New Roman" w:cs="Times New Roman"/>
            <w:sz w:val="20"/>
            <w:szCs w:val="20"/>
          </w:rPr>
          <w:t>2</w:t>
        </w:r>
        <w:r w:rsidRPr="005466F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2CEC3D02" w14:textId="77777777" w:rsidR="005466FD" w:rsidRDefault="005466F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626A7" w14:textId="77777777" w:rsidR="00C47C14" w:rsidRDefault="00C47C14" w:rsidP="005466FD">
      <w:r>
        <w:separator/>
      </w:r>
    </w:p>
  </w:footnote>
  <w:footnote w:type="continuationSeparator" w:id="0">
    <w:p w14:paraId="388A6800" w14:textId="77777777" w:rsidR="00C47C14" w:rsidRDefault="00C47C14" w:rsidP="005466FD">
      <w:r>
        <w:continuationSeparator/>
      </w:r>
    </w:p>
  </w:footnote>
  <w:footnote w:id="1">
    <w:p w14:paraId="32458209" w14:textId="6FF346DE" w:rsidR="00E27A4C" w:rsidRPr="002F51FD" w:rsidRDefault="00E27A4C" w:rsidP="002F51FD">
      <w:pPr>
        <w:pStyle w:val="Textpoznpodarou"/>
        <w:spacing w:before="60"/>
        <w:jc w:val="both"/>
        <w:rPr>
          <w:rFonts w:ascii="Times New Roman" w:hAnsi="Times New Roman" w:cs="Times New Roman"/>
          <w:i/>
          <w:iCs/>
        </w:rPr>
      </w:pPr>
      <w:r w:rsidRPr="002F51FD">
        <w:rPr>
          <w:rStyle w:val="Znakapoznpodarou"/>
          <w:rFonts w:ascii="Times New Roman" w:hAnsi="Times New Roman" w:cs="Times New Roman"/>
          <w:i/>
          <w:iCs/>
        </w:rPr>
        <w:footnoteRef/>
      </w:r>
      <w:r w:rsidRPr="002F51FD">
        <w:rPr>
          <w:rFonts w:ascii="Times New Roman" w:hAnsi="Times New Roman" w:cs="Times New Roman"/>
          <w:i/>
          <w:iCs/>
        </w:rPr>
        <w:t xml:space="preserve"> Je-li předmět pachtu v podílovém spoluvlastnictví, uzavírají smlouvu na dobu delší 10 let všichni spoluvlastníci, </w:t>
      </w:r>
      <w:r w:rsidR="002F51FD">
        <w:rPr>
          <w:rFonts w:ascii="Times New Roman" w:hAnsi="Times New Roman" w:cs="Times New Roman"/>
          <w:i/>
          <w:iCs/>
        </w:rPr>
        <w:t xml:space="preserve">je-li smlouva uzavírána na kratší dobu, uzavírají smlouvu </w:t>
      </w:r>
      <w:r w:rsidRPr="002F51FD">
        <w:rPr>
          <w:rFonts w:ascii="Times New Roman" w:hAnsi="Times New Roman" w:cs="Times New Roman"/>
          <w:i/>
          <w:iCs/>
        </w:rPr>
        <w:t>spoluvlastníci, jejichž podíl představuje alespoň dv</w:t>
      </w:r>
      <w:r w:rsidR="002F51FD">
        <w:rPr>
          <w:rFonts w:ascii="Times New Roman" w:hAnsi="Times New Roman" w:cs="Times New Roman"/>
          <w:i/>
          <w:iCs/>
        </w:rPr>
        <w:t>ě</w:t>
      </w:r>
      <w:r w:rsidRPr="002F51FD">
        <w:rPr>
          <w:rFonts w:ascii="Times New Roman" w:hAnsi="Times New Roman" w:cs="Times New Roman"/>
          <w:i/>
          <w:iCs/>
        </w:rPr>
        <w:t xml:space="preserve"> třetin</w:t>
      </w:r>
      <w:r w:rsidR="002F51FD">
        <w:rPr>
          <w:rFonts w:ascii="Times New Roman" w:hAnsi="Times New Roman" w:cs="Times New Roman"/>
          <w:i/>
          <w:iCs/>
        </w:rPr>
        <w:t>y</w:t>
      </w:r>
      <w:r w:rsidRPr="002F51FD">
        <w:rPr>
          <w:rFonts w:ascii="Times New Roman" w:hAnsi="Times New Roman" w:cs="Times New Roman"/>
          <w:i/>
          <w:iCs/>
        </w:rPr>
        <w:t xml:space="preserve"> z</w:t>
      </w:r>
      <w:r w:rsidR="006E6431" w:rsidRPr="002F51FD">
        <w:rPr>
          <w:rFonts w:ascii="Times New Roman" w:hAnsi="Times New Roman" w:cs="Times New Roman"/>
          <w:i/>
          <w:iCs/>
        </w:rPr>
        <w:t> </w:t>
      </w:r>
      <w:r w:rsidRPr="002F51FD">
        <w:rPr>
          <w:rFonts w:ascii="Times New Roman" w:hAnsi="Times New Roman" w:cs="Times New Roman"/>
          <w:i/>
          <w:iCs/>
        </w:rPr>
        <w:t>celku</w:t>
      </w:r>
      <w:r w:rsidR="006E6431" w:rsidRPr="002F51FD">
        <w:rPr>
          <w:rFonts w:ascii="Times New Roman" w:hAnsi="Times New Roman" w:cs="Times New Roman"/>
          <w:i/>
          <w:iCs/>
        </w:rPr>
        <w:t xml:space="preserve">. Smlouva může být uzavřena </w:t>
      </w:r>
      <w:r w:rsidR="002F51FD">
        <w:rPr>
          <w:rFonts w:ascii="Times New Roman" w:hAnsi="Times New Roman" w:cs="Times New Roman"/>
          <w:i/>
          <w:iCs/>
        </w:rPr>
        <w:t xml:space="preserve">rovněž </w:t>
      </w:r>
      <w:r w:rsidR="006E6431" w:rsidRPr="002F51FD">
        <w:rPr>
          <w:rFonts w:ascii="Times New Roman" w:hAnsi="Times New Roman" w:cs="Times New Roman"/>
          <w:i/>
          <w:iCs/>
        </w:rPr>
        <w:t xml:space="preserve">osobou, která disponuje plnou mocí nebo jiným oprávněným uděleným spoluvlastníky, jejichž podíly dosahují uvedené výše. V takovém případě musí hlavička smlouvy i formulace o osobě vlastníka </w:t>
      </w:r>
      <w:r w:rsidR="002F51FD">
        <w:rPr>
          <w:rFonts w:ascii="Times New Roman" w:hAnsi="Times New Roman" w:cs="Times New Roman"/>
          <w:i/>
          <w:iCs/>
        </w:rPr>
        <w:t xml:space="preserve">odpovídajícím způsobem </w:t>
      </w:r>
      <w:r w:rsidR="006E6431" w:rsidRPr="002F51FD">
        <w:rPr>
          <w:rFonts w:ascii="Times New Roman" w:hAnsi="Times New Roman" w:cs="Times New Roman"/>
          <w:i/>
          <w:iCs/>
        </w:rPr>
        <w:t xml:space="preserve">upraveny tak, aby </w:t>
      </w:r>
      <w:r w:rsidR="002F51FD">
        <w:rPr>
          <w:rFonts w:ascii="Times New Roman" w:hAnsi="Times New Roman" w:cs="Times New Roman"/>
          <w:i/>
          <w:iCs/>
        </w:rPr>
        <w:t>bylo zřejmé, že potřebné většiny bylo dosaženo.</w:t>
      </w:r>
    </w:p>
  </w:footnote>
  <w:footnote w:id="2">
    <w:p w14:paraId="02B7631F" w14:textId="77777777" w:rsidR="00C1729C" w:rsidRPr="00110547" w:rsidRDefault="00C1729C" w:rsidP="00C1729C">
      <w:pPr>
        <w:pStyle w:val="Textpoznpodarou"/>
        <w:spacing w:before="60"/>
        <w:ind w:left="142" w:hanging="142"/>
        <w:jc w:val="both"/>
        <w:rPr>
          <w:rStyle w:val="Znakapoznpodarou"/>
          <w:rFonts w:ascii="Times New Roman" w:hAnsi="Times New Roman" w:cs="Times New Roman"/>
          <w:i/>
          <w:iCs/>
        </w:rPr>
      </w:pPr>
      <w:r w:rsidRPr="00110547">
        <w:rPr>
          <w:rStyle w:val="Znakapoznpodarou"/>
          <w:rFonts w:ascii="Times New Roman" w:hAnsi="Times New Roman" w:cs="Times New Roman"/>
          <w:i/>
          <w:iCs/>
        </w:rPr>
        <w:footnoteRef/>
      </w:r>
      <w:r w:rsidRPr="00110547">
        <w:rPr>
          <w:rStyle w:val="Znakapoznpodarou"/>
          <w:rFonts w:ascii="Times New Roman" w:hAnsi="Times New Roman" w:cs="Times New Roman"/>
          <w:i/>
          <w:iCs/>
        </w:rPr>
        <w:t xml:space="preserve"> </w:t>
      </w:r>
      <w:r w:rsidRPr="00110547">
        <w:rPr>
          <w:rStyle w:val="Znakapoznpodarou"/>
          <w:rFonts w:ascii="Times New Roman" w:hAnsi="Times New Roman" w:cs="Times New Roman"/>
          <w:i/>
          <w:iCs/>
          <w:vertAlign w:val="baseline"/>
        </w:rPr>
        <w:t>Vymezení účelu spolku je povinnou náležitostí stanov, navržené vymezení lze ovšem měnit. Mělo by však být vždy ponecháno společné hospodaření, správa, ochrana a rozvoj lesního majetku členů prostřednictvím sdruženého lesního majetku</w:t>
      </w:r>
      <w:r>
        <w:rPr>
          <w:rStyle w:val="Znakapoznpodarou"/>
          <w:rFonts w:ascii="Times New Roman" w:hAnsi="Times New Roman" w:cs="Times New Roman"/>
          <w:i/>
          <w:iCs/>
          <w:vertAlign w:val="baseline"/>
        </w:rPr>
        <w:t>.</w:t>
      </w:r>
    </w:p>
  </w:footnote>
  <w:footnote w:id="3">
    <w:p w14:paraId="715253D3" w14:textId="59D0C26C" w:rsidR="00323645" w:rsidRPr="00323645" w:rsidRDefault="00323645" w:rsidP="00323645">
      <w:pPr>
        <w:pStyle w:val="Textpoznpodarou"/>
        <w:spacing w:before="60"/>
        <w:jc w:val="both"/>
        <w:rPr>
          <w:rFonts w:ascii="Times New Roman" w:hAnsi="Times New Roman" w:cs="Times New Roman"/>
          <w:i/>
          <w:iCs/>
        </w:rPr>
      </w:pPr>
      <w:r w:rsidRPr="00323645">
        <w:rPr>
          <w:rStyle w:val="Znakapoznpodarou"/>
          <w:rFonts w:ascii="Times New Roman" w:hAnsi="Times New Roman" w:cs="Times New Roman"/>
          <w:i/>
          <w:iCs/>
        </w:rPr>
        <w:footnoteRef/>
      </w:r>
      <w:r w:rsidRPr="00323645">
        <w:rPr>
          <w:rFonts w:ascii="Times New Roman" w:hAnsi="Times New Roman" w:cs="Times New Roman"/>
          <w:i/>
          <w:iCs/>
        </w:rPr>
        <w:t xml:space="preserve"> Výše pevné sazby je závislá na stavu sdruženého lesního majetku, předmětu pachtu a ekonomické situaci pachtýře jako celku, a musí být výsledkem odpovědné kalkulace provedené pachtýřem, tedy spolkem.    </w:t>
      </w:r>
    </w:p>
  </w:footnote>
  <w:footnote w:id="4">
    <w:p w14:paraId="78FEF4C4" w14:textId="07921C25" w:rsidR="00A539D3" w:rsidRDefault="00A539D3" w:rsidP="00A539D3">
      <w:pPr>
        <w:pStyle w:val="Textpoznpodarou"/>
        <w:spacing w:before="60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Pr="00A539D3">
        <w:rPr>
          <w:rFonts w:ascii="Times New Roman" w:hAnsi="Times New Roman" w:cs="Times New Roman"/>
          <w:i/>
          <w:iCs/>
        </w:rPr>
        <w:t xml:space="preserve">Doložka je povinnou součástí pachtovní smlouvy, kterou jako propachtovatel uzavírá obec. Podmínkou platnosti smlouvy přitom není jen </w:t>
      </w:r>
      <w:r w:rsidR="00DE19E2">
        <w:rPr>
          <w:rFonts w:ascii="Times New Roman" w:hAnsi="Times New Roman" w:cs="Times New Roman"/>
          <w:i/>
          <w:iCs/>
        </w:rPr>
        <w:t xml:space="preserve">samotné </w:t>
      </w:r>
      <w:r w:rsidRPr="00A539D3">
        <w:rPr>
          <w:rFonts w:ascii="Times New Roman" w:hAnsi="Times New Roman" w:cs="Times New Roman"/>
          <w:i/>
          <w:iCs/>
        </w:rPr>
        <w:t>zařazení doložky</w:t>
      </w:r>
      <w:r w:rsidR="00DE19E2">
        <w:rPr>
          <w:rFonts w:ascii="Times New Roman" w:hAnsi="Times New Roman" w:cs="Times New Roman"/>
          <w:i/>
          <w:iCs/>
        </w:rPr>
        <w:t xml:space="preserve"> do textu smlouvy</w:t>
      </w:r>
      <w:r w:rsidRPr="00A539D3">
        <w:rPr>
          <w:rFonts w:ascii="Times New Roman" w:hAnsi="Times New Roman" w:cs="Times New Roman"/>
          <w:i/>
          <w:iCs/>
        </w:rPr>
        <w:t xml:space="preserve">, ale rovněž </w:t>
      </w:r>
      <w:r w:rsidR="00DE19E2">
        <w:rPr>
          <w:rFonts w:ascii="Times New Roman" w:hAnsi="Times New Roman" w:cs="Times New Roman"/>
          <w:i/>
          <w:iCs/>
        </w:rPr>
        <w:t xml:space="preserve">předchozí </w:t>
      </w:r>
      <w:r w:rsidRPr="00A539D3">
        <w:rPr>
          <w:rFonts w:ascii="Times New Roman" w:hAnsi="Times New Roman" w:cs="Times New Roman"/>
          <w:i/>
          <w:iCs/>
        </w:rPr>
        <w:t>realizace všech právních jednání, která jsou v ní potvrzována, tj. zveřejnění záměru na úřední desce pod dobu nejméně 15 dnů a následné schválení příslušným orgánem obce.</w:t>
      </w:r>
      <w:r>
        <w:t xml:space="preserve"> 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6F22"/>
    <w:multiLevelType w:val="multilevel"/>
    <w:tmpl w:val="BE72C13E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0A980DD8"/>
    <w:multiLevelType w:val="multilevel"/>
    <w:tmpl w:val="B254F02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0BA854F3"/>
    <w:multiLevelType w:val="multilevel"/>
    <w:tmpl w:val="D640F7D6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" w15:restartNumberingAfterBreak="0">
    <w:nsid w:val="0D006273"/>
    <w:multiLevelType w:val="multilevel"/>
    <w:tmpl w:val="9CB0BB50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4" w15:restartNumberingAfterBreak="0">
    <w:nsid w:val="0F183E65"/>
    <w:multiLevelType w:val="multilevel"/>
    <w:tmpl w:val="11C62846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5" w15:restartNumberingAfterBreak="0">
    <w:nsid w:val="11797017"/>
    <w:multiLevelType w:val="hybridMultilevel"/>
    <w:tmpl w:val="C0D2DACE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25D329E"/>
    <w:multiLevelType w:val="hybridMultilevel"/>
    <w:tmpl w:val="4DD411F8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2CB751B"/>
    <w:multiLevelType w:val="multilevel"/>
    <w:tmpl w:val="D8CC9C9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8" w15:restartNumberingAfterBreak="0">
    <w:nsid w:val="28F21677"/>
    <w:multiLevelType w:val="hybridMultilevel"/>
    <w:tmpl w:val="90E05ACA"/>
    <w:lvl w:ilvl="0" w:tplc="0D722BD8">
      <w:start w:val="1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F9B674C2">
      <w:start w:val="1"/>
      <w:numFmt w:val="bullet"/>
      <w:lvlText w:val="-"/>
      <w:lvlJc w:val="left"/>
      <w:pPr>
        <w:ind w:left="3060" w:hanging="360"/>
      </w:pPr>
      <w:rPr>
        <w:rFonts w:ascii="Times New Roman" w:eastAsia="Calibri" w:hAnsi="Times New Roman" w:cs="Times New Roman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" w15:restartNumberingAfterBreak="0">
    <w:nsid w:val="36494DAA"/>
    <w:multiLevelType w:val="hybridMultilevel"/>
    <w:tmpl w:val="45BA866A"/>
    <w:lvl w:ilvl="0" w:tplc="B3CAFC2E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482C1AE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FA2F2C8">
      <w:start w:val="6"/>
      <w:numFmt w:val="bullet"/>
      <w:lvlText w:val="-"/>
      <w:lvlJc w:val="left"/>
      <w:pPr>
        <w:ind w:left="2340" w:hanging="360"/>
      </w:pPr>
      <w:rPr>
        <w:rFonts w:ascii="Times New Roman" w:eastAsia="Segoe UI;Arial;sans-serif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4B5615"/>
    <w:multiLevelType w:val="multilevel"/>
    <w:tmpl w:val="FD72B030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1" w15:restartNumberingAfterBreak="0">
    <w:nsid w:val="3BFB535A"/>
    <w:multiLevelType w:val="multilevel"/>
    <w:tmpl w:val="66AAFED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-"/>
      <w:lvlJc w:val="left"/>
      <w:pPr>
        <w:ind w:left="1495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 w15:restartNumberingAfterBreak="0">
    <w:nsid w:val="409430AA"/>
    <w:multiLevelType w:val="multilevel"/>
    <w:tmpl w:val="DCD8E00A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3" w15:restartNumberingAfterBreak="0">
    <w:nsid w:val="41EA7328"/>
    <w:multiLevelType w:val="multilevel"/>
    <w:tmpl w:val="4BF6742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4" w15:restartNumberingAfterBreak="0">
    <w:nsid w:val="45231A25"/>
    <w:multiLevelType w:val="multilevel"/>
    <w:tmpl w:val="76DEB2D0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283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5" w15:restartNumberingAfterBreak="0">
    <w:nsid w:val="4696390A"/>
    <w:multiLevelType w:val="multilevel"/>
    <w:tmpl w:val="CD8645B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6" w15:restartNumberingAfterBreak="0">
    <w:nsid w:val="471D787F"/>
    <w:multiLevelType w:val="multilevel"/>
    <w:tmpl w:val="693C87F0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7" w15:restartNumberingAfterBreak="0">
    <w:nsid w:val="48617DEC"/>
    <w:multiLevelType w:val="multilevel"/>
    <w:tmpl w:val="1EBA3C5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8" w15:restartNumberingAfterBreak="0">
    <w:nsid w:val="4D7C41C3"/>
    <w:multiLevelType w:val="multilevel"/>
    <w:tmpl w:val="6C568EFE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9" w15:restartNumberingAfterBreak="0">
    <w:nsid w:val="54EF1C91"/>
    <w:multiLevelType w:val="hybridMultilevel"/>
    <w:tmpl w:val="2E027BB8"/>
    <w:lvl w:ilvl="0" w:tplc="B8DC67D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70C1F0B"/>
    <w:multiLevelType w:val="multilevel"/>
    <w:tmpl w:val="4A4EFA16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1" w15:restartNumberingAfterBreak="0">
    <w:nsid w:val="5AA9581D"/>
    <w:multiLevelType w:val="hybridMultilevel"/>
    <w:tmpl w:val="500E9784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616A6A36"/>
    <w:multiLevelType w:val="multilevel"/>
    <w:tmpl w:val="4EF2FA3E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3" w15:restartNumberingAfterBreak="0">
    <w:nsid w:val="645B4CDC"/>
    <w:multiLevelType w:val="multilevel"/>
    <w:tmpl w:val="B66AA62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4" w15:restartNumberingAfterBreak="0">
    <w:nsid w:val="66046457"/>
    <w:multiLevelType w:val="hybridMultilevel"/>
    <w:tmpl w:val="5D2E0CD4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729C2A06"/>
    <w:multiLevelType w:val="multilevel"/>
    <w:tmpl w:val="EF80C0A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283"/>
      </w:pPr>
      <w:rPr>
        <w:rFonts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6" w15:restartNumberingAfterBreak="0">
    <w:nsid w:val="745C2EB0"/>
    <w:multiLevelType w:val="multilevel"/>
    <w:tmpl w:val="128CCD4C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283"/>
      </w:pPr>
      <w:rPr>
        <w:rFonts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7" w15:restartNumberingAfterBreak="0">
    <w:nsid w:val="74A063D2"/>
    <w:multiLevelType w:val="hybridMultilevel"/>
    <w:tmpl w:val="F31AB84E"/>
    <w:lvl w:ilvl="0" w:tplc="C05AD0C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765D1E98"/>
    <w:multiLevelType w:val="multilevel"/>
    <w:tmpl w:val="B93226B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9" w15:restartNumberingAfterBreak="0">
    <w:nsid w:val="78C748A2"/>
    <w:multiLevelType w:val="multilevel"/>
    <w:tmpl w:val="3990BBCA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0" w15:restartNumberingAfterBreak="0">
    <w:nsid w:val="7A2C4475"/>
    <w:multiLevelType w:val="hybridMultilevel"/>
    <w:tmpl w:val="F6BE9C5A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7A9E42FE"/>
    <w:multiLevelType w:val="hybridMultilevel"/>
    <w:tmpl w:val="4142DA84"/>
    <w:lvl w:ilvl="0" w:tplc="3B7C68C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EAF5EA9"/>
    <w:multiLevelType w:val="multilevel"/>
    <w:tmpl w:val="93E67FC4"/>
    <w:lvl w:ilvl="0">
      <w:start w:val="1"/>
      <w:numFmt w:val="lowerLetter"/>
      <w:lvlText w:val="%1)"/>
      <w:lvlJc w:val="left"/>
      <w:pPr>
        <w:tabs>
          <w:tab w:val="num" w:pos="709"/>
        </w:tabs>
        <w:ind w:left="709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 w16cid:durableId="82533357">
    <w:abstractNumId w:val="1"/>
  </w:num>
  <w:num w:numId="2" w16cid:durableId="415982638">
    <w:abstractNumId w:val="28"/>
  </w:num>
  <w:num w:numId="3" w16cid:durableId="1624461741">
    <w:abstractNumId w:val="22"/>
  </w:num>
  <w:num w:numId="4" w16cid:durableId="834422236">
    <w:abstractNumId w:val="0"/>
  </w:num>
  <w:num w:numId="5" w16cid:durableId="92016270">
    <w:abstractNumId w:val="6"/>
  </w:num>
  <w:num w:numId="6" w16cid:durableId="1152867327">
    <w:abstractNumId w:val="29"/>
  </w:num>
  <w:num w:numId="7" w16cid:durableId="292249992">
    <w:abstractNumId w:val="9"/>
  </w:num>
  <w:num w:numId="8" w16cid:durableId="461967101">
    <w:abstractNumId w:val="20"/>
  </w:num>
  <w:num w:numId="9" w16cid:durableId="715543448">
    <w:abstractNumId w:val="18"/>
  </w:num>
  <w:num w:numId="10" w16cid:durableId="1924534907">
    <w:abstractNumId w:val="16"/>
  </w:num>
  <w:num w:numId="11" w16cid:durableId="483590366">
    <w:abstractNumId w:val="24"/>
  </w:num>
  <w:num w:numId="12" w16cid:durableId="509106858">
    <w:abstractNumId w:val="12"/>
  </w:num>
  <w:num w:numId="13" w16cid:durableId="1189369860">
    <w:abstractNumId w:val="23"/>
  </w:num>
  <w:num w:numId="14" w16cid:durableId="1198853283">
    <w:abstractNumId w:val="2"/>
  </w:num>
  <w:num w:numId="15" w16cid:durableId="1021004871">
    <w:abstractNumId w:val="10"/>
  </w:num>
  <w:num w:numId="16" w16cid:durableId="723874378">
    <w:abstractNumId w:val="21"/>
  </w:num>
  <w:num w:numId="17" w16cid:durableId="1280801026">
    <w:abstractNumId w:val="5"/>
  </w:num>
  <w:num w:numId="18" w16cid:durableId="1173034774">
    <w:abstractNumId w:val="14"/>
  </w:num>
  <w:num w:numId="19" w16cid:durableId="1995061671">
    <w:abstractNumId w:val="4"/>
  </w:num>
  <w:num w:numId="20" w16cid:durableId="789397312">
    <w:abstractNumId w:val="3"/>
  </w:num>
  <w:num w:numId="21" w16cid:durableId="1637444742">
    <w:abstractNumId w:val="26"/>
  </w:num>
  <w:num w:numId="22" w16cid:durableId="2030599594">
    <w:abstractNumId w:val="11"/>
  </w:num>
  <w:num w:numId="23" w16cid:durableId="26609296">
    <w:abstractNumId w:val="27"/>
  </w:num>
  <w:num w:numId="24" w16cid:durableId="910239941">
    <w:abstractNumId w:val="32"/>
  </w:num>
  <w:num w:numId="25" w16cid:durableId="1391735955">
    <w:abstractNumId w:val="8"/>
  </w:num>
  <w:num w:numId="26" w16cid:durableId="1797211749">
    <w:abstractNumId w:val="7"/>
  </w:num>
  <w:num w:numId="27" w16cid:durableId="1963612584">
    <w:abstractNumId w:val="15"/>
  </w:num>
  <w:num w:numId="28" w16cid:durableId="1769041172">
    <w:abstractNumId w:val="25"/>
  </w:num>
  <w:num w:numId="29" w16cid:durableId="1404403641">
    <w:abstractNumId w:val="31"/>
  </w:num>
  <w:num w:numId="30" w16cid:durableId="1137915093">
    <w:abstractNumId w:val="13"/>
  </w:num>
  <w:num w:numId="31" w16cid:durableId="1845320549">
    <w:abstractNumId w:val="30"/>
  </w:num>
  <w:num w:numId="32" w16cid:durableId="1157067502">
    <w:abstractNumId w:val="19"/>
  </w:num>
  <w:num w:numId="33" w16cid:durableId="443159488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2155C"/>
    <w:rsid w:val="00012594"/>
    <w:rsid w:val="000415F7"/>
    <w:rsid w:val="00083A29"/>
    <w:rsid w:val="000A1A2D"/>
    <w:rsid w:val="00122C21"/>
    <w:rsid w:val="001246F2"/>
    <w:rsid w:val="00234A1E"/>
    <w:rsid w:val="00274139"/>
    <w:rsid w:val="002827DA"/>
    <w:rsid w:val="002A455E"/>
    <w:rsid w:val="002B41E5"/>
    <w:rsid w:val="002D5309"/>
    <w:rsid w:val="002D6B78"/>
    <w:rsid w:val="002F51FD"/>
    <w:rsid w:val="00303B1E"/>
    <w:rsid w:val="00323645"/>
    <w:rsid w:val="003468E3"/>
    <w:rsid w:val="00352E61"/>
    <w:rsid w:val="00367870"/>
    <w:rsid w:val="00387788"/>
    <w:rsid w:val="003B1064"/>
    <w:rsid w:val="003B477F"/>
    <w:rsid w:val="003F693F"/>
    <w:rsid w:val="00405FB0"/>
    <w:rsid w:val="00450576"/>
    <w:rsid w:val="004578AF"/>
    <w:rsid w:val="004A3E19"/>
    <w:rsid w:val="004B54B6"/>
    <w:rsid w:val="004D0FF9"/>
    <w:rsid w:val="004D2E4C"/>
    <w:rsid w:val="004F57A6"/>
    <w:rsid w:val="00502666"/>
    <w:rsid w:val="00515BBE"/>
    <w:rsid w:val="005257B0"/>
    <w:rsid w:val="0053313F"/>
    <w:rsid w:val="005466FD"/>
    <w:rsid w:val="00562A31"/>
    <w:rsid w:val="0056734A"/>
    <w:rsid w:val="00575F01"/>
    <w:rsid w:val="00596220"/>
    <w:rsid w:val="005B0C49"/>
    <w:rsid w:val="005C4637"/>
    <w:rsid w:val="005D6F03"/>
    <w:rsid w:val="00604E64"/>
    <w:rsid w:val="00684CF9"/>
    <w:rsid w:val="006C1C6F"/>
    <w:rsid w:val="006E6431"/>
    <w:rsid w:val="006F5820"/>
    <w:rsid w:val="0075792B"/>
    <w:rsid w:val="0076148C"/>
    <w:rsid w:val="00772288"/>
    <w:rsid w:val="007A4CB2"/>
    <w:rsid w:val="007A5C1D"/>
    <w:rsid w:val="007E55C8"/>
    <w:rsid w:val="0082494A"/>
    <w:rsid w:val="00826025"/>
    <w:rsid w:val="00842BC3"/>
    <w:rsid w:val="00853E58"/>
    <w:rsid w:val="00882AFE"/>
    <w:rsid w:val="008921DA"/>
    <w:rsid w:val="008B6F6D"/>
    <w:rsid w:val="008F0B7C"/>
    <w:rsid w:val="009405A0"/>
    <w:rsid w:val="00945E87"/>
    <w:rsid w:val="0096250F"/>
    <w:rsid w:val="00964729"/>
    <w:rsid w:val="009844C1"/>
    <w:rsid w:val="009D7185"/>
    <w:rsid w:val="009E24AA"/>
    <w:rsid w:val="00A2155C"/>
    <w:rsid w:val="00A539D3"/>
    <w:rsid w:val="00AA35EE"/>
    <w:rsid w:val="00AA7EE9"/>
    <w:rsid w:val="00AB424D"/>
    <w:rsid w:val="00AC66DC"/>
    <w:rsid w:val="00AD223F"/>
    <w:rsid w:val="00B36997"/>
    <w:rsid w:val="00B45966"/>
    <w:rsid w:val="00B57F87"/>
    <w:rsid w:val="00B66435"/>
    <w:rsid w:val="00B70E50"/>
    <w:rsid w:val="00B87EA8"/>
    <w:rsid w:val="00BA093C"/>
    <w:rsid w:val="00BA6CE3"/>
    <w:rsid w:val="00BB01DC"/>
    <w:rsid w:val="00BE6B0C"/>
    <w:rsid w:val="00C0264C"/>
    <w:rsid w:val="00C05DE1"/>
    <w:rsid w:val="00C1729C"/>
    <w:rsid w:val="00C27EC6"/>
    <w:rsid w:val="00C30202"/>
    <w:rsid w:val="00C47C14"/>
    <w:rsid w:val="00C53298"/>
    <w:rsid w:val="00C75BBD"/>
    <w:rsid w:val="00C847FF"/>
    <w:rsid w:val="00C97A6E"/>
    <w:rsid w:val="00CA1148"/>
    <w:rsid w:val="00CA24B6"/>
    <w:rsid w:val="00CC2945"/>
    <w:rsid w:val="00CD3989"/>
    <w:rsid w:val="00CD53EA"/>
    <w:rsid w:val="00D14E62"/>
    <w:rsid w:val="00D21748"/>
    <w:rsid w:val="00D27E7B"/>
    <w:rsid w:val="00DC793C"/>
    <w:rsid w:val="00DD459B"/>
    <w:rsid w:val="00DE19E2"/>
    <w:rsid w:val="00DE49B8"/>
    <w:rsid w:val="00E27A4C"/>
    <w:rsid w:val="00E45EF5"/>
    <w:rsid w:val="00EA1D92"/>
    <w:rsid w:val="00EC16C6"/>
    <w:rsid w:val="00EC2B0A"/>
    <w:rsid w:val="00ED304E"/>
    <w:rsid w:val="00ED5C2B"/>
    <w:rsid w:val="00EE5C67"/>
    <w:rsid w:val="00F02C65"/>
    <w:rsid w:val="00F41014"/>
    <w:rsid w:val="00F42F65"/>
    <w:rsid w:val="00F44BCB"/>
    <w:rsid w:val="00F73D2B"/>
    <w:rsid w:val="00F86C6B"/>
    <w:rsid w:val="00FA02A6"/>
    <w:rsid w:val="00FA10CA"/>
    <w:rsid w:val="00FC0AAE"/>
    <w:rsid w:val="00FC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9A1FC87"/>
  <w15:docId w15:val="{2A6B7937-9D20-473C-9926-3F74A0AE6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uiPriority w:val="9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uiPriority w:val="9"/>
    <w:unhideWhenUsed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paragraph" w:styleId="Nadpis3">
    <w:name w:val="heading 3"/>
    <w:basedOn w:val="Heading"/>
    <w:next w:val="Zkladntext"/>
    <w:uiPriority w:val="9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link w:val="ZkladntextChar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paragraph" w:customStyle="1" w:styleId="TableContents">
    <w:name w:val="Table Contents"/>
    <w:basedOn w:val="Normln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n"/>
    <w:next w:val="Zkladntex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Zkladntext2">
    <w:name w:val="Body Text 2"/>
    <w:basedOn w:val="Normln"/>
    <w:link w:val="Zkladntext2Char"/>
    <w:rsid w:val="00122C21"/>
    <w:pPr>
      <w:widowControl/>
      <w:suppressAutoHyphens w:val="0"/>
      <w:spacing w:after="120" w:line="480" w:lineRule="auto"/>
    </w:pPr>
    <w:rPr>
      <w:rFonts w:ascii="Times New Roman" w:eastAsia="Times New Roman" w:hAnsi="Times New Roman" w:cs="Times New Roman"/>
      <w:color w:val="auto"/>
      <w:lang w:eastAsia="cs-CZ" w:bidi="ar-SA"/>
    </w:rPr>
  </w:style>
  <w:style w:type="character" w:customStyle="1" w:styleId="Zkladntext2Char">
    <w:name w:val="Základní text 2 Char"/>
    <w:basedOn w:val="Standardnpsmoodstavce"/>
    <w:link w:val="Zkladntext2"/>
    <w:rsid w:val="00122C21"/>
    <w:rPr>
      <w:rFonts w:ascii="Times New Roman" w:eastAsia="Times New Roman" w:hAnsi="Times New Roman" w:cs="Times New Roman"/>
      <w:lang w:eastAsia="cs-CZ" w:bidi="ar-SA"/>
    </w:rPr>
  </w:style>
  <w:style w:type="paragraph" w:customStyle="1" w:styleId="Normln1">
    <w:name w:val="Normální1"/>
    <w:rsid w:val="00122C21"/>
    <w:pPr>
      <w:widowControl w:val="0"/>
      <w:suppressAutoHyphens w:val="0"/>
    </w:pPr>
    <w:rPr>
      <w:rFonts w:ascii="Times New Roman" w:eastAsia="Calibri" w:hAnsi="Times New Roman" w:cs="Times New Roman"/>
      <w:szCs w:val="20"/>
      <w:lang w:eastAsia="cs-CZ" w:bidi="ar-SA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FA02A6"/>
    <w:pPr>
      <w:spacing w:after="120"/>
      <w:ind w:left="283"/>
    </w:pPr>
    <w:rPr>
      <w:rFonts w:cs="Mangal"/>
      <w:sz w:val="16"/>
      <w:szCs w:val="14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FA02A6"/>
    <w:rPr>
      <w:rFonts w:ascii="Segoe UI;Arial;sans-serif" w:eastAsia="Segoe UI;Arial;sans-serif" w:hAnsi="Segoe UI;Arial;sans-serif" w:cs="Mangal"/>
      <w:color w:val="000000"/>
      <w:sz w:val="16"/>
      <w:szCs w:val="14"/>
    </w:rPr>
  </w:style>
  <w:style w:type="paragraph" w:styleId="Zhlav">
    <w:name w:val="header"/>
    <w:basedOn w:val="Normln"/>
    <w:link w:val="ZhlavChar"/>
    <w:uiPriority w:val="99"/>
    <w:unhideWhenUsed/>
    <w:rsid w:val="005466F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5466FD"/>
    <w:rPr>
      <w:rFonts w:ascii="Segoe UI;Arial;sans-serif" w:eastAsia="Segoe UI;Arial;sans-serif" w:hAnsi="Segoe UI;Arial;sans-serif" w:cs="Mangal"/>
      <w:color w:val="000000"/>
      <w:szCs w:val="21"/>
    </w:rPr>
  </w:style>
  <w:style w:type="paragraph" w:styleId="Zpat">
    <w:name w:val="footer"/>
    <w:basedOn w:val="Normln"/>
    <w:link w:val="ZpatChar"/>
    <w:uiPriority w:val="99"/>
    <w:unhideWhenUsed/>
    <w:rsid w:val="005466F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5466FD"/>
    <w:rPr>
      <w:rFonts w:ascii="Segoe UI;Arial;sans-serif" w:eastAsia="Segoe UI;Arial;sans-serif" w:hAnsi="Segoe UI;Arial;sans-serif" w:cs="Mangal"/>
      <w:color w:val="000000"/>
      <w:szCs w:val="21"/>
    </w:rPr>
  </w:style>
  <w:style w:type="character" w:styleId="Hypertextovodkaz">
    <w:name w:val="Hyperlink"/>
    <w:basedOn w:val="Standardnpsmoodstavce"/>
    <w:uiPriority w:val="99"/>
    <w:semiHidden/>
    <w:unhideWhenUsed/>
    <w:rsid w:val="00B57F87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B57F87"/>
    <w:pPr>
      <w:ind w:left="720"/>
      <w:contextualSpacing/>
    </w:pPr>
    <w:rPr>
      <w:rFonts w:cs="Mangal"/>
      <w:szCs w:val="21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27A4C"/>
    <w:rPr>
      <w:rFonts w:cs="Mangal"/>
      <w:sz w:val="20"/>
      <w:szCs w:val="18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27A4C"/>
    <w:rPr>
      <w:rFonts w:ascii="Segoe UI;Arial;sans-serif" w:eastAsia="Segoe UI;Arial;sans-serif" w:hAnsi="Segoe UI;Arial;sans-serif" w:cs="Mangal"/>
      <w:color w:val="000000"/>
      <w:sz w:val="20"/>
      <w:szCs w:val="18"/>
    </w:rPr>
  </w:style>
  <w:style w:type="character" w:styleId="Znakapoznpodarou">
    <w:name w:val="footnote reference"/>
    <w:basedOn w:val="Standardnpsmoodstavce"/>
    <w:uiPriority w:val="99"/>
    <w:semiHidden/>
    <w:unhideWhenUsed/>
    <w:rsid w:val="00E27A4C"/>
    <w:rPr>
      <w:vertAlign w:val="superscript"/>
    </w:rPr>
  </w:style>
  <w:style w:type="character" w:customStyle="1" w:styleId="ZkladntextChar">
    <w:name w:val="Základní text Char"/>
    <w:basedOn w:val="Standardnpsmoodstavce"/>
    <w:link w:val="Zkladntext"/>
    <w:rsid w:val="00A539D3"/>
    <w:rPr>
      <w:rFonts w:ascii="Segoe UI;Arial;sans-serif" w:eastAsia="Segoe UI;Arial;sans-serif" w:hAnsi="Segoe UI;Arial;sans-serif" w:cs="Segoe UI;Arial;sans-serif"/>
      <w:color w:val="000000"/>
    </w:rPr>
  </w:style>
  <w:style w:type="paragraph" w:styleId="Normlnweb">
    <w:name w:val="Normal (Web)"/>
    <w:basedOn w:val="Normln"/>
    <w:uiPriority w:val="99"/>
    <w:semiHidden/>
    <w:unhideWhenUsed/>
    <w:rsid w:val="00A539D3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pi.cz/products/lawText/1/80308/1/EU%253A/32010R0995%252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ED481-E9A0-445E-8AA1-30D7F9B9B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4728</Words>
  <Characters>27898</Characters>
  <Application>Microsoft Office Word</Application>
  <DocSecurity>0</DocSecurity>
  <Lines>232</Lines>
  <Paragraphs>65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Flora</dc:creator>
  <dc:description/>
  <cp:lastModifiedBy>Martin Flora</cp:lastModifiedBy>
  <cp:revision>2</cp:revision>
  <dcterms:created xsi:type="dcterms:W3CDTF">2026-10-07T13:30:00Z</dcterms:created>
  <dcterms:modified xsi:type="dcterms:W3CDTF">2026-10-07T13:30:00Z</dcterms:modified>
  <dc:language>cs-CZ</dc:language>
</cp:coreProperties>
</file>