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712D" w14:textId="77777777" w:rsidR="000B54B1" w:rsidRPr="00170E46" w:rsidRDefault="00D628FB">
      <w:pPr>
        <w:rPr>
          <w:rFonts w:asciiTheme="minorHAnsi" w:hAnsiTheme="minorHAnsi" w:cstheme="minorHAnsi"/>
          <w:b/>
          <w:caps/>
          <w:sz w:val="28"/>
          <w:szCs w:val="28"/>
          <w:lang w:eastAsia="cs-CZ"/>
        </w:rPr>
      </w:pPr>
      <w:r w:rsidRPr="00170E46">
        <w:rPr>
          <w:rFonts w:asciiTheme="minorHAnsi" w:hAnsiTheme="minorHAnsi" w:cstheme="minorHAnsi"/>
          <w:b/>
          <w:caps/>
          <w:noProof/>
          <w:sz w:val="28"/>
          <w:szCs w:val="28"/>
          <w:lang w:eastAsia="cs-CZ"/>
        </w:rPr>
        <w:drawing>
          <wp:anchor distT="0" distB="0" distL="114300" distR="114300" simplePos="0" relativeHeight="251658241" behindDoc="1" locked="0" layoutInCell="1" allowOverlap="1" wp14:anchorId="50E14010" wp14:editId="6C63753C">
            <wp:simplePos x="0" y="0"/>
            <wp:positionH relativeFrom="column">
              <wp:posOffset>3713246</wp:posOffset>
            </wp:positionH>
            <wp:positionV relativeFrom="paragraph">
              <wp:posOffset>-662305</wp:posOffset>
            </wp:positionV>
            <wp:extent cx="2105025" cy="1733550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1" t="14816" r="11066" b="17778"/>
                    <a:stretch/>
                  </pic:blipFill>
                  <pic:spPr bwMode="auto">
                    <a:xfrm>
                      <a:off x="0" y="0"/>
                      <a:ext cx="21050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0E46">
        <w:rPr>
          <w:rFonts w:asciiTheme="minorHAnsi" w:hAnsiTheme="minorHAnsi" w:cstheme="minorHAnsi"/>
          <w:b/>
          <w:caps/>
          <w:noProof/>
          <w:sz w:val="28"/>
          <w:szCs w:val="28"/>
          <w:lang w:eastAsia="cs-CZ"/>
        </w:rPr>
        <w:drawing>
          <wp:anchor distT="0" distB="0" distL="114935" distR="114935" simplePos="0" relativeHeight="251658240" behindDoc="1" locked="0" layoutInCell="1" allowOverlap="1" wp14:anchorId="3E956D51" wp14:editId="058F9346">
            <wp:simplePos x="0" y="0"/>
            <wp:positionH relativeFrom="column">
              <wp:posOffset>-424180</wp:posOffset>
            </wp:positionH>
            <wp:positionV relativeFrom="paragraph">
              <wp:posOffset>-814705</wp:posOffset>
            </wp:positionV>
            <wp:extent cx="2847975" cy="1621790"/>
            <wp:effectExtent l="0" t="0" r="9525" b="0"/>
            <wp:wrapNone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541">
        <w:rPr>
          <w:rFonts w:asciiTheme="minorHAnsi" w:hAnsiTheme="minorHAnsi" w:cstheme="minorHAnsi"/>
          <w:b/>
          <w:caps/>
          <w:sz w:val="28"/>
          <w:szCs w:val="28"/>
          <w:lang w:eastAsia="cs-CZ"/>
        </w:rPr>
        <w:t>;</w:t>
      </w:r>
      <w:r w:rsidR="009B4679" w:rsidRPr="00170E46">
        <w:rPr>
          <w:rFonts w:asciiTheme="minorHAnsi" w:hAnsiTheme="minorHAnsi" w:cstheme="minorHAnsi"/>
          <w:b/>
          <w:caps/>
          <w:sz w:val="28"/>
          <w:szCs w:val="28"/>
          <w:lang w:eastAsia="cs-CZ"/>
        </w:rPr>
        <w:t xml:space="preserve"> </w:t>
      </w:r>
    </w:p>
    <w:p w14:paraId="5ADF8843" w14:textId="77777777" w:rsidR="000B54B1" w:rsidRPr="00170E46" w:rsidRDefault="000B54B1">
      <w:pPr>
        <w:rPr>
          <w:rFonts w:asciiTheme="minorHAnsi" w:hAnsiTheme="minorHAnsi" w:cstheme="minorHAnsi"/>
          <w:b/>
          <w:caps/>
          <w:sz w:val="28"/>
          <w:szCs w:val="28"/>
        </w:rPr>
      </w:pPr>
    </w:p>
    <w:p w14:paraId="4C7B6607" w14:textId="77777777" w:rsidR="000B54B1" w:rsidRPr="00170E46" w:rsidRDefault="000B54B1">
      <w:pPr>
        <w:rPr>
          <w:rFonts w:asciiTheme="minorHAnsi" w:hAnsiTheme="minorHAnsi" w:cstheme="minorHAnsi"/>
          <w:b/>
          <w:caps/>
          <w:sz w:val="28"/>
          <w:szCs w:val="28"/>
        </w:rPr>
      </w:pPr>
    </w:p>
    <w:p w14:paraId="350605C4" w14:textId="77777777" w:rsidR="000B54B1" w:rsidRPr="00170E46" w:rsidRDefault="000B54B1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14:paraId="43180745" w14:textId="77777777" w:rsidR="000B54B1" w:rsidRPr="00170E46" w:rsidRDefault="009A2DAF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170E46">
        <w:rPr>
          <w:rFonts w:asciiTheme="minorHAnsi" w:hAnsiTheme="minorHAnsi" w:cstheme="minorHAnsi"/>
          <w:b/>
          <w:caps/>
          <w:sz w:val="28"/>
          <w:szCs w:val="28"/>
        </w:rPr>
        <w:t>PRAVIDLA SOUTĚŽE</w:t>
      </w:r>
    </w:p>
    <w:p w14:paraId="0BDBBE75" w14:textId="31756476" w:rsidR="000B54B1" w:rsidRPr="00D32A68" w:rsidRDefault="00B369E0" w:rsidP="00D32A68">
      <w:pPr>
        <w:jc w:val="center"/>
        <w:rPr>
          <w:rFonts w:ascii="Roboto" w:hAnsi="Roboto"/>
          <w:color w:val="FFFFFF"/>
          <w:sz w:val="27"/>
          <w:szCs w:val="27"/>
          <w:shd w:val="clear" w:color="auto" w:fill="009FC8"/>
        </w:rPr>
      </w:pPr>
      <w:r w:rsidRPr="000209B5">
        <w:rPr>
          <w:rFonts w:asciiTheme="minorHAnsi" w:hAnsiTheme="minorHAnsi" w:cstheme="minorHAnsi"/>
          <w:b/>
          <w:caps/>
          <w:color w:val="00B0F0"/>
          <w:sz w:val="72"/>
          <w:szCs w:val="72"/>
        </w:rPr>
        <w:t>„</w:t>
      </w:r>
      <w:r w:rsidR="001A4CDF">
        <w:rPr>
          <w:rFonts w:asciiTheme="minorHAnsi" w:hAnsiTheme="minorHAnsi" w:cstheme="minorHAnsi"/>
          <w:b/>
          <w:caps/>
          <w:color w:val="00B0F0"/>
          <w:sz w:val="72"/>
          <w:szCs w:val="72"/>
        </w:rPr>
        <w:t>jak ochránit ledovce</w:t>
      </w:r>
      <w:r w:rsidR="002370CA">
        <w:rPr>
          <w:rFonts w:asciiTheme="minorHAnsi" w:hAnsiTheme="minorHAnsi" w:cstheme="minorHAnsi"/>
          <w:b/>
          <w:caps/>
          <w:color w:val="00B0F0"/>
          <w:sz w:val="72"/>
          <w:szCs w:val="72"/>
        </w:rPr>
        <w:t>?</w:t>
      </w:r>
      <w:r w:rsidRPr="000209B5">
        <w:rPr>
          <w:rFonts w:asciiTheme="minorHAnsi" w:hAnsiTheme="minorHAnsi" w:cstheme="minorHAnsi"/>
          <w:b/>
          <w:caps/>
          <w:color w:val="00B0F0"/>
          <w:sz w:val="72"/>
          <w:szCs w:val="72"/>
        </w:rPr>
        <w:t xml:space="preserve">“ </w:t>
      </w:r>
      <w:r w:rsidR="00D32A68" w:rsidRPr="000209B5">
        <w:rPr>
          <w:rFonts w:asciiTheme="minorHAnsi" w:hAnsiTheme="minorHAnsi" w:cstheme="minorHAnsi"/>
          <w:b/>
          <w:caps/>
          <w:color w:val="00B0F0"/>
          <w:sz w:val="72"/>
          <w:szCs w:val="72"/>
        </w:rPr>
        <w:br/>
      </w:r>
      <w:r w:rsidRPr="000209B5">
        <w:rPr>
          <w:rFonts w:asciiTheme="minorHAnsi" w:hAnsiTheme="minorHAnsi" w:cstheme="minorHAnsi"/>
          <w:b/>
          <w:caps/>
          <w:color w:val="00B0F0"/>
          <w:sz w:val="72"/>
          <w:szCs w:val="72"/>
        </w:rPr>
        <w:t>20</w:t>
      </w:r>
      <w:r w:rsidR="00571DD6" w:rsidRPr="000209B5">
        <w:rPr>
          <w:rFonts w:asciiTheme="minorHAnsi" w:hAnsiTheme="minorHAnsi" w:cstheme="minorHAnsi"/>
          <w:b/>
          <w:caps/>
          <w:color w:val="00B0F0"/>
          <w:sz w:val="72"/>
          <w:szCs w:val="72"/>
        </w:rPr>
        <w:t>2</w:t>
      </w:r>
      <w:r w:rsidR="00F67727" w:rsidRPr="000209B5">
        <w:rPr>
          <w:rFonts w:asciiTheme="minorHAnsi" w:hAnsiTheme="minorHAnsi" w:cstheme="minorHAnsi"/>
          <w:b/>
          <w:caps/>
          <w:color w:val="00B0F0"/>
          <w:sz w:val="72"/>
          <w:szCs w:val="72"/>
        </w:rPr>
        <w:t>5</w:t>
      </w:r>
    </w:p>
    <w:p w14:paraId="0826408F" w14:textId="77777777" w:rsidR="000B54B1" w:rsidRPr="00170E46" w:rsidRDefault="000B54B1">
      <w:pPr>
        <w:jc w:val="center"/>
        <w:rPr>
          <w:rFonts w:asciiTheme="minorHAnsi" w:hAnsiTheme="minorHAnsi" w:cstheme="minorHAnsi"/>
          <w:b/>
          <w:caps/>
          <w:color w:val="00B0F0"/>
          <w:sz w:val="20"/>
          <w:szCs w:val="20"/>
        </w:rPr>
      </w:pPr>
    </w:p>
    <w:p w14:paraId="3E876E50" w14:textId="77777777" w:rsidR="000B54B1" w:rsidRPr="00170E46" w:rsidRDefault="000B54B1">
      <w:pPr>
        <w:rPr>
          <w:rFonts w:asciiTheme="minorHAnsi" w:hAnsiTheme="minorHAnsi" w:cstheme="minorHAnsi"/>
          <w:caps/>
          <w:color w:val="00B0F0"/>
          <w:sz w:val="22"/>
          <w:szCs w:val="22"/>
        </w:rPr>
      </w:pPr>
    </w:p>
    <w:p w14:paraId="6C9FCE06" w14:textId="77777777" w:rsidR="000B54B1" w:rsidRPr="00F95294" w:rsidRDefault="00F95294" w:rsidP="00F95294">
      <w:pPr>
        <w:tabs>
          <w:tab w:val="left" w:pos="426"/>
        </w:tabs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  <w:r w:rsidRPr="00F95294">
        <w:rPr>
          <w:rFonts w:asciiTheme="minorHAnsi" w:hAnsiTheme="minorHAnsi" w:cstheme="minorHAnsi"/>
          <w:b/>
          <w:color w:val="00B0F0"/>
          <w:sz w:val="28"/>
          <w:szCs w:val="28"/>
        </w:rPr>
        <w:t>I.</w:t>
      </w:r>
      <w:r>
        <w:rPr>
          <w:rFonts w:asciiTheme="minorHAnsi" w:hAnsiTheme="minorHAnsi" w:cstheme="minorHAnsi"/>
          <w:b/>
          <w:color w:val="00B0F0"/>
          <w:sz w:val="28"/>
          <w:szCs w:val="28"/>
        </w:rPr>
        <w:t xml:space="preserve"> </w:t>
      </w:r>
      <w:r w:rsidR="009A2DAF" w:rsidRPr="00F95294">
        <w:rPr>
          <w:rFonts w:asciiTheme="minorHAnsi" w:hAnsiTheme="minorHAnsi" w:cstheme="minorHAnsi"/>
          <w:b/>
          <w:color w:val="00B0F0"/>
          <w:sz w:val="28"/>
          <w:szCs w:val="28"/>
        </w:rPr>
        <w:t>Organizátor soutěže</w:t>
      </w:r>
    </w:p>
    <w:p w14:paraId="49AFA9A6" w14:textId="77777777" w:rsidR="00F95294" w:rsidRPr="00F95294" w:rsidRDefault="00F95294" w:rsidP="00F95294"/>
    <w:p w14:paraId="730C2DAD" w14:textId="7F9BDE5A" w:rsidR="000B54B1" w:rsidRPr="008D4A52" w:rsidRDefault="009A2DAF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sz w:val="22"/>
          <w:szCs w:val="22"/>
        </w:rPr>
        <w:t xml:space="preserve">Ministerstvo zemědělství vyhlašuje u příležitosti </w:t>
      </w:r>
      <w:r w:rsidRPr="008D4A52">
        <w:rPr>
          <w:rFonts w:asciiTheme="minorHAnsi" w:hAnsiTheme="minorHAnsi" w:cstheme="minorHAnsi"/>
          <w:b/>
          <w:sz w:val="22"/>
          <w:szCs w:val="22"/>
        </w:rPr>
        <w:t xml:space="preserve">Světového dne vody </w:t>
      </w:r>
      <w:r w:rsidR="00437D7C">
        <w:rPr>
          <w:rFonts w:asciiTheme="minorHAnsi" w:hAnsiTheme="minorHAnsi" w:cstheme="minorHAnsi"/>
          <w:b/>
          <w:sz w:val="22"/>
          <w:szCs w:val="22"/>
        </w:rPr>
        <w:t>202</w:t>
      </w:r>
      <w:r w:rsidR="00412BDE">
        <w:rPr>
          <w:rFonts w:asciiTheme="minorHAnsi" w:hAnsiTheme="minorHAnsi" w:cstheme="minorHAnsi"/>
          <w:b/>
          <w:sz w:val="22"/>
          <w:szCs w:val="22"/>
        </w:rPr>
        <w:t>5</w:t>
      </w:r>
      <w:r w:rsidRPr="008D4A52">
        <w:rPr>
          <w:rFonts w:asciiTheme="minorHAnsi" w:hAnsiTheme="minorHAnsi" w:cstheme="minorHAnsi"/>
          <w:sz w:val="22"/>
          <w:szCs w:val="22"/>
        </w:rPr>
        <w:t xml:space="preserve"> soutěž </w:t>
      </w:r>
      <w:r w:rsidRPr="008D4A52">
        <w:rPr>
          <w:rFonts w:asciiTheme="minorHAnsi" w:hAnsiTheme="minorHAnsi" w:cstheme="minorHAnsi"/>
          <w:b/>
          <w:sz w:val="22"/>
          <w:szCs w:val="22"/>
        </w:rPr>
        <w:t xml:space="preserve">s názvem </w:t>
      </w:r>
      <w:r w:rsidR="004D2E8C" w:rsidRPr="008D4A52">
        <w:rPr>
          <w:rFonts w:asciiTheme="minorHAnsi" w:hAnsiTheme="minorHAnsi" w:cstheme="minorHAnsi"/>
          <w:b/>
          <w:sz w:val="22"/>
          <w:szCs w:val="22"/>
        </w:rPr>
        <w:t>„</w:t>
      </w:r>
      <w:r w:rsidR="001A4CDF">
        <w:rPr>
          <w:rFonts w:asciiTheme="minorHAnsi" w:hAnsiTheme="minorHAnsi" w:cstheme="minorHAnsi"/>
          <w:b/>
          <w:sz w:val="22"/>
          <w:szCs w:val="22"/>
        </w:rPr>
        <w:t>JAK OCHRÁNIT LEDOVCE</w:t>
      </w:r>
      <w:r w:rsidR="002370CA">
        <w:rPr>
          <w:rFonts w:asciiTheme="minorHAnsi" w:hAnsiTheme="minorHAnsi" w:cstheme="minorHAnsi"/>
          <w:b/>
          <w:sz w:val="22"/>
          <w:szCs w:val="22"/>
        </w:rPr>
        <w:t>?</w:t>
      </w:r>
      <w:r w:rsidR="004D2E8C" w:rsidRPr="000209B5">
        <w:rPr>
          <w:rFonts w:asciiTheme="minorHAnsi" w:hAnsiTheme="minorHAnsi" w:cstheme="minorHAnsi"/>
          <w:b/>
          <w:sz w:val="22"/>
          <w:szCs w:val="22"/>
        </w:rPr>
        <w:t>“</w:t>
      </w:r>
      <w:r w:rsidRPr="008D4A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0563B" w:rsidRPr="008D4A52">
        <w:rPr>
          <w:rFonts w:asciiTheme="minorHAnsi" w:hAnsiTheme="minorHAnsi" w:cstheme="minorHAnsi"/>
          <w:sz w:val="22"/>
          <w:szCs w:val="22"/>
        </w:rPr>
        <w:t xml:space="preserve">určenou </w:t>
      </w:r>
      <w:r w:rsidRPr="008D4A52">
        <w:rPr>
          <w:rFonts w:asciiTheme="minorHAnsi" w:hAnsiTheme="minorHAnsi" w:cstheme="minorHAnsi"/>
          <w:sz w:val="22"/>
          <w:szCs w:val="22"/>
        </w:rPr>
        <w:t>pro všechny žáky základních škol</w:t>
      </w:r>
      <w:r w:rsidR="00BD2BA0" w:rsidRPr="008D4A52">
        <w:rPr>
          <w:rFonts w:asciiTheme="minorHAnsi" w:hAnsiTheme="minorHAnsi" w:cstheme="minorHAnsi"/>
          <w:sz w:val="22"/>
          <w:szCs w:val="22"/>
        </w:rPr>
        <w:t xml:space="preserve"> a</w:t>
      </w:r>
      <w:r w:rsidRPr="008D4A52">
        <w:rPr>
          <w:rFonts w:asciiTheme="minorHAnsi" w:hAnsiTheme="minorHAnsi" w:cstheme="minorHAnsi"/>
          <w:sz w:val="22"/>
          <w:szCs w:val="22"/>
        </w:rPr>
        <w:t xml:space="preserve"> nižších tříd víceletých gymnázií</w:t>
      </w:r>
      <w:r w:rsidR="007F6C49">
        <w:rPr>
          <w:rFonts w:asciiTheme="minorHAnsi" w:hAnsiTheme="minorHAnsi" w:cstheme="minorHAnsi"/>
          <w:sz w:val="22"/>
          <w:szCs w:val="22"/>
        </w:rPr>
        <w:t xml:space="preserve"> a pro žáky škol</w:t>
      </w:r>
      <w:r w:rsidR="009E4F24">
        <w:rPr>
          <w:rFonts w:asciiTheme="minorHAnsi" w:hAnsiTheme="minorHAnsi" w:cstheme="minorHAnsi"/>
          <w:sz w:val="22"/>
          <w:szCs w:val="22"/>
        </w:rPr>
        <w:t xml:space="preserve"> </w:t>
      </w:r>
      <w:r w:rsidR="009E4F24" w:rsidRPr="009E4F24">
        <w:rPr>
          <w:rFonts w:asciiTheme="minorHAnsi" w:hAnsiTheme="minorHAnsi" w:cstheme="minorHAnsi"/>
          <w:sz w:val="22"/>
          <w:szCs w:val="22"/>
        </w:rPr>
        <w:t>se speciálně vzdělávacími potřebami</w:t>
      </w:r>
      <w:r w:rsidR="00BD2BA0" w:rsidRPr="008D4A52">
        <w:rPr>
          <w:rFonts w:asciiTheme="minorHAnsi" w:hAnsiTheme="minorHAnsi" w:cstheme="minorHAnsi"/>
          <w:sz w:val="22"/>
          <w:szCs w:val="22"/>
        </w:rPr>
        <w:t>.</w:t>
      </w:r>
    </w:p>
    <w:p w14:paraId="35414706" w14:textId="77777777" w:rsidR="004D2E8C" w:rsidRPr="008D4A52" w:rsidRDefault="004D2E8C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244E90B7" w14:textId="77777777" w:rsidR="000B54B1" w:rsidRPr="008D4A52" w:rsidRDefault="009A2DAF">
      <w:pPr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color w:val="00B0F0"/>
          <w:sz w:val="28"/>
          <w:szCs w:val="28"/>
        </w:rPr>
        <w:t>II. Téma soutěže</w:t>
      </w:r>
    </w:p>
    <w:p w14:paraId="751286A8" w14:textId="77777777" w:rsidR="00F95294" w:rsidRDefault="00F95294" w:rsidP="00B369E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C4D47D" w14:textId="19AE1A95" w:rsidR="00B928EA" w:rsidRPr="005F5BF3" w:rsidRDefault="00B369E0" w:rsidP="00B369E0">
      <w:pPr>
        <w:jc w:val="both"/>
        <w:rPr>
          <w:rFonts w:asciiTheme="minorHAnsi" w:hAnsiTheme="minorHAnsi" w:cstheme="minorHAnsi"/>
          <w:sz w:val="22"/>
          <w:szCs w:val="22"/>
        </w:rPr>
      </w:pPr>
      <w:r w:rsidRPr="008D4A52">
        <w:rPr>
          <w:rFonts w:asciiTheme="minorHAnsi" w:hAnsiTheme="minorHAnsi" w:cstheme="minorHAnsi"/>
          <w:sz w:val="22"/>
          <w:szCs w:val="22"/>
        </w:rPr>
        <w:t xml:space="preserve">Světový den vody </w:t>
      </w:r>
      <w:r w:rsidR="008E0A2B">
        <w:rPr>
          <w:rFonts w:asciiTheme="minorHAnsi" w:hAnsiTheme="minorHAnsi" w:cstheme="minorHAnsi"/>
          <w:sz w:val="22"/>
          <w:szCs w:val="22"/>
        </w:rPr>
        <w:t xml:space="preserve">je každoroční oslavou, která upozorňuje na důležitost vody a </w:t>
      </w:r>
      <w:r w:rsidRPr="008D4A52">
        <w:rPr>
          <w:rFonts w:asciiTheme="minorHAnsi" w:hAnsiTheme="minorHAnsi" w:cstheme="minorHAnsi"/>
          <w:sz w:val="22"/>
          <w:szCs w:val="22"/>
        </w:rPr>
        <w:t>slaví</w:t>
      </w:r>
      <w:r w:rsidR="008E0A2B">
        <w:rPr>
          <w:rFonts w:asciiTheme="minorHAnsi" w:hAnsiTheme="minorHAnsi" w:cstheme="minorHAnsi"/>
          <w:sz w:val="22"/>
          <w:szCs w:val="22"/>
        </w:rPr>
        <w:t xml:space="preserve"> se</w:t>
      </w:r>
      <w:r w:rsidRPr="008D4A52">
        <w:rPr>
          <w:rFonts w:asciiTheme="minorHAnsi" w:hAnsiTheme="minorHAnsi" w:cstheme="minorHAnsi"/>
          <w:sz w:val="22"/>
          <w:szCs w:val="22"/>
        </w:rPr>
        <w:t xml:space="preserve"> z iniciativy Organizace spojených národů od roku 1992 na celém světě dne 22. března. Každý rok </w:t>
      </w:r>
      <w:r w:rsidR="004868CA">
        <w:rPr>
          <w:rFonts w:asciiTheme="minorHAnsi" w:hAnsiTheme="minorHAnsi" w:cstheme="minorHAnsi"/>
          <w:sz w:val="22"/>
          <w:szCs w:val="22"/>
        </w:rPr>
        <w:t>Ministerstvo zemědělství</w:t>
      </w:r>
      <w:r w:rsidRPr="008D4A52">
        <w:rPr>
          <w:rFonts w:asciiTheme="minorHAnsi" w:hAnsiTheme="minorHAnsi" w:cstheme="minorHAnsi"/>
          <w:sz w:val="22"/>
          <w:szCs w:val="22"/>
        </w:rPr>
        <w:t xml:space="preserve"> vodu představ</w:t>
      </w:r>
      <w:r w:rsidR="004868CA">
        <w:rPr>
          <w:rFonts w:asciiTheme="minorHAnsi" w:hAnsiTheme="minorHAnsi" w:cstheme="minorHAnsi"/>
          <w:sz w:val="22"/>
          <w:szCs w:val="22"/>
        </w:rPr>
        <w:t>uje</w:t>
      </w:r>
      <w:r w:rsidRPr="008D4A52">
        <w:rPr>
          <w:rFonts w:asciiTheme="minorHAnsi" w:hAnsiTheme="minorHAnsi" w:cstheme="minorHAnsi"/>
          <w:sz w:val="22"/>
          <w:szCs w:val="22"/>
        </w:rPr>
        <w:t xml:space="preserve"> z jiného </w:t>
      </w:r>
      <w:r w:rsidR="004868CA">
        <w:rPr>
          <w:rFonts w:asciiTheme="minorHAnsi" w:hAnsiTheme="minorHAnsi" w:cstheme="minorHAnsi"/>
          <w:sz w:val="22"/>
          <w:szCs w:val="22"/>
        </w:rPr>
        <w:t xml:space="preserve">úhlu </w:t>
      </w:r>
      <w:r w:rsidRPr="008D4A52">
        <w:rPr>
          <w:rFonts w:asciiTheme="minorHAnsi" w:hAnsiTheme="minorHAnsi" w:cstheme="minorHAnsi"/>
          <w:sz w:val="22"/>
          <w:szCs w:val="22"/>
        </w:rPr>
        <w:t>pohledu</w:t>
      </w:r>
      <w:r w:rsidR="004868CA">
        <w:rPr>
          <w:rFonts w:asciiTheme="minorHAnsi" w:hAnsiTheme="minorHAnsi" w:cstheme="minorHAnsi"/>
          <w:sz w:val="22"/>
          <w:szCs w:val="22"/>
        </w:rPr>
        <w:t xml:space="preserve"> a v souladu s celosvětovým tématem. </w:t>
      </w:r>
      <w:r w:rsidR="002A3CEB">
        <w:rPr>
          <w:rFonts w:asciiTheme="minorHAnsi" w:hAnsiTheme="minorHAnsi" w:cstheme="minorHAnsi"/>
          <w:sz w:val="22"/>
          <w:szCs w:val="22"/>
        </w:rPr>
        <w:t xml:space="preserve">Pro </w:t>
      </w:r>
      <w:r w:rsidR="002C1943">
        <w:rPr>
          <w:rFonts w:asciiTheme="minorHAnsi" w:hAnsiTheme="minorHAnsi" w:cstheme="minorHAnsi"/>
          <w:sz w:val="22"/>
          <w:szCs w:val="22"/>
        </w:rPr>
        <w:t xml:space="preserve">letošní </w:t>
      </w:r>
      <w:r w:rsidR="00B928EA" w:rsidRPr="005F5BF3">
        <w:rPr>
          <w:rFonts w:asciiTheme="minorHAnsi" w:hAnsiTheme="minorHAnsi" w:cstheme="minorHAnsi"/>
          <w:sz w:val="22"/>
          <w:szCs w:val="22"/>
        </w:rPr>
        <w:t>rok 202</w:t>
      </w:r>
      <w:r w:rsidR="00412BDE">
        <w:rPr>
          <w:rFonts w:asciiTheme="minorHAnsi" w:hAnsiTheme="minorHAnsi" w:cstheme="minorHAnsi"/>
          <w:sz w:val="22"/>
          <w:szCs w:val="22"/>
        </w:rPr>
        <w:t>5</w:t>
      </w:r>
      <w:r w:rsidR="00B928EA"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2C1943" w:rsidRPr="005F5BF3">
        <w:rPr>
          <w:rFonts w:asciiTheme="minorHAnsi" w:hAnsiTheme="minorHAnsi" w:cstheme="minorHAnsi"/>
          <w:sz w:val="22"/>
          <w:szCs w:val="22"/>
        </w:rPr>
        <w:t>zvolilo</w:t>
      </w:r>
      <w:r w:rsidR="002A3CEB" w:rsidRPr="005F5BF3">
        <w:rPr>
          <w:rFonts w:asciiTheme="minorHAnsi" w:hAnsiTheme="minorHAnsi" w:cstheme="minorHAnsi"/>
          <w:sz w:val="22"/>
          <w:szCs w:val="22"/>
        </w:rPr>
        <w:t xml:space="preserve"> Ministerstvo zemědělství</w:t>
      </w:r>
      <w:r w:rsidR="00B928EA" w:rsidRPr="005F5BF3">
        <w:rPr>
          <w:rFonts w:asciiTheme="minorHAnsi" w:hAnsiTheme="minorHAnsi" w:cstheme="minorHAnsi"/>
          <w:sz w:val="22"/>
          <w:szCs w:val="22"/>
        </w:rPr>
        <w:t xml:space="preserve"> název soutěže</w:t>
      </w:r>
      <w:r w:rsidR="001A4CDF">
        <w:rPr>
          <w:rFonts w:asciiTheme="minorHAnsi" w:hAnsiTheme="minorHAnsi" w:cstheme="minorHAnsi"/>
          <w:sz w:val="22"/>
          <w:szCs w:val="22"/>
        </w:rPr>
        <w:t xml:space="preserve"> </w:t>
      </w:r>
      <w:r w:rsidR="001A4CDF" w:rsidRPr="008D4A52">
        <w:rPr>
          <w:rFonts w:asciiTheme="minorHAnsi" w:hAnsiTheme="minorHAnsi" w:cstheme="minorHAnsi"/>
          <w:b/>
          <w:sz w:val="22"/>
          <w:szCs w:val="22"/>
        </w:rPr>
        <w:t>„</w:t>
      </w:r>
      <w:r w:rsidR="001A4CDF">
        <w:rPr>
          <w:rFonts w:asciiTheme="minorHAnsi" w:hAnsiTheme="minorHAnsi" w:cstheme="minorHAnsi"/>
          <w:b/>
          <w:sz w:val="22"/>
          <w:szCs w:val="22"/>
        </w:rPr>
        <w:t>JAK OCHRÁNIT LEDOVCE</w:t>
      </w:r>
      <w:r w:rsidR="002370CA">
        <w:rPr>
          <w:rFonts w:asciiTheme="minorHAnsi" w:hAnsiTheme="minorHAnsi" w:cstheme="minorHAnsi"/>
          <w:b/>
          <w:sz w:val="22"/>
          <w:szCs w:val="22"/>
        </w:rPr>
        <w:t>?</w:t>
      </w:r>
      <w:r w:rsidR="001A4CDF" w:rsidRPr="000209B5">
        <w:rPr>
          <w:rFonts w:asciiTheme="minorHAnsi" w:hAnsiTheme="minorHAnsi" w:cstheme="minorHAnsi"/>
          <w:b/>
          <w:sz w:val="22"/>
          <w:szCs w:val="22"/>
        </w:rPr>
        <w:t>“</w:t>
      </w:r>
      <w:r w:rsidR="00B928EA" w:rsidRPr="005F5BF3">
        <w:rPr>
          <w:rFonts w:asciiTheme="minorHAnsi" w:hAnsiTheme="minorHAnsi" w:cstheme="minorHAnsi"/>
          <w:sz w:val="22"/>
          <w:szCs w:val="22"/>
        </w:rPr>
        <w:t>, kter</w:t>
      </w:r>
      <w:r w:rsidR="002A3CEB" w:rsidRPr="005F5BF3">
        <w:rPr>
          <w:rFonts w:asciiTheme="minorHAnsi" w:hAnsiTheme="minorHAnsi" w:cstheme="minorHAnsi"/>
          <w:sz w:val="22"/>
          <w:szCs w:val="22"/>
        </w:rPr>
        <w:t xml:space="preserve">á </w:t>
      </w:r>
      <w:r w:rsidR="002A69F0">
        <w:rPr>
          <w:rFonts w:asciiTheme="minorHAnsi" w:hAnsiTheme="minorHAnsi" w:cstheme="minorHAnsi"/>
          <w:sz w:val="22"/>
          <w:szCs w:val="22"/>
        </w:rPr>
        <w:t xml:space="preserve">volně </w:t>
      </w:r>
      <w:r w:rsidR="002A3CEB" w:rsidRPr="005F5BF3">
        <w:rPr>
          <w:rFonts w:asciiTheme="minorHAnsi" w:hAnsiTheme="minorHAnsi" w:cstheme="minorHAnsi"/>
          <w:sz w:val="22"/>
          <w:szCs w:val="22"/>
        </w:rPr>
        <w:t>vychází z oficiálního tématu „</w:t>
      </w:r>
      <w:r w:rsidR="00E56543">
        <w:rPr>
          <w:rFonts w:asciiTheme="minorHAnsi" w:hAnsiTheme="minorHAnsi" w:cstheme="minorHAnsi"/>
          <w:b/>
          <w:bCs/>
          <w:sz w:val="22"/>
          <w:szCs w:val="22"/>
        </w:rPr>
        <w:t>SAVE OUR GLACIERS</w:t>
      </w:r>
      <w:r w:rsidR="002A3CEB" w:rsidRPr="005F5BF3">
        <w:rPr>
          <w:rFonts w:asciiTheme="minorHAnsi" w:hAnsiTheme="minorHAnsi" w:cstheme="minorHAnsi"/>
          <w:sz w:val="22"/>
          <w:szCs w:val="22"/>
        </w:rPr>
        <w:t>“.</w:t>
      </w:r>
    </w:p>
    <w:p w14:paraId="3418AA2F" w14:textId="77777777" w:rsidR="004D2E8C" w:rsidRPr="005F5BF3" w:rsidRDefault="004D2E8C" w:rsidP="00B369E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BC38E1" w14:textId="22975B07" w:rsidR="00B25CF7" w:rsidRPr="005F5BF3" w:rsidRDefault="004D2E8C" w:rsidP="00640C4C">
      <w:pPr>
        <w:jc w:val="both"/>
        <w:rPr>
          <w:rFonts w:asciiTheme="minorHAnsi" w:hAnsiTheme="minorHAnsi" w:cstheme="minorHAnsi"/>
          <w:sz w:val="22"/>
          <w:szCs w:val="22"/>
        </w:rPr>
      </w:pPr>
      <w:r w:rsidRPr="005F5BF3">
        <w:rPr>
          <w:rFonts w:asciiTheme="minorHAnsi" w:hAnsiTheme="minorHAnsi" w:cstheme="minorHAnsi"/>
          <w:sz w:val="22"/>
          <w:szCs w:val="22"/>
        </w:rPr>
        <w:t>Ministerstvo zemědělství vnímá zásadní význam vody pro lidstvo</w:t>
      </w:r>
      <w:r w:rsidR="00E74795" w:rsidRPr="005F5BF3">
        <w:rPr>
          <w:rFonts w:asciiTheme="minorHAnsi" w:hAnsiTheme="minorHAnsi" w:cstheme="minorHAnsi"/>
          <w:sz w:val="22"/>
          <w:szCs w:val="22"/>
        </w:rPr>
        <w:t xml:space="preserve"> a</w:t>
      </w:r>
      <w:r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1350D0" w:rsidRPr="005F5BF3">
        <w:rPr>
          <w:rFonts w:asciiTheme="minorHAnsi" w:hAnsiTheme="minorHAnsi" w:cstheme="minorHAnsi"/>
          <w:sz w:val="22"/>
          <w:szCs w:val="22"/>
        </w:rPr>
        <w:t>osvěta veřejnosti o nenahraditelném významu vody a vodním hospodářství patří mezi jeho</w:t>
      </w:r>
      <w:r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E74795" w:rsidRPr="005F5BF3">
        <w:rPr>
          <w:rFonts w:asciiTheme="minorHAnsi" w:hAnsiTheme="minorHAnsi" w:cstheme="minorHAnsi"/>
          <w:sz w:val="22"/>
          <w:szCs w:val="22"/>
        </w:rPr>
        <w:t>strategické cíle</w:t>
      </w:r>
      <w:r w:rsidR="001350D0" w:rsidRPr="005F5BF3">
        <w:rPr>
          <w:rFonts w:asciiTheme="minorHAnsi" w:hAnsiTheme="minorHAnsi" w:cstheme="minorHAnsi"/>
          <w:sz w:val="22"/>
          <w:szCs w:val="22"/>
        </w:rPr>
        <w:t>.</w:t>
      </w:r>
      <w:r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1350D0" w:rsidRPr="005F5BF3">
        <w:rPr>
          <w:rFonts w:asciiTheme="minorHAnsi" w:hAnsiTheme="minorHAnsi" w:cstheme="minorHAnsi"/>
          <w:sz w:val="22"/>
          <w:szCs w:val="22"/>
        </w:rPr>
        <w:t xml:space="preserve">Soutěž vyhlašovaná Ministerstvem zemědělství představuje </w:t>
      </w:r>
      <w:r w:rsidR="00957A91" w:rsidRPr="005F5BF3">
        <w:rPr>
          <w:rFonts w:asciiTheme="minorHAnsi" w:hAnsiTheme="minorHAnsi" w:cstheme="minorHAnsi"/>
          <w:sz w:val="22"/>
          <w:szCs w:val="22"/>
        </w:rPr>
        <w:t>důležitou součást</w:t>
      </w:r>
      <w:r w:rsidR="001350D0"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274954" w:rsidRPr="005F5BF3">
        <w:rPr>
          <w:rFonts w:asciiTheme="minorHAnsi" w:hAnsiTheme="minorHAnsi" w:cstheme="minorHAnsi"/>
          <w:sz w:val="22"/>
          <w:szCs w:val="22"/>
        </w:rPr>
        <w:t>informovanosti</w:t>
      </w:r>
      <w:r w:rsidR="00957A91" w:rsidRPr="005F5BF3">
        <w:rPr>
          <w:rFonts w:asciiTheme="minorHAnsi" w:hAnsiTheme="minorHAnsi" w:cstheme="minorHAnsi"/>
          <w:sz w:val="22"/>
          <w:szCs w:val="22"/>
        </w:rPr>
        <w:t xml:space="preserve"> veřejnosti</w:t>
      </w:r>
      <w:r w:rsidR="00E74795" w:rsidRPr="005F5BF3">
        <w:rPr>
          <w:rFonts w:asciiTheme="minorHAnsi" w:hAnsiTheme="minorHAnsi" w:cstheme="minorHAnsi"/>
          <w:sz w:val="22"/>
          <w:szCs w:val="22"/>
        </w:rPr>
        <w:t xml:space="preserve"> se zaměřením na mladou generaci</w:t>
      </w:r>
      <w:r w:rsidR="001350D0" w:rsidRPr="005F5BF3">
        <w:rPr>
          <w:rFonts w:asciiTheme="minorHAnsi" w:hAnsiTheme="minorHAnsi" w:cstheme="minorHAnsi"/>
          <w:sz w:val="22"/>
          <w:szCs w:val="22"/>
        </w:rPr>
        <w:t xml:space="preserve">. </w:t>
      </w:r>
      <w:r w:rsidR="00E74795" w:rsidRPr="005F5BF3">
        <w:rPr>
          <w:rFonts w:asciiTheme="minorHAnsi" w:hAnsiTheme="minorHAnsi" w:cstheme="minorHAnsi"/>
          <w:sz w:val="22"/>
          <w:szCs w:val="22"/>
        </w:rPr>
        <w:t>Každoročně s</w:t>
      </w:r>
      <w:r w:rsidR="001350D0" w:rsidRPr="005F5BF3">
        <w:rPr>
          <w:rFonts w:asciiTheme="minorHAnsi" w:hAnsiTheme="minorHAnsi" w:cstheme="minorHAnsi"/>
          <w:sz w:val="22"/>
          <w:szCs w:val="22"/>
        </w:rPr>
        <w:t>eznamuje</w:t>
      </w:r>
      <w:r w:rsidR="00E74795" w:rsidRPr="005F5BF3">
        <w:rPr>
          <w:rFonts w:asciiTheme="minorHAnsi" w:hAnsiTheme="minorHAnsi" w:cstheme="minorHAnsi"/>
          <w:sz w:val="22"/>
          <w:szCs w:val="22"/>
        </w:rPr>
        <w:t>me</w:t>
      </w:r>
      <w:r w:rsidR="001350D0" w:rsidRPr="005F5BF3">
        <w:rPr>
          <w:rFonts w:asciiTheme="minorHAnsi" w:hAnsiTheme="minorHAnsi" w:cstheme="minorHAnsi"/>
          <w:sz w:val="22"/>
          <w:szCs w:val="22"/>
        </w:rPr>
        <w:t xml:space="preserve"> děti s významem vody v rámci celosvětového měřítka z různých úhlů pohledů, přináší</w:t>
      </w:r>
      <w:r w:rsidR="00E74795" w:rsidRPr="005F5BF3">
        <w:rPr>
          <w:rFonts w:asciiTheme="minorHAnsi" w:hAnsiTheme="minorHAnsi" w:cstheme="minorHAnsi"/>
          <w:sz w:val="22"/>
          <w:szCs w:val="22"/>
        </w:rPr>
        <w:t>me</w:t>
      </w:r>
      <w:r w:rsidR="001350D0" w:rsidRPr="005F5BF3">
        <w:rPr>
          <w:rFonts w:asciiTheme="minorHAnsi" w:hAnsiTheme="minorHAnsi" w:cstheme="minorHAnsi"/>
          <w:sz w:val="22"/>
          <w:szCs w:val="22"/>
        </w:rPr>
        <w:t xml:space="preserve"> nová témata k zamyšlení ohledně vody a</w:t>
      </w:r>
      <w:r w:rsidR="00AC046B">
        <w:rPr>
          <w:rFonts w:asciiTheme="minorHAnsi" w:hAnsiTheme="minorHAnsi" w:cstheme="minorHAnsi"/>
          <w:sz w:val="22"/>
          <w:szCs w:val="22"/>
        </w:rPr>
        <w:t> </w:t>
      </w:r>
      <w:r w:rsidR="001350D0" w:rsidRPr="005F5BF3">
        <w:rPr>
          <w:rFonts w:asciiTheme="minorHAnsi" w:hAnsiTheme="minorHAnsi" w:cstheme="minorHAnsi"/>
          <w:sz w:val="22"/>
          <w:szCs w:val="22"/>
        </w:rPr>
        <w:t>vodního hospodářství a pomáhá</w:t>
      </w:r>
      <w:r w:rsidR="00274954" w:rsidRPr="005F5BF3">
        <w:rPr>
          <w:rFonts w:asciiTheme="minorHAnsi" w:hAnsiTheme="minorHAnsi" w:cstheme="minorHAnsi"/>
          <w:sz w:val="22"/>
          <w:szCs w:val="22"/>
        </w:rPr>
        <w:t>me</w:t>
      </w:r>
      <w:r w:rsidR="001350D0" w:rsidRPr="005F5BF3">
        <w:rPr>
          <w:rFonts w:asciiTheme="minorHAnsi" w:hAnsiTheme="minorHAnsi" w:cstheme="minorHAnsi"/>
          <w:sz w:val="22"/>
          <w:szCs w:val="22"/>
        </w:rPr>
        <w:t xml:space="preserve"> tak rozšiřovat povědomí široké veřejnosti o významu vody. </w:t>
      </w:r>
      <w:r w:rsidR="00E74795" w:rsidRPr="005F5BF3">
        <w:rPr>
          <w:rFonts w:asciiTheme="minorHAnsi" w:hAnsiTheme="minorHAnsi" w:cstheme="minorHAnsi"/>
          <w:sz w:val="22"/>
          <w:szCs w:val="22"/>
        </w:rPr>
        <w:t xml:space="preserve">Hlavním cílem </w:t>
      </w:r>
      <w:r w:rsidR="00504A9B" w:rsidRPr="005F5BF3">
        <w:rPr>
          <w:rFonts w:asciiTheme="minorHAnsi" w:hAnsiTheme="minorHAnsi" w:cstheme="minorHAnsi"/>
          <w:sz w:val="22"/>
          <w:szCs w:val="22"/>
        </w:rPr>
        <w:t>soutěže je</w:t>
      </w:r>
      <w:r w:rsidR="00E74795" w:rsidRPr="005F5BF3">
        <w:rPr>
          <w:rFonts w:asciiTheme="minorHAnsi" w:hAnsiTheme="minorHAnsi" w:cstheme="minorHAnsi"/>
          <w:sz w:val="22"/>
          <w:szCs w:val="22"/>
        </w:rPr>
        <w:t xml:space="preserve"> pochop</w:t>
      </w:r>
      <w:r w:rsidR="00274954" w:rsidRPr="005F5BF3">
        <w:rPr>
          <w:rFonts w:asciiTheme="minorHAnsi" w:hAnsiTheme="minorHAnsi" w:cstheme="minorHAnsi"/>
          <w:sz w:val="22"/>
          <w:szCs w:val="22"/>
        </w:rPr>
        <w:t>it</w:t>
      </w:r>
      <w:r w:rsidR="00E74795" w:rsidRPr="005F5BF3">
        <w:rPr>
          <w:rFonts w:asciiTheme="minorHAnsi" w:hAnsiTheme="minorHAnsi" w:cstheme="minorHAnsi"/>
          <w:sz w:val="22"/>
          <w:szCs w:val="22"/>
        </w:rPr>
        <w:t xml:space="preserve"> význam a důležitost vody pro společnost, způsob hospodaření, stejně tak i poukázat na možnosti jejího užívání a využití. </w:t>
      </w:r>
      <w:r w:rsidR="00504A9B" w:rsidRPr="005F5BF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CCC232" w14:textId="77777777" w:rsidR="00B25CF7" w:rsidRPr="005F5BF3" w:rsidRDefault="00B25CF7" w:rsidP="00640C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E935AE" w14:textId="283FBB0B" w:rsidR="000F433E" w:rsidRPr="005F5BF3" w:rsidRDefault="008E0A2B" w:rsidP="00B25CF7">
      <w:pPr>
        <w:jc w:val="both"/>
        <w:rPr>
          <w:rFonts w:asciiTheme="minorHAnsi" w:hAnsiTheme="minorHAnsi" w:cstheme="minorHAnsi"/>
          <w:sz w:val="22"/>
          <w:szCs w:val="22"/>
        </w:rPr>
      </w:pPr>
      <w:r w:rsidRPr="005F5BF3">
        <w:rPr>
          <w:rFonts w:asciiTheme="minorHAnsi" w:hAnsiTheme="minorHAnsi" w:cstheme="minorHAnsi"/>
          <w:sz w:val="22"/>
          <w:szCs w:val="22"/>
        </w:rPr>
        <w:t>S</w:t>
      </w:r>
      <w:r w:rsidR="00E74795" w:rsidRPr="005F5BF3">
        <w:rPr>
          <w:rFonts w:asciiTheme="minorHAnsi" w:hAnsiTheme="minorHAnsi" w:cstheme="minorHAnsi"/>
          <w:sz w:val="22"/>
          <w:szCs w:val="22"/>
        </w:rPr>
        <w:t xml:space="preserve">outěž by měla </w:t>
      </w:r>
      <w:r w:rsidR="003D1A51" w:rsidRPr="005F5BF3">
        <w:rPr>
          <w:rFonts w:asciiTheme="minorHAnsi" w:hAnsiTheme="minorHAnsi" w:cstheme="minorHAnsi"/>
          <w:sz w:val="22"/>
          <w:szCs w:val="22"/>
        </w:rPr>
        <w:t>přispět k</w:t>
      </w:r>
      <w:r w:rsidR="00E74795" w:rsidRPr="005F5BF3">
        <w:rPr>
          <w:rFonts w:asciiTheme="minorHAnsi" w:hAnsiTheme="minorHAnsi" w:cstheme="minorHAnsi"/>
          <w:sz w:val="22"/>
          <w:szCs w:val="22"/>
        </w:rPr>
        <w:t xml:space="preserve"> uvědomění </w:t>
      </w:r>
      <w:r w:rsidR="00C531D9" w:rsidRPr="005F5BF3">
        <w:rPr>
          <w:rFonts w:asciiTheme="minorHAnsi" w:hAnsiTheme="minorHAnsi" w:cstheme="minorHAnsi"/>
          <w:sz w:val="22"/>
          <w:szCs w:val="22"/>
        </w:rPr>
        <w:t>si</w:t>
      </w:r>
      <w:r w:rsidR="00E74795"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6514F0" w:rsidRPr="005F5BF3">
        <w:rPr>
          <w:rFonts w:asciiTheme="minorHAnsi" w:hAnsiTheme="minorHAnsi" w:cstheme="minorHAnsi"/>
          <w:sz w:val="22"/>
          <w:szCs w:val="22"/>
        </w:rPr>
        <w:t>význam</w:t>
      </w:r>
      <w:r w:rsidR="00E74795" w:rsidRPr="005F5BF3">
        <w:rPr>
          <w:rFonts w:asciiTheme="minorHAnsi" w:hAnsiTheme="minorHAnsi" w:cstheme="minorHAnsi"/>
          <w:sz w:val="22"/>
          <w:szCs w:val="22"/>
        </w:rPr>
        <w:t>u</w:t>
      </w:r>
      <w:r w:rsidR="00B25CF7" w:rsidRPr="005F5BF3">
        <w:rPr>
          <w:rFonts w:asciiTheme="minorHAnsi" w:hAnsiTheme="minorHAnsi" w:cstheme="minorHAnsi"/>
          <w:sz w:val="22"/>
          <w:szCs w:val="22"/>
        </w:rPr>
        <w:t xml:space="preserve"> a důležitosti sladké</w:t>
      </w:r>
      <w:r w:rsidR="006514F0" w:rsidRPr="005F5BF3">
        <w:rPr>
          <w:rFonts w:asciiTheme="minorHAnsi" w:hAnsiTheme="minorHAnsi" w:cstheme="minorHAnsi"/>
          <w:sz w:val="22"/>
          <w:szCs w:val="22"/>
        </w:rPr>
        <w:t xml:space="preserve"> vody</w:t>
      </w:r>
      <w:r w:rsidR="00C531D9" w:rsidRPr="005F5BF3">
        <w:rPr>
          <w:rFonts w:asciiTheme="minorHAnsi" w:hAnsiTheme="minorHAnsi" w:cstheme="minorHAnsi"/>
          <w:sz w:val="22"/>
          <w:szCs w:val="22"/>
        </w:rPr>
        <w:t>, její hodnoty</w:t>
      </w:r>
      <w:r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C531D9" w:rsidRPr="005F5BF3">
        <w:rPr>
          <w:rFonts w:asciiTheme="minorHAnsi" w:hAnsiTheme="minorHAnsi" w:cstheme="minorHAnsi"/>
          <w:sz w:val="22"/>
          <w:szCs w:val="22"/>
        </w:rPr>
        <w:t xml:space="preserve">a </w:t>
      </w:r>
      <w:r w:rsidR="003D1A51" w:rsidRPr="005F5BF3">
        <w:rPr>
          <w:rFonts w:asciiTheme="minorHAnsi" w:hAnsiTheme="minorHAnsi" w:cstheme="minorHAnsi"/>
          <w:sz w:val="22"/>
          <w:szCs w:val="22"/>
        </w:rPr>
        <w:t xml:space="preserve">k </w:t>
      </w:r>
      <w:r w:rsidR="00C531D9" w:rsidRPr="005F5BF3">
        <w:rPr>
          <w:rFonts w:asciiTheme="minorHAnsi" w:hAnsiTheme="minorHAnsi" w:cstheme="minorHAnsi"/>
          <w:sz w:val="22"/>
          <w:szCs w:val="22"/>
        </w:rPr>
        <w:t xml:space="preserve">zamyšlení se nad </w:t>
      </w:r>
      <w:r w:rsidR="00B25CF7" w:rsidRPr="005F5BF3">
        <w:rPr>
          <w:rFonts w:asciiTheme="minorHAnsi" w:hAnsiTheme="minorHAnsi" w:cstheme="minorHAnsi"/>
          <w:sz w:val="22"/>
          <w:szCs w:val="22"/>
        </w:rPr>
        <w:t>problémem nedostatku vody</w:t>
      </w:r>
      <w:r w:rsidR="002F3067" w:rsidRPr="005F5BF3">
        <w:rPr>
          <w:rFonts w:asciiTheme="minorHAnsi" w:hAnsiTheme="minorHAnsi" w:cstheme="minorHAnsi"/>
          <w:sz w:val="22"/>
          <w:szCs w:val="22"/>
        </w:rPr>
        <w:t xml:space="preserve"> a j</w:t>
      </w:r>
      <w:r w:rsidR="00B25CF7" w:rsidRPr="005F5BF3">
        <w:rPr>
          <w:rFonts w:asciiTheme="minorHAnsi" w:hAnsiTheme="minorHAnsi" w:cstheme="minorHAnsi"/>
          <w:sz w:val="22"/>
          <w:szCs w:val="22"/>
        </w:rPr>
        <w:t>ak je tedy důležité chránit tento nenahraditelný zdroj, který je zásadní pro život celé planety. Cílem je, aby děti pochopily, že voda je obnovitelný</w:t>
      </w:r>
      <w:r w:rsidR="00AC046B">
        <w:rPr>
          <w:rFonts w:asciiTheme="minorHAnsi" w:hAnsiTheme="minorHAnsi" w:cstheme="minorHAnsi"/>
          <w:sz w:val="22"/>
          <w:szCs w:val="22"/>
        </w:rPr>
        <w:t>,</w:t>
      </w:r>
      <w:r w:rsidR="00B25CF7" w:rsidRPr="005F5BF3">
        <w:rPr>
          <w:rFonts w:asciiTheme="minorHAnsi" w:hAnsiTheme="minorHAnsi" w:cstheme="minorHAnsi"/>
          <w:sz w:val="22"/>
          <w:szCs w:val="22"/>
        </w:rPr>
        <w:t xml:space="preserve"> a přitom omezený přírodní zdroj, se kterým je důležité šetrně hospodařit. Voda je základem života a její význam</w:t>
      </w:r>
      <w:r w:rsidR="003D1A51" w:rsidRPr="005F5BF3">
        <w:rPr>
          <w:rFonts w:asciiTheme="minorHAnsi" w:hAnsiTheme="minorHAnsi" w:cstheme="minorHAnsi"/>
          <w:sz w:val="22"/>
          <w:szCs w:val="22"/>
        </w:rPr>
        <w:t xml:space="preserve"> i nadále</w:t>
      </w:r>
      <w:r w:rsidR="00B25CF7" w:rsidRPr="005F5BF3">
        <w:rPr>
          <w:rFonts w:asciiTheme="minorHAnsi" w:hAnsiTheme="minorHAnsi" w:cstheme="minorHAnsi"/>
          <w:sz w:val="22"/>
          <w:szCs w:val="22"/>
        </w:rPr>
        <w:t xml:space="preserve"> roste </w:t>
      </w:r>
      <w:r w:rsidR="003D1A51" w:rsidRPr="005F5BF3">
        <w:rPr>
          <w:rFonts w:asciiTheme="minorHAnsi" w:hAnsiTheme="minorHAnsi" w:cstheme="minorHAnsi"/>
          <w:sz w:val="22"/>
          <w:szCs w:val="22"/>
        </w:rPr>
        <w:t xml:space="preserve">zejména v kontextu </w:t>
      </w:r>
      <w:r w:rsidR="00B25CF7" w:rsidRPr="005F5BF3">
        <w:rPr>
          <w:rFonts w:asciiTheme="minorHAnsi" w:hAnsiTheme="minorHAnsi" w:cstheme="minorHAnsi"/>
          <w:sz w:val="22"/>
          <w:szCs w:val="22"/>
        </w:rPr>
        <w:t>probíhající</w:t>
      </w:r>
      <w:r w:rsidR="003D1A51" w:rsidRPr="005F5BF3">
        <w:rPr>
          <w:rFonts w:asciiTheme="minorHAnsi" w:hAnsiTheme="minorHAnsi" w:cstheme="minorHAnsi"/>
          <w:sz w:val="22"/>
          <w:szCs w:val="22"/>
        </w:rPr>
        <w:t>ch</w:t>
      </w:r>
      <w:r w:rsidR="00B25CF7" w:rsidRPr="005F5BF3">
        <w:rPr>
          <w:rFonts w:asciiTheme="minorHAnsi" w:hAnsiTheme="minorHAnsi" w:cstheme="minorHAnsi"/>
          <w:sz w:val="22"/>
          <w:szCs w:val="22"/>
        </w:rPr>
        <w:t xml:space="preserve"> klimatick</w:t>
      </w:r>
      <w:r w:rsidR="003D1A51" w:rsidRPr="005F5BF3">
        <w:rPr>
          <w:rFonts w:asciiTheme="minorHAnsi" w:hAnsiTheme="minorHAnsi" w:cstheme="minorHAnsi"/>
          <w:sz w:val="22"/>
          <w:szCs w:val="22"/>
        </w:rPr>
        <w:t>ých</w:t>
      </w:r>
      <w:r w:rsidR="00B25CF7" w:rsidRPr="005F5BF3">
        <w:rPr>
          <w:rFonts w:asciiTheme="minorHAnsi" w:hAnsiTheme="minorHAnsi" w:cstheme="minorHAnsi"/>
          <w:sz w:val="22"/>
          <w:szCs w:val="22"/>
        </w:rPr>
        <w:t xml:space="preserve"> změn. Zajištění dostatku kvalitních vodních zdrojů pro současné potřeby i pro budoucí generace nabývá</w:t>
      </w:r>
      <w:r w:rsidR="003D1A51" w:rsidRPr="005F5BF3">
        <w:rPr>
          <w:rFonts w:asciiTheme="minorHAnsi" w:hAnsiTheme="minorHAnsi" w:cstheme="minorHAnsi"/>
          <w:sz w:val="22"/>
          <w:szCs w:val="22"/>
        </w:rPr>
        <w:t xml:space="preserve"> čím dál tím více</w:t>
      </w:r>
      <w:r w:rsidR="00B25CF7" w:rsidRPr="005F5BF3">
        <w:rPr>
          <w:rFonts w:asciiTheme="minorHAnsi" w:hAnsiTheme="minorHAnsi" w:cstheme="minorHAnsi"/>
          <w:sz w:val="22"/>
          <w:szCs w:val="22"/>
        </w:rPr>
        <w:t xml:space="preserve"> na významu. Je nezbytné, aby si každý jednotlivec uvědomoval význam tohoto životadárného zdroje</w:t>
      </w:r>
      <w:r w:rsidR="003D1A51" w:rsidRPr="005F5BF3">
        <w:rPr>
          <w:rFonts w:asciiTheme="minorHAnsi" w:hAnsiTheme="minorHAnsi" w:cstheme="minorHAnsi"/>
          <w:sz w:val="22"/>
          <w:szCs w:val="22"/>
        </w:rPr>
        <w:t xml:space="preserve"> a</w:t>
      </w:r>
      <w:r w:rsidR="00B25CF7" w:rsidRPr="005F5BF3">
        <w:rPr>
          <w:rFonts w:asciiTheme="minorHAnsi" w:hAnsiTheme="minorHAnsi" w:cstheme="minorHAnsi"/>
          <w:sz w:val="22"/>
          <w:szCs w:val="22"/>
        </w:rPr>
        <w:t xml:space="preserve"> vážil si ho v běžném životě. </w:t>
      </w:r>
      <w:r w:rsidR="000F433E" w:rsidRPr="005F5BF3">
        <w:rPr>
          <w:rFonts w:asciiTheme="minorHAnsi" w:hAnsiTheme="minorHAnsi" w:cstheme="minorHAnsi"/>
          <w:sz w:val="22"/>
          <w:szCs w:val="22"/>
        </w:rPr>
        <w:t>Proto bychom rádi vyjádřili vodě vděčnost, poděkovali za to, že ji můžeme používat</w:t>
      </w:r>
      <w:r w:rsidR="003D1A51" w:rsidRPr="005F5BF3">
        <w:rPr>
          <w:rFonts w:asciiTheme="minorHAnsi" w:hAnsiTheme="minorHAnsi" w:cstheme="minorHAnsi"/>
          <w:sz w:val="22"/>
          <w:szCs w:val="22"/>
        </w:rPr>
        <w:t xml:space="preserve"> a</w:t>
      </w:r>
      <w:r w:rsidR="000F433E" w:rsidRPr="005F5BF3">
        <w:rPr>
          <w:rFonts w:asciiTheme="minorHAnsi" w:hAnsiTheme="minorHAnsi" w:cstheme="minorHAnsi"/>
          <w:sz w:val="22"/>
          <w:szCs w:val="22"/>
        </w:rPr>
        <w:t xml:space="preserve"> že nám slouží a pomáhá.</w:t>
      </w:r>
    </w:p>
    <w:p w14:paraId="33E73681" w14:textId="77777777" w:rsidR="000F433E" w:rsidRPr="005F5BF3" w:rsidRDefault="000F433E" w:rsidP="00B25C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6C68B1" w14:textId="77777777" w:rsidR="000A7006" w:rsidRPr="005F5BF3" w:rsidRDefault="000A7006" w:rsidP="000A700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DF31C2" w14:textId="33734C2E" w:rsidR="000A7006" w:rsidRDefault="000A7006" w:rsidP="000A700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62FA2">
        <w:rPr>
          <w:rFonts w:asciiTheme="minorHAnsi" w:hAnsiTheme="minorHAnsi" w:cstheme="minorHAnsi"/>
          <w:sz w:val="22"/>
          <w:szCs w:val="22"/>
        </w:rPr>
        <w:t>Tématem Světového dne vody 2025 je „Ochrana ledovců“</w:t>
      </w:r>
      <w:r w:rsidR="00C94515">
        <w:rPr>
          <w:rFonts w:asciiTheme="minorHAnsi" w:hAnsiTheme="minorHAnsi" w:cstheme="minorHAnsi"/>
          <w:sz w:val="22"/>
          <w:szCs w:val="22"/>
        </w:rPr>
        <w:t>, kter</w:t>
      </w:r>
      <w:r w:rsidR="00D80F7C">
        <w:rPr>
          <w:rFonts w:asciiTheme="minorHAnsi" w:hAnsiTheme="minorHAnsi" w:cstheme="minorHAnsi"/>
          <w:sz w:val="22"/>
          <w:szCs w:val="22"/>
        </w:rPr>
        <w:t>é</w:t>
      </w:r>
      <w:r w:rsidR="00C94515">
        <w:rPr>
          <w:rFonts w:asciiTheme="minorHAnsi" w:hAnsiTheme="minorHAnsi" w:cstheme="minorHAnsi"/>
          <w:sz w:val="22"/>
          <w:szCs w:val="22"/>
        </w:rPr>
        <w:t xml:space="preserve"> apeluje na to, jaký </w:t>
      </w:r>
      <w:r w:rsidR="00C94515" w:rsidRPr="00862FA2">
        <w:rPr>
          <w:rFonts w:asciiTheme="minorHAnsi" w:hAnsiTheme="minorHAnsi" w:cstheme="minorHAnsi"/>
          <w:sz w:val="22"/>
          <w:szCs w:val="22"/>
        </w:rPr>
        <w:t xml:space="preserve">mají </w:t>
      </w:r>
      <w:r w:rsidR="00C94515">
        <w:rPr>
          <w:rFonts w:asciiTheme="minorHAnsi" w:hAnsiTheme="minorHAnsi" w:cstheme="minorHAnsi"/>
          <w:sz w:val="22"/>
          <w:szCs w:val="22"/>
        </w:rPr>
        <w:t>l</w:t>
      </w:r>
      <w:r w:rsidR="00C94515" w:rsidRPr="00862FA2">
        <w:rPr>
          <w:rFonts w:asciiTheme="minorHAnsi" w:hAnsiTheme="minorHAnsi" w:cstheme="minorHAnsi"/>
          <w:sz w:val="22"/>
          <w:szCs w:val="22"/>
        </w:rPr>
        <w:t>edovce zásadní význam pro život</w:t>
      </w:r>
      <w:r w:rsidR="00C94515">
        <w:rPr>
          <w:rFonts w:asciiTheme="minorHAnsi" w:hAnsiTheme="minorHAnsi" w:cstheme="minorHAnsi"/>
          <w:sz w:val="22"/>
          <w:szCs w:val="22"/>
        </w:rPr>
        <w:t>.</w:t>
      </w:r>
      <w:r w:rsidR="00C94515" w:rsidRPr="00DC40CA">
        <w:rPr>
          <w:rFonts w:asciiTheme="minorHAnsi" w:hAnsiTheme="minorHAnsi" w:cstheme="minorHAnsi"/>
          <w:sz w:val="22"/>
          <w:szCs w:val="22"/>
        </w:rPr>
        <w:t xml:space="preserve"> </w:t>
      </w:r>
      <w:r w:rsidR="0038378D">
        <w:rPr>
          <w:rFonts w:asciiTheme="minorHAnsi" w:hAnsiTheme="minorHAnsi" w:cstheme="minorHAnsi"/>
          <w:sz w:val="22"/>
          <w:szCs w:val="22"/>
        </w:rPr>
        <w:t>Ledovce jsou jedny z nejdůležitějších zdrojů sladké vody na Zemi</w:t>
      </w:r>
      <w:r w:rsidR="005C1F99">
        <w:rPr>
          <w:rFonts w:asciiTheme="minorHAnsi" w:hAnsiTheme="minorHAnsi" w:cstheme="minorHAnsi"/>
          <w:sz w:val="22"/>
          <w:szCs w:val="22"/>
        </w:rPr>
        <w:t>.</w:t>
      </w:r>
      <w:r w:rsidR="007926B9">
        <w:rPr>
          <w:rFonts w:asciiTheme="minorHAnsi" w:hAnsiTheme="minorHAnsi" w:cstheme="minorHAnsi"/>
          <w:sz w:val="22"/>
          <w:szCs w:val="22"/>
        </w:rPr>
        <w:t xml:space="preserve"> </w:t>
      </w:r>
      <w:r w:rsidR="007926B9" w:rsidRPr="00DA52A6">
        <w:rPr>
          <w:rFonts w:asciiTheme="minorHAnsi" w:hAnsiTheme="minorHAnsi" w:cstheme="minorHAnsi"/>
          <w:bCs/>
          <w:sz w:val="22"/>
          <w:szCs w:val="22"/>
        </w:rPr>
        <w:t>Během teplejších období ledovce pomalu tají a uvolňují vodu</w:t>
      </w:r>
      <w:r w:rsidR="00CD199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D199F">
        <w:rPr>
          <w:rFonts w:asciiTheme="minorHAnsi" w:hAnsiTheme="minorHAnsi" w:cstheme="minorHAnsi"/>
          <w:sz w:val="22"/>
          <w:szCs w:val="22"/>
        </w:rPr>
        <w:t>a j</w:t>
      </w:r>
      <w:r w:rsidR="00CD199F" w:rsidRPr="00DC40CA">
        <w:rPr>
          <w:rFonts w:asciiTheme="minorHAnsi" w:hAnsiTheme="minorHAnsi" w:cstheme="minorHAnsi"/>
          <w:sz w:val="22"/>
          <w:szCs w:val="22"/>
        </w:rPr>
        <w:t xml:space="preserve">ejich tající voda je nezbytná pro </w:t>
      </w:r>
      <w:r w:rsidR="00CD199F">
        <w:rPr>
          <w:rFonts w:asciiTheme="minorHAnsi" w:hAnsiTheme="minorHAnsi" w:cstheme="minorHAnsi"/>
          <w:sz w:val="22"/>
          <w:szCs w:val="22"/>
        </w:rPr>
        <w:t xml:space="preserve">zajištění zásoby </w:t>
      </w:r>
      <w:r w:rsidR="00CD199F" w:rsidRPr="00DC40CA">
        <w:rPr>
          <w:rFonts w:asciiTheme="minorHAnsi" w:hAnsiTheme="minorHAnsi" w:cstheme="minorHAnsi"/>
          <w:sz w:val="22"/>
          <w:szCs w:val="22"/>
        </w:rPr>
        <w:t>pitn</w:t>
      </w:r>
      <w:r w:rsidR="00CD199F">
        <w:rPr>
          <w:rFonts w:asciiTheme="minorHAnsi" w:hAnsiTheme="minorHAnsi" w:cstheme="minorHAnsi"/>
          <w:sz w:val="22"/>
          <w:szCs w:val="22"/>
        </w:rPr>
        <w:t>é</w:t>
      </w:r>
      <w:r w:rsidR="00CD199F" w:rsidRPr="00DC40CA">
        <w:rPr>
          <w:rFonts w:asciiTheme="minorHAnsi" w:hAnsiTheme="minorHAnsi" w:cstheme="minorHAnsi"/>
          <w:sz w:val="22"/>
          <w:szCs w:val="22"/>
        </w:rPr>
        <w:t xml:space="preserve"> vod</w:t>
      </w:r>
      <w:r w:rsidR="00CD199F">
        <w:rPr>
          <w:rFonts w:asciiTheme="minorHAnsi" w:hAnsiTheme="minorHAnsi" w:cstheme="minorHAnsi"/>
          <w:sz w:val="22"/>
          <w:szCs w:val="22"/>
        </w:rPr>
        <w:t>y</w:t>
      </w:r>
      <w:r w:rsidR="00CD199F" w:rsidRPr="00DC40CA">
        <w:rPr>
          <w:rFonts w:asciiTheme="minorHAnsi" w:hAnsiTheme="minorHAnsi" w:cstheme="minorHAnsi"/>
          <w:sz w:val="22"/>
          <w:szCs w:val="22"/>
        </w:rPr>
        <w:t xml:space="preserve">, zemědělství, průmysl, výrobu čisté energie a zdravé ekosystémy. </w:t>
      </w:r>
      <w:r w:rsidR="007926B9" w:rsidRPr="00DA52A6">
        <w:rPr>
          <w:rFonts w:asciiTheme="minorHAnsi" w:hAnsiTheme="minorHAnsi" w:cstheme="minorHAnsi"/>
          <w:bCs/>
          <w:sz w:val="22"/>
          <w:szCs w:val="22"/>
        </w:rPr>
        <w:t xml:space="preserve">V mnoha částech </w:t>
      </w:r>
      <w:r w:rsidR="007926B9" w:rsidRPr="00DA52A6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světa to pomáhá udržovat vodu v místech, kde </w:t>
      </w:r>
      <w:r w:rsidR="007926B9">
        <w:rPr>
          <w:rFonts w:asciiTheme="minorHAnsi" w:hAnsiTheme="minorHAnsi" w:cstheme="minorHAnsi"/>
          <w:bCs/>
          <w:sz w:val="22"/>
          <w:szCs w:val="22"/>
        </w:rPr>
        <w:t>by zdroje sladké vody mohly vyschnout</w:t>
      </w:r>
      <w:r w:rsidR="007926B9" w:rsidRPr="00DA52A6">
        <w:rPr>
          <w:rFonts w:asciiTheme="minorHAnsi" w:hAnsiTheme="minorHAnsi" w:cstheme="minorHAnsi"/>
          <w:bCs/>
          <w:sz w:val="22"/>
          <w:szCs w:val="22"/>
        </w:rPr>
        <w:t>. Ledovce mají také zásadní význam pro regulaci zemského klimatu.</w:t>
      </w:r>
    </w:p>
    <w:p w14:paraId="1478AF30" w14:textId="77777777" w:rsidR="007A1D99" w:rsidRPr="007A1D99" w:rsidRDefault="007A1D99" w:rsidP="000A700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584D737" w14:textId="248AFCB4" w:rsidR="000A7006" w:rsidRPr="00DC40CA" w:rsidRDefault="000A7006" w:rsidP="000A7006">
      <w:pPr>
        <w:jc w:val="both"/>
        <w:rPr>
          <w:rFonts w:asciiTheme="minorHAnsi" w:hAnsiTheme="minorHAnsi" w:cstheme="minorHAnsi"/>
          <w:sz w:val="22"/>
          <w:szCs w:val="22"/>
        </w:rPr>
      </w:pPr>
      <w:r w:rsidRPr="00DC40CA">
        <w:rPr>
          <w:rFonts w:asciiTheme="minorHAnsi" w:hAnsiTheme="minorHAnsi" w:cstheme="minorHAnsi"/>
          <w:sz w:val="22"/>
          <w:szCs w:val="22"/>
        </w:rPr>
        <w:t xml:space="preserve">Ledovce tají rychleji než kdy jindy. Planeta se v důsledku klimatických změn otepluje a náš zamrzlý svět se zmenšuje a koloběh vody se stává nepředvídatelnějším a extrémnějším. Rychle tající ledovce způsobují </w:t>
      </w:r>
      <w:r>
        <w:rPr>
          <w:rFonts w:asciiTheme="minorHAnsi" w:hAnsiTheme="minorHAnsi" w:cstheme="minorHAnsi"/>
          <w:sz w:val="22"/>
          <w:szCs w:val="22"/>
        </w:rPr>
        <w:t xml:space="preserve">kolísání </w:t>
      </w:r>
      <w:r w:rsidRPr="00DC40CA">
        <w:rPr>
          <w:rFonts w:asciiTheme="minorHAnsi" w:hAnsiTheme="minorHAnsi" w:cstheme="minorHAnsi"/>
          <w:sz w:val="22"/>
          <w:szCs w:val="22"/>
        </w:rPr>
        <w:t xml:space="preserve">ve vodních tocích, což má hluboké dopady na </w:t>
      </w:r>
      <w:r w:rsidR="00FC0577">
        <w:rPr>
          <w:rFonts w:asciiTheme="minorHAnsi" w:hAnsiTheme="minorHAnsi" w:cstheme="minorHAnsi"/>
          <w:sz w:val="22"/>
          <w:szCs w:val="22"/>
        </w:rPr>
        <w:t>život na planetě</w:t>
      </w:r>
      <w:r w:rsidRPr="00DC40CA">
        <w:rPr>
          <w:rFonts w:asciiTheme="minorHAnsi" w:hAnsiTheme="minorHAnsi" w:cstheme="minorHAnsi"/>
          <w:sz w:val="22"/>
          <w:szCs w:val="22"/>
        </w:rPr>
        <w:t xml:space="preserve">. </w:t>
      </w:r>
      <w:r w:rsidR="007C2057">
        <w:rPr>
          <w:rFonts w:asciiTheme="minorHAnsi" w:hAnsiTheme="minorHAnsi" w:cstheme="minorHAnsi"/>
          <w:sz w:val="22"/>
          <w:szCs w:val="22"/>
        </w:rPr>
        <w:t>Toky tající</w:t>
      </w:r>
      <w:r w:rsidR="00367136">
        <w:rPr>
          <w:rFonts w:asciiTheme="minorHAnsi" w:hAnsiTheme="minorHAnsi" w:cstheme="minorHAnsi"/>
          <w:sz w:val="22"/>
          <w:szCs w:val="22"/>
        </w:rPr>
        <w:t xml:space="preserve"> vody se</w:t>
      </w:r>
      <w:r w:rsidRPr="00DC40CA">
        <w:rPr>
          <w:rFonts w:asciiTheme="minorHAnsi" w:hAnsiTheme="minorHAnsi" w:cstheme="minorHAnsi"/>
          <w:sz w:val="22"/>
          <w:szCs w:val="22"/>
        </w:rPr>
        <w:t xml:space="preserve"> mění </w:t>
      </w:r>
      <w:r w:rsidR="00367136">
        <w:rPr>
          <w:rFonts w:asciiTheme="minorHAnsi" w:hAnsiTheme="minorHAnsi" w:cstheme="minorHAnsi"/>
          <w:sz w:val="22"/>
          <w:szCs w:val="22"/>
        </w:rPr>
        <w:t xml:space="preserve">a </w:t>
      </w:r>
      <w:r w:rsidRPr="00DC40CA">
        <w:rPr>
          <w:rFonts w:asciiTheme="minorHAnsi" w:hAnsiTheme="minorHAnsi" w:cstheme="minorHAnsi"/>
          <w:sz w:val="22"/>
          <w:szCs w:val="22"/>
        </w:rPr>
        <w:t>způsobují povodně, such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DC40CA">
        <w:rPr>
          <w:rFonts w:asciiTheme="minorHAnsi" w:hAnsiTheme="minorHAnsi" w:cstheme="minorHAnsi"/>
          <w:sz w:val="22"/>
          <w:szCs w:val="22"/>
        </w:rPr>
        <w:t>, sesuvy půdy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DC40CA">
        <w:rPr>
          <w:rFonts w:asciiTheme="minorHAnsi" w:hAnsiTheme="minorHAnsi" w:cstheme="minorHAnsi"/>
          <w:sz w:val="22"/>
          <w:szCs w:val="22"/>
        </w:rPr>
        <w:t>zvyšování hladiny moří a poškoz</w:t>
      </w:r>
      <w:r>
        <w:rPr>
          <w:rFonts w:asciiTheme="minorHAnsi" w:hAnsiTheme="minorHAnsi" w:cstheme="minorHAnsi"/>
          <w:sz w:val="22"/>
          <w:szCs w:val="22"/>
        </w:rPr>
        <w:t>ení</w:t>
      </w:r>
      <w:r w:rsidRPr="00DC40CA">
        <w:rPr>
          <w:rFonts w:asciiTheme="minorHAnsi" w:hAnsiTheme="minorHAnsi" w:cstheme="minorHAnsi"/>
          <w:sz w:val="22"/>
          <w:szCs w:val="22"/>
        </w:rPr>
        <w:t xml:space="preserve"> ekosystém</w:t>
      </w:r>
      <w:r>
        <w:rPr>
          <w:rFonts w:asciiTheme="minorHAnsi" w:hAnsiTheme="minorHAnsi" w:cstheme="minorHAnsi"/>
          <w:sz w:val="22"/>
          <w:szCs w:val="22"/>
        </w:rPr>
        <w:t>ů</w:t>
      </w:r>
      <w:r w:rsidRPr="00DC40CA">
        <w:rPr>
          <w:rFonts w:asciiTheme="minorHAnsi" w:hAnsiTheme="minorHAnsi" w:cstheme="minorHAnsi"/>
          <w:sz w:val="22"/>
          <w:szCs w:val="22"/>
        </w:rPr>
        <w:t xml:space="preserve">. Nespočet komunit a ekosystémů je ohroženo </w:t>
      </w:r>
      <w:r w:rsidR="003B2F38">
        <w:rPr>
          <w:rFonts w:asciiTheme="minorHAnsi" w:hAnsiTheme="minorHAnsi" w:cstheme="minorHAnsi"/>
          <w:sz w:val="22"/>
          <w:szCs w:val="22"/>
        </w:rPr>
        <w:t>nedostatkem</w:t>
      </w:r>
      <w:r w:rsidR="008030E4">
        <w:rPr>
          <w:rFonts w:asciiTheme="minorHAnsi" w:hAnsiTheme="minorHAnsi" w:cstheme="minorHAnsi"/>
          <w:sz w:val="22"/>
          <w:szCs w:val="22"/>
        </w:rPr>
        <w:t xml:space="preserve"> zásob</w:t>
      </w:r>
      <w:r w:rsidR="007E3C30">
        <w:rPr>
          <w:rFonts w:asciiTheme="minorHAnsi" w:hAnsiTheme="minorHAnsi" w:cstheme="minorHAnsi"/>
          <w:sz w:val="22"/>
          <w:szCs w:val="22"/>
        </w:rPr>
        <w:t xml:space="preserve">y </w:t>
      </w:r>
      <w:r w:rsidR="003B2F38">
        <w:rPr>
          <w:rFonts w:asciiTheme="minorHAnsi" w:hAnsiTheme="minorHAnsi" w:cstheme="minorHAnsi"/>
          <w:sz w:val="22"/>
          <w:szCs w:val="22"/>
        </w:rPr>
        <w:t>pitné vody</w:t>
      </w:r>
      <w:r w:rsidR="008030E4">
        <w:rPr>
          <w:rFonts w:asciiTheme="minorHAnsi" w:hAnsiTheme="minorHAnsi" w:cstheme="minorHAnsi"/>
          <w:sz w:val="22"/>
          <w:szCs w:val="22"/>
        </w:rPr>
        <w:t>.</w:t>
      </w:r>
      <w:r w:rsidR="00B77680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14:paraId="744116A5" w14:textId="77777777" w:rsidR="000A7006" w:rsidRPr="00DC40CA" w:rsidRDefault="000A7006" w:rsidP="000A700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0EA497" w14:textId="396DBE81" w:rsidR="000A7006" w:rsidRPr="00871BBA" w:rsidRDefault="000A7006" w:rsidP="00871BBA">
      <w:pPr>
        <w:jc w:val="both"/>
        <w:rPr>
          <w:rFonts w:asciiTheme="minorHAnsi" w:hAnsiTheme="minorHAnsi" w:cstheme="minorHAnsi"/>
          <w:sz w:val="22"/>
          <w:szCs w:val="22"/>
        </w:rPr>
      </w:pPr>
      <w:r w:rsidRPr="00871BBA">
        <w:rPr>
          <w:rFonts w:asciiTheme="minorHAnsi" w:hAnsiTheme="minorHAnsi" w:cstheme="minorHAnsi"/>
          <w:sz w:val="22"/>
          <w:szCs w:val="22"/>
        </w:rPr>
        <w:t>Při společném úsil</w:t>
      </w:r>
      <w:r w:rsidR="0079438F" w:rsidRPr="00871BBA">
        <w:rPr>
          <w:rFonts w:asciiTheme="minorHAnsi" w:hAnsiTheme="minorHAnsi" w:cstheme="minorHAnsi"/>
          <w:sz w:val="22"/>
          <w:szCs w:val="22"/>
        </w:rPr>
        <w:t xml:space="preserve">í </w:t>
      </w:r>
      <w:r w:rsidRPr="00871BBA">
        <w:rPr>
          <w:rFonts w:asciiTheme="minorHAnsi" w:hAnsiTheme="minorHAnsi" w:cstheme="minorHAnsi"/>
          <w:sz w:val="22"/>
          <w:szCs w:val="22"/>
        </w:rPr>
        <w:t xml:space="preserve">zmírnění klimatických změn a přizpůsobení se jim je ochrana ledovců jednou </w:t>
      </w:r>
      <w:r w:rsidR="00910BC5">
        <w:rPr>
          <w:rFonts w:asciiTheme="minorHAnsi" w:hAnsiTheme="minorHAnsi" w:cstheme="minorHAnsi"/>
          <w:sz w:val="22"/>
          <w:szCs w:val="22"/>
        </w:rPr>
        <w:br/>
      </w:r>
      <w:r w:rsidRPr="00871BBA">
        <w:rPr>
          <w:rFonts w:asciiTheme="minorHAnsi" w:hAnsiTheme="minorHAnsi" w:cstheme="minorHAnsi"/>
          <w:sz w:val="22"/>
          <w:szCs w:val="22"/>
        </w:rPr>
        <w:t xml:space="preserve">z hlavních priorit. Musíme snížit emise skleníkových plynů, abychom zpomalili ústup ledovců. Ochrana zamrzlých vodních zdrojů je důležitá pro naši budoucnost a záchrana našich ledovců je strategií pro přežití lidí i celé planety. </w:t>
      </w:r>
      <w:r w:rsidR="00803F11" w:rsidRPr="00871BBA">
        <w:rPr>
          <w:rFonts w:asciiTheme="minorHAnsi" w:hAnsiTheme="minorHAnsi" w:cstheme="minorHAnsi"/>
          <w:sz w:val="22"/>
          <w:szCs w:val="22"/>
        </w:rPr>
        <w:t xml:space="preserve">Pokud nebudeme jednat a nesnížíme emise skleníkových plynů, bude se tento trend zhoršovat, což povede k extrémnějšímu počasí, záplavám a nedostatku </w:t>
      </w:r>
      <w:r w:rsidR="006E5E90">
        <w:rPr>
          <w:rFonts w:asciiTheme="minorHAnsi" w:hAnsiTheme="minorHAnsi" w:cstheme="minorHAnsi"/>
          <w:sz w:val="22"/>
          <w:szCs w:val="22"/>
        </w:rPr>
        <w:t xml:space="preserve">pitné </w:t>
      </w:r>
      <w:r w:rsidR="00803F11" w:rsidRPr="00871BBA">
        <w:rPr>
          <w:rFonts w:asciiTheme="minorHAnsi" w:hAnsiTheme="minorHAnsi" w:cstheme="minorHAnsi"/>
          <w:sz w:val="22"/>
          <w:szCs w:val="22"/>
        </w:rPr>
        <w:t>vody.</w:t>
      </w:r>
    </w:p>
    <w:p w14:paraId="52E04700" w14:textId="77777777" w:rsidR="003B2A6F" w:rsidRDefault="003B2A6F" w:rsidP="00EC143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07A3D3F" w14:textId="6AFEFA96" w:rsidR="00EC1439" w:rsidRPr="005F5BF3" w:rsidRDefault="00EC1439" w:rsidP="00EC143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F5BF3">
        <w:rPr>
          <w:rFonts w:asciiTheme="minorHAnsi" w:hAnsiTheme="minorHAnsi" w:cstheme="minorHAnsi"/>
          <w:b/>
          <w:sz w:val="22"/>
          <w:szCs w:val="22"/>
        </w:rPr>
        <w:t>Věděli jste to?</w:t>
      </w:r>
    </w:p>
    <w:p w14:paraId="39EC7950" w14:textId="54A5FBFC" w:rsidR="00094E08" w:rsidRPr="00094E08" w:rsidRDefault="00094E08" w:rsidP="00094E08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Cs/>
        </w:rPr>
      </w:pPr>
      <w:r w:rsidRPr="00094E08">
        <w:rPr>
          <w:rFonts w:asciiTheme="minorHAnsi" w:hAnsiTheme="minorHAnsi" w:cstheme="minorHAnsi"/>
          <w:bCs/>
        </w:rPr>
        <w:t xml:space="preserve">V roce 2023 ledovce ztratily více než 600 gigatun vody, což je největší úbytek za posledních 50 let </w:t>
      </w:r>
    </w:p>
    <w:p w14:paraId="08FD956F" w14:textId="0BA903DA" w:rsidR="008671AD" w:rsidRPr="008671AD" w:rsidRDefault="008671AD" w:rsidP="008671AD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Cs/>
        </w:rPr>
      </w:pPr>
      <w:r w:rsidRPr="008671AD">
        <w:rPr>
          <w:rFonts w:asciiTheme="minorHAnsi" w:hAnsiTheme="minorHAnsi" w:cstheme="minorHAnsi"/>
          <w:bCs/>
        </w:rPr>
        <w:t>Přibližně 70 % sladké vody na Zemi se nachází ve formě sněhu nebo ledu</w:t>
      </w:r>
    </w:p>
    <w:p w14:paraId="3659D41F" w14:textId="4F96A2DF" w:rsidR="008671AD" w:rsidRDefault="008671AD" w:rsidP="008671AD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Cs/>
        </w:rPr>
      </w:pPr>
      <w:r w:rsidRPr="008671AD">
        <w:rPr>
          <w:rFonts w:asciiTheme="minorHAnsi" w:hAnsiTheme="minorHAnsi" w:cstheme="minorHAnsi"/>
          <w:bCs/>
        </w:rPr>
        <w:t xml:space="preserve">Téměř 2 miliardy lidí jsou závislé na vodě z ledovců, tajícího sněhu a horského odtoku pro </w:t>
      </w:r>
      <w:r w:rsidR="001D1122">
        <w:rPr>
          <w:rFonts w:asciiTheme="minorHAnsi" w:hAnsiTheme="minorHAnsi" w:cstheme="minorHAnsi"/>
          <w:bCs/>
        </w:rPr>
        <w:t>zajištění pitné vody</w:t>
      </w:r>
      <w:r w:rsidRPr="008671AD">
        <w:rPr>
          <w:rFonts w:asciiTheme="minorHAnsi" w:hAnsiTheme="minorHAnsi" w:cstheme="minorHAnsi"/>
          <w:bCs/>
        </w:rPr>
        <w:t>, zemědělství a výrobu energie</w:t>
      </w:r>
    </w:p>
    <w:p w14:paraId="197D1F2F" w14:textId="7A6C2C97" w:rsidR="009C1333" w:rsidRPr="009C1333" w:rsidRDefault="009C1333" w:rsidP="009C1333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Cs/>
        </w:rPr>
      </w:pPr>
      <w:r w:rsidRPr="009C1333">
        <w:rPr>
          <w:rFonts w:asciiTheme="minorHAnsi" w:hAnsiTheme="minorHAnsi" w:cstheme="minorHAnsi"/>
          <w:bCs/>
        </w:rPr>
        <w:t>Zvýšené tání ledovců významně přispívá ke globálnímu zvyšování hladiny moří, přičemž dnešní hladina moře je asi o 20 cm vyšší než v roce 1900</w:t>
      </w:r>
    </w:p>
    <w:p w14:paraId="38E82156" w14:textId="179090E3" w:rsidR="00C60120" w:rsidRPr="00B326AE" w:rsidRDefault="009C1333" w:rsidP="00AA0162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Cs/>
        </w:rPr>
      </w:pPr>
      <w:r w:rsidRPr="009C1333">
        <w:rPr>
          <w:rFonts w:asciiTheme="minorHAnsi" w:hAnsiTheme="minorHAnsi" w:cstheme="minorHAnsi"/>
          <w:bCs/>
        </w:rPr>
        <w:t>Omezení globálního oteplování na 1,5 °C by mohlo zachránit ledovce ve dvou třetinách lokalit světového dědictví</w:t>
      </w:r>
    </w:p>
    <w:p w14:paraId="215A6E0C" w14:textId="77777777" w:rsidR="00C60120" w:rsidRPr="005F5BF3" w:rsidRDefault="00C60120" w:rsidP="00C6012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F5BF3">
        <w:rPr>
          <w:rFonts w:asciiTheme="minorHAnsi" w:hAnsiTheme="minorHAnsi" w:cstheme="minorHAnsi"/>
          <w:bCs/>
          <w:sz w:val="22"/>
          <w:szCs w:val="22"/>
        </w:rPr>
        <w:t>Hrajte svou roli!</w:t>
      </w:r>
    </w:p>
    <w:p w14:paraId="2EB3E18B" w14:textId="473E9195" w:rsidR="00DA52A6" w:rsidRDefault="00C60120" w:rsidP="00DA52A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F5BF3">
        <w:rPr>
          <w:rFonts w:asciiTheme="minorHAnsi" w:hAnsiTheme="minorHAnsi" w:cstheme="minorHAnsi"/>
          <w:bCs/>
          <w:sz w:val="22"/>
          <w:szCs w:val="22"/>
        </w:rPr>
        <w:t xml:space="preserve">Zapojte se do </w:t>
      </w:r>
      <w:r w:rsidR="00911EB8" w:rsidRPr="005F5BF3">
        <w:rPr>
          <w:rFonts w:asciiTheme="minorHAnsi" w:hAnsiTheme="minorHAnsi" w:cstheme="minorHAnsi"/>
          <w:bCs/>
          <w:sz w:val="22"/>
          <w:szCs w:val="22"/>
        </w:rPr>
        <w:t>naší soutěže</w:t>
      </w:r>
      <w:r w:rsidRPr="005F5BF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A69F0" w:rsidRPr="008D4A52">
        <w:rPr>
          <w:rFonts w:asciiTheme="minorHAnsi" w:hAnsiTheme="minorHAnsi" w:cstheme="minorHAnsi"/>
          <w:b/>
          <w:sz w:val="22"/>
          <w:szCs w:val="22"/>
        </w:rPr>
        <w:t>„</w:t>
      </w:r>
      <w:r w:rsidR="002A69F0">
        <w:rPr>
          <w:rFonts w:asciiTheme="minorHAnsi" w:hAnsiTheme="minorHAnsi" w:cstheme="minorHAnsi"/>
          <w:b/>
          <w:sz w:val="22"/>
          <w:szCs w:val="22"/>
        </w:rPr>
        <w:t>JAK OCHRÁNIT LEDOVCE</w:t>
      </w:r>
      <w:r w:rsidR="002370CA">
        <w:rPr>
          <w:rFonts w:asciiTheme="minorHAnsi" w:hAnsiTheme="minorHAnsi" w:cstheme="minorHAnsi"/>
          <w:b/>
          <w:sz w:val="22"/>
          <w:szCs w:val="22"/>
        </w:rPr>
        <w:t>?</w:t>
      </w:r>
      <w:r w:rsidR="002A69F0" w:rsidRPr="000209B5">
        <w:rPr>
          <w:rFonts w:asciiTheme="minorHAnsi" w:hAnsiTheme="minorHAnsi" w:cstheme="minorHAnsi"/>
          <w:b/>
          <w:sz w:val="22"/>
          <w:szCs w:val="22"/>
        </w:rPr>
        <w:t>“</w:t>
      </w:r>
      <w:r w:rsidR="00014F2D" w:rsidRPr="005F5BF3">
        <w:rPr>
          <w:rFonts w:asciiTheme="minorHAnsi" w:hAnsiTheme="minorHAnsi" w:cstheme="minorHAnsi"/>
          <w:bCs/>
          <w:sz w:val="22"/>
          <w:szCs w:val="22"/>
        </w:rPr>
        <w:t xml:space="preserve"> a zjistěte více o </w:t>
      </w:r>
      <w:r w:rsidR="006156E5">
        <w:rPr>
          <w:rFonts w:asciiTheme="minorHAnsi" w:hAnsiTheme="minorHAnsi" w:cstheme="minorHAnsi"/>
          <w:bCs/>
          <w:sz w:val="22"/>
          <w:szCs w:val="22"/>
        </w:rPr>
        <w:t xml:space="preserve">důležitosti </w:t>
      </w:r>
      <w:r w:rsidR="00B55302">
        <w:rPr>
          <w:rFonts w:asciiTheme="minorHAnsi" w:hAnsiTheme="minorHAnsi" w:cstheme="minorHAnsi"/>
          <w:bCs/>
          <w:sz w:val="22"/>
          <w:szCs w:val="22"/>
        </w:rPr>
        <w:t>ledovců</w:t>
      </w:r>
      <w:r w:rsidR="0054102F">
        <w:rPr>
          <w:rFonts w:asciiTheme="minorHAnsi" w:hAnsiTheme="minorHAnsi" w:cstheme="minorHAnsi"/>
          <w:bCs/>
          <w:sz w:val="22"/>
          <w:szCs w:val="22"/>
        </w:rPr>
        <w:t xml:space="preserve"> jako obřích zásobárnách sladké vody</w:t>
      </w:r>
      <w:r w:rsidR="00B0443A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DA7C06A" w14:textId="77777777" w:rsidR="00571410" w:rsidRDefault="00571410" w:rsidP="00DA52A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38A5D56" w14:textId="08F3E55D" w:rsidR="00571410" w:rsidRPr="00DA52A6" w:rsidRDefault="00571410" w:rsidP="00DA52A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C40CA">
        <w:rPr>
          <w:rFonts w:asciiTheme="minorHAnsi" w:hAnsiTheme="minorHAnsi" w:cstheme="minorHAnsi"/>
          <w:sz w:val="22"/>
          <w:szCs w:val="22"/>
        </w:rPr>
        <w:t xml:space="preserve">V tento Světový den vody musíme společně usilovat o to, aby se ochrana ledovců stala podstatou našich plánů na řešení změny klimatu a </w:t>
      </w:r>
      <w:r>
        <w:rPr>
          <w:rFonts w:asciiTheme="minorHAnsi" w:hAnsiTheme="minorHAnsi" w:cstheme="minorHAnsi"/>
          <w:sz w:val="22"/>
          <w:szCs w:val="22"/>
        </w:rPr>
        <w:t xml:space="preserve">globální </w:t>
      </w:r>
      <w:r w:rsidRPr="00DC40CA">
        <w:rPr>
          <w:rFonts w:asciiTheme="minorHAnsi" w:hAnsiTheme="minorHAnsi" w:cstheme="minorHAnsi"/>
          <w:sz w:val="22"/>
          <w:szCs w:val="22"/>
        </w:rPr>
        <w:t xml:space="preserve">vodní krize. </w:t>
      </w:r>
    </w:p>
    <w:p w14:paraId="408C254A" w14:textId="77777777" w:rsidR="003B2A6F" w:rsidRDefault="003B2A6F" w:rsidP="00D74F6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F483C05" w14:textId="31A9220D" w:rsidR="004F660F" w:rsidRPr="00DE39C9" w:rsidRDefault="000F0D13" w:rsidP="00D74F6B">
      <w:pPr>
        <w:jc w:val="both"/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8D4A52">
        <w:rPr>
          <w:rFonts w:asciiTheme="minorHAnsi" w:hAnsiTheme="minorHAnsi" w:cstheme="minorHAnsi"/>
          <w:sz w:val="22"/>
          <w:szCs w:val="22"/>
        </w:rPr>
        <w:t xml:space="preserve">Prosíme učitele, aby s dětmi </w:t>
      </w:r>
      <w:r w:rsidR="006E73C9" w:rsidRPr="008D4A52">
        <w:rPr>
          <w:rFonts w:asciiTheme="minorHAnsi" w:hAnsiTheme="minorHAnsi" w:cstheme="minorHAnsi"/>
          <w:sz w:val="22"/>
          <w:szCs w:val="22"/>
        </w:rPr>
        <w:t xml:space="preserve">téma soutěže prodiskutovali a vysvětlili </w:t>
      </w:r>
      <w:r w:rsidRPr="008D4A52">
        <w:rPr>
          <w:rFonts w:asciiTheme="minorHAnsi" w:hAnsiTheme="minorHAnsi" w:cstheme="minorHAnsi"/>
          <w:sz w:val="22"/>
          <w:szCs w:val="22"/>
        </w:rPr>
        <w:t xml:space="preserve">před </w:t>
      </w:r>
      <w:r w:rsidR="00D74F6B">
        <w:rPr>
          <w:rFonts w:asciiTheme="minorHAnsi" w:hAnsiTheme="minorHAnsi" w:cstheme="minorHAnsi"/>
          <w:sz w:val="22"/>
          <w:szCs w:val="22"/>
        </w:rPr>
        <w:t>vytvářením</w:t>
      </w:r>
      <w:r w:rsidR="00437D7C">
        <w:rPr>
          <w:rFonts w:asciiTheme="minorHAnsi" w:hAnsiTheme="minorHAnsi" w:cstheme="minorHAnsi"/>
          <w:sz w:val="22"/>
          <w:szCs w:val="22"/>
        </w:rPr>
        <w:t xml:space="preserve"> soutěžních prací</w:t>
      </w:r>
      <w:r w:rsidRPr="008D4A52">
        <w:rPr>
          <w:rFonts w:asciiTheme="minorHAnsi" w:hAnsiTheme="minorHAnsi" w:cstheme="minorHAnsi"/>
          <w:sz w:val="22"/>
          <w:szCs w:val="22"/>
        </w:rPr>
        <w:t>.</w:t>
      </w:r>
      <w:r w:rsidR="007348AF" w:rsidRPr="008D4A52">
        <w:rPr>
          <w:rFonts w:asciiTheme="minorHAnsi" w:hAnsiTheme="minorHAnsi" w:cstheme="minorHAnsi"/>
          <w:sz w:val="22"/>
          <w:szCs w:val="22"/>
        </w:rPr>
        <w:t xml:space="preserve"> Více informací </w:t>
      </w:r>
      <w:r w:rsidR="00437D7C">
        <w:rPr>
          <w:rFonts w:asciiTheme="minorHAnsi" w:hAnsiTheme="minorHAnsi" w:cstheme="minorHAnsi"/>
          <w:sz w:val="22"/>
          <w:szCs w:val="22"/>
        </w:rPr>
        <w:t>k</w:t>
      </w:r>
      <w:r w:rsidR="00420F94">
        <w:rPr>
          <w:rFonts w:asciiTheme="minorHAnsi" w:hAnsiTheme="minorHAnsi" w:cstheme="minorHAnsi"/>
          <w:sz w:val="22"/>
          <w:szCs w:val="22"/>
        </w:rPr>
        <w:t> </w:t>
      </w:r>
      <w:r w:rsidR="00437D7C">
        <w:rPr>
          <w:rFonts w:asciiTheme="minorHAnsi" w:hAnsiTheme="minorHAnsi" w:cstheme="minorHAnsi"/>
          <w:sz w:val="22"/>
          <w:szCs w:val="22"/>
        </w:rPr>
        <w:t>tématu</w:t>
      </w:r>
      <w:r w:rsidR="00420F94">
        <w:rPr>
          <w:rFonts w:asciiTheme="minorHAnsi" w:hAnsiTheme="minorHAnsi" w:cstheme="minorHAnsi"/>
          <w:sz w:val="22"/>
          <w:szCs w:val="22"/>
        </w:rPr>
        <w:t xml:space="preserve"> či inspirace</w:t>
      </w:r>
      <w:r w:rsidR="00437D7C">
        <w:rPr>
          <w:rFonts w:asciiTheme="minorHAnsi" w:hAnsiTheme="minorHAnsi" w:cstheme="minorHAnsi"/>
          <w:sz w:val="22"/>
          <w:szCs w:val="22"/>
        </w:rPr>
        <w:t xml:space="preserve"> </w:t>
      </w:r>
      <w:r w:rsidR="007348AF" w:rsidRPr="008D4A52">
        <w:rPr>
          <w:rFonts w:asciiTheme="minorHAnsi" w:hAnsiTheme="minorHAnsi" w:cstheme="minorHAnsi"/>
          <w:sz w:val="22"/>
          <w:szCs w:val="22"/>
        </w:rPr>
        <w:t xml:space="preserve">lze nalézt </w:t>
      </w:r>
      <w:r w:rsidR="00420F94">
        <w:rPr>
          <w:rFonts w:asciiTheme="minorHAnsi" w:hAnsiTheme="minorHAnsi" w:cstheme="minorHAnsi"/>
          <w:sz w:val="22"/>
          <w:szCs w:val="22"/>
        </w:rPr>
        <w:t>na těchto odkazech</w:t>
      </w:r>
      <w:r w:rsidR="007348AF" w:rsidRPr="008D4A5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651253F" w14:textId="77777777" w:rsidR="004F660F" w:rsidRPr="004F660F" w:rsidRDefault="004F660F" w:rsidP="004F660F">
      <w:pPr>
        <w:jc w:val="both"/>
        <w:rPr>
          <w:rFonts w:asciiTheme="minorHAnsi" w:hAnsiTheme="minorHAnsi" w:cstheme="minorHAnsi"/>
          <w:sz w:val="22"/>
          <w:szCs w:val="22"/>
        </w:rPr>
      </w:pPr>
      <w:hyperlink r:id="rId11" w:history="1"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>World Water Day | United Nations</w:t>
        </w:r>
      </w:hyperlink>
    </w:p>
    <w:p w14:paraId="720E87F3" w14:textId="77777777" w:rsidR="004F660F" w:rsidRPr="004F660F" w:rsidRDefault="004F660F" w:rsidP="004F660F">
      <w:pPr>
        <w:jc w:val="both"/>
        <w:rPr>
          <w:rFonts w:asciiTheme="minorHAnsi" w:hAnsiTheme="minorHAnsi" w:cstheme="minorHAnsi"/>
          <w:sz w:val="22"/>
          <w:szCs w:val="22"/>
        </w:rPr>
      </w:pPr>
      <w:r w:rsidRPr="004F660F">
        <w:rPr>
          <w:rFonts w:asciiTheme="minorHAnsi" w:hAnsiTheme="minorHAnsi" w:cstheme="minorHAnsi"/>
          <w:sz w:val="22"/>
          <w:szCs w:val="22"/>
        </w:rPr>
        <w:t> </w:t>
      </w:r>
    </w:p>
    <w:p w14:paraId="3282599C" w14:textId="77777777" w:rsidR="004F660F" w:rsidRPr="004F660F" w:rsidRDefault="004F660F" w:rsidP="004F660F">
      <w:pPr>
        <w:jc w:val="both"/>
        <w:rPr>
          <w:rFonts w:asciiTheme="minorHAnsi" w:hAnsiTheme="minorHAnsi" w:cstheme="minorHAnsi"/>
          <w:sz w:val="22"/>
          <w:szCs w:val="22"/>
        </w:rPr>
      </w:pPr>
      <w:hyperlink r:id="rId12" w:history="1"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>World Water Day | UN-Water</w:t>
        </w:r>
      </w:hyperlink>
    </w:p>
    <w:p w14:paraId="1527FC96" w14:textId="77777777" w:rsidR="004F660F" w:rsidRDefault="004F660F" w:rsidP="00D74F6B">
      <w:pPr>
        <w:jc w:val="both"/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</w:pPr>
    </w:p>
    <w:p w14:paraId="75A9CC62" w14:textId="77777777" w:rsidR="000B54B1" w:rsidRDefault="000B54B1" w:rsidP="004C3397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7B111A2F" w14:textId="77777777" w:rsidR="007F2CF3" w:rsidRDefault="007F2CF3" w:rsidP="004C3397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12C0519C" w14:textId="77777777" w:rsidR="007F2CF3" w:rsidRDefault="007F2CF3" w:rsidP="004C3397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7867E427" w14:textId="77777777" w:rsidR="007F2CF3" w:rsidRDefault="007F2CF3" w:rsidP="004C3397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12D5EDB2" w14:textId="77777777" w:rsidR="007F2CF3" w:rsidRDefault="007F2CF3" w:rsidP="004C3397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2EC01895" w14:textId="77777777" w:rsidR="002A69F0" w:rsidRDefault="002A69F0" w:rsidP="004C3397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1CA29EBF" w14:textId="77777777" w:rsidR="002A69F0" w:rsidRDefault="002A69F0" w:rsidP="004C3397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073AED43" w14:textId="77777777" w:rsidR="002A69F0" w:rsidRDefault="002A69F0" w:rsidP="004C3397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04EABDC1" w14:textId="77777777" w:rsidR="00571410" w:rsidRPr="008D4A52" w:rsidRDefault="00571410" w:rsidP="004C3397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0E12B840" w14:textId="77777777" w:rsidR="000B54B1" w:rsidRPr="008D4A52" w:rsidRDefault="009A2DAF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color w:val="00B0F0"/>
          <w:sz w:val="28"/>
          <w:szCs w:val="28"/>
        </w:rPr>
        <w:lastRenderedPageBreak/>
        <w:t>I</w:t>
      </w:r>
      <w:r w:rsidR="004D2E8C" w:rsidRPr="008D4A52">
        <w:rPr>
          <w:rFonts w:asciiTheme="minorHAnsi" w:hAnsiTheme="minorHAnsi" w:cstheme="minorHAnsi"/>
          <w:b/>
          <w:color w:val="00B0F0"/>
          <w:sz w:val="28"/>
          <w:szCs w:val="28"/>
        </w:rPr>
        <w:t>II</w:t>
      </w:r>
      <w:r w:rsidRPr="008D4A52">
        <w:rPr>
          <w:rFonts w:asciiTheme="minorHAnsi" w:hAnsiTheme="minorHAnsi" w:cstheme="minorHAnsi"/>
          <w:b/>
          <w:color w:val="00B0F0"/>
          <w:sz w:val="28"/>
          <w:szCs w:val="28"/>
        </w:rPr>
        <w:t>. Zadání a pravidla soutěže</w:t>
      </w:r>
    </w:p>
    <w:p w14:paraId="7F333168" w14:textId="77777777" w:rsidR="00F95294" w:rsidRDefault="00F95294" w:rsidP="00D73479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69FB71E4" w14:textId="77777777" w:rsidR="00E41018" w:rsidRDefault="009A2DAF" w:rsidP="00D73479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8D4A52">
        <w:rPr>
          <w:rFonts w:asciiTheme="minorHAnsi" w:hAnsiTheme="minorHAnsi" w:cstheme="minorHAnsi"/>
          <w:sz w:val="22"/>
          <w:szCs w:val="22"/>
        </w:rPr>
        <w:t>Do soutěže se mohou zapojit základní školy</w:t>
      </w:r>
      <w:r w:rsidR="00437D7C">
        <w:rPr>
          <w:rFonts w:asciiTheme="minorHAnsi" w:hAnsiTheme="minorHAnsi" w:cstheme="minorHAnsi"/>
          <w:sz w:val="22"/>
          <w:szCs w:val="22"/>
        </w:rPr>
        <w:t>,</w:t>
      </w:r>
      <w:r w:rsidR="00934E1A" w:rsidRPr="008D4A52">
        <w:rPr>
          <w:rFonts w:asciiTheme="minorHAnsi" w:hAnsiTheme="minorHAnsi" w:cstheme="minorHAnsi"/>
          <w:sz w:val="22"/>
          <w:szCs w:val="22"/>
        </w:rPr>
        <w:t xml:space="preserve"> nižší třídy</w:t>
      </w:r>
      <w:r w:rsidRPr="008D4A52">
        <w:rPr>
          <w:rFonts w:asciiTheme="minorHAnsi" w:hAnsiTheme="minorHAnsi" w:cstheme="minorHAnsi"/>
          <w:sz w:val="22"/>
          <w:szCs w:val="22"/>
        </w:rPr>
        <w:t xml:space="preserve"> vícelet</w:t>
      </w:r>
      <w:r w:rsidR="00934E1A" w:rsidRPr="008D4A52">
        <w:rPr>
          <w:rFonts w:asciiTheme="minorHAnsi" w:hAnsiTheme="minorHAnsi" w:cstheme="minorHAnsi"/>
          <w:sz w:val="22"/>
          <w:szCs w:val="22"/>
        </w:rPr>
        <w:t>ých</w:t>
      </w:r>
      <w:r w:rsidRPr="008D4A52">
        <w:rPr>
          <w:rFonts w:asciiTheme="minorHAnsi" w:hAnsiTheme="minorHAnsi" w:cstheme="minorHAnsi"/>
          <w:sz w:val="22"/>
          <w:szCs w:val="22"/>
        </w:rPr>
        <w:t xml:space="preserve"> gymnázi</w:t>
      </w:r>
      <w:r w:rsidR="00934E1A" w:rsidRPr="008D4A52">
        <w:rPr>
          <w:rFonts w:asciiTheme="minorHAnsi" w:hAnsiTheme="minorHAnsi" w:cstheme="minorHAnsi"/>
          <w:sz w:val="22"/>
          <w:szCs w:val="22"/>
        </w:rPr>
        <w:t>í</w:t>
      </w:r>
      <w:r w:rsidR="00437D7C">
        <w:rPr>
          <w:rFonts w:asciiTheme="minorHAnsi" w:hAnsiTheme="minorHAnsi" w:cstheme="minorHAnsi"/>
          <w:sz w:val="22"/>
          <w:szCs w:val="22"/>
        </w:rPr>
        <w:t xml:space="preserve"> a </w:t>
      </w:r>
      <w:r w:rsidR="000E4C88">
        <w:rPr>
          <w:rFonts w:asciiTheme="minorHAnsi" w:hAnsiTheme="minorHAnsi" w:cstheme="minorHAnsi"/>
          <w:sz w:val="22"/>
          <w:szCs w:val="22"/>
        </w:rPr>
        <w:t>škol</w:t>
      </w:r>
      <w:r w:rsidR="00C428BF">
        <w:rPr>
          <w:rFonts w:asciiTheme="minorHAnsi" w:hAnsiTheme="minorHAnsi" w:cstheme="minorHAnsi"/>
          <w:sz w:val="22"/>
          <w:szCs w:val="22"/>
        </w:rPr>
        <w:t>y pro žáky</w:t>
      </w:r>
      <w:r w:rsidR="000E4C88">
        <w:rPr>
          <w:rFonts w:asciiTheme="minorHAnsi" w:hAnsiTheme="minorHAnsi" w:cstheme="minorHAnsi"/>
          <w:sz w:val="22"/>
          <w:szCs w:val="22"/>
        </w:rPr>
        <w:t xml:space="preserve"> </w:t>
      </w:r>
      <w:r w:rsidR="000E4C88" w:rsidRPr="009E4F24">
        <w:rPr>
          <w:rFonts w:asciiTheme="minorHAnsi" w:hAnsiTheme="minorHAnsi" w:cstheme="minorHAnsi"/>
          <w:sz w:val="22"/>
          <w:szCs w:val="22"/>
        </w:rPr>
        <w:t>se speciálně vzdělávacími potřebami</w:t>
      </w:r>
      <w:r w:rsidRPr="008D4A5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AC745B" w14:textId="77777777" w:rsidR="00DB710C" w:rsidRDefault="00DB710C" w:rsidP="00D73479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230F60B8" w14:textId="67D60741" w:rsidR="007557DA" w:rsidRDefault="00195CFE" w:rsidP="00D73479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Každá škola, která se chce </w:t>
      </w:r>
      <w:r w:rsidR="00820330">
        <w:rPr>
          <w:rFonts w:asciiTheme="minorHAnsi" w:hAnsiTheme="minorHAnsi" w:cstheme="minorHAnsi"/>
          <w:sz w:val="22"/>
          <w:szCs w:val="22"/>
        </w:rPr>
        <w:t xml:space="preserve">soutěže </w:t>
      </w:r>
      <w:r>
        <w:rPr>
          <w:rFonts w:asciiTheme="minorHAnsi" w:hAnsiTheme="minorHAnsi" w:cstheme="minorHAnsi"/>
          <w:sz w:val="22"/>
          <w:szCs w:val="22"/>
        </w:rPr>
        <w:t>zúčastnit, zašle vítězn</w:t>
      </w:r>
      <w:r w:rsidR="003E7DCB">
        <w:rPr>
          <w:rFonts w:asciiTheme="minorHAnsi" w:hAnsiTheme="minorHAnsi" w:cstheme="minorHAnsi"/>
          <w:sz w:val="22"/>
          <w:szCs w:val="22"/>
        </w:rPr>
        <w:t>á díla</w:t>
      </w:r>
      <w:r w:rsidR="009A2DAF" w:rsidRPr="00195CFE">
        <w:rPr>
          <w:rFonts w:asciiTheme="minorHAnsi" w:hAnsiTheme="minorHAnsi" w:cstheme="minorHAnsi"/>
          <w:sz w:val="22"/>
          <w:szCs w:val="22"/>
        </w:rPr>
        <w:t xml:space="preserve"> </w:t>
      </w:r>
      <w:r w:rsidR="00437D7C" w:rsidRPr="00195CFE">
        <w:rPr>
          <w:rFonts w:asciiTheme="minorHAnsi" w:hAnsiTheme="minorHAnsi" w:cstheme="minorHAnsi"/>
          <w:sz w:val="22"/>
          <w:szCs w:val="22"/>
        </w:rPr>
        <w:t xml:space="preserve">hromadně </w:t>
      </w:r>
      <w:r w:rsidR="007F6C49" w:rsidRPr="00195CFE">
        <w:rPr>
          <w:rFonts w:asciiTheme="minorHAnsi" w:hAnsiTheme="minorHAnsi" w:cstheme="minorHAnsi"/>
          <w:sz w:val="22"/>
          <w:szCs w:val="22"/>
        </w:rPr>
        <w:t>na Ministerstvo zemědělství</w:t>
      </w:r>
      <w:r w:rsidR="007557DA" w:rsidRPr="00195CFE">
        <w:rPr>
          <w:rFonts w:asciiTheme="minorHAnsi" w:hAnsiTheme="minorHAnsi" w:cstheme="minorHAnsi"/>
          <w:sz w:val="22"/>
          <w:szCs w:val="22"/>
        </w:rPr>
        <w:t xml:space="preserve"> v termínu</w:t>
      </w:r>
      <w:r w:rsidR="00E41018" w:rsidRPr="00195CFE">
        <w:rPr>
          <w:rFonts w:asciiTheme="minorHAnsi" w:hAnsiTheme="minorHAnsi" w:cstheme="minorHAnsi"/>
          <w:sz w:val="22"/>
          <w:szCs w:val="22"/>
        </w:rPr>
        <w:t xml:space="preserve"> </w:t>
      </w:r>
      <w:r w:rsidR="00E41018" w:rsidRPr="00A4641E">
        <w:rPr>
          <w:rFonts w:asciiTheme="minorHAnsi" w:hAnsiTheme="minorHAnsi" w:cstheme="minorHAnsi"/>
          <w:sz w:val="22"/>
          <w:szCs w:val="22"/>
        </w:rPr>
        <w:t xml:space="preserve">do </w:t>
      </w:r>
      <w:r w:rsidR="00832EEB" w:rsidRPr="00A4641E">
        <w:rPr>
          <w:rFonts w:asciiTheme="minorHAnsi" w:hAnsiTheme="minorHAnsi" w:cstheme="minorHAnsi"/>
          <w:b/>
          <w:bCs/>
          <w:sz w:val="22"/>
          <w:szCs w:val="22"/>
        </w:rPr>
        <w:t>30</w:t>
      </w:r>
      <w:r w:rsidR="00DC7AAE" w:rsidRPr="00A4641E">
        <w:rPr>
          <w:rFonts w:asciiTheme="minorHAnsi" w:hAnsiTheme="minorHAnsi" w:cstheme="minorHAnsi"/>
          <w:b/>
          <w:bCs/>
          <w:sz w:val="22"/>
          <w:szCs w:val="22"/>
        </w:rPr>
        <w:t>. 4</w:t>
      </w:r>
      <w:r w:rsidR="007557DA" w:rsidRPr="00A4641E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0E4C88" w:rsidRPr="00A464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4641E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3146FF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7557DA" w:rsidRPr="00195CFE">
        <w:rPr>
          <w:rFonts w:asciiTheme="minorHAnsi" w:hAnsiTheme="minorHAnsi" w:cstheme="minorHAnsi"/>
          <w:sz w:val="22"/>
          <w:szCs w:val="22"/>
        </w:rPr>
        <w:t xml:space="preserve"> </w:t>
      </w:r>
      <w:r w:rsidR="00E41018" w:rsidRPr="00195CFE">
        <w:rPr>
          <w:rFonts w:asciiTheme="minorHAnsi" w:hAnsiTheme="minorHAnsi" w:cstheme="minorHAnsi"/>
          <w:sz w:val="22"/>
          <w:szCs w:val="22"/>
        </w:rPr>
        <w:t xml:space="preserve">Tyto </w:t>
      </w:r>
      <w:r w:rsidR="003E7DCB">
        <w:rPr>
          <w:rFonts w:asciiTheme="minorHAnsi" w:hAnsiTheme="minorHAnsi" w:cstheme="minorHAnsi"/>
          <w:sz w:val="22"/>
          <w:szCs w:val="22"/>
        </w:rPr>
        <w:t xml:space="preserve">vítězné </w:t>
      </w:r>
      <w:r w:rsidR="007557DA">
        <w:rPr>
          <w:rFonts w:asciiTheme="minorHAnsi" w:hAnsiTheme="minorHAnsi" w:cstheme="minorHAnsi"/>
          <w:sz w:val="22"/>
          <w:szCs w:val="22"/>
        </w:rPr>
        <w:t>práce post</w:t>
      </w:r>
      <w:r w:rsidR="00C428BF">
        <w:rPr>
          <w:rFonts w:asciiTheme="minorHAnsi" w:hAnsiTheme="minorHAnsi" w:cstheme="minorHAnsi"/>
          <w:sz w:val="22"/>
          <w:szCs w:val="22"/>
        </w:rPr>
        <w:t>o</w:t>
      </w:r>
      <w:r w:rsidR="007557DA">
        <w:rPr>
          <w:rFonts w:asciiTheme="minorHAnsi" w:hAnsiTheme="minorHAnsi" w:cstheme="minorHAnsi"/>
          <w:sz w:val="22"/>
          <w:szCs w:val="22"/>
        </w:rPr>
        <w:t xml:space="preserve">upí do celorepublikového kola, ve kterém porota složená ze zástupců organizátora vybere nominovaná díla </w:t>
      </w:r>
      <w:r w:rsidR="003E7DCB">
        <w:rPr>
          <w:rFonts w:asciiTheme="minorHAnsi" w:hAnsiTheme="minorHAnsi" w:cstheme="minorHAnsi"/>
          <w:sz w:val="22"/>
          <w:szCs w:val="22"/>
        </w:rPr>
        <w:t xml:space="preserve">v každé kategorii </w:t>
      </w:r>
      <w:r w:rsidR="007557DA">
        <w:rPr>
          <w:rFonts w:asciiTheme="minorHAnsi" w:hAnsiTheme="minorHAnsi" w:cstheme="minorHAnsi"/>
          <w:sz w:val="22"/>
          <w:szCs w:val="22"/>
        </w:rPr>
        <w:t>a</w:t>
      </w:r>
      <w:r w:rsidR="003E7DCB">
        <w:rPr>
          <w:rFonts w:asciiTheme="minorHAnsi" w:hAnsiTheme="minorHAnsi" w:cstheme="minorHAnsi"/>
          <w:sz w:val="22"/>
          <w:szCs w:val="22"/>
        </w:rPr>
        <w:t xml:space="preserve"> z nich následně</w:t>
      </w:r>
      <w:r w:rsidR="007557DA">
        <w:rPr>
          <w:rFonts w:asciiTheme="minorHAnsi" w:hAnsiTheme="minorHAnsi" w:cstheme="minorHAnsi"/>
          <w:sz w:val="22"/>
          <w:szCs w:val="22"/>
        </w:rPr>
        <w:t xml:space="preserve"> </w:t>
      </w:r>
      <w:r w:rsidR="003E7DCB">
        <w:rPr>
          <w:rFonts w:asciiTheme="minorHAnsi" w:hAnsiTheme="minorHAnsi" w:cstheme="minorHAnsi"/>
          <w:sz w:val="22"/>
          <w:szCs w:val="22"/>
        </w:rPr>
        <w:t xml:space="preserve">tři </w:t>
      </w:r>
      <w:r w:rsidR="007557DA">
        <w:rPr>
          <w:rFonts w:asciiTheme="minorHAnsi" w:hAnsiTheme="minorHAnsi" w:cstheme="minorHAnsi"/>
          <w:sz w:val="22"/>
          <w:szCs w:val="22"/>
        </w:rPr>
        <w:t>vítěz</w:t>
      </w:r>
      <w:r w:rsidR="00E41018">
        <w:rPr>
          <w:rFonts w:asciiTheme="minorHAnsi" w:hAnsiTheme="minorHAnsi" w:cstheme="minorHAnsi"/>
          <w:sz w:val="22"/>
          <w:szCs w:val="22"/>
        </w:rPr>
        <w:t>ná díla</w:t>
      </w:r>
      <w:r w:rsidR="003E7DCB">
        <w:rPr>
          <w:rFonts w:asciiTheme="minorHAnsi" w:hAnsiTheme="minorHAnsi" w:cstheme="minorHAnsi"/>
          <w:sz w:val="22"/>
          <w:szCs w:val="22"/>
        </w:rPr>
        <w:t xml:space="preserve"> </w:t>
      </w:r>
      <w:r w:rsidR="007557DA">
        <w:rPr>
          <w:rFonts w:asciiTheme="minorHAnsi" w:hAnsiTheme="minorHAnsi" w:cstheme="minorHAnsi"/>
          <w:sz w:val="22"/>
          <w:szCs w:val="22"/>
        </w:rPr>
        <w:t>v každé kategorii</w:t>
      </w:r>
      <w:r w:rsidR="009A2DAF" w:rsidRPr="008D4A52">
        <w:rPr>
          <w:rFonts w:asciiTheme="minorHAnsi" w:hAnsiTheme="minorHAnsi" w:cstheme="minorHAnsi"/>
          <w:sz w:val="22"/>
          <w:szCs w:val="22"/>
        </w:rPr>
        <w:t xml:space="preserve">. </w:t>
      </w:r>
      <w:r w:rsidR="007557DA">
        <w:rPr>
          <w:rFonts w:asciiTheme="minorHAnsi" w:hAnsiTheme="minorHAnsi" w:cstheme="minorHAnsi"/>
          <w:sz w:val="22"/>
          <w:szCs w:val="22"/>
        </w:rPr>
        <w:t>Nominovaná i vítězná díla budou zveřejněn</w:t>
      </w:r>
      <w:r w:rsidR="001F2479">
        <w:rPr>
          <w:rFonts w:asciiTheme="minorHAnsi" w:hAnsiTheme="minorHAnsi" w:cstheme="minorHAnsi"/>
          <w:sz w:val="22"/>
          <w:szCs w:val="22"/>
        </w:rPr>
        <w:t>a</w:t>
      </w:r>
      <w:r w:rsidR="007557DA">
        <w:rPr>
          <w:rFonts w:asciiTheme="minorHAnsi" w:hAnsiTheme="minorHAnsi" w:cstheme="minorHAnsi"/>
          <w:sz w:val="22"/>
          <w:szCs w:val="22"/>
        </w:rPr>
        <w:t xml:space="preserve"> na webu</w:t>
      </w:r>
      <w:r w:rsidR="00412DCC">
        <w:rPr>
          <w:rFonts w:asciiTheme="minorHAnsi" w:hAnsiTheme="minorHAnsi" w:cstheme="minorHAnsi"/>
          <w:sz w:val="22"/>
          <w:szCs w:val="22"/>
        </w:rPr>
        <w:t xml:space="preserve">, </w:t>
      </w:r>
      <w:r w:rsidR="003E7DCB" w:rsidRPr="00A4641E">
        <w:rPr>
          <w:rFonts w:asciiTheme="minorHAnsi" w:hAnsiTheme="minorHAnsi" w:cstheme="minorHAnsi"/>
          <w:sz w:val="22"/>
          <w:szCs w:val="22"/>
        </w:rPr>
        <w:t>facebooku</w:t>
      </w:r>
      <w:r w:rsidR="00412DCC" w:rsidRPr="00412DCC">
        <w:rPr>
          <w:rFonts w:asciiTheme="minorHAnsi" w:hAnsiTheme="minorHAnsi" w:cstheme="minorHAnsi"/>
          <w:sz w:val="22"/>
          <w:szCs w:val="22"/>
        </w:rPr>
        <w:t xml:space="preserve"> </w:t>
      </w:r>
      <w:r w:rsidR="007557DA" w:rsidRPr="00412DCC">
        <w:rPr>
          <w:rFonts w:asciiTheme="minorHAnsi" w:hAnsiTheme="minorHAnsi" w:cstheme="minorHAnsi"/>
          <w:sz w:val="22"/>
          <w:szCs w:val="22"/>
        </w:rPr>
        <w:t>Ministerstva zemědělství</w:t>
      </w:r>
      <w:r w:rsidR="00DC7AAE">
        <w:rPr>
          <w:rFonts w:asciiTheme="minorHAnsi" w:hAnsiTheme="minorHAnsi" w:cstheme="minorHAnsi"/>
          <w:sz w:val="22"/>
          <w:szCs w:val="22"/>
        </w:rPr>
        <w:t xml:space="preserve"> a </w:t>
      </w:r>
      <w:r w:rsidR="007557DA">
        <w:rPr>
          <w:rFonts w:asciiTheme="minorHAnsi" w:hAnsiTheme="minorHAnsi" w:cstheme="minorHAnsi"/>
          <w:sz w:val="22"/>
          <w:szCs w:val="22"/>
        </w:rPr>
        <w:t>v Národním zemědělském muzeu.</w:t>
      </w:r>
      <w:r w:rsidR="003E7DC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FE36CE" w14:textId="77777777" w:rsidR="001F2479" w:rsidRDefault="001F2479" w:rsidP="00D73479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76894D02" w14:textId="79B1E3EB" w:rsidR="000B54B1" w:rsidRPr="008D4A52" w:rsidRDefault="009A2DAF" w:rsidP="00D73479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D4A52">
        <w:rPr>
          <w:rFonts w:asciiTheme="minorHAnsi" w:hAnsiTheme="minorHAnsi" w:cstheme="minorHAnsi"/>
          <w:sz w:val="22"/>
          <w:szCs w:val="22"/>
        </w:rPr>
        <w:t>Každý žák může soutěžit pouze s jednou prací. Ke každé práci musí být čitelně uveden název</w:t>
      </w:r>
      <w:r w:rsidR="00FE0978" w:rsidRPr="008D4A52">
        <w:rPr>
          <w:rFonts w:asciiTheme="minorHAnsi" w:hAnsiTheme="minorHAnsi" w:cstheme="minorHAnsi"/>
          <w:sz w:val="22"/>
          <w:szCs w:val="22"/>
        </w:rPr>
        <w:t xml:space="preserve"> díla</w:t>
      </w:r>
      <w:r w:rsidRPr="008D4A52">
        <w:rPr>
          <w:rFonts w:asciiTheme="minorHAnsi" w:hAnsiTheme="minorHAnsi" w:cstheme="minorHAnsi"/>
          <w:sz w:val="22"/>
          <w:szCs w:val="22"/>
        </w:rPr>
        <w:t>, jméno a příjmení</w:t>
      </w:r>
      <w:r w:rsidR="00FE0978" w:rsidRPr="008D4A52">
        <w:rPr>
          <w:rFonts w:asciiTheme="minorHAnsi" w:hAnsiTheme="minorHAnsi" w:cstheme="minorHAnsi"/>
          <w:sz w:val="22"/>
          <w:szCs w:val="22"/>
        </w:rPr>
        <w:t xml:space="preserve"> autor</w:t>
      </w:r>
      <w:r w:rsidR="00437D7C">
        <w:rPr>
          <w:rFonts w:asciiTheme="minorHAnsi" w:hAnsiTheme="minorHAnsi" w:cstheme="minorHAnsi"/>
          <w:sz w:val="22"/>
          <w:szCs w:val="22"/>
        </w:rPr>
        <w:t>a</w:t>
      </w:r>
      <w:r w:rsidRPr="008D4A52">
        <w:rPr>
          <w:rFonts w:asciiTheme="minorHAnsi" w:hAnsiTheme="minorHAnsi" w:cstheme="minorHAnsi"/>
          <w:sz w:val="22"/>
          <w:szCs w:val="22"/>
        </w:rPr>
        <w:t xml:space="preserve">, </w:t>
      </w:r>
      <w:r w:rsidR="00FE0978" w:rsidRPr="008D4A52">
        <w:rPr>
          <w:rFonts w:asciiTheme="minorHAnsi" w:hAnsiTheme="minorHAnsi" w:cstheme="minorHAnsi"/>
          <w:sz w:val="22"/>
          <w:szCs w:val="22"/>
        </w:rPr>
        <w:t xml:space="preserve">jeho </w:t>
      </w:r>
      <w:r w:rsidRPr="008D4A52">
        <w:rPr>
          <w:rFonts w:asciiTheme="minorHAnsi" w:hAnsiTheme="minorHAnsi" w:cstheme="minorHAnsi"/>
          <w:sz w:val="22"/>
          <w:szCs w:val="22"/>
        </w:rPr>
        <w:t xml:space="preserve">věk, třída, adresa školy, kraj, kontaktní e-mail učitele </w:t>
      </w:r>
      <w:r w:rsidR="00C91CB4">
        <w:rPr>
          <w:rFonts w:asciiTheme="minorHAnsi" w:hAnsiTheme="minorHAnsi" w:cstheme="minorHAnsi"/>
          <w:sz w:val="22"/>
          <w:szCs w:val="22"/>
        </w:rPr>
        <w:t xml:space="preserve">(viz tabulka </w:t>
      </w:r>
      <w:r w:rsidR="002B1288">
        <w:rPr>
          <w:rFonts w:asciiTheme="minorHAnsi" w:hAnsiTheme="minorHAnsi" w:cstheme="minorHAnsi"/>
          <w:sz w:val="22"/>
          <w:szCs w:val="22"/>
        </w:rPr>
        <w:t>„Údaje o</w:t>
      </w:r>
      <w:r w:rsidR="006C4761">
        <w:rPr>
          <w:rFonts w:asciiTheme="minorHAnsi" w:hAnsiTheme="minorHAnsi" w:cstheme="minorHAnsi"/>
          <w:sz w:val="22"/>
          <w:szCs w:val="22"/>
        </w:rPr>
        <w:t> </w:t>
      </w:r>
      <w:r w:rsidR="002B1288">
        <w:rPr>
          <w:rFonts w:asciiTheme="minorHAnsi" w:hAnsiTheme="minorHAnsi" w:cstheme="minorHAnsi"/>
          <w:sz w:val="22"/>
          <w:szCs w:val="22"/>
        </w:rPr>
        <w:t xml:space="preserve">autorovi“ </w:t>
      </w:r>
      <w:r w:rsidR="00C91CB4">
        <w:rPr>
          <w:rFonts w:asciiTheme="minorHAnsi" w:hAnsiTheme="minorHAnsi" w:cstheme="minorHAnsi"/>
          <w:sz w:val="22"/>
          <w:szCs w:val="22"/>
        </w:rPr>
        <w:t xml:space="preserve">v příloze) </w:t>
      </w:r>
      <w:r w:rsidR="00A02D7A" w:rsidRPr="008D4A52">
        <w:rPr>
          <w:rFonts w:asciiTheme="minorHAnsi" w:hAnsiTheme="minorHAnsi" w:cstheme="minorHAnsi"/>
          <w:b/>
          <w:sz w:val="22"/>
          <w:szCs w:val="22"/>
        </w:rPr>
        <w:t>a</w:t>
      </w:r>
      <w:r w:rsidR="00A02D7A">
        <w:rPr>
          <w:rFonts w:asciiTheme="minorHAnsi" w:hAnsiTheme="minorHAnsi" w:cstheme="minorHAnsi"/>
          <w:b/>
          <w:sz w:val="22"/>
          <w:szCs w:val="22"/>
        </w:rPr>
        <w:t> </w:t>
      </w:r>
      <w:r w:rsidRPr="008D4A52">
        <w:rPr>
          <w:rFonts w:asciiTheme="minorHAnsi" w:hAnsiTheme="minorHAnsi" w:cstheme="minorHAnsi"/>
          <w:b/>
          <w:sz w:val="22"/>
          <w:szCs w:val="22"/>
        </w:rPr>
        <w:t>musí k ní být připojen</w:t>
      </w:r>
      <w:r w:rsidR="00224C87" w:rsidRPr="008D4A52">
        <w:rPr>
          <w:rFonts w:asciiTheme="minorHAnsi" w:hAnsiTheme="minorHAnsi" w:cstheme="minorHAnsi"/>
          <w:b/>
          <w:sz w:val="22"/>
          <w:szCs w:val="22"/>
        </w:rPr>
        <w:t>o</w:t>
      </w:r>
      <w:r w:rsidR="00906571" w:rsidRPr="008D4A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A3021">
        <w:rPr>
          <w:rFonts w:asciiTheme="minorHAnsi" w:hAnsiTheme="minorHAnsi" w:cstheme="minorHAnsi"/>
          <w:b/>
          <w:sz w:val="22"/>
          <w:szCs w:val="22"/>
        </w:rPr>
        <w:t xml:space="preserve">Prohlášení zákonného zástupce autora díla, </w:t>
      </w:r>
      <w:r w:rsidR="00055984">
        <w:rPr>
          <w:rFonts w:asciiTheme="minorHAnsi" w:hAnsiTheme="minorHAnsi" w:cstheme="minorHAnsi"/>
          <w:b/>
          <w:sz w:val="22"/>
          <w:szCs w:val="22"/>
        </w:rPr>
        <w:br/>
      </w:r>
      <w:r w:rsidRPr="006A3021">
        <w:rPr>
          <w:rFonts w:asciiTheme="minorHAnsi" w:hAnsiTheme="minorHAnsi" w:cstheme="minorHAnsi"/>
          <w:b/>
          <w:sz w:val="22"/>
          <w:szCs w:val="22"/>
        </w:rPr>
        <w:t>tj. zákonného zástupce žáka</w:t>
      </w:r>
      <w:r w:rsidR="00224C87" w:rsidRPr="006A3021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02D7A" w:rsidRPr="006A3021">
        <w:rPr>
          <w:rFonts w:asciiTheme="minorHAnsi" w:hAnsiTheme="minorHAnsi" w:cstheme="minorHAnsi"/>
          <w:b/>
          <w:sz w:val="22"/>
          <w:szCs w:val="22"/>
        </w:rPr>
        <w:t>a</w:t>
      </w:r>
      <w:r w:rsidR="00A02D7A">
        <w:rPr>
          <w:rFonts w:asciiTheme="minorHAnsi" w:hAnsiTheme="minorHAnsi" w:cstheme="minorHAnsi"/>
          <w:b/>
          <w:sz w:val="22"/>
          <w:szCs w:val="22"/>
        </w:rPr>
        <w:t> </w:t>
      </w:r>
      <w:r w:rsidR="00224C87" w:rsidRPr="006A3021">
        <w:rPr>
          <w:rFonts w:asciiTheme="minorHAnsi" w:hAnsiTheme="minorHAnsi" w:cstheme="minorHAnsi"/>
          <w:b/>
          <w:sz w:val="22"/>
          <w:szCs w:val="22"/>
        </w:rPr>
        <w:t>Souhlas se zpracováním osobních údajů</w:t>
      </w:r>
      <w:r w:rsidR="00944C78" w:rsidRPr="006A3021">
        <w:rPr>
          <w:rFonts w:asciiTheme="minorHAnsi" w:hAnsiTheme="minorHAnsi" w:cstheme="minorHAnsi"/>
          <w:b/>
          <w:sz w:val="22"/>
          <w:szCs w:val="22"/>
        </w:rPr>
        <w:t xml:space="preserve"> (dle GDPR)</w:t>
      </w:r>
      <w:r w:rsidRPr="006A3021">
        <w:rPr>
          <w:rFonts w:asciiTheme="minorHAnsi" w:hAnsiTheme="minorHAnsi" w:cstheme="minorHAnsi"/>
          <w:b/>
          <w:sz w:val="22"/>
          <w:szCs w:val="22"/>
        </w:rPr>
        <w:t>.</w:t>
      </w:r>
      <w:r w:rsidRPr="008D4A5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95C4D20" w14:textId="77777777" w:rsidR="00DB710C" w:rsidRDefault="00DB710C" w:rsidP="00D73479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73EF7E3" w14:textId="5AF8798F" w:rsidR="000E012F" w:rsidRPr="008D4A52" w:rsidRDefault="000E012F" w:rsidP="00D73479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>UPŘESNĚNÍ:</w:t>
      </w:r>
    </w:p>
    <w:p w14:paraId="55B88AB1" w14:textId="45E01AE7" w:rsidR="00AD49AB" w:rsidRPr="008D4A52" w:rsidRDefault="00AD49AB" w:rsidP="00D73479">
      <w:pPr>
        <w:shd w:val="clear" w:color="auto" w:fill="FFFFFF"/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 xml:space="preserve">Souhlas </w:t>
      </w:r>
      <w:r w:rsidR="008D4A52" w:rsidRPr="008D4A52">
        <w:rPr>
          <w:rFonts w:asciiTheme="minorHAnsi" w:hAnsiTheme="minorHAnsi" w:cstheme="minorHAnsi"/>
          <w:b/>
          <w:sz w:val="22"/>
          <w:szCs w:val="22"/>
        </w:rPr>
        <w:t xml:space="preserve">se zpracováním osobních údajů </w:t>
      </w:r>
      <w:r w:rsidRPr="008D4A52">
        <w:rPr>
          <w:rFonts w:asciiTheme="minorHAnsi" w:hAnsiTheme="minorHAnsi" w:cstheme="minorHAnsi"/>
          <w:sz w:val="22"/>
          <w:szCs w:val="22"/>
        </w:rPr>
        <w:t>vyplňuje zákonný zástupce dítěte v případě, že má zájem o</w:t>
      </w:r>
      <w:r w:rsidR="008D4A52">
        <w:rPr>
          <w:rFonts w:asciiTheme="minorHAnsi" w:hAnsiTheme="minorHAnsi" w:cstheme="minorHAnsi"/>
          <w:sz w:val="22"/>
          <w:szCs w:val="22"/>
        </w:rPr>
        <w:t> </w:t>
      </w:r>
      <w:r w:rsidRPr="008D4A52">
        <w:rPr>
          <w:rFonts w:asciiTheme="minorHAnsi" w:hAnsiTheme="minorHAnsi" w:cstheme="minorHAnsi"/>
          <w:sz w:val="22"/>
          <w:szCs w:val="22"/>
        </w:rPr>
        <w:t xml:space="preserve">zveřejnění osobních údajů dítěte na webových stránkách MZe, ve vodohospodářských publikacích zpracovávaných MZe a na výstavě v Národním zemědělském muzeu. Souhlas </w:t>
      </w:r>
      <w:r w:rsidR="008D4A52" w:rsidRPr="008D4A52">
        <w:rPr>
          <w:rFonts w:asciiTheme="minorHAnsi" w:hAnsiTheme="minorHAnsi" w:cstheme="minorHAnsi"/>
          <w:sz w:val="22"/>
          <w:szCs w:val="22"/>
        </w:rPr>
        <w:t xml:space="preserve">se zpracováním osobních údajů </w:t>
      </w:r>
      <w:r w:rsidRPr="008D4A52">
        <w:rPr>
          <w:rFonts w:asciiTheme="minorHAnsi" w:hAnsiTheme="minorHAnsi" w:cstheme="minorHAnsi"/>
          <w:sz w:val="22"/>
          <w:szCs w:val="22"/>
        </w:rPr>
        <w:t>má platnost do doby vyhlášení dalšího ročníku dětské soutěže ke Světovému dni vody</w:t>
      </w:r>
      <w:r w:rsidR="008D4A52" w:rsidRPr="008D4A52">
        <w:rPr>
          <w:rFonts w:asciiTheme="minorHAnsi" w:hAnsiTheme="minorHAnsi" w:cstheme="minorHAnsi"/>
          <w:sz w:val="22"/>
          <w:szCs w:val="22"/>
        </w:rPr>
        <w:t>, maximálně 3 roky</w:t>
      </w:r>
      <w:r w:rsidRPr="008D4A52">
        <w:rPr>
          <w:rFonts w:asciiTheme="minorHAnsi" w:hAnsiTheme="minorHAnsi" w:cstheme="minorHAnsi"/>
          <w:sz w:val="22"/>
          <w:szCs w:val="22"/>
        </w:rPr>
        <w:t xml:space="preserve">, případně lze </w:t>
      </w:r>
      <w:r w:rsidR="001037DF">
        <w:rPr>
          <w:rFonts w:asciiTheme="minorHAnsi" w:hAnsiTheme="minorHAnsi" w:cstheme="minorHAnsi"/>
          <w:sz w:val="22"/>
          <w:szCs w:val="22"/>
        </w:rPr>
        <w:t>S</w:t>
      </w:r>
      <w:r w:rsidR="00A708D4">
        <w:rPr>
          <w:rFonts w:asciiTheme="minorHAnsi" w:hAnsiTheme="minorHAnsi" w:cstheme="minorHAnsi"/>
          <w:sz w:val="22"/>
          <w:szCs w:val="22"/>
        </w:rPr>
        <w:t xml:space="preserve">ouhlas </w:t>
      </w:r>
      <w:r w:rsidRPr="008D4A52">
        <w:rPr>
          <w:rFonts w:asciiTheme="minorHAnsi" w:hAnsiTheme="minorHAnsi" w:cstheme="minorHAnsi"/>
          <w:sz w:val="22"/>
          <w:szCs w:val="22"/>
        </w:rPr>
        <w:t xml:space="preserve">kdykoliv odvolat (podrobnosti najdete </w:t>
      </w:r>
      <w:r w:rsidR="0006511E" w:rsidRPr="008D4A52">
        <w:rPr>
          <w:rFonts w:asciiTheme="minorHAnsi" w:hAnsiTheme="minorHAnsi" w:cstheme="minorHAnsi"/>
          <w:sz w:val="22"/>
          <w:szCs w:val="22"/>
        </w:rPr>
        <w:t>v Souhlasu</w:t>
      </w:r>
      <w:r w:rsidRPr="008D4A52">
        <w:rPr>
          <w:rFonts w:asciiTheme="minorHAnsi" w:hAnsiTheme="minorHAnsi" w:cstheme="minorHAnsi"/>
          <w:sz w:val="22"/>
          <w:szCs w:val="22"/>
        </w:rPr>
        <w:t xml:space="preserve">, který je zveřejněný spolu s ostatními dokumenty k soutěži). Vyjádření nesouhlasu </w:t>
      </w:r>
      <w:r w:rsidR="008D4A52" w:rsidRPr="008D4A52">
        <w:rPr>
          <w:rFonts w:asciiTheme="minorHAnsi" w:hAnsiTheme="minorHAnsi" w:cstheme="minorHAnsi"/>
          <w:sz w:val="22"/>
          <w:szCs w:val="22"/>
        </w:rPr>
        <w:t>se zpracováním osobních údajů</w:t>
      </w:r>
      <w:r w:rsidRPr="008D4A52">
        <w:rPr>
          <w:rFonts w:asciiTheme="minorHAnsi" w:hAnsiTheme="minorHAnsi" w:cstheme="minorHAnsi"/>
          <w:sz w:val="22"/>
          <w:szCs w:val="22"/>
        </w:rPr>
        <w:t xml:space="preserve">, popř. nezaslání Souhlasu </w:t>
      </w:r>
      <w:r w:rsidR="008D4A52" w:rsidRPr="008D4A52">
        <w:rPr>
          <w:rFonts w:asciiTheme="minorHAnsi" w:hAnsiTheme="minorHAnsi" w:cstheme="minorHAnsi"/>
          <w:sz w:val="22"/>
          <w:szCs w:val="22"/>
        </w:rPr>
        <w:t>se zpracováním osobních údajů</w:t>
      </w:r>
      <w:r w:rsidRPr="008D4A52">
        <w:rPr>
          <w:rFonts w:asciiTheme="minorHAnsi" w:hAnsiTheme="minorHAnsi" w:cstheme="minorHAnsi"/>
          <w:sz w:val="22"/>
          <w:szCs w:val="22"/>
        </w:rPr>
        <w:t>, neznamená vyloučení dítěte z účasti v soutěži, pouze to, že nebudou zveřejněny osobní údaje dítěte, tj. u obrázku bude uvedeno např. jen „žákyně 1.B, ZŠ…“.</w:t>
      </w:r>
    </w:p>
    <w:p w14:paraId="23AD903A" w14:textId="77777777" w:rsidR="007348AF" w:rsidRPr="008D4A52" w:rsidRDefault="007348AF" w:rsidP="004A7B9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B61296" w14:textId="31163D09" w:rsidR="000E012F" w:rsidRPr="00E24AD9" w:rsidRDefault="00F95294" w:rsidP="00E24AD9">
      <w:pPr>
        <w:shd w:val="clear" w:color="auto" w:fill="FFFFFF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2"/>
          <w:szCs w:val="22"/>
        </w:rPr>
        <w:t>P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>ráce posílejte v</w:t>
      </w:r>
      <w:r w:rsidR="00944C78">
        <w:rPr>
          <w:rFonts w:asciiTheme="minorHAnsi" w:hAnsiTheme="minorHAnsi" w:cstheme="minorHAnsi"/>
          <w:b/>
          <w:sz w:val="22"/>
          <w:szCs w:val="22"/>
        </w:rPr>
        <w:t> 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>obálce</w:t>
      </w:r>
      <w:r w:rsidR="00944C78">
        <w:rPr>
          <w:rFonts w:asciiTheme="minorHAnsi" w:hAnsiTheme="minorHAnsi" w:cstheme="minorHAnsi"/>
          <w:b/>
          <w:sz w:val="22"/>
          <w:szCs w:val="22"/>
        </w:rPr>
        <w:t>/balíku označené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> heslem „SOUTĚŽ“ na adresu Ministerstvo zemědělství, Od</w:t>
      </w:r>
      <w:r w:rsidR="00944C78">
        <w:rPr>
          <w:rFonts w:asciiTheme="minorHAnsi" w:hAnsiTheme="minorHAnsi" w:cstheme="minorHAnsi"/>
          <w:b/>
          <w:sz w:val="22"/>
          <w:szCs w:val="22"/>
        </w:rPr>
        <w:t xml:space="preserve">bor </w:t>
      </w:r>
      <w:r w:rsidR="008D6909">
        <w:rPr>
          <w:rFonts w:asciiTheme="minorHAnsi" w:hAnsiTheme="minorHAnsi" w:cstheme="minorHAnsi"/>
          <w:b/>
          <w:sz w:val="22"/>
          <w:szCs w:val="22"/>
        </w:rPr>
        <w:t>vodohospodářské politiky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>, Těšnov 17, 11</w:t>
      </w:r>
      <w:r w:rsidR="00D80150">
        <w:rPr>
          <w:rFonts w:asciiTheme="minorHAnsi" w:hAnsiTheme="minorHAnsi" w:cstheme="minorHAnsi"/>
          <w:b/>
          <w:sz w:val="22"/>
          <w:szCs w:val="22"/>
        </w:rPr>
        <w:t>0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 xml:space="preserve"> 0</w:t>
      </w:r>
      <w:r w:rsidR="00D80150">
        <w:rPr>
          <w:rFonts w:asciiTheme="minorHAnsi" w:hAnsiTheme="minorHAnsi" w:cstheme="minorHAnsi"/>
          <w:b/>
          <w:sz w:val="22"/>
          <w:szCs w:val="22"/>
        </w:rPr>
        <w:t>0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 xml:space="preserve"> Praha 1</w:t>
      </w:r>
      <w:r w:rsidR="003620A9" w:rsidRPr="008D4A52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6E73C9" w:rsidRPr="008D4A52">
        <w:rPr>
          <w:rFonts w:asciiTheme="minorHAnsi" w:hAnsiTheme="minorHAnsi" w:cstheme="minorHAnsi"/>
          <w:b/>
          <w:sz w:val="22"/>
          <w:szCs w:val="22"/>
        </w:rPr>
        <w:t xml:space="preserve">nejpozději 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>do</w:t>
      </w:r>
      <w:r w:rsidR="009B4679" w:rsidRPr="008D4A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32EEB">
        <w:rPr>
          <w:rFonts w:asciiTheme="minorHAnsi" w:hAnsiTheme="minorHAnsi" w:cstheme="minorHAnsi"/>
          <w:b/>
          <w:sz w:val="22"/>
          <w:szCs w:val="22"/>
        </w:rPr>
        <w:t>30</w:t>
      </w:r>
      <w:r w:rsidR="00DC7AAE" w:rsidRPr="00832EEB">
        <w:rPr>
          <w:rFonts w:asciiTheme="minorHAnsi" w:hAnsiTheme="minorHAnsi" w:cstheme="minorHAnsi"/>
          <w:b/>
          <w:sz w:val="22"/>
          <w:szCs w:val="22"/>
        </w:rPr>
        <w:t>. 4</w:t>
      </w:r>
      <w:r w:rsidR="00EA2BDE" w:rsidRPr="00832EEB">
        <w:rPr>
          <w:rFonts w:asciiTheme="minorHAnsi" w:hAnsiTheme="minorHAnsi" w:cstheme="minorHAnsi"/>
          <w:b/>
          <w:sz w:val="22"/>
          <w:szCs w:val="22"/>
        </w:rPr>
        <w:t>.</w:t>
      </w:r>
      <w:r w:rsidR="007B615D" w:rsidRPr="00832E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37D7C" w:rsidRPr="00832EEB">
        <w:rPr>
          <w:rFonts w:asciiTheme="minorHAnsi" w:hAnsiTheme="minorHAnsi" w:cstheme="minorHAnsi"/>
          <w:b/>
          <w:sz w:val="22"/>
          <w:szCs w:val="22"/>
        </w:rPr>
        <w:t>202</w:t>
      </w:r>
      <w:r w:rsidR="00EA3A50">
        <w:rPr>
          <w:rFonts w:asciiTheme="minorHAnsi" w:hAnsiTheme="minorHAnsi" w:cstheme="minorHAnsi"/>
          <w:b/>
          <w:sz w:val="22"/>
          <w:szCs w:val="22"/>
        </w:rPr>
        <w:t>5</w:t>
      </w:r>
      <w:r w:rsidR="006E73C9" w:rsidRPr="008D4A52">
        <w:rPr>
          <w:rFonts w:asciiTheme="minorHAnsi" w:hAnsiTheme="minorHAnsi" w:cstheme="minorHAnsi"/>
          <w:b/>
          <w:sz w:val="22"/>
          <w:szCs w:val="22"/>
        </w:rPr>
        <w:t>.</w:t>
      </w:r>
      <w:r w:rsidR="00944C7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D9A03BC" w14:textId="77777777" w:rsidR="00604784" w:rsidRDefault="00604784" w:rsidP="00D6188F">
      <w:pPr>
        <w:spacing w:line="288" w:lineRule="auto"/>
        <w:jc w:val="both"/>
        <w:rPr>
          <w:rFonts w:asciiTheme="minorHAnsi" w:hAnsiTheme="minorHAnsi" w:cstheme="minorHAnsi"/>
          <w:b/>
        </w:rPr>
      </w:pPr>
    </w:p>
    <w:p w14:paraId="24F63376" w14:textId="4FB5696B" w:rsidR="00797A03" w:rsidRPr="00E24AD9" w:rsidRDefault="009A2DAF" w:rsidP="00D6188F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E24AD9">
        <w:rPr>
          <w:rFonts w:asciiTheme="minorHAnsi" w:hAnsiTheme="minorHAnsi" w:cstheme="minorHAnsi"/>
          <w:b/>
        </w:rPr>
        <w:t xml:space="preserve">Soutěž má </w:t>
      </w:r>
      <w:r w:rsidR="007F6C49" w:rsidRPr="00E24AD9">
        <w:rPr>
          <w:rFonts w:asciiTheme="minorHAnsi" w:hAnsiTheme="minorHAnsi" w:cstheme="minorHAnsi"/>
          <w:b/>
        </w:rPr>
        <w:t xml:space="preserve">tři </w:t>
      </w:r>
      <w:r w:rsidRPr="00E24AD9">
        <w:rPr>
          <w:rFonts w:asciiTheme="minorHAnsi" w:hAnsiTheme="minorHAnsi" w:cstheme="minorHAnsi"/>
          <w:b/>
        </w:rPr>
        <w:t xml:space="preserve">věkové kategorie: </w:t>
      </w:r>
    </w:p>
    <w:p w14:paraId="142102D2" w14:textId="77777777" w:rsidR="000B54B1" w:rsidRDefault="009A2DAF" w:rsidP="009B4679">
      <w:pPr>
        <w:numPr>
          <w:ilvl w:val="0"/>
          <w:numId w:val="2"/>
        </w:numPr>
        <w:ind w:left="567" w:hanging="290"/>
        <w:jc w:val="both"/>
        <w:rPr>
          <w:rFonts w:asciiTheme="minorHAnsi" w:hAnsiTheme="minorHAnsi" w:cstheme="minorHAnsi"/>
          <w:b/>
          <w:color w:val="0070C0"/>
        </w:rPr>
      </w:pPr>
      <w:r w:rsidRPr="008D4A52">
        <w:rPr>
          <w:rFonts w:asciiTheme="minorHAnsi" w:hAnsiTheme="minorHAnsi" w:cstheme="minorHAnsi"/>
          <w:b/>
          <w:color w:val="0070C0"/>
        </w:rPr>
        <w:t xml:space="preserve">kategorie – pro žáky I. stupně základních škol </w:t>
      </w:r>
    </w:p>
    <w:p w14:paraId="5175FAAB" w14:textId="2B3AD972" w:rsidR="00030464" w:rsidRPr="00467DCE" w:rsidRDefault="00030464" w:rsidP="00467DCE">
      <w:pPr>
        <w:suppressAutoHyphens w:val="0"/>
        <w:jc w:val="both"/>
        <w:rPr>
          <w:rFonts w:asciiTheme="minorHAnsi" w:hAnsiTheme="minorHAnsi" w:cstheme="minorHAnsi"/>
          <w:b/>
          <w:caps/>
        </w:rPr>
      </w:pPr>
      <w:r w:rsidRPr="00E24AD9">
        <w:rPr>
          <w:rFonts w:asciiTheme="minorHAnsi" w:hAnsiTheme="minorHAnsi" w:cstheme="minorHAnsi"/>
          <w:b/>
          <w:caps/>
        </w:rPr>
        <w:t xml:space="preserve">Výtvarné dílo </w:t>
      </w:r>
      <w:r w:rsidR="00310A7F" w:rsidRPr="00E24AD9">
        <w:rPr>
          <w:rFonts w:asciiTheme="minorHAnsi" w:hAnsiTheme="minorHAnsi" w:cstheme="minorHAnsi"/>
          <w:b/>
          <w:caps/>
        </w:rPr>
        <w:t xml:space="preserve">– </w:t>
      </w:r>
      <w:r w:rsidR="00D042C0">
        <w:rPr>
          <w:rFonts w:asciiTheme="minorHAnsi" w:hAnsiTheme="minorHAnsi" w:cstheme="minorHAnsi"/>
          <w:b/>
          <w:caps/>
        </w:rPr>
        <w:t>rezerváž zmizíkem</w:t>
      </w:r>
    </w:p>
    <w:p w14:paraId="361E5DCB" w14:textId="36CABD30" w:rsidR="000B54B1" w:rsidRPr="009B00EA" w:rsidRDefault="009A2DAF" w:rsidP="00733463">
      <w:pPr>
        <w:pStyle w:val="Odstavecseseznamem"/>
        <w:numPr>
          <w:ilvl w:val="0"/>
          <w:numId w:val="10"/>
        </w:numPr>
        <w:suppressAutoHyphens w:val="0"/>
        <w:jc w:val="both"/>
        <w:rPr>
          <w:rFonts w:asciiTheme="minorHAnsi" w:hAnsiTheme="minorHAnsi" w:cstheme="minorHAnsi"/>
        </w:rPr>
      </w:pPr>
      <w:r w:rsidRPr="006A3021">
        <w:rPr>
          <w:rFonts w:asciiTheme="minorHAnsi" w:hAnsiTheme="minorHAnsi" w:cstheme="minorHAnsi"/>
        </w:rPr>
        <w:t>Každ</w:t>
      </w:r>
      <w:r w:rsidR="00A33EA9">
        <w:rPr>
          <w:rFonts w:asciiTheme="minorHAnsi" w:hAnsiTheme="minorHAnsi" w:cstheme="minorHAnsi"/>
        </w:rPr>
        <w:t>é</w:t>
      </w:r>
      <w:r w:rsidRPr="006A3021">
        <w:rPr>
          <w:rFonts w:asciiTheme="minorHAnsi" w:hAnsiTheme="minorHAnsi" w:cstheme="minorHAnsi"/>
        </w:rPr>
        <w:t xml:space="preserve"> </w:t>
      </w:r>
      <w:r w:rsidR="00A33EA9">
        <w:rPr>
          <w:rFonts w:asciiTheme="minorHAnsi" w:hAnsiTheme="minorHAnsi" w:cstheme="minorHAnsi"/>
        </w:rPr>
        <w:t>dílo</w:t>
      </w:r>
      <w:r w:rsidR="00A33EA9" w:rsidRPr="006A3021">
        <w:rPr>
          <w:rFonts w:asciiTheme="minorHAnsi" w:hAnsiTheme="minorHAnsi" w:cstheme="minorHAnsi"/>
        </w:rPr>
        <w:t xml:space="preserve"> </w:t>
      </w:r>
      <w:r w:rsidR="00913BB4" w:rsidRPr="006A3021">
        <w:rPr>
          <w:rFonts w:asciiTheme="minorHAnsi" w:hAnsiTheme="minorHAnsi" w:cstheme="minorHAnsi"/>
        </w:rPr>
        <w:t>musí</w:t>
      </w:r>
      <w:r w:rsidRPr="006A3021">
        <w:rPr>
          <w:rFonts w:asciiTheme="minorHAnsi" w:hAnsiTheme="minorHAnsi" w:cstheme="minorHAnsi"/>
        </w:rPr>
        <w:t xml:space="preserve"> být prací pouze jednoho </w:t>
      </w:r>
      <w:r w:rsidR="004F28DA" w:rsidRPr="006A3021">
        <w:rPr>
          <w:rFonts w:asciiTheme="minorHAnsi" w:hAnsiTheme="minorHAnsi" w:cstheme="minorHAnsi"/>
        </w:rPr>
        <w:t>žáka</w:t>
      </w:r>
      <w:r w:rsidRPr="006A3021">
        <w:rPr>
          <w:rFonts w:asciiTheme="minorHAnsi" w:hAnsiTheme="minorHAnsi" w:cstheme="minorHAnsi"/>
        </w:rPr>
        <w:t xml:space="preserve">. Každý žák </w:t>
      </w:r>
      <w:r w:rsidR="007F6C49" w:rsidRPr="006A3021">
        <w:rPr>
          <w:rFonts w:asciiTheme="minorHAnsi" w:hAnsiTheme="minorHAnsi" w:cstheme="minorHAnsi"/>
        </w:rPr>
        <w:t xml:space="preserve">se </w:t>
      </w:r>
      <w:r w:rsidR="00913BB4" w:rsidRPr="006A3021">
        <w:rPr>
          <w:rFonts w:asciiTheme="minorHAnsi" w:hAnsiTheme="minorHAnsi" w:cstheme="minorHAnsi"/>
        </w:rPr>
        <w:t>může</w:t>
      </w:r>
      <w:r w:rsidRPr="006A3021">
        <w:rPr>
          <w:rFonts w:asciiTheme="minorHAnsi" w:hAnsiTheme="minorHAnsi" w:cstheme="minorHAnsi"/>
        </w:rPr>
        <w:t xml:space="preserve"> v rámci své kategorie z</w:t>
      </w:r>
      <w:r w:rsidR="007F6C49" w:rsidRPr="006A3021">
        <w:rPr>
          <w:rFonts w:asciiTheme="minorHAnsi" w:hAnsiTheme="minorHAnsi" w:cstheme="minorHAnsi"/>
        </w:rPr>
        <w:t xml:space="preserve">účastnit </w:t>
      </w:r>
      <w:r w:rsidRPr="006A3021">
        <w:rPr>
          <w:rFonts w:asciiTheme="minorHAnsi" w:hAnsiTheme="minorHAnsi" w:cstheme="minorHAnsi"/>
        </w:rPr>
        <w:t xml:space="preserve">soutěže pouze </w:t>
      </w:r>
      <w:r w:rsidR="007F6C49" w:rsidRPr="006A3021">
        <w:rPr>
          <w:rFonts w:asciiTheme="minorHAnsi" w:hAnsiTheme="minorHAnsi" w:cstheme="minorHAnsi"/>
        </w:rPr>
        <w:t xml:space="preserve">s </w:t>
      </w:r>
      <w:r w:rsidRPr="006A3021">
        <w:rPr>
          <w:rFonts w:asciiTheme="minorHAnsi" w:hAnsiTheme="minorHAnsi" w:cstheme="minorHAnsi"/>
        </w:rPr>
        <w:t>jedn</w:t>
      </w:r>
      <w:r w:rsidR="007F6C49" w:rsidRPr="006A3021">
        <w:rPr>
          <w:rFonts w:asciiTheme="minorHAnsi" w:hAnsiTheme="minorHAnsi" w:cstheme="minorHAnsi"/>
        </w:rPr>
        <w:t>o</w:t>
      </w:r>
      <w:r w:rsidRPr="006A3021">
        <w:rPr>
          <w:rFonts w:asciiTheme="minorHAnsi" w:hAnsiTheme="minorHAnsi" w:cstheme="minorHAnsi"/>
        </w:rPr>
        <w:t>u soutěžní pr</w:t>
      </w:r>
      <w:r w:rsidR="007F6C49" w:rsidRPr="006A3021">
        <w:rPr>
          <w:rFonts w:asciiTheme="minorHAnsi" w:hAnsiTheme="minorHAnsi" w:cstheme="minorHAnsi"/>
        </w:rPr>
        <w:t>ací</w:t>
      </w:r>
      <w:r w:rsidR="00733463" w:rsidRPr="006A3021">
        <w:rPr>
          <w:rFonts w:asciiTheme="minorHAnsi" w:hAnsiTheme="minorHAnsi" w:cstheme="minorHAnsi"/>
        </w:rPr>
        <w:t xml:space="preserve">. </w:t>
      </w:r>
      <w:r w:rsidR="00E24AD9" w:rsidRPr="008D4A52">
        <w:rPr>
          <w:rFonts w:asciiTheme="minorHAnsi" w:hAnsiTheme="minorHAnsi" w:cstheme="minorHAnsi"/>
        </w:rPr>
        <w:t xml:space="preserve">Na Ministerstvo zemědělství budou odeslány </w:t>
      </w:r>
      <w:r w:rsidR="00E24AD9" w:rsidRPr="009B00EA">
        <w:rPr>
          <w:rFonts w:asciiTheme="minorHAnsi" w:hAnsiTheme="minorHAnsi" w:cstheme="minorHAnsi"/>
        </w:rPr>
        <w:t>obrázky souhrnně vždy za celou třídu.</w:t>
      </w:r>
    </w:p>
    <w:p w14:paraId="31B34100" w14:textId="7F984772" w:rsidR="000B54B1" w:rsidRPr="006A3021" w:rsidRDefault="005D02C0" w:rsidP="00733463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5D02C0">
        <w:rPr>
          <w:rFonts w:asciiTheme="minorHAnsi" w:hAnsiTheme="minorHAnsi" w:cstheme="minorHAnsi"/>
        </w:rPr>
        <w:t>Dílo musí vyjadřovat problematiku na téma „</w:t>
      </w:r>
      <w:r>
        <w:rPr>
          <w:rFonts w:asciiTheme="minorHAnsi" w:hAnsiTheme="minorHAnsi" w:cstheme="minorHAnsi"/>
        </w:rPr>
        <w:t xml:space="preserve">Jak ochránit </w:t>
      </w:r>
      <w:r w:rsidRPr="005D02C0">
        <w:rPr>
          <w:rFonts w:asciiTheme="minorHAnsi" w:hAnsiTheme="minorHAnsi" w:cstheme="minorHAnsi"/>
        </w:rPr>
        <w:t>ledovce</w:t>
      </w:r>
      <w:r>
        <w:rPr>
          <w:rFonts w:asciiTheme="minorHAnsi" w:hAnsiTheme="minorHAnsi" w:cstheme="minorHAnsi"/>
        </w:rPr>
        <w:t>?</w:t>
      </w:r>
      <w:r w:rsidRPr="005D02C0">
        <w:rPr>
          <w:rFonts w:asciiTheme="minorHAnsi" w:hAnsiTheme="minorHAnsi" w:cstheme="minorHAnsi"/>
        </w:rPr>
        <w:t xml:space="preserve">“. Zpracování tématu technikou </w:t>
      </w:r>
      <w:proofErr w:type="gramStart"/>
      <w:r w:rsidRPr="005D02C0">
        <w:rPr>
          <w:rFonts w:asciiTheme="minorHAnsi" w:hAnsiTheme="minorHAnsi" w:cstheme="minorHAnsi"/>
        </w:rPr>
        <w:t>rezerváž</w:t>
      </w:r>
      <w:proofErr w:type="gramEnd"/>
      <w:r w:rsidRPr="005D02C0">
        <w:rPr>
          <w:rFonts w:asciiTheme="minorHAnsi" w:hAnsiTheme="minorHAnsi" w:cstheme="minorHAnsi"/>
        </w:rPr>
        <w:t xml:space="preserve"> a to s použitím inkoustu nebo anilinových barev (brilantní barva) a razítkovacím polštářkem ze zmizíku či jen zmizíku nebo také přípravku Savo. </w:t>
      </w:r>
      <w:r w:rsidR="00797A03" w:rsidRPr="006A3021">
        <w:rPr>
          <w:rFonts w:asciiTheme="minorHAnsi" w:hAnsiTheme="minorHAnsi" w:cstheme="minorHAnsi"/>
        </w:rPr>
        <w:t xml:space="preserve">Požadovaná velikost </w:t>
      </w:r>
      <w:r w:rsidR="00A33EA9">
        <w:rPr>
          <w:rFonts w:asciiTheme="minorHAnsi" w:hAnsiTheme="minorHAnsi" w:cstheme="minorHAnsi"/>
        </w:rPr>
        <w:t>díla</w:t>
      </w:r>
      <w:r w:rsidR="00A33EA9" w:rsidRPr="006A3021">
        <w:rPr>
          <w:rFonts w:asciiTheme="minorHAnsi" w:hAnsiTheme="minorHAnsi" w:cstheme="minorHAnsi"/>
        </w:rPr>
        <w:t xml:space="preserve"> </w:t>
      </w:r>
      <w:r w:rsidR="00797A03" w:rsidRPr="006A3021">
        <w:rPr>
          <w:rFonts w:asciiTheme="minorHAnsi" w:hAnsiTheme="minorHAnsi" w:cstheme="minorHAnsi"/>
        </w:rPr>
        <w:t>je</w:t>
      </w:r>
      <w:r w:rsidR="001B1DAA" w:rsidRPr="006A3021">
        <w:rPr>
          <w:rFonts w:asciiTheme="minorHAnsi" w:hAnsiTheme="minorHAnsi" w:cstheme="minorHAnsi"/>
        </w:rPr>
        <w:t xml:space="preserve"> </w:t>
      </w:r>
      <w:r w:rsidR="002A6B68">
        <w:rPr>
          <w:rFonts w:asciiTheme="minorHAnsi" w:hAnsiTheme="minorHAnsi" w:cstheme="minorHAnsi"/>
        </w:rPr>
        <w:t xml:space="preserve">na </w:t>
      </w:r>
      <w:r w:rsidR="001B1DAA" w:rsidRPr="006A3021">
        <w:rPr>
          <w:rFonts w:asciiTheme="minorHAnsi" w:hAnsiTheme="minorHAnsi" w:cstheme="minorHAnsi"/>
        </w:rPr>
        <w:t>formát</w:t>
      </w:r>
      <w:r w:rsidR="002A6B68">
        <w:rPr>
          <w:rFonts w:asciiTheme="minorHAnsi" w:hAnsiTheme="minorHAnsi" w:cstheme="minorHAnsi"/>
        </w:rPr>
        <w:t>u</w:t>
      </w:r>
      <w:r w:rsidR="001B1DAA" w:rsidRPr="006A3021">
        <w:rPr>
          <w:rFonts w:asciiTheme="minorHAnsi" w:hAnsiTheme="minorHAnsi" w:cstheme="minorHAnsi"/>
        </w:rPr>
        <w:t xml:space="preserve"> A3.</w:t>
      </w:r>
      <w:r w:rsidR="00310A7F">
        <w:rPr>
          <w:rFonts w:asciiTheme="minorHAnsi" w:hAnsiTheme="minorHAnsi" w:cstheme="minorHAnsi"/>
        </w:rPr>
        <w:t xml:space="preserve"> </w:t>
      </w:r>
    </w:p>
    <w:p w14:paraId="44D177AA" w14:textId="388D2505" w:rsidR="00797A03" w:rsidRDefault="009A2DAF" w:rsidP="00733463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6A3021">
        <w:rPr>
          <w:rFonts w:asciiTheme="minorHAnsi" w:hAnsiTheme="minorHAnsi" w:cstheme="minorHAnsi"/>
        </w:rPr>
        <w:t xml:space="preserve">Na zadní straně </w:t>
      </w:r>
      <w:r w:rsidR="00A02D7A">
        <w:rPr>
          <w:rFonts w:asciiTheme="minorHAnsi" w:hAnsiTheme="minorHAnsi" w:cstheme="minorHAnsi"/>
        </w:rPr>
        <w:t>díla</w:t>
      </w:r>
      <w:r w:rsidR="00A02D7A" w:rsidRPr="006A3021">
        <w:rPr>
          <w:rFonts w:asciiTheme="minorHAnsi" w:hAnsiTheme="minorHAnsi" w:cstheme="minorHAnsi"/>
        </w:rPr>
        <w:t xml:space="preserve"> </w:t>
      </w:r>
      <w:r w:rsidRPr="006A3021">
        <w:rPr>
          <w:rFonts w:asciiTheme="minorHAnsi" w:hAnsiTheme="minorHAnsi" w:cstheme="minorHAnsi"/>
        </w:rPr>
        <w:t>bude uveden název, příp. popis, jméno autora, třída, adresa školy, kraj, kontakt na učitele</w:t>
      </w:r>
      <w:r w:rsidR="00C91CB4">
        <w:rPr>
          <w:rFonts w:asciiTheme="minorHAnsi" w:hAnsiTheme="minorHAnsi" w:cstheme="minorHAnsi"/>
        </w:rPr>
        <w:t xml:space="preserve"> (viz </w:t>
      </w:r>
      <w:r w:rsidR="00A33EA9">
        <w:rPr>
          <w:rFonts w:asciiTheme="minorHAnsi" w:hAnsiTheme="minorHAnsi" w:cstheme="minorHAnsi"/>
        </w:rPr>
        <w:t>tabulka</w:t>
      </w:r>
      <w:r w:rsidR="00C91CB4">
        <w:rPr>
          <w:rFonts w:asciiTheme="minorHAnsi" w:hAnsiTheme="minorHAnsi" w:cstheme="minorHAnsi"/>
        </w:rPr>
        <w:t xml:space="preserve"> </w:t>
      </w:r>
      <w:r w:rsidR="002B1288">
        <w:rPr>
          <w:rFonts w:asciiTheme="minorHAnsi" w:hAnsiTheme="minorHAnsi" w:cstheme="minorHAnsi"/>
        </w:rPr>
        <w:t>„Údaje o autorovi“</w:t>
      </w:r>
      <w:r w:rsidR="00C91CB4">
        <w:rPr>
          <w:rFonts w:asciiTheme="minorHAnsi" w:hAnsiTheme="minorHAnsi" w:cstheme="minorHAnsi"/>
        </w:rPr>
        <w:t>)</w:t>
      </w:r>
      <w:r w:rsidRPr="006A3021">
        <w:rPr>
          <w:rFonts w:asciiTheme="minorHAnsi" w:hAnsiTheme="minorHAnsi" w:cstheme="minorHAnsi"/>
        </w:rPr>
        <w:t xml:space="preserve">. K dílu bude přiloženo řádně vyplněné </w:t>
      </w:r>
      <w:r w:rsidR="001B1DAA" w:rsidRPr="006A3021">
        <w:rPr>
          <w:rFonts w:asciiTheme="minorHAnsi" w:hAnsiTheme="minorHAnsi" w:cstheme="minorHAnsi"/>
        </w:rPr>
        <w:t>a </w:t>
      </w:r>
      <w:r w:rsidRPr="006A3021">
        <w:rPr>
          <w:rFonts w:asciiTheme="minorHAnsi" w:hAnsiTheme="minorHAnsi" w:cstheme="minorHAnsi"/>
        </w:rPr>
        <w:t>podepsané Prohlášení zákonného zástupce autora díla, tj. zákonného zástupce žáka</w:t>
      </w:r>
      <w:r w:rsidR="000E012F" w:rsidRPr="006A3021">
        <w:rPr>
          <w:rFonts w:asciiTheme="minorHAnsi" w:hAnsiTheme="minorHAnsi" w:cstheme="minorHAnsi"/>
        </w:rPr>
        <w:t>,</w:t>
      </w:r>
      <w:r w:rsidR="000E012F" w:rsidRPr="008D4A52">
        <w:rPr>
          <w:rFonts w:asciiTheme="minorHAnsi" w:hAnsiTheme="minorHAnsi" w:cstheme="minorHAnsi"/>
        </w:rPr>
        <w:t xml:space="preserve"> </w:t>
      </w:r>
      <w:r w:rsidR="00A02D7A" w:rsidRPr="008D4A52">
        <w:rPr>
          <w:rFonts w:asciiTheme="minorHAnsi" w:hAnsiTheme="minorHAnsi" w:cstheme="minorHAnsi"/>
        </w:rPr>
        <w:t>a</w:t>
      </w:r>
      <w:r w:rsidR="00A02D7A">
        <w:rPr>
          <w:rFonts w:asciiTheme="minorHAnsi" w:hAnsiTheme="minorHAnsi" w:cstheme="minorHAnsi"/>
        </w:rPr>
        <w:t> </w:t>
      </w:r>
      <w:r w:rsidR="000E012F" w:rsidRPr="008D4A52">
        <w:rPr>
          <w:rFonts w:asciiTheme="minorHAnsi" w:hAnsiTheme="minorHAnsi" w:cstheme="minorHAnsi"/>
        </w:rPr>
        <w:t xml:space="preserve">Souhlas </w:t>
      </w:r>
      <w:r w:rsidR="006F16DB">
        <w:rPr>
          <w:rFonts w:asciiTheme="minorHAnsi" w:hAnsiTheme="minorHAnsi" w:cstheme="minorHAnsi"/>
        </w:rPr>
        <w:t>se zpracováním osobních údajů</w:t>
      </w:r>
      <w:r w:rsidR="00797A03">
        <w:rPr>
          <w:rFonts w:asciiTheme="minorHAnsi" w:hAnsiTheme="minorHAnsi" w:cstheme="minorHAnsi"/>
        </w:rPr>
        <w:t xml:space="preserve"> – </w:t>
      </w:r>
      <w:r w:rsidR="00B66B61">
        <w:rPr>
          <w:rFonts w:asciiTheme="minorHAnsi" w:hAnsiTheme="minorHAnsi" w:cstheme="minorHAnsi"/>
        </w:rPr>
        <w:t xml:space="preserve">všechny </w:t>
      </w:r>
      <w:r w:rsidR="00797A03">
        <w:rPr>
          <w:rFonts w:asciiTheme="minorHAnsi" w:hAnsiTheme="minorHAnsi" w:cstheme="minorHAnsi"/>
        </w:rPr>
        <w:t xml:space="preserve">dokumenty ke </w:t>
      </w:r>
      <w:r w:rsidR="00797A03" w:rsidRPr="005B5BEC">
        <w:rPr>
          <w:rFonts w:asciiTheme="minorHAnsi" w:hAnsiTheme="minorHAnsi" w:cstheme="minorHAnsi"/>
        </w:rPr>
        <w:t>stažení zde</w:t>
      </w:r>
      <w:r w:rsidR="00797A03">
        <w:rPr>
          <w:rFonts w:asciiTheme="minorHAnsi" w:hAnsiTheme="minorHAnsi" w:cstheme="minorHAnsi"/>
        </w:rPr>
        <w:t xml:space="preserve">: </w:t>
      </w:r>
      <w:hyperlink r:id="rId13" w:history="1">
        <w:r w:rsidR="00F64A3B" w:rsidRPr="009F2BDC">
          <w:rPr>
            <w:rStyle w:val="Hypertextovodkaz"/>
            <w:rFonts w:asciiTheme="minorHAnsi" w:hAnsiTheme="minorHAnsi" w:cstheme="minorHAnsi"/>
          </w:rPr>
          <w:t>www.eagri.cz/detska-soutez</w:t>
        </w:r>
      </w:hyperlink>
    </w:p>
    <w:p w14:paraId="32E8865B" w14:textId="346A50F9" w:rsidR="000B54B1" w:rsidRPr="008D4A52" w:rsidRDefault="009A2DAF" w:rsidP="00733463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 xml:space="preserve">Termín uzávěrky je </w:t>
      </w:r>
      <w:r w:rsidR="00832EEB">
        <w:rPr>
          <w:rFonts w:asciiTheme="minorHAnsi" w:hAnsiTheme="minorHAnsi" w:cstheme="minorHAnsi"/>
        </w:rPr>
        <w:t>30</w:t>
      </w:r>
      <w:r w:rsidR="00A33EA9" w:rsidRPr="00832EEB">
        <w:rPr>
          <w:rFonts w:asciiTheme="minorHAnsi" w:hAnsiTheme="minorHAnsi" w:cstheme="minorHAnsi"/>
        </w:rPr>
        <w:t>. 4</w:t>
      </w:r>
      <w:r w:rsidR="009B4679" w:rsidRPr="00832EEB">
        <w:rPr>
          <w:rFonts w:asciiTheme="minorHAnsi" w:hAnsiTheme="minorHAnsi" w:cstheme="minorHAnsi"/>
        </w:rPr>
        <w:t>.</w:t>
      </w:r>
      <w:r w:rsidRPr="00832EEB">
        <w:rPr>
          <w:rFonts w:asciiTheme="minorHAnsi" w:hAnsiTheme="minorHAnsi" w:cstheme="minorHAnsi"/>
        </w:rPr>
        <w:t xml:space="preserve"> </w:t>
      </w:r>
      <w:r w:rsidR="00437D7C" w:rsidRPr="00832EEB">
        <w:rPr>
          <w:rFonts w:asciiTheme="minorHAnsi" w:hAnsiTheme="minorHAnsi" w:cstheme="minorHAnsi"/>
        </w:rPr>
        <w:t>202</w:t>
      </w:r>
      <w:r w:rsidR="00C943EF">
        <w:rPr>
          <w:rFonts w:asciiTheme="minorHAnsi" w:hAnsiTheme="minorHAnsi" w:cstheme="minorHAnsi"/>
        </w:rPr>
        <w:t>5</w:t>
      </w:r>
      <w:r w:rsidRPr="008D4A52">
        <w:rPr>
          <w:rFonts w:asciiTheme="minorHAnsi" w:hAnsiTheme="minorHAnsi" w:cstheme="minorHAnsi"/>
        </w:rPr>
        <w:t>.</w:t>
      </w:r>
    </w:p>
    <w:p w14:paraId="1D77237B" w14:textId="77777777" w:rsidR="000B54B1" w:rsidRPr="008D4A52" w:rsidRDefault="009A2DAF" w:rsidP="00733463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 xml:space="preserve">Práce zaslané do soutěže nebudou vráceny. </w:t>
      </w:r>
    </w:p>
    <w:p w14:paraId="7E98F807" w14:textId="77777777" w:rsidR="003D7C0D" w:rsidRDefault="009A2DAF" w:rsidP="003D7C0D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>Hodnocena bude především kvalita uměleckého provedení vzhledem k věku dítěte, dodržení tématu soutěže a originalita provedení i vybraného námětu.</w:t>
      </w:r>
    </w:p>
    <w:p w14:paraId="6013BE2B" w14:textId="77777777" w:rsidR="000B54B1" w:rsidRDefault="009A2DAF" w:rsidP="009B4679">
      <w:pPr>
        <w:numPr>
          <w:ilvl w:val="0"/>
          <w:numId w:val="2"/>
        </w:numPr>
        <w:ind w:left="567" w:hanging="284"/>
        <w:jc w:val="both"/>
        <w:rPr>
          <w:rFonts w:asciiTheme="minorHAnsi" w:hAnsiTheme="minorHAnsi" w:cstheme="minorHAnsi"/>
          <w:b/>
          <w:color w:val="0070C0"/>
        </w:rPr>
      </w:pPr>
      <w:r w:rsidRPr="008D4A52">
        <w:rPr>
          <w:rFonts w:asciiTheme="minorHAnsi" w:hAnsiTheme="minorHAnsi" w:cstheme="minorHAnsi"/>
          <w:b/>
          <w:color w:val="0070C0"/>
        </w:rPr>
        <w:lastRenderedPageBreak/>
        <w:t xml:space="preserve">kategorie – pro žáky </w:t>
      </w:r>
      <w:r w:rsidR="004F2099" w:rsidRPr="008D4A52">
        <w:rPr>
          <w:rFonts w:asciiTheme="minorHAnsi" w:hAnsiTheme="minorHAnsi" w:cstheme="minorHAnsi"/>
          <w:b/>
          <w:color w:val="0070C0"/>
        </w:rPr>
        <w:t>II</w:t>
      </w:r>
      <w:r w:rsidRPr="008D4A52">
        <w:rPr>
          <w:rFonts w:asciiTheme="minorHAnsi" w:hAnsiTheme="minorHAnsi" w:cstheme="minorHAnsi"/>
          <w:b/>
          <w:color w:val="0070C0"/>
        </w:rPr>
        <w:t>. stupně základních škol a nižších tříd víceletých gymnázií</w:t>
      </w:r>
    </w:p>
    <w:p w14:paraId="707354AE" w14:textId="61213F05" w:rsidR="000B54B1" w:rsidRDefault="00C92406" w:rsidP="00F95294">
      <w:pPr>
        <w:ind w:left="284" w:hanging="284"/>
        <w:jc w:val="both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>Mo</w:t>
      </w:r>
      <w:r w:rsidR="006D1E8B">
        <w:rPr>
          <w:rFonts w:asciiTheme="minorHAnsi" w:hAnsiTheme="minorHAnsi" w:cstheme="minorHAnsi"/>
          <w:b/>
          <w:caps/>
        </w:rPr>
        <w:t>del</w:t>
      </w:r>
    </w:p>
    <w:p w14:paraId="4465AB5D" w14:textId="5F7E0636" w:rsidR="00E71A5B" w:rsidRPr="006A3021" w:rsidRDefault="00E71A5B" w:rsidP="00E71A5B">
      <w:pPr>
        <w:pStyle w:val="Odstavecseseznamem"/>
        <w:numPr>
          <w:ilvl w:val="0"/>
          <w:numId w:val="12"/>
        </w:numPr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6A3021">
        <w:rPr>
          <w:rFonts w:asciiTheme="minorHAnsi" w:hAnsiTheme="minorHAnsi" w:cstheme="minorHAnsi"/>
        </w:rPr>
        <w:t xml:space="preserve">Každý model musí být prací </w:t>
      </w:r>
      <w:r>
        <w:rPr>
          <w:rFonts w:asciiTheme="minorHAnsi" w:hAnsiTheme="minorHAnsi" w:cstheme="minorHAnsi"/>
        </w:rPr>
        <w:t>jednoho žáka</w:t>
      </w:r>
      <w:r w:rsidRPr="006A3021">
        <w:rPr>
          <w:rFonts w:asciiTheme="minorHAnsi" w:hAnsiTheme="minorHAnsi" w:cstheme="minorHAnsi"/>
        </w:rPr>
        <w:t>. Každý žák</w:t>
      </w:r>
      <w:r>
        <w:rPr>
          <w:rFonts w:asciiTheme="minorHAnsi" w:hAnsiTheme="minorHAnsi" w:cstheme="minorHAnsi"/>
        </w:rPr>
        <w:t xml:space="preserve"> </w:t>
      </w:r>
      <w:r w:rsidRPr="006A3021">
        <w:rPr>
          <w:rFonts w:asciiTheme="minorHAnsi" w:hAnsiTheme="minorHAnsi" w:cstheme="minorHAnsi"/>
        </w:rPr>
        <w:t xml:space="preserve">se může v rámci této kategorie účastnit soutěže pouze s jedním modelem. </w:t>
      </w:r>
    </w:p>
    <w:p w14:paraId="0B6BE8DA" w14:textId="7E78DEAA" w:rsidR="00E71A5B" w:rsidRPr="006A3021" w:rsidRDefault="00E71A5B" w:rsidP="00E71A5B">
      <w:pPr>
        <w:pStyle w:val="Odstavecseseznamem"/>
        <w:numPr>
          <w:ilvl w:val="0"/>
          <w:numId w:val="12"/>
        </w:numPr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6A3021">
        <w:rPr>
          <w:rFonts w:asciiTheme="minorHAnsi" w:hAnsiTheme="minorHAnsi" w:cstheme="minorHAnsi"/>
        </w:rPr>
        <w:t>Model musí souviset s problematikou na téma „</w:t>
      </w:r>
      <w:r w:rsidR="00094770">
        <w:rPr>
          <w:rFonts w:asciiTheme="minorHAnsi" w:hAnsiTheme="minorHAnsi" w:cstheme="minorHAnsi"/>
        </w:rPr>
        <w:t xml:space="preserve">Jak ochránit </w:t>
      </w:r>
      <w:r w:rsidR="00A970B5">
        <w:rPr>
          <w:rFonts w:asciiTheme="minorHAnsi" w:hAnsiTheme="minorHAnsi" w:cstheme="minorHAnsi"/>
        </w:rPr>
        <w:t>ledovce</w:t>
      </w:r>
      <w:r w:rsidR="00094770">
        <w:rPr>
          <w:rFonts w:asciiTheme="minorHAnsi" w:hAnsiTheme="minorHAnsi" w:cstheme="minorHAnsi"/>
        </w:rPr>
        <w:t>?</w:t>
      </w:r>
      <w:r w:rsidRPr="006A3021">
        <w:rPr>
          <w:rFonts w:asciiTheme="minorHAnsi" w:hAnsiTheme="minorHAnsi" w:cstheme="minorHAnsi"/>
        </w:rPr>
        <w:t>“.</w:t>
      </w:r>
    </w:p>
    <w:p w14:paraId="45D0B369" w14:textId="77777777" w:rsidR="00E71A5B" w:rsidRPr="008D4A52" w:rsidRDefault="00E71A5B" w:rsidP="00E71A5B">
      <w:pPr>
        <w:pStyle w:val="Odstavecseseznamem"/>
        <w:numPr>
          <w:ilvl w:val="0"/>
          <w:numId w:val="12"/>
        </w:numPr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6A3021">
        <w:rPr>
          <w:rFonts w:asciiTheme="minorHAnsi" w:hAnsiTheme="minorHAnsi" w:cstheme="minorHAnsi"/>
        </w:rPr>
        <w:t>Model může být vyroben libovolnou technikou</w:t>
      </w:r>
      <w:r>
        <w:rPr>
          <w:rFonts w:asciiTheme="minorHAnsi" w:hAnsiTheme="minorHAnsi" w:cstheme="minorHAnsi"/>
        </w:rPr>
        <w:t>, maximální velikost modelu je 30x30x30 cm.</w:t>
      </w:r>
    </w:p>
    <w:p w14:paraId="727F902B" w14:textId="6F7771A6" w:rsidR="00E71A5B" w:rsidRPr="00073CE6" w:rsidRDefault="00E71A5B" w:rsidP="00E71A5B">
      <w:pPr>
        <w:pStyle w:val="Odstavecseseznamem"/>
        <w:numPr>
          <w:ilvl w:val="0"/>
          <w:numId w:val="12"/>
        </w:numPr>
        <w:tabs>
          <w:tab w:val="left" w:pos="284"/>
        </w:tabs>
        <w:suppressAutoHyphens w:val="0"/>
        <w:ind w:left="851" w:hanging="425"/>
        <w:jc w:val="both"/>
        <w:rPr>
          <w:rStyle w:val="Hypertextovodkaz"/>
          <w:rFonts w:asciiTheme="minorHAnsi" w:hAnsiTheme="minorHAnsi" w:cstheme="minorHAnsi"/>
          <w:color w:val="auto"/>
          <w:u w:val="none"/>
        </w:rPr>
      </w:pPr>
      <w:r w:rsidRPr="00C428BF">
        <w:rPr>
          <w:rFonts w:asciiTheme="minorHAnsi" w:hAnsiTheme="minorHAnsi" w:cstheme="minorHAnsi"/>
        </w:rPr>
        <w:t xml:space="preserve">Ke každému dílu bude uveden název, příp. popis, jméno autora, věk, třída, adresa školy, kraj. Také bude přiloženo Prohlášení zákonného zástupce autora díla, tj. zákonného zástupce žáka, a Souhlas se zpracováním osobních údajů – oba dokumenty ke stažení zde:  </w:t>
      </w:r>
      <w:hyperlink r:id="rId14" w:history="1">
        <w:r w:rsidRPr="00C5095F">
          <w:rPr>
            <w:rStyle w:val="Hypertextovodkaz"/>
            <w:rFonts w:asciiTheme="minorHAnsi" w:hAnsiTheme="minorHAnsi" w:cstheme="minorHAnsi"/>
          </w:rPr>
          <w:t>www.eagri.cz/detska-soutez</w:t>
        </w:r>
      </w:hyperlink>
    </w:p>
    <w:p w14:paraId="22CAB756" w14:textId="77777777" w:rsidR="00E71A5B" w:rsidRPr="00C428BF" w:rsidRDefault="00E71A5B" w:rsidP="00E71A5B">
      <w:pPr>
        <w:pStyle w:val="Odstavecseseznamem"/>
        <w:numPr>
          <w:ilvl w:val="0"/>
          <w:numId w:val="12"/>
        </w:numPr>
        <w:tabs>
          <w:tab w:val="left" w:pos="284"/>
        </w:tabs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4C3397">
        <w:t>K </w:t>
      </w:r>
      <w:r w:rsidRPr="006A3021">
        <w:t>modelu Ministerstvo zemědělství</w:t>
      </w:r>
      <w:r w:rsidRPr="004C3397">
        <w:t xml:space="preserve"> </w:t>
      </w:r>
      <w:r>
        <w:t>doporučuje fotograficky zdokumentovat dílo</w:t>
      </w:r>
      <w:r w:rsidRPr="004C3397">
        <w:t xml:space="preserve"> </w:t>
      </w:r>
      <w:r>
        <w:t>pro případné poškození z důvodu přepravy. V případě poškození si zástupce organizátora vyžádá zaslání fotografie modelu.</w:t>
      </w:r>
    </w:p>
    <w:p w14:paraId="55E81F81" w14:textId="49A2B2F3" w:rsidR="00E71A5B" w:rsidRPr="008D4A52" w:rsidRDefault="00E71A5B" w:rsidP="00E71A5B">
      <w:pPr>
        <w:pStyle w:val="Odstavecseseznamem"/>
        <w:numPr>
          <w:ilvl w:val="0"/>
          <w:numId w:val="12"/>
        </w:numPr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 xml:space="preserve">Termín uzávěrky je </w:t>
      </w:r>
      <w:r>
        <w:rPr>
          <w:rFonts w:asciiTheme="minorHAnsi" w:hAnsiTheme="minorHAnsi" w:cstheme="minorHAnsi"/>
        </w:rPr>
        <w:t>30. 4. 2025.</w:t>
      </w:r>
    </w:p>
    <w:p w14:paraId="450D79B8" w14:textId="77777777" w:rsidR="00E71A5B" w:rsidRDefault="00E71A5B" w:rsidP="00E71A5B">
      <w:pPr>
        <w:pStyle w:val="Odstavecseseznamem"/>
        <w:numPr>
          <w:ilvl w:val="0"/>
          <w:numId w:val="12"/>
        </w:numPr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>Práce zaslané do soutěže nebudou vráceny.</w:t>
      </w:r>
    </w:p>
    <w:p w14:paraId="29B21010" w14:textId="457CC1AC" w:rsidR="00E71A5B" w:rsidRPr="001E135F" w:rsidRDefault="003B1795" w:rsidP="001E135F">
      <w:pPr>
        <w:pStyle w:val="Odstavecseseznamem"/>
        <w:numPr>
          <w:ilvl w:val="0"/>
          <w:numId w:val="12"/>
        </w:numPr>
        <w:tabs>
          <w:tab w:val="left" w:pos="284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2. kategorii může škola zaslat maximálně 3 díla za školu. </w:t>
      </w:r>
    </w:p>
    <w:p w14:paraId="3E9EB85C" w14:textId="01D6B110" w:rsidR="00E24AD9" w:rsidRPr="005B105A" w:rsidRDefault="00851F27" w:rsidP="00851F27">
      <w:pPr>
        <w:numPr>
          <w:ilvl w:val="0"/>
          <w:numId w:val="2"/>
        </w:numPr>
        <w:ind w:left="567" w:hanging="290"/>
        <w:jc w:val="both"/>
        <w:rPr>
          <w:rFonts w:asciiTheme="minorHAnsi" w:hAnsiTheme="minorHAnsi" w:cstheme="minorHAnsi"/>
          <w:b/>
          <w:color w:val="0070C0"/>
        </w:rPr>
      </w:pPr>
      <w:r w:rsidRPr="00851F27">
        <w:rPr>
          <w:rFonts w:asciiTheme="minorHAnsi" w:hAnsiTheme="minorHAnsi" w:cstheme="minorHAnsi"/>
          <w:b/>
          <w:color w:val="0070C0"/>
        </w:rPr>
        <w:t>K</w:t>
      </w:r>
      <w:r w:rsidR="000150CD" w:rsidRPr="008D4A52">
        <w:rPr>
          <w:rFonts w:asciiTheme="minorHAnsi" w:hAnsiTheme="minorHAnsi" w:cstheme="minorHAnsi"/>
          <w:b/>
          <w:color w:val="0070C0"/>
        </w:rPr>
        <w:t xml:space="preserve">ategorie – pro žáky </w:t>
      </w:r>
      <w:r w:rsidR="000E4C88">
        <w:rPr>
          <w:rFonts w:asciiTheme="minorHAnsi" w:hAnsiTheme="minorHAnsi" w:cstheme="minorHAnsi"/>
          <w:b/>
          <w:color w:val="0070C0"/>
        </w:rPr>
        <w:t>škol/tříd se speciálně vzdělávacími potřebami</w:t>
      </w:r>
    </w:p>
    <w:p w14:paraId="584F8F4C" w14:textId="1DCEB221" w:rsidR="000150CD" w:rsidRPr="00F95294" w:rsidRDefault="00A81AC8" w:rsidP="000150CD">
      <w:pPr>
        <w:ind w:left="284" w:hanging="284"/>
        <w:jc w:val="both"/>
        <w:rPr>
          <w:rFonts w:asciiTheme="minorHAnsi" w:hAnsiTheme="minorHAnsi" w:cstheme="minorHAnsi"/>
          <w:b/>
          <w:caps/>
        </w:rPr>
      </w:pPr>
      <w:r w:rsidRPr="00E24AD9">
        <w:rPr>
          <w:rFonts w:asciiTheme="minorHAnsi" w:hAnsiTheme="minorHAnsi" w:cstheme="minorHAnsi"/>
          <w:b/>
          <w:caps/>
        </w:rPr>
        <w:t>OBRÁZEK</w:t>
      </w:r>
    </w:p>
    <w:p w14:paraId="7F393085" w14:textId="5C80CE4E" w:rsidR="000150CD" w:rsidRPr="006A3021" w:rsidRDefault="000150CD" w:rsidP="00672D3F">
      <w:pPr>
        <w:pStyle w:val="Odstavecseseznamem"/>
        <w:numPr>
          <w:ilvl w:val="0"/>
          <w:numId w:val="15"/>
        </w:numPr>
        <w:suppressAutoHyphens w:val="0"/>
        <w:ind w:left="851"/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 xml:space="preserve">Každý </w:t>
      </w:r>
      <w:r w:rsidR="00A81AC8">
        <w:rPr>
          <w:rFonts w:asciiTheme="minorHAnsi" w:hAnsiTheme="minorHAnsi" w:cstheme="minorHAnsi"/>
        </w:rPr>
        <w:t>obrázek</w:t>
      </w:r>
      <w:r w:rsidR="00D463B0" w:rsidRPr="006A3021">
        <w:rPr>
          <w:rFonts w:asciiTheme="minorHAnsi" w:hAnsiTheme="minorHAnsi" w:cstheme="minorHAnsi"/>
        </w:rPr>
        <w:t xml:space="preserve"> </w:t>
      </w:r>
      <w:r w:rsidR="00621F74" w:rsidRPr="006A3021">
        <w:rPr>
          <w:rFonts w:asciiTheme="minorHAnsi" w:hAnsiTheme="minorHAnsi" w:cstheme="minorHAnsi"/>
        </w:rPr>
        <w:t>musí</w:t>
      </w:r>
      <w:r w:rsidRPr="006A3021">
        <w:rPr>
          <w:rFonts w:asciiTheme="minorHAnsi" w:hAnsiTheme="minorHAnsi" w:cstheme="minorHAnsi"/>
        </w:rPr>
        <w:t xml:space="preserve"> být</w:t>
      </w:r>
      <w:r w:rsidR="00A81AC8">
        <w:rPr>
          <w:rFonts w:asciiTheme="minorHAnsi" w:hAnsiTheme="minorHAnsi" w:cstheme="minorHAnsi"/>
        </w:rPr>
        <w:t xml:space="preserve"> prací pouze jednoho žáka</w:t>
      </w:r>
      <w:r w:rsidRPr="006A3021">
        <w:rPr>
          <w:rFonts w:asciiTheme="minorHAnsi" w:hAnsiTheme="minorHAnsi" w:cstheme="minorHAnsi"/>
        </w:rPr>
        <w:t xml:space="preserve">. Každý </w:t>
      </w:r>
      <w:r w:rsidR="0006511E" w:rsidRPr="006A3021">
        <w:rPr>
          <w:rFonts w:asciiTheme="minorHAnsi" w:hAnsiTheme="minorHAnsi" w:cstheme="minorHAnsi"/>
        </w:rPr>
        <w:t>žák se</w:t>
      </w:r>
      <w:r w:rsidRPr="006A3021">
        <w:rPr>
          <w:rFonts w:asciiTheme="minorHAnsi" w:hAnsiTheme="minorHAnsi" w:cstheme="minorHAnsi"/>
        </w:rPr>
        <w:t xml:space="preserve"> může v rámci své kategorie zúčastnit soutěže pouze s jednou soutěžní prací. </w:t>
      </w:r>
    </w:p>
    <w:p w14:paraId="5F4B0110" w14:textId="57B127E8" w:rsidR="00B81F59" w:rsidRPr="006A3021" w:rsidRDefault="00B81F59" w:rsidP="00B81F59">
      <w:pPr>
        <w:pStyle w:val="Odstavecseseznamem"/>
        <w:numPr>
          <w:ilvl w:val="0"/>
          <w:numId w:val="15"/>
        </w:numPr>
        <w:tabs>
          <w:tab w:val="left" w:pos="284"/>
        </w:tabs>
        <w:ind w:left="851"/>
        <w:jc w:val="both"/>
        <w:rPr>
          <w:rFonts w:asciiTheme="minorHAnsi" w:hAnsiTheme="minorHAnsi" w:cstheme="minorHAnsi"/>
        </w:rPr>
      </w:pPr>
      <w:r w:rsidRPr="006A3021">
        <w:rPr>
          <w:rFonts w:asciiTheme="minorHAnsi" w:hAnsiTheme="minorHAnsi" w:cstheme="minorHAnsi"/>
        </w:rPr>
        <w:t>Obrázek musí souviset s problematikou na téma „</w:t>
      </w:r>
      <w:r w:rsidR="00E65F26">
        <w:rPr>
          <w:rFonts w:asciiTheme="minorHAnsi" w:hAnsiTheme="minorHAnsi" w:cstheme="minorHAnsi"/>
        </w:rPr>
        <w:t>Jak ochránit</w:t>
      </w:r>
      <w:r w:rsidR="00E701EC">
        <w:rPr>
          <w:rFonts w:asciiTheme="minorHAnsi" w:hAnsiTheme="minorHAnsi" w:cstheme="minorHAnsi"/>
        </w:rPr>
        <w:t xml:space="preserve"> ledovce</w:t>
      </w:r>
      <w:r w:rsidR="00E65F26">
        <w:rPr>
          <w:rFonts w:asciiTheme="minorHAnsi" w:hAnsiTheme="minorHAnsi" w:cstheme="minorHAnsi"/>
        </w:rPr>
        <w:t>?</w:t>
      </w:r>
      <w:r w:rsidRPr="006A3021">
        <w:rPr>
          <w:rFonts w:asciiTheme="minorHAnsi" w:hAnsiTheme="minorHAnsi" w:cstheme="minorHAnsi"/>
        </w:rPr>
        <w:t>“, může být zpracován libovolnou výtvarnou technikou.</w:t>
      </w:r>
    </w:p>
    <w:p w14:paraId="4593E822" w14:textId="7B093014" w:rsidR="000150CD" w:rsidRPr="003551A9" w:rsidRDefault="00B66B61" w:rsidP="003551A9">
      <w:pPr>
        <w:pStyle w:val="Odstavecseseznamem"/>
        <w:numPr>
          <w:ilvl w:val="0"/>
          <w:numId w:val="15"/>
        </w:numPr>
        <w:tabs>
          <w:tab w:val="left" w:pos="284"/>
        </w:tabs>
        <w:ind w:left="851"/>
        <w:jc w:val="both"/>
        <w:rPr>
          <w:rFonts w:asciiTheme="minorHAnsi" w:hAnsiTheme="minorHAnsi" w:cstheme="minorHAnsi"/>
        </w:rPr>
      </w:pPr>
      <w:r w:rsidRPr="006A3021">
        <w:rPr>
          <w:rFonts w:asciiTheme="minorHAnsi" w:hAnsiTheme="minorHAnsi" w:cstheme="minorHAnsi"/>
        </w:rPr>
        <w:t>Požadovaná velikost obrázku je formát A3</w:t>
      </w:r>
      <w:r w:rsidR="00D463B0">
        <w:rPr>
          <w:rFonts w:asciiTheme="minorHAnsi" w:hAnsiTheme="minorHAnsi" w:cstheme="minorHAnsi"/>
        </w:rPr>
        <w:t>.</w:t>
      </w:r>
    </w:p>
    <w:p w14:paraId="563D35EB" w14:textId="5DE82B6F" w:rsidR="000150CD" w:rsidRDefault="00D463B0" w:rsidP="00672D3F">
      <w:pPr>
        <w:pStyle w:val="Odstavecseseznamem"/>
        <w:numPr>
          <w:ilvl w:val="0"/>
          <w:numId w:val="15"/>
        </w:numPr>
        <w:tabs>
          <w:tab w:val="left" w:pos="284"/>
        </w:tabs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Ke každému </w:t>
      </w:r>
      <w:r w:rsidR="00EE2A66">
        <w:rPr>
          <w:rFonts w:asciiTheme="minorHAnsi" w:hAnsiTheme="minorHAnsi" w:cstheme="minorHAnsi"/>
        </w:rPr>
        <w:t>obrázku</w:t>
      </w:r>
      <w:r w:rsidR="000150CD" w:rsidRPr="006A3021">
        <w:rPr>
          <w:rFonts w:asciiTheme="minorHAnsi" w:hAnsiTheme="minorHAnsi" w:cstheme="minorHAnsi"/>
        </w:rPr>
        <w:t xml:space="preserve"> bude uveden název, příp. popis, jméno autor</w:t>
      </w:r>
      <w:r w:rsidR="006C4761">
        <w:rPr>
          <w:rFonts w:asciiTheme="minorHAnsi" w:hAnsiTheme="minorHAnsi" w:cstheme="minorHAnsi"/>
        </w:rPr>
        <w:t>a</w:t>
      </w:r>
      <w:r w:rsidR="000150CD" w:rsidRPr="006A3021">
        <w:rPr>
          <w:rFonts w:asciiTheme="minorHAnsi" w:hAnsiTheme="minorHAnsi" w:cstheme="minorHAnsi"/>
        </w:rPr>
        <w:t>, třída, adresa školy, kraj, kontakt na učitele</w:t>
      </w:r>
      <w:r w:rsidR="00C91CB4">
        <w:rPr>
          <w:rFonts w:asciiTheme="minorHAnsi" w:hAnsiTheme="minorHAnsi" w:cstheme="minorHAnsi"/>
        </w:rPr>
        <w:t xml:space="preserve"> (viz </w:t>
      </w:r>
      <w:r w:rsidR="00FE0000">
        <w:rPr>
          <w:rFonts w:asciiTheme="minorHAnsi" w:hAnsiTheme="minorHAnsi" w:cstheme="minorHAnsi"/>
        </w:rPr>
        <w:t>tabulka</w:t>
      </w:r>
      <w:r w:rsidR="00C91CB4">
        <w:rPr>
          <w:rFonts w:asciiTheme="minorHAnsi" w:hAnsiTheme="minorHAnsi" w:cstheme="minorHAnsi"/>
        </w:rPr>
        <w:t xml:space="preserve"> </w:t>
      </w:r>
      <w:r w:rsidR="002B1288">
        <w:rPr>
          <w:rFonts w:asciiTheme="minorHAnsi" w:hAnsiTheme="minorHAnsi" w:cstheme="minorHAnsi"/>
        </w:rPr>
        <w:t>„Údaje o autorovi“</w:t>
      </w:r>
      <w:r w:rsidR="00C91CB4">
        <w:rPr>
          <w:rFonts w:asciiTheme="minorHAnsi" w:hAnsiTheme="minorHAnsi" w:cstheme="minorHAnsi"/>
        </w:rPr>
        <w:t>)</w:t>
      </w:r>
      <w:r w:rsidR="000150CD" w:rsidRPr="006A3021">
        <w:rPr>
          <w:rFonts w:asciiTheme="minorHAnsi" w:hAnsiTheme="minorHAnsi" w:cstheme="minorHAnsi"/>
        </w:rPr>
        <w:t>. K dílu bude přiloženo řádně vyplněné a podepsané Prohlášení zákonného zástupce autora díla, tj. zákonného</w:t>
      </w:r>
      <w:r w:rsidR="000150CD" w:rsidRPr="008D4A52">
        <w:rPr>
          <w:rFonts w:asciiTheme="minorHAnsi" w:hAnsiTheme="minorHAnsi" w:cstheme="minorHAnsi"/>
        </w:rPr>
        <w:t xml:space="preserve"> zástupce žáka, a</w:t>
      </w:r>
      <w:r w:rsidR="00AC046B">
        <w:rPr>
          <w:rFonts w:asciiTheme="minorHAnsi" w:hAnsiTheme="minorHAnsi" w:cstheme="minorHAnsi"/>
        </w:rPr>
        <w:t> </w:t>
      </w:r>
      <w:r w:rsidR="000150CD" w:rsidRPr="008D4A52">
        <w:rPr>
          <w:rFonts w:asciiTheme="minorHAnsi" w:hAnsiTheme="minorHAnsi" w:cstheme="minorHAnsi"/>
        </w:rPr>
        <w:t xml:space="preserve">Souhlas </w:t>
      </w:r>
      <w:r w:rsidR="000150CD">
        <w:rPr>
          <w:rFonts w:asciiTheme="minorHAnsi" w:hAnsiTheme="minorHAnsi" w:cstheme="minorHAnsi"/>
        </w:rPr>
        <w:t xml:space="preserve">se zpracováním osobních údajů – </w:t>
      </w:r>
      <w:r w:rsidR="00B66B61">
        <w:rPr>
          <w:rFonts w:asciiTheme="minorHAnsi" w:hAnsiTheme="minorHAnsi" w:cstheme="minorHAnsi"/>
        </w:rPr>
        <w:t xml:space="preserve">všechny </w:t>
      </w:r>
      <w:r w:rsidR="000150CD">
        <w:rPr>
          <w:rFonts w:asciiTheme="minorHAnsi" w:hAnsiTheme="minorHAnsi" w:cstheme="minorHAnsi"/>
        </w:rPr>
        <w:t>dokumenty ke stažení</w:t>
      </w:r>
      <w:r w:rsidR="000150CD" w:rsidRPr="008D4A52">
        <w:rPr>
          <w:rFonts w:asciiTheme="minorHAnsi" w:hAnsiTheme="minorHAnsi" w:cstheme="minorHAnsi"/>
        </w:rPr>
        <w:t xml:space="preserve"> </w:t>
      </w:r>
      <w:r w:rsidR="000150CD">
        <w:rPr>
          <w:rFonts w:asciiTheme="minorHAnsi" w:hAnsiTheme="minorHAnsi" w:cstheme="minorHAnsi"/>
        </w:rPr>
        <w:t xml:space="preserve">zde: </w:t>
      </w:r>
      <w:hyperlink r:id="rId15" w:history="1">
        <w:r w:rsidR="00F64A3B" w:rsidRPr="001158C7">
          <w:rPr>
            <w:rStyle w:val="Hypertextovodkaz"/>
            <w:rFonts w:asciiTheme="minorHAnsi" w:hAnsiTheme="minorHAnsi" w:cstheme="minorHAnsi"/>
          </w:rPr>
          <w:t>www.eagri.cz/detska-soutez</w:t>
        </w:r>
      </w:hyperlink>
      <w:r w:rsidR="00A4641E">
        <w:rPr>
          <w:rStyle w:val="Hypertextovodkaz"/>
          <w:rFonts w:asciiTheme="minorHAnsi" w:hAnsiTheme="minorHAnsi" w:cstheme="minorHAnsi"/>
        </w:rPr>
        <w:t xml:space="preserve"> </w:t>
      </w:r>
    </w:p>
    <w:p w14:paraId="054A62D9" w14:textId="1D39B386" w:rsidR="000150CD" w:rsidRPr="008D4A52" w:rsidRDefault="000150CD" w:rsidP="00672D3F">
      <w:pPr>
        <w:pStyle w:val="Odstavecseseznamem"/>
        <w:numPr>
          <w:ilvl w:val="0"/>
          <w:numId w:val="15"/>
        </w:numPr>
        <w:tabs>
          <w:tab w:val="left" w:pos="284"/>
        </w:tabs>
        <w:ind w:left="851"/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>Termín uzávěrky je</w:t>
      </w:r>
      <w:r w:rsidR="008D6909">
        <w:rPr>
          <w:rFonts w:asciiTheme="minorHAnsi" w:hAnsiTheme="minorHAnsi" w:cstheme="minorHAnsi"/>
        </w:rPr>
        <w:t xml:space="preserve"> </w:t>
      </w:r>
      <w:r w:rsidR="00832EEB">
        <w:rPr>
          <w:rFonts w:asciiTheme="minorHAnsi" w:hAnsiTheme="minorHAnsi" w:cstheme="minorHAnsi"/>
        </w:rPr>
        <w:t xml:space="preserve">30. </w:t>
      </w:r>
      <w:r w:rsidR="0069415B">
        <w:rPr>
          <w:rFonts w:asciiTheme="minorHAnsi" w:hAnsiTheme="minorHAnsi" w:cstheme="minorHAnsi"/>
        </w:rPr>
        <w:t>4</w:t>
      </w:r>
      <w:r w:rsidR="00832EEB">
        <w:rPr>
          <w:rFonts w:asciiTheme="minorHAnsi" w:hAnsiTheme="minorHAnsi" w:cstheme="minorHAnsi"/>
        </w:rPr>
        <w:t>. 202</w:t>
      </w:r>
      <w:r w:rsidR="00307341">
        <w:rPr>
          <w:rFonts w:asciiTheme="minorHAnsi" w:hAnsiTheme="minorHAnsi" w:cstheme="minorHAnsi"/>
        </w:rPr>
        <w:t>5</w:t>
      </w:r>
      <w:r w:rsidRPr="008D4A52">
        <w:rPr>
          <w:rFonts w:asciiTheme="minorHAnsi" w:hAnsiTheme="minorHAnsi" w:cstheme="minorHAnsi"/>
        </w:rPr>
        <w:t>.</w:t>
      </w:r>
    </w:p>
    <w:p w14:paraId="71C56892" w14:textId="276FB9D6" w:rsidR="00FF529A" w:rsidRPr="005622D7" w:rsidRDefault="000150CD" w:rsidP="005622D7">
      <w:pPr>
        <w:pStyle w:val="Odstavecseseznamem"/>
        <w:numPr>
          <w:ilvl w:val="0"/>
          <w:numId w:val="15"/>
        </w:numPr>
        <w:tabs>
          <w:tab w:val="left" w:pos="284"/>
        </w:tabs>
        <w:ind w:left="851"/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 xml:space="preserve">Práce zaslané do soutěže nebudou vráceny. </w:t>
      </w:r>
    </w:p>
    <w:p w14:paraId="36EBBE3A" w14:textId="77777777" w:rsidR="000B54B1" w:rsidRDefault="004D2E8C">
      <w:pPr>
        <w:tabs>
          <w:tab w:val="left" w:pos="426"/>
        </w:tabs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  <w:r w:rsidRPr="008D4A52">
        <w:rPr>
          <w:rFonts w:asciiTheme="minorHAnsi" w:hAnsiTheme="minorHAnsi" w:cstheme="minorHAnsi"/>
          <w:b/>
          <w:color w:val="00B0F0"/>
          <w:sz w:val="28"/>
          <w:szCs w:val="28"/>
        </w:rPr>
        <w:t>I</w:t>
      </w:r>
      <w:r w:rsidR="009A2DAF" w:rsidRPr="008D4A52">
        <w:rPr>
          <w:rFonts w:asciiTheme="minorHAnsi" w:hAnsiTheme="minorHAnsi" w:cstheme="minorHAnsi"/>
          <w:b/>
          <w:color w:val="00B0F0"/>
          <w:sz w:val="28"/>
          <w:szCs w:val="28"/>
        </w:rPr>
        <w:t>V. Ocenění vítězů soutěže</w:t>
      </w:r>
    </w:p>
    <w:p w14:paraId="0CED91D0" w14:textId="77777777" w:rsidR="00F95294" w:rsidRPr="008D4A52" w:rsidRDefault="00F95294">
      <w:pPr>
        <w:tabs>
          <w:tab w:val="left" w:pos="426"/>
        </w:tabs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10FF8AC5" w14:textId="48807A51" w:rsidR="009B4679" w:rsidRDefault="00DF302C" w:rsidP="00672D3F">
      <w:pPr>
        <w:jc w:val="both"/>
        <w:rPr>
          <w:rFonts w:asciiTheme="minorHAnsi" w:hAnsiTheme="minorHAnsi" w:cstheme="minorHAnsi"/>
          <w:sz w:val="22"/>
          <w:szCs w:val="22"/>
        </w:rPr>
      </w:pPr>
      <w:r w:rsidRPr="008D4A52">
        <w:rPr>
          <w:rFonts w:asciiTheme="minorHAnsi" w:hAnsiTheme="minorHAnsi" w:cstheme="minorHAnsi"/>
          <w:sz w:val="22"/>
          <w:szCs w:val="22"/>
        </w:rPr>
        <w:t xml:space="preserve">Soutěžící z každé kategorie, kteří se </w:t>
      </w:r>
      <w:r w:rsidR="004F28DA">
        <w:rPr>
          <w:rFonts w:asciiTheme="minorHAnsi" w:hAnsiTheme="minorHAnsi" w:cstheme="minorHAnsi"/>
          <w:sz w:val="22"/>
          <w:szCs w:val="22"/>
        </w:rPr>
        <w:t xml:space="preserve">v rámci celorepublikového kola </w:t>
      </w:r>
      <w:r w:rsidRPr="008D4A52">
        <w:rPr>
          <w:rFonts w:asciiTheme="minorHAnsi" w:hAnsiTheme="minorHAnsi" w:cstheme="minorHAnsi"/>
          <w:sz w:val="22"/>
          <w:szCs w:val="22"/>
        </w:rPr>
        <w:t xml:space="preserve">umístí na prvním, druhém </w:t>
      </w:r>
      <w:r w:rsidR="004F28DA" w:rsidRPr="008D4A52">
        <w:rPr>
          <w:rFonts w:asciiTheme="minorHAnsi" w:hAnsiTheme="minorHAnsi" w:cstheme="minorHAnsi"/>
          <w:sz w:val="22"/>
          <w:szCs w:val="22"/>
        </w:rPr>
        <w:t>a</w:t>
      </w:r>
      <w:r w:rsidR="004F28DA">
        <w:rPr>
          <w:rFonts w:asciiTheme="minorHAnsi" w:hAnsiTheme="minorHAnsi" w:cstheme="minorHAnsi"/>
          <w:sz w:val="22"/>
          <w:szCs w:val="22"/>
        </w:rPr>
        <w:t> </w:t>
      </w:r>
      <w:r w:rsidRPr="008D4A52">
        <w:rPr>
          <w:rFonts w:asciiTheme="minorHAnsi" w:hAnsiTheme="minorHAnsi" w:cstheme="minorHAnsi"/>
          <w:sz w:val="22"/>
          <w:szCs w:val="22"/>
        </w:rPr>
        <w:t>třetím místě, obdrží věcné ceny.</w:t>
      </w:r>
      <w:r w:rsidR="001908E4">
        <w:rPr>
          <w:rFonts w:asciiTheme="minorHAnsi" w:hAnsiTheme="minorHAnsi" w:cstheme="minorHAnsi"/>
          <w:sz w:val="22"/>
          <w:szCs w:val="22"/>
        </w:rPr>
        <w:t xml:space="preserve"> Tříd</w:t>
      </w:r>
      <w:r w:rsidR="00AE6017">
        <w:rPr>
          <w:rFonts w:asciiTheme="minorHAnsi" w:hAnsiTheme="minorHAnsi" w:cstheme="minorHAnsi"/>
          <w:sz w:val="22"/>
          <w:szCs w:val="22"/>
        </w:rPr>
        <w:t>y</w:t>
      </w:r>
      <w:r w:rsidR="001908E4">
        <w:rPr>
          <w:rFonts w:asciiTheme="minorHAnsi" w:hAnsiTheme="minorHAnsi" w:cstheme="minorHAnsi"/>
          <w:sz w:val="22"/>
          <w:szCs w:val="22"/>
        </w:rPr>
        <w:t xml:space="preserve"> vítěz</w:t>
      </w:r>
      <w:r w:rsidR="00AE6017">
        <w:rPr>
          <w:rFonts w:asciiTheme="minorHAnsi" w:hAnsiTheme="minorHAnsi" w:cstheme="minorHAnsi"/>
          <w:sz w:val="22"/>
          <w:szCs w:val="22"/>
        </w:rPr>
        <w:t>ů</w:t>
      </w:r>
      <w:r w:rsidR="001908E4">
        <w:rPr>
          <w:rFonts w:asciiTheme="minorHAnsi" w:hAnsiTheme="minorHAnsi" w:cstheme="minorHAnsi"/>
          <w:sz w:val="22"/>
          <w:szCs w:val="22"/>
        </w:rPr>
        <w:t xml:space="preserve"> obdrží </w:t>
      </w:r>
      <w:r w:rsidR="00AE6017">
        <w:rPr>
          <w:rFonts w:asciiTheme="minorHAnsi" w:hAnsiTheme="minorHAnsi" w:cstheme="minorHAnsi"/>
          <w:sz w:val="22"/>
          <w:szCs w:val="22"/>
        </w:rPr>
        <w:t>speciální ceny</w:t>
      </w:r>
      <w:r w:rsidR="001908E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67B4F81" w14:textId="77777777" w:rsidR="004F67D8" w:rsidRPr="008D4A52" w:rsidRDefault="004F67D8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3A5DA96" w14:textId="77777777" w:rsidR="000B54B1" w:rsidRPr="008D6909" w:rsidRDefault="009A2DAF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D6909">
        <w:rPr>
          <w:rFonts w:asciiTheme="minorHAnsi" w:hAnsiTheme="minorHAnsi" w:cstheme="minorHAnsi"/>
          <w:b/>
          <w:sz w:val="22"/>
          <w:szCs w:val="22"/>
          <w:u w:val="single"/>
        </w:rPr>
        <w:t>1. kategorie</w:t>
      </w:r>
    </w:p>
    <w:p w14:paraId="7CBF7458" w14:textId="3D49A977" w:rsidR="000B54B1" w:rsidRPr="008D6909" w:rsidRDefault="009A2DAF">
      <w:pPr>
        <w:ind w:left="1410" w:hanging="1410"/>
        <w:rPr>
          <w:rFonts w:asciiTheme="minorHAnsi" w:hAnsiTheme="minorHAnsi" w:cstheme="minorHAnsi"/>
        </w:rPr>
      </w:pPr>
      <w:r w:rsidRPr="008D6909">
        <w:rPr>
          <w:rFonts w:asciiTheme="minorHAnsi" w:hAnsiTheme="minorHAnsi" w:cstheme="minorHAnsi"/>
          <w:b/>
          <w:sz w:val="22"/>
          <w:szCs w:val="22"/>
        </w:rPr>
        <w:t>1. místo</w:t>
      </w:r>
      <w:r w:rsidRPr="008D6909">
        <w:rPr>
          <w:rFonts w:asciiTheme="minorHAnsi" w:hAnsiTheme="minorHAnsi" w:cstheme="minorHAnsi"/>
          <w:sz w:val="22"/>
          <w:szCs w:val="22"/>
        </w:rPr>
        <w:t xml:space="preserve"> </w:t>
      </w:r>
      <w:r w:rsidR="008D6909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E828D5">
        <w:rPr>
          <w:rFonts w:asciiTheme="minorHAnsi" w:hAnsiTheme="minorHAnsi" w:cstheme="minorHAnsi"/>
          <w:sz w:val="22"/>
          <w:szCs w:val="22"/>
        </w:rPr>
        <w:t>vodotěsný fotoaparát</w:t>
      </w:r>
      <w:r w:rsidRPr="008D6909">
        <w:rPr>
          <w:rFonts w:asciiTheme="minorHAnsi" w:hAnsiTheme="minorHAnsi" w:cstheme="minorHAnsi"/>
          <w:sz w:val="22"/>
          <w:szCs w:val="22"/>
        </w:rPr>
        <w:tab/>
      </w:r>
    </w:p>
    <w:p w14:paraId="57DF5B96" w14:textId="4DF720F5" w:rsidR="000B54B1" w:rsidRPr="008D6909" w:rsidRDefault="009A2DAF">
      <w:pPr>
        <w:rPr>
          <w:rFonts w:asciiTheme="minorHAnsi" w:hAnsiTheme="minorHAnsi" w:cstheme="minorHAnsi"/>
        </w:rPr>
      </w:pPr>
      <w:r w:rsidRPr="008D6909">
        <w:rPr>
          <w:rFonts w:asciiTheme="minorHAnsi" w:hAnsiTheme="minorHAnsi" w:cstheme="minorHAnsi"/>
          <w:b/>
          <w:sz w:val="22"/>
          <w:szCs w:val="22"/>
        </w:rPr>
        <w:t>2. místo</w:t>
      </w:r>
      <w:r w:rsidR="008D6909" w:rsidRPr="008D690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D6909">
        <w:rPr>
          <w:rFonts w:asciiTheme="minorHAnsi" w:hAnsiTheme="minorHAnsi" w:cstheme="minorHAnsi"/>
          <w:sz w:val="22"/>
          <w:szCs w:val="22"/>
        </w:rPr>
        <w:tab/>
      </w:r>
      <w:r w:rsidR="00E828D5">
        <w:rPr>
          <w:rFonts w:asciiTheme="minorHAnsi" w:hAnsiTheme="minorHAnsi" w:cstheme="minorHAnsi"/>
          <w:sz w:val="22"/>
          <w:szCs w:val="22"/>
        </w:rPr>
        <w:t>tablet</w:t>
      </w:r>
      <w:r w:rsidR="005546B5">
        <w:rPr>
          <w:rFonts w:asciiTheme="minorHAnsi" w:hAnsiTheme="minorHAnsi" w:cstheme="minorHAnsi"/>
          <w:sz w:val="22"/>
          <w:szCs w:val="22"/>
        </w:rPr>
        <w:t xml:space="preserve"> (v hodnotě max 4 000 Kč) </w:t>
      </w:r>
    </w:p>
    <w:p w14:paraId="2EC98101" w14:textId="3985CBA2" w:rsidR="000B54B1" w:rsidRPr="008D6909" w:rsidRDefault="009A2DAF">
      <w:pPr>
        <w:rPr>
          <w:rFonts w:asciiTheme="minorHAnsi" w:hAnsiTheme="minorHAnsi" w:cstheme="minorHAnsi"/>
        </w:rPr>
      </w:pPr>
      <w:r w:rsidRPr="008D6909">
        <w:rPr>
          <w:rFonts w:asciiTheme="minorHAnsi" w:hAnsiTheme="minorHAnsi" w:cstheme="minorHAnsi"/>
          <w:b/>
          <w:sz w:val="22"/>
          <w:szCs w:val="22"/>
        </w:rPr>
        <w:t>3. místo</w:t>
      </w:r>
      <w:r w:rsidRPr="008D6909">
        <w:rPr>
          <w:rFonts w:asciiTheme="minorHAnsi" w:hAnsiTheme="minorHAnsi" w:cstheme="minorHAnsi"/>
          <w:sz w:val="22"/>
          <w:szCs w:val="22"/>
        </w:rPr>
        <w:t xml:space="preserve"> </w:t>
      </w:r>
      <w:r w:rsidRPr="008D6909">
        <w:rPr>
          <w:rFonts w:asciiTheme="minorHAnsi" w:hAnsiTheme="minorHAnsi" w:cstheme="minorHAnsi"/>
          <w:sz w:val="22"/>
          <w:szCs w:val="22"/>
        </w:rPr>
        <w:tab/>
      </w:r>
      <w:r w:rsidR="008D6909" w:rsidRPr="008D6909">
        <w:rPr>
          <w:rFonts w:asciiTheme="minorHAnsi" w:hAnsiTheme="minorHAnsi" w:cstheme="minorHAnsi"/>
          <w:sz w:val="22"/>
          <w:szCs w:val="22"/>
        </w:rPr>
        <w:t>poukázk</w:t>
      </w:r>
      <w:r w:rsidR="005F5BF3">
        <w:rPr>
          <w:rFonts w:asciiTheme="minorHAnsi" w:hAnsiTheme="minorHAnsi" w:cstheme="minorHAnsi"/>
          <w:sz w:val="22"/>
          <w:szCs w:val="22"/>
        </w:rPr>
        <w:t>a</w:t>
      </w:r>
      <w:r w:rsidR="008D6909" w:rsidRPr="008D6909">
        <w:rPr>
          <w:rFonts w:asciiTheme="minorHAnsi" w:hAnsiTheme="minorHAnsi" w:cstheme="minorHAnsi"/>
          <w:sz w:val="22"/>
          <w:szCs w:val="22"/>
        </w:rPr>
        <w:t xml:space="preserve"> na stolní hry, výtvarné potřeby nebo knihy v hodnotě 3 000 Kč</w:t>
      </w:r>
      <w:r w:rsidR="009B4679" w:rsidRPr="008D69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66D257" w14:textId="77777777" w:rsidR="000B54B1" w:rsidRPr="008D6909" w:rsidRDefault="000B54B1">
      <w:pPr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1AA01851" w14:textId="21B61113" w:rsidR="000B54B1" w:rsidRPr="008D6909" w:rsidRDefault="009A2DAF">
      <w:pPr>
        <w:rPr>
          <w:rFonts w:asciiTheme="minorHAnsi" w:hAnsiTheme="minorHAnsi" w:cstheme="minorHAnsi"/>
        </w:rPr>
      </w:pPr>
      <w:r w:rsidRPr="008D6909">
        <w:rPr>
          <w:rFonts w:asciiTheme="minorHAnsi" w:hAnsiTheme="minorHAnsi" w:cstheme="minorHAnsi"/>
          <w:b/>
          <w:sz w:val="22"/>
          <w:szCs w:val="22"/>
          <w:u w:val="single"/>
        </w:rPr>
        <w:t xml:space="preserve">2. kategorie </w:t>
      </w:r>
      <w:r w:rsidRPr="008D6909">
        <w:rPr>
          <w:rFonts w:asciiTheme="minorHAnsi" w:hAnsiTheme="minorHAnsi" w:cstheme="minorHAnsi"/>
          <w:b/>
          <w:sz w:val="22"/>
          <w:szCs w:val="22"/>
          <w:u w:val="single"/>
        </w:rPr>
        <w:br/>
      </w:r>
      <w:r w:rsidRPr="008D6909">
        <w:rPr>
          <w:rFonts w:asciiTheme="minorHAnsi" w:hAnsiTheme="minorHAnsi" w:cstheme="minorHAnsi"/>
          <w:b/>
          <w:sz w:val="22"/>
          <w:szCs w:val="22"/>
        </w:rPr>
        <w:t>1. místo</w:t>
      </w:r>
      <w:r w:rsidRPr="008D6909">
        <w:rPr>
          <w:rFonts w:asciiTheme="minorHAnsi" w:hAnsiTheme="minorHAnsi" w:cstheme="minorHAnsi"/>
          <w:sz w:val="22"/>
          <w:szCs w:val="22"/>
        </w:rPr>
        <w:tab/>
      </w:r>
      <w:r w:rsidR="00AE422F">
        <w:rPr>
          <w:rFonts w:asciiTheme="minorHAnsi" w:hAnsiTheme="minorHAnsi" w:cstheme="minorHAnsi"/>
          <w:sz w:val="22"/>
          <w:szCs w:val="22"/>
        </w:rPr>
        <w:t xml:space="preserve">tablet </w:t>
      </w:r>
      <w:r w:rsidR="005546B5">
        <w:rPr>
          <w:rFonts w:asciiTheme="minorHAnsi" w:hAnsiTheme="minorHAnsi" w:cstheme="minorHAnsi"/>
          <w:sz w:val="22"/>
          <w:szCs w:val="22"/>
        </w:rPr>
        <w:t>(</w:t>
      </w:r>
      <w:r w:rsidR="00AE422F">
        <w:rPr>
          <w:rFonts w:asciiTheme="minorHAnsi" w:hAnsiTheme="minorHAnsi" w:cstheme="minorHAnsi"/>
          <w:sz w:val="22"/>
          <w:szCs w:val="22"/>
        </w:rPr>
        <w:t>v hodnotě max 7 000 Kč)</w:t>
      </w:r>
    </w:p>
    <w:p w14:paraId="0AD1A48F" w14:textId="214DA9DA" w:rsidR="000B54B1" w:rsidRPr="008D6909" w:rsidRDefault="009A2DAF">
      <w:pPr>
        <w:rPr>
          <w:rFonts w:asciiTheme="minorHAnsi" w:hAnsiTheme="minorHAnsi" w:cstheme="minorHAnsi"/>
        </w:rPr>
      </w:pPr>
      <w:r w:rsidRPr="008D6909">
        <w:rPr>
          <w:rFonts w:asciiTheme="minorHAnsi" w:hAnsiTheme="minorHAnsi" w:cstheme="minorHAnsi"/>
          <w:b/>
          <w:sz w:val="22"/>
          <w:szCs w:val="22"/>
        </w:rPr>
        <w:t>2. místo</w:t>
      </w:r>
      <w:r w:rsidRPr="008D6909">
        <w:rPr>
          <w:rFonts w:asciiTheme="minorHAnsi" w:hAnsiTheme="minorHAnsi" w:cstheme="minorHAnsi"/>
          <w:sz w:val="22"/>
          <w:szCs w:val="22"/>
        </w:rPr>
        <w:tab/>
      </w:r>
      <w:r w:rsidR="008D6909" w:rsidRPr="008D6909">
        <w:rPr>
          <w:rFonts w:asciiTheme="minorHAnsi" w:hAnsiTheme="minorHAnsi" w:cstheme="minorHAnsi"/>
          <w:sz w:val="22"/>
          <w:szCs w:val="22"/>
        </w:rPr>
        <w:t>bezdrátový reproduktor</w:t>
      </w:r>
    </w:p>
    <w:p w14:paraId="27A2C037" w14:textId="06269BC9" w:rsidR="00252F91" w:rsidRDefault="009A2DAF" w:rsidP="00252F91">
      <w:pPr>
        <w:rPr>
          <w:rFonts w:asciiTheme="minorHAnsi" w:hAnsiTheme="minorHAnsi" w:cstheme="minorHAnsi"/>
          <w:sz w:val="22"/>
          <w:szCs w:val="22"/>
        </w:rPr>
      </w:pPr>
      <w:r w:rsidRPr="008D6909">
        <w:rPr>
          <w:rFonts w:asciiTheme="minorHAnsi" w:hAnsiTheme="minorHAnsi" w:cstheme="minorHAnsi"/>
          <w:b/>
          <w:sz w:val="22"/>
          <w:szCs w:val="22"/>
        </w:rPr>
        <w:t>3. místo</w:t>
      </w:r>
      <w:r w:rsidRPr="008D6909">
        <w:rPr>
          <w:rFonts w:asciiTheme="minorHAnsi" w:hAnsiTheme="minorHAnsi" w:cstheme="minorHAnsi"/>
          <w:sz w:val="22"/>
          <w:szCs w:val="22"/>
        </w:rPr>
        <w:tab/>
      </w:r>
      <w:r w:rsidR="008D6909" w:rsidRPr="008D6909">
        <w:rPr>
          <w:rFonts w:asciiTheme="minorHAnsi" w:hAnsiTheme="minorHAnsi" w:cstheme="minorHAnsi"/>
          <w:sz w:val="22"/>
          <w:szCs w:val="22"/>
        </w:rPr>
        <w:t>poukázka na stolní hry, výtvarné potřeby nebo knihy v hodnotě 3 000 Kč</w:t>
      </w:r>
    </w:p>
    <w:p w14:paraId="29B4D5A6" w14:textId="77777777" w:rsidR="004F28DA" w:rsidRDefault="004F28DA" w:rsidP="00252F91">
      <w:pPr>
        <w:rPr>
          <w:rFonts w:asciiTheme="minorHAnsi" w:hAnsiTheme="minorHAnsi" w:cstheme="minorHAnsi"/>
          <w:sz w:val="22"/>
          <w:szCs w:val="22"/>
        </w:rPr>
      </w:pPr>
    </w:p>
    <w:p w14:paraId="1CD7DA7F" w14:textId="77777777" w:rsidR="005622D7" w:rsidRDefault="005622D7" w:rsidP="004F28D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97508B7" w14:textId="04391499" w:rsidR="004F28DA" w:rsidRPr="008D4A52" w:rsidRDefault="004F28DA" w:rsidP="004F28D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3</w:t>
      </w:r>
      <w:r w:rsidRPr="008D4A52">
        <w:rPr>
          <w:rFonts w:asciiTheme="minorHAnsi" w:hAnsiTheme="minorHAnsi" w:cstheme="minorHAnsi"/>
          <w:b/>
          <w:sz w:val="22"/>
          <w:szCs w:val="22"/>
          <w:u w:val="single"/>
        </w:rPr>
        <w:t>. kategorie</w:t>
      </w:r>
    </w:p>
    <w:p w14:paraId="39DC0BEE" w14:textId="70E68481" w:rsidR="00BA4A0D" w:rsidRDefault="004F28DA" w:rsidP="00BA4A0D">
      <w:pPr>
        <w:ind w:left="1410" w:hanging="1410"/>
        <w:rPr>
          <w:rFonts w:asciiTheme="minorHAnsi" w:hAnsiTheme="minorHAnsi" w:cstheme="minorHAnsi"/>
          <w:sz w:val="22"/>
          <w:szCs w:val="22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>1. místo</w:t>
      </w:r>
      <w:r w:rsidRPr="008D4A52">
        <w:rPr>
          <w:rFonts w:asciiTheme="minorHAnsi" w:hAnsiTheme="minorHAnsi" w:cstheme="minorHAnsi"/>
          <w:sz w:val="22"/>
          <w:szCs w:val="22"/>
        </w:rPr>
        <w:t xml:space="preserve"> </w:t>
      </w:r>
      <w:r w:rsidRPr="008D4A52">
        <w:rPr>
          <w:rFonts w:asciiTheme="minorHAnsi" w:hAnsiTheme="minorHAnsi" w:cstheme="minorHAnsi"/>
          <w:sz w:val="22"/>
          <w:szCs w:val="22"/>
        </w:rPr>
        <w:tab/>
      </w:r>
      <w:r w:rsidRPr="008D4A52">
        <w:rPr>
          <w:rFonts w:asciiTheme="minorHAnsi" w:hAnsiTheme="minorHAnsi" w:cstheme="minorHAnsi"/>
          <w:sz w:val="22"/>
          <w:szCs w:val="22"/>
        </w:rPr>
        <w:tab/>
      </w:r>
      <w:r w:rsidR="00BA4A0D" w:rsidRPr="008D4A52">
        <w:rPr>
          <w:rFonts w:asciiTheme="minorHAnsi" w:hAnsiTheme="minorHAnsi" w:cstheme="minorHAnsi"/>
          <w:sz w:val="22"/>
          <w:szCs w:val="22"/>
        </w:rPr>
        <w:t>poukázka na stolní hry</w:t>
      </w:r>
      <w:r w:rsidR="00877353">
        <w:rPr>
          <w:rFonts w:asciiTheme="minorHAnsi" w:hAnsiTheme="minorHAnsi" w:cstheme="minorHAnsi"/>
          <w:sz w:val="22"/>
          <w:szCs w:val="22"/>
        </w:rPr>
        <w:t>, výtvarné potřeby nebo knihy</w:t>
      </w:r>
      <w:r w:rsidR="00BA4A0D" w:rsidRPr="008D4A52">
        <w:rPr>
          <w:rFonts w:asciiTheme="minorHAnsi" w:hAnsiTheme="minorHAnsi" w:cstheme="minorHAnsi"/>
          <w:sz w:val="22"/>
          <w:szCs w:val="22"/>
        </w:rPr>
        <w:t xml:space="preserve"> </w:t>
      </w:r>
      <w:r w:rsidR="00BA4A0D">
        <w:rPr>
          <w:rFonts w:asciiTheme="minorHAnsi" w:hAnsiTheme="minorHAnsi" w:cstheme="minorHAnsi"/>
          <w:sz w:val="22"/>
          <w:szCs w:val="22"/>
        </w:rPr>
        <w:t xml:space="preserve">v hodnotě </w:t>
      </w:r>
      <w:r w:rsidR="003D6AA4">
        <w:rPr>
          <w:rFonts w:asciiTheme="minorHAnsi" w:hAnsiTheme="minorHAnsi" w:cstheme="minorHAnsi"/>
          <w:sz w:val="22"/>
          <w:szCs w:val="22"/>
        </w:rPr>
        <w:t>5</w:t>
      </w:r>
      <w:r w:rsidR="00BA4A0D">
        <w:rPr>
          <w:rFonts w:asciiTheme="minorHAnsi" w:hAnsiTheme="minorHAnsi" w:cstheme="minorHAnsi"/>
          <w:sz w:val="22"/>
          <w:szCs w:val="22"/>
        </w:rPr>
        <w:t> 000 Kč</w:t>
      </w:r>
    </w:p>
    <w:p w14:paraId="49C26CD2" w14:textId="0E77159F" w:rsidR="004F28DA" w:rsidRPr="008D4A52" w:rsidRDefault="004F28DA" w:rsidP="00BA4A0D">
      <w:pPr>
        <w:ind w:left="1410" w:hanging="1410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>2. místo</w:t>
      </w:r>
      <w:r w:rsidRPr="008D4A52">
        <w:rPr>
          <w:rFonts w:asciiTheme="minorHAnsi" w:hAnsiTheme="minorHAnsi" w:cstheme="minorHAnsi"/>
          <w:sz w:val="22"/>
          <w:szCs w:val="22"/>
        </w:rPr>
        <w:tab/>
      </w:r>
      <w:r w:rsidR="00BA4A0D" w:rsidRPr="008D4A52">
        <w:rPr>
          <w:rFonts w:asciiTheme="minorHAnsi" w:hAnsiTheme="minorHAnsi" w:cstheme="minorHAnsi"/>
          <w:sz w:val="22"/>
          <w:szCs w:val="22"/>
        </w:rPr>
        <w:t xml:space="preserve">poukázka na </w:t>
      </w:r>
      <w:r w:rsidR="00877353" w:rsidRPr="008D4A52">
        <w:rPr>
          <w:rFonts w:asciiTheme="minorHAnsi" w:hAnsiTheme="minorHAnsi" w:cstheme="minorHAnsi"/>
          <w:sz w:val="22"/>
          <w:szCs w:val="22"/>
        </w:rPr>
        <w:t>stolní hry</w:t>
      </w:r>
      <w:r w:rsidR="00877353">
        <w:rPr>
          <w:rFonts w:asciiTheme="minorHAnsi" w:hAnsiTheme="minorHAnsi" w:cstheme="minorHAnsi"/>
          <w:sz w:val="22"/>
          <w:szCs w:val="22"/>
        </w:rPr>
        <w:t>, výtvarné potřeby nebo knihy</w:t>
      </w:r>
      <w:r w:rsidR="00877353" w:rsidRPr="008D4A52">
        <w:rPr>
          <w:rFonts w:asciiTheme="minorHAnsi" w:hAnsiTheme="minorHAnsi" w:cstheme="minorHAnsi"/>
          <w:sz w:val="22"/>
          <w:szCs w:val="22"/>
        </w:rPr>
        <w:t xml:space="preserve"> </w:t>
      </w:r>
      <w:r w:rsidR="00BA4A0D">
        <w:rPr>
          <w:rFonts w:asciiTheme="minorHAnsi" w:hAnsiTheme="minorHAnsi" w:cstheme="minorHAnsi"/>
          <w:sz w:val="22"/>
          <w:szCs w:val="22"/>
        </w:rPr>
        <w:t xml:space="preserve">v hodnotě </w:t>
      </w:r>
      <w:r w:rsidR="003D6AA4">
        <w:rPr>
          <w:rFonts w:asciiTheme="minorHAnsi" w:hAnsiTheme="minorHAnsi" w:cstheme="minorHAnsi"/>
          <w:sz w:val="22"/>
          <w:szCs w:val="22"/>
        </w:rPr>
        <w:t>4</w:t>
      </w:r>
      <w:r w:rsidR="00BA4A0D">
        <w:rPr>
          <w:rFonts w:asciiTheme="minorHAnsi" w:hAnsiTheme="minorHAnsi" w:cstheme="minorHAnsi"/>
          <w:sz w:val="22"/>
          <w:szCs w:val="22"/>
        </w:rPr>
        <w:t> 000 Kč</w:t>
      </w:r>
    </w:p>
    <w:p w14:paraId="42D59971" w14:textId="6B1E79C9" w:rsidR="004F28DA" w:rsidRPr="008D4A52" w:rsidRDefault="004F28DA" w:rsidP="004F28DA">
      <w:pPr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>3. místo</w:t>
      </w:r>
      <w:r w:rsidRPr="008D4A52">
        <w:rPr>
          <w:rFonts w:asciiTheme="minorHAnsi" w:hAnsiTheme="minorHAnsi" w:cstheme="minorHAnsi"/>
          <w:sz w:val="22"/>
          <w:szCs w:val="22"/>
        </w:rPr>
        <w:t xml:space="preserve"> </w:t>
      </w:r>
      <w:r w:rsidRPr="008D4A52">
        <w:rPr>
          <w:rFonts w:asciiTheme="minorHAnsi" w:hAnsiTheme="minorHAnsi" w:cstheme="minorHAnsi"/>
          <w:sz w:val="22"/>
          <w:szCs w:val="22"/>
        </w:rPr>
        <w:tab/>
        <w:t xml:space="preserve">poukázka na </w:t>
      </w:r>
      <w:r w:rsidR="00877353" w:rsidRPr="008D4A52">
        <w:rPr>
          <w:rFonts w:asciiTheme="minorHAnsi" w:hAnsiTheme="minorHAnsi" w:cstheme="minorHAnsi"/>
          <w:sz w:val="22"/>
          <w:szCs w:val="22"/>
        </w:rPr>
        <w:t>stolní hry</w:t>
      </w:r>
      <w:r w:rsidR="00877353">
        <w:rPr>
          <w:rFonts w:asciiTheme="minorHAnsi" w:hAnsiTheme="minorHAnsi" w:cstheme="minorHAnsi"/>
          <w:sz w:val="22"/>
          <w:szCs w:val="22"/>
        </w:rPr>
        <w:t>, výtvarné potřeby nebo knihy</w:t>
      </w:r>
      <w:r w:rsidR="00877353" w:rsidRPr="008D4A52">
        <w:rPr>
          <w:rFonts w:asciiTheme="minorHAnsi" w:hAnsiTheme="minorHAnsi" w:cstheme="minorHAnsi"/>
          <w:sz w:val="22"/>
          <w:szCs w:val="22"/>
        </w:rPr>
        <w:t xml:space="preserve"> </w:t>
      </w:r>
      <w:r w:rsidR="00BA4A0D">
        <w:rPr>
          <w:rFonts w:asciiTheme="minorHAnsi" w:hAnsiTheme="minorHAnsi" w:cstheme="minorHAnsi"/>
          <w:sz w:val="22"/>
          <w:szCs w:val="22"/>
        </w:rPr>
        <w:t xml:space="preserve">v hodnotě </w:t>
      </w:r>
      <w:r w:rsidR="003D6AA4">
        <w:rPr>
          <w:rFonts w:asciiTheme="minorHAnsi" w:hAnsiTheme="minorHAnsi" w:cstheme="minorHAnsi"/>
          <w:sz w:val="22"/>
          <w:szCs w:val="22"/>
        </w:rPr>
        <w:t>3</w:t>
      </w:r>
      <w:r w:rsidR="00BA4A0D">
        <w:rPr>
          <w:rFonts w:asciiTheme="minorHAnsi" w:hAnsiTheme="minorHAnsi" w:cstheme="minorHAnsi"/>
          <w:sz w:val="22"/>
          <w:szCs w:val="22"/>
        </w:rPr>
        <w:t> </w:t>
      </w:r>
      <w:r w:rsidR="003D6AA4">
        <w:rPr>
          <w:rFonts w:asciiTheme="minorHAnsi" w:hAnsiTheme="minorHAnsi" w:cstheme="minorHAnsi"/>
          <w:sz w:val="22"/>
          <w:szCs w:val="22"/>
        </w:rPr>
        <w:t>0</w:t>
      </w:r>
      <w:r w:rsidR="00BA4A0D">
        <w:rPr>
          <w:rFonts w:asciiTheme="minorHAnsi" w:hAnsiTheme="minorHAnsi" w:cstheme="minorHAnsi"/>
          <w:sz w:val="22"/>
          <w:szCs w:val="22"/>
        </w:rPr>
        <w:t>00 Kč</w:t>
      </w:r>
    </w:p>
    <w:p w14:paraId="176C6622" w14:textId="5B7DCAC5" w:rsidR="004F28DA" w:rsidRDefault="004F28DA" w:rsidP="003551A9">
      <w:pPr>
        <w:rPr>
          <w:rFonts w:asciiTheme="minorHAnsi" w:hAnsiTheme="minorHAnsi" w:cstheme="minorHAnsi"/>
          <w:b/>
          <w:sz w:val="22"/>
          <w:szCs w:val="22"/>
        </w:rPr>
      </w:pPr>
    </w:p>
    <w:p w14:paraId="3496F746" w14:textId="38B38EE5" w:rsidR="000F296C" w:rsidRDefault="000F296C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1E9918DD" w14:textId="77777777" w:rsidR="000B54B1" w:rsidRPr="008D4A52" w:rsidRDefault="009A2DAF">
      <w:pPr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color w:val="00B0F0"/>
          <w:sz w:val="28"/>
          <w:szCs w:val="28"/>
        </w:rPr>
        <w:t>V. Harmonogram soutěže</w:t>
      </w:r>
    </w:p>
    <w:p w14:paraId="725BA75B" w14:textId="77777777" w:rsidR="000B54B1" w:rsidRPr="008D4A52" w:rsidRDefault="000B54B1">
      <w:pPr>
        <w:jc w:val="both"/>
        <w:rPr>
          <w:rFonts w:asciiTheme="minorHAnsi" w:hAnsiTheme="minorHAnsi" w:cstheme="minorHAnsi"/>
          <w:b/>
          <w:color w:val="00B0F0"/>
          <w:sz w:val="22"/>
          <w:szCs w:val="22"/>
        </w:rPr>
      </w:pPr>
    </w:p>
    <w:p w14:paraId="41303C6E" w14:textId="526AF47E" w:rsidR="000B54B1" w:rsidRPr="008D4A52" w:rsidRDefault="009A2DAF">
      <w:pPr>
        <w:tabs>
          <w:tab w:val="left" w:pos="-142"/>
        </w:tabs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 xml:space="preserve">Vyhlášení soutěže </w:t>
      </w:r>
      <w:r w:rsidR="00D628FB" w:rsidRPr="008D4A52">
        <w:rPr>
          <w:rFonts w:asciiTheme="minorHAnsi" w:hAnsiTheme="minorHAnsi" w:cstheme="minorHAnsi"/>
          <w:b/>
          <w:sz w:val="22"/>
          <w:szCs w:val="22"/>
        </w:rPr>
        <w:t>–</w:t>
      </w:r>
      <w:r w:rsidRPr="008D4A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5903" w:rsidRPr="007971BD">
        <w:rPr>
          <w:rFonts w:asciiTheme="minorHAnsi" w:hAnsiTheme="minorHAnsi" w:cstheme="minorHAnsi"/>
          <w:b/>
          <w:sz w:val="22"/>
          <w:szCs w:val="22"/>
        </w:rPr>
        <w:t>2</w:t>
      </w:r>
      <w:r w:rsidR="007971BD" w:rsidRPr="007971BD">
        <w:rPr>
          <w:rFonts w:asciiTheme="minorHAnsi" w:hAnsiTheme="minorHAnsi" w:cstheme="minorHAnsi"/>
          <w:b/>
          <w:sz w:val="22"/>
          <w:szCs w:val="22"/>
        </w:rPr>
        <w:t>4</w:t>
      </w:r>
      <w:r w:rsidR="00F45903" w:rsidRPr="007971BD">
        <w:rPr>
          <w:rFonts w:asciiTheme="minorHAnsi" w:hAnsiTheme="minorHAnsi" w:cstheme="minorHAnsi"/>
          <w:b/>
          <w:sz w:val="22"/>
          <w:szCs w:val="22"/>
        </w:rPr>
        <w:t>. 2</w:t>
      </w:r>
      <w:r w:rsidR="00C12F87" w:rsidRPr="007971BD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437D7C" w:rsidRPr="007971BD">
        <w:rPr>
          <w:rFonts w:asciiTheme="minorHAnsi" w:hAnsiTheme="minorHAnsi" w:cstheme="minorHAnsi"/>
          <w:b/>
          <w:sz w:val="22"/>
          <w:szCs w:val="22"/>
        </w:rPr>
        <w:t>202</w:t>
      </w:r>
      <w:r w:rsidR="009F6362" w:rsidRPr="007971BD">
        <w:rPr>
          <w:rFonts w:asciiTheme="minorHAnsi" w:hAnsiTheme="minorHAnsi" w:cstheme="minorHAnsi"/>
          <w:b/>
          <w:sz w:val="22"/>
          <w:szCs w:val="22"/>
        </w:rPr>
        <w:t>5</w:t>
      </w:r>
    </w:p>
    <w:p w14:paraId="728B10DD" w14:textId="77777777" w:rsidR="000B54B1" w:rsidRPr="008D4A52" w:rsidRDefault="009A2DAF">
      <w:pPr>
        <w:tabs>
          <w:tab w:val="left" w:pos="-284"/>
        </w:tabs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sz w:val="22"/>
          <w:szCs w:val="22"/>
        </w:rPr>
        <w:t xml:space="preserve">MZe </w:t>
      </w:r>
      <w:r w:rsidR="007A25ED" w:rsidRPr="006A3021">
        <w:rPr>
          <w:rFonts w:asciiTheme="minorHAnsi" w:hAnsiTheme="minorHAnsi" w:cstheme="minorHAnsi"/>
          <w:sz w:val="22"/>
          <w:szCs w:val="22"/>
        </w:rPr>
        <w:t>zajistí</w:t>
      </w:r>
      <w:r w:rsidR="00681850" w:rsidRPr="006A3021">
        <w:rPr>
          <w:rFonts w:asciiTheme="minorHAnsi" w:hAnsiTheme="minorHAnsi" w:cstheme="minorHAnsi"/>
          <w:sz w:val="22"/>
          <w:szCs w:val="22"/>
        </w:rPr>
        <w:t>,</w:t>
      </w:r>
      <w:r w:rsidR="007A25ED" w:rsidRPr="006A3021">
        <w:rPr>
          <w:rFonts w:asciiTheme="minorHAnsi" w:hAnsiTheme="minorHAnsi" w:cstheme="minorHAnsi"/>
          <w:sz w:val="22"/>
          <w:szCs w:val="22"/>
        </w:rPr>
        <w:t xml:space="preserve"> </w:t>
      </w:r>
      <w:r w:rsidR="00681850" w:rsidRPr="006A3021">
        <w:rPr>
          <w:rFonts w:asciiTheme="minorHAnsi" w:hAnsiTheme="minorHAnsi" w:cstheme="minorHAnsi"/>
          <w:sz w:val="22"/>
          <w:szCs w:val="22"/>
        </w:rPr>
        <w:t xml:space="preserve">prostřednictvím krajských školských koordinátorů, </w:t>
      </w:r>
      <w:r w:rsidR="007A25ED" w:rsidRPr="006A3021">
        <w:rPr>
          <w:rFonts w:asciiTheme="minorHAnsi" w:hAnsiTheme="minorHAnsi" w:cstheme="minorHAnsi"/>
          <w:sz w:val="22"/>
          <w:szCs w:val="22"/>
        </w:rPr>
        <w:t>odeslání</w:t>
      </w:r>
      <w:r w:rsidRPr="006A3021">
        <w:rPr>
          <w:rFonts w:asciiTheme="minorHAnsi" w:hAnsiTheme="minorHAnsi" w:cstheme="minorHAnsi"/>
          <w:sz w:val="22"/>
          <w:szCs w:val="22"/>
        </w:rPr>
        <w:t xml:space="preserve"> plakát</w:t>
      </w:r>
      <w:r w:rsidR="007348AF" w:rsidRPr="006A3021">
        <w:rPr>
          <w:rFonts w:asciiTheme="minorHAnsi" w:hAnsiTheme="minorHAnsi" w:cstheme="minorHAnsi"/>
          <w:sz w:val="22"/>
          <w:szCs w:val="22"/>
        </w:rPr>
        <w:t>u</w:t>
      </w:r>
      <w:r w:rsidRPr="006A3021">
        <w:rPr>
          <w:rFonts w:asciiTheme="minorHAnsi" w:hAnsiTheme="minorHAnsi" w:cstheme="minorHAnsi"/>
          <w:sz w:val="22"/>
          <w:szCs w:val="22"/>
        </w:rPr>
        <w:t xml:space="preserve"> a pravid</w:t>
      </w:r>
      <w:r w:rsidR="007348AF" w:rsidRPr="006A3021">
        <w:rPr>
          <w:rFonts w:asciiTheme="minorHAnsi" w:hAnsiTheme="minorHAnsi" w:cstheme="minorHAnsi"/>
          <w:sz w:val="22"/>
          <w:szCs w:val="22"/>
        </w:rPr>
        <w:t>e</w:t>
      </w:r>
      <w:r w:rsidRPr="006A3021">
        <w:rPr>
          <w:rFonts w:asciiTheme="minorHAnsi" w:hAnsiTheme="minorHAnsi" w:cstheme="minorHAnsi"/>
          <w:sz w:val="22"/>
          <w:szCs w:val="22"/>
        </w:rPr>
        <w:t>l</w:t>
      </w:r>
      <w:r w:rsidRPr="008D4A52">
        <w:rPr>
          <w:rFonts w:asciiTheme="minorHAnsi" w:hAnsiTheme="minorHAnsi" w:cstheme="minorHAnsi"/>
          <w:sz w:val="22"/>
          <w:szCs w:val="22"/>
        </w:rPr>
        <w:t xml:space="preserve"> soutěže na jednotlivé zřizovatele škol v České republice </w:t>
      </w:r>
      <w:r w:rsidR="007348AF" w:rsidRPr="008D4A52">
        <w:rPr>
          <w:rFonts w:asciiTheme="minorHAnsi" w:hAnsiTheme="minorHAnsi" w:cstheme="minorHAnsi"/>
          <w:sz w:val="22"/>
          <w:szCs w:val="22"/>
        </w:rPr>
        <w:t>a </w:t>
      </w:r>
      <w:r w:rsidRPr="008D4A52">
        <w:rPr>
          <w:rFonts w:asciiTheme="minorHAnsi" w:hAnsiTheme="minorHAnsi" w:cstheme="minorHAnsi"/>
          <w:sz w:val="22"/>
          <w:szCs w:val="22"/>
        </w:rPr>
        <w:t>zveřejní informaci o soutěži na webovém portálu eAGRI.</w:t>
      </w:r>
    </w:p>
    <w:p w14:paraId="5C12E45F" w14:textId="2C75934B" w:rsidR="005C25A2" w:rsidRDefault="005C25A2" w:rsidP="005C2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A05E77" w14:textId="2349D817" w:rsidR="00EE2A66" w:rsidRDefault="00EE2A66" w:rsidP="005C25A2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Vernisáž ke Světovému dni vody </w:t>
      </w:r>
      <w:r w:rsidRPr="00A4641E">
        <w:rPr>
          <w:rFonts w:asciiTheme="minorHAnsi" w:hAnsiTheme="minorHAnsi" w:cstheme="minorHAnsi"/>
          <w:b/>
          <w:sz w:val="22"/>
          <w:szCs w:val="22"/>
        </w:rPr>
        <w:t>22. 3. 202</w:t>
      </w:r>
      <w:r w:rsidR="00310A7F" w:rsidRPr="00A4641E">
        <w:rPr>
          <w:rFonts w:asciiTheme="minorHAnsi" w:hAnsiTheme="minorHAnsi" w:cstheme="minorHAnsi"/>
          <w:b/>
          <w:sz w:val="22"/>
          <w:szCs w:val="22"/>
        </w:rPr>
        <w:t>4</w:t>
      </w:r>
    </w:p>
    <w:p w14:paraId="434C1C04" w14:textId="0D642A37" w:rsidR="00EE2A66" w:rsidRPr="00EE2A66" w:rsidRDefault="00EE2A66" w:rsidP="005C25A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Nejlepší d</w:t>
      </w:r>
      <w:r w:rsidRPr="00EE2A66">
        <w:rPr>
          <w:rFonts w:asciiTheme="minorHAnsi" w:hAnsiTheme="minorHAnsi" w:cstheme="minorHAnsi"/>
          <w:bCs/>
          <w:sz w:val="22"/>
          <w:szCs w:val="22"/>
        </w:rPr>
        <w:t xml:space="preserve">íla, která budou na MZe doručena v termínu nejpozději </w:t>
      </w:r>
      <w:r w:rsidRPr="00EE2A66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Pr="00A4641E">
        <w:rPr>
          <w:rFonts w:asciiTheme="minorHAnsi" w:hAnsiTheme="minorHAnsi" w:cstheme="minorHAnsi"/>
          <w:b/>
          <w:sz w:val="22"/>
          <w:szCs w:val="22"/>
        </w:rPr>
        <w:t>1</w:t>
      </w:r>
      <w:r w:rsidR="00F45903" w:rsidRPr="00A4641E">
        <w:rPr>
          <w:rFonts w:asciiTheme="minorHAnsi" w:hAnsiTheme="minorHAnsi" w:cstheme="minorHAnsi"/>
          <w:b/>
          <w:sz w:val="22"/>
          <w:szCs w:val="22"/>
        </w:rPr>
        <w:t>9</w:t>
      </w:r>
      <w:r w:rsidRPr="00A4641E">
        <w:rPr>
          <w:rFonts w:asciiTheme="minorHAnsi" w:hAnsiTheme="minorHAnsi" w:cstheme="minorHAnsi"/>
          <w:b/>
          <w:sz w:val="22"/>
          <w:szCs w:val="22"/>
        </w:rPr>
        <w:t>. 3. 202</w:t>
      </w:r>
      <w:r w:rsidR="00643EB0">
        <w:rPr>
          <w:rFonts w:asciiTheme="minorHAnsi" w:hAnsiTheme="minorHAnsi" w:cstheme="minorHAnsi"/>
          <w:b/>
          <w:sz w:val="22"/>
          <w:szCs w:val="22"/>
        </w:rPr>
        <w:t>5</w:t>
      </w:r>
      <w:r w:rsidRPr="00EE2A66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budou prezentována na vernisáži v rámci konference ke Světovému dni vody konané v </w:t>
      </w:r>
      <w:r w:rsidRPr="00EE2A66">
        <w:rPr>
          <w:rFonts w:asciiTheme="minorHAnsi" w:hAnsiTheme="minorHAnsi" w:cstheme="minorHAnsi"/>
          <w:bCs/>
          <w:sz w:val="22"/>
          <w:szCs w:val="22"/>
        </w:rPr>
        <w:t>Kongresovém centru v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EE2A66">
        <w:rPr>
          <w:rFonts w:asciiTheme="minorHAnsi" w:hAnsiTheme="minorHAnsi" w:cstheme="minorHAnsi"/>
          <w:bCs/>
          <w:sz w:val="22"/>
          <w:szCs w:val="22"/>
        </w:rPr>
        <w:t>Praze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971BD">
        <w:rPr>
          <w:rFonts w:asciiTheme="minorHAnsi" w:hAnsiTheme="minorHAnsi" w:cstheme="minorHAnsi"/>
          <w:bCs/>
          <w:sz w:val="22"/>
          <w:szCs w:val="22"/>
        </w:rPr>
        <w:t>2</w:t>
      </w:r>
      <w:r w:rsidR="007971BD" w:rsidRPr="007971BD">
        <w:rPr>
          <w:rFonts w:asciiTheme="minorHAnsi" w:hAnsiTheme="minorHAnsi" w:cstheme="minorHAnsi"/>
          <w:bCs/>
          <w:sz w:val="22"/>
          <w:szCs w:val="22"/>
        </w:rPr>
        <w:t>1</w:t>
      </w:r>
      <w:r w:rsidRPr="007971BD">
        <w:rPr>
          <w:rFonts w:asciiTheme="minorHAnsi" w:hAnsiTheme="minorHAnsi" w:cstheme="minorHAnsi"/>
          <w:bCs/>
          <w:sz w:val="22"/>
          <w:szCs w:val="22"/>
        </w:rPr>
        <w:t>.</w:t>
      </w:r>
      <w:r w:rsidR="001011F5" w:rsidRPr="007971BD">
        <w:rPr>
          <w:rFonts w:asciiTheme="minorHAnsi" w:hAnsiTheme="minorHAnsi" w:cstheme="minorHAnsi"/>
          <w:bCs/>
          <w:sz w:val="22"/>
          <w:szCs w:val="22"/>
        </w:rPr>
        <w:t> </w:t>
      </w:r>
      <w:r w:rsidRPr="007971BD">
        <w:rPr>
          <w:rFonts w:asciiTheme="minorHAnsi" w:hAnsiTheme="minorHAnsi" w:cstheme="minorHAnsi"/>
          <w:bCs/>
          <w:sz w:val="22"/>
          <w:szCs w:val="22"/>
        </w:rPr>
        <w:t>3.</w:t>
      </w:r>
      <w:r w:rsidR="001011F5" w:rsidRPr="007971BD">
        <w:rPr>
          <w:rFonts w:asciiTheme="minorHAnsi" w:hAnsiTheme="minorHAnsi" w:cstheme="minorHAnsi"/>
          <w:bCs/>
          <w:sz w:val="22"/>
          <w:szCs w:val="22"/>
        </w:rPr>
        <w:t> </w:t>
      </w:r>
      <w:r w:rsidRPr="007971BD">
        <w:rPr>
          <w:rFonts w:asciiTheme="minorHAnsi" w:hAnsiTheme="minorHAnsi" w:cstheme="minorHAnsi"/>
          <w:bCs/>
          <w:sz w:val="22"/>
          <w:szCs w:val="22"/>
        </w:rPr>
        <w:t>202</w:t>
      </w:r>
      <w:r w:rsidR="00643EB0" w:rsidRPr="007971BD">
        <w:rPr>
          <w:rFonts w:asciiTheme="minorHAnsi" w:hAnsiTheme="minorHAnsi" w:cstheme="minorHAnsi"/>
          <w:bCs/>
          <w:sz w:val="22"/>
          <w:szCs w:val="22"/>
        </w:rPr>
        <w:t>5</w:t>
      </w:r>
      <w:r w:rsidR="00055984" w:rsidRPr="007971BD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AFCCF4" w14:textId="77777777" w:rsidR="00055984" w:rsidRDefault="00055984" w:rsidP="005C25A2">
      <w:pPr>
        <w:tabs>
          <w:tab w:val="left" w:pos="-142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CFF48A" w14:textId="4689F85C" w:rsidR="005C25A2" w:rsidRPr="008D4A52" w:rsidRDefault="005C25A2" w:rsidP="005C25A2">
      <w:pPr>
        <w:tabs>
          <w:tab w:val="left" w:pos="-142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 xml:space="preserve">Uzávěrka soutěže </w:t>
      </w:r>
      <w:r w:rsidRPr="00A4641E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310A7F" w:rsidRPr="00A4641E">
        <w:rPr>
          <w:rFonts w:asciiTheme="minorHAnsi" w:hAnsiTheme="minorHAnsi" w:cstheme="minorHAnsi"/>
          <w:b/>
          <w:sz w:val="22"/>
          <w:szCs w:val="22"/>
        </w:rPr>
        <w:t>30. 4. 202</w:t>
      </w:r>
      <w:r w:rsidR="00643EB0">
        <w:rPr>
          <w:rFonts w:asciiTheme="minorHAnsi" w:hAnsiTheme="minorHAnsi" w:cstheme="minorHAnsi"/>
          <w:b/>
          <w:sz w:val="22"/>
          <w:szCs w:val="22"/>
        </w:rPr>
        <w:t>5</w:t>
      </w:r>
    </w:p>
    <w:p w14:paraId="5F46BC6C" w14:textId="56B42A64" w:rsidR="00E24AD9" w:rsidRDefault="005C25A2" w:rsidP="00E24AD9">
      <w:pPr>
        <w:tabs>
          <w:tab w:val="left" w:pos="-14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D4A52">
        <w:rPr>
          <w:rFonts w:asciiTheme="minorHAnsi" w:hAnsiTheme="minorHAnsi" w:cstheme="minorHAnsi"/>
          <w:sz w:val="22"/>
          <w:szCs w:val="22"/>
        </w:rPr>
        <w:t xml:space="preserve">Jednotlivé školy odešlou nejpozději do </w:t>
      </w:r>
      <w:r w:rsidR="00310A7F">
        <w:rPr>
          <w:rFonts w:asciiTheme="minorHAnsi" w:hAnsiTheme="minorHAnsi" w:cstheme="minorHAnsi"/>
          <w:sz w:val="22"/>
          <w:szCs w:val="22"/>
        </w:rPr>
        <w:t>30. 4. 202</w:t>
      </w:r>
      <w:r w:rsidR="009F6362">
        <w:rPr>
          <w:rFonts w:asciiTheme="minorHAnsi" w:hAnsiTheme="minorHAnsi" w:cstheme="minorHAnsi"/>
          <w:sz w:val="22"/>
          <w:szCs w:val="22"/>
        </w:rPr>
        <w:t>5</w:t>
      </w:r>
      <w:r w:rsidRPr="008D4A52">
        <w:rPr>
          <w:rFonts w:asciiTheme="minorHAnsi" w:hAnsiTheme="minorHAnsi" w:cstheme="minorHAnsi"/>
          <w:sz w:val="22"/>
          <w:szCs w:val="22"/>
        </w:rPr>
        <w:t xml:space="preserve"> v</w:t>
      </w:r>
      <w:r w:rsidR="00944C78">
        <w:rPr>
          <w:rFonts w:asciiTheme="minorHAnsi" w:hAnsiTheme="minorHAnsi" w:cstheme="minorHAnsi"/>
          <w:sz w:val="22"/>
          <w:szCs w:val="22"/>
        </w:rPr>
        <w:t> </w:t>
      </w:r>
      <w:r w:rsidRPr="008D4A52">
        <w:rPr>
          <w:rFonts w:asciiTheme="minorHAnsi" w:hAnsiTheme="minorHAnsi" w:cstheme="minorHAnsi"/>
          <w:sz w:val="22"/>
          <w:szCs w:val="22"/>
        </w:rPr>
        <w:t>obálce</w:t>
      </w:r>
      <w:r w:rsidR="00944C78">
        <w:rPr>
          <w:rFonts w:asciiTheme="minorHAnsi" w:hAnsiTheme="minorHAnsi" w:cstheme="minorHAnsi"/>
          <w:sz w:val="22"/>
          <w:szCs w:val="22"/>
        </w:rPr>
        <w:t>/balíku označené</w:t>
      </w:r>
      <w:r w:rsidRPr="008D4A52">
        <w:rPr>
          <w:rFonts w:asciiTheme="minorHAnsi" w:hAnsiTheme="minorHAnsi" w:cstheme="minorHAnsi"/>
          <w:sz w:val="22"/>
          <w:szCs w:val="22"/>
        </w:rPr>
        <w:t xml:space="preserve"> heslem „SOUTĚŽ“ na adresu Ministerstva zemědělství, </w:t>
      </w:r>
      <w:r w:rsidR="00944C78">
        <w:rPr>
          <w:rFonts w:asciiTheme="minorHAnsi" w:hAnsiTheme="minorHAnsi" w:cstheme="minorHAnsi"/>
          <w:sz w:val="22"/>
          <w:szCs w:val="22"/>
        </w:rPr>
        <w:t xml:space="preserve">Odbor </w:t>
      </w:r>
      <w:r w:rsidR="000240ED">
        <w:rPr>
          <w:rFonts w:asciiTheme="minorHAnsi" w:hAnsiTheme="minorHAnsi" w:cstheme="minorHAnsi"/>
          <w:sz w:val="22"/>
          <w:szCs w:val="22"/>
        </w:rPr>
        <w:t>vodohospodářské politiky</w:t>
      </w:r>
      <w:r w:rsidRPr="008D4A52">
        <w:rPr>
          <w:rFonts w:asciiTheme="minorHAnsi" w:hAnsiTheme="minorHAnsi" w:cstheme="minorHAnsi"/>
          <w:sz w:val="22"/>
          <w:szCs w:val="22"/>
        </w:rPr>
        <w:t>, Těšnov 17, 11</w:t>
      </w:r>
      <w:r w:rsidR="004F28DA">
        <w:rPr>
          <w:rFonts w:asciiTheme="minorHAnsi" w:hAnsiTheme="minorHAnsi" w:cstheme="minorHAnsi"/>
          <w:sz w:val="22"/>
          <w:szCs w:val="22"/>
        </w:rPr>
        <w:t>0</w:t>
      </w:r>
      <w:r w:rsidRPr="008D4A52">
        <w:rPr>
          <w:rFonts w:asciiTheme="minorHAnsi" w:hAnsiTheme="minorHAnsi" w:cstheme="minorHAnsi"/>
          <w:sz w:val="22"/>
          <w:szCs w:val="22"/>
        </w:rPr>
        <w:t xml:space="preserve"> 0</w:t>
      </w:r>
      <w:r w:rsidR="004F28DA">
        <w:rPr>
          <w:rFonts w:asciiTheme="minorHAnsi" w:hAnsiTheme="minorHAnsi" w:cstheme="minorHAnsi"/>
          <w:sz w:val="22"/>
          <w:szCs w:val="22"/>
        </w:rPr>
        <w:t>0</w:t>
      </w:r>
      <w:r w:rsidRPr="008D4A52">
        <w:rPr>
          <w:rFonts w:asciiTheme="minorHAnsi" w:hAnsiTheme="minorHAnsi" w:cstheme="minorHAnsi"/>
          <w:sz w:val="22"/>
          <w:szCs w:val="22"/>
        </w:rPr>
        <w:t xml:space="preserve"> Praha 1</w:t>
      </w:r>
      <w:r w:rsidR="00944C78">
        <w:rPr>
          <w:rFonts w:asciiTheme="minorHAnsi" w:hAnsiTheme="minorHAnsi" w:cstheme="minorHAnsi"/>
          <w:sz w:val="22"/>
          <w:szCs w:val="22"/>
        </w:rPr>
        <w:t>,</w:t>
      </w:r>
      <w:r w:rsidRPr="008D4A52">
        <w:rPr>
          <w:rFonts w:asciiTheme="minorHAnsi" w:hAnsiTheme="minorHAnsi" w:cstheme="minorHAnsi"/>
          <w:sz w:val="22"/>
          <w:szCs w:val="22"/>
        </w:rPr>
        <w:t xml:space="preserve"> soutěžní </w:t>
      </w:r>
      <w:r w:rsidR="00944C78">
        <w:rPr>
          <w:rFonts w:asciiTheme="minorHAnsi" w:hAnsiTheme="minorHAnsi" w:cstheme="minorHAnsi"/>
          <w:sz w:val="22"/>
          <w:szCs w:val="22"/>
        </w:rPr>
        <w:t>práce</w:t>
      </w:r>
      <w:r w:rsidR="00181FE7" w:rsidRPr="008D4A52">
        <w:rPr>
          <w:rFonts w:asciiTheme="minorHAnsi" w:hAnsiTheme="minorHAnsi" w:cstheme="minorHAnsi"/>
          <w:sz w:val="22"/>
          <w:szCs w:val="22"/>
        </w:rPr>
        <w:t xml:space="preserve"> spolu s prohlášením zákonného zástupce</w:t>
      </w:r>
      <w:r w:rsidR="00906571" w:rsidRPr="008D4A52">
        <w:rPr>
          <w:rFonts w:asciiTheme="minorHAnsi" w:hAnsiTheme="minorHAnsi" w:cstheme="minorHAnsi"/>
          <w:sz w:val="22"/>
          <w:szCs w:val="22"/>
        </w:rPr>
        <w:t xml:space="preserve"> a souhlasem </w:t>
      </w:r>
      <w:r w:rsidR="008D4A52" w:rsidRPr="008D4A52">
        <w:rPr>
          <w:rFonts w:asciiTheme="minorHAnsi" w:hAnsiTheme="minorHAnsi" w:cstheme="minorHAnsi"/>
          <w:sz w:val="22"/>
          <w:szCs w:val="22"/>
        </w:rPr>
        <w:t>se zpracováním osobních údajů</w:t>
      </w:r>
      <w:r w:rsidR="00906571" w:rsidRPr="008D4A52">
        <w:rPr>
          <w:rFonts w:asciiTheme="minorHAnsi" w:hAnsiTheme="minorHAnsi" w:cstheme="minorHAnsi"/>
          <w:sz w:val="22"/>
          <w:szCs w:val="22"/>
        </w:rPr>
        <w:t>.</w:t>
      </w:r>
      <w:r w:rsidR="002B12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1617FE" w14:textId="77777777" w:rsidR="00D97D54" w:rsidRDefault="00D97D54" w:rsidP="00E24AD9">
      <w:pPr>
        <w:tabs>
          <w:tab w:val="left" w:pos="-142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3CDA04" w14:textId="302AD673" w:rsidR="00FB08F8" w:rsidRPr="00E24AD9" w:rsidRDefault="00FB08F8" w:rsidP="00E24AD9">
      <w:pPr>
        <w:tabs>
          <w:tab w:val="left" w:pos="-142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Výběr nominovaných a vítězných prací </w:t>
      </w:r>
      <w:r w:rsidRPr="00A4641E">
        <w:rPr>
          <w:rFonts w:asciiTheme="minorHAnsi" w:hAnsiTheme="minorHAnsi" w:cstheme="minorHAnsi"/>
          <w:b/>
          <w:sz w:val="22"/>
          <w:szCs w:val="22"/>
        </w:rPr>
        <w:t>– 1. – 2</w:t>
      </w:r>
      <w:r w:rsidR="008B3D0A" w:rsidRPr="00A4641E">
        <w:rPr>
          <w:rFonts w:asciiTheme="minorHAnsi" w:hAnsiTheme="minorHAnsi" w:cstheme="minorHAnsi"/>
          <w:b/>
          <w:sz w:val="22"/>
          <w:szCs w:val="22"/>
        </w:rPr>
        <w:t>1</w:t>
      </w:r>
      <w:r w:rsidRPr="00A4641E">
        <w:rPr>
          <w:rFonts w:asciiTheme="minorHAnsi" w:hAnsiTheme="minorHAnsi" w:cstheme="minorHAnsi"/>
          <w:b/>
          <w:sz w:val="22"/>
          <w:szCs w:val="22"/>
        </w:rPr>
        <w:t>. 5. 202</w:t>
      </w:r>
      <w:r w:rsidR="00166A03">
        <w:rPr>
          <w:rFonts w:asciiTheme="minorHAnsi" w:hAnsiTheme="minorHAnsi" w:cstheme="minorHAnsi"/>
          <w:b/>
          <w:sz w:val="22"/>
          <w:szCs w:val="22"/>
        </w:rPr>
        <w:t>5</w:t>
      </w:r>
    </w:p>
    <w:p w14:paraId="2BBCE410" w14:textId="77777777" w:rsidR="00FB08F8" w:rsidRDefault="00FB08F8" w:rsidP="00FB08F8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Porota složená ze zástupců organizátora vybere nominovaná díla v každé kategorii a z nich následně tři vítězná díla v každé kategorii</w:t>
      </w:r>
      <w:r w:rsidRPr="008D4A5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D52200A" w14:textId="77777777" w:rsidR="00A61FD1" w:rsidRPr="00170E46" w:rsidRDefault="00A61FD1">
      <w:pPr>
        <w:tabs>
          <w:tab w:val="left" w:pos="-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2A40A56" w14:textId="11081354" w:rsidR="000B54B1" w:rsidRPr="00170E46" w:rsidRDefault="009A2DAF">
      <w:pPr>
        <w:tabs>
          <w:tab w:val="left" w:pos="-284"/>
        </w:tabs>
        <w:jc w:val="both"/>
        <w:rPr>
          <w:rFonts w:asciiTheme="minorHAnsi" w:hAnsiTheme="minorHAnsi" w:cstheme="minorHAnsi"/>
        </w:rPr>
      </w:pPr>
      <w:r w:rsidRPr="00170E46">
        <w:rPr>
          <w:rFonts w:asciiTheme="minorHAnsi" w:hAnsiTheme="minorHAnsi" w:cstheme="minorHAnsi"/>
          <w:b/>
          <w:sz w:val="22"/>
          <w:szCs w:val="22"/>
        </w:rPr>
        <w:t xml:space="preserve">Vyhlášení vítězů – </w:t>
      </w:r>
      <w:r w:rsidR="00D96592">
        <w:rPr>
          <w:rFonts w:asciiTheme="minorHAnsi" w:hAnsiTheme="minorHAnsi" w:cstheme="minorHAnsi"/>
          <w:b/>
          <w:sz w:val="22"/>
          <w:szCs w:val="22"/>
        </w:rPr>
        <w:t>do 30</w:t>
      </w:r>
      <w:r w:rsidR="008B3D0A" w:rsidRPr="00A4641E">
        <w:rPr>
          <w:rFonts w:asciiTheme="minorHAnsi" w:hAnsiTheme="minorHAnsi" w:cstheme="minorHAnsi"/>
          <w:b/>
          <w:sz w:val="22"/>
          <w:szCs w:val="22"/>
        </w:rPr>
        <w:t>.</w:t>
      </w:r>
      <w:r w:rsidR="009937F0" w:rsidRPr="00A4641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3D0A" w:rsidRPr="00A4641E">
        <w:rPr>
          <w:rFonts w:asciiTheme="minorHAnsi" w:hAnsiTheme="minorHAnsi" w:cstheme="minorHAnsi"/>
          <w:b/>
          <w:sz w:val="22"/>
          <w:szCs w:val="22"/>
        </w:rPr>
        <w:t>5</w:t>
      </w:r>
      <w:r w:rsidR="009937F0" w:rsidRPr="00A4641E">
        <w:rPr>
          <w:rFonts w:asciiTheme="minorHAnsi" w:hAnsiTheme="minorHAnsi" w:cstheme="minorHAnsi"/>
          <w:b/>
          <w:sz w:val="22"/>
          <w:szCs w:val="22"/>
        </w:rPr>
        <w:t>.</w:t>
      </w:r>
      <w:r w:rsidRPr="00A4641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37D7C" w:rsidRPr="00A4641E">
        <w:rPr>
          <w:rFonts w:asciiTheme="minorHAnsi" w:hAnsiTheme="minorHAnsi" w:cstheme="minorHAnsi"/>
          <w:b/>
          <w:sz w:val="22"/>
          <w:szCs w:val="22"/>
        </w:rPr>
        <w:t>202</w:t>
      </w:r>
      <w:r w:rsidR="00166A03">
        <w:rPr>
          <w:rFonts w:asciiTheme="minorHAnsi" w:hAnsiTheme="minorHAnsi" w:cstheme="minorHAnsi"/>
          <w:b/>
          <w:sz w:val="22"/>
          <w:szCs w:val="22"/>
        </w:rPr>
        <w:t>5</w:t>
      </w:r>
    </w:p>
    <w:p w14:paraId="6A2D2B87" w14:textId="54D79474" w:rsidR="00944C78" w:rsidRDefault="009A2DAF">
      <w:pPr>
        <w:tabs>
          <w:tab w:val="left" w:pos="-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70E46">
        <w:rPr>
          <w:rFonts w:asciiTheme="minorHAnsi" w:hAnsiTheme="minorHAnsi" w:cstheme="minorHAnsi"/>
          <w:sz w:val="22"/>
          <w:szCs w:val="22"/>
        </w:rPr>
        <w:t xml:space="preserve">Na webových stránkách </w:t>
      </w:r>
      <w:r w:rsidR="00944C78">
        <w:rPr>
          <w:rFonts w:asciiTheme="minorHAnsi" w:hAnsiTheme="minorHAnsi" w:cstheme="minorHAnsi"/>
          <w:sz w:val="22"/>
          <w:szCs w:val="22"/>
        </w:rPr>
        <w:t>Ministerstva zemědělství</w:t>
      </w:r>
      <w:r w:rsidR="00944C78" w:rsidRPr="00170E46">
        <w:rPr>
          <w:rFonts w:asciiTheme="minorHAnsi" w:hAnsiTheme="minorHAnsi" w:cstheme="minorHAnsi"/>
          <w:sz w:val="22"/>
          <w:szCs w:val="22"/>
        </w:rPr>
        <w:t xml:space="preserve"> </w:t>
      </w:r>
      <w:r w:rsidRPr="00170E46">
        <w:rPr>
          <w:rFonts w:asciiTheme="minorHAnsi" w:hAnsiTheme="minorHAnsi" w:cstheme="minorHAnsi"/>
          <w:sz w:val="22"/>
          <w:szCs w:val="22"/>
        </w:rPr>
        <w:t>budou uveřejněna jména vítězů jednotlivých kategorií</w:t>
      </w:r>
      <w:r w:rsidR="00944C78">
        <w:rPr>
          <w:rFonts w:asciiTheme="minorHAnsi" w:hAnsiTheme="minorHAnsi" w:cstheme="minorHAnsi"/>
          <w:sz w:val="22"/>
          <w:szCs w:val="22"/>
        </w:rPr>
        <w:t xml:space="preserve"> (</w:t>
      </w:r>
      <w:hyperlink r:id="rId16" w:history="1">
        <w:r w:rsidR="00F64A3B" w:rsidRPr="00D96592">
          <w:rPr>
            <w:rStyle w:val="Hypertextovodkaz"/>
            <w:rFonts w:asciiTheme="minorHAnsi" w:hAnsiTheme="minorHAnsi" w:cstheme="minorHAnsi"/>
            <w:sz w:val="22"/>
            <w:szCs w:val="22"/>
          </w:rPr>
          <w:t>www.eagri.cz/detska-soutez</w:t>
        </w:r>
      </w:hyperlink>
      <w:r w:rsidR="00944C78" w:rsidRPr="00D96592">
        <w:rPr>
          <w:rFonts w:asciiTheme="minorHAnsi" w:hAnsiTheme="minorHAnsi" w:cstheme="minorHAnsi"/>
          <w:sz w:val="22"/>
          <w:szCs w:val="22"/>
        </w:rPr>
        <w:t>)</w:t>
      </w:r>
      <w:r w:rsidR="00252F91">
        <w:rPr>
          <w:rFonts w:asciiTheme="minorHAnsi" w:hAnsiTheme="minorHAnsi" w:cstheme="minorHAnsi"/>
          <w:sz w:val="22"/>
          <w:szCs w:val="22"/>
        </w:rPr>
        <w:t>.</w:t>
      </w:r>
      <w:r w:rsidR="00FB08F8">
        <w:rPr>
          <w:rFonts w:asciiTheme="minorHAnsi" w:hAnsiTheme="minorHAnsi" w:cstheme="minorHAnsi"/>
          <w:sz w:val="22"/>
          <w:szCs w:val="22"/>
        </w:rPr>
        <w:t xml:space="preserve"> </w:t>
      </w:r>
      <w:r w:rsidR="00F64A3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153797" w14:textId="77777777" w:rsidR="00A4794E" w:rsidRDefault="00A4794E">
      <w:pPr>
        <w:tabs>
          <w:tab w:val="left" w:pos="-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C026BCD" w14:textId="4CC043C8" w:rsidR="000B54B1" w:rsidRPr="00170E46" w:rsidRDefault="009A2DAF">
      <w:pPr>
        <w:tabs>
          <w:tab w:val="left" w:pos="-284"/>
        </w:tabs>
        <w:jc w:val="both"/>
        <w:rPr>
          <w:rFonts w:asciiTheme="minorHAnsi" w:hAnsiTheme="minorHAnsi" w:cstheme="minorHAnsi"/>
        </w:rPr>
      </w:pPr>
      <w:r w:rsidRPr="00170E46">
        <w:rPr>
          <w:rFonts w:asciiTheme="minorHAnsi" w:hAnsiTheme="minorHAnsi" w:cstheme="minorHAnsi"/>
          <w:b/>
          <w:sz w:val="22"/>
          <w:szCs w:val="22"/>
        </w:rPr>
        <w:t>Ocenění vítězů –</w:t>
      </w:r>
      <w:r w:rsidR="00787A64" w:rsidRPr="00170E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83000">
        <w:rPr>
          <w:rFonts w:asciiTheme="minorHAnsi" w:hAnsiTheme="minorHAnsi" w:cstheme="minorHAnsi"/>
          <w:b/>
          <w:sz w:val="22"/>
          <w:szCs w:val="22"/>
        </w:rPr>
        <w:t>červen</w:t>
      </w:r>
      <w:r w:rsidR="00252F91" w:rsidRPr="00170E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37D7C">
        <w:rPr>
          <w:rFonts w:asciiTheme="minorHAnsi" w:hAnsiTheme="minorHAnsi" w:cstheme="minorHAnsi"/>
          <w:b/>
          <w:sz w:val="22"/>
          <w:szCs w:val="22"/>
        </w:rPr>
        <w:t>202</w:t>
      </w:r>
      <w:r w:rsidR="00166A03">
        <w:rPr>
          <w:rFonts w:asciiTheme="minorHAnsi" w:hAnsiTheme="minorHAnsi" w:cstheme="minorHAnsi"/>
          <w:b/>
          <w:sz w:val="22"/>
          <w:szCs w:val="22"/>
        </w:rPr>
        <w:t>5</w:t>
      </w:r>
    </w:p>
    <w:p w14:paraId="63EE9068" w14:textId="09D70991" w:rsidR="000B54B1" w:rsidRDefault="00283000">
      <w:pPr>
        <w:tabs>
          <w:tab w:val="left" w:pos="-28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Výherci obdrží sv</w:t>
      </w:r>
      <w:r w:rsidR="00A41BB5">
        <w:rPr>
          <w:rFonts w:asciiTheme="minorHAnsi" w:hAnsiTheme="minorHAnsi" w:cstheme="minorHAnsi"/>
          <w:sz w:val="22"/>
          <w:szCs w:val="22"/>
        </w:rPr>
        <w:t>á</w:t>
      </w:r>
      <w:r>
        <w:rPr>
          <w:rFonts w:asciiTheme="minorHAnsi" w:hAnsiTheme="minorHAnsi" w:cstheme="minorHAnsi"/>
          <w:sz w:val="22"/>
          <w:szCs w:val="22"/>
        </w:rPr>
        <w:t xml:space="preserve"> ocenění</w:t>
      </w:r>
      <w:r w:rsidR="009A2DAF" w:rsidRPr="00170E46">
        <w:rPr>
          <w:rFonts w:asciiTheme="minorHAnsi" w:hAnsiTheme="minorHAnsi" w:cstheme="minorHAnsi"/>
          <w:sz w:val="22"/>
          <w:szCs w:val="22"/>
        </w:rPr>
        <w:t xml:space="preserve"> poštou. </w:t>
      </w:r>
    </w:p>
    <w:p w14:paraId="138D56B3" w14:textId="77777777" w:rsidR="00F45903" w:rsidRDefault="00F45903">
      <w:pPr>
        <w:tabs>
          <w:tab w:val="left" w:pos="-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FA909DA" w14:textId="06F5356A" w:rsidR="00F45903" w:rsidRPr="00170E46" w:rsidRDefault="00F45903" w:rsidP="00F45903">
      <w:pPr>
        <w:tabs>
          <w:tab w:val="left" w:pos="-14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97D54">
        <w:rPr>
          <w:rFonts w:asciiTheme="minorHAnsi" w:hAnsiTheme="minorHAnsi" w:cstheme="minorHAnsi"/>
          <w:b/>
          <w:sz w:val="22"/>
          <w:szCs w:val="22"/>
        </w:rPr>
        <w:t>Výstava nejlepších prací – červenec/srpen 202</w:t>
      </w:r>
      <w:r w:rsidR="00916487">
        <w:rPr>
          <w:rFonts w:asciiTheme="minorHAnsi" w:hAnsiTheme="minorHAnsi" w:cstheme="minorHAnsi"/>
          <w:b/>
          <w:sz w:val="22"/>
          <w:szCs w:val="22"/>
        </w:rPr>
        <w:t>5</w:t>
      </w:r>
    </w:p>
    <w:p w14:paraId="62EB9C8D" w14:textId="77777777" w:rsidR="00F45903" w:rsidRPr="00170E46" w:rsidRDefault="00F45903" w:rsidP="00F4590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Dočasná</w:t>
      </w:r>
      <w:r w:rsidRPr="00170E46">
        <w:rPr>
          <w:rFonts w:asciiTheme="minorHAnsi" w:hAnsiTheme="minorHAnsi" w:cstheme="minorHAnsi"/>
          <w:sz w:val="22"/>
          <w:szCs w:val="22"/>
        </w:rPr>
        <w:t xml:space="preserve"> expozice nominovaných </w:t>
      </w:r>
      <w:r>
        <w:rPr>
          <w:rFonts w:asciiTheme="minorHAnsi" w:hAnsiTheme="minorHAnsi" w:cstheme="minorHAnsi"/>
          <w:sz w:val="22"/>
          <w:szCs w:val="22"/>
        </w:rPr>
        <w:t>a vítězných prací</w:t>
      </w:r>
      <w:r w:rsidRPr="00170E46">
        <w:rPr>
          <w:rFonts w:asciiTheme="minorHAnsi" w:hAnsiTheme="minorHAnsi" w:cstheme="minorHAnsi"/>
          <w:sz w:val="22"/>
          <w:szCs w:val="22"/>
        </w:rPr>
        <w:t xml:space="preserve"> v budově Národního zemědělského muzea v Praze.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26C610" w14:textId="7E81739B" w:rsidR="000B54B1" w:rsidRDefault="000B54B1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473CEA5C" w14:textId="08905F26" w:rsidR="008B3D0A" w:rsidRPr="00170E46" w:rsidRDefault="008B3D0A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  <w:r>
        <w:rPr>
          <w:rFonts w:asciiTheme="minorHAnsi" w:hAnsiTheme="minorHAnsi" w:cstheme="minorHAnsi"/>
          <w:b/>
          <w:color w:val="00B0F0"/>
          <w:sz w:val="28"/>
          <w:szCs w:val="28"/>
        </w:rPr>
        <w:t>Pozn. organizátor soutěže si vyhrazuje právo na změny termínů</w:t>
      </w:r>
    </w:p>
    <w:p w14:paraId="3DA02378" w14:textId="77777777" w:rsidR="008B3D0A" w:rsidRDefault="008B3D0A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34893D50" w14:textId="14F2B1EA" w:rsidR="000B54B1" w:rsidRPr="00170E46" w:rsidRDefault="009A2DAF">
      <w:pPr>
        <w:jc w:val="both"/>
        <w:rPr>
          <w:rFonts w:asciiTheme="minorHAnsi" w:hAnsiTheme="minorHAnsi" w:cstheme="minorHAnsi"/>
        </w:rPr>
      </w:pPr>
      <w:r w:rsidRPr="00170E46">
        <w:rPr>
          <w:rFonts w:asciiTheme="minorHAnsi" w:hAnsiTheme="minorHAnsi" w:cstheme="minorHAnsi"/>
          <w:b/>
          <w:color w:val="00B0F0"/>
          <w:sz w:val="28"/>
          <w:szCs w:val="28"/>
        </w:rPr>
        <w:t>VI. Kontakt</w:t>
      </w:r>
    </w:p>
    <w:p w14:paraId="1001F650" w14:textId="77777777" w:rsidR="008D4A52" w:rsidRDefault="008D4A52">
      <w:pPr>
        <w:tabs>
          <w:tab w:val="left" w:pos="-284"/>
        </w:tabs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36532325" w14:textId="77777777" w:rsidR="00860569" w:rsidRPr="006F16DB" w:rsidRDefault="00860569" w:rsidP="00860569">
      <w:pPr>
        <w:tabs>
          <w:tab w:val="left" w:pos="-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B82707">
        <w:rPr>
          <w:rFonts w:asciiTheme="minorHAnsi" w:hAnsiTheme="minorHAnsi" w:cstheme="minorHAnsi"/>
          <w:b/>
          <w:sz w:val="22"/>
          <w:szCs w:val="22"/>
        </w:rPr>
        <w:t>soutez@mze.cz</w:t>
      </w:r>
    </w:p>
    <w:p w14:paraId="2E78123E" w14:textId="77777777" w:rsidR="006F16DB" w:rsidRDefault="006F16DB">
      <w:pPr>
        <w:tabs>
          <w:tab w:val="left" w:pos="-284"/>
        </w:tabs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4F609928" w14:textId="77777777" w:rsidR="000B54B1" w:rsidRPr="005F5BF3" w:rsidRDefault="009A2DAF">
      <w:pPr>
        <w:tabs>
          <w:tab w:val="left" w:pos="-284"/>
        </w:tabs>
        <w:jc w:val="both"/>
        <w:rPr>
          <w:rFonts w:asciiTheme="minorHAnsi" w:hAnsiTheme="minorHAnsi" w:cstheme="minorHAnsi"/>
        </w:rPr>
      </w:pPr>
      <w:r w:rsidRPr="005F5BF3">
        <w:rPr>
          <w:rFonts w:asciiTheme="minorHAnsi" w:hAnsiTheme="minorHAnsi" w:cstheme="minorHAnsi"/>
          <w:b/>
          <w:color w:val="00B0F0"/>
          <w:sz w:val="28"/>
          <w:szCs w:val="28"/>
        </w:rPr>
        <w:t xml:space="preserve">VII. Ostatní ustanovení </w:t>
      </w:r>
    </w:p>
    <w:p w14:paraId="47E07C0E" w14:textId="77777777" w:rsidR="000B54B1" w:rsidRPr="005F5BF3" w:rsidRDefault="000B54B1">
      <w:pPr>
        <w:tabs>
          <w:tab w:val="left" w:pos="-284"/>
        </w:tabs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0A040DD7" w14:textId="77777777" w:rsidR="000B54B1" w:rsidRPr="005F5BF3" w:rsidRDefault="009A2DAF">
      <w:pPr>
        <w:tabs>
          <w:tab w:val="left" w:pos="-142"/>
        </w:tabs>
        <w:jc w:val="both"/>
        <w:rPr>
          <w:rFonts w:asciiTheme="minorHAnsi" w:hAnsiTheme="minorHAnsi" w:cstheme="minorHAnsi"/>
        </w:rPr>
      </w:pPr>
      <w:r w:rsidRPr="005F5BF3">
        <w:rPr>
          <w:rFonts w:asciiTheme="minorHAnsi" w:hAnsiTheme="minorHAnsi" w:cstheme="minorHAnsi"/>
          <w:sz w:val="22"/>
          <w:szCs w:val="22"/>
        </w:rPr>
        <w:t>V rámci této soutěže si organizátor vyhrazuje právo vyřadit soutěžní dílo splňující jednu či více z následujících podmínek:</w:t>
      </w:r>
    </w:p>
    <w:p w14:paraId="5893A208" w14:textId="77777777" w:rsidR="000B54B1" w:rsidRPr="005F5BF3" w:rsidRDefault="009A2DAF">
      <w:pPr>
        <w:pStyle w:val="Odstavecseseznamem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 xml:space="preserve">je v rozporu s platnými právními předpisy na území České republiky, </w:t>
      </w:r>
    </w:p>
    <w:p w14:paraId="32BBFE33" w14:textId="77777777" w:rsidR="000B54B1" w:rsidRPr="005F5BF3" w:rsidRDefault="009A2DAF">
      <w:pPr>
        <w:pStyle w:val="Odstavecseseznamem"/>
        <w:numPr>
          <w:ilvl w:val="0"/>
          <w:numId w:val="1"/>
        </w:numPr>
        <w:spacing w:line="240" w:lineRule="auto"/>
        <w:ind w:left="709" w:hanging="709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>obsahuje jakákoli nevhodná vizuální či slovní vyjádření, která by byla v rozporu s dobrými mravy,</w:t>
      </w:r>
    </w:p>
    <w:p w14:paraId="7113B694" w14:textId="77777777" w:rsidR="000B54B1" w:rsidRPr="005F5BF3" w:rsidRDefault="009A2DAF">
      <w:pPr>
        <w:pStyle w:val="Odstavecseseznamem"/>
        <w:numPr>
          <w:ilvl w:val="0"/>
          <w:numId w:val="1"/>
        </w:numPr>
        <w:spacing w:line="240" w:lineRule="auto"/>
        <w:ind w:left="709" w:hanging="709"/>
        <w:jc w:val="both"/>
        <w:rPr>
          <w:rFonts w:asciiTheme="minorHAnsi" w:hAnsiTheme="minorHAnsi" w:cstheme="minorHAnsi"/>
        </w:rPr>
      </w:pPr>
      <w:r w:rsidRPr="005F5BF3">
        <w:rPr>
          <w:rFonts w:asciiTheme="minorHAnsi" w:eastAsia="Times New Roman" w:hAnsiTheme="minorHAnsi" w:cstheme="minorHAnsi"/>
          <w:lang w:eastAsia="cs-CZ"/>
        </w:rPr>
        <w:lastRenderedPageBreak/>
        <w:t xml:space="preserve">obsahuje vizuální, slovní či jiné informace nebo součásti, jež mohou porušovat práva duševního vlastnictví související s právem autorským nebo průmyslová práva nebo jiná práva třetích osob nebo jež mohou vést k nekalému soutěžnímu jednání, </w:t>
      </w:r>
    </w:p>
    <w:p w14:paraId="1C50339E" w14:textId="77777777" w:rsidR="000B54B1" w:rsidRPr="005F5BF3" w:rsidRDefault="009A2DAF">
      <w:pPr>
        <w:pStyle w:val="Odstavecseseznamem"/>
        <w:numPr>
          <w:ilvl w:val="0"/>
          <w:numId w:val="1"/>
        </w:numPr>
        <w:spacing w:line="240" w:lineRule="auto"/>
        <w:ind w:left="709" w:hanging="709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 xml:space="preserve">obsahuje neoprávněně užité ochranné známky, obchodní jména a chráněná označení původu, k nimž přísluší výhradní právo jinému, nebo jakékoliv označení s ním zaměnitelné, </w:t>
      </w:r>
    </w:p>
    <w:p w14:paraId="4BD904F2" w14:textId="77777777" w:rsidR="000B54B1" w:rsidRPr="005F5BF3" w:rsidRDefault="009A2DAF">
      <w:pPr>
        <w:pStyle w:val="Odstavecseseznamem"/>
        <w:numPr>
          <w:ilvl w:val="0"/>
          <w:numId w:val="1"/>
        </w:numPr>
        <w:spacing w:line="240" w:lineRule="auto"/>
        <w:ind w:left="709" w:hanging="709"/>
        <w:jc w:val="both"/>
        <w:rPr>
          <w:rFonts w:asciiTheme="minorHAnsi" w:hAnsiTheme="minorHAnsi" w:cstheme="minorHAnsi"/>
        </w:rPr>
      </w:pPr>
      <w:r w:rsidRPr="005F5BF3">
        <w:rPr>
          <w:rFonts w:asciiTheme="minorHAnsi" w:eastAsia="Times New Roman" w:hAnsiTheme="minorHAnsi" w:cstheme="minorHAnsi"/>
          <w:lang w:eastAsia="cs-CZ"/>
        </w:rPr>
        <w:t>jakýmkoli jiným způsobem by mohlo poškodit dobré jméno organizátora,</w:t>
      </w:r>
    </w:p>
    <w:p w14:paraId="5F9F9BDE" w14:textId="77777777" w:rsidR="00944C78" w:rsidRPr="005F5BF3" w:rsidRDefault="009A2DAF">
      <w:pPr>
        <w:pStyle w:val="Odstavecseseznamem"/>
        <w:numPr>
          <w:ilvl w:val="0"/>
          <w:numId w:val="1"/>
        </w:numPr>
        <w:spacing w:after="280" w:line="240" w:lineRule="auto"/>
        <w:ind w:left="709" w:hanging="709"/>
        <w:jc w:val="both"/>
        <w:rPr>
          <w:rFonts w:asciiTheme="minorHAnsi" w:hAnsiTheme="minorHAnsi" w:cstheme="minorHAnsi"/>
        </w:rPr>
      </w:pPr>
      <w:r w:rsidRPr="005F5BF3">
        <w:rPr>
          <w:rFonts w:asciiTheme="minorHAnsi" w:eastAsia="Times New Roman" w:hAnsiTheme="minorHAnsi" w:cstheme="minorHAnsi"/>
          <w:lang w:eastAsia="cs-CZ"/>
        </w:rPr>
        <w:t>nebylo k němu přiloženo a poté společně s dílem doručeno řádně vyplněné a podepsané Prohlášení zákonného zástupce autora díla</w:t>
      </w:r>
      <w:r w:rsidR="00944C78" w:rsidRPr="005F5BF3">
        <w:rPr>
          <w:rFonts w:asciiTheme="minorHAnsi" w:eastAsia="Times New Roman" w:hAnsiTheme="minorHAnsi" w:cstheme="minorHAnsi"/>
          <w:lang w:eastAsia="cs-CZ"/>
        </w:rPr>
        <w:t>,</w:t>
      </w:r>
    </w:p>
    <w:p w14:paraId="092B7954" w14:textId="080EE141" w:rsidR="000B54B1" w:rsidRPr="005F5BF3" w:rsidRDefault="00944C78">
      <w:pPr>
        <w:pStyle w:val="Odstavecseseznamem"/>
        <w:numPr>
          <w:ilvl w:val="0"/>
          <w:numId w:val="1"/>
        </w:numPr>
        <w:spacing w:after="280" w:line="240" w:lineRule="auto"/>
        <w:ind w:left="709" w:hanging="709"/>
        <w:jc w:val="both"/>
        <w:rPr>
          <w:rFonts w:asciiTheme="minorHAnsi" w:hAnsiTheme="minorHAnsi" w:cstheme="minorHAnsi"/>
        </w:rPr>
      </w:pPr>
      <w:r w:rsidRPr="005F5BF3">
        <w:rPr>
          <w:rFonts w:asciiTheme="minorHAnsi" w:eastAsia="Times New Roman" w:hAnsiTheme="minorHAnsi" w:cstheme="minorHAnsi"/>
          <w:lang w:eastAsia="cs-CZ"/>
        </w:rPr>
        <w:t xml:space="preserve">bylo doručeno na Ministerstvo zemědělství po </w:t>
      </w:r>
      <w:r w:rsidR="00310A7F" w:rsidRPr="005F5BF3">
        <w:rPr>
          <w:rFonts w:asciiTheme="minorHAnsi" w:eastAsia="Times New Roman" w:hAnsiTheme="minorHAnsi" w:cstheme="minorHAnsi"/>
          <w:lang w:eastAsia="cs-CZ"/>
        </w:rPr>
        <w:t>30. 4. 202</w:t>
      </w:r>
      <w:r w:rsidR="00916487">
        <w:rPr>
          <w:rFonts w:asciiTheme="minorHAnsi" w:eastAsia="Times New Roman" w:hAnsiTheme="minorHAnsi" w:cstheme="minorHAnsi"/>
          <w:lang w:eastAsia="cs-CZ"/>
        </w:rPr>
        <w:t>5</w:t>
      </w:r>
      <w:r w:rsidR="009A2DAF" w:rsidRPr="005F5BF3">
        <w:rPr>
          <w:rFonts w:asciiTheme="minorHAnsi" w:eastAsia="Times New Roman" w:hAnsiTheme="minorHAnsi" w:cstheme="minorHAnsi"/>
          <w:lang w:eastAsia="cs-CZ"/>
        </w:rPr>
        <w:t>.</w:t>
      </w:r>
    </w:p>
    <w:p w14:paraId="63DA51A6" w14:textId="77777777" w:rsidR="000B54B1" w:rsidRPr="005F5BF3" w:rsidRDefault="000B54B1">
      <w:pPr>
        <w:pStyle w:val="Odstavecseseznamem"/>
        <w:spacing w:before="280" w:after="280" w:line="240" w:lineRule="auto"/>
        <w:ind w:left="709"/>
        <w:jc w:val="both"/>
        <w:rPr>
          <w:rFonts w:asciiTheme="minorHAnsi" w:eastAsia="Times New Roman" w:hAnsiTheme="minorHAnsi" w:cstheme="minorHAnsi"/>
          <w:lang w:eastAsia="cs-CZ"/>
        </w:rPr>
      </w:pPr>
    </w:p>
    <w:p w14:paraId="497B27BE" w14:textId="77777777" w:rsidR="000B54B1" w:rsidRPr="005F5BF3" w:rsidRDefault="009A2DAF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>Organizátor neodpovídá za případnou ztrátu, poškození či zničení zásilek obsahujících dokumentaci k projektu v rámci poštovní přepravy ani za jejich řádné doručení na adresu organizátora.</w:t>
      </w:r>
    </w:p>
    <w:p w14:paraId="14B08715" w14:textId="77777777" w:rsidR="000B54B1" w:rsidRPr="005F5BF3" w:rsidRDefault="000B54B1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533AE90D" w14:textId="77777777" w:rsidR="000B54B1" w:rsidRPr="005F5BF3" w:rsidRDefault="009A2DAF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>Podpisem „Prohlášení zákonného zástupce autora díla“, účastí v soutěži a zasláním soutěžního díla vyjadřuje zákonný zástupce účastníka souhlas s těmito pravidly soutěže. Zároveň vyjadřuje svůj souhlas se zpracováním jím poskytnutých osobních údajů v rozsahu jméno, příjmení a adresa pro účely této soutěže</w:t>
      </w:r>
      <w:r w:rsidR="006D2207" w:rsidRPr="005F5BF3">
        <w:rPr>
          <w:rFonts w:asciiTheme="minorHAnsi" w:eastAsia="Times New Roman" w:hAnsiTheme="minorHAnsi" w:cstheme="minorHAnsi"/>
          <w:lang w:eastAsia="cs-CZ"/>
        </w:rPr>
        <w:t>, v souladu s GDPR.</w:t>
      </w:r>
    </w:p>
    <w:p w14:paraId="160B68F3" w14:textId="77777777" w:rsidR="00E524AE" w:rsidRPr="005F5BF3" w:rsidRDefault="00E524AE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4EC5E1DB" w14:textId="77777777" w:rsidR="000B54B1" w:rsidRPr="005F5BF3" w:rsidRDefault="009A2DAF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 xml:space="preserve">Účastí v soutěži dále uděluje soutěžící organizátorovi bezúplatně nevýhradní licenci k užití díla, a to ke všem způsobům užití v době poskytnutí známým a/nebo v budoucnu vzniklým včetně možnosti provádět úpravy děl v neomezeném rozsahu, na celou dobu trvání majetkových práv, pro území celého světa. </w:t>
      </w:r>
    </w:p>
    <w:p w14:paraId="18767583" w14:textId="77777777" w:rsidR="000B54B1" w:rsidRPr="005F5BF3" w:rsidRDefault="000B54B1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1386EC19" w14:textId="77777777" w:rsidR="000B54B1" w:rsidRPr="005F5BF3" w:rsidRDefault="009A2DAF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>V rámci užití díla je organizátor oprávněn užít dílo vcelku nebo jeho část, nejen v jeho původní podobě (tj. v jaké bylo účastníkem odevzdáno), ale i v podobě díla vzniklého úpravou a jinou změnou díla, spojením s jinými autorskými díly i s textem, obrazem, fotografií nebo zvukem, zařazením do souboru děl autorského i neautorského charakteru; k tomu účelu je organizátor oprávněn dílo upravovat a jinak měnit.</w:t>
      </w:r>
    </w:p>
    <w:p w14:paraId="3A1C35D4" w14:textId="77777777" w:rsidR="000B54B1" w:rsidRPr="005F5BF3" w:rsidRDefault="009A2DAF" w:rsidP="00946950">
      <w:pPr>
        <w:pStyle w:val="Normln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5F5BF3">
        <w:rPr>
          <w:rFonts w:asciiTheme="minorHAnsi" w:hAnsiTheme="minorHAnsi" w:cstheme="minorHAnsi"/>
          <w:sz w:val="22"/>
          <w:szCs w:val="22"/>
        </w:rPr>
        <w:t>Nepeněžitou cenu nelze nahradit finančním plněním. V případě nepředvídaných okolností si organizátor vyhrazuje právo poskytnout výhercům náhradní ceny obdobného charakteru. Ceny ze soutěží není možné vymáhat právní cestou.</w:t>
      </w:r>
    </w:p>
    <w:p w14:paraId="6749C913" w14:textId="2835C0CD" w:rsidR="000B54B1" w:rsidRPr="005F5BF3" w:rsidRDefault="009A2DAF">
      <w:pPr>
        <w:pStyle w:val="Odstavecseseznamem"/>
        <w:spacing w:before="280" w:after="280" w:line="240" w:lineRule="auto"/>
        <w:ind w:left="0"/>
        <w:jc w:val="both"/>
        <w:rPr>
          <w:rFonts w:asciiTheme="minorHAnsi" w:hAnsiTheme="minorHAnsi" w:cstheme="minorHAnsi"/>
        </w:rPr>
      </w:pPr>
      <w:r w:rsidRPr="005F5BF3">
        <w:rPr>
          <w:rFonts w:asciiTheme="minorHAnsi" w:eastAsia="Times New Roman" w:hAnsiTheme="minorHAnsi" w:cstheme="minorHAnsi"/>
          <w:lang w:eastAsia="cs-CZ"/>
        </w:rPr>
        <w:t xml:space="preserve">Organizátor je oprávněn tuto soutěž </w:t>
      </w:r>
      <w:r w:rsidR="00E524AE" w:rsidRPr="005F5BF3">
        <w:rPr>
          <w:rFonts w:asciiTheme="minorHAnsi" w:eastAsia="Times New Roman" w:hAnsiTheme="minorHAnsi" w:cstheme="minorHAnsi"/>
          <w:lang w:eastAsia="cs-CZ"/>
        </w:rPr>
        <w:t xml:space="preserve">kdykoli v plném rozsahu </w:t>
      </w:r>
      <w:r w:rsidRPr="005F5BF3">
        <w:rPr>
          <w:rFonts w:asciiTheme="minorHAnsi" w:eastAsia="Times New Roman" w:hAnsiTheme="minorHAnsi" w:cstheme="minorHAnsi"/>
          <w:lang w:eastAsia="cs-CZ"/>
        </w:rPr>
        <w:t>zrušit či odvolat, stejně jako tato pravidla kdykoliv změnit</w:t>
      </w:r>
      <w:r w:rsidR="00473F52" w:rsidRPr="005F5BF3">
        <w:rPr>
          <w:rFonts w:asciiTheme="minorHAnsi" w:eastAsia="Times New Roman" w:hAnsiTheme="minorHAnsi" w:cstheme="minorHAnsi"/>
          <w:lang w:eastAsia="cs-CZ"/>
        </w:rPr>
        <w:t xml:space="preserve">, </w:t>
      </w:r>
      <w:r w:rsidR="00473F52" w:rsidRPr="005F5BF3">
        <w:rPr>
          <w:rFonts w:asciiTheme="minorHAnsi" w:hAnsiTheme="minorHAnsi" w:cstheme="minorHAnsi"/>
        </w:rPr>
        <w:t>stejně jako neudělit žádnou cenu nebo některé z cen.</w:t>
      </w:r>
      <w:r w:rsidR="00473F52" w:rsidRPr="005F5BF3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5F5BF3">
        <w:rPr>
          <w:rFonts w:asciiTheme="minorHAnsi" w:eastAsia="Times New Roman" w:hAnsiTheme="minorHAnsi" w:cstheme="minorHAnsi"/>
          <w:lang w:eastAsia="cs-CZ"/>
        </w:rPr>
        <w:t xml:space="preserve">V takovém případě pozbývá účinnosti předcházející znění pravidel a soutěž se řídí změněnými pravidly. Pravidla a jejich případné změny budou po celou dobu konání soutěže trvale zveřejněny </w:t>
      </w:r>
      <w:r w:rsidR="001100DF" w:rsidRPr="005F5BF3">
        <w:rPr>
          <w:rFonts w:asciiTheme="minorHAnsi" w:eastAsia="Times New Roman" w:hAnsiTheme="minorHAnsi" w:cstheme="minorHAnsi"/>
          <w:lang w:eastAsia="cs-CZ"/>
        </w:rPr>
        <w:t xml:space="preserve">zde: </w:t>
      </w:r>
      <w:hyperlink r:id="rId17" w:history="1">
        <w:r w:rsidR="00F64A3B" w:rsidRPr="00306141">
          <w:rPr>
            <w:rStyle w:val="Hypertextovodkaz"/>
            <w:rFonts w:asciiTheme="minorHAnsi" w:hAnsiTheme="minorHAnsi" w:cstheme="minorHAnsi"/>
          </w:rPr>
          <w:t>www.eagri.cz/detska-soutez</w:t>
        </w:r>
      </w:hyperlink>
      <w:r w:rsidRPr="005F5BF3">
        <w:rPr>
          <w:rFonts w:asciiTheme="minorHAnsi" w:eastAsia="Times New Roman" w:hAnsiTheme="minorHAnsi" w:cstheme="minorHAnsi"/>
          <w:lang w:eastAsia="cs-CZ"/>
        </w:rPr>
        <w:t>.</w:t>
      </w:r>
    </w:p>
    <w:p w14:paraId="14B3CD8C" w14:textId="77777777" w:rsidR="003620A9" w:rsidRPr="00DF302C" w:rsidRDefault="003620A9" w:rsidP="006F16DB">
      <w:pPr>
        <w:tabs>
          <w:tab w:val="left" w:pos="-284"/>
        </w:tabs>
        <w:jc w:val="both"/>
        <w:rPr>
          <w:rFonts w:asciiTheme="minorHAnsi" w:hAnsiTheme="minorHAnsi" w:cstheme="minorHAnsi"/>
        </w:rPr>
      </w:pPr>
      <w:r w:rsidRPr="005F5BF3">
        <w:rPr>
          <w:rFonts w:asciiTheme="minorHAnsi" w:hAnsiTheme="minorHAnsi" w:cstheme="minorHAnsi"/>
          <w:sz w:val="22"/>
          <w:szCs w:val="22"/>
        </w:rPr>
        <w:t>Dále si organizátor vyhrazuje právo se všemi, tedy oceněnými i neoceněnými, zaslanými díly volně disponovat a využít je pro publikační, propagační a jiné účely ve sdělovacích prostředcích, vystavovat je apod.</w:t>
      </w:r>
      <w:r w:rsidR="00E524AE" w:rsidRPr="005F5BF3">
        <w:rPr>
          <w:rFonts w:asciiTheme="minorHAnsi" w:hAnsiTheme="minorHAnsi" w:cstheme="minorHAnsi"/>
          <w:sz w:val="22"/>
          <w:szCs w:val="22"/>
        </w:rPr>
        <w:t>, a to bez jakékoli finanční či jiné náhrady.</w:t>
      </w:r>
    </w:p>
    <w:sectPr w:rsidR="003620A9" w:rsidRPr="00DF302C" w:rsidSect="00F66B5F">
      <w:pgSz w:w="11906" w:h="16838"/>
      <w:pgMar w:top="1418" w:right="1418" w:bottom="1276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72D"/>
    <w:multiLevelType w:val="multilevel"/>
    <w:tmpl w:val="42A41602"/>
    <w:lvl w:ilvl="0">
      <w:start w:val="1"/>
      <w:numFmt w:val="decimal"/>
      <w:lvlText w:val="%1."/>
      <w:lvlJc w:val="left"/>
      <w:pPr>
        <w:ind w:left="714" w:hanging="72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05CC8"/>
    <w:multiLevelType w:val="multilevel"/>
    <w:tmpl w:val="6436F9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61FFB"/>
    <w:multiLevelType w:val="multilevel"/>
    <w:tmpl w:val="2F88EC34"/>
    <w:lvl w:ilvl="0">
      <w:start w:val="1"/>
      <w:numFmt w:val="lowerLetter"/>
      <w:lvlText w:val="%1)"/>
      <w:lvlJc w:val="left"/>
      <w:pPr>
        <w:ind w:left="213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1603DD"/>
    <w:multiLevelType w:val="hybridMultilevel"/>
    <w:tmpl w:val="17EAD1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E5965"/>
    <w:multiLevelType w:val="hybridMultilevel"/>
    <w:tmpl w:val="98F445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E2114"/>
    <w:multiLevelType w:val="hybridMultilevel"/>
    <w:tmpl w:val="241A8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30ABB"/>
    <w:multiLevelType w:val="multilevel"/>
    <w:tmpl w:val="B0FA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9151B1F"/>
    <w:multiLevelType w:val="hybridMultilevel"/>
    <w:tmpl w:val="ECFABAD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5B50657"/>
    <w:multiLevelType w:val="hybridMultilevel"/>
    <w:tmpl w:val="C03AF9F4"/>
    <w:lvl w:ilvl="0" w:tplc="39A49B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F2857"/>
    <w:multiLevelType w:val="hybridMultilevel"/>
    <w:tmpl w:val="7DA0E6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E5B37"/>
    <w:multiLevelType w:val="hybridMultilevel"/>
    <w:tmpl w:val="303A951A"/>
    <w:lvl w:ilvl="0" w:tplc="0405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1" w15:restartNumberingAfterBreak="0">
    <w:nsid w:val="55985D62"/>
    <w:multiLevelType w:val="hybridMultilevel"/>
    <w:tmpl w:val="A36CFF7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15643C"/>
    <w:multiLevelType w:val="hybridMultilevel"/>
    <w:tmpl w:val="566493B6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583D7301"/>
    <w:multiLevelType w:val="hybridMultilevel"/>
    <w:tmpl w:val="7B003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F110D"/>
    <w:multiLevelType w:val="hybridMultilevel"/>
    <w:tmpl w:val="16F2A7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45182"/>
    <w:multiLevelType w:val="multilevel"/>
    <w:tmpl w:val="79B6CA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Calibri" w:hAnsi="Calibri" w:hint="default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2760D4"/>
    <w:multiLevelType w:val="multilevel"/>
    <w:tmpl w:val="BF0A847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685846CF"/>
    <w:multiLevelType w:val="hybridMultilevel"/>
    <w:tmpl w:val="5ED0D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5E29EA"/>
    <w:multiLevelType w:val="multilevel"/>
    <w:tmpl w:val="7948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6E4650A4"/>
    <w:multiLevelType w:val="hybridMultilevel"/>
    <w:tmpl w:val="D990E4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F521D"/>
    <w:multiLevelType w:val="hybridMultilevel"/>
    <w:tmpl w:val="E4C887C4"/>
    <w:lvl w:ilvl="0" w:tplc="D6FAA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52812"/>
    <w:multiLevelType w:val="hybridMultilevel"/>
    <w:tmpl w:val="05B8B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43F68"/>
    <w:multiLevelType w:val="multilevel"/>
    <w:tmpl w:val="60D8934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44606697">
    <w:abstractNumId w:val="2"/>
  </w:num>
  <w:num w:numId="2" w16cid:durableId="1047022499">
    <w:abstractNumId w:val="0"/>
  </w:num>
  <w:num w:numId="3" w16cid:durableId="477693483">
    <w:abstractNumId w:val="15"/>
  </w:num>
  <w:num w:numId="4" w16cid:durableId="1093475189">
    <w:abstractNumId w:val="1"/>
  </w:num>
  <w:num w:numId="5" w16cid:durableId="1929537058">
    <w:abstractNumId w:val="18"/>
  </w:num>
  <w:num w:numId="6" w16cid:durableId="1323894728">
    <w:abstractNumId w:val="16"/>
  </w:num>
  <w:num w:numId="7" w16cid:durableId="1822497184">
    <w:abstractNumId w:val="6"/>
  </w:num>
  <w:num w:numId="8" w16cid:durableId="1104036983">
    <w:abstractNumId w:val="22"/>
  </w:num>
  <w:num w:numId="9" w16cid:durableId="1929389626">
    <w:abstractNumId w:val="12"/>
  </w:num>
  <w:num w:numId="10" w16cid:durableId="662782662">
    <w:abstractNumId w:val="3"/>
  </w:num>
  <w:num w:numId="11" w16cid:durableId="248512997">
    <w:abstractNumId w:val="10"/>
  </w:num>
  <w:num w:numId="12" w16cid:durableId="1950891011">
    <w:abstractNumId w:val="11"/>
  </w:num>
  <w:num w:numId="13" w16cid:durableId="545721140">
    <w:abstractNumId w:val="9"/>
  </w:num>
  <w:num w:numId="14" w16cid:durableId="287005585">
    <w:abstractNumId w:val="8"/>
  </w:num>
  <w:num w:numId="15" w16cid:durableId="123428919">
    <w:abstractNumId w:val="20"/>
  </w:num>
  <w:num w:numId="16" w16cid:durableId="1512841961">
    <w:abstractNumId w:val="21"/>
  </w:num>
  <w:num w:numId="17" w16cid:durableId="564225622">
    <w:abstractNumId w:val="17"/>
  </w:num>
  <w:num w:numId="18" w16cid:durableId="2014259900">
    <w:abstractNumId w:val="13"/>
  </w:num>
  <w:num w:numId="19" w16cid:durableId="562179981">
    <w:abstractNumId w:val="14"/>
  </w:num>
  <w:num w:numId="20" w16cid:durableId="2144544030">
    <w:abstractNumId w:val="4"/>
  </w:num>
  <w:num w:numId="21" w16cid:durableId="967007943">
    <w:abstractNumId w:val="7"/>
  </w:num>
  <w:num w:numId="22" w16cid:durableId="355277559">
    <w:abstractNumId w:val="5"/>
  </w:num>
  <w:num w:numId="23" w16cid:durableId="1390021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4B1"/>
    <w:rsid w:val="00000A35"/>
    <w:rsid w:val="00001124"/>
    <w:rsid w:val="00014F2D"/>
    <w:rsid w:val="000150CD"/>
    <w:rsid w:val="000209B5"/>
    <w:rsid w:val="000240ED"/>
    <w:rsid w:val="00027469"/>
    <w:rsid w:val="00030464"/>
    <w:rsid w:val="000371C4"/>
    <w:rsid w:val="00041EE4"/>
    <w:rsid w:val="00045C30"/>
    <w:rsid w:val="000505CC"/>
    <w:rsid w:val="00050FA3"/>
    <w:rsid w:val="00055984"/>
    <w:rsid w:val="00055A42"/>
    <w:rsid w:val="0006444E"/>
    <w:rsid w:val="0006511E"/>
    <w:rsid w:val="00073CE6"/>
    <w:rsid w:val="00092F95"/>
    <w:rsid w:val="000936D3"/>
    <w:rsid w:val="00094770"/>
    <w:rsid w:val="00094972"/>
    <w:rsid w:val="00094E08"/>
    <w:rsid w:val="000A565B"/>
    <w:rsid w:val="000A7006"/>
    <w:rsid w:val="000B54B1"/>
    <w:rsid w:val="000B5E21"/>
    <w:rsid w:val="000D4C5F"/>
    <w:rsid w:val="000D59E5"/>
    <w:rsid w:val="000E012F"/>
    <w:rsid w:val="000E4C88"/>
    <w:rsid w:val="000F0D13"/>
    <w:rsid w:val="000F296C"/>
    <w:rsid w:val="000F433E"/>
    <w:rsid w:val="001011F5"/>
    <w:rsid w:val="00102A7B"/>
    <w:rsid w:val="001037DF"/>
    <w:rsid w:val="001100DF"/>
    <w:rsid w:val="001158C7"/>
    <w:rsid w:val="001273CD"/>
    <w:rsid w:val="001350D0"/>
    <w:rsid w:val="00140732"/>
    <w:rsid w:val="001433E2"/>
    <w:rsid w:val="00151884"/>
    <w:rsid w:val="00162DDD"/>
    <w:rsid w:val="00166A03"/>
    <w:rsid w:val="00170E46"/>
    <w:rsid w:val="00171844"/>
    <w:rsid w:val="00173D37"/>
    <w:rsid w:val="00177CFB"/>
    <w:rsid w:val="00181FE7"/>
    <w:rsid w:val="00184530"/>
    <w:rsid w:val="00187AD7"/>
    <w:rsid w:val="001908E4"/>
    <w:rsid w:val="001924A4"/>
    <w:rsid w:val="00195CFE"/>
    <w:rsid w:val="001A0BF9"/>
    <w:rsid w:val="001A4CDF"/>
    <w:rsid w:val="001B1DAA"/>
    <w:rsid w:val="001C64CE"/>
    <w:rsid w:val="001D1122"/>
    <w:rsid w:val="001D364B"/>
    <w:rsid w:val="001E135F"/>
    <w:rsid w:val="001E5C34"/>
    <w:rsid w:val="001E625B"/>
    <w:rsid w:val="001E74F9"/>
    <w:rsid w:val="001F2479"/>
    <w:rsid w:val="001F2F25"/>
    <w:rsid w:val="001F596D"/>
    <w:rsid w:val="002158EC"/>
    <w:rsid w:val="0022193C"/>
    <w:rsid w:val="0022415D"/>
    <w:rsid w:val="0022443D"/>
    <w:rsid w:val="00224C87"/>
    <w:rsid w:val="0023030C"/>
    <w:rsid w:val="00236C9D"/>
    <w:rsid w:val="002370CA"/>
    <w:rsid w:val="00237945"/>
    <w:rsid w:val="00245E51"/>
    <w:rsid w:val="00252F91"/>
    <w:rsid w:val="00274954"/>
    <w:rsid w:val="00283000"/>
    <w:rsid w:val="00286394"/>
    <w:rsid w:val="00290674"/>
    <w:rsid w:val="002A3CEB"/>
    <w:rsid w:val="002A69F0"/>
    <w:rsid w:val="002A6B68"/>
    <w:rsid w:val="002B1288"/>
    <w:rsid w:val="002B16DF"/>
    <w:rsid w:val="002B558D"/>
    <w:rsid w:val="002C1943"/>
    <w:rsid w:val="002C274B"/>
    <w:rsid w:val="002C3A26"/>
    <w:rsid w:val="002D401F"/>
    <w:rsid w:val="002D6A57"/>
    <w:rsid w:val="002E011E"/>
    <w:rsid w:val="002E63B8"/>
    <w:rsid w:val="002F3067"/>
    <w:rsid w:val="002F55FA"/>
    <w:rsid w:val="002F60F3"/>
    <w:rsid w:val="002F7A94"/>
    <w:rsid w:val="00300283"/>
    <w:rsid w:val="00305A39"/>
    <w:rsid w:val="00305F10"/>
    <w:rsid w:val="00306141"/>
    <w:rsid w:val="00307341"/>
    <w:rsid w:val="00310A7F"/>
    <w:rsid w:val="00312080"/>
    <w:rsid w:val="00312D81"/>
    <w:rsid w:val="00313E1D"/>
    <w:rsid w:val="003146FF"/>
    <w:rsid w:val="0033283E"/>
    <w:rsid w:val="00347851"/>
    <w:rsid w:val="00351770"/>
    <w:rsid w:val="00354F5B"/>
    <w:rsid w:val="003551A9"/>
    <w:rsid w:val="003620A9"/>
    <w:rsid w:val="003648C5"/>
    <w:rsid w:val="00367136"/>
    <w:rsid w:val="00375C8D"/>
    <w:rsid w:val="0038378D"/>
    <w:rsid w:val="00393D8C"/>
    <w:rsid w:val="003A48A6"/>
    <w:rsid w:val="003A50B6"/>
    <w:rsid w:val="003B1795"/>
    <w:rsid w:val="003B2A6F"/>
    <w:rsid w:val="003B2F38"/>
    <w:rsid w:val="003D12D9"/>
    <w:rsid w:val="003D1A51"/>
    <w:rsid w:val="003D1CBF"/>
    <w:rsid w:val="003D6AA4"/>
    <w:rsid w:val="003D7C0D"/>
    <w:rsid w:val="003E021D"/>
    <w:rsid w:val="003E45DE"/>
    <w:rsid w:val="003E62F6"/>
    <w:rsid w:val="003E7DCB"/>
    <w:rsid w:val="003F012F"/>
    <w:rsid w:val="003F195E"/>
    <w:rsid w:val="00400474"/>
    <w:rsid w:val="0040357D"/>
    <w:rsid w:val="00406F52"/>
    <w:rsid w:val="00412BDE"/>
    <w:rsid w:val="00412DCC"/>
    <w:rsid w:val="004204F3"/>
    <w:rsid w:val="00420F94"/>
    <w:rsid w:val="0043591C"/>
    <w:rsid w:val="004366C9"/>
    <w:rsid w:val="00437D7C"/>
    <w:rsid w:val="00443E4B"/>
    <w:rsid w:val="004605E6"/>
    <w:rsid w:val="004620E3"/>
    <w:rsid w:val="0046485E"/>
    <w:rsid w:val="00467DCE"/>
    <w:rsid w:val="00473F52"/>
    <w:rsid w:val="004740D8"/>
    <w:rsid w:val="004763B3"/>
    <w:rsid w:val="00482BF7"/>
    <w:rsid w:val="004868CA"/>
    <w:rsid w:val="004963D5"/>
    <w:rsid w:val="004A6A95"/>
    <w:rsid w:val="004A7B90"/>
    <w:rsid w:val="004B122E"/>
    <w:rsid w:val="004B45AE"/>
    <w:rsid w:val="004B7142"/>
    <w:rsid w:val="004C3397"/>
    <w:rsid w:val="004C3AB7"/>
    <w:rsid w:val="004C3F9D"/>
    <w:rsid w:val="004C52D9"/>
    <w:rsid w:val="004C73A3"/>
    <w:rsid w:val="004D2E8C"/>
    <w:rsid w:val="004E3882"/>
    <w:rsid w:val="004F019A"/>
    <w:rsid w:val="004F02C1"/>
    <w:rsid w:val="004F2099"/>
    <w:rsid w:val="004F28DA"/>
    <w:rsid w:val="004F660F"/>
    <w:rsid w:val="004F67D8"/>
    <w:rsid w:val="00500229"/>
    <w:rsid w:val="00504129"/>
    <w:rsid w:val="00504A9B"/>
    <w:rsid w:val="00512714"/>
    <w:rsid w:val="0051508B"/>
    <w:rsid w:val="005208CE"/>
    <w:rsid w:val="0053065F"/>
    <w:rsid w:val="005353C2"/>
    <w:rsid w:val="0054102F"/>
    <w:rsid w:val="00552BE4"/>
    <w:rsid w:val="005543D0"/>
    <w:rsid w:val="005546B5"/>
    <w:rsid w:val="0055780B"/>
    <w:rsid w:val="005622D7"/>
    <w:rsid w:val="005709AB"/>
    <w:rsid w:val="00571410"/>
    <w:rsid w:val="00571DD6"/>
    <w:rsid w:val="00573C76"/>
    <w:rsid w:val="0057620F"/>
    <w:rsid w:val="00595447"/>
    <w:rsid w:val="005A1A59"/>
    <w:rsid w:val="005B105A"/>
    <w:rsid w:val="005B50BD"/>
    <w:rsid w:val="005B5BEC"/>
    <w:rsid w:val="005C1F99"/>
    <w:rsid w:val="005C25A2"/>
    <w:rsid w:val="005D02C0"/>
    <w:rsid w:val="005D2F7A"/>
    <w:rsid w:val="005D51B7"/>
    <w:rsid w:val="005D5A22"/>
    <w:rsid w:val="005D7AB0"/>
    <w:rsid w:val="005F5643"/>
    <w:rsid w:val="005F5BF3"/>
    <w:rsid w:val="006001A9"/>
    <w:rsid w:val="00604784"/>
    <w:rsid w:val="00606F01"/>
    <w:rsid w:val="00610C03"/>
    <w:rsid w:val="00611CE4"/>
    <w:rsid w:val="006156E5"/>
    <w:rsid w:val="00615838"/>
    <w:rsid w:val="0061637C"/>
    <w:rsid w:val="00621F74"/>
    <w:rsid w:val="00621FEF"/>
    <w:rsid w:val="00622BAA"/>
    <w:rsid w:val="00626304"/>
    <w:rsid w:val="0063585F"/>
    <w:rsid w:val="00640C4C"/>
    <w:rsid w:val="00640EF9"/>
    <w:rsid w:val="00643EB0"/>
    <w:rsid w:val="006450A7"/>
    <w:rsid w:val="00645470"/>
    <w:rsid w:val="00646086"/>
    <w:rsid w:val="00646320"/>
    <w:rsid w:val="0064710B"/>
    <w:rsid w:val="00650996"/>
    <w:rsid w:val="006514F0"/>
    <w:rsid w:val="006516A0"/>
    <w:rsid w:val="00667032"/>
    <w:rsid w:val="00672D3F"/>
    <w:rsid w:val="00681465"/>
    <w:rsid w:val="00681757"/>
    <w:rsid w:val="00681850"/>
    <w:rsid w:val="006867D8"/>
    <w:rsid w:val="00686CA5"/>
    <w:rsid w:val="00693670"/>
    <w:rsid w:val="0069415B"/>
    <w:rsid w:val="00695396"/>
    <w:rsid w:val="00695F1E"/>
    <w:rsid w:val="00697366"/>
    <w:rsid w:val="006A0F43"/>
    <w:rsid w:val="006A27DA"/>
    <w:rsid w:val="006A2DF1"/>
    <w:rsid w:val="006A3021"/>
    <w:rsid w:val="006A3041"/>
    <w:rsid w:val="006A7C49"/>
    <w:rsid w:val="006B191C"/>
    <w:rsid w:val="006C2BBD"/>
    <w:rsid w:val="006C31DB"/>
    <w:rsid w:val="006C4761"/>
    <w:rsid w:val="006C739D"/>
    <w:rsid w:val="006D1E8B"/>
    <w:rsid w:val="006D2207"/>
    <w:rsid w:val="006D5C63"/>
    <w:rsid w:val="006E0D75"/>
    <w:rsid w:val="006E58F9"/>
    <w:rsid w:val="006E5E90"/>
    <w:rsid w:val="006E73C9"/>
    <w:rsid w:val="006F0B4E"/>
    <w:rsid w:val="006F119F"/>
    <w:rsid w:val="006F16DB"/>
    <w:rsid w:val="006F7666"/>
    <w:rsid w:val="00700743"/>
    <w:rsid w:val="0071682C"/>
    <w:rsid w:val="00733463"/>
    <w:rsid w:val="007334FA"/>
    <w:rsid w:val="007348AF"/>
    <w:rsid w:val="00735E26"/>
    <w:rsid w:val="007366AB"/>
    <w:rsid w:val="0073709F"/>
    <w:rsid w:val="00743D9C"/>
    <w:rsid w:val="007457B2"/>
    <w:rsid w:val="007475B4"/>
    <w:rsid w:val="00750C6B"/>
    <w:rsid w:val="007526E3"/>
    <w:rsid w:val="007557DA"/>
    <w:rsid w:val="00763003"/>
    <w:rsid w:val="00782D76"/>
    <w:rsid w:val="00787A64"/>
    <w:rsid w:val="00790096"/>
    <w:rsid w:val="007926B9"/>
    <w:rsid w:val="00792EAC"/>
    <w:rsid w:val="0079438F"/>
    <w:rsid w:val="007971BD"/>
    <w:rsid w:val="00797A03"/>
    <w:rsid w:val="007A1D99"/>
    <w:rsid w:val="007A25ED"/>
    <w:rsid w:val="007A3471"/>
    <w:rsid w:val="007B615D"/>
    <w:rsid w:val="007C2057"/>
    <w:rsid w:val="007C2AA8"/>
    <w:rsid w:val="007C48F5"/>
    <w:rsid w:val="007C5C4D"/>
    <w:rsid w:val="007C7A9A"/>
    <w:rsid w:val="007D5CC1"/>
    <w:rsid w:val="007E1966"/>
    <w:rsid w:val="007E3C30"/>
    <w:rsid w:val="007E74A1"/>
    <w:rsid w:val="007F2CF3"/>
    <w:rsid w:val="007F6C49"/>
    <w:rsid w:val="0080118B"/>
    <w:rsid w:val="00801D7C"/>
    <w:rsid w:val="00802AC6"/>
    <w:rsid w:val="008030E4"/>
    <w:rsid w:val="00803DBD"/>
    <w:rsid w:val="00803F11"/>
    <w:rsid w:val="00804053"/>
    <w:rsid w:val="00805F7F"/>
    <w:rsid w:val="00814665"/>
    <w:rsid w:val="0081576C"/>
    <w:rsid w:val="00820330"/>
    <w:rsid w:val="0082228F"/>
    <w:rsid w:val="00826F4B"/>
    <w:rsid w:val="00832EEB"/>
    <w:rsid w:val="008359F2"/>
    <w:rsid w:val="00836042"/>
    <w:rsid w:val="00837FC9"/>
    <w:rsid w:val="00843C63"/>
    <w:rsid w:val="00844104"/>
    <w:rsid w:val="00851F27"/>
    <w:rsid w:val="008600B1"/>
    <w:rsid w:val="00860569"/>
    <w:rsid w:val="00862FA2"/>
    <w:rsid w:val="00864457"/>
    <w:rsid w:val="008656C9"/>
    <w:rsid w:val="008671AD"/>
    <w:rsid w:val="00871BBA"/>
    <w:rsid w:val="00876BBD"/>
    <w:rsid w:val="00877353"/>
    <w:rsid w:val="00883ED8"/>
    <w:rsid w:val="00890A1B"/>
    <w:rsid w:val="00896CBD"/>
    <w:rsid w:val="008A05BF"/>
    <w:rsid w:val="008A3CB0"/>
    <w:rsid w:val="008B3D0A"/>
    <w:rsid w:val="008C0FFB"/>
    <w:rsid w:val="008C1A0E"/>
    <w:rsid w:val="008C269E"/>
    <w:rsid w:val="008C45F8"/>
    <w:rsid w:val="008D4A52"/>
    <w:rsid w:val="008D5633"/>
    <w:rsid w:val="008D6909"/>
    <w:rsid w:val="008E0A2B"/>
    <w:rsid w:val="008F27E7"/>
    <w:rsid w:val="008F39EB"/>
    <w:rsid w:val="00906571"/>
    <w:rsid w:val="00906D47"/>
    <w:rsid w:val="00910BC5"/>
    <w:rsid w:val="00911EB8"/>
    <w:rsid w:val="009135F3"/>
    <w:rsid w:val="00913BB4"/>
    <w:rsid w:val="00916487"/>
    <w:rsid w:val="00933C29"/>
    <w:rsid w:val="00934E1A"/>
    <w:rsid w:val="00944C78"/>
    <w:rsid w:val="00946950"/>
    <w:rsid w:val="009508BB"/>
    <w:rsid w:val="00951372"/>
    <w:rsid w:val="00955D4D"/>
    <w:rsid w:val="00957A91"/>
    <w:rsid w:val="009620B6"/>
    <w:rsid w:val="00973874"/>
    <w:rsid w:val="00977616"/>
    <w:rsid w:val="00983732"/>
    <w:rsid w:val="0098451B"/>
    <w:rsid w:val="009937F0"/>
    <w:rsid w:val="00994704"/>
    <w:rsid w:val="00994E59"/>
    <w:rsid w:val="00994E90"/>
    <w:rsid w:val="00995295"/>
    <w:rsid w:val="009A2DAF"/>
    <w:rsid w:val="009A5256"/>
    <w:rsid w:val="009B00EA"/>
    <w:rsid w:val="009B1584"/>
    <w:rsid w:val="009B4679"/>
    <w:rsid w:val="009C1333"/>
    <w:rsid w:val="009C284E"/>
    <w:rsid w:val="009E4F24"/>
    <w:rsid w:val="009E5F72"/>
    <w:rsid w:val="009E6264"/>
    <w:rsid w:val="009E7D7F"/>
    <w:rsid w:val="009F2BDC"/>
    <w:rsid w:val="009F4117"/>
    <w:rsid w:val="009F6362"/>
    <w:rsid w:val="00A02173"/>
    <w:rsid w:val="00A02D7A"/>
    <w:rsid w:val="00A0563B"/>
    <w:rsid w:val="00A07199"/>
    <w:rsid w:val="00A308A0"/>
    <w:rsid w:val="00A33EA9"/>
    <w:rsid w:val="00A37778"/>
    <w:rsid w:val="00A40809"/>
    <w:rsid w:val="00A4103D"/>
    <w:rsid w:val="00A41BB5"/>
    <w:rsid w:val="00A4641E"/>
    <w:rsid w:val="00A4794E"/>
    <w:rsid w:val="00A51FBA"/>
    <w:rsid w:val="00A61FD1"/>
    <w:rsid w:val="00A708D4"/>
    <w:rsid w:val="00A70A51"/>
    <w:rsid w:val="00A81AC8"/>
    <w:rsid w:val="00A85C7C"/>
    <w:rsid w:val="00A91715"/>
    <w:rsid w:val="00A94631"/>
    <w:rsid w:val="00A95CCB"/>
    <w:rsid w:val="00A970B5"/>
    <w:rsid w:val="00A97172"/>
    <w:rsid w:val="00AA0162"/>
    <w:rsid w:val="00AC046B"/>
    <w:rsid w:val="00AC397B"/>
    <w:rsid w:val="00AC5F95"/>
    <w:rsid w:val="00AD0178"/>
    <w:rsid w:val="00AD49AB"/>
    <w:rsid w:val="00AD4A7D"/>
    <w:rsid w:val="00AE0568"/>
    <w:rsid w:val="00AE065F"/>
    <w:rsid w:val="00AE422F"/>
    <w:rsid w:val="00AE6017"/>
    <w:rsid w:val="00AF21BC"/>
    <w:rsid w:val="00AF7FF9"/>
    <w:rsid w:val="00B0443A"/>
    <w:rsid w:val="00B048A3"/>
    <w:rsid w:val="00B11967"/>
    <w:rsid w:val="00B22544"/>
    <w:rsid w:val="00B237A4"/>
    <w:rsid w:val="00B2474B"/>
    <w:rsid w:val="00B25CF7"/>
    <w:rsid w:val="00B2780F"/>
    <w:rsid w:val="00B326AE"/>
    <w:rsid w:val="00B32D3B"/>
    <w:rsid w:val="00B347B7"/>
    <w:rsid w:val="00B35CBD"/>
    <w:rsid w:val="00B369E0"/>
    <w:rsid w:val="00B40FDA"/>
    <w:rsid w:val="00B54504"/>
    <w:rsid w:val="00B55302"/>
    <w:rsid w:val="00B66B61"/>
    <w:rsid w:val="00B74804"/>
    <w:rsid w:val="00B77680"/>
    <w:rsid w:val="00B81F59"/>
    <w:rsid w:val="00B82707"/>
    <w:rsid w:val="00B83160"/>
    <w:rsid w:val="00B8599F"/>
    <w:rsid w:val="00B91B26"/>
    <w:rsid w:val="00B928EA"/>
    <w:rsid w:val="00B96532"/>
    <w:rsid w:val="00BA4A0D"/>
    <w:rsid w:val="00BA56E8"/>
    <w:rsid w:val="00BA7434"/>
    <w:rsid w:val="00BA7ACD"/>
    <w:rsid w:val="00BC6B08"/>
    <w:rsid w:val="00BD1030"/>
    <w:rsid w:val="00BD2BA0"/>
    <w:rsid w:val="00BD31D4"/>
    <w:rsid w:val="00BD74DA"/>
    <w:rsid w:val="00BE5320"/>
    <w:rsid w:val="00C01D4F"/>
    <w:rsid w:val="00C02926"/>
    <w:rsid w:val="00C04175"/>
    <w:rsid w:val="00C06537"/>
    <w:rsid w:val="00C12F87"/>
    <w:rsid w:val="00C26957"/>
    <w:rsid w:val="00C30787"/>
    <w:rsid w:val="00C42594"/>
    <w:rsid w:val="00C428BF"/>
    <w:rsid w:val="00C47D43"/>
    <w:rsid w:val="00C5095F"/>
    <w:rsid w:val="00C531D9"/>
    <w:rsid w:val="00C56541"/>
    <w:rsid w:val="00C60120"/>
    <w:rsid w:val="00C62B03"/>
    <w:rsid w:val="00C642DD"/>
    <w:rsid w:val="00C64D9F"/>
    <w:rsid w:val="00C87E43"/>
    <w:rsid w:val="00C91CB4"/>
    <w:rsid w:val="00C92406"/>
    <w:rsid w:val="00C92F6E"/>
    <w:rsid w:val="00C943EF"/>
    <w:rsid w:val="00C94515"/>
    <w:rsid w:val="00C95EDF"/>
    <w:rsid w:val="00C970FA"/>
    <w:rsid w:val="00CA2DAA"/>
    <w:rsid w:val="00CD199F"/>
    <w:rsid w:val="00CD4FF8"/>
    <w:rsid w:val="00CE0BED"/>
    <w:rsid w:val="00CE203C"/>
    <w:rsid w:val="00CE7754"/>
    <w:rsid w:val="00CF6E98"/>
    <w:rsid w:val="00D0222B"/>
    <w:rsid w:val="00D042C0"/>
    <w:rsid w:val="00D125D7"/>
    <w:rsid w:val="00D223DC"/>
    <w:rsid w:val="00D32A68"/>
    <w:rsid w:val="00D342D6"/>
    <w:rsid w:val="00D36E14"/>
    <w:rsid w:val="00D370EF"/>
    <w:rsid w:val="00D446C2"/>
    <w:rsid w:val="00D45C30"/>
    <w:rsid w:val="00D463B0"/>
    <w:rsid w:val="00D46983"/>
    <w:rsid w:val="00D517BA"/>
    <w:rsid w:val="00D6188F"/>
    <w:rsid w:val="00D628FB"/>
    <w:rsid w:val="00D656CD"/>
    <w:rsid w:val="00D72154"/>
    <w:rsid w:val="00D73479"/>
    <w:rsid w:val="00D7367E"/>
    <w:rsid w:val="00D74F6B"/>
    <w:rsid w:val="00D80150"/>
    <w:rsid w:val="00D80F7C"/>
    <w:rsid w:val="00D829D5"/>
    <w:rsid w:val="00D83F04"/>
    <w:rsid w:val="00D94DF9"/>
    <w:rsid w:val="00D96592"/>
    <w:rsid w:val="00D97D54"/>
    <w:rsid w:val="00DA4939"/>
    <w:rsid w:val="00DA52A6"/>
    <w:rsid w:val="00DB059A"/>
    <w:rsid w:val="00DB3A71"/>
    <w:rsid w:val="00DB5E57"/>
    <w:rsid w:val="00DB710C"/>
    <w:rsid w:val="00DC40CA"/>
    <w:rsid w:val="00DC7AAE"/>
    <w:rsid w:val="00DE2F7A"/>
    <w:rsid w:val="00DE39C9"/>
    <w:rsid w:val="00DE3D8E"/>
    <w:rsid w:val="00DE4CD2"/>
    <w:rsid w:val="00DF1690"/>
    <w:rsid w:val="00DF302C"/>
    <w:rsid w:val="00DF3F3D"/>
    <w:rsid w:val="00DF491D"/>
    <w:rsid w:val="00DF732C"/>
    <w:rsid w:val="00E01E2F"/>
    <w:rsid w:val="00E133DB"/>
    <w:rsid w:val="00E14042"/>
    <w:rsid w:val="00E20ECF"/>
    <w:rsid w:val="00E2202E"/>
    <w:rsid w:val="00E24AD9"/>
    <w:rsid w:val="00E41018"/>
    <w:rsid w:val="00E524AE"/>
    <w:rsid w:val="00E53888"/>
    <w:rsid w:val="00E5484C"/>
    <w:rsid w:val="00E56543"/>
    <w:rsid w:val="00E65F26"/>
    <w:rsid w:val="00E669B2"/>
    <w:rsid w:val="00E701EC"/>
    <w:rsid w:val="00E711C8"/>
    <w:rsid w:val="00E71A5B"/>
    <w:rsid w:val="00E74795"/>
    <w:rsid w:val="00E816C5"/>
    <w:rsid w:val="00E81E8A"/>
    <w:rsid w:val="00E828D5"/>
    <w:rsid w:val="00E8557E"/>
    <w:rsid w:val="00EA2BDE"/>
    <w:rsid w:val="00EA3A50"/>
    <w:rsid w:val="00EB104C"/>
    <w:rsid w:val="00EB3695"/>
    <w:rsid w:val="00EC1439"/>
    <w:rsid w:val="00EC42CE"/>
    <w:rsid w:val="00EE13A3"/>
    <w:rsid w:val="00EE20A0"/>
    <w:rsid w:val="00EE2A66"/>
    <w:rsid w:val="00EF01D7"/>
    <w:rsid w:val="00EF699E"/>
    <w:rsid w:val="00F03F01"/>
    <w:rsid w:val="00F067B6"/>
    <w:rsid w:val="00F10EE9"/>
    <w:rsid w:val="00F17E80"/>
    <w:rsid w:val="00F25E8B"/>
    <w:rsid w:val="00F33CBE"/>
    <w:rsid w:val="00F43C80"/>
    <w:rsid w:val="00F45903"/>
    <w:rsid w:val="00F47E15"/>
    <w:rsid w:val="00F5075B"/>
    <w:rsid w:val="00F50B26"/>
    <w:rsid w:val="00F513E1"/>
    <w:rsid w:val="00F51D34"/>
    <w:rsid w:val="00F64A3B"/>
    <w:rsid w:val="00F666F7"/>
    <w:rsid w:val="00F66B5F"/>
    <w:rsid w:val="00F67727"/>
    <w:rsid w:val="00F71C19"/>
    <w:rsid w:val="00F854BB"/>
    <w:rsid w:val="00F95294"/>
    <w:rsid w:val="00F96625"/>
    <w:rsid w:val="00FB08F8"/>
    <w:rsid w:val="00FC0577"/>
    <w:rsid w:val="00FC4D27"/>
    <w:rsid w:val="00FD3016"/>
    <w:rsid w:val="00FD3CA8"/>
    <w:rsid w:val="00FE0000"/>
    <w:rsid w:val="00FE0978"/>
    <w:rsid w:val="00FE3A77"/>
    <w:rsid w:val="00FF4676"/>
    <w:rsid w:val="00FF529A"/>
    <w:rsid w:val="00FF534C"/>
    <w:rsid w:val="00FF5CF6"/>
    <w:rsid w:val="00FF644D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B76D"/>
  <w15:docId w15:val="{DE35F410-9162-4C97-BFDD-970EE4A0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roid Sans Fallback" w:hAnsi="Liberation Serif" w:cs="Free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Calibri" w:eastAsia="Times New Roman" w:hAnsi="Calibri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Calibri" w:eastAsia="Calibri" w:hAnsi="Calibri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eastAsia="Times New Roman"/>
      <w:lang w:eastAsia="cs-CZ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Calibri" w:hAnsi="Calibri" w:cs="Calibri"/>
      <w:b/>
      <w:color w:val="0070C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Calibri" w:eastAsia="Calibri" w:hAnsi="Calibri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Arial" w:eastAsia="Calibri" w:hAnsi="Arial" w:cs="Aria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/>
      <w:sz w:val="20"/>
    </w:rPr>
  </w:style>
  <w:style w:type="character" w:customStyle="1" w:styleId="WW8Num18z1">
    <w:name w:val="WW8Num18z1"/>
    <w:rPr>
      <w:rFonts w:ascii="Courier New" w:hAnsi="Courier New" w:cs="Courier New"/>
      <w:sz w:val="20"/>
    </w:rPr>
  </w:style>
  <w:style w:type="character" w:customStyle="1" w:styleId="WW8Num18z2">
    <w:name w:val="WW8Num18z2"/>
    <w:rPr>
      <w:rFonts w:ascii="Wingdings" w:hAnsi="Wingdings" w:cs="Wingdings"/>
      <w:sz w:val="20"/>
    </w:rPr>
  </w:style>
  <w:style w:type="character" w:customStyle="1" w:styleId="WW8Num19z0">
    <w:name w:val="WW8Num19z0"/>
    <w:rPr>
      <w:b w:val="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Times New Roman" w:hAnsi="Calibri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Calibri" w:hAnsi="Calibri" w:cs="Calibri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2">
    <w:name w:val="WW8Num32z2"/>
    <w:rPr>
      <w:rFonts w:ascii="Symbol" w:hAnsi="Symbol" w:cs="Symbol"/>
    </w:rPr>
  </w:style>
  <w:style w:type="character" w:customStyle="1" w:styleId="WW8Num32z4">
    <w:name w:val="WW8Num32z4"/>
    <w:rPr>
      <w:rFonts w:ascii="Courier New" w:hAnsi="Courier New" w:cs="Courier New"/>
    </w:rPr>
  </w:style>
  <w:style w:type="character" w:customStyle="1" w:styleId="WW8Num32z5">
    <w:name w:val="WW8Num32z5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eastAsia="Calibri" w:hAnsi="Calibri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Internetovodkaz">
    <w:name w:val="Internetový odkaz"/>
    <w:rPr>
      <w:color w:val="0000FF"/>
      <w:u w:val="single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character" w:customStyle="1" w:styleId="hps">
    <w:name w:val="hps"/>
    <w:basedOn w:val="Standardnpsmoodstavce"/>
  </w:style>
  <w:style w:type="character" w:customStyle="1" w:styleId="doplnte-zdroj">
    <w:name w:val="doplnte-zdroj"/>
    <w:basedOn w:val="Standardnpsmoodstavce"/>
  </w:style>
  <w:style w:type="character" w:customStyle="1" w:styleId="Silnzdraznn">
    <w:name w:val="Silné zdůraznění"/>
    <w:rPr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Free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Free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FreeSans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Normlnweb">
    <w:name w:val="Normal (Web)"/>
    <w:basedOn w:val="Normln"/>
    <w:pPr>
      <w:spacing w:before="280" w:after="280"/>
    </w:p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numbering" w:customStyle="1" w:styleId="WW8Num17">
    <w:name w:val="WW8Num17"/>
  </w:style>
  <w:style w:type="numbering" w:customStyle="1" w:styleId="WW8Num18">
    <w:name w:val="WW8Num18"/>
  </w:style>
  <w:style w:type="numbering" w:customStyle="1" w:styleId="WW8Num19">
    <w:name w:val="WW8Num19"/>
  </w:style>
  <w:style w:type="numbering" w:customStyle="1" w:styleId="WW8Num20">
    <w:name w:val="WW8Num20"/>
  </w:style>
  <w:style w:type="numbering" w:customStyle="1" w:styleId="WW8Num21">
    <w:name w:val="WW8Num21"/>
  </w:style>
  <w:style w:type="numbering" w:customStyle="1" w:styleId="WW8Num22">
    <w:name w:val="WW8Num22"/>
  </w:style>
  <w:style w:type="numbering" w:customStyle="1" w:styleId="WW8Num23">
    <w:name w:val="WW8Num23"/>
  </w:style>
  <w:style w:type="numbering" w:customStyle="1" w:styleId="WW8Num24">
    <w:name w:val="WW8Num24"/>
  </w:style>
  <w:style w:type="numbering" w:customStyle="1" w:styleId="WW8Num25">
    <w:name w:val="WW8Num25"/>
  </w:style>
  <w:style w:type="numbering" w:customStyle="1" w:styleId="WW8Num26">
    <w:name w:val="WW8Num26"/>
  </w:style>
  <w:style w:type="numbering" w:customStyle="1" w:styleId="WW8Num27">
    <w:name w:val="WW8Num27"/>
  </w:style>
  <w:style w:type="numbering" w:customStyle="1" w:styleId="WW8Num28">
    <w:name w:val="WW8Num28"/>
  </w:style>
  <w:style w:type="numbering" w:customStyle="1" w:styleId="WW8Num29">
    <w:name w:val="WW8Num29"/>
  </w:style>
  <w:style w:type="numbering" w:customStyle="1" w:styleId="WW8Num30">
    <w:name w:val="WW8Num30"/>
  </w:style>
  <w:style w:type="numbering" w:customStyle="1" w:styleId="WW8Num31">
    <w:name w:val="WW8Num31"/>
  </w:style>
  <w:style w:type="numbering" w:customStyle="1" w:styleId="WW8Num32">
    <w:name w:val="WW8Num32"/>
  </w:style>
  <w:style w:type="numbering" w:customStyle="1" w:styleId="WW8Num33">
    <w:name w:val="WW8Num33"/>
  </w:style>
  <w:style w:type="numbering" w:customStyle="1" w:styleId="WW8Num34">
    <w:name w:val="WW8Num34"/>
  </w:style>
  <w:style w:type="numbering" w:customStyle="1" w:styleId="WW8Num35">
    <w:name w:val="WW8Num35"/>
  </w:style>
  <w:style w:type="numbering" w:customStyle="1" w:styleId="WW8Num36">
    <w:name w:val="WW8Num36"/>
  </w:style>
  <w:style w:type="numbering" w:customStyle="1" w:styleId="WW8Num37">
    <w:name w:val="WW8Num37"/>
  </w:style>
  <w:style w:type="numbering" w:customStyle="1" w:styleId="WW8Num38">
    <w:name w:val="WW8Num38"/>
  </w:style>
  <w:style w:type="character" w:styleId="Hypertextovodkaz">
    <w:name w:val="Hyperlink"/>
    <w:basedOn w:val="Standardnpsmoodstavce"/>
    <w:uiPriority w:val="99"/>
    <w:unhideWhenUsed/>
    <w:rsid w:val="004A7B90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A7B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95294"/>
    <w:rPr>
      <w:color w:val="800080" w:themeColor="followedHyperlink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55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55D4D"/>
    <w:rPr>
      <w:rFonts w:ascii="Courier New" w:eastAsia="Times New Roman" w:hAnsi="Courier New" w:cs="Courier New"/>
      <w:szCs w:val="20"/>
      <w:lang w:eastAsia="cs-CZ" w:bidi="ar-SA"/>
    </w:rPr>
  </w:style>
  <w:style w:type="character" w:styleId="Siln">
    <w:name w:val="Strong"/>
    <w:basedOn w:val="Standardnpsmoodstavce"/>
    <w:uiPriority w:val="22"/>
    <w:qFormat/>
    <w:rsid w:val="00E2202E"/>
    <w:rPr>
      <w:b/>
      <w:bCs/>
    </w:rPr>
  </w:style>
  <w:style w:type="paragraph" w:styleId="Revize">
    <w:name w:val="Revision"/>
    <w:hidden/>
    <w:uiPriority w:val="99"/>
    <w:semiHidden/>
    <w:rsid w:val="00B74804"/>
    <w:rPr>
      <w:rFonts w:ascii="Times New Roman" w:eastAsia="Times New Roman" w:hAnsi="Times New Roman" w:cs="Times New Roman"/>
      <w:sz w:val="24"/>
      <w:lang w:bidi="ar-SA"/>
    </w:rPr>
  </w:style>
  <w:style w:type="character" w:styleId="Nevyeenzmnka">
    <w:name w:val="Unresolved Mention"/>
    <w:basedOn w:val="Standardnpsmoodstavce"/>
    <w:uiPriority w:val="99"/>
    <w:semiHidden/>
    <w:unhideWhenUsed/>
    <w:rsid w:val="005B5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2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26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52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88132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241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4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8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8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32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2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73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48777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728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03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5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82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08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5930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78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5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96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43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33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02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229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67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13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18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11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48083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43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8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54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2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86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7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89875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313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4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4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44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7306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68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72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90834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7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00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873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5631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050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26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899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79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81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220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535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447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7285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133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5058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2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83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83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84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15721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51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5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53632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48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0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41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531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379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771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764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906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16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6822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925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8193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103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9780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3975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6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1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4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23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08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8792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019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5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83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18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4303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352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ze.gov.cz/public/portal/mze/voda/osveta-a-publikace/detska-soute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water.org/our-work/world-water-day" TargetMode="External"/><Relationship Id="rId17" Type="http://schemas.openxmlformats.org/officeDocument/2006/relationships/hyperlink" Target="https://mze.gov.cz/public/portal/mze/voda/osveta-a-publikace/detska-soutez/rok-202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ze.gov.cz/public/portal/mze/voda/osveta-a-publikace/detska-soutez/rok-202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.org/en/observances/water-da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ze.gov.cz/public/portal/mze/voda/osveta-a-publikace/detska-soutez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hyperlink" Target="http://www.eagri.cz/detska-soute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Styl2CitacePRO.xsl" StyleName="Styl 2 Citace PRO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2" ma:contentTypeDescription="Vytvoří nový dokument" ma:contentTypeScope="" ma:versionID="dbe7fb097b8a95d37e5a8f7b32503d35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627354c6aa1aa6d14d18501a0d3200ef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3f7527-ef6b-4766-97cc-36c0e4cc321c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349156-A0AA-4952-BC83-1643F2D746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C2C0DD-FA22-4D03-8609-CC2184D5BD57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3.xml><?xml version="1.0" encoding="utf-8"?>
<ds:datastoreItem xmlns:ds="http://schemas.openxmlformats.org/officeDocument/2006/customXml" ds:itemID="{EB7D548A-1B78-4E71-8E92-F948D70473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F4EF31-B55F-4572-9E81-F47F3738B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6</Pages>
  <Words>2298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JAK  ČELIT  NEDOSTATKU  VODY</vt:lpstr>
    </vt:vector>
  </TitlesOfParts>
  <Company>MZe ČR</Company>
  <LinksUpToDate>false</LinksUpToDate>
  <CharactersWithSpaces>15828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JAK  ČELIT  NEDOSTATKU  VODY</dc:title>
  <dc:creator>STRNADZ</dc:creator>
  <cp:lastModifiedBy>Hubalová Petra</cp:lastModifiedBy>
  <cp:revision>224</cp:revision>
  <cp:lastPrinted>2024-02-19T11:25:00Z</cp:lastPrinted>
  <dcterms:created xsi:type="dcterms:W3CDTF">2025-01-24T10:19:00Z</dcterms:created>
  <dcterms:modified xsi:type="dcterms:W3CDTF">2025-02-25T08:48:00Z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0x0101009E80F5F6C5CE5F4782D8DC573FB786A0</vt:lpwstr>
  </property>
  <property fmtid="{D5CDD505-2E9C-101B-9397-08002B2CF9AE}" pid="3" name="Order">
    <vt:r8>767000</vt:r8>
  </property>
  <property fmtid="{D5CDD505-2E9C-101B-9397-08002B2CF9AE}" pid="4" name="MSIP_Label_8d01bb0b-c2f5-4fc4-bac5-774fe7d62679_Enabled">
    <vt:lpwstr>true</vt:lpwstr>
  </property>
  <property fmtid="{D5CDD505-2E9C-101B-9397-08002B2CF9AE}" pid="5" name="MSIP_Label_8d01bb0b-c2f5-4fc4-bac5-774fe7d62679_SetDate">
    <vt:lpwstr>2025-01-24T10:18:50Z</vt:lpwstr>
  </property>
  <property fmtid="{D5CDD505-2E9C-101B-9397-08002B2CF9AE}" pid="6" name="MSIP_Label_8d01bb0b-c2f5-4fc4-bac5-774fe7d62679_Method">
    <vt:lpwstr>Privileged</vt:lpwstr>
  </property>
  <property fmtid="{D5CDD505-2E9C-101B-9397-08002B2CF9AE}" pid="7" name="MSIP_Label_8d01bb0b-c2f5-4fc4-bac5-774fe7d62679_Name">
    <vt:lpwstr>Veřejné</vt:lpwstr>
  </property>
  <property fmtid="{D5CDD505-2E9C-101B-9397-08002B2CF9AE}" pid="8" name="MSIP_Label_8d01bb0b-c2f5-4fc4-bac5-774fe7d62679_SiteId">
    <vt:lpwstr>e84ea0de-38e7-4864-b153-a909a7746ff0</vt:lpwstr>
  </property>
  <property fmtid="{D5CDD505-2E9C-101B-9397-08002B2CF9AE}" pid="9" name="MSIP_Label_8d01bb0b-c2f5-4fc4-bac5-774fe7d62679_ActionId">
    <vt:lpwstr>3151d3bf-ca8c-4f68-b6e6-2f7c40ccfb8d</vt:lpwstr>
  </property>
  <property fmtid="{D5CDD505-2E9C-101B-9397-08002B2CF9AE}" pid="10" name="MSIP_Label_8d01bb0b-c2f5-4fc4-bac5-774fe7d62679_ContentBits">
    <vt:lpwstr>0</vt:lpwstr>
  </property>
  <property fmtid="{D5CDD505-2E9C-101B-9397-08002B2CF9AE}" pid="11" name="MediaServiceImageTags">
    <vt:lpwstr/>
  </property>
</Properties>
</file>