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C6C96B" w14:textId="000D72EF" w:rsidR="0030446F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2" behindDoc="1" locked="0" layoutInCell="1" allowOverlap="1" wp14:anchorId="53C6CD84" wp14:editId="5D0E1376">
                <wp:simplePos x="0" y="0"/>
                <wp:positionH relativeFrom="column">
                  <wp:posOffset>11430</wp:posOffset>
                </wp:positionH>
                <wp:positionV relativeFrom="paragraph">
                  <wp:posOffset>-405765</wp:posOffset>
                </wp:positionV>
                <wp:extent cx="2599055" cy="15055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4" name="Obrázek 3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F6012" id="Group 2" o:spid="_x0000_s1026" style="position:absolute;margin-left:.9pt;margin-top:-31.95pt;width:204.65pt;height:118.55pt;z-index:-251658238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DA/9+eHRIAAAAwCOvf+iW4WwHELA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">
                  <v:imagedata r:id="rId12" o:title="" gain="69719f"/>
                </v:shape>
                <v:rect id="Obdélník 4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3" behindDoc="1" locked="0" layoutInCell="1" allowOverlap="1" wp14:anchorId="53C6CD85" wp14:editId="17A7C713">
                <wp:simplePos x="0" y="0"/>
                <wp:positionH relativeFrom="column">
                  <wp:posOffset>-293370</wp:posOffset>
                </wp:positionH>
                <wp:positionV relativeFrom="paragraph">
                  <wp:posOffset>-354965</wp:posOffset>
                </wp:positionV>
                <wp:extent cx="2599055" cy="15055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1B1CD" id="Group 1" o:spid="_x0000_s1026" style="position:absolute;margin-left:-23.1pt;margin-top:-27.95pt;width:204.65pt;height:118.55pt;z-index:-251658237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MD/354dEgAAADAI69/6JbhbAcQs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">
                <v:shape id="Obrázek 8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">
                  <v:imagedata r:id="rId12" o:title="" gain="69719f"/>
                </v:shape>
                <v:rect id="Obdélník 9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/v:group>
            </w:pict>
          </mc:Fallback>
        </mc:AlternateContent>
      </w:r>
    </w:p>
    <w:p w14:paraId="53C6C96C" w14:textId="5B04B81E" w:rsidR="0030446F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C6CD87" wp14:editId="6D185F16">
                <wp:simplePos x="0" y="0"/>
                <wp:positionH relativeFrom="margin">
                  <wp:posOffset>4783455</wp:posOffset>
                </wp:positionH>
                <wp:positionV relativeFrom="margin">
                  <wp:posOffset>283210</wp:posOffset>
                </wp:positionV>
                <wp:extent cx="1838325" cy="342900"/>
                <wp:effectExtent l="0" t="0" r="9525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6CD8F" w14:textId="77777777" w:rsidR="003B1298" w:rsidRDefault="003B1298" w:rsidP="0030446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MZe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)  1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6CD8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76.65pt;margin-top:22.3pt;width:144.7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">
                <v:textbox>
                  <w:txbxContent>
                    <w:p w14:paraId="53C6CD8F" w14:textId="77777777" w:rsidR="003B1298" w:rsidRDefault="003B1298" w:rsidP="0030446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(MZe)  1-01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3C6C96D" w14:textId="77777777" w:rsidR="0030446F" w:rsidRDefault="0030446F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</w:p>
    <w:p w14:paraId="53C6C96E" w14:textId="2E247B23" w:rsidR="0030446F" w:rsidRPr="00FD7778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3C6CD88" wp14:editId="7BE227F9">
                <wp:simplePos x="0" y="0"/>
                <wp:positionH relativeFrom="margin">
                  <wp:posOffset>4697730</wp:posOffset>
                </wp:positionH>
                <wp:positionV relativeFrom="margin">
                  <wp:posOffset>645160</wp:posOffset>
                </wp:positionV>
                <wp:extent cx="2119630" cy="48577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6CD90" w14:textId="77777777" w:rsidR="003B1298" w:rsidRDefault="003B1298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14:paraId="53C6CD91" w14:textId="77777777" w:rsidR="003B1298" w:rsidRDefault="003B1298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Schváleno ČSÚ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MZe</w:t>
                            </w:r>
                            <w:proofErr w:type="spellEnd"/>
                          </w:p>
                          <w:p w14:paraId="53C6CD92" w14:textId="205BBCDF" w:rsidR="003B1298" w:rsidRPr="003861F5" w:rsidRDefault="003B1298" w:rsidP="0030446F"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ze dne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</w:t>
                            </w:r>
                            <w:r w:rsidR="005F6D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C6CD88" id="Text Box 10" o:spid="_x0000_s1027" type="#_x0000_t202" style="position:absolute;margin-left:369.9pt;margin-top:50.8pt;width:166.9pt;height:38.2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" stroked="f">
                <v:textbox style="mso-fit-shape-to-text:t">
                  <w:txbxContent>
                    <w:p w14:paraId="53C6CD90" w14:textId="77777777" w:rsidR="003B1298" w:rsidRDefault="003B1298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Resortní statistické zjišťování</w:t>
                      </w:r>
                    </w:p>
                    <w:p w14:paraId="53C6CD91" w14:textId="77777777" w:rsidR="003B1298" w:rsidRDefault="003B1298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Schváleno ČSÚ pro MZe</w:t>
                      </w:r>
                    </w:p>
                    <w:p w14:paraId="53C6CD92" w14:textId="205BBCDF" w:rsidR="003B1298" w:rsidRPr="003861F5" w:rsidRDefault="003B1298" w:rsidP="0030446F"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ČV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ze dne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>202</w:t>
                      </w:r>
                      <w:r w:rsidR="005F6DFB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3C6C96F" w14:textId="77777777" w:rsidR="0030446F" w:rsidRDefault="0030446F" w:rsidP="0030446F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3C6C970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53C6C971" w14:textId="77777777" w:rsidR="0030446F" w:rsidRDefault="0030446F" w:rsidP="0030446F">
      <w:pPr>
        <w:tabs>
          <w:tab w:val="left" w:pos="3828"/>
          <w:tab w:val="left" w:pos="9212"/>
        </w:tabs>
      </w:pPr>
    </w:p>
    <w:p w14:paraId="53C6C972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53C6C973" w14:textId="77777777" w:rsidR="0030446F" w:rsidRPr="00266E89" w:rsidRDefault="0030446F" w:rsidP="003F2885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Roční výkaz o hospodaření v lesích</w:t>
      </w:r>
    </w:p>
    <w:p w14:paraId="53C6C974" w14:textId="39EA864A" w:rsidR="0030446F" w:rsidRPr="00266E89" w:rsidRDefault="0030446F" w:rsidP="00C56E94">
      <w:pPr>
        <w:spacing w:before="24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5F6DFB">
        <w:rPr>
          <w:rFonts w:ascii="Arial" w:hAnsi="Arial" w:cs="Arial"/>
          <w:b/>
          <w:bCs/>
          <w:iCs/>
          <w:sz w:val="32"/>
          <w:szCs w:val="32"/>
        </w:rPr>
        <w:t>5</w:t>
      </w:r>
    </w:p>
    <w:p w14:paraId="53C6C975" w14:textId="77777777" w:rsidR="000A5437" w:rsidRPr="00266E89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14:paraId="53C6C976" w14:textId="16C00593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Výkaz je součástí Programu statistických zjišťování na rok 202</w:t>
      </w:r>
      <w:r w:rsidR="005F6DFB">
        <w:rPr>
          <w:rFonts w:ascii="Arial" w:hAnsi="Arial" w:cs="Arial"/>
          <w:sz w:val="18"/>
          <w:szCs w:val="18"/>
        </w:rPr>
        <w:t>5</w:t>
      </w:r>
      <w:r w:rsidRPr="00266E89">
        <w:rPr>
          <w:rFonts w:ascii="Arial" w:hAnsi="Arial" w:cs="Arial"/>
          <w:sz w:val="18"/>
          <w:szCs w:val="18"/>
        </w:rPr>
        <w:t>. Podle zákona č. 89/1995 Sb., o státní statistické službě,</w:t>
      </w:r>
    </w:p>
    <w:p w14:paraId="53C6C977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ve znění pozdějších předpisů, je zpravodajská jednotka povinna poskytnout všechny požadované údaje.</w:t>
      </w:r>
    </w:p>
    <w:p w14:paraId="53C6C978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Ochrana důvěrnosti údajů je zaručena zákonem. Děkujeme za spolupráci.</w:t>
      </w:r>
    </w:p>
    <w:p w14:paraId="53C6C979" w14:textId="77777777" w:rsidR="000A5437" w:rsidRPr="00266E89" w:rsidRDefault="000A5437">
      <w:pPr>
        <w:rPr>
          <w:rFonts w:ascii="Arial" w:hAnsi="Arial" w:cs="Arial"/>
          <w:b/>
          <w:bCs/>
          <w:sz w:val="20"/>
        </w:rPr>
      </w:pPr>
    </w:p>
    <w:p w14:paraId="53C6C97A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53C6C97B" w14:textId="7AE57C82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Vyplněný výkaz doručte </w:t>
      </w:r>
      <w:r w:rsidRPr="00266E89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3861F5" w:rsidRPr="00266E89">
        <w:rPr>
          <w:rFonts w:ascii="Arial" w:hAnsi="Arial" w:cs="Arial"/>
          <w:b/>
          <w:sz w:val="20"/>
          <w:szCs w:val="20"/>
          <w:u w:val="single"/>
        </w:rPr>
        <w:t>31</w:t>
      </w:r>
      <w:r w:rsidRPr="00266E89">
        <w:rPr>
          <w:rFonts w:ascii="Arial" w:hAnsi="Arial" w:cs="Arial"/>
          <w:b/>
          <w:sz w:val="20"/>
          <w:szCs w:val="20"/>
          <w:u w:val="single"/>
        </w:rPr>
        <w:t>. 3. 202</w:t>
      </w:r>
      <w:r w:rsidR="005F6DFB">
        <w:rPr>
          <w:rFonts w:ascii="Arial" w:hAnsi="Arial" w:cs="Arial"/>
          <w:b/>
          <w:sz w:val="20"/>
          <w:szCs w:val="20"/>
          <w:u w:val="single"/>
        </w:rPr>
        <w:t>6</w:t>
      </w:r>
    </w:p>
    <w:p w14:paraId="53C6C97C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53C6C97D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266E89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266E89">
        <w:rPr>
          <w:rFonts w:ascii="Arial" w:hAnsi="Arial" w:cs="Arial"/>
          <w:b/>
          <w:sz w:val="20"/>
          <w:szCs w:val="20"/>
        </w:rPr>
        <w:t xml:space="preserve"> 65/17, 110 00 Praha 1</w:t>
      </w:r>
    </w:p>
    <w:p w14:paraId="53C6C97E" w14:textId="15028045" w:rsidR="000A5437" w:rsidRPr="00266E89" w:rsidRDefault="0082023B" w:rsidP="000F5A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266E89">
        <w:rPr>
          <w:rFonts w:ascii="Arial" w:eastAsia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 xml:space="preserve">e-mail: </w:t>
      </w:r>
      <w:hyperlink r:id="rId13" w:history="1">
        <w:r w:rsidR="00E848BE" w:rsidRPr="00931379">
          <w:rPr>
            <w:rStyle w:val="Hypertextovodkaz"/>
            <w:rFonts w:ascii="Arial" w:hAnsi="Arial" w:cs="Arial"/>
            <w:sz w:val="20"/>
            <w:szCs w:val="20"/>
          </w:rPr>
          <w:t>statistika.les@mze.gov.cz</w:t>
        </w:r>
      </w:hyperlink>
      <w:r w:rsidR="00E848B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53C6C97F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53C6C980" w14:textId="77777777" w:rsidR="000A5437" w:rsidRPr="00266E89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53C6C981" w14:textId="77777777" w:rsidR="000A5437" w:rsidRPr="00266E89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b/>
          <w:sz w:val="18"/>
          <w:szCs w:val="18"/>
        </w:rPr>
        <w:t>Informace podá</w:t>
      </w:r>
      <w:r w:rsidRPr="00266E89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266E89">
        <w:rPr>
          <w:rFonts w:ascii="Arial" w:hAnsi="Arial" w:cs="Arial"/>
          <w:sz w:val="18"/>
          <w:szCs w:val="18"/>
        </w:rPr>
        <w:t>MZe</w:t>
      </w:r>
      <w:proofErr w:type="spellEnd"/>
      <w:r w:rsidRPr="00266E89">
        <w:rPr>
          <w:rFonts w:ascii="Arial" w:hAnsi="Arial" w:cs="Arial"/>
          <w:sz w:val="18"/>
          <w:szCs w:val="18"/>
        </w:rPr>
        <w:t>,</w:t>
      </w:r>
      <w:r w:rsidRPr="00266E89">
        <w:rPr>
          <w:rFonts w:ascii="Arial" w:hAnsi="Arial" w:cs="Arial"/>
          <w:b/>
          <w:sz w:val="18"/>
          <w:szCs w:val="18"/>
        </w:rPr>
        <w:t xml:space="preserve"> </w:t>
      </w:r>
      <w:r w:rsidRPr="00266E89">
        <w:rPr>
          <w:rFonts w:ascii="Arial" w:hAnsi="Arial" w:cs="Arial"/>
          <w:sz w:val="18"/>
          <w:szCs w:val="18"/>
        </w:rPr>
        <w:t>odbor koncepcí a ekonomiky lesního hospodářství</w:t>
      </w:r>
      <w:r w:rsidR="00C56E94" w:rsidRPr="00266E89">
        <w:rPr>
          <w:rFonts w:ascii="Arial" w:hAnsi="Arial" w:cs="Arial"/>
          <w:sz w:val="18"/>
          <w:szCs w:val="18"/>
        </w:rPr>
        <w:t xml:space="preserve"> Ing. Petr Uzel, tel. 221 812 919</w:t>
      </w:r>
      <w:r w:rsidRPr="00266E89">
        <w:rPr>
          <w:rFonts w:ascii="Arial" w:hAnsi="Arial" w:cs="Arial"/>
          <w:sz w:val="18"/>
          <w:szCs w:val="18"/>
        </w:rPr>
        <w:t>.</w:t>
      </w:r>
    </w:p>
    <w:p w14:paraId="53C6C982" w14:textId="77777777" w:rsidR="000A5437" w:rsidRPr="00266E89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14:paraId="53C6C983" w14:textId="77777777" w:rsidR="000A5437" w:rsidRPr="00266E89" w:rsidRDefault="000A5437">
      <w:pPr>
        <w:pStyle w:val="Zkladntext2"/>
        <w:rPr>
          <w:iCs w:val="0"/>
        </w:rPr>
      </w:pPr>
    </w:p>
    <w:tbl>
      <w:tblPr>
        <w:tblW w:w="5000" w:type="pct"/>
        <w:jc w:val="center"/>
        <w:tblCellMar>
          <w:left w:w="85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09"/>
        <w:gridCol w:w="309"/>
        <w:gridCol w:w="337"/>
        <w:gridCol w:w="337"/>
        <w:gridCol w:w="339"/>
        <w:gridCol w:w="337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266E89" w:rsidRPr="00266E89" w14:paraId="53C6C988" w14:textId="77777777" w:rsidTr="00044953">
        <w:trPr>
          <w:trHeight w:val="397"/>
          <w:jc w:val="center"/>
        </w:trPr>
        <w:tc>
          <w:tcPr>
            <w:tcW w:w="72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4" w14:textId="77777777" w:rsidR="00AE5DC9" w:rsidRPr="00266E89" w:rsidRDefault="00AE5DC9" w:rsidP="00044953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Kraj</w:t>
            </w:r>
          </w:p>
        </w:tc>
        <w:tc>
          <w:tcPr>
            <w:tcW w:w="2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5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Rok</w:t>
            </w:r>
          </w:p>
        </w:tc>
        <w:tc>
          <w:tcPr>
            <w:tcW w:w="1152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6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IČO</w:t>
            </w:r>
          </w:p>
        </w:tc>
        <w:tc>
          <w:tcPr>
            <w:tcW w:w="2840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7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LHC (kódy LHC)</w:t>
            </w:r>
          </w:p>
        </w:tc>
      </w:tr>
      <w:tr w:rsidR="00266E89" w:rsidRPr="00266E89" w14:paraId="53C6C9AA" w14:textId="77777777" w:rsidTr="00044953">
        <w:trPr>
          <w:trHeight w:val="397"/>
          <w:jc w:val="center"/>
        </w:trPr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6C989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C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3C6C98A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Z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3C6C98B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0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8C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6C98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6C98E" w14:textId="77777777" w:rsidR="00AE5DC9" w:rsidRPr="00266E89" w:rsidRDefault="003F2885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2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F" w14:textId="378191BA" w:rsidR="00AE5DC9" w:rsidRPr="00266E89" w:rsidRDefault="005F6DFB" w:rsidP="0005559B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9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6C997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98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3C6C99A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B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C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9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9E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F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A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A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7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8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A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  <w:tr w:rsidR="00266E89" w:rsidRPr="00266E89" w14:paraId="53C6C9BE" w14:textId="77777777" w:rsidTr="00044953">
        <w:trPr>
          <w:trHeight w:val="397"/>
          <w:jc w:val="center"/>
        </w:trPr>
        <w:tc>
          <w:tcPr>
            <w:tcW w:w="2160" w:type="pct"/>
            <w:gridSpan w:val="1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AB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AC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AD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3C6C9AE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F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0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1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B2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3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4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5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6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7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B8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9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A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B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C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D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14:paraId="53C6C9BF" w14:textId="252FDB72" w:rsidR="000A5437" w:rsidRPr="00266E89" w:rsidRDefault="004972B3" w:rsidP="002D7B7B">
      <w:pPr>
        <w:ind w:left="-142"/>
        <w:jc w:val="both"/>
        <w:rPr>
          <w:rFonts w:ascii="Arial" w:hAnsi="Arial" w:cs="Arial"/>
        </w:rPr>
      </w:pPr>
      <w:r w:rsidRPr="00266E89">
        <w:rPr>
          <w:rFonts w:ascii="Arial" w:hAnsi="Arial" w:cs="Arial"/>
        </w:rPr>
        <w:t>LHC</w:t>
      </w:r>
      <w:r w:rsidR="0082023B" w:rsidRPr="00266E89">
        <w:rPr>
          <w:rFonts w:ascii="Arial" w:hAnsi="Arial" w:cs="Arial"/>
        </w:rPr>
        <w:t xml:space="preserve"> – </w:t>
      </w:r>
      <w:r w:rsidRPr="00266E89">
        <w:rPr>
          <w:rFonts w:ascii="Arial" w:hAnsi="Arial" w:cs="Arial"/>
        </w:rPr>
        <w:t>lesní hospodářský celek</w:t>
      </w:r>
      <w:r w:rsidR="000F5AEF" w:rsidRPr="00266E89">
        <w:rPr>
          <w:rFonts w:ascii="Arial" w:hAnsi="Arial" w:cs="Arial"/>
        </w:rPr>
        <w:t xml:space="preserve"> (</w:t>
      </w:r>
      <w:r w:rsidR="002F1FE4" w:rsidRPr="00266E89">
        <w:rPr>
          <w:rFonts w:ascii="Arial" w:hAnsi="Arial" w:cs="Arial"/>
        </w:rPr>
        <w:t xml:space="preserve">další </w:t>
      </w:r>
      <w:r w:rsidR="000F5AEF" w:rsidRPr="00266E89">
        <w:rPr>
          <w:rFonts w:ascii="Arial" w:hAnsi="Arial" w:cs="Arial"/>
        </w:rPr>
        <w:t xml:space="preserve">kódy všech LHC, za které jsou </w:t>
      </w:r>
      <w:proofErr w:type="spellStart"/>
      <w:r w:rsidR="000F5AEF" w:rsidRPr="00266E89">
        <w:rPr>
          <w:rFonts w:ascii="Arial" w:hAnsi="Arial" w:cs="Arial"/>
        </w:rPr>
        <w:t>respondována</w:t>
      </w:r>
      <w:proofErr w:type="spellEnd"/>
      <w:r w:rsidR="000F5AEF" w:rsidRPr="00266E89">
        <w:rPr>
          <w:rFonts w:ascii="Arial" w:hAnsi="Arial" w:cs="Arial"/>
        </w:rPr>
        <w:t xml:space="preserve"> data výkazu</w:t>
      </w:r>
      <w:r w:rsidR="002F1FE4" w:rsidRPr="00266E89">
        <w:rPr>
          <w:rFonts w:ascii="Arial" w:hAnsi="Arial" w:cs="Arial"/>
        </w:rPr>
        <w:t>, se uvedou v</w:t>
      </w:r>
      <w:r w:rsidR="002D7B7B" w:rsidRPr="00266E89">
        <w:rPr>
          <w:rFonts w:ascii="Arial" w:hAnsi="Arial" w:cs="Arial"/>
        </w:rPr>
        <w:t> </w:t>
      </w:r>
      <w:r w:rsidR="002F1FE4" w:rsidRPr="00266E89">
        <w:rPr>
          <w:rFonts w:ascii="Arial" w:hAnsi="Arial" w:cs="Arial"/>
        </w:rPr>
        <w:t>komentáři</w:t>
      </w:r>
      <w:r w:rsidR="000F5AEF" w:rsidRPr="00266E89">
        <w:rPr>
          <w:rFonts w:ascii="Arial" w:hAnsi="Arial" w:cs="Arial"/>
        </w:rPr>
        <w:t>)</w:t>
      </w:r>
    </w:p>
    <w:p w14:paraId="53C6C9C0" w14:textId="77777777" w:rsidR="000A5437" w:rsidRPr="00266E89" w:rsidRDefault="000A5437">
      <w:pPr>
        <w:ind w:left="-142"/>
        <w:rPr>
          <w:rFonts w:ascii="Arial" w:hAnsi="Arial" w:cs="Arial"/>
        </w:rPr>
      </w:pPr>
    </w:p>
    <w:p w14:paraId="53C6C9C1" w14:textId="77777777" w:rsidR="000A5437" w:rsidRPr="00266E89" w:rsidRDefault="0082023B">
      <w:pPr>
        <w:ind w:left="-142"/>
        <w:rPr>
          <w:rFonts w:cs="Arial"/>
        </w:rPr>
      </w:pPr>
      <w:r w:rsidRPr="00266E89"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266E89" w:rsidRPr="00266E89" w14:paraId="53C6C9C5" w14:textId="77777777" w:rsidTr="1BDDA15E">
        <w:trPr>
          <w:trHeight w:val="576"/>
        </w:trPr>
        <w:tc>
          <w:tcPr>
            <w:tcW w:w="10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6C9C2" w14:textId="77777777" w:rsidR="000A5437" w:rsidRPr="00266E89" w:rsidRDefault="000A5437">
            <w:pPr>
              <w:snapToGrid w:val="0"/>
              <w:rPr>
                <w:rFonts w:ascii="Arial" w:hAnsi="Arial" w:cs="Arial"/>
              </w:rPr>
            </w:pPr>
          </w:p>
          <w:p w14:paraId="53C6C9C3" w14:textId="77777777" w:rsidR="000A5437" w:rsidRPr="00266E89" w:rsidRDefault="000A5437">
            <w:pPr>
              <w:rPr>
                <w:rFonts w:ascii="Arial" w:hAnsi="Arial" w:cs="Arial"/>
              </w:rPr>
            </w:pPr>
          </w:p>
          <w:p w14:paraId="53C6C9C4" w14:textId="77777777" w:rsidR="000A5437" w:rsidRPr="00266E89" w:rsidRDefault="000A5437" w:rsidP="222E615A">
            <w:pPr>
              <w:rPr>
                <w:rFonts w:ascii="Arial" w:hAnsi="Arial" w:cs="Arial"/>
              </w:rPr>
            </w:pPr>
          </w:p>
        </w:tc>
      </w:tr>
    </w:tbl>
    <w:p w14:paraId="53C6C9C6" w14:textId="77777777" w:rsidR="000A5437" w:rsidRPr="00266E89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266E89" w:rsidRPr="00266E89" w14:paraId="53C6C9D7" w14:textId="77777777" w:rsidTr="0005559B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3C6C9C7" w14:textId="77777777" w:rsidR="000A5437" w:rsidRPr="00266E89" w:rsidRDefault="0082023B" w:rsidP="00055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53C6C9C8" w14:textId="77777777" w:rsidR="000A5437" w:rsidRPr="00266E89" w:rsidRDefault="0082023B" w:rsidP="0005559B">
            <w:pPr>
              <w:jc w:val="center"/>
            </w:pPr>
            <w:r w:rsidRPr="00266E89"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3C6C9C9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A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53C6C9CB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C" w14:textId="3D0AB64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132853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53C6C9CD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E" w14:textId="2CE6A1A4" w:rsidR="000A5437" w:rsidRPr="00266E89" w:rsidRDefault="00132853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2</w:t>
            </w:r>
          </w:p>
          <w:p w14:paraId="53C6C9CF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0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6C9D1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2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53C6C9D3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4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5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6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53C6C9D8" w14:textId="77777777" w:rsidR="004972B3" w:rsidRPr="00266E89" w:rsidRDefault="004972B3" w:rsidP="004972B3">
      <w:pPr>
        <w:rPr>
          <w:rFonts w:ascii="Arial" w:hAnsi="Arial" w:cs="Arial"/>
          <w:sz w:val="20"/>
          <w:szCs w:val="20"/>
        </w:rPr>
      </w:pPr>
    </w:p>
    <w:p w14:paraId="53C6C9D9" w14:textId="77777777" w:rsidR="004972B3" w:rsidRPr="00266E89" w:rsidRDefault="004972B3" w:rsidP="00C946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266E89" w:rsidRPr="00266E89" w14:paraId="53C6C9E0" w14:textId="77777777" w:rsidTr="1BDDA15E">
        <w:trPr>
          <w:trHeight w:val="1700"/>
        </w:trPr>
        <w:tc>
          <w:tcPr>
            <w:tcW w:w="10774" w:type="dxa"/>
          </w:tcPr>
          <w:p w14:paraId="53C6C9DA" w14:textId="77777777" w:rsidR="004972B3" w:rsidRPr="00266E89" w:rsidRDefault="004972B3" w:rsidP="740EB1A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bCs/>
                <w:sz w:val="20"/>
                <w:szCs w:val="20"/>
              </w:rPr>
              <w:t>Komentář (uveďte případné poznámky):</w:t>
            </w:r>
          </w:p>
          <w:p w14:paraId="53C6C9DB" w14:textId="77777777" w:rsidR="007E55CE" w:rsidRPr="00266E89" w:rsidRDefault="007E55CE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C6C9DC" w14:textId="77777777" w:rsidR="004972B3" w:rsidRPr="00266E89" w:rsidRDefault="004972B3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C6C9DD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53C6C9DE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53C6C9DF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C6C9E1" w14:textId="77777777" w:rsidR="00961B50" w:rsidRPr="00266E89" w:rsidRDefault="00961B50" w:rsidP="00961B50">
      <w:pPr>
        <w:rPr>
          <w:rFonts w:ascii="Arial" w:hAnsi="Arial" w:cs="Arial"/>
          <w:b/>
        </w:rPr>
      </w:pPr>
    </w:p>
    <w:p w14:paraId="53C6C9E2" w14:textId="77777777" w:rsidR="00B1717F" w:rsidRPr="00266E89" w:rsidRDefault="00B1717F" w:rsidP="00961B50">
      <w:pPr>
        <w:rPr>
          <w:rFonts w:ascii="Arial" w:hAnsi="Arial" w:cs="Arial"/>
          <w:b/>
        </w:rPr>
      </w:pPr>
    </w:p>
    <w:p w14:paraId="53C6C9E3" w14:textId="77777777" w:rsidR="00B1717F" w:rsidRPr="00266E89" w:rsidRDefault="00B1717F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br w:type="page"/>
      </w:r>
    </w:p>
    <w:p w14:paraId="53C6C9E4" w14:textId="2D25DD18" w:rsidR="00961B50" w:rsidRPr="00266E89" w:rsidRDefault="00961B50" w:rsidP="00961B50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I. Údaje o </w:t>
      </w:r>
      <w:r w:rsidR="005E33A3" w:rsidRPr="00266E89">
        <w:rPr>
          <w:rFonts w:ascii="Arial" w:hAnsi="Arial" w:cs="Arial"/>
          <w:b/>
        </w:rPr>
        <w:t xml:space="preserve">výměrách a </w:t>
      </w:r>
      <w:r w:rsidRPr="00266E89">
        <w:rPr>
          <w:rFonts w:ascii="Arial" w:hAnsi="Arial" w:cs="Arial"/>
          <w:b/>
        </w:rPr>
        <w:t>plochách</w:t>
      </w:r>
      <w:r w:rsidR="00251B16" w:rsidRPr="00266E89">
        <w:rPr>
          <w:rFonts w:ascii="Arial" w:hAnsi="Arial" w:cs="Arial"/>
          <w:b/>
        </w:rPr>
        <w:t xml:space="preserve"> </w:t>
      </w:r>
    </w:p>
    <w:p w14:paraId="53C6C9E5" w14:textId="77777777" w:rsidR="00961B50" w:rsidRPr="00266E89" w:rsidRDefault="00961B50" w:rsidP="00961B50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577"/>
        <w:gridCol w:w="810"/>
        <w:gridCol w:w="821"/>
        <w:gridCol w:w="4552"/>
      </w:tblGrid>
      <w:tr w:rsidR="00266E89" w:rsidRPr="00266E89" w14:paraId="53C6C9EA" w14:textId="77777777" w:rsidTr="009C7100">
        <w:trPr>
          <w:trHeight w:val="230"/>
        </w:trPr>
        <w:tc>
          <w:tcPr>
            <w:tcW w:w="2122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377" w:type="pct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7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382" w:type="pct"/>
            <w:vMerge w:val="restart"/>
            <w:shd w:val="clear" w:color="auto" w:fill="D9D9D9" w:themeFill="background1" w:themeFillShade="D9"/>
            <w:vAlign w:val="center"/>
          </w:tcPr>
          <w:p w14:paraId="53C6C9E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2119" w:type="pct"/>
            <w:vMerge w:val="restart"/>
            <w:shd w:val="clear" w:color="auto" w:fill="D9D9D9" w:themeFill="background1" w:themeFillShade="D9"/>
            <w:vAlign w:val="center"/>
          </w:tcPr>
          <w:p w14:paraId="53C6C9E9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</w:tr>
      <w:tr w:rsidR="00266E89" w:rsidRPr="00266E89" w14:paraId="53C6C9EF" w14:textId="77777777" w:rsidTr="009C7100">
        <w:trPr>
          <w:trHeight w:val="230"/>
        </w:trPr>
        <w:tc>
          <w:tcPr>
            <w:tcW w:w="2122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B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C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D9D9D9" w:themeFill="background1" w:themeFillShade="D9"/>
            <w:vAlign w:val="center"/>
          </w:tcPr>
          <w:p w14:paraId="53C6C9E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pct"/>
            <w:vMerge/>
            <w:shd w:val="clear" w:color="auto" w:fill="D9D9D9" w:themeFill="background1" w:themeFillShade="D9"/>
            <w:vAlign w:val="center"/>
          </w:tcPr>
          <w:p w14:paraId="53C6C9EE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9F4" w14:textId="77777777" w:rsidTr="009C7100">
        <w:trPr>
          <w:trHeight w:val="230"/>
        </w:trPr>
        <w:tc>
          <w:tcPr>
            <w:tcW w:w="2122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F0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1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2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3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9F9" w14:textId="77777777" w:rsidTr="009C7100">
        <w:trPr>
          <w:trHeight w:val="20"/>
        </w:trPr>
        <w:tc>
          <w:tcPr>
            <w:tcW w:w="2122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5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7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1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66E89" w:rsidRPr="00266E89" w14:paraId="53C6C9FE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vAlign w:val="center"/>
          </w:tcPr>
          <w:p w14:paraId="53C6C9FA" w14:textId="4A4114A3" w:rsidR="00961B50" w:rsidRPr="00266E89" w:rsidRDefault="009F5887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Výměra</w:t>
            </w:r>
            <w:r w:rsidR="00961B50" w:rsidRPr="00266E89">
              <w:rPr>
                <w:rFonts w:ascii="Arial" w:hAnsi="Arial" w:cs="Arial"/>
                <w:b/>
                <w:sz w:val="18"/>
                <w:szCs w:val="18"/>
              </w:rPr>
              <w:t xml:space="preserve"> obhospodařovaných lesních pozemků celkem</w:t>
            </w:r>
            <w:r w:rsidR="00DD7A9E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02 +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03)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53C6C9FB" w14:textId="26456028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53C6C9FC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shd w:val="clear" w:color="auto" w:fill="auto"/>
            <w:noWrap/>
            <w:vAlign w:val="center"/>
          </w:tcPr>
          <w:p w14:paraId="53C6C9F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4" w14:textId="77777777" w:rsidTr="009C7100">
        <w:trPr>
          <w:trHeight w:val="20"/>
        </w:trPr>
        <w:tc>
          <w:tcPr>
            <w:tcW w:w="457" w:type="pct"/>
            <w:vMerge w:val="restart"/>
            <w:tcBorders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F" w14:textId="77777777" w:rsidR="00961B50" w:rsidRPr="00266E89" w:rsidRDefault="009F588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1665" w:type="pct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0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vlastní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ch</w:t>
            </w:r>
          </w:p>
        </w:tc>
        <w:tc>
          <w:tcPr>
            <w:tcW w:w="377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1" w14:textId="44D27A5E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2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2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3C6CA03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A" w14:textId="77777777" w:rsidTr="009C7100">
        <w:trPr>
          <w:trHeight w:val="20"/>
        </w:trPr>
        <w:tc>
          <w:tcPr>
            <w:tcW w:w="457" w:type="pct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C6CA05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6" w14:textId="77777777" w:rsidR="00961B50" w:rsidRPr="00266E89" w:rsidRDefault="00DD7A9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propachtovaných (od jiného vlastníka)</w:t>
            </w:r>
          </w:p>
        </w:tc>
        <w:tc>
          <w:tcPr>
            <w:tcW w:w="377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7" w14:textId="53C285E4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382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3C6CA09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F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noWrap/>
            <w:vAlign w:val="center"/>
          </w:tcPr>
          <w:p w14:paraId="53C6CA0B" w14:textId="77777777" w:rsidR="00961B50" w:rsidRPr="00266E89" w:rsidRDefault="00961B50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Plocha lesa hospodářského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53C6CA0C" w14:textId="1DEAC36A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53C6CA0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shd w:val="clear" w:color="auto" w:fill="auto"/>
            <w:noWrap/>
            <w:vAlign w:val="center"/>
          </w:tcPr>
          <w:p w14:paraId="53C6CA0E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A10" w14:textId="77777777" w:rsidR="00961B50" w:rsidRPr="00266E89" w:rsidRDefault="00961B50">
      <w:pPr>
        <w:rPr>
          <w:rFonts w:ascii="Arial" w:hAnsi="Arial" w:cs="Arial"/>
          <w:b/>
          <w:sz w:val="20"/>
          <w:szCs w:val="20"/>
        </w:rPr>
      </w:pPr>
    </w:p>
    <w:p w14:paraId="53C6CA11" w14:textId="77777777" w:rsidR="000A5437" w:rsidRPr="00266E89" w:rsidRDefault="0082023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 xml:space="preserve">II. </w:t>
      </w:r>
      <w:r w:rsidR="00961B50" w:rsidRPr="00266E89">
        <w:rPr>
          <w:rFonts w:ascii="Arial" w:hAnsi="Arial" w:cs="Arial"/>
          <w:b/>
        </w:rPr>
        <w:t>Vybrané údaje</w:t>
      </w:r>
    </w:p>
    <w:p w14:paraId="53C6CA12" w14:textId="77777777" w:rsidR="000A5437" w:rsidRPr="00266E89" w:rsidRDefault="000A5437">
      <w:pPr>
        <w:rPr>
          <w:rFonts w:ascii="Arial" w:hAnsi="Arial" w:cs="Arial"/>
          <w:b/>
          <w:sz w:val="20"/>
          <w:szCs w:val="20"/>
        </w:rPr>
      </w:pPr>
    </w:p>
    <w:tbl>
      <w:tblPr>
        <w:tblW w:w="51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921"/>
        <w:gridCol w:w="3740"/>
        <w:gridCol w:w="754"/>
        <w:gridCol w:w="754"/>
        <w:gridCol w:w="2746"/>
      </w:tblGrid>
      <w:tr w:rsidR="00266E89" w:rsidRPr="00266E89" w14:paraId="53C6CA17" w14:textId="77777777" w:rsidTr="00D70301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3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Ukazatel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4" w14:textId="77777777" w:rsidR="00961B50" w:rsidRPr="00266E89" w:rsidRDefault="00961B50" w:rsidP="0044132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Čís. řád.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5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M. j.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3C6CA16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 m. j.</w:t>
            </w:r>
          </w:p>
        </w:tc>
      </w:tr>
      <w:tr w:rsidR="00266E89" w:rsidRPr="00266E89" w14:paraId="53C6CA1C" w14:textId="77777777" w:rsidTr="008301BA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8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9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A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3C6CA1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66E89" w:rsidRPr="00266E89" w14:paraId="53C6CA22" w14:textId="77777777" w:rsidTr="008301BA">
        <w:trPr>
          <w:trHeight w:val="359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D" w14:textId="77777777" w:rsidR="00F53BF0" w:rsidRPr="00266E89" w:rsidRDefault="00961B50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Prodej </w:t>
            </w:r>
            <w:r w:rsidR="7CCEB684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vlastního </w:t>
            </w:r>
            <w:r w:rsidR="001A3D86" w:rsidRPr="00266E89">
              <w:rPr>
                <w:rFonts w:ascii="Arial" w:hAnsi="Arial" w:cs="Arial"/>
                <w:b/>
                <w:sz w:val="18"/>
                <w:szCs w:val="18"/>
              </w:rPr>
              <w:t>dříví</w:t>
            </w:r>
            <w:r w:rsidR="00A5725D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celkem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(bez </w:t>
            </w:r>
            <w:r w:rsidR="001A3D86" w:rsidRPr="00266E89">
              <w:rPr>
                <w:rFonts w:ascii="Arial" w:hAnsi="Arial" w:cs="Arial"/>
                <w:sz w:val="18"/>
                <w:szCs w:val="18"/>
              </w:rPr>
              <w:t>výkupu dříví</w:t>
            </w:r>
            <w:r w:rsidR="0016223B" w:rsidRPr="00266E89">
              <w:rPr>
                <w:rFonts w:ascii="Arial" w:hAnsi="Arial" w:cs="Arial"/>
                <w:sz w:val="18"/>
                <w:szCs w:val="18"/>
              </w:rPr>
              <w:t xml:space="preserve"> a vlastní spotřeby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3C6CA1E" w14:textId="3AC94A6F" w:rsidR="001E3371" w:rsidRPr="00266E89" w:rsidRDefault="001E3371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02 až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05)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F" w14:textId="2A257E05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961B50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0" w14:textId="63D442E3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1" w14:textId="77777777" w:rsidR="0022216D" w:rsidRPr="00266E89" w:rsidRDefault="0022216D" w:rsidP="007F072A">
            <w:pPr>
              <w:pStyle w:val="Odstavecseseznamem"/>
              <w:spacing w:line="228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28" w14:textId="77777777" w:rsidTr="008301BA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3" w14:textId="77777777" w:rsidR="0044132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4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P (nastojato) včetně samovýroby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5" w14:textId="3C09125D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6" w14:textId="6116FB5E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7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2E" w14:textId="77777777" w:rsidTr="008301BA">
        <w:trPr>
          <w:trHeight w:val="423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29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A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u P (u pařezu)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B" w14:textId="03185056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C" w14:textId="49B63D7C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D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4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2F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0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OM (odvozní místo)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1" w14:textId="0E5B4CEB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2" w14:textId="6F618CF2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3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A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35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6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ES (expediční sklad)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7" w14:textId="4D43E55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8" w14:textId="0C690406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9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F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6CA3B" w14:textId="77777777" w:rsidR="0016223B" w:rsidRPr="00266E89" w:rsidRDefault="0016223B" w:rsidP="0016223B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Vlastní spotřeba dříví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53C6CA3C" w14:textId="4D6C9E8D" w:rsidR="0016223B" w:rsidRPr="00266E89" w:rsidRDefault="007474F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53C6CA3D" w14:textId="33CC0112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E" w14:textId="77777777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44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0" w14:textId="77777777" w:rsidR="001A3D86" w:rsidRPr="00266E89" w:rsidRDefault="001A3D86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Výkup</w:t>
            </w:r>
            <w:r w:rsidR="00321C54" w:rsidRPr="00266E89">
              <w:rPr>
                <w:rFonts w:ascii="Arial" w:hAnsi="Arial" w:cs="Arial"/>
                <w:b/>
                <w:sz w:val="18"/>
                <w:szCs w:val="18"/>
              </w:rPr>
              <w:t xml:space="preserve"> dříví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1" w14:textId="1998BCDA" w:rsidR="001A3D8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2" w14:textId="3451CD6E" w:rsidR="001A3D8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43" w14:textId="77777777" w:rsidR="001A3D86" w:rsidRPr="00266E89" w:rsidRDefault="001A3D8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49" w14:textId="77777777" w:rsidTr="008301BA">
        <w:trPr>
          <w:trHeight w:val="407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5" w14:textId="469A534D" w:rsidR="00961B50" w:rsidRPr="00266E89" w:rsidRDefault="00961B50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Těžba dřeva z obhospodařovaných lesů 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6" w14:textId="4E30336E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7" w14:textId="4142D026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48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55" w14:textId="77777777" w:rsidTr="000543CC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50" w14:textId="5FB6F6E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357374" w:rsidRPr="00266E89">
              <w:rPr>
                <w:rFonts w:ascii="Arial" w:hAnsi="Arial" w:cs="Arial"/>
                <w:sz w:val="18"/>
                <w:szCs w:val="18"/>
              </w:rPr>
              <w:t>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1" w14:textId="051FC9E0" w:rsidR="008301BA" w:rsidRPr="00266E89" w:rsidRDefault="008301BA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nahodilá + mimořádná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2" w14:textId="610D2ABD" w:rsidR="008301BA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3" w14:textId="208B2CE4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54" w14:textId="77777777" w:rsidR="008301BA" w:rsidRPr="00266E89" w:rsidRDefault="008301BA" w:rsidP="00441326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1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5C" w14:textId="710EF7C2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D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objem vytěženého dřeva (hroubí) neprodaného, které zůstalo na lokalitě P, u P, OM nebo ES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E" w14:textId="36DE1E69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F" w14:textId="14610B25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0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7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62" w14:textId="7777777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3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 provedená ve vlastní režii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4" w14:textId="64DF3F68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5" w14:textId="69F53F90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6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C" w14:textId="77777777" w:rsidTr="00362934">
        <w:trPr>
          <w:trHeight w:val="435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8" w14:textId="22EC3C67" w:rsidR="00961B50" w:rsidRPr="00266E89" w:rsidRDefault="00961B50" w:rsidP="00D70301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Investice do </w:t>
            </w:r>
            <w:r w:rsidR="00607FEB"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lesního hospodářství </w:t>
            </w: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9" w14:textId="0456E918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6CA6A" w14:textId="77777777" w:rsidR="0060740D" w:rsidRPr="00266E89" w:rsidRDefault="0060740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2" w14:textId="77777777" w:rsidTr="00D70301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D" w14:textId="7EABC5B0" w:rsidR="00441326" w:rsidRPr="00266E89" w:rsidRDefault="00D0261F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E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stroje a zařízení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F" w14:textId="4537EBAA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0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1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8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73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4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5" w14:textId="135F249D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6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7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F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79" w14:textId="77777777" w:rsidR="009961E0" w:rsidRPr="00266E89" w:rsidRDefault="009961E0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8D8D8"/>
            <w:vAlign w:val="center"/>
          </w:tcPr>
          <w:p w14:paraId="53C6CA7A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B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cesty a svážnice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C" w14:textId="39252059" w:rsidR="009961E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D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E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A86" w14:textId="77777777" w:rsidR="00107F32" w:rsidRPr="00266E89" w:rsidRDefault="00107F32">
      <w:pPr>
        <w:rPr>
          <w:rFonts w:ascii="Arial" w:hAnsi="Arial" w:cs="Arial"/>
        </w:rPr>
      </w:pPr>
    </w:p>
    <w:p w14:paraId="53C6CA87" w14:textId="77777777" w:rsidR="00107F32" w:rsidRPr="00266E89" w:rsidRDefault="00173BD7">
      <w:pPr>
        <w:rPr>
          <w:rFonts w:ascii="Arial" w:hAnsi="Arial" w:cs="Arial"/>
        </w:rPr>
      </w:pPr>
      <w:r w:rsidRPr="00266E89">
        <w:rPr>
          <w:rFonts w:ascii="Arial" w:hAnsi="Arial" w:cs="Arial"/>
        </w:rPr>
        <w:br w:type="page"/>
      </w:r>
    </w:p>
    <w:p w14:paraId="53C6CA88" w14:textId="1AC2A853" w:rsidR="00E337E2" w:rsidRPr="00266E89" w:rsidRDefault="00E337E2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>I</w:t>
      </w:r>
      <w:r w:rsidR="00C94680" w:rsidRPr="00266E89">
        <w:rPr>
          <w:rFonts w:ascii="Arial" w:hAnsi="Arial" w:cs="Arial"/>
          <w:b/>
        </w:rPr>
        <w:t>II</w:t>
      </w:r>
      <w:r w:rsidRPr="00266E89">
        <w:rPr>
          <w:rFonts w:ascii="Arial" w:hAnsi="Arial" w:cs="Arial"/>
          <w:b/>
        </w:rPr>
        <w:t>. Náklady a výnosy v</w:t>
      </w:r>
      <w:r w:rsidR="00036C78" w:rsidRPr="00266E89">
        <w:rPr>
          <w:rFonts w:ascii="Arial" w:hAnsi="Arial" w:cs="Arial"/>
          <w:b/>
        </w:rPr>
        <w:t xml:space="preserve"> pěstební činnosti</w:t>
      </w:r>
    </w:p>
    <w:p w14:paraId="53C6CA89" w14:textId="77777777" w:rsidR="0070078A" w:rsidRPr="00266E89" w:rsidRDefault="0070078A">
      <w:pPr>
        <w:rPr>
          <w:rFonts w:ascii="Arial" w:hAnsi="Arial" w:cs="Arial"/>
          <w:b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"/>
        <w:gridCol w:w="917"/>
        <w:gridCol w:w="1762"/>
        <w:gridCol w:w="863"/>
        <w:gridCol w:w="930"/>
        <w:gridCol w:w="980"/>
        <w:gridCol w:w="1496"/>
        <w:gridCol w:w="1402"/>
        <w:gridCol w:w="1431"/>
      </w:tblGrid>
      <w:tr w:rsidR="00266E89" w:rsidRPr="00266E89" w14:paraId="53C6CA93" w14:textId="77777777" w:rsidTr="00D452DF">
        <w:trPr>
          <w:trHeight w:val="397"/>
        </w:trPr>
        <w:tc>
          <w:tcPr>
            <w:tcW w:w="3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A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B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F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A90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91" w14:textId="77777777" w:rsidR="00816B95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816B95"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A92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A9B" w14:textId="77777777" w:rsidTr="00593AEF">
        <w:trPr>
          <w:trHeight w:val="319"/>
        </w:trPr>
        <w:tc>
          <w:tcPr>
            <w:tcW w:w="36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4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5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6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7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8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9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A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AA1" w14:textId="77777777" w:rsidTr="00593AEF">
        <w:trPr>
          <w:trHeight w:val="278"/>
        </w:trPr>
        <w:tc>
          <w:tcPr>
            <w:tcW w:w="36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F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0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AA9" w14:textId="77777777" w:rsidTr="00593AEF">
        <w:trPr>
          <w:trHeight w:val="207"/>
        </w:trPr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2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3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4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5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6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7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8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AB1" w14:textId="77777777" w:rsidTr="00362934">
        <w:trPr>
          <w:trHeight w:val="397"/>
        </w:trPr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AA" w14:textId="42D55986" w:rsidR="004717D8" w:rsidRPr="00266E89" w:rsidRDefault="0096450A" w:rsidP="0032240D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Pěstební činnost celkem</w:t>
            </w:r>
            <w:r w:rsidR="004360C3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138836560"/>
            <w:r w:rsidR="004360C3" w:rsidRPr="00266E89" w:rsidDel="00623B14">
              <w:rPr>
                <w:rFonts w:ascii="Arial" w:hAnsi="Arial" w:cs="Arial"/>
                <w:sz w:val="18"/>
                <w:szCs w:val="18"/>
              </w:rPr>
              <w:t>(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>bez semenářství a školkařství</w:t>
            </w:r>
            <w:r w:rsidR="003B210C" w:rsidRPr="00266E89">
              <w:rPr>
                <w:rFonts w:ascii="Arial" w:hAnsi="Arial" w:cs="Arial"/>
                <w:sz w:val="18"/>
                <w:szCs w:val="18"/>
              </w:rPr>
              <w:t>, ekosystémových služeb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 xml:space="preserve"> a rezer</w:t>
            </w:r>
            <w:r w:rsidR="007666B3" w:rsidRPr="00266E89">
              <w:rPr>
                <w:rFonts w:ascii="Arial" w:hAnsi="Arial" w:cs="Arial"/>
                <w:sz w:val="18"/>
                <w:szCs w:val="18"/>
              </w:rPr>
              <w:t>v)</w:t>
            </w:r>
            <w:bookmarkEnd w:id="0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B" w14:textId="6B0C1DCA" w:rsidR="0096450A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6450A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C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D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E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F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0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BA" w14:textId="77777777" w:rsidTr="00A77E7D">
        <w:trPr>
          <w:trHeight w:val="39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2" w14:textId="77777777" w:rsidR="00480BEC" w:rsidRPr="00266E89" w:rsidRDefault="00C05FCB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206DD9" w:rsidRPr="00266E89">
              <w:rPr>
                <w:rFonts w:ascii="Arial" w:hAnsi="Arial" w:cs="Arial"/>
                <w:sz w:val="18"/>
                <w:szCs w:val="18"/>
              </w:rPr>
              <w:t xml:space="preserve"> toho 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3" w14:textId="1F7FF70D" w:rsidR="00480BEC" w:rsidRPr="00266E89" w:rsidRDefault="00F9736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říprava ploch</w:t>
            </w:r>
            <w:r w:rsidR="000E3CC8" w:rsidRPr="00266E89">
              <w:rPr>
                <w:rFonts w:ascii="Arial" w:hAnsi="Arial" w:cs="Arial"/>
                <w:sz w:val="18"/>
                <w:szCs w:val="18"/>
              </w:rPr>
              <w:t>y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 xml:space="preserve"> pro </w:t>
            </w:r>
            <w:r w:rsidR="00A318E4" w:rsidRPr="00266E89">
              <w:rPr>
                <w:rFonts w:ascii="Arial" w:hAnsi="Arial" w:cs="Arial"/>
                <w:sz w:val="18"/>
                <w:szCs w:val="18"/>
              </w:rPr>
              <w:t xml:space="preserve">umělou 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obnovu lesa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EA524D" w:rsidRPr="00266E89">
              <w:rPr>
                <w:rFonts w:ascii="Arial" w:hAnsi="Arial" w:cs="Arial"/>
                <w:sz w:val="18"/>
                <w:szCs w:val="18"/>
              </w:rPr>
              <w:t>štěpkování</w:t>
            </w:r>
            <w:proofErr w:type="spellEnd"/>
            <w:r w:rsidR="00EA524D" w:rsidRPr="00266E89">
              <w:rPr>
                <w:rFonts w:ascii="Arial" w:hAnsi="Arial" w:cs="Arial"/>
                <w:sz w:val="18"/>
                <w:szCs w:val="18"/>
              </w:rPr>
              <w:t>,</w:t>
            </w:r>
            <w:r w:rsidR="002F0007" w:rsidRPr="00266E89">
              <w:rPr>
                <w:rFonts w:ascii="Arial" w:hAnsi="Arial" w:cs="Arial"/>
                <w:sz w:val="18"/>
                <w:szCs w:val="18"/>
              </w:rPr>
              <w:t xml:space="preserve"> úklid klestu,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frézování)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4" w14:textId="155B781C" w:rsidR="00480BEC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5" w14:textId="77777777" w:rsidR="00480BEC" w:rsidRPr="00266E89" w:rsidRDefault="008C4C97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6" w14:textId="77777777" w:rsidR="00480BEC" w:rsidRPr="00266E89" w:rsidRDefault="00480BEC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7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8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9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C3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B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C" w14:textId="77777777" w:rsidR="00DE3E39" w:rsidRPr="00266E89" w:rsidRDefault="00F45C42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obnova lesa 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–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přirozená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D" w14:textId="3D53B82B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E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F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0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1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2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CD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4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5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obnova lesa</w:t>
            </w:r>
            <w:r w:rsidR="00F45C42" w:rsidRPr="00266E89">
              <w:rPr>
                <w:rFonts w:ascii="Arial" w:hAnsi="Arial" w:cs="Arial"/>
                <w:sz w:val="18"/>
                <w:szCs w:val="18"/>
              </w:rPr>
              <w:t xml:space="preserve"> – umělá </w:t>
            </w:r>
          </w:p>
          <w:p w14:paraId="53C6CAC6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(včetně spotřeby sazenic)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7" w14:textId="7191752C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8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9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A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B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D7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toho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D0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ručně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1" w14:textId="413277E9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3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6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E1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9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DA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mechanizovaně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B" w14:textId="394A51DB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C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D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F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0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EA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2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3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péče o lesní kultury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4" w14:textId="5E33F5D6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5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6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7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8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9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F4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B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C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D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oplocování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E" w14:textId="2C39E113" w:rsidR="00673DA1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673DA1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F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0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1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2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3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FD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F5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6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prořezávky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7" w14:textId="2658D90D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8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9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A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B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06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F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probírky do 40 let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0" w14:textId="6307F0B1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1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3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0F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07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ochrana lesa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9" w14:textId="79A6D631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A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B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D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B10" w14:textId="77777777" w:rsidR="0053013D" w:rsidRPr="00266E89" w:rsidRDefault="0053013D"/>
    <w:p w14:paraId="53C6CB11" w14:textId="77777777" w:rsidR="00036C78" w:rsidRPr="00266E89" w:rsidRDefault="00036C78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IV.</w:t>
      </w:r>
      <w:r w:rsidRPr="00266E89">
        <w:rPr>
          <w:rFonts w:ascii="Arial" w:hAnsi="Arial" w:cs="Arial"/>
        </w:rPr>
        <w:t xml:space="preserve"> </w:t>
      </w:r>
      <w:r w:rsidRPr="00266E89">
        <w:rPr>
          <w:rFonts w:ascii="Arial" w:hAnsi="Arial" w:cs="Arial"/>
          <w:b/>
        </w:rPr>
        <w:t>Náklady a výnosy v těžební činnosti</w:t>
      </w:r>
    </w:p>
    <w:p w14:paraId="53C6CB12" w14:textId="77777777" w:rsidR="0070078A" w:rsidRPr="00266E89" w:rsidRDefault="0070078A">
      <w:pPr>
        <w:rPr>
          <w:rFonts w:ascii="Arial" w:hAnsi="Arial" w:cs="Arial"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850"/>
        <w:gridCol w:w="490"/>
        <w:gridCol w:w="1420"/>
        <w:gridCol w:w="783"/>
        <w:gridCol w:w="930"/>
        <w:gridCol w:w="975"/>
        <w:gridCol w:w="1497"/>
        <w:gridCol w:w="1403"/>
        <w:gridCol w:w="1432"/>
      </w:tblGrid>
      <w:tr w:rsidR="00266E89" w:rsidRPr="00266E89" w14:paraId="53C6CB1C" w14:textId="77777777" w:rsidTr="00F564F3">
        <w:trPr>
          <w:trHeight w:val="397"/>
        </w:trPr>
        <w:tc>
          <w:tcPr>
            <w:tcW w:w="37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3" w14:textId="77777777" w:rsidR="00694244" w:rsidRPr="00266E89" w:rsidRDefault="005A6BB0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4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5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6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7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8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B19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A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B1B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B22" w14:textId="77777777" w:rsidTr="00BB210F">
        <w:trPr>
          <w:trHeight w:val="199"/>
        </w:trPr>
        <w:tc>
          <w:tcPr>
            <w:tcW w:w="37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D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E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F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0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1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B2A" w14:textId="77777777" w:rsidTr="00025FFE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3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4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5" w14:textId="77777777" w:rsidR="00694244" w:rsidRPr="00266E89" w:rsidRDefault="002D5BB5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6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7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8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9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B33" w14:textId="77777777" w:rsidTr="00362934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C" w14:textId="0699A7B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Těžební činnost celkem</w:t>
            </w:r>
            <w:r w:rsidR="00B518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 xml:space="preserve">(bez </w:t>
            </w:r>
            <w:r w:rsidR="008B6F89" w:rsidRPr="00266E89">
              <w:rPr>
                <w:rFonts w:ascii="Arial" w:hAnsi="Arial" w:cs="Arial"/>
                <w:sz w:val="18"/>
                <w:szCs w:val="18"/>
              </w:rPr>
              <w:t xml:space="preserve">ekosystémových služeb a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>rezerv)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D" w14:textId="692807FD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E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F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0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1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2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3C" w14:textId="77777777" w:rsidTr="00025FFE">
        <w:trPr>
          <w:trHeight w:val="39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4" w14:textId="77777777" w:rsidR="0096450A" w:rsidRPr="00266E89" w:rsidRDefault="009E36B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E817A1" w:rsidRPr="00266E89">
              <w:rPr>
                <w:rFonts w:ascii="Arial" w:hAnsi="Arial" w:cs="Arial"/>
                <w:sz w:val="18"/>
                <w:szCs w:val="18"/>
              </w:rPr>
              <w:t xml:space="preserve"> toho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5" w14:textId="7777777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6" w14:textId="7FF1A0BE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7" w14:textId="7384488A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8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9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A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B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46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D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E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3F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harvestory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0" w14:textId="0A277850" w:rsidR="009961E0" w:rsidRPr="00266E89" w:rsidRDefault="0063704F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1" w14:textId="6E352CF1" w:rsidR="009961E0" w:rsidRPr="00266E89" w:rsidRDefault="009961E0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2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3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4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5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4F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47" w14:textId="77777777" w:rsidR="00E03C21" w:rsidRPr="00266E89" w:rsidRDefault="00E03C21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8" w14:textId="527CB8A4" w:rsidR="00E03C21" w:rsidRPr="00266E89" w:rsidRDefault="00B33FE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oustřeďování (vyklizování a</w:t>
            </w:r>
            <w:r w:rsidR="005442F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přibližování)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05 až 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10)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9" w14:textId="2DE0F153" w:rsidR="00E03C21" w:rsidRPr="00266E89" w:rsidRDefault="0063704F" w:rsidP="00E03C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A" w14:textId="7402A421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B" w14:textId="77777777" w:rsidR="00E03C21" w:rsidRPr="00266E89" w:rsidRDefault="00E03C21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C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D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E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59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0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1" w14:textId="77777777" w:rsidR="007D2DB6" w:rsidRPr="00266E89" w:rsidRDefault="00025FF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2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koně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3" w14:textId="05A84D6E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4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5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6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7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8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63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A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B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C" w14:textId="77777777" w:rsidR="007D2DB6" w:rsidRPr="00266E89" w:rsidRDefault="002110B5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raktory (UKT, SLKT)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D" w14:textId="2EE2CAF8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E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F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0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1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2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6D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4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5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6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lanovky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7" w14:textId="38FA5A9F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8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9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A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B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C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77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E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F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0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vyvážecí soupravy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1" w14:textId="361FC5DB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3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4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5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6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81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9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A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železný kůň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B" w14:textId="0F7D92B1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F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8B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2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3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4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technologie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5" w14:textId="102B8A34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6" w14:textId="77777777" w:rsidR="007D2DB6" w:rsidRPr="00266E89" w:rsidRDefault="00B15768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7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8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9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94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C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D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manipulace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E" w14:textId="22AFB628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F" w14:textId="11A4C091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1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3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9D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95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6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odvoz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7" w14:textId="1B6E16EE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8" w14:textId="18FA8320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9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A6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9E" w14:textId="77777777" w:rsidR="00732085" w:rsidRPr="00266E89" w:rsidRDefault="00732085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F" w14:textId="77777777" w:rsidR="00732085" w:rsidRPr="00266E89" w:rsidRDefault="001B017F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(prodej dříví)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0" w14:textId="787AEB10" w:rsidR="00732085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1" w14:textId="5737C42F" w:rsidR="00732085" w:rsidRPr="00266E89" w:rsidRDefault="001B017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2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3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4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5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F4AADC1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A4F24" w14:textId="77777777" w:rsidR="00B1453A" w:rsidRPr="00266E89" w:rsidRDefault="00B1453A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6ADC6A" w14:textId="7004092C" w:rsidR="00B1453A" w:rsidRPr="00266E89" w:rsidRDefault="009C3C1C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lesních těžebních zbytků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969B29" w14:textId="7A8DA8C3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CB46C4" w14:textId="78E64EAF" w:rsidR="00B1453A" w:rsidRPr="00266E89" w:rsidRDefault="007A0FB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A300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E9A7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7D6B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2BDD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AF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A7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opravy a údržba svážnic, lesních cest a lesních skládek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9" w14:textId="62F6E1EF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B1453A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BB0" w14:textId="77777777" w:rsidR="003A6CDB" w:rsidRPr="00266E89" w:rsidRDefault="003A6CDB"/>
    <w:p w14:paraId="53C6CBB1" w14:textId="77777777" w:rsidR="009E07BD" w:rsidRPr="00266E89" w:rsidRDefault="009E07BD"/>
    <w:p w14:paraId="53C6CBB2" w14:textId="77777777" w:rsidR="009E07BD" w:rsidRPr="00266E89" w:rsidRDefault="009E07BD"/>
    <w:p w14:paraId="53C6CBB3" w14:textId="77777777" w:rsidR="003A6CDB" w:rsidRPr="00266E89" w:rsidRDefault="003A6CDB"/>
    <w:p w14:paraId="53C6CBB4" w14:textId="77777777" w:rsidR="002F75C2" w:rsidRPr="00266E89" w:rsidRDefault="003A6CD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V. Ostatní lesnická činnost</w:t>
      </w:r>
      <w:r w:rsidR="00662238" w:rsidRPr="00266E89">
        <w:rPr>
          <w:rFonts w:ascii="Arial" w:hAnsi="Arial" w:cs="Arial"/>
          <w:b/>
        </w:rPr>
        <w:t xml:space="preserve"> </w:t>
      </w:r>
      <w:r w:rsidR="003B2BE0" w:rsidRPr="00266E89">
        <w:rPr>
          <w:rFonts w:ascii="Arial" w:hAnsi="Arial" w:cs="Arial"/>
          <w:b/>
        </w:rPr>
        <w:t>a ekosystémové</w:t>
      </w:r>
      <w:r w:rsidR="00B22CB4" w:rsidRPr="00266E89">
        <w:rPr>
          <w:rFonts w:ascii="Arial" w:hAnsi="Arial" w:cs="Arial"/>
          <w:b/>
        </w:rPr>
        <w:t xml:space="preserve"> služby lesa</w:t>
      </w:r>
    </w:p>
    <w:p w14:paraId="53C6CBB5" w14:textId="77777777" w:rsidR="00072DBE" w:rsidRPr="00266E89" w:rsidRDefault="00072DBE">
      <w:pPr>
        <w:rPr>
          <w:rFonts w:ascii="Arial" w:hAnsi="Arial" w:cs="Arial"/>
          <w:bCs/>
        </w:rPr>
      </w:pPr>
    </w:p>
    <w:tbl>
      <w:tblPr>
        <w:tblW w:w="10788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"/>
        <w:gridCol w:w="713"/>
        <w:gridCol w:w="1961"/>
        <w:gridCol w:w="861"/>
        <w:gridCol w:w="928"/>
        <w:gridCol w:w="973"/>
        <w:gridCol w:w="1495"/>
        <w:gridCol w:w="1401"/>
        <w:gridCol w:w="1440"/>
        <w:gridCol w:w="10"/>
      </w:tblGrid>
      <w:tr w:rsidR="00266E89" w:rsidRPr="00266E89" w14:paraId="53C6CBBF" w14:textId="77777777" w:rsidTr="00FE6277">
        <w:trPr>
          <w:trHeight w:val="397"/>
        </w:trPr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6" w14:textId="77777777" w:rsidR="00782F97" w:rsidRPr="00266E89" w:rsidRDefault="006E6B3B" w:rsidP="000064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7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B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BBC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D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BBE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BC5" w14:textId="77777777" w:rsidTr="00FE6277">
        <w:trPr>
          <w:trHeight w:val="397"/>
        </w:trPr>
        <w:tc>
          <w:tcPr>
            <w:tcW w:w="3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0" w14:textId="77777777" w:rsidR="00782F97" w:rsidRPr="00266E89" w:rsidRDefault="00782F97" w:rsidP="008B68B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1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2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3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4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BCD" w14:textId="77777777" w:rsidTr="00FE6277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6" w14:textId="77777777" w:rsidR="00782F97" w:rsidRPr="00266E89" w:rsidRDefault="006E6B3B" w:rsidP="00C0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7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B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C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BD6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CE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lesnická činnost celkem</w:t>
            </w:r>
          </w:p>
          <w:p w14:paraId="53C6CBCF" w14:textId="5C8C32BC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(bez rezerv) (ř.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087D5E" w:rsidRPr="00266E89">
              <w:rPr>
                <w:rFonts w:ascii="Arial" w:hAnsi="Arial" w:cs="Arial"/>
                <w:sz w:val="18"/>
                <w:szCs w:val="18"/>
              </w:rPr>
              <w:t>02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až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0" w14:textId="587A315C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D1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D2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D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BDF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7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v tom </w:t>
            </w:r>
          </w:p>
        </w:tc>
        <w:tc>
          <w:tcPr>
            <w:tcW w:w="2674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D8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semenářství a školkařství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9" w14:textId="3871E472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DA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DB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C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D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DE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BE8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E0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E1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myslivost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E2" w14:textId="56BD7E99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E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E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E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E6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E7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05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FD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FE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přidružená lesní výroba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FF" w14:textId="4FE03D9F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00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01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2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0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0E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6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C6CC07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hrazení bystřin a lesotechnické meliorace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8" w14:textId="6AF202AD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09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0A" w14:textId="77777777" w:rsidR="00E674D3" w:rsidRPr="00266E89" w:rsidRDefault="00E674D3" w:rsidP="00E674D3">
            <w:pPr>
              <w:jc w:val="center"/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B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C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0D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17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F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C6CC10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11" w14:textId="485D722E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12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13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4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5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16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1F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18" w14:textId="3B1F2099" w:rsidR="00DA566D" w:rsidRPr="00266E89" w:rsidRDefault="00E674D3" w:rsidP="004963A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Činnosti na podporu poskytování ekosystémových služeb lesa společnosti</w:t>
            </w:r>
            <w:r w:rsidR="00DA566D" w:rsidRPr="00266E89">
              <w:rPr>
                <w:rFonts w:ascii="Arial" w:hAnsi="Arial" w:cs="Arial"/>
                <w:b/>
                <w:sz w:val="18"/>
                <w:szCs w:val="18"/>
              </w:rPr>
              <w:t>/veřejnosti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19" w14:textId="665A14CB" w:rsidR="00E674D3" w:rsidRPr="00266E89" w:rsidRDefault="00BB5DA6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1A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1B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C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D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1E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28" w14:textId="77777777" w:rsidTr="00FE6277">
        <w:trPr>
          <w:gridAfter w:val="1"/>
          <w:wAfter w:w="10" w:type="dxa"/>
          <w:trHeight w:val="397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0" w14:textId="77777777" w:rsidR="00B34650" w:rsidRPr="00266E89" w:rsidRDefault="00287204" w:rsidP="00910F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1" w14:textId="02DD96BD" w:rsidR="00B34650" w:rsidRPr="00266E89" w:rsidRDefault="003F41B3" w:rsidP="003F41B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ochrana 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>biodiverzit</w:t>
            </w:r>
            <w:r w:rsidRPr="00266E89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2" w14:textId="49DA9128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3" w14:textId="668DDF8F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  <w:r w:rsidR="00475139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4" w14:textId="6BC66F80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5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6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27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32" w14:textId="77777777" w:rsidTr="00D70301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9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A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B" w14:textId="61314DC5" w:rsidR="00D412F4" w:rsidRPr="00266E89" w:rsidRDefault="00D412F4" w:rsidP="00B22CB4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nevytěžené dřevo ponechané k samovolnému vývoji nastojato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C" w14:textId="2D3FAD8D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D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E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F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0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31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3C" w14:textId="77777777" w:rsidTr="00D70301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3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4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5" w14:textId="77777777" w:rsidR="00D412F4" w:rsidRPr="00266E89" w:rsidRDefault="00D412F4" w:rsidP="00B33FE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dřevo ponechané v lese k </w:t>
            </w:r>
            <w:r w:rsidRPr="00266E89" w:rsidDel="003F41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zetlení na zemi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6" w14:textId="3747796A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7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8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9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A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3B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45" w14:textId="77777777" w:rsidTr="00FE62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D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E" w14:textId="622E6228" w:rsidR="00B34650" w:rsidRPr="00266E89" w:rsidRDefault="00B34650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regulační služby (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vodohospodářsk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půdoochrann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vzduchoochran</w:t>
            </w:r>
            <w:r w:rsidR="002F2602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fu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kce lesa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F" w14:textId="33CD48CD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0" w14:textId="0439EEB6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1" w14:textId="3D876FF8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3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44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4E" w14:textId="77777777" w:rsidTr="00FE62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6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47" w14:textId="6F1BB163" w:rsidR="00B34650" w:rsidRPr="00266E89" w:rsidRDefault="00AB60C7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kulturní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 xml:space="preserve"> služby (rekreace)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8" w14:textId="7F061EC4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A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B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C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4D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56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4F" w14:textId="77777777" w:rsidR="00B34650" w:rsidRPr="00266E89" w:rsidRDefault="00B34650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Rezerva na pěstební a ostatní lesnické činnosti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50" w14:textId="56736882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51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5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3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4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55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5E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57" w14:textId="127D6DF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Lesnická činnost celkem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(ř.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301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903AA4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507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513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58" w14:textId="32B35E3D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5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5A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B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C" w14:textId="1F6EF5B8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5D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C5F" w14:textId="77777777" w:rsidR="003B2BE0" w:rsidRPr="00266E89" w:rsidRDefault="003B2BE0"/>
    <w:p w14:paraId="53C6CC60" w14:textId="77777777" w:rsidR="00B22CB4" w:rsidRPr="00266E89" w:rsidRDefault="003B2BE0">
      <w:r w:rsidRPr="00266E89">
        <w:br w:type="page"/>
      </w:r>
    </w:p>
    <w:p w14:paraId="53C6CC62" w14:textId="1D753F94" w:rsidR="00B22CB4" w:rsidRPr="00266E89" w:rsidRDefault="00B22CB4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VI. </w:t>
      </w:r>
      <w:r w:rsidR="00411D8C">
        <w:rPr>
          <w:rFonts w:ascii="Arial" w:hAnsi="Arial" w:cs="Arial"/>
          <w:b/>
        </w:rPr>
        <w:t>Výsledek hospodaření</w:t>
      </w:r>
      <w:r w:rsidRPr="00266E89">
        <w:rPr>
          <w:rFonts w:ascii="Arial" w:hAnsi="Arial" w:cs="Arial"/>
          <w:b/>
        </w:rPr>
        <w:t xml:space="preserve"> a d</w:t>
      </w:r>
      <w:r w:rsidR="002E57CF" w:rsidRPr="00266E89">
        <w:rPr>
          <w:rFonts w:ascii="Arial" w:hAnsi="Arial" w:cs="Arial"/>
          <w:b/>
        </w:rPr>
        <w:t>alší</w:t>
      </w:r>
      <w:r w:rsidRPr="00266E89">
        <w:rPr>
          <w:rFonts w:ascii="Arial" w:hAnsi="Arial" w:cs="Arial"/>
          <w:b/>
        </w:rPr>
        <w:t xml:space="preserve"> údaje</w:t>
      </w:r>
    </w:p>
    <w:p w14:paraId="53C6CC63" w14:textId="77777777" w:rsidR="00072DBE" w:rsidRPr="00266E89" w:rsidRDefault="00072DBE"/>
    <w:tbl>
      <w:tblPr>
        <w:tblW w:w="1076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142"/>
        <w:gridCol w:w="2913"/>
        <w:gridCol w:w="622"/>
        <w:gridCol w:w="928"/>
        <w:gridCol w:w="973"/>
        <w:gridCol w:w="1495"/>
        <w:gridCol w:w="1401"/>
        <w:gridCol w:w="1430"/>
      </w:tblGrid>
      <w:tr w:rsidR="00266E89" w:rsidRPr="00266E89" w14:paraId="53C6CC6D" w14:textId="77777777" w:rsidTr="004F571C">
        <w:trPr>
          <w:trHeight w:val="397"/>
        </w:trPr>
        <w:tc>
          <w:tcPr>
            <w:tcW w:w="3919" w:type="dxa"/>
            <w:gridSpan w:val="3"/>
            <w:vMerge w:val="restart"/>
            <w:shd w:val="clear" w:color="auto" w:fill="D9D9D9" w:themeFill="background1" w:themeFillShade="D9"/>
            <w:noWrap/>
            <w:vAlign w:val="center"/>
          </w:tcPr>
          <w:p w14:paraId="53C6CC64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622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6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6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shd w:val="clear" w:color="auto" w:fill="FFFFFF" w:themeFill="background1"/>
            <w:noWrap/>
            <w:vAlign w:val="center"/>
          </w:tcPr>
          <w:p w14:paraId="53C6CC6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6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69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C6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6B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Dotace a kompenzace</w:t>
            </w:r>
          </w:p>
          <w:p w14:paraId="53C6CC6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C73" w14:textId="77777777" w:rsidTr="004F571C">
        <w:trPr>
          <w:trHeight w:val="397"/>
        </w:trPr>
        <w:tc>
          <w:tcPr>
            <w:tcW w:w="3919" w:type="dxa"/>
            <w:gridSpan w:val="3"/>
            <w:vMerge/>
            <w:shd w:val="clear" w:color="auto" w:fill="D9D9D9" w:themeFill="background1" w:themeFillShade="D9"/>
            <w:noWrap/>
            <w:vAlign w:val="center"/>
          </w:tcPr>
          <w:p w14:paraId="53C6CC6E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vMerge/>
            <w:shd w:val="clear" w:color="auto" w:fill="D9D9D9" w:themeFill="background1" w:themeFillShade="D9"/>
            <w:noWrap/>
            <w:vAlign w:val="center"/>
          </w:tcPr>
          <w:p w14:paraId="53C6CC6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D9D9D9" w:themeFill="background1" w:themeFillShade="D9"/>
            <w:noWrap/>
            <w:vAlign w:val="center"/>
          </w:tcPr>
          <w:p w14:paraId="53C6CC7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shd w:val="clear" w:color="auto" w:fill="FFFFFF" w:themeFill="background1"/>
            <w:noWrap/>
            <w:vAlign w:val="center"/>
          </w:tcPr>
          <w:p w14:paraId="53C6CC7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gridSpan w:val="3"/>
            <w:shd w:val="clear" w:color="auto" w:fill="auto"/>
            <w:noWrap/>
            <w:vAlign w:val="center"/>
          </w:tcPr>
          <w:p w14:paraId="53C6CC7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C7B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74" w14:textId="77777777" w:rsidR="002A7597" w:rsidRPr="00266E89" w:rsidRDefault="002E57CF" w:rsidP="00D412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7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7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7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7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7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7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C83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7C" w14:textId="2CDC1849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Jiné </w:t>
            </w:r>
            <w:proofErr w:type="spellStart"/>
            <w:r w:rsidRPr="00266E89">
              <w:rPr>
                <w:rFonts w:ascii="Arial" w:hAnsi="Arial" w:cs="Arial"/>
                <w:b/>
                <w:sz w:val="18"/>
                <w:szCs w:val="18"/>
              </w:rPr>
              <w:t>nelesnické</w:t>
            </w:r>
            <w:proofErr w:type="spellEnd"/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 činnosti</w:t>
            </w:r>
            <w:r w:rsidR="001A4DE9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(ř.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597318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+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03)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7D" w14:textId="61C2FE61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7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7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8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8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8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8C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53C6CC84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85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dřevařská (pilařská) výroba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86" w14:textId="788EB289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8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b. k.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8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8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8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8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95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8D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8E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ostatní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8F" w14:textId="0640982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90" w14:textId="70B79631" w:rsidR="002E57CF" w:rsidRPr="00266E89" w:rsidRDefault="00FA3AD3" w:rsidP="002C4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91" w14:textId="468F76EE" w:rsidR="002E57CF" w:rsidRPr="00266E89" w:rsidRDefault="0025690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9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9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9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9D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03AA86A1" w14:textId="77777777" w:rsidR="004F571C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Obdržené finanční náhrady za majetkové škody a újmy způsobené na lesích</w:t>
            </w:r>
          </w:p>
          <w:p w14:paraId="53C6CC96" w14:textId="478AEABE" w:rsidR="002E57CF" w:rsidRPr="004F571C" w:rsidRDefault="002E57CF" w:rsidP="00D70301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(pozn.: mimo ochranu přírody)</w:t>
            </w:r>
            <w:r w:rsidR="004F57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Pr="00C249AD">
              <w:rPr>
                <w:rFonts w:ascii="Arial" w:hAnsi="Arial" w:cs="Arial"/>
                <w:sz w:val="18"/>
                <w:szCs w:val="18"/>
              </w:rPr>
              <w:t>ř</w:t>
            </w:r>
            <w:r w:rsidR="00C249AD" w:rsidRPr="00C249AD">
              <w:rPr>
                <w:rFonts w:ascii="Arial" w:hAnsi="Arial" w:cs="Arial"/>
                <w:sz w:val="18"/>
                <w:szCs w:val="18"/>
              </w:rPr>
              <w:t>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97" w14:textId="008591C2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9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9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9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9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9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A6" w14:textId="77777777" w:rsidTr="004F571C">
        <w:trPr>
          <w:trHeight w:val="397"/>
        </w:trPr>
        <w:tc>
          <w:tcPr>
            <w:tcW w:w="864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9E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53C6CC9F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škody způsobené zvěří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A0" w14:textId="62BD5D33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A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A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A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A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A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AF" w14:textId="77777777" w:rsidTr="004F571C">
        <w:trPr>
          <w:trHeight w:val="397"/>
        </w:trPr>
        <w:tc>
          <w:tcPr>
            <w:tcW w:w="864" w:type="dxa"/>
            <w:vMerge/>
            <w:shd w:val="clear" w:color="auto" w:fill="D9D9D9" w:themeFill="background1" w:themeFillShade="D9"/>
            <w:noWrap/>
            <w:vAlign w:val="center"/>
          </w:tcPr>
          <w:p w14:paraId="53C6CCA7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53C6CCA8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škody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A9" w14:textId="3C2CF0F3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A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A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A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A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A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B7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B0" w14:textId="77777777" w:rsidR="002E57CF" w:rsidRPr="00266E89" w:rsidRDefault="002E57CF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Pachtovné sjednané s vlastníkem 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B1" w14:textId="06F9A796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B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B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B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B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B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BF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B8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rezervy a opravné položky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B9" w14:textId="23830282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B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B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B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B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B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C7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C0" w14:textId="45BE6E25" w:rsidR="002E57CF" w:rsidRPr="00266E89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Správní a odbytové náklady celkem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C1" w14:textId="70CE33C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C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C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C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C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C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D0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53C6CCC8" w14:textId="2D106804" w:rsidR="002E57CF" w:rsidRPr="00266E89" w:rsidRDefault="004736F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C9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budovy a zařízení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CA" w14:textId="6635F628" w:rsidR="002E57CF" w:rsidRPr="00266E89" w:rsidDel="00662238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C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C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C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C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C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D9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D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D2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osobní správní náklady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D3" w14:textId="2F58D0F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D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D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D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D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D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E2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DA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DB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věcné správní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DC" w14:textId="0F2A4866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D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D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D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E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E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EB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E3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E4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odbytové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E5" w14:textId="3D2C1158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E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E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E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E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E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F4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EC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ED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náklady na energie a PHM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EE" w14:textId="2A9DF628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E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F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F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F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F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D05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4E7AF3A8" w14:textId="77777777" w:rsidR="004F571C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 činnosti</w:t>
            </w:r>
          </w:p>
          <w:p w14:paraId="53C6CCFE" w14:textId="4EDAA9C9" w:rsidR="002E57CF" w:rsidRPr="00266E89" w:rsidRDefault="009F47C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514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 ř.601 +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604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607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+ ř.608</w:t>
            </w:r>
            <w:r w:rsidR="009C7CE7" w:rsidRPr="00266E89">
              <w:rPr>
                <w:rFonts w:ascii="Arial" w:hAnsi="Arial" w:cs="Arial"/>
                <w:sz w:val="18"/>
                <w:szCs w:val="18"/>
              </w:rPr>
              <w:t xml:space="preserve"> +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FF" w14:textId="170BB001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D0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D0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D0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D0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D0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D0C" w14:textId="77777777" w:rsidTr="004F571C">
        <w:trPr>
          <w:trHeight w:val="397"/>
        </w:trPr>
        <w:tc>
          <w:tcPr>
            <w:tcW w:w="391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DC4719C" w14:textId="77777777" w:rsidR="004F571C" w:rsidRDefault="004F571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Výsledek hospodaření</w:t>
            </w:r>
            <w:r w:rsidR="002E57CF" w:rsidRPr="00266E89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  <w:p w14:paraId="53C6CD06" w14:textId="572912D6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8400D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sl.3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-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sl.2)</w:t>
            </w:r>
          </w:p>
        </w:tc>
        <w:tc>
          <w:tcPr>
            <w:tcW w:w="62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D07" w14:textId="61CEBBE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D0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D0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896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D0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D0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53C6CD0D" w14:textId="77777777" w:rsidR="00A77E7D" w:rsidRPr="00266E89" w:rsidRDefault="00A77E7D">
      <w:pPr>
        <w:rPr>
          <w:rFonts w:ascii="Arial" w:hAnsi="Arial" w:cs="Arial"/>
          <w:sz w:val="20"/>
          <w:szCs w:val="20"/>
        </w:rPr>
      </w:pPr>
    </w:p>
    <w:p w14:paraId="53C6CD0E" w14:textId="77777777" w:rsidR="000A5437" w:rsidRPr="00266E89" w:rsidRDefault="001452A7">
      <w:proofErr w:type="gramStart"/>
      <w:r w:rsidRPr="00266E89">
        <w:rPr>
          <w:rFonts w:ascii="Arial" w:hAnsi="Arial" w:cs="Arial"/>
          <w:sz w:val="20"/>
          <w:szCs w:val="20"/>
        </w:rPr>
        <w:t>x - nevyplňuje</w:t>
      </w:r>
      <w:proofErr w:type="gramEnd"/>
      <w:r w:rsidRPr="00266E89">
        <w:rPr>
          <w:rFonts w:ascii="Arial" w:hAnsi="Arial" w:cs="Arial"/>
          <w:sz w:val="20"/>
          <w:szCs w:val="20"/>
        </w:rPr>
        <w:t xml:space="preserve"> se</w:t>
      </w:r>
      <w:r w:rsidR="009209B6" w:rsidRPr="00266E89">
        <w:br w:type="page"/>
      </w:r>
    </w:p>
    <w:p w14:paraId="53C6CD0F" w14:textId="356586E1" w:rsidR="000A5437" w:rsidRPr="00266E89" w:rsidRDefault="002A75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66E89">
        <w:rPr>
          <w:rFonts w:ascii="Arial" w:hAnsi="Arial" w:cs="Arial"/>
          <w:b/>
          <w:sz w:val="28"/>
          <w:szCs w:val="28"/>
        </w:rPr>
        <w:lastRenderedPageBreak/>
        <w:t>Metodické vysvětlivky</w:t>
      </w:r>
    </w:p>
    <w:p w14:paraId="12F4413B" w14:textId="50B6D0F2" w:rsidR="00597318" w:rsidRPr="00266E89" w:rsidRDefault="00597318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 xml:space="preserve">(proti minulému roku </w:t>
      </w:r>
      <w:r w:rsidR="001624AF">
        <w:rPr>
          <w:rFonts w:ascii="Arial" w:hAnsi="Arial" w:cs="Arial"/>
          <w:bCs/>
          <w:sz w:val="20"/>
          <w:szCs w:val="20"/>
        </w:rPr>
        <w:t>ne</w:t>
      </w:r>
      <w:r w:rsidRPr="00266E89">
        <w:rPr>
          <w:rFonts w:ascii="Arial" w:hAnsi="Arial" w:cs="Arial"/>
          <w:bCs/>
          <w:sz w:val="20"/>
          <w:szCs w:val="20"/>
        </w:rPr>
        <w:t>změněny)</w:t>
      </w:r>
    </w:p>
    <w:p w14:paraId="53C6CD10" w14:textId="77777777" w:rsidR="00D35474" w:rsidRPr="00266E89" w:rsidRDefault="00D35474" w:rsidP="00925531">
      <w:pPr>
        <w:spacing w:line="360" w:lineRule="auto"/>
        <w:ind w:right="-142"/>
        <w:jc w:val="both"/>
        <w:rPr>
          <w:rFonts w:ascii="Arial" w:hAnsi="Arial" w:cs="Arial"/>
          <w:sz w:val="18"/>
          <w:szCs w:val="18"/>
        </w:rPr>
      </w:pPr>
    </w:p>
    <w:p w14:paraId="53C6CD11" w14:textId="77777777" w:rsidR="000A5437" w:rsidRPr="00266E89" w:rsidRDefault="0082023B" w:rsidP="00925531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14:paraId="53C6CD12" w14:textId="1C266F28" w:rsidR="000A5437" w:rsidRPr="00266E89" w:rsidRDefault="00BB7EDF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Určeno pro ekonomické subjekty (vlastníky/</w:t>
      </w:r>
      <w:r w:rsidR="002B2915" w:rsidRPr="00266E89">
        <w:rPr>
          <w:rFonts w:ascii="Arial" w:hAnsi="Arial" w:cs="Arial"/>
          <w:sz w:val="20"/>
          <w:szCs w:val="20"/>
        </w:rPr>
        <w:t>pachtýře</w:t>
      </w:r>
      <w:r w:rsidRPr="00266E89">
        <w:rPr>
          <w:rFonts w:ascii="Arial" w:hAnsi="Arial" w:cs="Arial"/>
          <w:sz w:val="20"/>
          <w:szCs w:val="20"/>
        </w:rPr>
        <w:t xml:space="preserve"> lesů/subjekty s právem hospodařit s majetkem státu) hospodařící na</w:t>
      </w:r>
      <w:r w:rsidR="00362934" w:rsidRPr="00266E89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 xml:space="preserve">lesních pozemcích s rozlohou 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 xml:space="preserve">50 </w:t>
      </w:r>
      <w:r w:rsidR="002A7597" w:rsidRPr="00266E89">
        <w:rPr>
          <w:rFonts w:ascii="Arial" w:hAnsi="Arial" w:cs="Arial"/>
          <w:b/>
          <w:sz w:val="20"/>
          <w:szCs w:val="20"/>
        </w:rPr>
        <w:t>a více ha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>.</w:t>
      </w:r>
    </w:p>
    <w:p w14:paraId="53C6CD13" w14:textId="77777777" w:rsidR="00847AE7" w:rsidRPr="00266E89" w:rsidRDefault="00847AE7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14" w14:textId="52D23754" w:rsidR="00A806BD" w:rsidRPr="00266E89" w:rsidRDefault="002A7597" w:rsidP="00074FAA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LHC – lesní hospodářský celek</w:t>
      </w:r>
      <w:r w:rsidR="00847AE7" w:rsidRPr="00266E89">
        <w:rPr>
          <w:rFonts w:ascii="Arial" w:hAnsi="Arial" w:cs="Arial"/>
          <w:sz w:val="20"/>
          <w:szCs w:val="20"/>
        </w:rPr>
        <w:t xml:space="preserve"> – </w:t>
      </w:r>
      <w:r w:rsidR="00A806BD" w:rsidRPr="00266E89">
        <w:rPr>
          <w:rFonts w:ascii="Arial" w:hAnsi="Arial" w:cs="Arial"/>
          <w:sz w:val="20"/>
          <w:szCs w:val="20"/>
        </w:rPr>
        <w:t xml:space="preserve">kódy všech LHC, za které jsou </w:t>
      </w:r>
      <w:proofErr w:type="spellStart"/>
      <w:r w:rsidR="00A806BD" w:rsidRPr="00266E89">
        <w:rPr>
          <w:rFonts w:ascii="Arial" w:hAnsi="Arial" w:cs="Arial"/>
          <w:sz w:val="20"/>
          <w:szCs w:val="20"/>
        </w:rPr>
        <w:t>respondována</w:t>
      </w:r>
      <w:proofErr w:type="spellEnd"/>
      <w:r w:rsidR="00A806BD" w:rsidRPr="00266E89">
        <w:rPr>
          <w:rFonts w:ascii="Arial" w:hAnsi="Arial" w:cs="Arial"/>
          <w:sz w:val="20"/>
          <w:szCs w:val="20"/>
        </w:rPr>
        <w:t xml:space="preserve"> data výkazu</w:t>
      </w:r>
      <w:r w:rsidR="00847AE7" w:rsidRPr="00266E89">
        <w:rPr>
          <w:rFonts w:ascii="Arial" w:hAnsi="Arial" w:cs="Arial"/>
          <w:sz w:val="20"/>
          <w:szCs w:val="20"/>
        </w:rPr>
        <w:t>. V případě většího počtu LHC, uv</w:t>
      </w:r>
      <w:r w:rsidR="00191E7A" w:rsidRPr="00266E89">
        <w:rPr>
          <w:rFonts w:ascii="Arial" w:hAnsi="Arial" w:cs="Arial"/>
          <w:sz w:val="20"/>
          <w:szCs w:val="20"/>
        </w:rPr>
        <w:t>e</w:t>
      </w:r>
      <w:r w:rsidR="00847AE7" w:rsidRPr="00266E89">
        <w:rPr>
          <w:rFonts w:ascii="Arial" w:hAnsi="Arial" w:cs="Arial"/>
          <w:sz w:val="20"/>
          <w:szCs w:val="20"/>
        </w:rPr>
        <w:t xml:space="preserve">ďte jejich výčet v Komentáři </w:t>
      </w:r>
      <w:r w:rsidR="00255A48" w:rsidRPr="00266E89">
        <w:rPr>
          <w:rFonts w:ascii="Arial" w:hAnsi="Arial" w:cs="Arial"/>
          <w:sz w:val="20"/>
          <w:szCs w:val="20"/>
        </w:rPr>
        <w:t xml:space="preserve">na </w:t>
      </w:r>
      <w:r w:rsidR="007B65FC" w:rsidRPr="00266E89">
        <w:rPr>
          <w:rFonts w:ascii="Arial" w:hAnsi="Arial" w:cs="Arial"/>
          <w:sz w:val="20"/>
          <w:szCs w:val="20"/>
        </w:rPr>
        <w:t xml:space="preserve">titulní </w:t>
      </w:r>
      <w:r w:rsidR="00A57348" w:rsidRPr="00266E89">
        <w:rPr>
          <w:rFonts w:ascii="Arial" w:hAnsi="Arial" w:cs="Arial"/>
          <w:sz w:val="20"/>
          <w:szCs w:val="20"/>
        </w:rPr>
        <w:t>st</w:t>
      </w:r>
      <w:r w:rsidR="00CD12B9" w:rsidRPr="00266E89">
        <w:rPr>
          <w:rFonts w:ascii="Arial" w:hAnsi="Arial" w:cs="Arial"/>
          <w:sz w:val="20"/>
          <w:szCs w:val="20"/>
        </w:rPr>
        <w:t>r</w:t>
      </w:r>
      <w:r w:rsidR="00A57348" w:rsidRPr="00266E89">
        <w:rPr>
          <w:rFonts w:ascii="Arial" w:hAnsi="Arial" w:cs="Arial"/>
          <w:sz w:val="20"/>
          <w:szCs w:val="20"/>
        </w:rPr>
        <w:t xml:space="preserve">aně </w:t>
      </w:r>
      <w:r w:rsidR="007B65FC" w:rsidRPr="00266E89">
        <w:rPr>
          <w:rFonts w:ascii="Arial" w:hAnsi="Arial" w:cs="Arial"/>
          <w:sz w:val="20"/>
          <w:szCs w:val="20"/>
        </w:rPr>
        <w:t xml:space="preserve">výkazu </w:t>
      </w:r>
    </w:p>
    <w:p w14:paraId="53C6CD15" w14:textId="77777777" w:rsidR="00C33DFE" w:rsidRPr="00266E89" w:rsidRDefault="00C33DFE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7" w14:textId="724EF7AD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bCs/>
          <w:sz w:val="20"/>
          <w:szCs w:val="20"/>
        </w:rPr>
        <w:t xml:space="preserve">I. Údaje o </w:t>
      </w:r>
      <w:r w:rsidR="00AC11A0" w:rsidRPr="00266E89">
        <w:rPr>
          <w:rFonts w:ascii="Arial" w:hAnsi="Arial" w:cs="Arial"/>
          <w:b/>
          <w:bCs/>
          <w:sz w:val="20"/>
          <w:szCs w:val="20"/>
        </w:rPr>
        <w:t xml:space="preserve">výměrách a </w:t>
      </w:r>
      <w:r w:rsidRPr="00266E89">
        <w:rPr>
          <w:rFonts w:ascii="Arial" w:hAnsi="Arial" w:cs="Arial"/>
          <w:b/>
          <w:bCs/>
          <w:sz w:val="20"/>
          <w:szCs w:val="20"/>
        </w:rPr>
        <w:t>plochách</w:t>
      </w:r>
    </w:p>
    <w:p w14:paraId="53C6CD18" w14:textId="77777777" w:rsidR="000A5437" w:rsidRPr="00266E89" w:rsidRDefault="000A54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9" w14:textId="75CDB889" w:rsidR="002A7597" w:rsidRPr="00266E89" w:rsidRDefault="00B069F6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>01</w:t>
      </w:r>
      <w:r w:rsidR="007B65FC" w:rsidRPr="00266E89">
        <w:rPr>
          <w:rFonts w:ascii="Arial" w:hAnsi="Arial" w:cs="Arial"/>
          <w:bCs/>
          <w:sz w:val="20"/>
          <w:szCs w:val="20"/>
        </w:rPr>
        <w:t xml:space="preserve"> až 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="007B65FC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t xml:space="preserve"> </w:t>
      </w:r>
      <w:r w:rsidRPr="00266E89">
        <w:rPr>
          <w:rFonts w:ascii="Arial" w:hAnsi="Arial" w:cs="Arial"/>
          <w:b/>
          <w:sz w:val="20"/>
          <w:szCs w:val="20"/>
        </w:rPr>
        <w:t xml:space="preserve">Výměra </w:t>
      </w:r>
      <w:r w:rsidRPr="00266E89">
        <w:rPr>
          <w:rFonts w:ascii="Arial" w:hAnsi="Arial" w:cs="Arial"/>
          <w:b/>
          <w:bCs/>
          <w:sz w:val="20"/>
          <w:szCs w:val="20"/>
        </w:rPr>
        <w:t>obhospodařovaných lesních pozemků celkem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lesní pozemky vlastníka, na kterých sám hospodaří a lesní pozemky propachtované od jiných vlastníků za účelem hospodaření. Vykazuje se výměra </w:t>
      </w:r>
      <w:r w:rsidR="00F369B9" w:rsidRPr="00266E89">
        <w:rPr>
          <w:rFonts w:ascii="Arial" w:hAnsi="Arial" w:cs="Arial"/>
          <w:bCs/>
          <w:sz w:val="20"/>
          <w:szCs w:val="20"/>
        </w:rPr>
        <w:t>všech pozemků, které jsou v katastru nemovitostí evidovány jako lesní pozemek.</w:t>
      </w:r>
      <w:r w:rsidRPr="00266E89">
        <w:rPr>
          <w:rFonts w:ascii="Arial" w:hAnsi="Arial" w:cs="Arial"/>
          <w:bCs/>
          <w:sz w:val="20"/>
          <w:szCs w:val="20"/>
        </w:rPr>
        <w:t xml:space="preserve"> Je zde zahrnuta porostní půda (tj. půda využívaná k lesní produkci) i tzv. bezlesí (tj. dočasně odlesněná část lesní půdy, sloužící provozu lesního hospodářství nepřímo). </w:t>
      </w:r>
      <w:r w:rsidRPr="00266E89">
        <w:rPr>
          <w:rFonts w:ascii="Arial" w:hAnsi="Arial" w:cs="Arial"/>
          <w:sz w:val="20"/>
          <w:szCs w:val="20"/>
        </w:rPr>
        <w:t>Ř</w:t>
      </w:r>
      <w:r w:rsidR="007B65FC" w:rsidRPr="00266E89">
        <w:rPr>
          <w:rFonts w:ascii="Arial" w:hAnsi="Arial" w:cs="Arial"/>
          <w:sz w:val="20"/>
          <w:szCs w:val="20"/>
        </w:rPr>
        <w:t>ádek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01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 xml:space="preserve">02 </w:t>
      </w:r>
      <w:r w:rsidR="00B762C9" w:rsidRPr="00266E89">
        <w:rPr>
          <w:rFonts w:ascii="Arial" w:hAnsi="Arial" w:cs="Arial"/>
          <w:sz w:val="20"/>
          <w:szCs w:val="20"/>
        </w:rPr>
        <w:t>+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03.</w:t>
      </w:r>
    </w:p>
    <w:p w14:paraId="091A8838" w14:textId="29C29E31" w:rsidR="00545B0A" w:rsidRPr="00266E89" w:rsidRDefault="00B069F6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830B28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Plocha lesa hospodářského</w:t>
      </w:r>
      <w:r w:rsidRPr="00266E89">
        <w:rPr>
          <w:rFonts w:ascii="Arial" w:hAnsi="Arial" w:cs="Arial"/>
          <w:sz w:val="20"/>
          <w:szCs w:val="20"/>
        </w:rPr>
        <w:t xml:space="preserve"> – dle § 9 zákona č. 289/95 Sb., o lesích a o změně a doplnění některých zákonů, ve znění pozdějších předpisů, se jedná o plochu lesa, která není zařazena v kategorii lesů ochranných nebo lesů zvláštního určení.</w:t>
      </w:r>
    </w:p>
    <w:p w14:paraId="53C6CD1B" w14:textId="77777777" w:rsidR="001E7423" w:rsidRPr="00266E89" w:rsidRDefault="001E7423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C" w14:textId="77777777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II. Vybrané údaje</w:t>
      </w:r>
    </w:p>
    <w:p w14:paraId="0C3F051E" w14:textId="77777777" w:rsidR="0045559C" w:rsidRPr="00266E89" w:rsidRDefault="0045559C" w:rsidP="0045559C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CC12F43" w14:textId="047EB6FF" w:rsidR="0045559C" w:rsidRPr="00266E89" w:rsidDel="00253ADA" w:rsidRDefault="0045559C" w:rsidP="0045559C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 w:rsidDel="00253ADA">
        <w:rPr>
          <w:rFonts w:ascii="Arial" w:hAnsi="Arial" w:cs="Arial"/>
          <w:b/>
          <w:sz w:val="20"/>
          <w:szCs w:val="20"/>
        </w:rPr>
        <w:t>Obsah sloupců:</w:t>
      </w:r>
    </w:p>
    <w:p w14:paraId="4A3F015E" w14:textId="19A9D98A" w:rsidR="0045559C" w:rsidRPr="00266E89" w:rsidDel="00253ADA" w:rsidRDefault="0045559C" w:rsidP="0045559C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 w:rsidDel="00253ADA">
        <w:rPr>
          <w:rFonts w:ascii="Arial" w:hAnsi="Arial" w:cs="Arial"/>
          <w:sz w:val="20"/>
          <w:szCs w:val="20"/>
        </w:rPr>
        <w:t xml:space="preserve">sl.1: </w:t>
      </w:r>
      <w:r w:rsidRPr="00266E89" w:rsidDel="00253ADA">
        <w:rPr>
          <w:rFonts w:ascii="Arial" w:hAnsi="Arial" w:cs="Arial"/>
          <w:b/>
          <w:sz w:val="20"/>
          <w:szCs w:val="20"/>
        </w:rPr>
        <w:t>Objem dříví (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M.j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.: m</w:t>
      </w:r>
      <w:r w:rsidRPr="00266E89" w:rsidDel="00253ADA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266E89" w:rsidDel="00253A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b.k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.)</w:t>
      </w:r>
      <w:r w:rsidRPr="00266E89" w:rsidDel="00253ADA">
        <w:rPr>
          <w:rFonts w:ascii="Arial" w:hAnsi="Arial" w:cs="Arial"/>
          <w:sz w:val="20"/>
          <w:szCs w:val="20"/>
        </w:rPr>
        <w:t xml:space="preserve"> – se vykazuje jako objem hroubí (dřevo s průměrem větším než 7 cm) bez kůry a uvádí se zaokrouhleně bez desetinných míst na celá čísla. Finanční ukazatelé se vykazují v celých tis. Kč, tj. bez desetinných míst.</w:t>
      </w:r>
    </w:p>
    <w:p w14:paraId="53C6CD1D" w14:textId="77777777" w:rsidR="000A5437" w:rsidRPr="00266E89" w:rsidRDefault="000A54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20" w14:textId="0DEBEA9D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Prodej </w:t>
      </w:r>
      <w:r w:rsidR="00F369B9" w:rsidRPr="00266E89">
        <w:rPr>
          <w:rFonts w:ascii="Arial" w:hAnsi="Arial" w:cs="Arial"/>
          <w:b/>
          <w:bCs/>
          <w:sz w:val="20"/>
          <w:szCs w:val="20"/>
        </w:rPr>
        <w:t xml:space="preserve">vlastního </w:t>
      </w:r>
      <w:r w:rsidR="00A5725D" w:rsidRPr="00266E89">
        <w:rPr>
          <w:rFonts w:ascii="Arial" w:hAnsi="Arial" w:cs="Arial"/>
          <w:b/>
          <w:bCs/>
          <w:sz w:val="20"/>
          <w:szCs w:val="20"/>
        </w:rPr>
        <w:t>dříví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</w:t>
      </w:r>
      <w:r w:rsidRPr="00266E89">
        <w:rPr>
          <w:rFonts w:ascii="Arial" w:hAnsi="Arial" w:cs="Arial"/>
          <w:sz w:val="20"/>
          <w:szCs w:val="20"/>
        </w:rPr>
        <w:t xml:space="preserve">(bez </w:t>
      </w:r>
      <w:r w:rsidR="00A5725D" w:rsidRPr="00266E89">
        <w:rPr>
          <w:rFonts w:ascii="Arial" w:hAnsi="Arial" w:cs="Arial"/>
          <w:sz w:val="20"/>
          <w:szCs w:val="20"/>
        </w:rPr>
        <w:t>výkupu</w:t>
      </w:r>
      <w:r w:rsidR="00366402" w:rsidRPr="00266E89">
        <w:rPr>
          <w:rFonts w:ascii="Arial" w:hAnsi="Arial" w:cs="Arial"/>
          <w:sz w:val="20"/>
          <w:szCs w:val="20"/>
        </w:rPr>
        <w:t xml:space="preserve"> dříví a bez vlastní spotřeby</w:t>
      </w:r>
      <w:r w:rsidRPr="00266E89">
        <w:rPr>
          <w:rFonts w:ascii="Arial" w:hAnsi="Arial" w:cs="Arial"/>
          <w:b/>
          <w:bCs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02 až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05.</w:t>
      </w:r>
    </w:p>
    <w:p w14:paraId="53C6CD21" w14:textId="3144FCD9" w:rsidR="00A5725D" w:rsidRPr="00266E89" w:rsidRDefault="00A5725D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P</w:t>
      </w:r>
      <w:r w:rsidRPr="00266E89">
        <w:rPr>
          <w:rFonts w:ascii="Arial" w:hAnsi="Arial" w:cs="Arial"/>
          <w:sz w:val="20"/>
          <w:szCs w:val="20"/>
        </w:rPr>
        <w:t xml:space="preserve"> – prodej dřeva na lokalitě výroby</w:t>
      </w:r>
      <w:r w:rsidR="007C036A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P (nastojato) včetně samovýroby.</w:t>
      </w:r>
    </w:p>
    <w:p w14:paraId="53C6CD22" w14:textId="058BE9E6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bCs/>
          <w:sz w:val="20"/>
          <w:szCs w:val="20"/>
        </w:rPr>
        <w:t>Prodej dřeva u P</w:t>
      </w:r>
      <w:r w:rsidRPr="00266E89">
        <w:rPr>
          <w:rFonts w:ascii="Arial" w:hAnsi="Arial" w:cs="Arial"/>
          <w:sz w:val="20"/>
          <w:szCs w:val="20"/>
        </w:rPr>
        <w:t xml:space="preserve"> – prodej vytěženého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u P (u pařezu).</w:t>
      </w:r>
    </w:p>
    <w:p w14:paraId="53C6CD23" w14:textId="78ED2F04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OM</w:t>
      </w:r>
      <w:r w:rsidRPr="00266E89">
        <w:rPr>
          <w:rFonts w:ascii="Arial" w:hAnsi="Arial" w:cs="Arial"/>
          <w:sz w:val="20"/>
          <w:szCs w:val="20"/>
        </w:rPr>
        <w:t xml:space="preserve"> – prodej soustředěného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OM (odvozní místo).</w:t>
      </w:r>
    </w:p>
    <w:p w14:paraId="53C6CD24" w14:textId="0F19047B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05: </w:t>
      </w:r>
      <w:r w:rsidRPr="00266E89">
        <w:rPr>
          <w:rFonts w:ascii="Arial" w:hAnsi="Arial" w:cs="Arial"/>
          <w:b/>
          <w:sz w:val="20"/>
          <w:szCs w:val="20"/>
        </w:rPr>
        <w:t xml:space="preserve">Prodej dřeva na ES </w:t>
      </w:r>
      <w:r w:rsidRPr="00266E89">
        <w:rPr>
          <w:rFonts w:ascii="Arial" w:hAnsi="Arial" w:cs="Arial"/>
          <w:sz w:val="20"/>
          <w:szCs w:val="20"/>
        </w:rPr>
        <w:t>– prodej dř</w:t>
      </w:r>
      <w:r w:rsidR="00AB3248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AB3248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ES (expediční sklad), zpravidla jde o dodávky z manipulačních skladů.</w:t>
      </w:r>
    </w:p>
    <w:p w14:paraId="53C6CD25" w14:textId="2B54A36A" w:rsidR="00366402" w:rsidRPr="00266E89" w:rsidRDefault="00366402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06: </w:t>
      </w:r>
      <w:r w:rsidRPr="00266E89">
        <w:rPr>
          <w:rFonts w:ascii="Arial" w:hAnsi="Arial" w:cs="Arial"/>
          <w:b/>
          <w:bCs/>
          <w:sz w:val="20"/>
          <w:szCs w:val="20"/>
        </w:rPr>
        <w:t>Vlastní spotřeba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7161D2" w:rsidRPr="00266E89">
        <w:rPr>
          <w:rFonts w:ascii="Arial" w:hAnsi="Arial" w:cs="Arial"/>
          <w:sz w:val="20"/>
          <w:szCs w:val="20"/>
        </w:rPr>
        <w:t xml:space="preserve">– objem dříví, které bylo vytěženo a využito pro vlastní spotřebu, např. palivové dříví. </w:t>
      </w:r>
    </w:p>
    <w:p w14:paraId="53C6CD26" w14:textId="3D573A89" w:rsidR="00A5725D" w:rsidRPr="00266E89" w:rsidRDefault="00A5725D" w:rsidP="004E1E32">
      <w:pPr>
        <w:tabs>
          <w:tab w:val="left" w:pos="2115"/>
        </w:tabs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</w:t>
      </w:r>
      <w:r w:rsidR="00366402" w:rsidRPr="00266E89">
        <w:rPr>
          <w:rFonts w:ascii="Arial" w:hAnsi="Arial" w:cs="Arial"/>
          <w:sz w:val="20"/>
          <w:szCs w:val="20"/>
        </w:rPr>
        <w:t>7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Výkup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1E0AAC" w:rsidRPr="00266E89">
        <w:rPr>
          <w:rFonts w:ascii="Arial" w:hAnsi="Arial" w:cs="Arial"/>
          <w:sz w:val="20"/>
          <w:szCs w:val="20"/>
        </w:rPr>
        <w:t>–</w:t>
      </w:r>
      <w:r w:rsidR="00662238" w:rsidRPr="00266E89">
        <w:rPr>
          <w:rFonts w:ascii="Arial" w:hAnsi="Arial" w:cs="Arial"/>
          <w:sz w:val="20"/>
          <w:szCs w:val="20"/>
        </w:rPr>
        <w:t xml:space="preserve"> </w:t>
      </w:r>
      <w:r w:rsidR="001E0AAC" w:rsidRPr="00266E89">
        <w:rPr>
          <w:rFonts w:ascii="Arial" w:hAnsi="Arial" w:cs="Arial"/>
          <w:sz w:val="20"/>
          <w:szCs w:val="20"/>
        </w:rPr>
        <w:t>dř</w:t>
      </w:r>
      <w:r w:rsidR="00CB5AFB" w:rsidRPr="00266E89">
        <w:rPr>
          <w:rFonts w:ascii="Arial" w:hAnsi="Arial" w:cs="Arial"/>
          <w:sz w:val="20"/>
          <w:szCs w:val="20"/>
        </w:rPr>
        <w:t>íví,</w:t>
      </w:r>
      <w:r w:rsidR="001E0AAC" w:rsidRPr="00266E89">
        <w:rPr>
          <w:rFonts w:ascii="Arial" w:hAnsi="Arial" w:cs="Arial"/>
          <w:sz w:val="20"/>
          <w:szCs w:val="20"/>
        </w:rPr>
        <w:t xml:space="preserve"> které bylo vykoupeno (za účelem </w:t>
      </w:r>
      <w:r w:rsidR="00775AB3" w:rsidRPr="00266E89">
        <w:rPr>
          <w:rFonts w:ascii="Arial" w:hAnsi="Arial" w:cs="Arial"/>
          <w:sz w:val="20"/>
          <w:szCs w:val="20"/>
        </w:rPr>
        <w:t xml:space="preserve">jeho </w:t>
      </w:r>
      <w:r w:rsidR="001E0AAC" w:rsidRPr="00266E89">
        <w:rPr>
          <w:rFonts w:ascii="Arial" w:hAnsi="Arial" w:cs="Arial"/>
          <w:sz w:val="20"/>
          <w:szCs w:val="20"/>
        </w:rPr>
        <w:t>dalšího prodeje nebo zpracování).</w:t>
      </w:r>
    </w:p>
    <w:p w14:paraId="53C6CD27" w14:textId="2031D3F2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</w:t>
      </w:r>
      <w:r w:rsidR="00366402" w:rsidRPr="00266E89">
        <w:rPr>
          <w:rFonts w:ascii="Arial" w:hAnsi="Arial" w:cs="Arial"/>
          <w:sz w:val="20"/>
          <w:szCs w:val="20"/>
        </w:rPr>
        <w:t>8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Těžba dřeva z obhospodařovaných lesů celkem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celková výše těžeb včetně prodeje dřeva na pni.</w:t>
      </w:r>
    </w:p>
    <w:p w14:paraId="53C6CD29" w14:textId="2819960C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CE792D" w:rsidRPr="00266E89">
        <w:rPr>
          <w:rFonts w:ascii="Arial" w:hAnsi="Arial" w:cs="Arial"/>
          <w:sz w:val="20"/>
          <w:szCs w:val="20"/>
        </w:rPr>
        <w:t>209</w:t>
      </w:r>
      <w:r w:rsidRPr="00266E89">
        <w:rPr>
          <w:rFonts w:ascii="Arial" w:hAnsi="Arial" w:cs="Arial"/>
          <w:sz w:val="20"/>
          <w:szCs w:val="20"/>
        </w:rPr>
        <w:t>:</w:t>
      </w:r>
      <w:r w:rsidR="004E1E3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"/>
          <w:szCs w:val="2"/>
        </w:rPr>
        <w:t xml:space="preserve">  </w:t>
      </w:r>
      <w:r w:rsidRPr="00266E89">
        <w:rPr>
          <w:rFonts w:ascii="Arial" w:hAnsi="Arial" w:cs="Arial"/>
          <w:b/>
          <w:sz w:val="20"/>
          <w:szCs w:val="20"/>
        </w:rPr>
        <w:t>Nahodilá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 +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mimořádná </w:t>
      </w:r>
      <w:r w:rsidRPr="00266E89">
        <w:rPr>
          <w:rFonts w:ascii="Arial" w:hAnsi="Arial" w:cs="Arial"/>
          <w:b/>
          <w:sz w:val="20"/>
          <w:szCs w:val="20"/>
        </w:rPr>
        <w:t xml:space="preserve">těžba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97EA8" w:rsidRPr="00266E89">
        <w:rPr>
          <w:rFonts w:ascii="Arial" w:hAnsi="Arial" w:cs="Arial"/>
          <w:sz w:val="20"/>
          <w:szCs w:val="20"/>
        </w:rPr>
        <w:t>zahrnuje těžbu prováděnou za účelem zpracování stromů suchých, vyvrácených, nemocných nebo poškozených</w:t>
      </w:r>
      <w:r w:rsidR="00CE792D" w:rsidRPr="00266E89">
        <w:rPr>
          <w:rFonts w:ascii="Arial" w:hAnsi="Arial" w:cs="Arial"/>
          <w:sz w:val="20"/>
          <w:szCs w:val="20"/>
        </w:rPr>
        <w:t xml:space="preserve"> a těžbu podmíněnou povolením nebo rozhodnutím orgánu státní správy lesů.</w:t>
      </w:r>
    </w:p>
    <w:p w14:paraId="53C6CD2B" w14:textId="5E3E4924" w:rsidR="009209B6" w:rsidRPr="00266E89" w:rsidRDefault="00EF6F1C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BC5E8C" w:rsidRPr="00266E89">
        <w:rPr>
          <w:rFonts w:ascii="Arial" w:hAnsi="Arial" w:cs="Arial"/>
          <w:sz w:val="20"/>
          <w:szCs w:val="20"/>
        </w:rPr>
        <w:t>210</w:t>
      </w:r>
      <w:r w:rsidR="00897EA8" w:rsidRPr="00266E89">
        <w:rPr>
          <w:rFonts w:ascii="Arial" w:hAnsi="Arial" w:cs="Arial"/>
          <w:sz w:val="20"/>
          <w:szCs w:val="20"/>
        </w:rPr>
        <w:t>:</w:t>
      </w:r>
      <w:r w:rsidR="00870952" w:rsidRPr="00266E89">
        <w:rPr>
          <w:rFonts w:ascii="Arial" w:hAnsi="Arial" w:cs="Arial"/>
          <w:sz w:val="20"/>
          <w:szCs w:val="20"/>
        </w:rPr>
        <w:t xml:space="preserve"> </w:t>
      </w:r>
      <w:r w:rsidR="000807B8" w:rsidRPr="00266E89">
        <w:rPr>
          <w:rFonts w:ascii="Arial" w:hAnsi="Arial" w:cs="Arial"/>
          <w:b/>
          <w:sz w:val="20"/>
          <w:szCs w:val="20"/>
        </w:rPr>
        <w:t xml:space="preserve">Objem vytěženého dřeva (hroubí) neprodaného, které zůstalo na lokalitě P, u P, OM nebo ES </w:t>
      </w:r>
      <w:r w:rsidR="0093364D" w:rsidRPr="00266E89">
        <w:rPr>
          <w:rFonts w:ascii="Arial" w:hAnsi="Arial" w:cs="Arial"/>
          <w:sz w:val="20"/>
          <w:szCs w:val="20"/>
        </w:rPr>
        <w:t>–</w:t>
      </w:r>
      <w:r w:rsidR="0093364D" w:rsidRPr="00266E89"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 xml:space="preserve">zahrnuje vytěžené jehličnaté a listnaté dřevo s průměrem větším než 7 cm (tzv. hroubí) z minulých těžeb, které je k 31. 12. sledovaného roku na skladě pro prodej do příštích let. Jedná se o dříví uskladněné na lokalitách výroby P – pařez, u P </w:t>
      </w:r>
      <w:r w:rsidR="004B7BBF" w:rsidRPr="00266E89">
        <w:rPr>
          <w:rFonts w:ascii="Arial" w:hAnsi="Arial" w:cs="Arial"/>
          <w:sz w:val="20"/>
          <w:szCs w:val="22"/>
        </w:rPr>
        <w:br/>
      </w:r>
      <w:r w:rsidR="000807B8" w:rsidRPr="00266E89">
        <w:rPr>
          <w:rFonts w:ascii="Arial" w:hAnsi="Arial" w:cs="Arial"/>
          <w:sz w:val="20"/>
          <w:szCs w:val="22"/>
        </w:rPr>
        <w:t>– u</w:t>
      </w:r>
      <w:r w:rsidR="00E814A3" w:rsidRPr="00266E89">
        <w:rPr>
          <w:rFonts w:ascii="Arial" w:hAnsi="Arial" w:cs="Arial"/>
          <w:sz w:val="20"/>
          <w:szCs w:val="22"/>
        </w:rPr>
        <w:t> </w:t>
      </w:r>
      <w:r w:rsidR="000807B8" w:rsidRPr="00266E89">
        <w:rPr>
          <w:rFonts w:ascii="Arial" w:hAnsi="Arial" w:cs="Arial"/>
          <w:sz w:val="20"/>
          <w:szCs w:val="22"/>
        </w:rPr>
        <w:t>pařezu, OM – odvozním místě nebo na</w:t>
      </w:r>
      <w:r w:rsidR="007C036A" w:rsidRPr="00266E89">
        <w:rPr>
          <w:rFonts w:ascii="Arial" w:hAnsi="Arial" w:cs="Arial"/>
          <w:sz w:val="20"/>
          <w:szCs w:val="22"/>
        </w:rPr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>ES – expedičním skladu.</w:t>
      </w:r>
    </w:p>
    <w:p w14:paraId="53C6CD2C" w14:textId="735144E0" w:rsidR="003C3737" w:rsidRPr="00266E89" w:rsidRDefault="003C37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2"/>
        </w:rPr>
        <w:t>ř.</w:t>
      </w:r>
      <w:r w:rsidR="00BC5E8C" w:rsidRPr="00266E89">
        <w:rPr>
          <w:rFonts w:ascii="Arial" w:hAnsi="Arial" w:cs="Arial"/>
          <w:sz w:val="20"/>
          <w:szCs w:val="22"/>
        </w:rPr>
        <w:t>211</w:t>
      </w:r>
      <w:r w:rsidRPr="00266E89">
        <w:rPr>
          <w:rFonts w:ascii="Arial" w:hAnsi="Arial" w:cs="Arial"/>
          <w:sz w:val="20"/>
          <w:szCs w:val="22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T</w:t>
      </w:r>
      <w:r w:rsidR="00A35A6C" w:rsidRPr="00266E89">
        <w:rPr>
          <w:rFonts w:ascii="Arial" w:hAnsi="Arial" w:cs="Arial"/>
          <w:b/>
          <w:sz w:val="20"/>
          <w:szCs w:val="20"/>
        </w:rPr>
        <w:t>ěžba dřeva provedená ve vlastní režii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sz w:val="20"/>
          <w:szCs w:val="20"/>
        </w:rPr>
        <w:t xml:space="preserve">– </w:t>
      </w:r>
      <w:r w:rsidR="00E8321A" w:rsidRPr="00266E89">
        <w:rPr>
          <w:rFonts w:ascii="Arial" w:hAnsi="Arial" w:cs="Arial"/>
          <w:sz w:val="20"/>
          <w:szCs w:val="20"/>
        </w:rPr>
        <w:t>výše těžby</w:t>
      </w:r>
      <w:r w:rsidR="00A35A6C" w:rsidRPr="00266E89">
        <w:rPr>
          <w:rFonts w:ascii="Arial" w:hAnsi="Arial" w:cs="Arial"/>
          <w:sz w:val="20"/>
          <w:szCs w:val="20"/>
        </w:rPr>
        <w:t xml:space="preserve"> dřeva proveden</w:t>
      </w:r>
      <w:r w:rsidR="00E8321A" w:rsidRPr="00266E89">
        <w:rPr>
          <w:rFonts w:ascii="Arial" w:hAnsi="Arial" w:cs="Arial"/>
          <w:sz w:val="20"/>
          <w:szCs w:val="20"/>
        </w:rPr>
        <w:t>á</w:t>
      </w:r>
      <w:r w:rsidR="00A35A6C" w:rsidRPr="00266E89">
        <w:rPr>
          <w:rFonts w:ascii="Arial" w:hAnsi="Arial" w:cs="Arial"/>
          <w:sz w:val="20"/>
          <w:szCs w:val="20"/>
        </w:rPr>
        <w:t xml:space="preserve"> vlastními </w:t>
      </w:r>
      <w:r w:rsidR="00322247" w:rsidRPr="00266E89">
        <w:rPr>
          <w:rFonts w:ascii="Arial" w:hAnsi="Arial" w:cs="Arial"/>
          <w:sz w:val="20"/>
          <w:szCs w:val="20"/>
        </w:rPr>
        <w:t>zaměstnanci</w:t>
      </w:r>
      <w:r w:rsidR="00E8321A" w:rsidRPr="00266E89">
        <w:rPr>
          <w:rFonts w:ascii="Arial" w:hAnsi="Arial" w:cs="Arial"/>
          <w:sz w:val="20"/>
          <w:szCs w:val="20"/>
        </w:rPr>
        <w:t>.</w:t>
      </w:r>
    </w:p>
    <w:p w14:paraId="3FF3CE3C" w14:textId="0E57FF15" w:rsidR="00941634" w:rsidRPr="00266E89" w:rsidRDefault="00897EA8" w:rsidP="00E5167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E7C42" w:rsidRPr="00266E89">
        <w:rPr>
          <w:rFonts w:ascii="Arial" w:hAnsi="Arial" w:cs="Arial"/>
          <w:bCs/>
          <w:sz w:val="20"/>
          <w:szCs w:val="20"/>
        </w:rPr>
        <w:t>212</w:t>
      </w:r>
      <w:r w:rsidR="00CB4EB5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 xml:space="preserve">Investice do </w:t>
      </w:r>
      <w:r w:rsidR="00607FEB" w:rsidRPr="00266E89">
        <w:rPr>
          <w:rFonts w:ascii="Arial" w:hAnsi="Arial" w:cs="Arial"/>
          <w:b/>
          <w:bCs/>
          <w:sz w:val="20"/>
          <w:szCs w:val="20"/>
        </w:rPr>
        <w:t xml:space="preserve">lesního hospodářství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>celkem</w:t>
      </w:r>
      <w:r w:rsidR="00CB4EB5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CB4EB5" w:rsidRPr="00266E89">
        <w:rPr>
          <w:rFonts w:ascii="Arial" w:hAnsi="Arial" w:cs="Arial"/>
          <w:sz w:val="20"/>
          <w:szCs w:val="20"/>
        </w:rPr>
        <w:t xml:space="preserve"> zahrnuje pořízení hmotného i nehmotného investičního majetku v</w:t>
      </w:r>
      <w:r w:rsidR="007E7C42" w:rsidRPr="00266E89">
        <w:rPr>
          <w:rFonts w:ascii="Arial" w:hAnsi="Arial" w:cs="Arial"/>
          <w:sz w:val="20"/>
          <w:szCs w:val="20"/>
        </w:rPr>
        <w:t> </w:t>
      </w:r>
      <w:r w:rsidR="00CB4EB5" w:rsidRPr="00266E89">
        <w:rPr>
          <w:rFonts w:ascii="Arial" w:hAnsi="Arial" w:cs="Arial"/>
          <w:sz w:val="20"/>
          <w:szCs w:val="20"/>
        </w:rPr>
        <w:t>běžném</w:t>
      </w:r>
      <w:r w:rsidR="007E7C42" w:rsidRPr="00266E89">
        <w:rPr>
          <w:rFonts w:ascii="Arial" w:hAnsi="Arial" w:cs="Arial"/>
          <w:sz w:val="20"/>
          <w:szCs w:val="20"/>
        </w:rPr>
        <w:t xml:space="preserve"> </w:t>
      </w:r>
      <w:r w:rsidR="00CB4EB5" w:rsidRPr="00266E89">
        <w:rPr>
          <w:rFonts w:ascii="Arial" w:hAnsi="Arial" w:cs="Arial"/>
          <w:sz w:val="20"/>
          <w:szCs w:val="20"/>
        </w:rPr>
        <w:t>roce (tzn. včetně nákupu lesních pozemků a př</w:t>
      </w:r>
      <w:r w:rsidR="001452A7" w:rsidRPr="00266E89">
        <w:rPr>
          <w:rFonts w:ascii="Arial" w:hAnsi="Arial" w:cs="Arial"/>
          <w:sz w:val="20"/>
          <w:szCs w:val="20"/>
        </w:rPr>
        <w:t xml:space="preserve">íp. pořízení </w:t>
      </w:r>
      <w:r w:rsidR="007E7C42" w:rsidRPr="00266E89">
        <w:rPr>
          <w:rFonts w:ascii="Arial" w:hAnsi="Arial" w:cs="Arial"/>
          <w:sz w:val="20"/>
          <w:szCs w:val="20"/>
        </w:rPr>
        <w:t>lesního hospodářského plánu</w:t>
      </w:r>
      <w:r w:rsidR="001452A7" w:rsidRPr="00266E89">
        <w:rPr>
          <w:rFonts w:ascii="Arial" w:hAnsi="Arial" w:cs="Arial"/>
          <w:sz w:val="20"/>
          <w:szCs w:val="20"/>
        </w:rPr>
        <w:t>)</w:t>
      </w:r>
      <w:r w:rsidR="00900F6E" w:rsidRPr="00266E89">
        <w:rPr>
          <w:rFonts w:ascii="Arial" w:hAnsi="Arial" w:cs="Arial"/>
          <w:sz w:val="20"/>
          <w:szCs w:val="20"/>
        </w:rPr>
        <w:t>.</w:t>
      </w:r>
      <w:r w:rsidR="001452A7" w:rsidRPr="00266E89">
        <w:rPr>
          <w:rFonts w:ascii="Arial" w:hAnsi="Arial" w:cs="Arial"/>
          <w:sz w:val="20"/>
          <w:szCs w:val="20"/>
        </w:rPr>
        <w:t xml:space="preserve"> </w:t>
      </w:r>
      <w:r w:rsidR="00900F6E" w:rsidRPr="00266E89">
        <w:rPr>
          <w:rFonts w:ascii="Arial" w:hAnsi="Arial" w:cs="Arial"/>
          <w:sz w:val="20"/>
          <w:szCs w:val="20"/>
        </w:rPr>
        <w:t>I</w:t>
      </w:r>
      <w:r w:rsidR="001452A7" w:rsidRPr="00266E89">
        <w:rPr>
          <w:rFonts w:ascii="Arial" w:hAnsi="Arial" w:cs="Arial"/>
          <w:sz w:val="20"/>
          <w:szCs w:val="20"/>
        </w:rPr>
        <w:t>nvestování do</w:t>
      </w:r>
      <w:r w:rsidR="00284086">
        <w:rPr>
          <w:rFonts w:ascii="Arial" w:hAnsi="Arial" w:cs="Arial"/>
          <w:sz w:val="20"/>
          <w:szCs w:val="20"/>
        </w:rPr>
        <w:t> </w:t>
      </w:r>
      <w:r w:rsidR="001452A7" w:rsidRPr="00266E89">
        <w:rPr>
          <w:rFonts w:ascii="Arial" w:hAnsi="Arial" w:cs="Arial"/>
          <w:sz w:val="20"/>
          <w:szCs w:val="20"/>
        </w:rPr>
        <w:t>dřevostaveb určených pro pronáj</w:t>
      </w:r>
      <w:r w:rsidR="00DD6509" w:rsidRPr="00266E89">
        <w:rPr>
          <w:rFonts w:ascii="Arial" w:hAnsi="Arial" w:cs="Arial"/>
          <w:sz w:val="20"/>
          <w:szCs w:val="20"/>
        </w:rPr>
        <w:t>e</w:t>
      </w:r>
      <w:r w:rsidR="001452A7" w:rsidRPr="00266E89">
        <w:rPr>
          <w:rFonts w:ascii="Arial" w:hAnsi="Arial" w:cs="Arial"/>
          <w:sz w:val="20"/>
          <w:szCs w:val="20"/>
        </w:rPr>
        <w:t>m apod.</w:t>
      </w:r>
      <w:r w:rsidR="00941634" w:rsidRPr="00266E89">
        <w:rPr>
          <w:rFonts w:ascii="Arial" w:hAnsi="Arial" w:cs="Arial"/>
          <w:sz w:val="20"/>
          <w:szCs w:val="20"/>
        </w:rPr>
        <w:br w:type="page"/>
      </w:r>
    </w:p>
    <w:p w14:paraId="2FE7B712" w14:textId="013B0539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Oddíl</w:t>
      </w:r>
      <w:r w:rsidR="002E614A" w:rsidRPr="00266E89">
        <w:rPr>
          <w:rFonts w:ascii="Arial" w:hAnsi="Arial" w:cs="Arial"/>
          <w:b/>
          <w:sz w:val="20"/>
          <w:szCs w:val="20"/>
        </w:rPr>
        <w:t>y</w:t>
      </w:r>
      <w:r w:rsidRPr="00266E89">
        <w:rPr>
          <w:rFonts w:ascii="Arial" w:hAnsi="Arial" w:cs="Arial"/>
          <w:b/>
          <w:sz w:val="20"/>
          <w:szCs w:val="20"/>
        </w:rPr>
        <w:t xml:space="preserve"> III. až VI.</w:t>
      </w:r>
    </w:p>
    <w:p w14:paraId="68A6A7E3" w14:textId="77777777" w:rsidR="00FB1348" w:rsidRPr="00266E89" w:rsidRDefault="00FB1348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53C6CD34" w14:textId="092FAED0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řádků:</w:t>
      </w:r>
    </w:p>
    <w:p w14:paraId="53C6CD35" w14:textId="3C0CC1E1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Vykazují se vždy </w:t>
      </w:r>
      <w:r w:rsidR="0093364D" w:rsidRPr="00266E89">
        <w:rPr>
          <w:rFonts w:ascii="Arial" w:hAnsi="Arial" w:cs="Arial"/>
          <w:sz w:val="20"/>
          <w:szCs w:val="20"/>
        </w:rPr>
        <w:t>měrné</w:t>
      </w:r>
      <w:r w:rsidRPr="00266E89">
        <w:rPr>
          <w:rFonts w:ascii="Arial" w:hAnsi="Arial" w:cs="Arial"/>
          <w:sz w:val="20"/>
          <w:szCs w:val="20"/>
        </w:rPr>
        <w:t xml:space="preserve"> jednotky s přímou vazbou na vynaložené náklady</w:t>
      </w:r>
      <w:r w:rsidR="0093364D" w:rsidRPr="00266E89">
        <w:rPr>
          <w:rFonts w:ascii="Arial" w:hAnsi="Arial" w:cs="Arial"/>
          <w:sz w:val="20"/>
          <w:szCs w:val="20"/>
        </w:rPr>
        <w:t xml:space="preserve"> a výnosy</w:t>
      </w:r>
      <w:r w:rsidRPr="00266E89">
        <w:rPr>
          <w:rFonts w:ascii="Arial" w:hAnsi="Arial" w:cs="Arial"/>
          <w:sz w:val="20"/>
          <w:szCs w:val="20"/>
        </w:rPr>
        <w:t xml:space="preserve">, tj. práce provedené vlastními zaměstnanci nebo smluvně (úhrada faktur za provedené práce </w:t>
      </w:r>
      <w:r w:rsidR="006059BA" w:rsidRPr="00266E89">
        <w:rPr>
          <w:rFonts w:ascii="Arial" w:hAnsi="Arial" w:cs="Arial"/>
          <w:sz w:val="20"/>
          <w:szCs w:val="20"/>
        </w:rPr>
        <w:t>/</w:t>
      </w:r>
      <w:r w:rsidRPr="00266E89">
        <w:rPr>
          <w:rFonts w:ascii="Arial" w:hAnsi="Arial" w:cs="Arial"/>
          <w:sz w:val="20"/>
          <w:szCs w:val="20"/>
        </w:rPr>
        <w:t xml:space="preserve"> služby)</w:t>
      </w:r>
      <w:r w:rsidR="00164B1A" w:rsidRPr="00266E89">
        <w:rPr>
          <w:rFonts w:ascii="Arial" w:hAnsi="Arial" w:cs="Arial"/>
          <w:sz w:val="20"/>
          <w:szCs w:val="20"/>
        </w:rPr>
        <w:t xml:space="preserve">, provedené </w:t>
      </w:r>
      <w:r w:rsidR="0093364D" w:rsidRPr="00266E89">
        <w:rPr>
          <w:rFonts w:ascii="Arial" w:hAnsi="Arial" w:cs="Arial"/>
          <w:sz w:val="20"/>
          <w:szCs w:val="20"/>
        </w:rPr>
        <w:t xml:space="preserve">na ploše obhospodařovaných lesních pozemků (vykázaných v oddíle </w:t>
      </w:r>
      <w:r w:rsidR="0035745D" w:rsidRPr="00266E89">
        <w:rPr>
          <w:rFonts w:ascii="Arial" w:hAnsi="Arial" w:cs="Arial"/>
          <w:sz w:val="20"/>
          <w:szCs w:val="20"/>
        </w:rPr>
        <w:t>I</w:t>
      </w:r>
      <w:r w:rsidR="0093364D" w:rsidRPr="00266E89">
        <w:rPr>
          <w:rFonts w:ascii="Arial" w:hAnsi="Arial" w:cs="Arial"/>
          <w:sz w:val="20"/>
          <w:szCs w:val="20"/>
        </w:rPr>
        <w:t>.)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36" w14:textId="50769720" w:rsidR="00047BAE" w:rsidRPr="00266E89" w:rsidRDefault="00047BAE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0E0844A0" w14:textId="77777777" w:rsidR="002C4934" w:rsidRPr="00266E89" w:rsidRDefault="002C4934" w:rsidP="002C4934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sloupců:</w:t>
      </w:r>
    </w:p>
    <w:p w14:paraId="6E3D69FD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Náklady a výnosy se vyplňují v celých tis. Kč</w:t>
      </w:r>
      <w:r w:rsidRPr="00266E89">
        <w:rPr>
          <w:rFonts w:ascii="Arial" w:hAnsi="Arial" w:cs="Arial"/>
          <w:sz w:val="20"/>
          <w:szCs w:val="20"/>
        </w:rPr>
        <w:t xml:space="preserve"> – tj. bez desetinných míst.</w:t>
      </w:r>
    </w:p>
    <w:p w14:paraId="47C934B1" w14:textId="60E19235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sl.1: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Množství v měrných jednotkách </w:t>
      </w:r>
      <w:r w:rsidRPr="00266E89">
        <w:rPr>
          <w:rFonts w:ascii="Arial" w:hAnsi="Arial" w:cs="Arial"/>
          <w:sz w:val="20"/>
          <w:szCs w:val="20"/>
        </w:rPr>
        <w:t>– měrné jednotky se vykazují v těch sloupcích, kde je druh jednotky vyznačen, přičemž měrná jednotka musí navazovat na náklady a výnosy ve vyplňovaném řádku. Technické jednotky u pěstební činnosti (ha) se vyplňují podle skutečné plochy provedených opatření (tj. několikanásobně, pokud bylo provedeno několik opatření na téže ploše). Údaje v ha se uvádějí na 2 desetinná místa, údaje v m</w:t>
      </w:r>
      <w:r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6E89">
        <w:rPr>
          <w:rFonts w:ascii="Arial" w:hAnsi="Arial" w:cs="Arial"/>
          <w:sz w:val="20"/>
          <w:szCs w:val="20"/>
        </w:rPr>
        <w:t>b.k</w:t>
      </w:r>
      <w:proofErr w:type="spellEnd"/>
      <w:r w:rsidRPr="00266E89">
        <w:rPr>
          <w:rFonts w:ascii="Arial" w:hAnsi="Arial" w:cs="Arial"/>
          <w:sz w:val="20"/>
          <w:szCs w:val="20"/>
        </w:rPr>
        <w:t>. se uvádí zaokrouhleně bez desetinných míst na</w:t>
      </w:r>
      <w:r w:rsidR="00284086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>celá čísla</w:t>
      </w:r>
      <w:r w:rsidR="00B0526E" w:rsidRPr="00266E89">
        <w:rPr>
          <w:rFonts w:ascii="Arial" w:hAnsi="Arial" w:cs="Arial"/>
          <w:sz w:val="20"/>
          <w:szCs w:val="20"/>
        </w:rPr>
        <w:t>.</w:t>
      </w:r>
    </w:p>
    <w:p w14:paraId="0CF74A10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sl.2: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Náklady celkem </w:t>
      </w:r>
      <w:r w:rsidRPr="00266E89">
        <w:rPr>
          <w:rFonts w:ascii="Arial" w:hAnsi="Arial" w:cs="Arial"/>
          <w:sz w:val="20"/>
          <w:szCs w:val="20"/>
        </w:rPr>
        <w:t>– zahrnují všechny náklady včetně vnitropodnikových uvedené v účetnictví kromě správních a odbytových nákladů v tis. Kč, které jsou samostatně uvedeny na řádku 609.</w:t>
      </w:r>
    </w:p>
    <w:p w14:paraId="05E10089" w14:textId="77777777" w:rsidR="002C4934" w:rsidRPr="00266E89" w:rsidRDefault="002C4934" w:rsidP="002C4934">
      <w:pPr>
        <w:spacing w:line="360" w:lineRule="auto"/>
        <w:ind w:right="-284"/>
        <w:jc w:val="both"/>
      </w:pPr>
      <w:r w:rsidRPr="00266E89">
        <w:rPr>
          <w:rFonts w:ascii="Arial" w:hAnsi="Arial" w:cs="Arial"/>
          <w:bCs/>
          <w:sz w:val="20"/>
          <w:szCs w:val="20"/>
        </w:rPr>
        <w:t>sl.3: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Výnosy celkem </w:t>
      </w:r>
      <w:r w:rsidRPr="00266E89">
        <w:rPr>
          <w:rFonts w:ascii="Arial" w:hAnsi="Arial" w:cs="Arial"/>
          <w:sz w:val="20"/>
          <w:szCs w:val="20"/>
        </w:rPr>
        <w:t>– zahrnují celou účtovou třídu 6 (Výnosy) včetně vnitropodnikových výkonů, dotací, aktivací a změny stavu zásob.</w:t>
      </w:r>
    </w:p>
    <w:p w14:paraId="23DE4E81" w14:textId="77777777" w:rsidR="002C4934" w:rsidRPr="00266E89" w:rsidRDefault="002C4934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 xml:space="preserve">sl.4: </w:t>
      </w:r>
      <w:r w:rsidRPr="00266E89">
        <w:rPr>
          <w:rFonts w:ascii="Arial" w:hAnsi="Arial" w:cs="Arial"/>
          <w:b/>
          <w:bCs/>
          <w:sz w:val="20"/>
          <w:szCs w:val="20"/>
        </w:rPr>
        <w:t>Dotace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sz w:val="20"/>
          <w:szCs w:val="20"/>
        </w:rPr>
        <w:t>a kompenzace</w:t>
      </w:r>
      <w:r w:rsidRPr="00266E89">
        <w:rPr>
          <w:rFonts w:ascii="Arial" w:hAnsi="Arial" w:cs="Arial"/>
          <w:sz w:val="20"/>
          <w:szCs w:val="20"/>
        </w:rPr>
        <w:t xml:space="preserve"> – ze sloupce 3 se zahrnují finanční částky (čerpaných dotací včetně obdržených kompenzací) ze všech zdrojů v daném roce.</w:t>
      </w:r>
    </w:p>
    <w:p w14:paraId="7470C37C" w14:textId="77777777" w:rsidR="004F6629" w:rsidRPr="00266E89" w:rsidRDefault="004F6629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15FABF42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III. Náklady a výnosy v pěstební činnosti</w:t>
      </w:r>
    </w:p>
    <w:p w14:paraId="266BF09F" w14:textId="77777777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37" w14:textId="5A86B6B6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>Pěstební činnost celkem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FA4CCA" w:rsidRPr="00266E89" w:rsidDel="008B014A">
        <w:rPr>
          <w:rFonts w:ascii="Arial" w:hAnsi="Arial" w:cs="Arial"/>
          <w:sz w:val="20"/>
          <w:szCs w:val="20"/>
        </w:rPr>
        <w:t>(</w:t>
      </w:r>
      <w:r w:rsidR="00FA4CCA" w:rsidRPr="00266E89" w:rsidDel="00BF6F67">
        <w:rPr>
          <w:rFonts w:ascii="Arial" w:hAnsi="Arial" w:cs="Arial"/>
          <w:sz w:val="20"/>
          <w:szCs w:val="20"/>
        </w:rPr>
        <w:t xml:space="preserve">bez </w:t>
      </w:r>
      <w:r w:rsidR="00BF672D" w:rsidRPr="00266E89">
        <w:rPr>
          <w:rFonts w:ascii="Arial" w:hAnsi="Arial" w:cs="Arial"/>
          <w:sz w:val="20"/>
          <w:szCs w:val="20"/>
        </w:rPr>
        <w:t>semenářství a školkařství, ekosystémových služeb a rezerv)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>– zahrnuje náklady a</w:t>
      </w:r>
      <w:r w:rsidR="00411D8C">
        <w:rPr>
          <w:rFonts w:ascii="Arial" w:hAnsi="Arial" w:cs="Arial"/>
          <w:sz w:val="20"/>
          <w:szCs w:val="20"/>
        </w:rPr>
        <w:t> </w:t>
      </w:r>
      <w:r w:rsidR="00B75F1D" w:rsidRPr="00266E89">
        <w:rPr>
          <w:rFonts w:ascii="Arial" w:hAnsi="Arial" w:cs="Arial"/>
          <w:sz w:val="20"/>
          <w:szCs w:val="20"/>
        </w:rPr>
        <w:t xml:space="preserve">výnosy </w:t>
      </w:r>
      <w:r w:rsidR="00ED4771" w:rsidRPr="00266E89">
        <w:rPr>
          <w:rFonts w:ascii="Arial" w:hAnsi="Arial" w:cs="Arial"/>
          <w:sz w:val="20"/>
          <w:szCs w:val="20"/>
        </w:rPr>
        <w:t xml:space="preserve">u </w:t>
      </w:r>
      <w:r w:rsidR="000B1982" w:rsidRPr="00266E89">
        <w:rPr>
          <w:rFonts w:ascii="Arial" w:hAnsi="Arial" w:cs="Arial"/>
          <w:sz w:val="20"/>
          <w:szCs w:val="20"/>
        </w:rPr>
        <w:t xml:space="preserve">přípravy plochy pro </w:t>
      </w:r>
      <w:r w:rsidR="00B75F1D" w:rsidRPr="00266E89">
        <w:rPr>
          <w:rFonts w:ascii="Arial" w:hAnsi="Arial" w:cs="Arial"/>
          <w:sz w:val="20"/>
          <w:szCs w:val="20"/>
        </w:rPr>
        <w:t>obnov</w:t>
      </w:r>
      <w:r w:rsidR="00DD5080" w:rsidRPr="00266E89">
        <w:rPr>
          <w:rFonts w:ascii="Arial" w:hAnsi="Arial" w:cs="Arial"/>
          <w:sz w:val="20"/>
          <w:szCs w:val="20"/>
        </w:rPr>
        <w:t>u</w:t>
      </w:r>
      <w:r w:rsidR="00B75F1D" w:rsidRPr="00266E89">
        <w:rPr>
          <w:rFonts w:ascii="Arial" w:hAnsi="Arial" w:cs="Arial"/>
          <w:sz w:val="20"/>
          <w:szCs w:val="20"/>
        </w:rPr>
        <w:t xml:space="preserve"> lesa, </w:t>
      </w:r>
      <w:r w:rsidR="00DD5080" w:rsidRPr="00266E89">
        <w:rPr>
          <w:rFonts w:ascii="Arial" w:hAnsi="Arial" w:cs="Arial"/>
          <w:sz w:val="20"/>
          <w:szCs w:val="20"/>
        </w:rPr>
        <w:t xml:space="preserve">obnovu lesa – přirozenou a umělou, </w:t>
      </w:r>
      <w:r w:rsidR="00B75F1D" w:rsidRPr="00266E89">
        <w:rPr>
          <w:rFonts w:ascii="Arial" w:hAnsi="Arial" w:cs="Arial"/>
          <w:sz w:val="20"/>
          <w:szCs w:val="20"/>
        </w:rPr>
        <w:t>péče o lesní kultury, prořezávek, ochrany lesa</w:t>
      </w:r>
      <w:r w:rsidR="00525127" w:rsidRPr="00266E89">
        <w:rPr>
          <w:rFonts w:ascii="Arial" w:hAnsi="Arial" w:cs="Arial"/>
          <w:sz w:val="20"/>
          <w:szCs w:val="20"/>
        </w:rPr>
        <w:t>.</w:t>
      </w:r>
      <w:r w:rsidR="006059BA" w:rsidRPr="00266E89">
        <w:rPr>
          <w:rFonts w:ascii="Arial" w:hAnsi="Arial" w:cs="Arial"/>
          <w:sz w:val="20"/>
          <w:szCs w:val="20"/>
        </w:rPr>
        <w:t xml:space="preserve"> Nezahrnuje náklady a výnosy u semenářství</w:t>
      </w:r>
      <w:r w:rsidR="0054208B" w:rsidRPr="00266E89">
        <w:rPr>
          <w:rFonts w:ascii="Arial" w:hAnsi="Arial" w:cs="Arial"/>
          <w:sz w:val="20"/>
          <w:szCs w:val="20"/>
        </w:rPr>
        <w:t>,</w:t>
      </w:r>
      <w:r w:rsidR="006059BA" w:rsidRPr="00266E89">
        <w:rPr>
          <w:rFonts w:ascii="Arial" w:hAnsi="Arial" w:cs="Arial"/>
          <w:sz w:val="20"/>
          <w:szCs w:val="20"/>
        </w:rPr>
        <w:t xml:space="preserve"> školkařství</w:t>
      </w:r>
      <w:r w:rsidR="00BF6F67" w:rsidRPr="00266E89">
        <w:rPr>
          <w:rFonts w:ascii="Arial" w:hAnsi="Arial" w:cs="Arial"/>
          <w:sz w:val="20"/>
          <w:szCs w:val="20"/>
        </w:rPr>
        <w:t xml:space="preserve"> a 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BF6F67" w:rsidRPr="00266E89">
        <w:rPr>
          <w:rFonts w:ascii="Arial" w:hAnsi="Arial" w:cs="Arial"/>
          <w:sz w:val="20"/>
          <w:szCs w:val="20"/>
        </w:rPr>
        <w:t xml:space="preserve"> prove</w:t>
      </w:r>
      <w:r w:rsidR="00557CFF" w:rsidRPr="00266E89">
        <w:rPr>
          <w:rFonts w:ascii="Arial" w:hAnsi="Arial" w:cs="Arial"/>
          <w:sz w:val="20"/>
          <w:szCs w:val="20"/>
        </w:rPr>
        <w:t>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557CFF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6059BA" w:rsidRPr="00266E89">
        <w:rPr>
          <w:rFonts w:ascii="Arial" w:hAnsi="Arial" w:cs="Arial"/>
          <w:sz w:val="20"/>
          <w:szCs w:val="20"/>
        </w:rPr>
        <w:t>. Nezapočítávají se ani zákonné re</w:t>
      </w:r>
      <w:r w:rsidR="00FA4CCA" w:rsidRPr="00266E89">
        <w:rPr>
          <w:rFonts w:ascii="Arial" w:hAnsi="Arial" w:cs="Arial"/>
          <w:sz w:val="20"/>
          <w:szCs w:val="20"/>
        </w:rPr>
        <w:t>z</w:t>
      </w:r>
      <w:r w:rsidR="006059BA" w:rsidRPr="00266E89">
        <w:rPr>
          <w:rFonts w:ascii="Arial" w:hAnsi="Arial" w:cs="Arial"/>
          <w:sz w:val="20"/>
          <w:szCs w:val="20"/>
        </w:rPr>
        <w:t>ervy na pěstební činnost.</w:t>
      </w:r>
    </w:p>
    <w:p w14:paraId="53C6CD38" w14:textId="48B2E354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sz w:val="20"/>
          <w:szCs w:val="20"/>
        </w:rPr>
        <w:t xml:space="preserve">Příprava plochy pro </w:t>
      </w:r>
      <w:r w:rsidR="007261E3" w:rsidRPr="00266E89">
        <w:rPr>
          <w:rFonts w:ascii="Arial" w:hAnsi="Arial" w:cs="Arial"/>
          <w:b/>
          <w:sz w:val="20"/>
          <w:szCs w:val="20"/>
        </w:rPr>
        <w:t xml:space="preserve">umělou </w:t>
      </w:r>
      <w:r w:rsidRPr="00266E89">
        <w:rPr>
          <w:rFonts w:ascii="Arial" w:hAnsi="Arial" w:cs="Arial"/>
          <w:b/>
          <w:sz w:val="20"/>
          <w:szCs w:val="20"/>
        </w:rPr>
        <w:t xml:space="preserve">obnovu lesa </w:t>
      </w:r>
      <w:r w:rsidRPr="00266E89">
        <w:rPr>
          <w:rFonts w:ascii="Arial" w:hAnsi="Arial" w:cs="Arial"/>
          <w:sz w:val="20"/>
          <w:szCs w:val="20"/>
        </w:rPr>
        <w:t>(</w:t>
      </w:r>
      <w:proofErr w:type="spellStart"/>
      <w:r w:rsidRPr="00266E89">
        <w:rPr>
          <w:rFonts w:ascii="Arial" w:hAnsi="Arial" w:cs="Arial"/>
          <w:sz w:val="20"/>
          <w:szCs w:val="20"/>
        </w:rPr>
        <w:t>štěpkování</w:t>
      </w:r>
      <w:proofErr w:type="spellEnd"/>
      <w:r w:rsidRPr="00266E89">
        <w:rPr>
          <w:rFonts w:ascii="Arial" w:hAnsi="Arial" w:cs="Arial"/>
          <w:sz w:val="20"/>
          <w:szCs w:val="20"/>
        </w:rPr>
        <w:t xml:space="preserve">, úklid klestu, frézování) – </w:t>
      </w:r>
      <w:r w:rsidR="00C13EEC" w:rsidRPr="00266E89">
        <w:rPr>
          <w:rFonts w:ascii="Arial" w:hAnsi="Arial" w:cs="Arial"/>
          <w:sz w:val="20"/>
          <w:szCs w:val="20"/>
        </w:rPr>
        <w:t xml:space="preserve">zahrnuje náklady a výnosy </w:t>
      </w:r>
      <w:r w:rsidR="0098004F" w:rsidRPr="00266E89">
        <w:rPr>
          <w:rFonts w:ascii="Arial" w:hAnsi="Arial" w:cs="Arial"/>
          <w:sz w:val="20"/>
          <w:szCs w:val="20"/>
        </w:rPr>
        <w:t>na</w:t>
      </w:r>
      <w:r w:rsidR="00284086">
        <w:rPr>
          <w:rFonts w:ascii="Arial" w:hAnsi="Arial" w:cs="Arial"/>
          <w:sz w:val="20"/>
          <w:szCs w:val="20"/>
        </w:rPr>
        <w:t> </w:t>
      </w:r>
      <w:r w:rsidR="0098004F" w:rsidRPr="00266E89">
        <w:rPr>
          <w:rFonts w:ascii="Arial" w:hAnsi="Arial" w:cs="Arial"/>
          <w:sz w:val="20"/>
          <w:szCs w:val="20"/>
        </w:rPr>
        <w:t>přípravu půdy pro zalesňování</w:t>
      </w:r>
      <w:r w:rsidR="00F57FD1" w:rsidRPr="00266E89">
        <w:rPr>
          <w:rFonts w:ascii="Arial" w:hAnsi="Arial" w:cs="Arial"/>
          <w:sz w:val="20"/>
          <w:szCs w:val="20"/>
        </w:rPr>
        <w:t>.</w:t>
      </w:r>
    </w:p>
    <w:p w14:paraId="53C6CD39" w14:textId="11C7F2D2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sz w:val="20"/>
          <w:szCs w:val="20"/>
        </w:rPr>
        <w:t>Obnova lesa – přirozená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F0B6D" w:rsidRPr="00266E89">
        <w:rPr>
          <w:rFonts w:ascii="Arial" w:hAnsi="Arial" w:cs="Arial"/>
          <w:sz w:val="20"/>
          <w:szCs w:val="20"/>
        </w:rPr>
        <w:t xml:space="preserve">– </w:t>
      </w:r>
      <w:r w:rsidR="00C13EEC" w:rsidRPr="00266E89">
        <w:rPr>
          <w:rFonts w:ascii="Arial" w:hAnsi="Arial" w:cs="Arial"/>
          <w:sz w:val="20"/>
          <w:szCs w:val="20"/>
        </w:rPr>
        <w:t>zahrnuje</w:t>
      </w:r>
      <w:r w:rsidR="000807B8" w:rsidRPr="00266E89">
        <w:rPr>
          <w:rFonts w:ascii="Arial" w:hAnsi="Arial" w:cs="Arial"/>
          <w:sz w:val="20"/>
          <w:szCs w:val="20"/>
        </w:rPr>
        <w:t xml:space="preserve"> pouze</w:t>
      </w:r>
      <w:r w:rsidR="00C13EEC" w:rsidRPr="00266E89">
        <w:rPr>
          <w:rFonts w:ascii="Arial" w:hAnsi="Arial" w:cs="Arial"/>
          <w:sz w:val="20"/>
          <w:szCs w:val="20"/>
        </w:rPr>
        <w:t xml:space="preserve"> náklady a výnosy na</w:t>
      </w:r>
      <w:r w:rsidR="00F03ED3" w:rsidRPr="00266E89">
        <w:rPr>
          <w:rFonts w:ascii="Arial" w:hAnsi="Arial" w:cs="Arial"/>
          <w:sz w:val="20"/>
          <w:szCs w:val="20"/>
        </w:rPr>
        <w:t xml:space="preserve"> opatření</w:t>
      </w:r>
      <w:r w:rsidR="00562158" w:rsidRPr="00266E89">
        <w:rPr>
          <w:rFonts w:ascii="Arial" w:hAnsi="Arial" w:cs="Arial"/>
          <w:sz w:val="20"/>
          <w:szCs w:val="20"/>
        </w:rPr>
        <w:t xml:space="preserve"> </w:t>
      </w:r>
      <w:r w:rsidR="00C31374" w:rsidRPr="00266E89">
        <w:rPr>
          <w:rFonts w:ascii="Arial" w:hAnsi="Arial" w:cs="Arial"/>
          <w:sz w:val="20"/>
          <w:szCs w:val="20"/>
        </w:rPr>
        <w:t>na</w:t>
      </w:r>
      <w:r w:rsidR="00562158" w:rsidRPr="00266E89">
        <w:rPr>
          <w:rFonts w:ascii="Arial" w:hAnsi="Arial" w:cs="Arial"/>
          <w:sz w:val="20"/>
          <w:szCs w:val="20"/>
        </w:rPr>
        <w:t xml:space="preserve"> podporou</w:t>
      </w:r>
      <w:r w:rsidR="00F03ED3" w:rsidRPr="00266E89">
        <w:rPr>
          <w:rFonts w:ascii="Arial" w:hAnsi="Arial" w:cs="Arial"/>
          <w:sz w:val="20"/>
          <w:szCs w:val="20"/>
        </w:rPr>
        <w:t xml:space="preserve"> přirozen</w:t>
      </w:r>
      <w:r w:rsidR="00562158" w:rsidRPr="00266E89">
        <w:rPr>
          <w:rFonts w:ascii="Arial" w:hAnsi="Arial" w:cs="Arial"/>
          <w:sz w:val="20"/>
          <w:szCs w:val="20"/>
        </w:rPr>
        <w:t>é</w:t>
      </w:r>
      <w:r w:rsidR="00F03ED3" w:rsidRPr="00266E89">
        <w:rPr>
          <w:rFonts w:ascii="Arial" w:hAnsi="Arial" w:cs="Arial"/>
          <w:sz w:val="20"/>
          <w:szCs w:val="20"/>
        </w:rPr>
        <w:t xml:space="preserve"> obnov</w:t>
      </w:r>
      <w:r w:rsidR="00562158" w:rsidRPr="00266E89">
        <w:rPr>
          <w:rFonts w:ascii="Arial" w:hAnsi="Arial" w:cs="Arial"/>
          <w:sz w:val="20"/>
          <w:szCs w:val="20"/>
        </w:rPr>
        <w:t>y</w:t>
      </w:r>
      <w:r w:rsidR="00F03ED3" w:rsidRPr="00266E89">
        <w:rPr>
          <w:rFonts w:ascii="Arial" w:hAnsi="Arial" w:cs="Arial"/>
          <w:sz w:val="20"/>
          <w:szCs w:val="20"/>
        </w:rPr>
        <w:t xml:space="preserve"> lesa</w:t>
      </w:r>
      <w:r w:rsidR="00B52CB0" w:rsidRPr="00266E89">
        <w:rPr>
          <w:rFonts w:ascii="Arial" w:hAnsi="Arial" w:cs="Arial"/>
          <w:sz w:val="20"/>
          <w:szCs w:val="20"/>
        </w:rPr>
        <w:t xml:space="preserve"> (např.</w:t>
      </w:r>
      <w:r w:rsidR="00284086">
        <w:rPr>
          <w:rFonts w:ascii="Arial" w:hAnsi="Arial" w:cs="Arial"/>
          <w:sz w:val="20"/>
          <w:szCs w:val="20"/>
        </w:rPr>
        <w:t> </w:t>
      </w:r>
      <w:r w:rsidR="00B52CB0" w:rsidRPr="00266E89">
        <w:rPr>
          <w:rFonts w:ascii="Arial" w:hAnsi="Arial" w:cs="Arial"/>
          <w:sz w:val="20"/>
          <w:szCs w:val="20"/>
        </w:rPr>
        <w:t>příprava plochy</w:t>
      </w:r>
      <w:r w:rsidR="0037062C" w:rsidRPr="00266E89">
        <w:rPr>
          <w:rFonts w:ascii="Arial" w:hAnsi="Arial" w:cs="Arial"/>
          <w:sz w:val="20"/>
          <w:szCs w:val="20"/>
        </w:rPr>
        <w:t>.</w:t>
      </w:r>
      <w:r w:rsidR="001A7E3A" w:rsidRPr="00266E89">
        <w:rPr>
          <w:rFonts w:ascii="Arial" w:hAnsi="Arial" w:cs="Arial"/>
          <w:sz w:val="20"/>
          <w:szCs w:val="20"/>
        </w:rPr>
        <w:t xml:space="preserve"> Technické jednotky navazují na statistické hlášení o obnově lesa</w:t>
      </w:r>
      <w:r w:rsidR="006F689F" w:rsidRPr="00266E89">
        <w:rPr>
          <w:rFonts w:ascii="Arial" w:hAnsi="Arial" w:cs="Arial"/>
          <w:sz w:val="20"/>
          <w:szCs w:val="20"/>
        </w:rPr>
        <w:t xml:space="preserve"> přirozeným zmlazením</w:t>
      </w:r>
      <w:r w:rsidR="001A7E3A" w:rsidRPr="00266E89">
        <w:rPr>
          <w:rFonts w:ascii="Arial" w:hAnsi="Arial" w:cs="Arial"/>
          <w:sz w:val="20"/>
          <w:szCs w:val="20"/>
        </w:rPr>
        <w:t>.</w:t>
      </w:r>
    </w:p>
    <w:p w14:paraId="53C6CD3A" w14:textId="46A87332" w:rsidR="00794A8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="00636835" w:rsidRPr="00266E89">
        <w:rPr>
          <w:rFonts w:ascii="Arial" w:hAnsi="Arial" w:cs="Arial"/>
          <w:bCs/>
          <w:sz w:val="20"/>
          <w:szCs w:val="20"/>
        </w:rPr>
        <w:t>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Obnova lesa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b/>
          <w:sz w:val="20"/>
          <w:szCs w:val="20"/>
        </w:rPr>
        <w:t>–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F03ED3" w:rsidRPr="00266E89">
        <w:rPr>
          <w:rFonts w:ascii="Arial" w:hAnsi="Arial" w:cs="Arial"/>
          <w:b/>
          <w:sz w:val="20"/>
          <w:szCs w:val="20"/>
        </w:rPr>
        <w:t xml:space="preserve">umělá </w:t>
      </w:r>
      <w:r w:rsidR="008443AC" w:rsidRPr="00266E89">
        <w:rPr>
          <w:rFonts w:ascii="Arial" w:hAnsi="Arial" w:cs="Arial"/>
          <w:sz w:val="20"/>
          <w:szCs w:val="20"/>
        </w:rPr>
        <w:t>–</w:t>
      </w:r>
      <w:r w:rsidR="00F03ED3" w:rsidRPr="00266E89">
        <w:rPr>
          <w:rFonts w:ascii="Arial" w:hAnsi="Arial" w:cs="Arial"/>
          <w:sz w:val="20"/>
          <w:szCs w:val="20"/>
        </w:rPr>
        <w:t xml:space="preserve"> </w:t>
      </w:r>
      <w:bookmarkStart w:id="1" w:name="_Hlk135291481"/>
      <w:r w:rsidR="00B75F1D" w:rsidRPr="00266E89">
        <w:rPr>
          <w:rFonts w:ascii="Arial" w:hAnsi="Arial" w:cs="Arial"/>
          <w:sz w:val="20"/>
          <w:szCs w:val="20"/>
        </w:rPr>
        <w:t xml:space="preserve">zahrnuje </w:t>
      </w:r>
      <w:r w:rsidR="00424F0D" w:rsidRPr="00266E89">
        <w:rPr>
          <w:rFonts w:ascii="Arial" w:hAnsi="Arial" w:cs="Arial"/>
          <w:sz w:val="20"/>
          <w:szCs w:val="20"/>
        </w:rPr>
        <w:t>náklady</w:t>
      </w:r>
      <w:r w:rsidR="00B75F1D" w:rsidRPr="00266E89">
        <w:rPr>
          <w:rFonts w:ascii="Arial" w:hAnsi="Arial" w:cs="Arial"/>
          <w:sz w:val="20"/>
          <w:szCs w:val="20"/>
        </w:rPr>
        <w:t xml:space="preserve"> a </w:t>
      </w:r>
      <w:r w:rsidR="00424F0D" w:rsidRPr="00266E89">
        <w:rPr>
          <w:rFonts w:ascii="Arial" w:hAnsi="Arial" w:cs="Arial"/>
          <w:sz w:val="20"/>
          <w:szCs w:val="20"/>
        </w:rPr>
        <w:t>výnosy na založení nového porostu sadbou sazenic vypěstovaných v lesních školkách, nebo síjí.</w:t>
      </w:r>
      <w:r w:rsidR="00A83518" w:rsidRPr="00266E89">
        <w:rPr>
          <w:rFonts w:ascii="Arial" w:hAnsi="Arial" w:cs="Arial"/>
          <w:sz w:val="20"/>
          <w:szCs w:val="20"/>
        </w:rPr>
        <w:t xml:space="preserve"> </w:t>
      </w:r>
      <w:bookmarkEnd w:id="1"/>
      <w:r w:rsidR="00A83518" w:rsidRPr="00266E89">
        <w:rPr>
          <w:rFonts w:ascii="Arial" w:hAnsi="Arial" w:cs="Arial"/>
          <w:sz w:val="20"/>
          <w:szCs w:val="20"/>
        </w:rPr>
        <w:t>Technické jednotky navazují na statistické hlášení o obnově lesa</w:t>
      </w:r>
      <w:r w:rsidR="0061065D" w:rsidRPr="00266E89">
        <w:rPr>
          <w:rFonts w:ascii="Arial" w:hAnsi="Arial" w:cs="Arial"/>
          <w:sz w:val="20"/>
          <w:szCs w:val="20"/>
        </w:rPr>
        <w:t xml:space="preserve"> a</w:t>
      </w:r>
      <w:r w:rsidR="00A83518" w:rsidRPr="00266E89">
        <w:rPr>
          <w:rFonts w:ascii="Arial" w:hAnsi="Arial" w:cs="Arial"/>
          <w:sz w:val="20"/>
          <w:szCs w:val="20"/>
        </w:rPr>
        <w:t xml:space="preserve"> zalesňování nelesních pozemků</w:t>
      </w:r>
      <w:r w:rsidR="0061065D" w:rsidRPr="00266E89">
        <w:rPr>
          <w:rFonts w:ascii="Arial" w:hAnsi="Arial" w:cs="Arial"/>
          <w:sz w:val="20"/>
          <w:szCs w:val="20"/>
        </w:rPr>
        <w:t>.</w:t>
      </w:r>
    </w:p>
    <w:p w14:paraId="53C6CD3B" w14:textId="3C5B8FAC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453F36" w:rsidRPr="00266E89">
        <w:rPr>
          <w:rFonts w:ascii="Arial" w:hAnsi="Arial" w:cs="Arial"/>
          <w:bCs/>
          <w:sz w:val="20"/>
          <w:szCs w:val="20"/>
        </w:rPr>
        <w:t>07</w:t>
      </w:r>
      <w:r w:rsidR="00311DA9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B65FC" w:rsidRPr="00266E89">
        <w:rPr>
          <w:rFonts w:ascii="Arial" w:hAnsi="Arial" w:cs="Arial"/>
          <w:bCs/>
          <w:sz w:val="20"/>
          <w:szCs w:val="20"/>
        </w:rPr>
        <w:t>a</w:t>
      </w:r>
      <w:r w:rsidR="008B6681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Péče o lesní kultury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 xml:space="preserve">zahrnuje výkony pro zdárné zajištění lesních kultur, např. ochrana kultur proti </w:t>
      </w:r>
      <w:proofErr w:type="spellStart"/>
      <w:r w:rsidR="00B75F1D" w:rsidRPr="00266E89">
        <w:rPr>
          <w:rFonts w:ascii="Arial" w:hAnsi="Arial" w:cs="Arial"/>
          <w:sz w:val="20"/>
          <w:szCs w:val="20"/>
        </w:rPr>
        <w:t>buřeni</w:t>
      </w:r>
      <w:proofErr w:type="spellEnd"/>
      <w:r w:rsidR="00B75F1D" w:rsidRPr="00266E89">
        <w:rPr>
          <w:rFonts w:ascii="Arial" w:hAnsi="Arial" w:cs="Arial"/>
          <w:sz w:val="20"/>
          <w:szCs w:val="20"/>
        </w:rPr>
        <w:t>, škodám zvěří (včetně stavby, oprav a likvidace oplocenek), klikorohu borovému, hlodavcům a výsek plevelných dřevin.</w:t>
      </w:r>
      <w:r w:rsidR="00A83518" w:rsidRPr="00266E89">
        <w:rPr>
          <w:rFonts w:ascii="Arial" w:hAnsi="Arial" w:cs="Arial"/>
          <w:sz w:val="20"/>
          <w:szCs w:val="20"/>
        </w:rPr>
        <w:t xml:space="preserve"> Technické jednotky se vyplňují dle skutečné plochy provedených zásahů (tj. i několikanásobně, pokud bylo provedeno několik zásahů na téže ploše).</w:t>
      </w:r>
    </w:p>
    <w:p w14:paraId="53C6CD3C" w14:textId="4FF2B86C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Prořezávky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F11AC2" w:rsidRPr="00266E89">
        <w:rPr>
          <w:rFonts w:ascii="Arial" w:hAnsi="Arial" w:cs="Arial"/>
          <w:sz w:val="20"/>
          <w:szCs w:val="20"/>
        </w:rPr>
        <w:t xml:space="preserve"> </w:t>
      </w:r>
      <w:r w:rsidR="00A83518" w:rsidRPr="00266E89">
        <w:rPr>
          <w:rFonts w:ascii="Arial" w:hAnsi="Arial" w:cs="Arial"/>
          <w:sz w:val="20"/>
          <w:szCs w:val="20"/>
        </w:rPr>
        <w:t>zahrnují</w:t>
      </w:r>
      <w:r w:rsidR="00A83518" w:rsidRPr="00266E89">
        <w:t xml:space="preserve"> </w:t>
      </w:r>
      <w:r w:rsidR="00F11AC2" w:rsidRPr="00266E89">
        <w:rPr>
          <w:rFonts w:ascii="Arial" w:hAnsi="Arial" w:cs="Arial"/>
          <w:sz w:val="20"/>
          <w:szCs w:val="20"/>
        </w:rPr>
        <w:t>výchovné zásahy prováděné ručně, mechanizovaně, příp. s použitím chemických prostředků.</w:t>
      </w:r>
      <w:r w:rsidRPr="00266E89">
        <w:rPr>
          <w:rFonts w:ascii="Arial" w:hAnsi="Arial" w:cs="Arial"/>
          <w:sz w:val="20"/>
          <w:szCs w:val="20"/>
        </w:rPr>
        <w:t xml:space="preserve"> V technických jednotkách se uvádí celková plocha</w:t>
      </w:r>
      <w:r w:rsidR="00CE0E53" w:rsidRPr="00266E89">
        <w:rPr>
          <w:rFonts w:ascii="Arial" w:hAnsi="Arial" w:cs="Arial"/>
          <w:sz w:val="20"/>
          <w:szCs w:val="20"/>
        </w:rPr>
        <w:t xml:space="preserve"> výchovných zásahů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3D" w14:textId="66A19AAE" w:rsidR="008B6681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EE3BEE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10: </w:t>
      </w:r>
      <w:r w:rsidRPr="00266E89">
        <w:rPr>
          <w:rFonts w:ascii="Arial" w:hAnsi="Arial" w:cs="Arial"/>
          <w:b/>
          <w:sz w:val="20"/>
          <w:szCs w:val="20"/>
        </w:rPr>
        <w:t>Probírky do 40 let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zahrnují výchovné zásahy v porostech do věku 40 let.</w:t>
      </w:r>
      <w:r w:rsidR="00241458" w:rsidRPr="00266E89">
        <w:rPr>
          <w:rFonts w:ascii="Arial" w:hAnsi="Arial" w:cs="Arial"/>
          <w:sz w:val="20"/>
          <w:szCs w:val="20"/>
        </w:rPr>
        <w:t xml:space="preserve"> V technických jednotkách se uvádí celková plocha výchovných zásahů.</w:t>
      </w:r>
    </w:p>
    <w:p w14:paraId="53C6CD3E" w14:textId="4F8DBD97" w:rsidR="00CE0E53" w:rsidRPr="00266E89" w:rsidRDefault="00CE0E53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11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Ochrana lesa</w:t>
      </w:r>
      <w:r w:rsidR="00E859F3" w:rsidRPr="00266E89">
        <w:t xml:space="preserve"> </w:t>
      </w:r>
      <w:r w:rsidR="00E859F3" w:rsidRPr="00266E89">
        <w:rPr>
          <w:rFonts w:ascii="Arial" w:hAnsi="Arial" w:cs="Arial"/>
          <w:bCs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práce prováděné proti ohryzu a loupání zvěří, proti kůrovcům a ostatním hmyzím škůdcům (lapáky, feromonové lapače, biologická a chemická ochrana lesa). Obsahuje také zřizování a údržbu protipožárních pásů.</w:t>
      </w:r>
    </w:p>
    <w:p w14:paraId="53C6CD3F" w14:textId="77777777" w:rsidR="00F03ED3" w:rsidRPr="00266E89" w:rsidRDefault="00F03ED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40" w14:textId="77777777" w:rsidR="00CE0E53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IV. Náklady a výnosy v těžební činnosti</w:t>
      </w:r>
    </w:p>
    <w:p w14:paraId="53C6CD41" w14:textId="77777777" w:rsidR="00F03ED3" w:rsidRPr="00266E89" w:rsidRDefault="00F03ED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42" w14:textId="3EBB2BF2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Těžební činnost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9775C" w:rsidRPr="00266E89">
        <w:rPr>
          <w:rFonts w:ascii="Arial" w:hAnsi="Arial" w:cs="Arial"/>
          <w:b/>
          <w:sz w:val="20"/>
          <w:szCs w:val="20"/>
        </w:rPr>
        <w:t>celkem</w:t>
      </w:r>
      <w:r w:rsidR="0029775C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CE0E53" w:rsidRPr="00266E89">
        <w:rPr>
          <w:rFonts w:ascii="Arial" w:hAnsi="Arial" w:cs="Arial"/>
          <w:sz w:val="20"/>
          <w:szCs w:val="20"/>
        </w:rPr>
        <w:t xml:space="preserve">zahrnuje náklady a výnosy za těžbu dřeva, soustřeďování dříví, manipulaci dříví, odvoz dříví, realizaci (prodej) dříví, opravu a údržbu svážnic, lesních cest a </w:t>
      </w:r>
      <w:r w:rsidR="00CB7AD9" w:rsidRPr="00266E89">
        <w:rPr>
          <w:rFonts w:ascii="Arial" w:hAnsi="Arial" w:cs="Arial"/>
          <w:sz w:val="20"/>
          <w:szCs w:val="20"/>
        </w:rPr>
        <w:t>lesních skládek</w:t>
      </w:r>
      <w:r w:rsidR="00CE0E53" w:rsidRPr="00266E89">
        <w:rPr>
          <w:rFonts w:ascii="Arial" w:hAnsi="Arial" w:cs="Arial"/>
          <w:sz w:val="20"/>
          <w:szCs w:val="20"/>
        </w:rPr>
        <w:t xml:space="preserve"> a ostatní těžební činnost.</w:t>
      </w:r>
      <w:r w:rsidR="00255A48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Nezahrnuje náklady a výnosy</w:t>
      </w:r>
      <w:r w:rsidR="002053B6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762206" w:rsidRPr="00266E89">
        <w:rPr>
          <w:rFonts w:ascii="Arial" w:hAnsi="Arial" w:cs="Arial"/>
          <w:sz w:val="20"/>
          <w:szCs w:val="20"/>
        </w:rPr>
        <w:t xml:space="preserve"> proveden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762206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2053B6" w:rsidRPr="00266E89">
        <w:rPr>
          <w:rFonts w:ascii="Arial" w:hAnsi="Arial" w:cs="Arial"/>
          <w:sz w:val="20"/>
          <w:szCs w:val="20"/>
        </w:rPr>
        <w:t xml:space="preserve">. </w:t>
      </w:r>
      <w:r w:rsidR="00AE121F" w:rsidRPr="00266E89">
        <w:rPr>
          <w:rFonts w:ascii="Arial" w:hAnsi="Arial" w:cs="Arial"/>
          <w:sz w:val="20"/>
          <w:szCs w:val="20"/>
        </w:rPr>
        <w:t>Nezapočítávají se rezervy a</w:t>
      </w:r>
      <w:r w:rsidR="00284086">
        <w:rPr>
          <w:rFonts w:ascii="Arial" w:hAnsi="Arial" w:cs="Arial"/>
          <w:sz w:val="20"/>
          <w:szCs w:val="20"/>
        </w:rPr>
        <w:t> </w:t>
      </w:r>
      <w:r w:rsidR="00AE121F" w:rsidRPr="00266E89">
        <w:rPr>
          <w:rFonts w:ascii="Arial" w:hAnsi="Arial" w:cs="Arial"/>
          <w:sz w:val="20"/>
          <w:szCs w:val="20"/>
        </w:rPr>
        <w:t>opravné položky.</w:t>
      </w:r>
    </w:p>
    <w:p w14:paraId="53C6CD43" w14:textId="73D40B3E" w:rsidR="00870952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Těžba dřeva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133E0F" w:rsidRPr="00266E89">
        <w:rPr>
          <w:rFonts w:ascii="Arial" w:hAnsi="Arial" w:cs="Arial"/>
          <w:sz w:val="20"/>
          <w:szCs w:val="20"/>
        </w:rPr>
        <w:t xml:space="preserve"> </w:t>
      </w:r>
      <w:r w:rsidR="00626940" w:rsidRPr="00266E89">
        <w:rPr>
          <w:rFonts w:ascii="Arial" w:hAnsi="Arial" w:cs="Arial"/>
          <w:sz w:val="20"/>
          <w:szCs w:val="20"/>
        </w:rPr>
        <w:t xml:space="preserve">zahrnuje veškerou prováděnou těžbu – mýtní a </w:t>
      </w:r>
      <w:proofErr w:type="spellStart"/>
      <w:r w:rsidR="00626940" w:rsidRPr="00266E89">
        <w:rPr>
          <w:rFonts w:ascii="Arial" w:hAnsi="Arial" w:cs="Arial"/>
          <w:sz w:val="20"/>
          <w:szCs w:val="20"/>
        </w:rPr>
        <w:t>předmýtní</w:t>
      </w:r>
      <w:proofErr w:type="spellEnd"/>
      <w:r w:rsidR="00626940" w:rsidRPr="00266E89">
        <w:rPr>
          <w:rFonts w:ascii="Arial" w:hAnsi="Arial" w:cs="Arial"/>
          <w:sz w:val="20"/>
          <w:szCs w:val="20"/>
        </w:rPr>
        <w:t xml:space="preserve"> (úmyslnou i nahodilou).</w:t>
      </w:r>
      <w:r w:rsidR="00255A48" w:rsidRPr="00266E89">
        <w:rPr>
          <w:rFonts w:ascii="Arial" w:hAnsi="Arial" w:cs="Arial"/>
          <w:sz w:val="20"/>
          <w:szCs w:val="20"/>
        </w:rPr>
        <w:t xml:space="preserve"> V technických jednotkách i v nákladech se uvádí těžba dřeva provedená jak vlastními zaměstnanci, tak i cizími pracovníky (formou služby).</w:t>
      </w:r>
    </w:p>
    <w:p w14:paraId="53C6CD44" w14:textId="4737A2C1" w:rsidR="00FC1FA4" w:rsidRPr="00266E89" w:rsidRDefault="00FC1FA4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 xml:space="preserve">Těžba dřeva </w:t>
      </w:r>
      <w:proofErr w:type="spellStart"/>
      <w:r w:rsidRPr="00266E89">
        <w:rPr>
          <w:rFonts w:ascii="Arial" w:hAnsi="Arial" w:cs="Arial"/>
          <w:b/>
          <w:sz w:val="20"/>
          <w:szCs w:val="20"/>
        </w:rPr>
        <w:t>h</w:t>
      </w:r>
      <w:r w:rsidRPr="00266E89">
        <w:rPr>
          <w:rFonts w:ascii="Arial" w:hAnsi="Arial" w:cs="Arial"/>
          <w:b/>
          <w:bCs/>
          <w:sz w:val="20"/>
          <w:szCs w:val="20"/>
        </w:rPr>
        <w:t>arvestory</w:t>
      </w:r>
      <w:proofErr w:type="spellEnd"/>
      <w:r w:rsidRPr="00266E89">
        <w:rPr>
          <w:rFonts w:ascii="Arial" w:hAnsi="Arial" w:cs="Arial"/>
          <w:sz w:val="20"/>
          <w:szCs w:val="20"/>
        </w:rPr>
        <w:t xml:space="preserve"> – zahrnuje náklady a výnosy za činnost víceúčelových těžebních strojů.</w:t>
      </w:r>
    </w:p>
    <w:p w14:paraId="53C6CD45" w14:textId="4E6BE72F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="00B31336" w:rsidRPr="00266E89">
        <w:rPr>
          <w:rFonts w:ascii="Arial" w:hAnsi="Arial" w:cs="Arial"/>
          <w:bCs/>
          <w:sz w:val="20"/>
          <w:szCs w:val="20"/>
        </w:rPr>
        <w:t>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266E89">
        <w:rPr>
          <w:rFonts w:ascii="Arial" w:hAnsi="Arial" w:cs="Arial"/>
          <w:b/>
          <w:bCs/>
          <w:sz w:val="20"/>
          <w:szCs w:val="20"/>
        </w:rPr>
        <w:t>Soustřeďování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9B7E36" w:rsidRPr="00266E89">
        <w:rPr>
          <w:rFonts w:ascii="Arial" w:hAnsi="Arial" w:cs="Arial"/>
          <w:sz w:val="20"/>
          <w:szCs w:val="20"/>
        </w:rPr>
        <w:t xml:space="preserve">(vyklizování a přibližování)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626940" w:rsidRPr="00266E89">
        <w:rPr>
          <w:rFonts w:ascii="Arial" w:hAnsi="Arial" w:cs="Arial"/>
          <w:sz w:val="20"/>
          <w:szCs w:val="20"/>
        </w:rPr>
        <w:t xml:space="preserve">zahrnuje pohyb vytěženého dříví z lokality </w:t>
      </w:r>
      <w:r w:rsidR="00255A48" w:rsidRPr="00266E89">
        <w:rPr>
          <w:rFonts w:ascii="Arial" w:hAnsi="Arial" w:cs="Arial"/>
          <w:sz w:val="20"/>
          <w:szCs w:val="20"/>
        </w:rPr>
        <w:t xml:space="preserve">u </w:t>
      </w:r>
      <w:r w:rsidR="00626940" w:rsidRPr="00266E89">
        <w:rPr>
          <w:rFonts w:ascii="Arial" w:hAnsi="Arial" w:cs="Arial"/>
          <w:sz w:val="20"/>
          <w:szCs w:val="20"/>
        </w:rPr>
        <w:t>pařez</w:t>
      </w:r>
      <w:r w:rsidR="00255A48" w:rsidRPr="00266E89">
        <w:rPr>
          <w:rFonts w:ascii="Arial" w:hAnsi="Arial" w:cs="Arial"/>
          <w:sz w:val="20"/>
          <w:szCs w:val="20"/>
        </w:rPr>
        <w:t>u</w:t>
      </w:r>
      <w:r w:rsidR="00626940" w:rsidRPr="00266E89">
        <w:rPr>
          <w:rFonts w:ascii="Arial" w:hAnsi="Arial" w:cs="Arial"/>
          <w:sz w:val="20"/>
          <w:szCs w:val="20"/>
        </w:rPr>
        <w:t xml:space="preserve"> (</w:t>
      </w:r>
      <w:r w:rsidR="00255A48" w:rsidRPr="00266E89">
        <w:rPr>
          <w:rFonts w:ascii="Arial" w:hAnsi="Arial" w:cs="Arial"/>
          <w:sz w:val="20"/>
          <w:szCs w:val="20"/>
        </w:rPr>
        <w:t xml:space="preserve">u </w:t>
      </w:r>
      <w:r w:rsidR="00626940" w:rsidRPr="00266E89">
        <w:rPr>
          <w:rFonts w:ascii="Arial" w:hAnsi="Arial" w:cs="Arial"/>
          <w:sz w:val="20"/>
          <w:szCs w:val="20"/>
        </w:rPr>
        <w:t>P) na</w:t>
      </w:r>
      <w:r w:rsidR="00870B92" w:rsidRPr="00266E89">
        <w:rPr>
          <w:rFonts w:ascii="Arial" w:hAnsi="Arial" w:cs="Arial"/>
          <w:sz w:val="20"/>
          <w:szCs w:val="20"/>
        </w:rPr>
        <w:t> </w:t>
      </w:r>
      <w:r w:rsidR="00626940" w:rsidRPr="00266E89">
        <w:rPr>
          <w:rFonts w:ascii="Arial" w:hAnsi="Arial" w:cs="Arial"/>
          <w:sz w:val="20"/>
          <w:szCs w:val="20"/>
        </w:rPr>
        <w:t>lokalitu odvozní místo (OM).</w:t>
      </w:r>
      <w:r w:rsidR="005F7D09" w:rsidRPr="00266E89">
        <w:rPr>
          <w:rFonts w:ascii="Arial" w:hAnsi="Arial" w:cs="Arial"/>
          <w:sz w:val="20"/>
          <w:szCs w:val="20"/>
        </w:rPr>
        <w:t xml:space="preserve"> Za lesní majetek se uvede celkový objem dříví soustředěný uvedenou technologií (pokud není přesná evidence </w:t>
      </w:r>
      <w:r w:rsidR="00070605">
        <w:rPr>
          <w:rFonts w:ascii="Arial" w:hAnsi="Arial" w:cs="Arial"/>
          <w:sz w:val="20"/>
          <w:szCs w:val="20"/>
        </w:rPr>
        <w:t xml:space="preserve">uveďte </w:t>
      </w:r>
      <w:r w:rsidR="005F7D09" w:rsidRPr="00266E89">
        <w:rPr>
          <w:rFonts w:ascii="Arial" w:hAnsi="Arial" w:cs="Arial"/>
          <w:sz w:val="20"/>
          <w:szCs w:val="20"/>
        </w:rPr>
        <w:t>kvalifikovaný odhad).</w:t>
      </w:r>
      <w:r w:rsidR="00445904" w:rsidRPr="00266E89">
        <w:rPr>
          <w:rFonts w:ascii="Arial" w:hAnsi="Arial" w:cs="Arial"/>
          <w:sz w:val="20"/>
          <w:szCs w:val="20"/>
        </w:rPr>
        <w:t xml:space="preserve"> Je součtem řádků </w:t>
      </w:r>
      <w:r w:rsidR="00F969DB" w:rsidRPr="00266E89">
        <w:rPr>
          <w:rFonts w:ascii="Arial" w:hAnsi="Arial" w:cs="Arial"/>
          <w:sz w:val="20"/>
          <w:szCs w:val="20"/>
        </w:rPr>
        <w:t>4</w:t>
      </w:r>
      <w:r w:rsidR="00445904" w:rsidRPr="00266E89">
        <w:rPr>
          <w:rFonts w:ascii="Arial" w:hAnsi="Arial" w:cs="Arial"/>
          <w:sz w:val="20"/>
          <w:szCs w:val="20"/>
        </w:rPr>
        <w:t xml:space="preserve">05 až </w:t>
      </w:r>
      <w:r w:rsidR="00F969DB" w:rsidRPr="00266E89">
        <w:rPr>
          <w:rFonts w:ascii="Arial" w:hAnsi="Arial" w:cs="Arial"/>
          <w:sz w:val="20"/>
          <w:szCs w:val="20"/>
        </w:rPr>
        <w:t>4</w:t>
      </w:r>
      <w:r w:rsidR="00445904" w:rsidRPr="00266E89">
        <w:rPr>
          <w:rFonts w:ascii="Arial" w:hAnsi="Arial" w:cs="Arial"/>
          <w:sz w:val="20"/>
          <w:szCs w:val="20"/>
        </w:rPr>
        <w:t>10.</w:t>
      </w:r>
    </w:p>
    <w:p w14:paraId="53C6CD46" w14:textId="16D370CC" w:rsidR="00626940" w:rsidRPr="00266E89" w:rsidRDefault="00FC1FA4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1</w:t>
      </w:r>
      <w:r w:rsidR="009B7E36" w:rsidRPr="00266E89">
        <w:rPr>
          <w:rFonts w:ascii="Arial" w:hAnsi="Arial" w:cs="Arial"/>
          <w:bCs/>
          <w:sz w:val="20"/>
          <w:szCs w:val="20"/>
        </w:rPr>
        <w:t>1</w:t>
      </w:r>
      <w:r w:rsidR="00626940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266E89">
        <w:rPr>
          <w:rFonts w:ascii="Arial" w:hAnsi="Arial" w:cs="Arial"/>
          <w:b/>
          <w:bCs/>
          <w:sz w:val="20"/>
          <w:szCs w:val="20"/>
        </w:rPr>
        <w:t>Manipulace dříví</w:t>
      </w:r>
      <w:r w:rsidR="00626940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626940" w:rsidRPr="00266E89">
        <w:rPr>
          <w:rFonts w:ascii="Arial" w:hAnsi="Arial" w:cs="Arial"/>
          <w:sz w:val="20"/>
          <w:szCs w:val="20"/>
        </w:rPr>
        <w:t xml:space="preserve"> zahrnuje operace zkracování a třídění </w:t>
      </w:r>
      <w:r w:rsidR="0036551A" w:rsidRPr="00266E89">
        <w:rPr>
          <w:rFonts w:ascii="Arial" w:hAnsi="Arial" w:cs="Arial"/>
          <w:sz w:val="20"/>
          <w:szCs w:val="20"/>
        </w:rPr>
        <w:t>(</w:t>
      </w:r>
      <w:proofErr w:type="spellStart"/>
      <w:r w:rsidR="0036551A" w:rsidRPr="00266E89">
        <w:rPr>
          <w:rFonts w:ascii="Arial" w:hAnsi="Arial" w:cs="Arial"/>
          <w:sz w:val="20"/>
          <w:szCs w:val="20"/>
        </w:rPr>
        <w:t>sortimentace</w:t>
      </w:r>
      <w:proofErr w:type="spellEnd"/>
      <w:r w:rsidR="0036551A" w:rsidRPr="00266E89">
        <w:rPr>
          <w:rFonts w:ascii="Arial" w:hAnsi="Arial" w:cs="Arial"/>
          <w:sz w:val="20"/>
          <w:szCs w:val="20"/>
        </w:rPr>
        <w:t xml:space="preserve">) </w:t>
      </w:r>
      <w:r w:rsidR="00626940" w:rsidRPr="00266E89">
        <w:rPr>
          <w:rFonts w:ascii="Arial" w:hAnsi="Arial" w:cs="Arial"/>
          <w:sz w:val="20"/>
          <w:szCs w:val="20"/>
        </w:rPr>
        <w:t>surového dříví podle jakosti na lokalitě OM</w:t>
      </w:r>
      <w:r w:rsidR="00453657" w:rsidRPr="00266E89">
        <w:rPr>
          <w:rFonts w:ascii="Arial" w:hAnsi="Arial" w:cs="Arial"/>
          <w:sz w:val="20"/>
          <w:szCs w:val="20"/>
        </w:rPr>
        <w:t xml:space="preserve"> </w:t>
      </w:r>
      <w:r w:rsidR="00411D8C">
        <w:rPr>
          <w:rFonts w:ascii="Arial" w:hAnsi="Arial" w:cs="Arial"/>
          <w:sz w:val="20"/>
          <w:szCs w:val="20"/>
        </w:rPr>
        <w:t xml:space="preserve">(odvozní místo) </w:t>
      </w:r>
      <w:r w:rsidR="00453657" w:rsidRPr="00266E89">
        <w:rPr>
          <w:rFonts w:ascii="Arial" w:hAnsi="Arial" w:cs="Arial"/>
          <w:sz w:val="20"/>
          <w:szCs w:val="20"/>
        </w:rPr>
        <w:t>nebo ES</w:t>
      </w:r>
      <w:r w:rsidR="00411D8C">
        <w:rPr>
          <w:rFonts w:ascii="Arial" w:hAnsi="Arial" w:cs="Arial"/>
          <w:sz w:val="20"/>
          <w:szCs w:val="20"/>
        </w:rPr>
        <w:t xml:space="preserve"> (expediční sklad)</w:t>
      </w:r>
      <w:r w:rsidR="00626940" w:rsidRPr="00266E89">
        <w:rPr>
          <w:rFonts w:ascii="Arial" w:hAnsi="Arial" w:cs="Arial"/>
          <w:sz w:val="20"/>
          <w:szCs w:val="20"/>
        </w:rPr>
        <w:t>.</w:t>
      </w:r>
    </w:p>
    <w:p w14:paraId="53C6CD47" w14:textId="4870C76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="007524D6" w:rsidRPr="00266E89">
        <w:rPr>
          <w:rFonts w:ascii="Arial" w:hAnsi="Arial" w:cs="Arial"/>
          <w:bCs/>
          <w:sz w:val="20"/>
          <w:szCs w:val="20"/>
        </w:rPr>
        <w:t>1</w:t>
      </w:r>
      <w:r w:rsidR="009B7E36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7524D6" w:rsidRPr="00266E89">
        <w:rPr>
          <w:rFonts w:ascii="Arial" w:hAnsi="Arial" w:cs="Arial"/>
          <w:b/>
          <w:bCs/>
          <w:sz w:val="20"/>
          <w:szCs w:val="20"/>
        </w:rPr>
        <w:t>Odvoz dříví</w:t>
      </w:r>
      <w:r w:rsidR="007524D6" w:rsidRPr="00266E89">
        <w:rPr>
          <w:rFonts w:ascii="Arial" w:hAnsi="Arial" w:cs="Arial"/>
          <w:bCs/>
          <w:sz w:val="20"/>
          <w:szCs w:val="20"/>
        </w:rPr>
        <w:t xml:space="preserve"> – zahrnuje pohyb dříví z lokality OM </w:t>
      </w:r>
      <w:r w:rsidR="00411D8C">
        <w:rPr>
          <w:rFonts w:ascii="Arial" w:hAnsi="Arial" w:cs="Arial"/>
          <w:bCs/>
          <w:sz w:val="20"/>
          <w:szCs w:val="20"/>
        </w:rPr>
        <w:t xml:space="preserve">(odvozní místo) </w:t>
      </w:r>
      <w:r w:rsidR="007524D6" w:rsidRPr="00266E89">
        <w:rPr>
          <w:rFonts w:ascii="Arial" w:hAnsi="Arial" w:cs="Arial"/>
          <w:bCs/>
          <w:sz w:val="20"/>
          <w:szCs w:val="20"/>
        </w:rPr>
        <w:t xml:space="preserve">na lokalitu ES </w:t>
      </w:r>
      <w:r w:rsidR="00411D8C">
        <w:rPr>
          <w:rFonts w:ascii="Arial" w:hAnsi="Arial" w:cs="Arial"/>
          <w:bCs/>
          <w:sz w:val="20"/>
          <w:szCs w:val="20"/>
        </w:rPr>
        <w:t xml:space="preserve">(expediční sklad) </w:t>
      </w:r>
      <w:r w:rsidR="007524D6" w:rsidRPr="00266E89">
        <w:rPr>
          <w:rFonts w:ascii="Arial" w:hAnsi="Arial" w:cs="Arial"/>
          <w:bCs/>
          <w:sz w:val="20"/>
          <w:szCs w:val="20"/>
        </w:rPr>
        <w:t>nebo přímo až</w:t>
      </w:r>
      <w:r w:rsidR="00284086">
        <w:rPr>
          <w:rFonts w:ascii="Arial" w:hAnsi="Arial" w:cs="Arial"/>
          <w:bCs/>
          <w:sz w:val="20"/>
          <w:szCs w:val="20"/>
        </w:rPr>
        <w:t> </w:t>
      </w:r>
      <w:r w:rsidR="007524D6" w:rsidRPr="00266E89">
        <w:rPr>
          <w:rFonts w:ascii="Arial" w:hAnsi="Arial" w:cs="Arial"/>
          <w:bCs/>
          <w:sz w:val="20"/>
          <w:szCs w:val="20"/>
        </w:rPr>
        <w:t>k</w:t>
      </w:r>
      <w:r w:rsidR="00284086">
        <w:rPr>
          <w:rFonts w:ascii="Arial" w:hAnsi="Arial" w:cs="Arial"/>
          <w:bCs/>
          <w:sz w:val="20"/>
          <w:szCs w:val="20"/>
        </w:rPr>
        <w:t> </w:t>
      </w:r>
      <w:r w:rsidR="007524D6" w:rsidRPr="00266E89">
        <w:rPr>
          <w:rFonts w:ascii="Arial" w:hAnsi="Arial" w:cs="Arial"/>
          <w:bCs/>
          <w:sz w:val="20"/>
          <w:szCs w:val="20"/>
        </w:rPr>
        <w:t>odběrateli.</w:t>
      </w:r>
    </w:p>
    <w:p w14:paraId="53C6CD48" w14:textId="15853296" w:rsidR="00A66F95" w:rsidRPr="00266E89" w:rsidRDefault="00A66F95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200F15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 xml:space="preserve">13: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Realizace dříví </w:t>
      </w:r>
      <w:r w:rsidRPr="00266E89">
        <w:rPr>
          <w:rFonts w:ascii="Arial" w:hAnsi="Arial" w:cs="Arial"/>
          <w:sz w:val="20"/>
          <w:szCs w:val="20"/>
        </w:rPr>
        <w:t>(prodej dříví)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výkup a prodej dříví</w:t>
      </w:r>
      <w:r w:rsidR="00A50064" w:rsidRPr="00266E89">
        <w:rPr>
          <w:rFonts w:ascii="Arial" w:hAnsi="Arial" w:cs="Arial"/>
          <w:bCs/>
          <w:sz w:val="20"/>
          <w:szCs w:val="20"/>
        </w:rPr>
        <w:t xml:space="preserve"> včetně ohodnocení vlastní spotřeby dříví.</w:t>
      </w:r>
    </w:p>
    <w:p w14:paraId="25B89139" w14:textId="306F2F78" w:rsidR="00656F20" w:rsidRPr="00266E89" w:rsidRDefault="004E7D37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</w:t>
      </w:r>
      <w:r w:rsidR="0026044E" w:rsidRPr="00266E89">
        <w:rPr>
          <w:rFonts w:ascii="Arial" w:hAnsi="Arial" w:cs="Arial"/>
          <w:bCs/>
          <w:sz w:val="20"/>
          <w:szCs w:val="20"/>
        </w:rPr>
        <w:t>.</w:t>
      </w:r>
      <w:r w:rsidRPr="00266E89">
        <w:rPr>
          <w:rFonts w:ascii="Arial" w:hAnsi="Arial" w:cs="Arial"/>
          <w:bCs/>
          <w:sz w:val="20"/>
          <w:szCs w:val="20"/>
        </w:rPr>
        <w:t xml:space="preserve">414: </w:t>
      </w:r>
      <w:r w:rsidRPr="00266E89">
        <w:rPr>
          <w:rFonts w:ascii="Arial" w:hAnsi="Arial" w:cs="Arial"/>
          <w:b/>
          <w:bCs/>
          <w:sz w:val="20"/>
          <w:szCs w:val="20"/>
        </w:rPr>
        <w:t>R</w:t>
      </w:r>
      <w:r w:rsidR="00656F20" w:rsidRPr="00266E89">
        <w:rPr>
          <w:rFonts w:ascii="Arial" w:hAnsi="Arial" w:cs="Arial"/>
          <w:b/>
          <w:bCs/>
          <w:sz w:val="20"/>
          <w:szCs w:val="20"/>
        </w:rPr>
        <w:t>ealizace lesních těžebních zbytků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</w:t>
      </w:r>
      <w:r w:rsidR="00A50064" w:rsidRPr="00266E89">
        <w:rPr>
          <w:rFonts w:ascii="Arial" w:hAnsi="Arial" w:cs="Arial"/>
          <w:bCs/>
          <w:sz w:val="20"/>
          <w:szCs w:val="20"/>
        </w:rPr>
        <w:t xml:space="preserve">náklady na výrobu a výnosy z prodeje lesních těžebních zbytků </w:t>
      </w:r>
      <w:r w:rsidR="00DF4570" w:rsidRPr="00266E89">
        <w:rPr>
          <w:rFonts w:ascii="Arial" w:hAnsi="Arial" w:cs="Arial"/>
          <w:bCs/>
          <w:sz w:val="20"/>
          <w:szCs w:val="20"/>
        </w:rPr>
        <w:t>včetně ohodnocení vlastní spotřeby</w:t>
      </w:r>
      <w:r w:rsidR="00A50064" w:rsidRPr="00266E89">
        <w:rPr>
          <w:rFonts w:ascii="Arial" w:hAnsi="Arial" w:cs="Arial"/>
          <w:bCs/>
          <w:sz w:val="20"/>
          <w:szCs w:val="20"/>
        </w:rPr>
        <w:t>.</w:t>
      </w:r>
    </w:p>
    <w:p w14:paraId="53C6CD49" w14:textId="0EBBFC7F" w:rsidR="009B7E36" w:rsidRPr="00266E89" w:rsidRDefault="00B31336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200F15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1</w:t>
      </w:r>
      <w:r w:rsidR="00656F20" w:rsidRPr="00266E89">
        <w:rPr>
          <w:rFonts w:ascii="Arial" w:hAnsi="Arial" w:cs="Arial"/>
          <w:bCs/>
          <w:sz w:val="20"/>
          <w:szCs w:val="20"/>
        </w:rPr>
        <w:t>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FF4701" w:rsidRPr="00266E89">
        <w:rPr>
          <w:rFonts w:ascii="Arial" w:hAnsi="Arial" w:cs="Arial"/>
          <w:b/>
          <w:sz w:val="20"/>
          <w:szCs w:val="20"/>
        </w:rPr>
        <w:t>O</w:t>
      </w:r>
      <w:r w:rsidR="00DD49DB" w:rsidRPr="00266E89">
        <w:rPr>
          <w:rFonts w:ascii="Arial" w:hAnsi="Arial" w:cs="Arial"/>
          <w:b/>
          <w:sz w:val="20"/>
          <w:szCs w:val="20"/>
        </w:rPr>
        <w:t>pravy a údržba svážnic, lesních cest a lesních skládek</w:t>
      </w:r>
      <w:r w:rsidR="00DE4744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Cs/>
          <w:sz w:val="20"/>
          <w:szCs w:val="20"/>
        </w:rPr>
        <w:t>– uvádějí se náklady související s provozem svážnic (nezpevněné lesní cesty ve smyslu § 3, odst. 1, písm. a) zákona č. 289/1995 Sb., o lesích a o změně a doplnění některých zákonů, ve znění pozdějších předpisů) a lesních cest (účelové komunikace ve smyslu § 7 zákona č. 13/1997 Sb., o</w:t>
      </w:r>
      <w:r w:rsidR="00D3268F" w:rsidRPr="00266E89">
        <w:rPr>
          <w:rFonts w:ascii="Arial" w:hAnsi="Arial" w:cs="Arial"/>
          <w:bCs/>
          <w:sz w:val="20"/>
          <w:szCs w:val="20"/>
        </w:rPr>
        <w:t> </w:t>
      </w:r>
      <w:r w:rsidRPr="00266E89">
        <w:rPr>
          <w:rFonts w:ascii="Arial" w:hAnsi="Arial" w:cs="Arial"/>
          <w:bCs/>
          <w:sz w:val="20"/>
          <w:szCs w:val="20"/>
        </w:rPr>
        <w:t>pozemních komunikacích, ve znění pozdějších předpis</w:t>
      </w:r>
      <w:r w:rsidR="009B7E36" w:rsidRPr="00266E89">
        <w:rPr>
          <w:rFonts w:ascii="Arial" w:hAnsi="Arial" w:cs="Arial"/>
          <w:bCs/>
          <w:sz w:val="20"/>
          <w:szCs w:val="20"/>
        </w:rPr>
        <w:t>ů</w:t>
      </w:r>
      <w:r w:rsidR="00072DBE" w:rsidRPr="00266E89">
        <w:rPr>
          <w:rFonts w:ascii="Arial" w:hAnsi="Arial" w:cs="Arial"/>
          <w:bCs/>
          <w:sz w:val="20"/>
          <w:szCs w:val="20"/>
        </w:rPr>
        <w:t>.</w:t>
      </w:r>
    </w:p>
    <w:p w14:paraId="53C6CD4A" w14:textId="77777777" w:rsidR="003319F1" w:rsidRPr="00266E89" w:rsidRDefault="003319F1" w:rsidP="004E1E32">
      <w:pPr>
        <w:spacing w:line="360" w:lineRule="auto"/>
        <w:ind w:right="-142"/>
        <w:jc w:val="both"/>
      </w:pPr>
    </w:p>
    <w:p w14:paraId="53C6CD4B" w14:textId="77777777" w:rsidR="003319F1" w:rsidRPr="00266E89" w:rsidRDefault="003319F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V</w:t>
      </w:r>
      <w:r w:rsidR="000C715D" w:rsidRPr="00266E89">
        <w:rPr>
          <w:rFonts w:ascii="Arial" w:hAnsi="Arial" w:cs="Arial"/>
          <w:b/>
          <w:sz w:val="20"/>
          <w:szCs w:val="20"/>
        </w:rPr>
        <w:t>.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F2E4C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sz w:val="20"/>
          <w:szCs w:val="20"/>
        </w:rPr>
        <w:t>statní lesnická činnost</w:t>
      </w:r>
      <w:r w:rsidR="00A66F95" w:rsidRPr="00266E89">
        <w:rPr>
          <w:rFonts w:ascii="Arial" w:hAnsi="Arial" w:cs="Arial"/>
          <w:b/>
          <w:sz w:val="20"/>
          <w:szCs w:val="20"/>
        </w:rPr>
        <w:t xml:space="preserve"> a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ekosystémové služby lesa</w:t>
      </w:r>
    </w:p>
    <w:p w14:paraId="53C6CD4C" w14:textId="77777777" w:rsidR="005E2CE6" w:rsidRPr="00266E89" w:rsidRDefault="005E2CE6" w:rsidP="004E1E32">
      <w:pPr>
        <w:spacing w:line="360" w:lineRule="auto"/>
        <w:ind w:right="-142"/>
        <w:jc w:val="both"/>
      </w:pPr>
    </w:p>
    <w:p w14:paraId="53C6CD4D" w14:textId="5D2D314E" w:rsidR="00D87872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lesnick</w:t>
      </w:r>
      <w:r w:rsidR="00FC1FA4" w:rsidRPr="00266E89">
        <w:rPr>
          <w:rFonts w:ascii="Arial" w:hAnsi="Arial" w:cs="Arial"/>
          <w:b/>
          <w:bCs/>
          <w:sz w:val="20"/>
          <w:szCs w:val="20"/>
        </w:rPr>
        <w:t>á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činnost celkem </w:t>
      </w:r>
      <w:r w:rsidRPr="00266E89">
        <w:rPr>
          <w:rFonts w:ascii="Arial" w:hAnsi="Arial" w:cs="Arial"/>
          <w:sz w:val="20"/>
          <w:szCs w:val="20"/>
        </w:rPr>
        <w:t xml:space="preserve">(bez rezerv)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>zahrnuje náklady a výnosy na výrobky a služby realizované z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547B83" w:rsidRPr="00266E89">
        <w:rPr>
          <w:rFonts w:ascii="Arial" w:hAnsi="Arial" w:cs="Arial"/>
          <w:sz w:val="20"/>
          <w:szCs w:val="20"/>
        </w:rPr>
        <w:t>ostatních lesnických činností, tj. semenářství a školkařství,</w:t>
      </w:r>
      <w:r w:rsidR="00F9292C"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 xml:space="preserve">myslivosti, přidružené lesní </w:t>
      </w:r>
      <w:r w:rsidR="00F9292C" w:rsidRPr="00266E89">
        <w:rPr>
          <w:rFonts w:ascii="Arial" w:hAnsi="Arial" w:cs="Arial"/>
          <w:sz w:val="20"/>
          <w:szCs w:val="20"/>
        </w:rPr>
        <w:t>výroby,</w:t>
      </w:r>
      <w:r w:rsidR="00FC1FA4" w:rsidRPr="00266E89">
        <w:rPr>
          <w:rFonts w:ascii="Arial" w:hAnsi="Arial" w:cs="Arial"/>
          <w:sz w:val="20"/>
          <w:szCs w:val="20"/>
        </w:rPr>
        <w:t xml:space="preserve"> </w:t>
      </w:r>
      <w:bookmarkStart w:id="2" w:name="_Hlk121832259"/>
      <w:r w:rsidR="00FC1FA4" w:rsidRPr="00266E89">
        <w:rPr>
          <w:rFonts w:ascii="Arial" w:hAnsi="Arial" w:cs="Arial"/>
          <w:sz w:val="20"/>
          <w:szCs w:val="20"/>
        </w:rPr>
        <w:t>hrazení bystřin a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FC1FA4" w:rsidRPr="00266E89">
        <w:rPr>
          <w:rFonts w:ascii="Arial" w:hAnsi="Arial" w:cs="Arial"/>
          <w:sz w:val="20"/>
          <w:szCs w:val="20"/>
        </w:rPr>
        <w:t xml:space="preserve">lesotechnických </w:t>
      </w:r>
      <w:bookmarkEnd w:id="2"/>
      <w:r w:rsidR="00F9292C" w:rsidRPr="00266E89">
        <w:rPr>
          <w:rFonts w:ascii="Arial" w:hAnsi="Arial" w:cs="Arial"/>
          <w:sz w:val="20"/>
          <w:szCs w:val="20"/>
        </w:rPr>
        <w:t>meliorací a</w:t>
      </w:r>
      <w:r w:rsidR="00547B83" w:rsidRPr="00266E89">
        <w:rPr>
          <w:rFonts w:ascii="Arial" w:hAnsi="Arial" w:cs="Arial"/>
          <w:sz w:val="20"/>
          <w:szCs w:val="20"/>
        </w:rPr>
        <w:t xml:space="preserve"> ostatních lesnických činností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C49B2" w:rsidRPr="00266E89">
        <w:rPr>
          <w:rFonts w:ascii="Arial" w:hAnsi="Arial" w:cs="Arial"/>
          <w:sz w:val="20"/>
          <w:szCs w:val="20"/>
        </w:rPr>
        <w:t xml:space="preserve"> Je součtem řádků 502 až 506.</w:t>
      </w:r>
    </w:p>
    <w:p w14:paraId="53C6CD4E" w14:textId="3AD99C4F" w:rsidR="00D87872" w:rsidRPr="00266E89" w:rsidRDefault="00547B83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Semenářství a školkařství</w:t>
      </w:r>
      <w:r w:rsidRPr="00266E89">
        <w:rPr>
          <w:rFonts w:ascii="Arial" w:hAnsi="Arial" w:cs="Arial"/>
          <w:sz w:val="20"/>
          <w:szCs w:val="20"/>
        </w:rPr>
        <w:t xml:space="preserve"> – zahrnuje činnosti spojené s produkcí lesního reprodukčního materiálu.</w:t>
      </w:r>
    </w:p>
    <w:p w14:paraId="53C6CD4F" w14:textId="3F60DA46" w:rsidR="008A6686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Myslivost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822E5" w:rsidRPr="00266E89">
        <w:rPr>
          <w:rFonts w:ascii="Arial" w:hAnsi="Arial" w:cs="Arial"/>
          <w:sz w:val="20"/>
          <w:szCs w:val="20"/>
        </w:rPr>
        <w:t xml:space="preserve">– zahrnuje </w:t>
      </w:r>
      <w:r w:rsidR="00D87872" w:rsidRPr="00266E89">
        <w:rPr>
          <w:rFonts w:ascii="Arial" w:hAnsi="Arial" w:cs="Arial"/>
          <w:sz w:val="20"/>
          <w:szCs w:val="20"/>
        </w:rPr>
        <w:t xml:space="preserve">výnosy a náklady spojené s </w:t>
      </w:r>
      <w:r w:rsidR="007822E5" w:rsidRPr="00266E89">
        <w:rPr>
          <w:rFonts w:ascii="Arial" w:hAnsi="Arial" w:cs="Arial"/>
          <w:sz w:val="20"/>
          <w:szCs w:val="20"/>
        </w:rPr>
        <w:t>výkon</w:t>
      </w:r>
      <w:r w:rsidR="00D87872" w:rsidRPr="00266E89">
        <w:rPr>
          <w:rFonts w:ascii="Arial" w:hAnsi="Arial" w:cs="Arial"/>
          <w:sz w:val="20"/>
          <w:szCs w:val="20"/>
        </w:rPr>
        <w:t>em</w:t>
      </w:r>
      <w:r w:rsidR="007822E5" w:rsidRPr="00266E89">
        <w:rPr>
          <w:rFonts w:ascii="Arial" w:hAnsi="Arial" w:cs="Arial"/>
          <w:sz w:val="20"/>
          <w:szCs w:val="20"/>
        </w:rPr>
        <w:t xml:space="preserve"> práva myslivosti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822E5" w:rsidRPr="00266E89">
        <w:rPr>
          <w:rFonts w:ascii="Arial" w:hAnsi="Arial" w:cs="Arial"/>
          <w:sz w:val="20"/>
          <w:szCs w:val="20"/>
        </w:rPr>
        <w:t xml:space="preserve"> </w:t>
      </w:r>
    </w:p>
    <w:p w14:paraId="53C6CD52" w14:textId="20D86DAB" w:rsidR="007822E5" w:rsidRPr="00266E89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Přidružená lesní výroba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drobnou lesní výrobu </w:t>
      </w:r>
      <w:r w:rsidR="00D87872" w:rsidRPr="00266E89">
        <w:rPr>
          <w:rFonts w:ascii="Arial" w:hAnsi="Arial" w:cs="Arial"/>
          <w:sz w:val="20"/>
          <w:szCs w:val="20"/>
        </w:rPr>
        <w:t xml:space="preserve">charakteru nedřevních užitků </w:t>
      </w:r>
      <w:r w:rsidRPr="00266E89">
        <w:rPr>
          <w:rFonts w:ascii="Arial" w:hAnsi="Arial" w:cs="Arial"/>
          <w:sz w:val="20"/>
          <w:szCs w:val="20"/>
        </w:rPr>
        <w:t>(</w:t>
      </w:r>
      <w:r w:rsidR="00D87872" w:rsidRPr="00266E89">
        <w:rPr>
          <w:rFonts w:ascii="Arial" w:hAnsi="Arial" w:cs="Arial"/>
          <w:sz w:val="20"/>
          <w:szCs w:val="20"/>
        </w:rPr>
        <w:t>např.</w:t>
      </w:r>
      <w:r w:rsidR="00446CEB" w:rsidRPr="00266E89">
        <w:rPr>
          <w:rFonts w:ascii="Arial" w:hAnsi="Arial" w:cs="Arial"/>
          <w:sz w:val="20"/>
          <w:szCs w:val="20"/>
        </w:rPr>
        <w:t xml:space="preserve"> lesních plodů a hub, léčivých rost</w:t>
      </w:r>
      <w:r w:rsidR="00F9292C" w:rsidRPr="00266E89">
        <w:rPr>
          <w:rFonts w:ascii="Arial" w:hAnsi="Arial" w:cs="Arial"/>
          <w:sz w:val="20"/>
          <w:szCs w:val="20"/>
        </w:rPr>
        <w:t>l</w:t>
      </w:r>
      <w:r w:rsidR="00446CEB" w:rsidRPr="00266E89">
        <w:rPr>
          <w:rFonts w:ascii="Arial" w:hAnsi="Arial" w:cs="Arial"/>
          <w:sz w:val="20"/>
          <w:szCs w:val="20"/>
        </w:rPr>
        <w:t>in,</w:t>
      </w:r>
      <w:r w:rsidR="00D8787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výrobu vánočních stromků, březového nebo vrbového proutí, čalounické trávy, tříslové kůry, průmyslového nebo ozdobného klestu, jmelí atd.).</w:t>
      </w:r>
    </w:p>
    <w:p w14:paraId="53C6CD53" w14:textId="3DC3B52B" w:rsidR="00D25726" w:rsidRPr="00266E89" w:rsidRDefault="007822E5" w:rsidP="004E1E32">
      <w:pPr>
        <w:spacing w:line="360" w:lineRule="auto"/>
        <w:ind w:right="-142"/>
        <w:jc w:val="both"/>
        <w:rPr>
          <w:strike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266E89">
        <w:rPr>
          <w:rFonts w:ascii="Arial" w:hAnsi="Arial" w:cs="Arial"/>
          <w:b/>
          <w:sz w:val="20"/>
          <w:szCs w:val="20"/>
        </w:rPr>
        <w:t>Hrazení bystřin a lesotechnické meliorace</w:t>
      </w:r>
      <w:r w:rsidR="002D3784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</w:t>
      </w:r>
      <w:r w:rsidR="002D3784" w:rsidRPr="00266E89">
        <w:rPr>
          <w:rFonts w:ascii="Arial" w:hAnsi="Arial" w:cs="Arial"/>
          <w:sz w:val="20"/>
          <w:szCs w:val="20"/>
        </w:rPr>
        <w:t xml:space="preserve"> výstavbu, opravu a údržbu leso</w:t>
      </w:r>
      <w:r w:rsidRPr="00266E89">
        <w:rPr>
          <w:rFonts w:ascii="Arial" w:hAnsi="Arial" w:cs="Arial"/>
          <w:sz w:val="20"/>
          <w:szCs w:val="20"/>
        </w:rPr>
        <w:t>technických meliorací, hrazení bystřin</w:t>
      </w:r>
      <w:r w:rsidR="00F9292C" w:rsidRPr="00266E89">
        <w:rPr>
          <w:rFonts w:ascii="Arial" w:hAnsi="Arial" w:cs="Arial"/>
          <w:sz w:val="20"/>
          <w:szCs w:val="20"/>
        </w:rPr>
        <w:t>.</w:t>
      </w:r>
    </w:p>
    <w:p w14:paraId="53C6CD54" w14:textId="1F3BB149" w:rsidR="003F41B3" w:rsidRPr="00266E89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506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činnosti, které nelze zařadit do předchozích kategorií (např.</w:t>
      </w:r>
      <w:r w:rsidR="00EB4F3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poradenství v oblasti lesnictví</w:t>
      </w:r>
      <w:r w:rsidR="00726CF4" w:rsidRPr="00266E89">
        <w:rPr>
          <w:rFonts w:ascii="Arial" w:hAnsi="Arial" w:cs="Arial"/>
          <w:sz w:val="20"/>
          <w:szCs w:val="20"/>
        </w:rPr>
        <w:t xml:space="preserve"> aj.</w:t>
      </w:r>
      <w:r w:rsidRPr="00266E89">
        <w:rPr>
          <w:rFonts w:ascii="Arial" w:hAnsi="Arial" w:cs="Arial"/>
          <w:sz w:val="20"/>
          <w:szCs w:val="20"/>
        </w:rPr>
        <w:t>). Druh činnosti specifik</w:t>
      </w:r>
      <w:r w:rsidR="00F421DB" w:rsidRPr="00266E89">
        <w:rPr>
          <w:rFonts w:ascii="Arial" w:hAnsi="Arial" w:cs="Arial"/>
          <w:sz w:val="20"/>
          <w:szCs w:val="20"/>
        </w:rPr>
        <w:t xml:space="preserve">ujte </w:t>
      </w:r>
      <w:r w:rsidRPr="00266E89">
        <w:rPr>
          <w:rFonts w:ascii="Arial" w:hAnsi="Arial" w:cs="Arial"/>
          <w:sz w:val="20"/>
          <w:szCs w:val="20"/>
        </w:rPr>
        <w:t xml:space="preserve">v </w:t>
      </w:r>
      <w:r w:rsidR="002A7597" w:rsidRPr="00266E89">
        <w:rPr>
          <w:rFonts w:ascii="Arial" w:hAnsi="Arial" w:cs="Arial"/>
          <w:sz w:val="20"/>
          <w:szCs w:val="20"/>
        </w:rPr>
        <w:t xml:space="preserve">komentáři na </w:t>
      </w:r>
      <w:r w:rsidR="00F421DB" w:rsidRPr="00266E89">
        <w:rPr>
          <w:rFonts w:ascii="Arial" w:hAnsi="Arial" w:cs="Arial"/>
          <w:sz w:val="20"/>
          <w:szCs w:val="20"/>
        </w:rPr>
        <w:t>titulní</w:t>
      </w:r>
      <w:r w:rsidR="00E407F1" w:rsidRPr="00266E89">
        <w:rPr>
          <w:rFonts w:ascii="Arial" w:hAnsi="Arial" w:cs="Arial"/>
          <w:sz w:val="20"/>
          <w:szCs w:val="20"/>
        </w:rPr>
        <w:t xml:space="preserve"> straně</w:t>
      </w:r>
      <w:r w:rsidR="00F421DB" w:rsidRPr="00266E89">
        <w:rPr>
          <w:rFonts w:ascii="Arial" w:hAnsi="Arial" w:cs="Arial"/>
          <w:sz w:val="20"/>
          <w:szCs w:val="20"/>
        </w:rPr>
        <w:t xml:space="preserve"> výkazu.</w:t>
      </w:r>
    </w:p>
    <w:p w14:paraId="53C6CD55" w14:textId="702A537E" w:rsidR="00797994" w:rsidRPr="00266E89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E67B1" w:rsidRPr="00266E89">
        <w:rPr>
          <w:rFonts w:ascii="Arial" w:hAnsi="Arial" w:cs="Arial"/>
          <w:bCs/>
          <w:sz w:val="20"/>
          <w:szCs w:val="20"/>
        </w:rPr>
        <w:t>507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266E89">
        <w:rPr>
          <w:rFonts w:ascii="Arial" w:hAnsi="Arial" w:cs="Arial"/>
          <w:b/>
          <w:sz w:val="20"/>
          <w:szCs w:val="20"/>
        </w:rPr>
        <w:t>Činnosti na podporu poskytování ekosystémových služeb lesa společnosti/veřejnosti</w:t>
      </w:r>
      <w:r w:rsidR="00FC1FA4" w:rsidRPr="00266E89">
        <w:rPr>
          <w:rFonts w:ascii="Arial" w:hAnsi="Arial" w:cs="Arial"/>
          <w:sz w:val="20"/>
          <w:szCs w:val="20"/>
        </w:rPr>
        <w:t xml:space="preserve"> – zahrnují se </w:t>
      </w:r>
      <w:r w:rsidR="00EC5ECF" w:rsidRPr="00266E89">
        <w:rPr>
          <w:rFonts w:ascii="Arial" w:hAnsi="Arial" w:cs="Arial"/>
          <w:sz w:val="20"/>
          <w:szCs w:val="20"/>
        </w:rPr>
        <w:t xml:space="preserve">vynaložené </w:t>
      </w:r>
      <w:r w:rsidR="00FC1FA4" w:rsidRPr="00266E89">
        <w:rPr>
          <w:rFonts w:ascii="Arial" w:hAnsi="Arial" w:cs="Arial"/>
          <w:sz w:val="20"/>
          <w:szCs w:val="20"/>
        </w:rPr>
        <w:t>náklady</w:t>
      </w:r>
      <w:r w:rsidR="00EC5ECF" w:rsidRPr="00266E89">
        <w:rPr>
          <w:rFonts w:ascii="Arial" w:hAnsi="Arial" w:cs="Arial"/>
          <w:sz w:val="20"/>
          <w:szCs w:val="20"/>
        </w:rPr>
        <w:t xml:space="preserve"> i</w:t>
      </w:r>
      <w:r w:rsidR="00FC1FA4" w:rsidRPr="00266E89">
        <w:rPr>
          <w:rFonts w:ascii="Arial" w:hAnsi="Arial" w:cs="Arial"/>
          <w:sz w:val="20"/>
          <w:szCs w:val="20"/>
        </w:rPr>
        <w:t xml:space="preserve"> výnosy obdržené jak z</w:t>
      </w:r>
      <w:r w:rsidR="00E62E37" w:rsidRPr="00266E89">
        <w:rPr>
          <w:rFonts w:ascii="Arial" w:hAnsi="Arial" w:cs="Arial"/>
          <w:sz w:val="20"/>
          <w:szCs w:val="20"/>
        </w:rPr>
        <w:t>e soukromých, tak i z</w:t>
      </w:r>
      <w:r w:rsidR="00FC1FA4" w:rsidRPr="00266E89">
        <w:rPr>
          <w:rFonts w:ascii="Arial" w:hAnsi="Arial" w:cs="Arial"/>
          <w:sz w:val="20"/>
          <w:szCs w:val="20"/>
        </w:rPr>
        <w:t> veřejných zdrojů (např. různé druhy dotací a kompenzací</w:t>
      </w:r>
      <w:r w:rsidR="00E62E37" w:rsidRPr="00266E89">
        <w:rPr>
          <w:rFonts w:ascii="Arial" w:hAnsi="Arial" w:cs="Arial"/>
          <w:sz w:val="20"/>
          <w:szCs w:val="20"/>
        </w:rPr>
        <w:t>).</w:t>
      </w:r>
    </w:p>
    <w:p w14:paraId="53C6CD56" w14:textId="0EF63263" w:rsidR="00AC423C" w:rsidRPr="00266E89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bookmarkStart w:id="3" w:name="_Hlk135374770"/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508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ED48DF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bCs/>
          <w:sz w:val="20"/>
          <w:szCs w:val="20"/>
        </w:rPr>
        <w:t>chrana biodiverzity</w:t>
      </w:r>
      <w:r w:rsidRPr="00266E89">
        <w:rPr>
          <w:rFonts w:ascii="Arial" w:hAnsi="Arial" w:cs="Arial"/>
          <w:sz w:val="20"/>
          <w:szCs w:val="20"/>
        </w:rPr>
        <w:t xml:space="preserve"> –</w:t>
      </w:r>
      <w:r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3F41B3" w:rsidRPr="00266E89" w:rsidDel="00DD202D">
        <w:rPr>
          <w:rFonts w:ascii="Arial" w:hAnsi="Arial" w:cs="Arial"/>
          <w:sz w:val="20"/>
          <w:szCs w:val="20"/>
        </w:rPr>
        <w:t>vyk</w:t>
      </w:r>
      <w:r w:rsidR="007C0439" w:rsidRPr="00266E89" w:rsidDel="00DD202D">
        <w:rPr>
          <w:rFonts w:ascii="Arial" w:hAnsi="Arial" w:cs="Arial"/>
          <w:sz w:val="20"/>
          <w:szCs w:val="20"/>
        </w:rPr>
        <w:t>azuje se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6D08CE" w:rsidRPr="00266E89" w:rsidDel="00DD202D">
        <w:rPr>
          <w:rFonts w:ascii="Arial" w:hAnsi="Arial" w:cs="Arial"/>
          <w:sz w:val="20"/>
          <w:szCs w:val="20"/>
        </w:rPr>
        <w:t xml:space="preserve">celkový 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objem </w:t>
      </w:r>
      <w:r w:rsidR="007C0439" w:rsidRPr="00266E89" w:rsidDel="00DD202D">
        <w:rPr>
          <w:rFonts w:ascii="Arial" w:hAnsi="Arial" w:cs="Arial"/>
          <w:sz w:val="20"/>
          <w:szCs w:val="20"/>
        </w:rPr>
        <w:t>(v m</w:t>
      </w:r>
      <w:r w:rsidR="002A7597" w:rsidRPr="00266E89" w:rsidDel="00DD202D">
        <w:rPr>
          <w:rFonts w:ascii="Arial" w:hAnsi="Arial" w:cs="Arial"/>
          <w:sz w:val="20"/>
          <w:szCs w:val="20"/>
          <w:vertAlign w:val="superscript"/>
        </w:rPr>
        <w:t>3</w:t>
      </w:r>
      <w:r w:rsidR="007C0439" w:rsidRPr="00266E89" w:rsidDel="00DD202D">
        <w:rPr>
          <w:rFonts w:ascii="Arial" w:hAnsi="Arial" w:cs="Arial"/>
          <w:sz w:val="20"/>
          <w:szCs w:val="20"/>
        </w:rPr>
        <w:t xml:space="preserve">) ponechaného </w:t>
      </w:r>
      <w:r w:rsidR="006D08CE" w:rsidRPr="00266E89" w:rsidDel="00DD202D">
        <w:rPr>
          <w:rFonts w:ascii="Arial" w:hAnsi="Arial" w:cs="Arial"/>
          <w:sz w:val="20"/>
          <w:szCs w:val="20"/>
        </w:rPr>
        <w:t xml:space="preserve">jehličnatého i listnatého 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dřeva </w:t>
      </w:r>
      <w:r w:rsidR="00390ECD" w:rsidRPr="00266E89" w:rsidDel="00DD202D">
        <w:rPr>
          <w:rFonts w:ascii="Arial" w:hAnsi="Arial" w:cs="Arial"/>
          <w:sz w:val="20"/>
          <w:szCs w:val="22"/>
        </w:rPr>
        <w:t xml:space="preserve">s průměrem větším než 7 cm (tzv. hroubí) </w:t>
      </w:r>
      <w:r w:rsidR="003F41B3" w:rsidRPr="00266E89" w:rsidDel="00DD202D">
        <w:rPr>
          <w:rFonts w:ascii="Arial" w:hAnsi="Arial" w:cs="Arial"/>
          <w:sz w:val="20"/>
          <w:szCs w:val="20"/>
        </w:rPr>
        <w:t>v lesních porostech</w:t>
      </w:r>
      <w:r w:rsidR="00660F50" w:rsidRPr="00266E89" w:rsidDel="00DD202D">
        <w:rPr>
          <w:rFonts w:ascii="Arial" w:hAnsi="Arial" w:cs="Arial"/>
          <w:sz w:val="20"/>
          <w:szCs w:val="20"/>
        </w:rPr>
        <w:t xml:space="preserve"> nastojato i na zemi</w:t>
      </w:r>
      <w:r w:rsidR="00390ECD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207042" w:rsidRPr="00266E89" w:rsidDel="00DD202D">
        <w:rPr>
          <w:rFonts w:ascii="Arial" w:hAnsi="Arial" w:cs="Arial"/>
          <w:sz w:val="20"/>
          <w:szCs w:val="20"/>
        </w:rPr>
        <w:t>ve všech kategoriích lesa</w:t>
      </w:r>
      <w:r w:rsidR="00341ED7" w:rsidRPr="00266E89" w:rsidDel="00DD202D">
        <w:rPr>
          <w:rFonts w:ascii="Arial" w:hAnsi="Arial" w:cs="Arial"/>
          <w:sz w:val="20"/>
          <w:szCs w:val="20"/>
        </w:rPr>
        <w:t xml:space="preserve"> (</w:t>
      </w:r>
      <w:r w:rsidR="002B5AAA" w:rsidRPr="00266E89" w:rsidDel="00DD202D">
        <w:rPr>
          <w:rFonts w:ascii="Arial" w:hAnsi="Arial" w:cs="Arial"/>
          <w:sz w:val="20"/>
          <w:szCs w:val="20"/>
        </w:rPr>
        <w:t xml:space="preserve">pozn.: </w:t>
      </w:r>
      <w:r w:rsidR="00341ED7" w:rsidRPr="00266E89" w:rsidDel="00DD202D">
        <w:rPr>
          <w:rFonts w:ascii="Arial" w:hAnsi="Arial" w:cs="Arial"/>
          <w:sz w:val="20"/>
          <w:szCs w:val="20"/>
        </w:rPr>
        <w:t>nejen ve zvláště chráněných územích).</w:t>
      </w:r>
      <w:r w:rsidR="00390ECD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660F50" w:rsidRPr="00266E89" w:rsidDel="00DD202D">
        <w:rPr>
          <w:rFonts w:ascii="Arial" w:hAnsi="Arial" w:cs="Arial"/>
          <w:sz w:val="20"/>
          <w:szCs w:val="22"/>
        </w:rPr>
        <w:t xml:space="preserve">Dřevo nebylo z porostu (z lokality výroby u P a P) </w:t>
      </w:r>
      <w:r w:rsidR="007C036A" w:rsidRPr="00266E89" w:rsidDel="00DD202D">
        <w:rPr>
          <w:rFonts w:ascii="Arial" w:hAnsi="Arial" w:cs="Arial"/>
          <w:sz w:val="20"/>
          <w:szCs w:val="22"/>
        </w:rPr>
        <w:t xml:space="preserve">v daném roce </w:t>
      </w:r>
      <w:r w:rsidR="00660F50" w:rsidRPr="00266E89" w:rsidDel="00DD202D">
        <w:rPr>
          <w:rFonts w:ascii="Arial" w:hAnsi="Arial" w:cs="Arial"/>
          <w:sz w:val="20"/>
          <w:szCs w:val="22"/>
        </w:rPr>
        <w:t xml:space="preserve">soustředěno a je ponecháno v porostu. </w:t>
      </w:r>
      <w:r w:rsidR="00660F50" w:rsidRPr="00266E89">
        <w:rPr>
          <w:rFonts w:ascii="Arial" w:hAnsi="Arial" w:cs="Arial"/>
          <w:sz w:val="20"/>
          <w:szCs w:val="22"/>
        </w:rPr>
        <w:t xml:space="preserve">Vykazují se </w:t>
      </w:r>
      <w:r w:rsidRPr="00266E89">
        <w:rPr>
          <w:rFonts w:ascii="Arial" w:hAnsi="Arial" w:cs="Arial"/>
          <w:sz w:val="20"/>
          <w:szCs w:val="20"/>
        </w:rPr>
        <w:t xml:space="preserve">náklady spojené s ochranou a </w:t>
      </w:r>
      <w:r w:rsidR="007C0439" w:rsidRPr="00266E89">
        <w:rPr>
          <w:rFonts w:ascii="Arial" w:hAnsi="Arial" w:cs="Arial"/>
          <w:sz w:val="20"/>
          <w:szCs w:val="20"/>
        </w:rPr>
        <w:t xml:space="preserve">podporou </w:t>
      </w:r>
      <w:r w:rsidRPr="00266E89">
        <w:rPr>
          <w:rFonts w:ascii="Arial" w:hAnsi="Arial" w:cs="Arial"/>
          <w:sz w:val="20"/>
          <w:szCs w:val="20"/>
        </w:rPr>
        <w:t>zvýšení biodiverzity a</w:t>
      </w:r>
      <w:r w:rsidR="006823A4" w:rsidRPr="00266E89">
        <w:rPr>
          <w:rFonts w:ascii="Arial" w:hAnsi="Arial" w:cs="Arial"/>
          <w:sz w:val="20"/>
          <w:szCs w:val="20"/>
        </w:rPr>
        <w:t> </w:t>
      </w:r>
      <w:r w:rsidR="007C036A" w:rsidRPr="00266E89">
        <w:rPr>
          <w:rFonts w:ascii="Arial" w:hAnsi="Arial" w:cs="Arial"/>
          <w:sz w:val="20"/>
          <w:szCs w:val="20"/>
        </w:rPr>
        <w:t xml:space="preserve">obdržené </w:t>
      </w:r>
      <w:r w:rsidRPr="00266E89">
        <w:rPr>
          <w:rFonts w:ascii="Arial" w:hAnsi="Arial" w:cs="Arial"/>
          <w:sz w:val="20"/>
          <w:szCs w:val="20"/>
        </w:rPr>
        <w:t xml:space="preserve">finanční </w:t>
      </w:r>
      <w:r w:rsidR="00456650" w:rsidRPr="00266E89">
        <w:rPr>
          <w:rFonts w:ascii="Arial" w:hAnsi="Arial" w:cs="Arial"/>
          <w:sz w:val="20"/>
          <w:szCs w:val="20"/>
        </w:rPr>
        <w:t xml:space="preserve">dotace a </w:t>
      </w:r>
      <w:r w:rsidRPr="00266E89">
        <w:rPr>
          <w:rFonts w:ascii="Arial" w:hAnsi="Arial" w:cs="Arial"/>
          <w:sz w:val="20"/>
          <w:szCs w:val="20"/>
        </w:rPr>
        <w:t>kompenzace</w:t>
      </w:r>
      <w:r w:rsidR="00D06239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lastRenderedPageBreak/>
        <w:t xml:space="preserve">související s vynuceným omezením hospodaření </w:t>
      </w:r>
      <w:r w:rsidR="007C036A" w:rsidRPr="00266E89">
        <w:rPr>
          <w:rFonts w:ascii="Arial" w:hAnsi="Arial" w:cs="Arial"/>
          <w:sz w:val="20"/>
          <w:szCs w:val="20"/>
        </w:rPr>
        <w:t xml:space="preserve">z důvodu </w:t>
      </w:r>
      <w:r w:rsidRPr="00266E89">
        <w:rPr>
          <w:rFonts w:ascii="Arial" w:hAnsi="Arial" w:cs="Arial"/>
          <w:sz w:val="20"/>
          <w:szCs w:val="20"/>
        </w:rPr>
        <w:t xml:space="preserve">ochrany přírody </w:t>
      </w:r>
      <w:r w:rsidR="003F41B3" w:rsidRPr="00266E89">
        <w:rPr>
          <w:rFonts w:ascii="Arial" w:hAnsi="Arial" w:cs="Arial"/>
          <w:sz w:val="20"/>
          <w:szCs w:val="20"/>
        </w:rPr>
        <w:t xml:space="preserve">(pozn.: jedná se o vyjádření ekonomických důsledků aplikace vyhlášky č. 444/2022 Sb.). </w:t>
      </w:r>
      <w:r w:rsidR="007C036A" w:rsidRPr="00266E89">
        <w:rPr>
          <w:rFonts w:ascii="Arial" w:hAnsi="Arial" w:cs="Arial"/>
          <w:sz w:val="20"/>
          <w:szCs w:val="22"/>
        </w:rPr>
        <w:t>Stav se uvádí k 31. 12. sledovaného roku</w:t>
      </w:r>
      <w:r w:rsidR="007E67B1" w:rsidRPr="00266E89">
        <w:rPr>
          <w:rFonts w:ascii="Arial" w:hAnsi="Arial" w:cs="Arial"/>
          <w:sz w:val="20"/>
          <w:szCs w:val="22"/>
        </w:rPr>
        <w:t>.</w:t>
      </w:r>
    </w:p>
    <w:p w14:paraId="53C6CD57" w14:textId="7E448D45" w:rsidR="006D08CE" w:rsidRPr="00266E89" w:rsidRDefault="006D08CE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509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nevytěženého dřeva ponechaného k samovolnému vývoji nastojato</w:t>
      </w:r>
      <w:r w:rsidRPr="00266E89">
        <w:rPr>
          <w:rFonts w:ascii="Arial" w:hAnsi="Arial" w:cs="Arial"/>
          <w:sz w:val="20"/>
          <w:szCs w:val="20"/>
        </w:rPr>
        <w:t xml:space="preserve"> – </w:t>
      </w:r>
      <w:r w:rsidR="004C6DD3" w:rsidRPr="00266E89">
        <w:rPr>
          <w:rFonts w:ascii="Arial" w:hAnsi="Arial" w:cs="Arial"/>
          <w:sz w:val="20"/>
          <w:szCs w:val="20"/>
        </w:rPr>
        <w:t>vykazuje se celkový objem (v</w:t>
      </w:r>
      <w:r w:rsidR="00111CB6">
        <w:rPr>
          <w:rFonts w:ascii="Arial" w:hAnsi="Arial" w:cs="Arial"/>
          <w:sz w:val="20"/>
          <w:szCs w:val="20"/>
        </w:rPr>
        <w:t> </w:t>
      </w:r>
      <w:r w:rsidR="004C6DD3" w:rsidRPr="00266E89">
        <w:rPr>
          <w:rFonts w:ascii="Arial" w:hAnsi="Arial" w:cs="Arial"/>
          <w:sz w:val="20"/>
          <w:szCs w:val="20"/>
        </w:rPr>
        <w:t>m</w:t>
      </w:r>
      <w:r w:rsidR="004C6DD3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111CB6">
        <w:rPr>
          <w:rFonts w:ascii="Arial" w:hAnsi="Arial" w:cs="Arial"/>
          <w:sz w:val="20"/>
          <w:szCs w:val="20"/>
          <w:vertAlign w:val="superscript"/>
        </w:rPr>
        <w:t> 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C6DD3" w:rsidRPr="00266E89">
        <w:rPr>
          <w:rFonts w:ascii="Arial" w:hAnsi="Arial" w:cs="Arial"/>
          <w:sz w:val="20"/>
          <w:szCs w:val="20"/>
        </w:rPr>
        <w:t xml:space="preserve">), náklady a výnosy </w:t>
      </w:r>
      <w:r w:rsidR="00C44FF4" w:rsidRPr="00266E89">
        <w:rPr>
          <w:rFonts w:ascii="Arial" w:hAnsi="Arial" w:cs="Arial"/>
          <w:sz w:val="20"/>
          <w:szCs w:val="20"/>
        </w:rPr>
        <w:t xml:space="preserve">k 31. 12. daného roku </w:t>
      </w:r>
      <w:r w:rsidR="004C6DD3" w:rsidRPr="00266E89">
        <w:rPr>
          <w:rFonts w:ascii="Arial" w:hAnsi="Arial" w:cs="Arial"/>
          <w:sz w:val="20"/>
          <w:szCs w:val="20"/>
        </w:rPr>
        <w:t xml:space="preserve">spojené s ponecháním jehličnatého i listnatého dřeva </w:t>
      </w:r>
      <w:r w:rsidR="004C6DD3" w:rsidRPr="00266E89">
        <w:rPr>
          <w:rFonts w:ascii="Arial" w:hAnsi="Arial" w:cs="Arial"/>
          <w:sz w:val="20"/>
          <w:szCs w:val="22"/>
        </w:rPr>
        <w:t>s průměrem větším než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>7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 xml:space="preserve">cm (tzv. hroubí) </w:t>
      </w:r>
      <w:r w:rsidR="004C6DD3" w:rsidRPr="00266E89">
        <w:rPr>
          <w:rFonts w:ascii="Arial" w:hAnsi="Arial" w:cs="Arial"/>
          <w:sz w:val="20"/>
          <w:szCs w:val="20"/>
        </w:rPr>
        <w:t xml:space="preserve">v lesních porostech (všech kategorií lesa, nejen ve zvláště chráněných územích) k zetlení </w:t>
      </w:r>
      <w:r w:rsidR="00C44FF4" w:rsidRPr="00266E89">
        <w:rPr>
          <w:rFonts w:ascii="Arial" w:hAnsi="Arial" w:cs="Arial"/>
          <w:sz w:val="20"/>
          <w:szCs w:val="20"/>
        </w:rPr>
        <w:t>nastojato</w:t>
      </w:r>
      <w:r w:rsidR="00A5378D" w:rsidRPr="00266E89">
        <w:rPr>
          <w:rFonts w:ascii="Arial" w:hAnsi="Arial" w:cs="Arial"/>
          <w:sz w:val="20"/>
          <w:szCs w:val="20"/>
        </w:rPr>
        <w:t xml:space="preserve"> nebo</w:t>
      </w:r>
      <w:r w:rsidR="00284086">
        <w:rPr>
          <w:rFonts w:ascii="Arial" w:hAnsi="Arial" w:cs="Arial"/>
          <w:sz w:val="20"/>
          <w:szCs w:val="20"/>
        </w:rPr>
        <w:t> </w:t>
      </w:r>
      <w:r w:rsidR="00A20199" w:rsidRPr="00266E89">
        <w:rPr>
          <w:rFonts w:ascii="Arial" w:hAnsi="Arial" w:cs="Arial"/>
          <w:sz w:val="20"/>
          <w:szCs w:val="20"/>
        </w:rPr>
        <w:t>stromy ponechané v porostu za účelem zvýšení biodiverzity</w:t>
      </w:r>
      <w:r w:rsidR="00923DD5" w:rsidRPr="00266E89">
        <w:rPr>
          <w:rFonts w:ascii="Arial" w:hAnsi="Arial" w:cs="Arial"/>
          <w:sz w:val="20"/>
          <w:szCs w:val="20"/>
        </w:rPr>
        <w:t xml:space="preserve"> </w:t>
      </w:r>
      <w:r w:rsidR="00330DB1" w:rsidRPr="00266E89">
        <w:rPr>
          <w:rFonts w:ascii="Arial" w:hAnsi="Arial" w:cs="Arial"/>
          <w:sz w:val="20"/>
          <w:szCs w:val="20"/>
        </w:rPr>
        <w:t>(</w:t>
      </w:r>
      <w:r w:rsidR="004E3404" w:rsidRPr="00266E89">
        <w:rPr>
          <w:rFonts w:ascii="Arial" w:hAnsi="Arial" w:cs="Arial"/>
          <w:sz w:val="20"/>
          <w:szCs w:val="20"/>
        </w:rPr>
        <w:t>tzv. habitatové stromy</w:t>
      </w:r>
      <w:r w:rsidR="00330DB1" w:rsidRPr="00266E89">
        <w:rPr>
          <w:rFonts w:ascii="Arial" w:hAnsi="Arial" w:cs="Arial"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58" w14:textId="612EAD7D" w:rsidR="006D08CE" w:rsidRPr="00266E89" w:rsidRDefault="006D08CE" w:rsidP="00CE4C55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510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dřeva ponechaného v lese k zetlení na zemi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–</w:t>
      </w:r>
      <w:r w:rsidRPr="00266E89"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vykazuje se celkový objem (v m</w:t>
      </w:r>
      <w:r w:rsidR="00432289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A56EAA"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32289" w:rsidRPr="00266E89">
        <w:rPr>
          <w:rFonts w:ascii="Arial" w:hAnsi="Arial" w:cs="Arial"/>
          <w:sz w:val="20"/>
          <w:szCs w:val="20"/>
        </w:rPr>
        <w:t>)</w:t>
      </w:r>
      <w:r w:rsidR="00A63569" w:rsidRPr="00266E89">
        <w:rPr>
          <w:rFonts w:ascii="Arial" w:hAnsi="Arial" w:cs="Arial"/>
          <w:sz w:val="20"/>
          <w:szCs w:val="20"/>
        </w:rPr>
        <w:t>,</w:t>
      </w:r>
      <w:r w:rsidR="00896872" w:rsidRPr="00266E89">
        <w:rPr>
          <w:rFonts w:ascii="Arial" w:hAnsi="Arial" w:cs="Arial"/>
          <w:sz w:val="20"/>
          <w:szCs w:val="20"/>
        </w:rPr>
        <w:t xml:space="preserve"> náklady a výnosy spojené s</w:t>
      </w:r>
      <w:r w:rsidR="004C6DD3" w:rsidRPr="00266E89">
        <w:rPr>
          <w:rFonts w:ascii="Arial" w:hAnsi="Arial" w:cs="Arial"/>
          <w:sz w:val="20"/>
          <w:szCs w:val="20"/>
        </w:rPr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ponech</w:t>
      </w:r>
      <w:r w:rsidR="007F6CC4" w:rsidRPr="00266E89">
        <w:rPr>
          <w:rFonts w:ascii="Arial" w:hAnsi="Arial" w:cs="Arial"/>
          <w:sz w:val="20"/>
          <w:szCs w:val="20"/>
        </w:rPr>
        <w:t>áním</w:t>
      </w:r>
      <w:r w:rsidR="00432289" w:rsidRPr="00266E89">
        <w:rPr>
          <w:rFonts w:ascii="Arial" w:hAnsi="Arial" w:cs="Arial"/>
          <w:sz w:val="20"/>
          <w:szCs w:val="20"/>
        </w:rPr>
        <w:t xml:space="preserve"> jehličnatého i listnatého dřeva </w:t>
      </w:r>
      <w:r w:rsidR="00432289" w:rsidRPr="00266E89">
        <w:rPr>
          <w:rFonts w:ascii="Arial" w:hAnsi="Arial" w:cs="Arial"/>
          <w:sz w:val="20"/>
          <w:szCs w:val="22"/>
        </w:rPr>
        <w:t xml:space="preserve">s průměrem větším než 7 cm (tzv. hroubí) </w:t>
      </w:r>
      <w:r w:rsidR="00432289" w:rsidRPr="00266E89">
        <w:rPr>
          <w:rFonts w:ascii="Arial" w:hAnsi="Arial" w:cs="Arial"/>
          <w:sz w:val="20"/>
          <w:szCs w:val="20"/>
        </w:rPr>
        <w:t xml:space="preserve">v lesních porostech </w:t>
      </w:r>
      <w:r w:rsidR="007B0514" w:rsidRPr="00266E89">
        <w:rPr>
          <w:rFonts w:ascii="Arial" w:hAnsi="Arial" w:cs="Arial"/>
          <w:sz w:val="20"/>
          <w:szCs w:val="20"/>
        </w:rPr>
        <w:t xml:space="preserve">(všech kategorií lesa, nejen ve </w:t>
      </w:r>
      <w:r w:rsidR="009F2CD6" w:rsidRPr="00266E89">
        <w:rPr>
          <w:rFonts w:ascii="Arial" w:hAnsi="Arial" w:cs="Arial"/>
          <w:sz w:val="20"/>
          <w:szCs w:val="20"/>
        </w:rPr>
        <w:t xml:space="preserve">zvláště chráněných územích) </w:t>
      </w:r>
      <w:r w:rsidR="00345A2D" w:rsidRPr="00266E89">
        <w:rPr>
          <w:rFonts w:ascii="Arial" w:hAnsi="Arial" w:cs="Arial"/>
          <w:sz w:val="20"/>
          <w:szCs w:val="20"/>
        </w:rPr>
        <w:t>k zetlení</w:t>
      </w:r>
      <w:r w:rsidR="00432289" w:rsidRPr="00266E89">
        <w:rPr>
          <w:rFonts w:ascii="Arial" w:hAnsi="Arial" w:cs="Arial"/>
          <w:sz w:val="20"/>
          <w:szCs w:val="20"/>
        </w:rPr>
        <w:t xml:space="preserve"> na zemi</w:t>
      </w:r>
      <w:r w:rsidR="00B26114" w:rsidRPr="00266E89">
        <w:rPr>
          <w:rFonts w:ascii="Arial" w:hAnsi="Arial" w:cs="Arial"/>
          <w:sz w:val="20"/>
          <w:szCs w:val="20"/>
        </w:rPr>
        <w:t xml:space="preserve">. </w:t>
      </w:r>
      <w:r w:rsidR="00AF3F04" w:rsidRPr="00266E89">
        <w:rPr>
          <w:rFonts w:ascii="Arial" w:hAnsi="Arial" w:cs="Arial"/>
          <w:sz w:val="20"/>
          <w:szCs w:val="20"/>
        </w:rPr>
        <w:t>Jedná se o dřevo</w:t>
      </w:r>
      <w:r w:rsidR="00245DED" w:rsidRPr="00266E89">
        <w:rPr>
          <w:rFonts w:ascii="Arial" w:hAnsi="Arial" w:cs="Arial"/>
          <w:sz w:val="20"/>
          <w:szCs w:val="20"/>
        </w:rPr>
        <w:t xml:space="preserve">, které </w:t>
      </w:r>
      <w:r w:rsidR="00245DED" w:rsidRPr="00266E89">
        <w:rPr>
          <w:rFonts w:ascii="Arial" w:hAnsi="Arial" w:cs="Arial"/>
          <w:sz w:val="20"/>
          <w:szCs w:val="22"/>
        </w:rPr>
        <w:t xml:space="preserve">nebylo z porostu (z lokality výroby </w:t>
      </w:r>
      <w:r w:rsidR="005F0960" w:rsidRPr="00266E89">
        <w:rPr>
          <w:rFonts w:ascii="Arial" w:hAnsi="Arial" w:cs="Arial"/>
          <w:sz w:val="20"/>
          <w:szCs w:val="22"/>
        </w:rPr>
        <w:t>na</w:t>
      </w:r>
      <w:r w:rsidR="00245DED" w:rsidRPr="00266E89">
        <w:rPr>
          <w:rFonts w:ascii="Arial" w:hAnsi="Arial" w:cs="Arial"/>
          <w:sz w:val="20"/>
          <w:szCs w:val="22"/>
        </w:rPr>
        <w:t xml:space="preserve"> P a </w:t>
      </w:r>
      <w:r w:rsidR="005F0960" w:rsidRPr="00266E89">
        <w:rPr>
          <w:rFonts w:ascii="Arial" w:hAnsi="Arial" w:cs="Arial"/>
          <w:sz w:val="20"/>
          <w:szCs w:val="22"/>
        </w:rPr>
        <w:t xml:space="preserve">u </w:t>
      </w:r>
      <w:r w:rsidR="00245DED" w:rsidRPr="00266E89">
        <w:rPr>
          <w:rFonts w:ascii="Arial" w:hAnsi="Arial" w:cs="Arial"/>
          <w:sz w:val="20"/>
          <w:szCs w:val="22"/>
        </w:rPr>
        <w:t>P) v daném roce soustředěno</w:t>
      </w:r>
      <w:r w:rsidR="009F2CD6" w:rsidRPr="00266E89">
        <w:rPr>
          <w:rFonts w:ascii="Arial" w:hAnsi="Arial" w:cs="Arial"/>
          <w:sz w:val="20"/>
          <w:szCs w:val="22"/>
        </w:rPr>
        <w:t>.</w:t>
      </w:r>
      <w:r w:rsidR="00245DED" w:rsidRPr="00266E89">
        <w:rPr>
          <w:rFonts w:ascii="Arial" w:hAnsi="Arial" w:cs="Arial"/>
          <w:sz w:val="20"/>
          <w:szCs w:val="20"/>
        </w:rPr>
        <w:t xml:space="preserve"> </w:t>
      </w:r>
    </w:p>
    <w:bookmarkEnd w:id="3"/>
    <w:p w14:paraId="53C6CD59" w14:textId="3A23FA56" w:rsidR="00CB1DA4" w:rsidRPr="00266E89" w:rsidRDefault="00CE4C55" w:rsidP="004E1E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CB1DA4" w:rsidRPr="00266E89">
        <w:rPr>
          <w:rFonts w:ascii="Arial" w:hAnsi="Arial" w:cs="Arial"/>
          <w:sz w:val="20"/>
          <w:szCs w:val="20"/>
        </w:rPr>
        <w:t>.</w:t>
      </w:r>
      <w:r w:rsidR="007E67B1" w:rsidRPr="00266E89">
        <w:rPr>
          <w:rFonts w:ascii="Arial" w:hAnsi="Arial" w:cs="Arial"/>
          <w:sz w:val="20"/>
          <w:szCs w:val="20"/>
        </w:rPr>
        <w:t>511</w:t>
      </w:r>
      <w:r w:rsidR="00CB1DA4" w:rsidRPr="00266E89">
        <w:rPr>
          <w:rFonts w:ascii="Arial" w:hAnsi="Arial" w:cs="Arial"/>
          <w:sz w:val="20"/>
          <w:szCs w:val="20"/>
        </w:rPr>
        <w:t xml:space="preserve">: </w:t>
      </w:r>
      <w:r w:rsidR="00CB1DA4" w:rsidRPr="00266E89">
        <w:rPr>
          <w:rFonts w:ascii="Arial" w:hAnsi="Arial" w:cs="Arial"/>
          <w:b/>
          <w:sz w:val="20"/>
          <w:szCs w:val="20"/>
        </w:rPr>
        <w:t>Regulační služby</w:t>
      </w:r>
      <w:r w:rsidR="00CB1DA4" w:rsidRPr="00266E89">
        <w:rPr>
          <w:rFonts w:ascii="Arial" w:hAnsi="Arial" w:cs="Arial"/>
          <w:sz w:val="20"/>
          <w:szCs w:val="20"/>
        </w:rPr>
        <w:t xml:space="preserve"> </w:t>
      </w:r>
      <w:r w:rsidR="00F421DB" w:rsidRPr="00266E89">
        <w:rPr>
          <w:rFonts w:ascii="Arial" w:hAnsi="Arial" w:cs="Arial"/>
          <w:sz w:val="20"/>
          <w:szCs w:val="20"/>
        </w:rPr>
        <w:t>(</w:t>
      </w:r>
      <w:r w:rsidR="002F2602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vzduchoochranné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funkce lesa</w:t>
      </w:r>
      <w:r w:rsidR="00F421DB" w:rsidRPr="00266E89">
        <w:rPr>
          <w:rFonts w:ascii="Arial" w:hAnsi="Arial" w:cs="Arial"/>
          <w:sz w:val="20"/>
          <w:szCs w:val="20"/>
        </w:rPr>
        <w:t xml:space="preserve">) </w:t>
      </w:r>
      <w:r w:rsidR="00CB1DA4" w:rsidRPr="00266E89">
        <w:rPr>
          <w:rFonts w:ascii="Arial" w:hAnsi="Arial" w:cs="Arial"/>
          <w:sz w:val="20"/>
          <w:szCs w:val="20"/>
        </w:rPr>
        <w:t>–</w:t>
      </w:r>
      <w:r w:rsidR="00985E47" w:rsidRPr="00266E89">
        <w:rPr>
          <w:rFonts w:ascii="Arial" w:hAnsi="Arial" w:cs="Arial"/>
          <w:sz w:val="20"/>
          <w:szCs w:val="20"/>
        </w:rPr>
        <w:t xml:space="preserve"> s</w:t>
      </w:r>
      <w:r w:rsidR="00F73147" w:rsidRPr="00266E89">
        <w:rPr>
          <w:rFonts w:ascii="Arial" w:hAnsi="Arial" w:cs="Arial"/>
          <w:sz w:val="20"/>
          <w:szCs w:val="20"/>
        </w:rPr>
        <w:t>ledují se</w:t>
      </w:r>
      <w:r w:rsidR="007C0439" w:rsidRPr="00266E89">
        <w:rPr>
          <w:rFonts w:ascii="Arial" w:hAnsi="Arial" w:cs="Arial"/>
          <w:sz w:val="20"/>
          <w:szCs w:val="20"/>
        </w:rPr>
        <w:t xml:space="preserve"> </w:t>
      </w:r>
      <w:r w:rsidR="00CB1DA4" w:rsidRPr="00266E89">
        <w:rPr>
          <w:rFonts w:ascii="Arial" w:hAnsi="Arial" w:cs="Arial"/>
          <w:sz w:val="20"/>
          <w:szCs w:val="20"/>
        </w:rPr>
        <w:t xml:space="preserve">náklady vynaložené na služby lesa zajišťující </w:t>
      </w:r>
      <w:r w:rsidR="00C35609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vzduchoochran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>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fu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 xml:space="preserve">kce lesa </w:t>
      </w:r>
      <w:r w:rsidR="00E922ED" w:rsidRPr="00266E89">
        <w:rPr>
          <w:rFonts w:ascii="Arial" w:hAnsi="Arial" w:cs="Arial"/>
          <w:sz w:val="20"/>
          <w:szCs w:val="20"/>
        </w:rPr>
        <w:t xml:space="preserve">– </w:t>
      </w:r>
      <w:r w:rsidR="00C35609" w:rsidRPr="00266E89">
        <w:rPr>
          <w:rFonts w:ascii="Arial" w:hAnsi="Arial" w:cs="Arial"/>
          <w:sz w:val="20"/>
          <w:szCs w:val="20"/>
        </w:rPr>
        <w:t xml:space="preserve">např. </w:t>
      </w:r>
      <w:r w:rsidR="00CB1DA4" w:rsidRPr="00266E89">
        <w:rPr>
          <w:rFonts w:ascii="Arial" w:hAnsi="Arial" w:cs="Arial"/>
          <w:sz w:val="20"/>
          <w:szCs w:val="20"/>
        </w:rPr>
        <w:t>ochran</w:t>
      </w:r>
      <w:r w:rsidR="00C35609" w:rsidRPr="00266E89">
        <w:rPr>
          <w:rFonts w:ascii="Arial" w:hAnsi="Arial" w:cs="Arial"/>
          <w:sz w:val="20"/>
          <w:szCs w:val="20"/>
        </w:rPr>
        <w:t>a</w:t>
      </w:r>
      <w:r w:rsidR="00CB1DA4" w:rsidRPr="00266E89">
        <w:rPr>
          <w:rFonts w:ascii="Arial" w:hAnsi="Arial" w:cs="Arial"/>
          <w:sz w:val="20"/>
          <w:szCs w:val="20"/>
        </w:rPr>
        <w:t xml:space="preserve"> zdrojů pitné vody, </w:t>
      </w:r>
      <w:r w:rsidR="00EB4F32" w:rsidRPr="00266E89">
        <w:rPr>
          <w:rFonts w:ascii="Arial" w:hAnsi="Arial" w:cs="Arial"/>
          <w:sz w:val="20"/>
          <w:szCs w:val="20"/>
        </w:rPr>
        <w:t>péče o břehové porosty</w:t>
      </w:r>
      <w:r w:rsidR="00C270A9" w:rsidRPr="00266E89">
        <w:rPr>
          <w:rFonts w:ascii="Arial" w:hAnsi="Arial" w:cs="Arial"/>
          <w:sz w:val="20"/>
          <w:szCs w:val="20"/>
        </w:rPr>
        <w:t xml:space="preserve">, </w:t>
      </w:r>
      <w:r w:rsidR="00CB1DA4" w:rsidRPr="00266E89">
        <w:rPr>
          <w:rFonts w:ascii="Arial" w:hAnsi="Arial" w:cs="Arial"/>
          <w:sz w:val="20"/>
          <w:szCs w:val="20"/>
        </w:rPr>
        <w:t xml:space="preserve">náklady na </w:t>
      </w:r>
      <w:r w:rsidR="00E922ED" w:rsidRPr="00266E89">
        <w:rPr>
          <w:rFonts w:ascii="Arial" w:hAnsi="Arial" w:cs="Arial"/>
          <w:sz w:val="20"/>
          <w:szCs w:val="20"/>
        </w:rPr>
        <w:t>o</w:t>
      </w:r>
      <w:r w:rsidR="00985E47" w:rsidRPr="00266E89">
        <w:rPr>
          <w:rFonts w:ascii="Arial" w:hAnsi="Arial" w:cs="Arial"/>
          <w:sz w:val="20"/>
          <w:szCs w:val="20"/>
        </w:rPr>
        <w:t>p</w:t>
      </w:r>
      <w:r w:rsidR="00E922ED" w:rsidRPr="00266E89">
        <w:rPr>
          <w:rFonts w:ascii="Arial" w:hAnsi="Arial" w:cs="Arial"/>
          <w:sz w:val="20"/>
          <w:szCs w:val="20"/>
        </w:rPr>
        <w:t>atření</w:t>
      </w:r>
      <w:r w:rsidR="00CB1DA4" w:rsidRPr="00266E89">
        <w:rPr>
          <w:rFonts w:ascii="Arial" w:hAnsi="Arial" w:cs="Arial"/>
          <w:sz w:val="20"/>
          <w:szCs w:val="20"/>
        </w:rPr>
        <w:t xml:space="preserve"> zabraňující erozi půd</w:t>
      </w:r>
      <w:r w:rsidR="00CF2411" w:rsidRPr="00266E89">
        <w:rPr>
          <w:rFonts w:ascii="Arial" w:hAnsi="Arial" w:cs="Arial"/>
          <w:sz w:val="20"/>
          <w:szCs w:val="20"/>
        </w:rPr>
        <w:t>,</w:t>
      </w:r>
      <w:r w:rsidR="009D5447" w:rsidRPr="00266E89">
        <w:rPr>
          <w:rFonts w:ascii="Arial" w:hAnsi="Arial" w:cs="Arial"/>
          <w:sz w:val="20"/>
          <w:szCs w:val="20"/>
        </w:rPr>
        <w:t xml:space="preserve"> </w:t>
      </w:r>
      <w:r w:rsidR="006F54B6" w:rsidRPr="00266E89">
        <w:rPr>
          <w:rFonts w:ascii="Arial" w:hAnsi="Arial" w:cs="Arial"/>
          <w:sz w:val="20"/>
          <w:szCs w:val="20"/>
        </w:rPr>
        <w:t>dále</w:t>
      </w:r>
      <w:r w:rsidR="00EE6C0E" w:rsidRPr="00266E89">
        <w:rPr>
          <w:rFonts w:ascii="Arial" w:hAnsi="Arial" w:cs="Arial"/>
          <w:sz w:val="20"/>
          <w:szCs w:val="20"/>
        </w:rPr>
        <w:t xml:space="preserve"> náklady a výnosy spojené se zapojením do systému dobrovolného obchodování s uhlíkem.</w:t>
      </w:r>
    </w:p>
    <w:p w14:paraId="53C6CD5A" w14:textId="0FD4D8F8" w:rsidR="00726CF4" w:rsidRPr="00266E89" w:rsidRDefault="00A33763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1E76D5" w:rsidRPr="00266E89">
        <w:rPr>
          <w:rFonts w:ascii="Arial" w:hAnsi="Arial" w:cs="Arial"/>
          <w:sz w:val="20"/>
          <w:szCs w:val="20"/>
        </w:rPr>
        <w:t>512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AB60C7" w:rsidRPr="00266E89">
        <w:rPr>
          <w:rFonts w:ascii="Arial" w:hAnsi="Arial" w:cs="Arial"/>
          <w:b/>
          <w:sz w:val="20"/>
          <w:szCs w:val="20"/>
        </w:rPr>
        <w:t xml:space="preserve">Kulturní </w:t>
      </w:r>
      <w:r w:rsidRPr="00266E89">
        <w:rPr>
          <w:rFonts w:ascii="Arial" w:hAnsi="Arial" w:cs="Arial"/>
          <w:b/>
          <w:sz w:val="20"/>
          <w:szCs w:val="20"/>
        </w:rPr>
        <w:t xml:space="preserve">služby </w:t>
      </w:r>
      <w:r w:rsidRPr="00266E89">
        <w:rPr>
          <w:rFonts w:ascii="Arial" w:hAnsi="Arial" w:cs="Arial"/>
          <w:bCs/>
          <w:sz w:val="20"/>
          <w:szCs w:val="20"/>
        </w:rPr>
        <w:t>(rekreace)</w:t>
      </w:r>
      <w:r w:rsidR="00C92BE9" w:rsidRPr="00266E89">
        <w:rPr>
          <w:rFonts w:ascii="Arial" w:hAnsi="Arial" w:cs="Arial"/>
          <w:sz w:val="20"/>
          <w:szCs w:val="20"/>
        </w:rPr>
        <w:t xml:space="preserve"> </w:t>
      </w:r>
      <w:r w:rsidR="00997926" w:rsidRPr="00266E89">
        <w:rPr>
          <w:rFonts w:ascii="Arial" w:hAnsi="Arial" w:cs="Arial"/>
          <w:sz w:val="20"/>
          <w:szCs w:val="20"/>
        </w:rPr>
        <w:t>–</w:t>
      </w:r>
      <w:r w:rsidR="00C92BE9" w:rsidRPr="00266E89">
        <w:rPr>
          <w:rFonts w:ascii="Arial" w:hAnsi="Arial" w:cs="Arial"/>
          <w:sz w:val="20"/>
          <w:szCs w:val="20"/>
        </w:rPr>
        <w:t xml:space="preserve"> zahrnují náklady </w:t>
      </w:r>
      <w:r w:rsidR="00CF4153" w:rsidRPr="00266E89">
        <w:rPr>
          <w:rFonts w:ascii="Arial" w:hAnsi="Arial" w:cs="Arial"/>
          <w:sz w:val="20"/>
          <w:szCs w:val="20"/>
        </w:rPr>
        <w:t>vynaložené</w:t>
      </w:r>
      <w:r w:rsidR="00C92BE9" w:rsidRPr="00266E89">
        <w:rPr>
          <w:rFonts w:ascii="Arial" w:hAnsi="Arial" w:cs="Arial"/>
          <w:sz w:val="20"/>
          <w:szCs w:val="20"/>
        </w:rPr>
        <w:t xml:space="preserve"> ke zvýšení rekreační hodnoty </w:t>
      </w:r>
      <w:r w:rsidR="00CB1DA4" w:rsidRPr="00266E89">
        <w:rPr>
          <w:rFonts w:ascii="Arial" w:hAnsi="Arial" w:cs="Arial"/>
          <w:sz w:val="20"/>
          <w:szCs w:val="20"/>
        </w:rPr>
        <w:t>lesa, na</w:t>
      </w:r>
      <w:r w:rsidR="00C92BE9" w:rsidRPr="00266E89">
        <w:rPr>
          <w:rFonts w:ascii="Arial" w:hAnsi="Arial" w:cs="Arial"/>
          <w:sz w:val="20"/>
          <w:szCs w:val="20"/>
        </w:rPr>
        <w:t xml:space="preserve"> podporu estetické, </w:t>
      </w:r>
      <w:r w:rsidR="00CF4153" w:rsidRPr="00266E89">
        <w:rPr>
          <w:rFonts w:ascii="Arial" w:hAnsi="Arial" w:cs="Arial"/>
          <w:sz w:val="20"/>
          <w:szCs w:val="20"/>
        </w:rPr>
        <w:t xml:space="preserve">zdravotně-hygienické, </w:t>
      </w:r>
      <w:r w:rsidR="003927EC" w:rsidRPr="00266E89">
        <w:rPr>
          <w:rFonts w:ascii="Arial" w:hAnsi="Arial" w:cs="Arial"/>
          <w:sz w:val="20"/>
          <w:szCs w:val="20"/>
        </w:rPr>
        <w:t xml:space="preserve">vědecké </w:t>
      </w:r>
      <w:r w:rsidR="00997926" w:rsidRPr="00266E89">
        <w:rPr>
          <w:rFonts w:ascii="Arial" w:hAnsi="Arial" w:cs="Arial"/>
          <w:sz w:val="20"/>
          <w:szCs w:val="20"/>
        </w:rPr>
        <w:t xml:space="preserve">a </w:t>
      </w:r>
      <w:r w:rsidR="003927EC" w:rsidRPr="00266E89">
        <w:rPr>
          <w:rFonts w:ascii="Arial" w:hAnsi="Arial" w:cs="Arial"/>
          <w:sz w:val="20"/>
          <w:szCs w:val="20"/>
        </w:rPr>
        <w:t>výchovné (</w:t>
      </w:r>
      <w:r w:rsidR="00876BC4" w:rsidRPr="00266E89">
        <w:rPr>
          <w:rFonts w:ascii="Arial" w:hAnsi="Arial" w:cs="Arial"/>
          <w:sz w:val="20"/>
          <w:szCs w:val="20"/>
        </w:rPr>
        <w:t>lesní</w:t>
      </w:r>
      <w:r w:rsidR="0087229B" w:rsidRPr="00266E89">
        <w:rPr>
          <w:rFonts w:ascii="Arial" w:hAnsi="Arial" w:cs="Arial"/>
          <w:sz w:val="20"/>
          <w:szCs w:val="20"/>
        </w:rPr>
        <w:t xml:space="preserve"> pedagogika) </w:t>
      </w:r>
      <w:r w:rsidR="007D4DD2" w:rsidRPr="00266E89">
        <w:rPr>
          <w:rFonts w:ascii="Arial" w:hAnsi="Arial" w:cs="Arial"/>
          <w:sz w:val="20"/>
          <w:szCs w:val="20"/>
        </w:rPr>
        <w:t>funkce lesa</w:t>
      </w:r>
      <w:r w:rsidR="00C92BE9" w:rsidRPr="00266E89">
        <w:rPr>
          <w:rFonts w:ascii="Arial" w:hAnsi="Arial" w:cs="Arial"/>
          <w:sz w:val="20"/>
          <w:szCs w:val="20"/>
        </w:rPr>
        <w:t xml:space="preserve"> aj.</w:t>
      </w:r>
    </w:p>
    <w:p w14:paraId="53C6CD5B" w14:textId="568B0151" w:rsidR="000270A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1E76D5" w:rsidRPr="00266E89">
        <w:rPr>
          <w:rFonts w:ascii="Arial" w:hAnsi="Arial" w:cs="Arial"/>
          <w:bCs/>
          <w:sz w:val="20"/>
          <w:szCs w:val="20"/>
        </w:rPr>
        <w:t>513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Rezerva na pěstební činnost a ostatní lesnické 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tvorba rezervy v běžném roce se uvede v nákladech, zatímco použi</w:t>
      </w:r>
      <w:r w:rsidR="00A45BDF" w:rsidRPr="00266E89">
        <w:rPr>
          <w:rFonts w:ascii="Arial" w:hAnsi="Arial" w:cs="Arial"/>
          <w:sz w:val="20"/>
          <w:szCs w:val="20"/>
        </w:rPr>
        <w:t>tí rezervy se uvede ve výnosech</w:t>
      </w:r>
    </w:p>
    <w:p w14:paraId="53C6CD5C" w14:textId="639F42F4" w:rsidR="00EC5ECF" w:rsidRPr="00266E89" w:rsidRDefault="002D378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t>ř.</w:t>
      </w:r>
      <w:r w:rsidR="001E76D5" w:rsidRPr="00266E89">
        <w:t>514</w:t>
      </w:r>
      <w:r w:rsidRPr="00266E89"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Lesnická činnost celkem</w:t>
      </w:r>
      <w:r w:rsidR="00743617" w:rsidRPr="00266E89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743617" w:rsidRPr="00266E89">
        <w:rPr>
          <w:rFonts w:ascii="Arial" w:hAnsi="Arial" w:cs="Arial"/>
          <w:bCs/>
          <w:sz w:val="20"/>
          <w:szCs w:val="20"/>
        </w:rPr>
        <w:t>součet řádk</w:t>
      </w:r>
      <w:r w:rsidR="004A33FE" w:rsidRPr="00266E89">
        <w:rPr>
          <w:rFonts w:ascii="Arial" w:hAnsi="Arial" w:cs="Arial"/>
          <w:bCs/>
          <w:sz w:val="20"/>
          <w:szCs w:val="20"/>
        </w:rPr>
        <w:t>ů</w:t>
      </w:r>
      <w:r w:rsidR="00743617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D72C9" w:rsidRPr="00266E89">
        <w:rPr>
          <w:rFonts w:ascii="Arial" w:hAnsi="Arial" w:cs="Arial"/>
          <w:sz w:val="20"/>
          <w:szCs w:val="20"/>
        </w:rPr>
        <w:t xml:space="preserve">301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401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507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513</w:t>
      </w:r>
      <w:r w:rsidR="004A33FE" w:rsidRPr="00266E89">
        <w:rPr>
          <w:rFonts w:ascii="Arial" w:hAnsi="Arial" w:cs="Arial"/>
          <w:sz w:val="20"/>
          <w:szCs w:val="20"/>
        </w:rPr>
        <w:t>.</w:t>
      </w:r>
    </w:p>
    <w:p w14:paraId="53C6CD5D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5E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VI. </w:t>
      </w:r>
      <w:r w:rsidR="002A7597" w:rsidRPr="00266E89">
        <w:rPr>
          <w:rFonts w:ascii="Arial" w:hAnsi="Arial" w:cs="Arial"/>
          <w:b/>
          <w:sz w:val="20"/>
          <w:szCs w:val="20"/>
        </w:rPr>
        <w:t>Hospodářský výsledek a d</w:t>
      </w:r>
      <w:r w:rsidR="002E57CF" w:rsidRPr="00266E89">
        <w:rPr>
          <w:rFonts w:ascii="Arial" w:hAnsi="Arial" w:cs="Arial"/>
          <w:b/>
          <w:sz w:val="20"/>
          <w:szCs w:val="20"/>
        </w:rPr>
        <w:t>alší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údaje</w:t>
      </w:r>
    </w:p>
    <w:p w14:paraId="53C6CD5F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60" w14:textId="50A3B171" w:rsidR="00446CE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762C9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D06239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Jiné </w:t>
      </w:r>
      <w:proofErr w:type="spellStart"/>
      <w:r w:rsidR="00B22CB4" w:rsidRPr="00266E89">
        <w:rPr>
          <w:rFonts w:ascii="Arial" w:hAnsi="Arial" w:cs="Arial"/>
          <w:b/>
          <w:bCs/>
          <w:sz w:val="20"/>
          <w:szCs w:val="20"/>
        </w:rPr>
        <w:t>nelesnické</w:t>
      </w:r>
      <w:proofErr w:type="spellEnd"/>
      <w:r w:rsidR="00B22CB4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>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zahrnují veškeré </w:t>
      </w:r>
      <w:r w:rsidR="008A6686" w:rsidRPr="00266E89">
        <w:rPr>
          <w:rFonts w:ascii="Arial" w:hAnsi="Arial" w:cs="Arial"/>
          <w:sz w:val="20"/>
          <w:szCs w:val="20"/>
        </w:rPr>
        <w:t xml:space="preserve">další </w:t>
      </w:r>
      <w:r w:rsidRPr="00266E89">
        <w:rPr>
          <w:rFonts w:ascii="Arial" w:hAnsi="Arial" w:cs="Arial"/>
          <w:sz w:val="20"/>
          <w:szCs w:val="20"/>
        </w:rPr>
        <w:t>podnikatelské aktivity mimo lesnickou činnos</w:t>
      </w:r>
      <w:r w:rsidR="00743617" w:rsidRPr="00266E89">
        <w:rPr>
          <w:rFonts w:ascii="Arial" w:hAnsi="Arial" w:cs="Arial"/>
          <w:sz w:val="20"/>
          <w:szCs w:val="20"/>
        </w:rPr>
        <w:t>t</w:t>
      </w:r>
      <w:r w:rsidR="00743617" w:rsidRPr="00266E89">
        <w:rPr>
          <w:rFonts w:ascii="Arial" w:hAnsi="Arial" w:cs="Arial"/>
          <w:b/>
          <w:sz w:val="20"/>
          <w:szCs w:val="20"/>
        </w:rPr>
        <w:t xml:space="preserve"> </w:t>
      </w:r>
      <w:r w:rsidR="00743617" w:rsidRPr="00266E89">
        <w:rPr>
          <w:rFonts w:ascii="Arial" w:hAnsi="Arial" w:cs="Arial"/>
          <w:sz w:val="20"/>
          <w:szCs w:val="20"/>
        </w:rPr>
        <w:t>(např. zemědělská výroba, dřevařská výroba, ozeleňování a péče o zeleň, správa drobných vodních toků, provoz zámků apod.)</w:t>
      </w:r>
      <w:r w:rsidR="00036ACF" w:rsidRPr="00266E89">
        <w:rPr>
          <w:rFonts w:ascii="Arial" w:hAnsi="Arial" w:cs="Arial"/>
          <w:sz w:val="20"/>
          <w:szCs w:val="20"/>
        </w:rPr>
        <w:t>.</w:t>
      </w:r>
      <w:r w:rsidR="002F3804" w:rsidRPr="00266E89">
        <w:rPr>
          <w:rFonts w:ascii="Arial" w:hAnsi="Arial" w:cs="Arial"/>
          <w:sz w:val="20"/>
          <w:szCs w:val="20"/>
        </w:rPr>
        <w:t xml:space="preserve"> </w:t>
      </w:r>
      <w:r w:rsidR="00036ACF" w:rsidRPr="00266E89">
        <w:rPr>
          <w:rFonts w:ascii="Arial" w:hAnsi="Arial" w:cs="Arial"/>
          <w:sz w:val="20"/>
          <w:szCs w:val="20"/>
        </w:rPr>
        <w:t>Je součtem řádků 602 + 603.</w:t>
      </w:r>
    </w:p>
    <w:p w14:paraId="53C6CD61" w14:textId="6F6A5708" w:rsidR="00AC423C" w:rsidRPr="00266E89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5959F9" w:rsidRPr="00266E89">
        <w:rPr>
          <w:rFonts w:ascii="Arial" w:hAnsi="Arial" w:cs="Arial"/>
          <w:sz w:val="20"/>
          <w:szCs w:val="20"/>
        </w:rPr>
        <w:t>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02</w:t>
      </w:r>
      <w:r w:rsidR="005959F9" w:rsidRPr="00266E89">
        <w:rPr>
          <w:rFonts w:ascii="Arial" w:hAnsi="Arial" w:cs="Arial"/>
          <w:sz w:val="20"/>
          <w:szCs w:val="20"/>
        </w:rPr>
        <w:t xml:space="preserve">: </w:t>
      </w:r>
      <w:r w:rsidR="008A6686" w:rsidRPr="00266E89">
        <w:rPr>
          <w:rFonts w:ascii="Arial" w:hAnsi="Arial" w:cs="Arial"/>
          <w:b/>
          <w:bCs/>
          <w:sz w:val="20"/>
          <w:szCs w:val="20"/>
        </w:rPr>
        <w:t xml:space="preserve">Dřevařská </w:t>
      </w:r>
      <w:r w:rsidR="00070605">
        <w:rPr>
          <w:rFonts w:ascii="Arial" w:hAnsi="Arial" w:cs="Arial"/>
          <w:b/>
          <w:bCs/>
          <w:sz w:val="20"/>
          <w:szCs w:val="20"/>
        </w:rPr>
        <w:t xml:space="preserve">(pilařská) </w:t>
      </w:r>
      <w:r w:rsidR="008A6686" w:rsidRPr="00266E89">
        <w:rPr>
          <w:rFonts w:ascii="Arial" w:hAnsi="Arial" w:cs="Arial"/>
          <w:b/>
          <w:bCs/>
          <w:sz w:val="20"/>
          <w:szCs w:val="20"/>
        </w:rPr>
        <w:t>výroba</w:t>
      </w:r>
      <w:r w:rsidR="008A6686" w:rsidRPr="00266E89">
        <w:rPr>
          <w:rFonts w:ascii="Arial" w:hAnsi="Arial" w:cs="Arial"/>
          <w:sz w:val="20"/>
          <w:szCs w:val="20"/>
        </w:rPr>
        <w:t xml:space="preserve"> </w:t>
      </w:r>
      <w:r w:rsidR="00AC423C" w:rsidRPr="00266E89">
        <w:rPr>
          <w:rFonts w:ascii="Arial" w:hAnsi="Arial" w:cs="Arial"/>
          <w:sz w:val="20"/>
          <w:szCs w:val="20"/>
        </w:rPr>
        <w:t>– náklady</w:t>
      </w:r>
      <w:r w:rsidR="00F73147" w:rsidRPr="00266E89">
        <w:rPr>
          <w:rFonts w:ascii="Arial" w:hAnsi="Arial" w:cs="Arial"/>
          <w:sz w:val="20"/>
          <w:szCs w:val="20"/>
        </w:rPr>
        <w:t xml:space="preserve"> spojené se spotřebou surového dříví pro potřeby pilařské </w:t>
      </w:r>
      <w:r w:rsidR="00AC423C" w:rsidRPr="00266E89">
        <w:rPr>
          <w:rFonts w:ascii="Arial" w:hAnsi="Arial" w:cs="Arial"/>
          <w:sz w:val="20"/>
          <w:szCs w:val="20"/>
        </w:rPr>
        <w:t>výroby a</w:t>
      </w:r>
      <w:r w:rsidR="00F73147" w:rsidRPr="00266E89">
        <w:rPr>
          <w:rFonts w:ascii="Arial" w:hAnsi="Arial" w:cs="Arial"/>
          <w:sz w:val="20"/>
          <w:szCs w:val="20"/>
        </w:rPr>
        <w:t xml:space="preserve"> výnosy z prodeje produktů pilařské výroby (řezivo, odřezky, piliny apod.)</w:t>
      </w:r>
      <w:r w:rsidR="00036ACF" w:rsidRPr="00266E89">
        <w:rPr>
          <w:rFonts w:ascii="Arial" w:hAnsi="Arial" w:cs="Arial"/>
          <w:sz w:val="20"/>
          <w:szCs w:val="20"/>
        </w:rPr>
        <w:t>.</w:t>
      </w:r>
    </w:p>
    <w:p w14:paraId="53C6CD62" w14:textId="674614ED" w:rsidR="008A6686" w:rsidRPr="00266E89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5959F9" w:rsidRPr="00266E89">
        <w:rPr>
          <w:rFonts w:ascii="Arial" w:hAnsi="Arial" w:cs="Arial"/>
          <w:sz w:val="20"/>
          <w:szCs w:val="20"/>
        </w:rPr>
        <w:t>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03</w:t>
      </w:r>
      <w:r w:rsidR="005959F9" w:rsidRPr="00266E89">
        <w:rPr>
          <w:rFonts w:ascii="Arial" w:hAnsi="Arial" w:cs="Arial"/>
          <w:sz w:val="20"/>
          <w:szCs w:val="20"/>
        </w:rPr>
        <w:t xml:space="preserve">: </w:t>
      </w:r>
      <w:r w:rsidR="005959F9" w:rsidRPr="00266E89">
        <w:rPr>
          <w:rFonts w:ascii="Arial" w:hAnsi="Arial" w:cs="Arial"/>
          <w:b/>
          <w:bCs/>
          <w:sz w:val="20"/>
          <w:szCs w:val="20"/>
        </w:rPr>
        <w:t>Ostatní</w:t>
      </w:r>
      <w:r w:rsidR="005959F9" w:rsidRPr="00266E89">
        <w:rPr>
          <w:rFonts w:ascii="Arial" w:hAnsi="Arial" w:cs="Arial"/>
          <w:sz w:val="20"/>
          <w:szCs w:val="20"/>
        </w:rPr>
        <w:t xml:space="preserve"> </w:t>
      </w:r>
      <w:r w:rsidR="00E56E39" w:rsidRPr="00266E89">
        <w:rPr>
          <w:rFonts w:ascii="Arial" w:hAnsi="Arial" w:cs="Arial"/>
          <w:sz w:val="20"/>
          <w:szCs w:val="20"/>
        </w:rPr>
        <w:t>–</w:t>
      </w:r>
      <w:r w:rsidR="005959F9" w:rsidRPr="00266E89">
        <w:rPr>
          <w:rFonts w:ascii="Arial" w:hAnsi="Arial" w:cs="Arial"/>
          <w:sz w:val="20"/>
          <w:szCs w:val="20"/>
        </w:rPr>
        <w:t xml:space="preserve"> např. zemědělská výroba, rybniční hospodářství, výroba energie z biomasy (dříví), výroba energie z větrných a malých vodních elektráren,</w:t>
      </w:r>
      <w:r w:rsidR="00446CEB" w:rsidRPr="00266E89">
        <w:rPr>
          <w:rFonts w:ascii="Arial" w:hAnsi="Arial" w:cs="Arial"/>
          <w:sz w:val="20"/>
          <w:szCs w:val="20"/>
        </w:rPr>
        <w:t xml:space="preserve"> pronájem vlastních pozemků</w:t>
      </w:r>
      <w:r w:rsidR="54C395D6" w:rsidRPr="00266E89">
        <w:rPr>
          <w:rFonts w:ascii="Arial" w:hAnsi="Arial" w:cs="Arial"/>
          <w:sz w:val="20"/>
          <w:szCs w:val="20"/>
        </w:rPr>
        <w:t xml:space="preserve"> (např. lesní hřbitovy</w:t>
      </w:r>
      <w:r w:rsidR="640695F6" w:rsidRPr="00266E89">
        <w:rPr>
          <w:rFonts w:ascii="Arial" w:hAnsi="Arial" w:cs="Arial"/>
          <w:sz w:val="20"/>
          <w:szCs w:val="20"/>
        </w:rPr>
        <w:t xml:space="preserve">, sportovní a rekreační </w:t>
      </w:r>
      <w:r w:rsidR="4359088F" w:rsidRPr="00266E89">
        <w:rPr>
          <w:rFonts w:ascii="Arial" w:hAnsi="Arial" w:cs="Arial"/>
          <w:sz w:val="20"/>
          <w:szCs w:val="20"/>
        </w:rPr>
        <w:t>plochy a</w:t>
      </w:r>
      <w:r w:rsidR="00AB117C" w:rsidRPr="00266E89">
        <w:rPr>
          <w:rFonts w:ascii="Arial" w:hAnsi="Arial" w:cs="Arial"/>
          <w:sz w:val="20"/>
          <w:szCs w:val="20"/>
        </w:rPr>
        <w:t> </w:t>
      </w:r>
      <w:r w:rsidR="4359088F" w:rsidRPr="00266E89">
        <w:rPr>
          <w:rFonts w:ascii="Arial" w:hAnsi="Arial" w:cs="Arial"/>
          <w:sz w:val="20"/>
          <w:szCs w:val="20"/>
        </w:rPr>
        <w:t xml:space="preserve">trasy </w:t>
      </w:r>
      <w:r w:rsidR="00411D8C">
        <w:rPr>
          <w:rFonts w:ascii="Arial" w:hAnsi="Arial" w:cs="Arial"/>
          <w:sz w:val="20"/>
          <w:szCs w:val="20"/>
        </w:rPr>
        <w:t>n</w:t>
      </w:r>
      <w:r w:rsidR="4359088F" w:rsidRPr="00266E89">
        <w:rPr>
          <w:rFonts w:ascii="Arial" w:hAnsi="Arial" w:cs="Arial"/>
          <w:sz w:val="20"/>
          <w:szCs w:val="20"/>
        </w:rPr>
        <w:t>a</w:t>
      </w:r>
      <w:r w:rsidR="00284086">
        <w:rPr>
          <w:rFonts w:ascii="Arial" w:hAnsi="Arial" w:cs="Arial"/>
          <w:sz w:val="20"/>
          <w:szCs w:val="20"/>
        </w:rPr>
        <w:t> </w:t>
      </w:r>
      <w:r w:rsidR="4359088F" w:rsidRPr="00266E89">
        <w:rPr>
          <w:rFonts w:ascii="Arial" w:hAnsi="Arial" w:cs="Arial"/>
          <w:sz w:val="20"/>
          <w:szCs w:val="20"/>
        </w:rPr>
        <w:t>lesních pozemcích apod.</w:t>
      </w:r>
      <w:r w:rsidR="54C395D6" w:rsidRPr="00266E89">
        <w:rPr>
          <w:rFonts w:ascii="Arial" w:hAnsi="Arial" w:cs="Arial"/>
          <w:sz w:val="20"/>
          <w:szCs w:val="20"/>
        </w:rPr>
        <w:t>)</w:t>
      </w:r>
      <w:r w:rsidR="00446CEB" w:rsidRPr="00266E89">
        <w:rPr>
          <w:rFonts w:ascii="Arial" w:hAnsi="Arial" w:cs="Arial"/>
          <w:sz w:val="20"/>
          <w:szCs w:val="20"/>
        </w:rPr>
        <w:t xml:space="preserve"> a objektů,</w:t>
      </w:r>
      <w:r w:rsidR="005959F9" w:rsidRPr="00266E89">
        <w:rPr>
          <w:rFonts w:ascii="Arial" w:hAnsi="Arial" w:cs="Arial"/>
          <w:sz w:val="20"/>
          <w:szCs w:val="20"/>
        </w:rPr>
        <w:t xml:space="preserve"> </w:t>
      </w:r>
      <w:r w:rsidR="2561B0C5" w:rsidRPr="00266E89">
        <w:rPr>
          <w:rFonts w:ascii="Arial" w:hAnsi="Arial" w:cs="Arial"/>
          <w:sz w:val="20"/>
          <w:szCs w:val="20"/>
        </w:rPr>
        <w:t>těžba nevyhrazených nerostných surovin (např. kámen, štěrk, písek)</w:t>
      </w:r>
      <w:r w:rsidR="005959F9" w:rsidRPr="00266E89">
        <w:rPr>
          <w:rFonts w:ascii="Arial" w:hAnsi="Arial" w:cs="Arial"/>
          <w:sz w:val="20"/>
          <w:szCs w:val="20"/>
        </w:rPr>
        <w:t xml:space="preserve">, správa drobných vodních toků, provoz </w:t>
      </w:r>
      <w:r w:rsidR="00AC423C" w:rsidRPr="00266E89">
        <w:rPr>
          <w:rFonts w:ascii="Arial" w:hAnsi="Arial" w:cs="Arial"/>
          <w:sz w:val="20"/>
          <w:szCs w:val="20"/>
        </w:rPr>
        <w:t>zámků a</w:t>
      </w:r>
      <w:r w:rsidR="00E62E37" w:rsidRPr="00266E89">
        <w:rPr>
          <w:rFonts w:ascii="Arial" w:hAnsi="Arial" w:cs="Arial"/>
          <w:sz w:val="20"/>
          <w:szCs w:val="20"/>
        </w:rPr>
        <w:t xml:space="preserve"> další inovativní výrobky a služby </w:t>
      </w:r>
      <w:r w:rsidR="00AC423C" w:rsidRPr="00266E89">
        <w:rPr>
          <w:rFonts w:ascii="Arial" w:hAnsi="Arial" w:cs="Arial"/>
          <w:sz w:val="20"/>
          <w:szCs w:val="20"/>
        </w:rPr>
        <w:t>apod.</w:t>
      </w:r>
      <w:r w:rsidR="005959F9" w:rsidRPr="00266E89">
        <w:rPr>
          <w:rFonts w:ascii="Arial" w:hAnsi="Arial" w:cs="Arial"/>
          <w:sz w:val="20"/>
          <w:szCs w:val="20"/>
        </w:rPr>
        <w:t xml:space="preserve"> Druh činnosti specifik</w:t>
      </w:r>
      <w:r w:rsidR="00B878F6" w:rsidRPr="00266E89">
        <w:rPr>
          <w:rFonts w:ascii="Arial" w:hAnsi="Arial" w:cs="Arial"/>
          <w:sz w:val="20"/>
          <w:szCs w:val="20"/>
        </w:rPr>
        <w:t>ujte</w:t>
      </w:r>
      <w:r w:rsidR="005959F9" w:rsidRPr="00266E89">
        <w:rPr>
          <w:rFonts w:ascii="Arial" w:hAnsi="Arial" w:cs="Arial"/>
          <w:sz w:val="20"/>
          <w:szCs w:val="20"/>
        </w:rPr>
        <w:t xml:space="preserve"> v </w:t>
      </w:r>
      <w:r w:rsidR="00D56EBD" w:rsidRPr="00266E89">
        <w:rPr>
          <w:rFonts w:ascii="Arial" w:hAnsi="Arial" w:cs="Arial"/>
          <w:sz w:val="20"/>
          <w:szCs w:val="20"/>
        </w:rPr>
        <w:t>k</w:t>
      </w:r>
      <w:r w:rsidR="005959F9" w:rsidRPr="00266E89">
        <w:rPr>
          <w:rFonts w:ascii="Arial" w:hAnsi="Arial" w:cs="Arial"/>
          <w:sz w:val="20"/>
          <w:szCs w:val="20"/>
        </w:rPr>
        <w:t>omentáři na</w:t>
      </w:r>
      <w:r w:rsidR="00284086">
        <w:rPr>
          <w:rFonts w:ascii="Arial" w:hAnsi="Arial" w:cs="Arial"/>
          <w:sz w:val="20"/>
          <w:szCs w:val="20"/>
        </w:rPr>
        <w:t> </w:t>
      </w:r>
      <w:r w:rsidR="00B878F6" w:rsidRPr="00266E89">
        <w:rPr>
          <w:rFonts w:ascii="Arial" w:hAnsi="Arial" w:cs="Arial"/>
          <w:sz w:val="20"/>
          <w:szCs w:val="20"/>
        </w:rPr>
        <w:t>titulní straně výkazu.</w:t>
      </w:r>
    </w:p>
    <w:p w14:paraId="53C6CD63" w14:textId="6C81D602" w:rsidR="00E62843" w:rsidRPr="00266E89" w:rsidRDefault="000270A7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04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A45BDF" w:rsidRPr="00266E89">
        <w:rPr>
          <w:rFonts w:ascii="Arial" w:hAnsi="Arial" w:cs="Arial"/>
          <w:b/>
          <w:sz w:val="20"/>
          <w:szCs w:val="20"/>
        </w:rPr>
        <w:t>Obdržené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finanční náhrady za majetkové škody a újmy způsobené na </w:t>
      </w:r>
      <w:r w:rsidR="00AC423C" w:rsidRPr="00266E89">
        <w:rPr>
          <w:rFonts w:ascii="Arial" w:hAnsi="Arial" w:cs="Arial"/>
          <w:b/>
          <w:bCs/>
          <w:sz w:val="20"/>
          <w:szCs w:val="20"/>
        </w:rPr>
        <w:t xml:space="preserve">lesích </w:t>
      </w:r>
      <w:r w:rsidR="00AC423C" w:rsidRPr="00266E89">
        <w:rPr>
          <w:rFonts w:ascii="Arial" w:hAnsi="Arial" w:cs="Arial"/>
          <w:bCs/>
          <w:sz w:val="20"/>
          <w:szCs w:val="20"/>
        </w:rPr>
        <w:t>– roční</w:t>
      </w:r>
      <w:r w:rsidR="002B5AAA" w:rsidRPr="00266E89">
        <w:rPr>
          <w:rFonts w:ascii="Arial" w:hAnsi="Arial" w:cs="Arial"/>
          <w:bCs/>
          <w:sz w:val="20"/>
          <w:szCs w:val="20"/>
        </w:rPr>
        <w:t xml:space="preserve"> a jednorázové </w:t>
      </w:r>
      <w:r w:rsidR="00894B7A" w:rsidRPr="00266E89">
        <w:rPr>
          <w:rFonts w:ascii="Arial" w:hAnsi="Arial" w:cs="Arial"/>
          <w:bCs/>
          <w:sz w:val="20"/>
          <w:szCs w:val="20"/>
        </w:rPr>
        <w:t>náhrady za</w:t>
      </w:r>
      <w:r w:rsidR="00AB117C" w:rsidRPr="00266E89">
        <w:rPr>
          <w:rFonts w:ascii="Arial" w:hAnsi="Arial" w:cs="Arial"/>
          <w:bCs/>
          <w:sz w:val="20"/>
          <w:szCs w:val="20"/>
        </w:rPr>
        <w:t> </w:t>
      </w:r>
      <w:r w:rsidR="00894B7A" w:rsidRPr="00266E89">
        <w:rPr>
          <w:rFonts w:ascii="Arial" w:hAnsi="Arial" w:cs="Arial"/>
          <w:bCs/>
          <w:sz w:val="20"/>
          <w:szCs w:val="20"/>
        </w:rPr>
        <w:t>škody obsažené ve vyhlášce č. 55/1999 Sb., v </w:t>
      </w:r>
      <w:r w:rsidR="00AC423C" w:rsidRPr="00266E89">
        <w:rPr>
          <w:rFonts w:ascii="Arial" w:hAnsi="Arial" w:cs="Arial"/>
          <w:bCs/>
          <w:sz w:val="20"/>
          <w:szCs w:val="20"/>
        </w:rPr>
        <w:t>platném znění</w:t>
      </w:r>
      <w:r w:rsidR="002B5AAA" w:rsidRPr="00266E89">
        <w:rPr>
          <w:rFonts w:ascii="Arial" w:hAnsi="Arial" w:cs="Arial"/>
          <w:bCs/>
          <w:sz w:val="20"/>
          <w:szCs w:val="20"/>
        </w:rPr>
        <w:t>, obdržené za příslušný rok.</w:t>
      </w:r>
      <w:r w:rsidR="00894B7A" w:rsidRPr="00266E89">
        <w:rPr>
          <w:rFonts w:ascii="Arial" w:hAnsi="Arial" w:cs="Arial"/>
          <w:bCs/>
          <w:sz w:val="20"/>
          <w:szCs w:val="20"/>
        </w:rPr>
        <w:t xml:space="preserve"> Nezahrnují se finanční náhrady za omezení lesního hospodářství</w:t>
      </w:r>
      <w:r w:rsidR="00045D7E" w:rsidRPr="00266E89">
        <w:rPr>
          <w:rFonts w:ascii="Arial" w:hAnsi="Arial" w:cs="Arial"/>
          <w:bCs/>
          <w:sz w:val="20"/>
          <w:szCs w:val="20"/>
        </w:rPr>
        <w:t xml:space="preserve"> v důsledku ochrany </w:t>
      </w:r>
      <w:r w:rsidR="00AC423C" w:rsidRPr="00266E89">
        <w:rPr>
          <w:rFonts w:ascii="Arial" w:hAnsi="Arial" w:cs="Arial"/>
          <w:bCs/>
          <w:sz w:val="20"/>
          <w:szCs w:val="20"/>
        </w:rPr>
        <w:t>přírody (</w:t>
      </w:r>
      <w:r w:rsidR="00045D7E" w:rsidRPr="00266E89">
        <w:rPr>
          <w:rFonts w:ascii="Arial" w:hAnsi="Arial" w:cs="Arial"/>
          <w:bCs/>
          <w:sz w:val="20"/>
          <w:szCs w:val="20"/>
        </w:rPr>
        <w:t>vyhláška č. 444/2022 Sb.</w:t>
      </w:r>
      <w:r w:rsidRPr="00266E89">
        <w:rPr>
          <w:rFonts w:ascii="Arial" w:hAnsi="Arial" w:cs="Arial"/>
          <w:bCs/>
          <w:sz w:val="20"/>
          <w:szCs w:val="20"/>
        </w:rPr>
        <w:t>)</w:t>
      </w:r>
      <w:r w:rsidR="00A35A6C" w:rsidRPr="00266E89">
        <w:rPr>
          <w:rFonts w:ascii="Arial" w:hAnsi="Arial" w:cs="Arial"/>
          <w:sz w:val="20"/>
          <w:szCs w:val="20"/>
        </w:rPr>
        <w:t>, které se vykazují</w:t>
      </w:r>
      <w:r w:rsidR="003C53A4" w:rsidRPr="00266E89">
        <w:rPr>
          <w:rFonts w:ascii="Arial" w:hAnsi="Arial" w:cs="Arial"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sz w:val="20"/>
          <w:szCs w:val="20"/>
        </w:rPr>
        <w:t>v</w:t>
      </w:r>
      <w:r w:rsidR="00E205D5" w:rsidRPr="00266E89">
        <w:rPr>
          <w:rFonts w:ascii="Arial" w:hAnsi="Arial" w:cs="Arial"/>
          <w:sz w:val="20"/>
          <w:szCs w:val="20"/>
        </w:rPr>
        <w:t> </w:t>
      </w:r>
      <w:r w:rsidR="00A35A6C" w:rsidRPr="00266E89">
        <w:rPr>
          <w:rFonts w:ascii="Arial" w:hAnsi="Arial" w:cs="Arial"/>
          <w:sz w:val="20"/>
          <w:szCs w:val="20"/>
        </w:rPr>
        <w:t>ř</w:t>
      </w:r>
      <w:r w:rsidR="00E205D5" w:rsidRPr="00266E89">
        <w:rPr>
          <w:rFonts w:ascii="Arial" w:hAnsi="Arial" w:cs="Arial"/>
          <w:sz w:val="20"/>
          <w:szCs w:val="20"/>
        </w:rPr>
        <w:t>ádku 50</w:t>
      </w:r>
      <w:r w:rsidR="00411D8C">
        <w:rPr>
          <w:rFonts w:ascii="Arial" w:hAnsi="Arial" w:cs="Arial"/>
          <w:sz w:val="20"/>
          <w:szCs w:val="20"/>
        </w:rPr>
        <w:t>8</w:t>
      </w:r>
      <w:r w:rsidR="00914AD4">
        <w:rPr>
          <w:rFonts w:ascii="Arial" w:hAnsi="Arial" w:cs="Arial"/>
          <w:sz w:val="20"/>
          <w:szCs w:val="20"/>
        </w:rPr>
        <w:t>.</w:t>
      </w:r>
      <w:r w:rsidR="004B7B61" w:rsidRPr="00266E89">
        <w:rPr>
          <w:rFonts w:ascii="Arial" w:hAnsi="Arial" w:cs="Arial"/>
          <w:sz w:val="20"/>
          <w:szCs w:val="20"/>
        </w:rPr>
        <w:t xml:space="preserve"> Je</w:t>
      </w:r>
      <w:r w:rsidR="00284086">
        <w:rPr>
          <w:rFonts w:ascii="Arial" w:hAnsi="Arial" w:cs="Arial"/>
          <w:sz w:val="20"/>
          <w:szCs w:val="20"/>
        </w:rPr>
        <w:t> </w:t>
      </w:r>
      <w:r w:rsidR="004B7B61" w:rsidRPr="00266E89">
        <w:rPr>
          <w:rFonts w:ascii="Arial" w:hAnsi="Arial" w:cs="Arial"/>
          <w:sz w:val="20"/>
          <w:szCs w:val="20"/>
        </w:rPr>
        <w:t>součtem řádků 605 + 606.</w:t>
      </w:r>
    </w:p>
    <w:p w14:paraId="53C6CD64" w14:textId="25E9266F" w:rsidR="0022216D" w:rsidRPr="00266E89" w:rsidRDefault="00A33763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Škody </w:t>
      </w:r>
      <w:r w:rsidR="00A45BDF" w:rsidRPr="00266E89">
        <w:rPr>
          <w:rFonts w:ascii="Arial" w:hAnsi="Arial" w:cs="Arial"/>
          <w:b/>
          <w:bCs/>
          <w:sz w:val="20"/>
          <w:szCs w:val="20"/>
        </w:rPr>
        <w:t xml:space="preserve">způsobené </w:t>
      </w:r>
      <w:r w:rsidRPr="00266E89">
        <w:rPr>
          <w:rFonts w:ascii="Arial" w:hAnsi="Arial" w:cs="Arial"/>
          <w:b/>
          <w:bCs/>
          <w:sz w:val="20"/>
          <w:szCs w:val="20"/>
        </w:rPr>
        <w:t>zvěří</w:t>
      </w:r>
      <w:r w:rsidRPr="00266E89">
        <w:rPr>
          <w:rFonts w:ascii="Arial" w:hAnsi="Arial" w:cs="Arial"/>
          <w:bCs/>
          <w:sz w:val="20"/>
          <w:szCs w:val="20"/>
        </w:rPr>
        <w:t xml:space="preserve"> – </w:t>
      </w:r>
      <w:r w:rsidR="00910FF9" w:rsidRPr="00266E89">
        <w:rPr>
          <w:rFonts w:ascii="Arial" w:hAnsi="Arial" w:cs="Arial"/>
          <w:bCs/>
          <w:sz w:val="20"/>
          <w:szCs w:val="20"/>
        </w:rPr>
        <w:t xml:space="preserve">celková suma náhrad, které vlastník lesa obdržel od nájemců honiteb za škody způsobené zvěří, případně ohodnocení škod způsobené zvěří </w:t>
      </w:r>
      <w:r w:rsidR="002B5AAA" w:rsidRPr="00266E89">
        <w:rPr>
          <w:rFonts w:ascii="Arial" w:hAnsi="Arial" w:cs="Arial"/>
          <w:bCs/>
          <w:sz w:val="20"/>
          <w:szCs w:val="20"/>
        </w:rPr>
        <w:t xml:space="preserve">z vlastní honitby </w:t>
      </w:r>
      <w:r w:rsidR="00910FF9" w:rsidRPr="00266E89">
        <w:rPr>
          <w:rFonts w:ascii="Arial" w:hAnsi="Arial" w:cs="Arial"/>
          <w:bCs/>
          <w:sz w:val="20"/>
          <w:szCs w:val="20"/>
        </w:rPr>
        <w:t>zahrnuté do nákladů</w:t>
      </w:r>
      <w:r w:rsidR="00AC423C" w:rsidRPr="00266E89">
        <w:rPr>
          <w:rFonts w:ascii="Arial" w:hAnsi="Arial" w:cs="Arial"/>
          <w:bCs/>
          <w:sz w:val="20"/>
          <w:szCs w:val="20"/>
        </w:rPr>
        <w:t>.</w:t>
      </w:r>
    </w:p>
    <w:p w14:paraId="53C6CD65" w14:textId="0742FDE5" w:rsidR="00AC423C" w:rsidRPr="00266E89" w:rsidRDefault="0022216D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  <w:highlight w:val="green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06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>Ostatní škody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 –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druh škody specifik</w:t>
      </w:r>
      <w:r w:rsidR="00B878F6" w:rsidRPr="00266E89">
        <w:rPr>
          <w:rFonts w:ascii="Arial" w:hAnsi="Arial" w:cs="Arial"/>
          <w:bCs/>
          <w:sz w:val="20"/>
          <w:szCs w:val="20"/>
        </w:rPr>
        <w:t>ujte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v </w:t>
      </w:r>
      <w:r w:rsidR="002A7597" w:rsidRPr="00266E89">
        <w:rPr>
          <w:rFonts w:ascii="Arial" w:hAnsi="Arial" w:cs="Arial"/>
          <w:bCs/>
          <w:sz w:val="20"/>
          <w:szCs w:val="20"/>
        </w:rPr>
        <w:t xml:space="preserve">komentáři na </w:t>
      </w:r>
      <w:r w:rsidR="00B878F6" w:rsidRPr="00266E89">
        <w:rPr>
          <w:rFonts w:ascii="Arial" w:hAnsi="Arial" w:cs="Arial"/>
          <w:bCs/>
          <w:sz w:val="20"/>
          <w:szCs w:val="20"/>
        </w:rPr>
        <w:t>titulní straně výkazu.</w:t>
      </w:r>
    </w:p>
    <w:p w14:paraId="53C6CD66" w14:textId="5E92006F" w:rsidR="00A01E38" w:rsidRPr="00266E89" w:rsidRDefault="00031F3E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07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4C5DE6" w:rsidRPr="00266E89">
        <w:rPr>
          <w:rFonts w:ascii="Arial" w:hAnsi="Arial" w:cs="Arial"/>
          <w:b/>
          <w:bCs/>
          <w:sz w:val="20"/>
          <w:szCs w:val="20"/>
        </w:rPr>
        <w:t xml:space="preserve">Pachtovné sjednané s vlastníkem – </w:t>
      </w:r>
      <w:r w:rsidR="004C5DE6" w:rsidRPr="00266E89">
        <w:rPr>
          <w:rFonts w:ascii="Arial" w:hAnsi="Arial" w:cs="Arial"/>
          <w:bCs/>
          <w:sz w:val="20"/>
          <w:szCs w:val="20"/>
        </w:rPr>
        <w:t>zahrnuje celkovou výší pachtovného sjednaného s vlastníky lesů (pachtýři)</w:t>
      </w:r>
      <w:r w:rsidR="00355990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4C5DE6" w:rsidRPr="00266E89">
        <w:rPr>
          <w:rFonts w:ascii="Arial" w:hAnsi="Arial" w:cs="Arial"/>
          <w:bCs/>
          <w:sz w:val="20"/>
          <w:szCs w:val="20"/>
        </w:rPr>
        <w:t>a</w:t>
      </w:r>
      <w:r w:rsidR="00AB117C" w:rsidRPr="00266E89">
        <w:rPr>
          <w:rFonts w:ascii="Arial" w:hAnsi="Arial" w:cs="Arial"/>
          <w:bCs/>
          <w:sz w:val="20"/>
          <w:szCs w:val="20"/>
        </w:rPr>
        <w:t> </w:t>
      </w:r>
      <w:r w:rsidR="004C5DE6" w:rsidRPr="00266E89">
        <w:rPr>
          <w:rFonts w:ascii="Arial" w:hAnsi="Arial" w:cs="Arial"/>
          <w:bCs/>
          <w:sz w:val="20"/>
          <w:szCs w:val="20"/>
        </w:rPr>
        <w:t>výnosy za pacht lesních pozemků (u propachtovatelů).</w:t>
      </w:r>
    </w:p>
    <w:p w14:paraId="53C6CD67" w14:textId="1516AA08" w:rsidR="000270A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rezervy a opravné položky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031F3E" w:rsidRPr="00266E89">
        <w:rPr>
          <w:rFonts w:ascii="Arial" w:hAnsi="Arial" w:cs="Arial"/>
          <w:sz w:val="20"/>
          <w:szCs w:val="20"/>
        </w:rPr>
        <w:t>zahrnuje</w:t>
      </w:r>
      <w:r w:rsidRPr="00266E89">
        <w:rPr>
          <w:rFonts w:ascii="Arial" w:hAnsi="Arial" w:cs="Arial"/>
          <w:sz w:val="20"/>
          <w:szCs w:val="20"/>
        </w:rPr>
        <w:t xml:space="preserve"> ostatní zákonné rezervy a opravné položky uvedené v účetnictví mimo zákonnou rezervu uvedenou </w:t>
      </w:r>
      <w:r w:rsidR="00F054E0" w:rsidRPr="00266E89">
        <w:rPr>
          <w:rFonts w:ascii="Arial" w:hAnsi="Arial" w:cs="Arial"/>
          <w:sz w:val="20"/>
          <w:szCs w:val="20"/>
        </w:rPr>
        <w:t>na řádku 513</w:t>
      </w:r>
      <w:r w:rsidRPr="00266E89">
        <w:rPr>
          <w:rFonts w:ascii="Arial" w:hAnsi="Arial" w:cs="Arial"/>
          <w:sz w:val="20"/>
          <w:szCs w:val="20"/>
        </w:rPr>
        <w:t>. Do nákladů se uvede tvorba rezervy a do výnosů použití rezervy.</w:t>
      </w:r>
    </w:p>
    <w:p w14:paraId="53C6CD68" w14:textId="50B95851" w:rsidR="004C5DE6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031F3E" w:rsidRPr="00266E89">
        <w:rPr>
          <w:rFonts w:ascii="Arial" w:hAnsi="Arial" w:cs="Arial"/>
          <w:b/>
          <w:bCs/>
          <w:sz w:val="20"/>
          <w:szCs w:val="20"/>
        </w:rPr>
        <w:t>Správní</w:t>
      </w:r>
      <w:r w:rsidR="00355990" w:rsidRPr="00266E89">
        <w:rPr>
          <w:rFonts w:ascii="Arial" w:hAnsi="Arial" w:cs="Arial"/>
          <w:b/>
          <w:bCs/>
          <w:sz w:val="20"/>
          <w:szCs w:val="20"/>
        </w:rPr>
        <w:t xml:space="preserve"> a odbytové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446CEB" w:rsidRPr="00266E89">
        <w:rPr>
          <w:rFonts w:ascii="Arial" w:hAnsi="Arial" w:cs="Arial"/>
          <w:b/>
          <w:sz w:val="20"/>
          <w:szCs w:val="20"/>
        </w:rPr>
        <w:t xml:space="preserve">náklady </w:t>
      </w:r>
      <w:r w:rsidR="000270A7" w:rsidRPr="00266E89">
        <w:rPr>
          <w:rFonts w:ascii="Arial" w:hAnsi="Arial" w:cs="Arial"/>
          <w:b/>
          <w:sz w:val="20"/>
          <w:szCs w:val="20"/>
        </w:rPr>
        <w:t>celkem</w:t>
      </w:r>
      <w:r w:rsidR="00A45BDF" w:rsidRPr="00266E89">
        <w:rPr>
          <w:rFonts w:ascii="Arial" w:hAnsi="Arial" w:cs="Arial"/>
          <w:b/>
          <w:sz w:val="20"/>
          <w:szCs w:val="20"/>
        </w:rPr>
        <w:t xml:space="preserve"> </w:t>
      </w:r>
      <w:r w:rsidR="00A45BDF" w:rsidRPr="00266E89">
        <w:rPr>
          <w:rFonts w:ascii="Arial" w:hAnsi="Arial" w:cs="Arial"/>
          <w:sz w:val="20"/>
          <w:szCs w:val="20"/>
        </w:rPr>
        <w:t>–</w:t>
      </w:r>
      <w:r w:rsidR="00355990" w:rsidRPr="00266E89">
        <w:rPr>
          <w:rFonts w:ascii="Arial" w:hAnsi="Arial" w:cs="Arial"/>
          <w:sz w:val="20"/>
          <w:szCs w:val="20"/>
        </w:rPr>
        <w:t xml:space="preserve"> </w:t>
      </w:r>
      <w:r w:rsidR="004C5DE6" w:rsidRPr="00266E89">
        <w:rPr>
          <w:rFonts w:ascii="Arial" w:hAnsi="Arial" w:cs="Arial"/>
          <w:sz w:val="20"/>
          <w:szCs w:val="20"/>
        </w:rPr>
        <w:t>zahrnuje správní (podnikovou) režii</w:t>
      </w:r>
      <w:r w:rsidR="00EE639D" w:rsidRPr="00266E89">
        <w:rPr>
          <w:rFonts w:ascii="Arial" w:hAnsi="Arial" w:cs="Arial"/>
          <w:sz w:val="20"/>
          <w:szCs w:val="20"/>
        </w:rPr>
        <w:t xml:space="preserve"> (náklady </w:t>
      </w:r>
      <w:r w:rsidR="00EE6C0E" w:rsidRPr="00266E89">
        <w:rPr>
          <w:rFonts w:ascii="Arial" w:hAnsi="Arial" w:cs="Arial"/>
          <w:sz w:val="20"/>
          <w:szCs w:val="20"/>
        </w:rPr>
        <w:t>a případné výnosy z</w:t>
      </w:r>
      <w:r w:rsidR="00EE639D" w:rsidRPr="00266E89">
        <w:rPr>
          <w:rFonts w:ascii="Arial" w:hAnsi="Arial" w:cs="Arial"/>
          <w:sz w:val="20"/>
          <w:szCs w:val="20"/>
        </w:rPr>
        <w:t>a budovy a</w:t>
      </w:r>
      <w:r w:rsidR="00AB117C" w:rsidRPr="00266E89">
        <w:rPr>
          <w:rFonts w:ascii="Arial" w:hAnsi="Arial" w:cs="Arial"/>
          <w:sz w:val="20"/>
          <w:szCs w:val="20"/>
        </w:rPr>
        <w:t> </w:t>
      </w:r>
      <w:r w:rsidR="00EE639D" w:rsidRPr="00266E89">
        <w:rPr>
          <w:rFonts w:ascii="Arial" w:hAnsi="Arial" w:cs="Arial"/>
          <w:sz w:val="20"/>
          <w:szCs w:val="20"/>
        </w:rPr>
        <w:t>zařízení, osobní správní náklady, věcné správní náklady, odbytové náklady, náklady na energie a PHM</w:t>
      </w:r>
      <w:r w:rsidR="00411D8C">
        <w:rPr>
          <w:rFonts w:ascii="Arial" w:hAnsi="Arial" w:cs="Arial"/>
          <w:sz w:val="20"/>
          <w:szCs w:val="20"/>
        </w:rPr>
        <w:t xml:space="preserve"> (pohonné hmoty)</w:t>
      </w:r>
      <w:r w:rsidR="00EE639D" w:rsidRPr="00266E89">
        <w:rPr>
          <w:rFonts w:ascii="Arial" w:hAnsi="Arial" w:cs="Arial"/>
          <w:sz w:val="20"/>
          <w:szCs w:val="20"/>
        </w:rPr>
        <w:t xml:space="preserve">, </w:t>
      </w:r>
      <w:r w:rsidR="00EE639D" w:rsidRPr="00266E89">
        <w:rPr>
          <w:rFonts w:ascii="Arial" w:hAnsi="Arial" w:cs="Arial"/>
          <w:sz w:val="20"/>
          <w:szCs w:val="20"/>
        </w:rPr>
        <w:lastRenderedPageBreak/>
        <w:t>ostatní správní náklady)</w:t>
      </w:r>
      <w:r w:rsidR="004C5DE6" w:rsidRPr="00266E89">
        <w:rPr>
          <w:rFonts w:ascii="Arial" w:hAnsi="Arial" w:cs="Arial"/>
          <w:sz w:val="20"/>
          <w:szCs w:val="20"/>
        </w:rPr>
        <w:t xml:space="preserve"> jako celkovou položku bez předchozího rozpuštění na výkony. Pod správní (podnikovou) režií se rozumí nákladové položky související s řízením podniku jako celku. Jsou to například platy řídících pracovníků, odpisy správních budov a lesních cest, nájmy, energie, výpočetní technika, telefonní poplatky, poštovné, pojištění majetku, daně a</w:t>
      </w:r>
      <w:r w:rsidR="00284086">
        <w:rPr>
          <w:rFonts w:ascii="Arial" w:hAnsi="Arial" w:cs="Arial"/>
          <w:sz w:val="20"/>
          <w:szCs w:val="20"/>
        </w:rPr>
        <w:t> </w:t>
      </w:r>
      <w:r w:rsidR="004C5DE6" w:rsidRPr="00266E89">
        <w:rPr>
          <w:rFonts w:ascii="Arial" w:hAnsi="Arial" w:cs="Arial"/>
          <w:sz w:val="20"/>
          <w:szCs w:val="20"/>
        </w:rPr>
        <w:t>poplatky apod. Do správní režie nepatří náklady související přímo s provozem či výrobou tzv. výrobní (provozní) režie</w:t>
      </w:r>
      <w:r w:rsidR="00FE1E84" w:rsidRPr="00266E89">
        <w:rPr>
          <w:rFonts w:ascii="Arial" w:hAnsi="Arial" w:cs="Arial"/>
          <w:sz w:val="20"/>
          <w:szCs w:val="20"/>
        </w:rPr>
        <w:t>.</w:t>
      </w:r>
    </w:p>
    <w:p w14:paraId="53C6CD6A" w14:textId="77777777" w:rsidR="00A16874" w:rsidRPr="00266E89" w:rsidRDefault="00A16874" w:rsidP="004E1E32">
      <w:pPr>
        <w:spacing w:line="360" w:lineRule="auto"/>
        <w:ind w:left="1134" w:right="-142" w:hanging="1134"/>
        <w:jc w:val="both"/>
        <w:rPr>
          <w:rFonts w:ascii="Arial" w:hAnsi="Arial" w:cs="Arial"/>
          <w:i/>
          <w:sz w:val="20"/>
          <w:szCs w:val="20"/>
        </w:rPr>
      </w:pPr>
      <w:r w:rsidRPr="00266E89">
        <w:rPr>
          <w:rFonts w:ascii="Arial" w:hAnsi="Arial" w:cs="Arial"/>
          <w:i/>
          <w:sz w:val="20"/>
          <w:szCs w:val="20"/>
        </w:rPr>
        <w:t>Poznámka: Výrobní (provozní) režie zahrnuje nákladové položky související s řízením a obsluhou výroby. V daném výkazu je obsažena v jednotlivých vykazovaných výkonech. Patří sem především mzdy provozního personálu, opotřebení nástrojů, odpisy výrobních zařízení, spotřeba energie, náklady na opravy a technický rozvoj apod.</w:t>
      </w:r>
    </w:p>
    <w:p w14:paraId="53C6CD6B" w14:textId="77777777" w:rsidR="00C55FF1" w:rsidRPr="00266E89" w:rsidRDefault="00C55FF1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6C" w14:textId="6DEF91AB" w:rsidR="00A33763" w:rsidRPr="00266E89" w:rsidRDefault="000270A7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8400D9" w:rsidRPr="00266E89">
        <w:rPr>
          <w:rFonts w:ascii="Arial" w:hAnsi="Arial" w:cs="Arial"/>
          <w:bCs/>
          <w:sz w:val="20"/>
          <w:szCs w:val="20"/>
        </w:rPr>
        <w:t>5</w:t>
      </w:r>
      <w:r w:rsidR="00AC423C"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činnosti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– součet </w:t>
      </w:r>
      <w:r w:rsidR="006C5624" w:rsidRPr="00266E89">
        <w:rPr>
          <w:rFonts w:ascii="Arial" w:hAnsi="Arial" w:cs="Arial"/>
          <w:bCs/>
          <w:sz w:val="20"/>
          <w:szCs w:val="20"/>
        </w:rPr>
        <w:t>řádků 514 + 601 + 604 + 607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608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609</w:t>
      </w:r>
      <w:r w:rsidR="00CB397E" w:rsidRPr="00266E89">
        <w:rPr>
          <w:rFonts w:ascii="Arial" w:hAnsi="Arial" w:cs="Arial"/>
          <w:bCs/>
          <w:sz w:val="20"/>
          <w:szCs w:val="20"/>
        </w:rPr>
        <w:t>.</w:t>
      </w:r>
    </w:p>
    <w:p w14:paraId="53C6CD6D" w14:textId="11C677CE" w:rsidR="00AC423C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731908" w:rsidRPr="00266E89">
        <w:rPr>
          <w:rFonts w:ascii="Arial" w:hAnsi="Arial" w:cs="Arial"/>
          <w:bCs/>
          <w:sz w:val="20"/>
          <w:szCs w:val="20"/>
        </w:rPr>
        <w:t>6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39694C">
        <w:rPr>
          <w:rFonts w:ascii="Arial" w:hAnsi="Arial" w:cs="Arial"/>
          <w:b/>
          <w:bCs/>
          <w:sz w:val="20"/>
          <w:szCs w:val="20"/>
        </w:rPr>
        <w:t xml:space="preserve"> Výsledek hospodaření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9C2D5D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6436AA" w:rsidRPr="00266E89">
        <w:rPr>
          <w:rFonts w:ascii="Arial" w:hAnsi="Arial" w:cs="Arial"/>
          <w:sz w:val="20"/>
          <w:szCs w:val="20"/>
        </w:rPr>
        <w:t>zachycuje rozdíl výnosů a nákladů na veškerou činnost před zdaněním</w:t>
      </w:r>
      <w:r w:rsidR="00EC5ECF" w:rsidRPr="00266E89">
        <w:rPr>
          <w:rFonts w:ascii="Arial" w:hAnsi="Arial" w:cs="Arial"/>
          <w:sz w:val="20"/>
          <w:szCs w:val="20"/>
        </w:rPr>
        <w:t xml:space="preserve">, tzv. </w:t>
      </w:r>
      <w:r w:rsidR="00CF320E" w:rsidRPr="00266E89">
        <w:rPr>
          <w:rFonts w:ascii="Arial" w:hAnsi="Arial" w:cs="Arial"/>
          <w:sz w:val="20"/>
          <w:szCs w:val="20"/>
        </w:rPr>
        <w:t>zisk</w:t>
      </w:r>
      <w:r w:rsidR="00EC5ECF" w:rsidRPr="00266E89">
        <w:rPr>
          <w:rFonts w:ascii="Arial" w:hAnsi="Arial" w:cs="Arial"/>
          <w:sz w:val="20"/>
          <w:szCs w:val="20"/>
        </w:rPr>
        <w:t xml:space="preserve"> EBI</w:t>
      </w:r>
      <w:r w:rsidR="0047134F" w:rsidRPr="00266E89">
        <w:rPr>
          <w:rFonts w:ascii="Arial" w:hAnsi="Arial" w:cs="Arial"/>
          <w:sz w:val="20"/>
          <w:szCs w:val="20"/>
        </w:rPr>
        <w:t>T</w:t>
      </w:r>
      <w:r w:rsidR="00CF320E" w:rsidRPr="00266E89">
        <w:rPr>
          <w:rFonts w:ascii="Arial" w:hAnsi="Arial" w:cs="Arial"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i/>
          <w:sz w:val="20"/>
          <w:szCs w:val="20"/>
        </w:rPr>
        <w:t>(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Earnings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before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Interest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Taxes</w:t>
      </w:r>
      <w:proofErr w:type="spellEnd"/>
      <w:r w:rsidR="00A70F86" w:rsidRPr="00266E89">
        <w:rPr>
          <w:rFonts w:ascii="Arial" w:hAnsi="Arial" w:cs="Arial"/>
          <w:i/>
          <w:sz w:val="20"/>
          <w:szCs w:val="20"/>
        </w:rPr>
        <w:t>–</w:t>
      </w:r>
      <w:r w:rsidR="00A35A6C" w:rsidRPr="00266E89">
        <w:rPr>
          <w:rFonts w:ascii="Arial" w:hAnsi="Arial" w:cs="Arial"/>
          <w:i/>
          <w:sz w:val="20"/>
          <w:szCs w:val="20"/>
        </w:rPr>
        <w:t>- Zisk před zdaněním a úroky).</w:t>
      </w:r>
    </w:p>
    <w:p w14:paraId="71FD17ED" w14:textId="4883EA2F" w:rsidR="00C5680B" w:rsidRPr="00266E89" w:rsidRDefault="00C5680B" w:rsidP="000955EA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sectPr w:rsidR="00C5680B" w:rsidRPr="00266E89" w:rsidSect="0025754D"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1DF2" w14:textId="77777777" w:rsidR="00583970" w:rsidRDefault="00583970">
      <w:r>
        <w:separator/>
      </w:r>
    </w:p>
  </w:endnote>
  <w:endnote w:type="continuationSeparator" w:id="0">
    <w:p w14:paraId="2A8B99F6" w14:textId="77777777" w:rsidR="00583970" w:rsidRDefault="00583970">
      <w:r>
        <w:continuationSeparator/>
      </w:r>
    </w:p>
  </w:endnote>
  <w:endnote w:type="continuationNotice" w:id="1">
    <w:p w14:paraId="7888A555" w14:textId="77777777" w:rsidR="00583970" w:rsidRDefault="005839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9B28" w14:textId="77777777" w:rsidR="00583970" w:rsidRDefault="00583970">
      <w:r>
        <w:separator/>
      </w:r>
    </w:p>
  </w:footnote>
  <w:footnote w:type="continuationSeparator" w:id="0">
    <w:p w14:paraId="090BB371" w14:textId="77777777" w:rsidR="00583970" w:rsidRDefault="00583970">
      <w:r>
        <w:continuationSeparator/>
      </w:r>
    </w:p>
  </w:footnote>
  <w:footnote w:type="continuationNotice" w:id="1">
    <w:p w14:paraId="24199F4C" w14:textId="77777777" w:rsidR="00583970" w:rsidRDefault="005839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B74"/>
    <w:multiLevelType w:val="multilevel"/>
    <w:tmpl w:val="0FFA5DD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1D5EBD"/>
    <w:multiLevelType w:val="hybridMultilevel"/>
    <w:tmpl w:val="96047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DC2"/>
    <w:multiLevelType w:val="hybridMultilevel"/>
    <w:tmpl w:val="E02EE496"/>
    <w:lvl w:ilvl="0" w:tplc="59441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9576B"/>
    <w:multiLevelType w:val="hybridMultilevel"/>
    <w:tmpl w:val="A27E5394"/>
    <w:lvl w:ilvl="0" w:tplc="AE4C36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F6A73"/>
    <w:multiLevelType w:val="hybridMultilevel"/>
    <w:tmpl w:val="0C0C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A736B"/>
    <w:multiLevelType w:val="hybridMultilevel"/>
    <w:tmpl w:val="3446C0DA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3E4F216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411452E"/>
    <w:multiLevelType w:val="hybridMultilevel"/>
    <w:tmpl w:val="1BC496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65AB6"/>
    <w:multiLevelType w:val="hybridMultilevel"/>
    <w:tmpl w:val="92FA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12D5D"/>
    <w:multiLevelType w:val="hybridMultilevel"/>
    <w:tmpl w:val="4CB645AC"/>
    <w:lvl w:ilvl="0" w:tplc="2EBC4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72213"/>
    <w:multiLevelType w:val="hybridMultilevel"/>
    <w:tmpl w:val="CFEACE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455DA"/>
    <w:multiLevelType w:val="hybridMultilevel"/>
    <w:tmpl w:val="A13A9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F1576"/>
    <w:multiLevelType w:val="hybridMultilevel"/>
    <w:tmpl w:val="40CE7120"/>
    <w:lvl w:ilvl="0" w:tplc="64E07DF4">
      <w:start w:val="1"/>
      <w:numFmt w:val="decimal"/>
      <w:lvlText w:val="%1)"/>
      <w:lvlJc w:val="left"/>
      <w:pPr>
        <w:ind w:left="720" w:hanging="360"/>
      </w:pPr>
    </w:lvl>
    <w:lvl w:ilvl="1" w:tplc="A0AE9B46">
      <w:start w:val="1"/>
      <w:numFmt w:val="lowerLetter"/>
      <w:lvlText w:val="%2."/>
      <w:lvlJc w:val="left"/>
      <w:pPr>
        <w:ind w:left="1440" w:hanging="360"/>
      </w:pPr>
    </w:lvl>
    <w:lvl w:ilvl="2" w:tplc="45B48298">
      <w:start w:val="1"/>
      <w:numFmt w:val="lowerRoman"/>
      <w:lvlText w:val="%3."/>
      <w:lvlJc w:val="right"/>
      <w:pPr>
        <w:ind w:left="2160" w:hanging="180"/>
      </w:pPr>
    </w:lvl>
    <w:lvl w:ilvl="3" w:tplc="8F02D53E">
      <w:start w:val="1"/>
      <w:numFmt w:val="decimal"/>
      <w:lvlText w:val="%4."/>
      <w:lvlJc w:val="left"/>
      <w:pPr>
        <w:ind w:left="2880" w:hanging="360"/>
      </w:pPr>
    </w:lvl>
    <w:lvl w:ilvl="4" w:tplc="69683BE0">
      <w:start w:val="1"/>
      <w:numFmt w:val="lowerLetter"/>
      <w:lvlText w:val="%5."/>
      <w:lvlJc w:val="left"/>
      <w:pPr>
        <w:ind w:left="3600" w:hanging="360"/>
      </w:pPr>
    </w:lvl>
    <w:lvl w:ilvl="5" w:tplc="702E299C">
      <w:start w:val="1"/>
      <w:numFmt w:val="lowerRoman"/>
      <w:lvlText w:val="%6."/>
      <w:lvlJc w:val="right"/>
      <w:pPr>
        <w:ind w:left="4320" w:hanging="180"/>
      </w:pPr>
    </w:lvl>
    <w:lvl w:ilvl="6" w:tplc="ADF04060">
      <w:start w:val="1"/>
      <w:numFmt w:val="decimal"/>
      <w:lvlText w:val="%7."/>
      <w:lvlJc w:val="left"/>
      <w:pPr>
        <w:ind w:left="5040" w:hanging="360"/>
      </w:pPr>
    </w:lvl>
    <w:lvl w:ilvl="7" w:tplc="17848D48">
      <w:start w:val="1"/>
      <w:numFmt w:val="lowerLetter"/>
      <w:lvlText w:val="%8."/>
      <w:lvlJc w:val="left"/>
      <w:pPr>
        <w:ind w:left="5760" w:hanging="360"/>
      </w:pPr>
    </w:lvl>
    <w:lvl w:ilvl="8" w:tplc="70864E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27FE4"/>
    <w:multiLevelType w:val="hybridMultilevel"/>
    <w:tmpl w:val="41A6E1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7402">
    <w:abstractNumId w:val="12"/>
  </w:num>
  <w:num w:numId="2" w16cid:durableId="424305602">
    <w:abstractNumId w:val="6"/>
  </w:num>
  <w:num w:numId="3" w16cid:durableId="995838520">
    <w:abstractNumId w:val="9"/>
  </w:num>
  <w:num w:numId="4" w16cid:durableId="236943195">
    <w:abstractNumId w:val="2"/>
  </w:num>
  <w:num w:numId="5" w16cid:durableId="2121139338">
    <w:abstractNumId w:val="3"/>
  </w:num>
  <w:num w:numId="6" w16cid:durableId="1058282625">
    <w:abstractNumId w:val="11"/>
  </w:num>
  <w:num w:numId="7" w16cid:durableId="1638486">
    <w:abstractNumId w:val="5"/>
  </w:num>
  <w:num w:numId="8" w16cid:durableId="109512491">
    <w:abstractNumId w:val="8"/>
  </w:num>
  <w:num w:numId="9" w16cid:durableId="902057098">
    <w:abstractNumId w:val="4"/>
  </w:num>
  <w:num w:numId="10" w16cid:durableId="1657218500">
    <w:abstractNumId w:val="0"/>
  </w:num>
  <w:num w:numId="11" w16cid:durableId="997464302">
    <w:abstractNumId w:val="10"/>
  </w:num>
  <w:num w:numId="12" w16cid:durableId="1688212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8387639">
    <w:abstractNumId w:val="6"/>
  </w:num>
  <w:num w:numId="14" w16cid:durableId="592208461">
    <w:abstractNumId w:val="6"/>
  </w:num>
  <w:num w:numId="15" w16cid:durableId="2145535502">
    <w:abstractNumId w:val="6"/>
  </w:num>
  <w:num w:numId="16" w16cid:durableId="1388186939">
    <w:abstractNumId w:val="1"/>
  </w:num>
  <w:num w:numId="17" w16cid:durableId="592082973">
    <w:abstractNumId w:val="13"/>
  </w:num>
  <w:num w:numId="18" w16cid:durableId="2092312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37"/>
    <w:rsid w:val="00000F8C"/>
    <w:rsid w:val="00001ECE"/>
    <w:rsid w:val="00002401"/>
    <w:rsid w:val="00002C38"/>
    <w:rsid w:val="000032DB"/>
    <w:rsid w:val="00003A17"/>
    <w:rsid w:val="000041AD"/>
    <w:rsid w:val="00004887"/>
    <w:rsid w:val="00006338"/>
    <w:rsid w:val="00006427"/>
    <w:rsid w:val="00006C59"/>
    <w:rsid w:val="00006E17"/>
    <w:rsid w:val="00006F3B"/>
    <w:rsid w:val="0000713B"/>
    <w:rsid w:val="00007BAB"/>
    <w:rsid w:val="00010CF8"/>
    <w:rsid w:val="00011B99"/>
    <w:rsid w:val="00012741"/>
    <w:rsid w:val="000145A5"/>
    <w:rsid w:val="0001494A"/>
    <w:rsid w:val="00014BA9"/>
    <w:rsid w:val="0001582A"/>
    <w:rsid w:val="00020CF5"/>
    <w:rsid w:val="00021FA6"/>
    <w:rsid w:val="000224DD"/>
    <w:rsid w:val="000225C6"/>
    <w:rsid w:val="000236C8"/>
    <w:rsid w:val="00024B46"/>
    <w:rsid w:val="00025F8B"/>
    <w:rsid w:val="00025FFE"/>
    <w:rsid w:val="00026541"/>
    <w:rsid w:val="00026A17"/>
    <w:rsid w:val="000270A7"/>
    <w:rsid w:val="00027983"/>
    <w:rsid w:val="000279C7"/>
    <w:rsid w:val="00027A4F"/>
    <w:rsid w:val="00027C13"/>
    <w:rsid w:val="00031E85"/>
    <w:rsid w:val="00031F3E"/>
    <w:rsid w:val="00031F63"/>
    <w:rsid w:val="00036728"/>
    <w:rsid w:val="00036ACF"/>
    <w:rsid w:val="00036C78"/>
    <w:rsid w:val="00036D41"/>
    <w:rsid w:val="000374B0"/>
    <w:rsid w:val="000406D7"/>
    <w:rsid w:val="000407C5"/>
    <w:rsid w:val="00042D02"/>
    <w:rsid w:val="0004354A"/>
    <w:rsid w:val="00043643"/>
    <w:rsid w:val="00044953"/>
    <w:rsid w:val="00045457"/>
    <w:rsid w:val="00045D7E"/>
    <w:rsid w:val="00046BD2"/>
    <w:rsid w:val="000471DF"/>
    <w:rsid w:val="00047BAE"/>
    <w:rsid w:val="00047EF8"/>
    <w:rsid w:val="0005056F"/>
    <w:rsid w:val="00052210"/>
    <w:rsid w:val="00053B69"/>
    <w:rsid w:val="000543CC"/>
    <w:rsid w:val="000546EE"/>
    <w:rsid w:val="00054C24"/>
    <w:rsid w:val="0005559B"/>
    <w:rsid w:val="000604EB"/>
    <w:rsid w:val="0006138B"/>
    <w:rsid w:val="00061E05"/>
    <w:rsid w:val="000639F4"/>
    <w:rsid w:val="000669E5"/>
    <w:rsid w:val="00066BA9"/>
    <w:rsid w:val="00066D0C"/>
    <w:rsid w:val="00070605"/>
    <w:rsid w:val="00070CA7"/>
    <w:rsid w:val="000713C5"/>
    <w:rsid w:val="000713FB"/>
    <w:rsid w:val="000714DA"/>
    <w:rsid w:val="00071F73"/>
    <w:rsid w:val="00072DBE"/>
    <w:rsid w:val="00073EC4"/>
    <w:rsid w:val="000747FD"/>
    <w:rsid w:val="00074FAA"/>
    <w:rsid w:val="0007645E"/>
    <w:rsid w:val="000807B8"/>
    <w:rsid w:val="0008255F"/>
    <w:rsid w:val="00082669"/>
    <w:rsid w:val="000836F7"/>
    <w:rsid w:val="00083F78"/>
    <w:rsid w:val="000860B0"/>
    <w:rsid w:val="000865AD"/>
    <w:rsid w:val="00087D5E"/>
    <w:rsid w:val="000910CF"/>
    <w:rsid w:val="00094548"/>
    <w:rsid w:val="000955EA"/>
    <w:rsid w:val="00095921"/>
    <w:rsid w:val="00097AD0"/>
    <w:rsid w:val="00097E8F"/>
    <w:rsid w:val="000A0B66"/>
    <w:rsid w:val="000A1BB3"/>
    <w:rsid w:val="000A1E1B"/>
    <w:rsid w:val="000A2643"/>
    <w:rsid w:val="000A27E0"/>
    <w:rsid w:val="000A2B77"/>
    <w:rsid w:val="000A3D0B"/>
    <w:rsid w:val="000A3E20"/>
    <w:rsid w:val="000A4EE6"/>
    <w:rsid w:val="000A5437"/>
    <w:rsid w:val="000A5757"/>
    <w:rsid w:val="000A693C"/>
    <w:rsid w:val="000A6961"/>
    <w:rsid w:val="000B02FB"/>
    <w:rsid w:val="000B1982"/>
    <w:rsid w:val="000B270C"/>
    <w:rsid w:val="000B40D3"/>
    <w:rsid w:val="000B56C4"/>
    <w:rsid w:val="000B5C60"/>
    <w:rsid w:val="000B73BC"/>
    <w:rsid w:val="000C0389"/>
    <w:rsid w:val="000C21A7"/>
    <w:rsid w:val="000C4DE4"/>
    <w:rsid w:val="000C5614"/>
    <w:rsid w:val="000C5A00"/>
    <w:rsid w:val="000C5AAD"/>
    <w:rsid w:val="000C5BB1"/>
    <w:rsid w:val="000C5FF9"/>
    <w:rsid w:val="000C6966"/>
    <w:rsid w:val="000C715D"/>
    <w:rsid w:val="000C7894"/>
    <w:rsid w:val="000D1C77"/>
    <w:rsid w:val="000D4C2C"/>
    <w:rsid w:val="000D590E"/>
    <w:rsid w:val="000D5FD2"/>
    <w:rsid w:val="000E037A"/>
    <w:rsid w:val="000E3206"/>
    <w:rsid w:val="000E3CC8"/>
    <w:rsid w:val="000E4493"/>
    <w:rsid w:val="000E4791"/>
    <w:rsid w:val="000E4F83"/>
    <w:rsid w:val="000E6BCE"/>
    <w:rsid w:val="000E7D24"/>
    <w:rsid w:val="000F01D7"/>
    <w:rsid w:val="000F1D3B"/>
    <w:rsid w:val="000F2927"/>
    <w:rsid w:val="000F3805"/>
    <w:rsid w:val="000F48BD"/>
    <w:rsid w:val="000F5AEF"/>
    <w:rsid w:val="000F5AF4"/>
    <w:rsid w:val="000F64FF"/>
    <w:rsid w:val="001013EC"/>
    <w:rsid w:val="00101CCC"/>
    <w:rsid w:val="001021D0"/>
    <w:rsid w:val="001022DD"/>
    <w:rsid w:val="00103BFB"/>
    <w:rsid w:val="00104A9E"/>
    <w:rsid w:val="001060C2"/>
    <w:rsid w:val="001066E6"/>
    <w:rsid w:val="001078AB"/>
    <w:rsid w:val="00107928"/>
    <w:rsid w:val="00107F22"/>
    <w:rsid w:val="00107F32"/>
    <w:rsid w:val="0011025C"/>
    <w:rsid w:val="001112B1"/>
    <w:rsid w:val="00111CB6"/>
    <w:rsid w:val="00111CC5"/>
    <w:rsid w:val="001130E2"/>
    <w:rsid w:val="00113736"/>
    <w:rsid w:val="00116498"/>
    <w:rsid w:val="001175F6"/>
    <w:rsid w:val="001213A0"/>
    <w:rsid w:val="0012354D"/>
    <w:rsid w:val="0012494F"/>
    <w:rsid w:val="0012610E"/>
    <w:rsid w:val="00130E60"/>
    <w:rsid w:val="0013122D"/>
    <w:rsid w:val="00131E3C"/>
    <w:rsid w:val="00132853"/>
    <w:rsid w:val="00132F05"/>
    <w:rsid w:val="00133D75"/>
    <w:rsid w:val="00133E0F"/>
    <w:rsid w:val="00135039"/>
    <w:rsid w:val="0013556C"/>
    <w:rsid w:val="001357E3"/>
    <w:rsid w:val="001368D3"/>
    <w:rsid w:val="001400CF"/>
    <w:rsid w:val="00142327"/>
    <w:rsid w:val="00142AD1"/>
    <w:rsid w:val="00145108"/>
    <w:rsid w:val="001452A7"/>
    <w:rsid w:val="00145759"/>
    <w:rsid w:val="00150755"/>
    <w:rsid w:val="00150876"/>
    <w:rsid w:val="00150C3B"/>
    <w:rsid w:val="00151DC0"/>
    <w:rsid w:val="001520B9"/>
    <w:rsid w:val="0015211A"/>
    <w:rsid w:val="001531C1"/>
    <w:rsid w:val="00154FFB"/>
    <w:rsid w:val="00155DC6"/>
    <w:rsid w:val="001575DA"/>
    <w:rsid w:val="0016012B"/>
    <w:rsid w:val="00161056"/>
    <w:rsid w:val="00161B00"/>
    <w:rsid w:val="00161E0F"/>
    <w:rsid w:val="0016223B"/>
    <w:rsid w:val="001624AF"/>
    <w:rsid w:val="001641D9"/>
    <w:rsid w:val="00164B1A"/>
    <w:rsid w:val="0016570D"/>
    <w:rsid w:val="00165AC6"/>
    <w:rsid w:val="001663C1"/>
    <w:rsid w:val="00166736"/>
    <w:rsid w:val="00166F83"/>
    <w:rsid w:val="00171BDA"/>
    <w:rsid w:val="00171D00"/>
    <w:rsid w:val="001723CC"/>
    <w:rsid w:val="00172772"/>
    <w:rsid w:val="0017277B"/>
    <w:rsid w:val="0017308A"/>
    <w:rsid w:val="00173BD7"/>
    <w:rsid w:val="00176DDA"/>
    <w:rsid w:val="001770B5"/>
    <w:rsid w:val="00177CB7"/>
    <w:rsid w:val="00180CC9"/>
    <w:rsid w:val="00182BAA"/>
    <w:rsid w:val="00182F88"/>
    <w:rsid w:val="00184D72"/>
    <w:rsid w:val="00185677"/>
    <w:rsid w:val="001875D1"/>
    <w:rsid w:val="00187AD3"/>
    <w:rsid w:val="00190306"/>
    <w:rsid w:val="00191868"/>
    <w:rsid w:val="00191E7A"/>
    <w:rsid w:val="00193316"/>
    <w:rsid w:val="001935E4"/>
    <w:rsid w:val="00194060"/>
    <w:rsid w:val="0019475B"/>
    <w:rsid w:val="00195D3A"/>
    <w:rsid w:val="00195FC9"/>
    <w:rsid w:val="001978E8"/>
    <w:rsid w:val="00197DFB"/>
    <w:rsid w:val="001A1450"/>
    <w:rsid w:val="001A22F7"/>
    <w:rsid w:val="001A27C3"/>
    <w:rsid w:val="001A3718"/>
    <w:rsid w:val="001A3D85"/>
    <w:rsid w:val="001A3D86"/>
    <w:rsid w:val="001A3FAB"/>
    <w:rsid w:val="001A4DE9"/>
    <w:rsid w:val="001A5970"/>
    <w:rsid w:val="001A5D71"/>
    <w:rsid w:val="001A66DC"/>
    <w:rsid w:val="001A7E3A"/>
    <w:rsid w:val="001B017F"/>
    <w:rsid w:val="001B0F4A"/>
    <w:rsid w:val="001B2064"/>
    <w:rsid w:val="001B2EB8"/>
    <w:rsid w:val="001B3C1B"/>
    <w:rsid w:val="001B482D"/>
    <w:rsid w:val="001B4EEE"/>
    <w:rsid w:val="001B5364"/>
    <w:rsid w:val="001B55F8"/>
    <w:rsid w:val="001B68E1"/>
    <w:rsid w:val="001C0763"/>
    <w:rsid w:val="001C389D"/>
    <w:rsid w:val="001C60DE"/>
    <w:rsid w:val="001C60F7"/>
    <w:rsid w:val="001C6495"/>
    <w:rsid w:val="001C7A42"/>
    <w:rsid w:val="001C7DA7"/>
    <w:rsid w:val="001D048B"/>
    <w:rsid w:val="001D0769"/>
    <w:rsid w:val="001D09B2"/>
    <w:rsid w:val="001D225B"/>
    <w:rsid w:val="001D39E5"/>
    <w:rsid w:val="001D3F98"/>
    <w:rsid w:val="001D546A"/>
    <w:rsid w:val="001D5527"/>
    <w:rsid w:val="001D5837"/>
    <w:rsid w:val="001D685C"/>
    <w:rsid w:val="001D7726"/>
    <w:rsid w:val="001D7B46"/>
    <w:rsid w:val="001D7B6C"/>
    <w:rsid w:val="001E0AAC"/>
    <w:rsid w:val="001E174B"/>
    <w:rsid w:val="001E2619"/>
    <w:rsid w:val="001E2EA5"/>
    <w:rsid w:val="001E3181"/>
    <w:rsid w:val="001E3371"/>
    <w:rsid w:val="001E39C8"/>
    <w:rsid w:val="001E42DE"/>
    <w:rsid w:val="001E447D"/>
    <w:rsid w:val="001E5590"/>
    <w:rsid w:val="001E643F"/>
    <w:rsid w:val="001E67CB"/>
    <w:rsid w:val="001E6FFD"/>
    <w:rsid w:val="001E7090"/>
    <w:rsid w:val="001E7423"/>
    <w:rsid w:val="001E76D5"/>
    <w:rsid w:val="001E7D96"/>
    <w:rsid w:val="001F13DF"/>
    <w:rsid w:val="001F1727"/>
    <w:rsid w:val="001F23AE"/>
    <w:rsid w:val="001F2586"/>
    <w:rsid w:val="001F3811"/>
    <w:rsid w:val="001F48CC"/>
    <w:rsid w:val="001F5624"/>
    <w:rsid w:val="001F6720"/>
    <w:rsid w:val="001F6837"/>
    <w:rsid w:val="001F689F"/>
    <w:rsid w:val="00200F15"/>
    <w:rsid w:val="00201C90"/>
    <w:rsid w:val="00204828"/>
    <w:rsid w:val="002053B6"/>
    <w:rsid w:val="00206A02"/>
    <w:rsid w:val="00206DD9"/>
    <w:rsid w:val="00207042"/>
    <w:rsid w:val="002078A1"/>
    <w:rsid w:val="00207B2D"/>
    <w:rsid w:val="00210C31"/>
    <w:rsid w:val="00210FCE"/>
    <w:rsid w:val="002110B5"/>
    <w:rsid w:val="002112A7"/>
    <w:rsid w:val="0021196C"/>
    <w:rsid w:val="00211996"/>
    <w:rsid w:val="00212E90"/>
    <w:rsid w:val="002138DB"/>
    <w:rsid w:val="00213DA7"/>
    <w:rsid w:val="00214EA7"/>
    <w:rsid w:val="0021551D"/>
    <w:rsid w:val="00215B9A"/>
    <w:rsid w:val="00215DB1"/>
    <w:rsid w:val="00216EA0"/>
    <w:rsid w:val="002172D0"/>
    <w:rsid w:val="002205E7"/>
    <w:rsid w:val="002218C8"/>
    <w:rsid w:val="0022216D"/>
    <w:rsid w:val="00224092"/>
    <w:rsid w:val="00225424"/>
    <w:rsid w:val="00226E45"/>
    <w:rsid w:val="00226F2D"/>
    <w:rsid w:val="00230A8C"/>
    <w:rsid w:val="00232104"/>
    <w:rsid w:val="002322E2"/>
    <w:rsid w:val="002323AB"/>
    <w:rsid w:val="0023559B"/>
    <w:rsid w:val="00241458"/>
    <w:rsid w:val="002416AE"/>
    <w:rsid w:val="0024220A"/>
    <w:rsid w:val="0024228A"/>
    <w:rsid w:val="002432CA"/>
    <w:rsid w:val="002435C6"/>
    <w:rsid w:val="00243754"/>
    <w:rsid w:val="0024432D"/>
    <w:rsid w:val="00245DED"/>
    <w:rsid w:val="00250CF3"/>
    <w:rsid w:val="002517C5"/>
    <w:rsid w:val="00251B16"/>
    <w:rsid w:val="00251BD8"/>
    <w:rsid w:val="00251DB1"/>
    <w:rsid w:val="00252472"/>
    <w:rsid w:val="00252860"/>
    <w:rsid w:val="002535A3"/>
    <w:rsid w:val="00253ADA"/>
    <w:rsid w:val="002541FF"/>
    <w:rsid w:val="00255A48"/>
    <w:rsid w:val="00255D87"/>
    <w:rsid w:val="00256715"/>
    <w:rsid w:val="00256906"/>
    <w:rsid w:val="00256CAC"/>
    <w:rsid w:val="002574A0"/>
    <w:rsid w:val="0025754D"/>
    <w:rsid w:val="0026044E"/>
    <w:rsid w:val="00260E7F"/>
    <w:rsid w:val="00264084"/>
    <w:rsid w:val="00266722"/>
    <w:rsid w:val="00266DA8"/>
    <w:rsid w:val="00266E89"/>
    <w:rsid w:val="00267299"/>
    <w:rsid w:val="0027069B"/>
    <w:rsid w:val="0027108D"/>
    <w:rsid w:val="0027400D"/>
    <w:rsid w:val="0027464B"/>
    <w:rsid w:val="00275138"/>
    <w:rsid w:val="002800F4"/>
    <w:rsid w:val="00280FA3"/>
    <w:rsid w:val="00281B57"/>
    <w:rsid w:val="002829C1"/>
    <w:rsid w:val="002830B9"/>
    <w:rsid w:val="00283C56"/>
    <w:rsid w:val="00284086"/>
    <w:rsid w:val="00285000"/>
    <w:rsid w:val="002855F9"/>
    <w:rsid w:val="00286026"/>
    <w:rsid w:val="002861F6"/>
    <w:rsid w:val="00287204"/>
    <w:rsid w:val="00290B71"/>
    <w:rsid w:val="002911AD"/>
    <w:rsid w:val="00292C28"/>
    <w:rsid w:val="00295B7B"/>
    <w:rsid w:val="00295F51"/>
    <w:rsid w:val="00296B48"/>
    <w:rsid w:val="0029775C"/>
    <w:rsid w:val="00297927"/>
    <w:rsid w:val="00297C8F"/>
    <w:rsid w:val="00297CEA"/>
    <w:rsid w:val="00297F46"/>
    <w:rsid w:val="00297F81"/>
    <w:rsid w:val="002A079C"/>
    <w:rsid w:val="002A0D8A"/>
    <w:rsid w:val="002A2BF7"/>
    <w:rsid w:val="002A2D1B"/>
    <w:rsid w:val="002A37A4"/>
    <w:rsid w:val="002A3D2C"/>
    <w:rsid w:val="002A4908"/>
    <w:rsid w:val="002A5408"/>
    <w:rsid w:val="002A589C"/>
    <w:rsid w:val="002A6810"/>
    <w:rsid w:val="002A7597"/>
    <w:rsid w:val="002B02C4"/>
    <w:rsid w:val="002B155F"/>
    <w:rsid w:val="002B203E"/>
    <w:rsid w:val="002B2504"/>
    <w:rsid w:val="002B2915"/>
    <w:rsid w:val="002B3D3C"/>
    <w:rsid w:val="002B5196"/>
    <w:rsid w:val="002B5AAA"/>
    <w:rsid w:val="002B6D6B"/>
    <w:rsid w:val="002B7710"/>
    <w:rsid w:val="002B7766"/>
    <w:rsid w:val="002C20FF"/>
    <w:rsid w:val="002C2336"/>
    <w:rsid w:val="002C2BB4"/>
    <w:rsid w:val="002C4194"/>
    <w:rsid w:val="002C4934"/>
    <w:rsid w:val="002C57B6"/>
    <w:rsid w:val="002D04F5"/>
    <w:rsid w:val="002D0D6E"/>
    <w:rsid w:val="002D3784"/>
    <w:rsid w:val="002D49EC"/>
    <w:rsid w:val="002D4DCA"/>
    <w:rsid w:val="002D5BB5"/>
    <w:rsid w:val="002D72CF"/>
    <w:rsid w:val="002D7B7B"/>
    <w:rsid w:val="002D7BD1"/>
    <w:rsid w:val="002E1923"/>
    <w:rsid w:val="002E1D62"/>
    <w:rsid w:val="002E57CF"/>
    <w:rsid w:val="002E5B5F"/>
    <w:rsid w:val="002E614A"/>
    <w:rsid w:val="002E6CFC"/>
    <w:rsid w:val="002F0007"/>
    <w:rsid w:val="002F1FE4"/>
    <w:rsid w:val="002F2570"/>
    <w:rsid w:val="002F2602"/>
    <w:rsid w:val="002F2E4C"/>
    <w:rsid w:val="002F2E68"/>
    <w:rsid w:val="002F329B"/>
    <w:rsid w:val="002F3804"/>
    <w:rsid w:val="002F48B1"/>
    <w:rsid w:val="002F547D"/>
    <w:rsid w:val="002F7467"/>
    <w:rsid w:val="002F75C2"/>
    <w:rsid w:val="00300771"/>
    <w:rsid w:val="00301E66"/>
    <w:rsid w:val="00302AB1"/>
    <w:rsid w:val="00302F19"/>
    <w:rsid w:val="00303431"/>
    <w:rsid w:val="0030355D"/>
    <w:rsid w:val="0030446F"/>
    <w:rsid w:val="0030783A"/>
    <w:rsid w:val="00307C38"/>
    <w:rsid w:val="00307FB8"/>
    <w:rsid w:val="00310DA1"/>
    <w:rsid w:val="00311912"/>
    <w:rsid w:val="00311DA9"/>
    <w:rsid w:val="00311F8D"/>
    <w:rsid w:val="00312A26"/>
    <w:rsid w:val="003139DB"/>
    <w:rsid w:val="00314AFD"/>
    <w:rsid w:val="00314FB3"/>
    <w:rsid w:val="00321891"/>
    <w:rsid w:val="003219CF"/>
    <w:rsid w:val="003219D4"/>
    <w:rsid w:val="00321C54"/>
    <w:rsid w:val="00322247"/>
    <w:rsid w:val="0032240D"/>
    <w:rsid w:val="00323D84"/>
    <w:rsid w:val="0032447F"/>
    <w:rsid w:val="00325049"/>
    <w:rsid w:val="0032510A"/>
    <w:rsid w:val="003260A9"/>
    <w:rsid w:val="0032633D"/>
    <w:rsid w:val="00326B8B"/>
    <w:rsid w:val="00327998"/>
    <w:rsid w:val="003305EF"/>
    <w:rsid w:val="00330DB1"/>
    <w:rsid w:val="003314F5"/>
    <w:rsid w:val="003319F1"/>
    <w:rsid w:val="00332FF8"/>
    <w:rsid w:val="0033358F"/>
    <w:rsid w:val="00333704"/>
    <w:rsid w:val="00335CA2"/>
    <w:rsid w:val="00336FF1"/>
    <w:rsid w:val="00337050"/>
    <w:rsid w:val="00337080"/>
    <w:rsid w:val="003374CC"/>
    <w:rsid w:val="00337FFB"/>
    <w:rsid w:val="00340688"/>
    <w:rsid w:val="00340CC3"/>
    <w:rsid w:val="00341ED7"/>
    <w:rsid w:val="00344629"/>
    <w:rsid w:val="003453A5"/>
    <w:rsid w:val="00345A2D"/>
    <w:rsid w:val="0034645C"/>
    <w:rsid w:val="00346D96"/>
    <w:rsid w:val="003523E8"/>
    <w:rsid w:val="00354019"/>
    <w:rsid w:val="00354B4B"/>
    <w:rsid w:val="00355990"/>
    <w:rsid w:val="003566B0"/>
    <w:rsid w:val="00357374"/>
    <w:rsid w:val="0035745D"/>
    <w:rsid w:val="003577FE"/>
    <w:rsid w:val="00357EF5"/>
    <w:rsid w:val="00360066"/>
    <w:rsid w:val="003605EF"/>
    <w:rsid w:val="00360F9E"/>
    <w:rsid w:val="00361A55"/>
    <w:rsid w:val="00362934"/>
    <w:rsid w:val="00363B3B"/>
    <w:rsid w:val="00363DA4"/>
    <w:rsid w:val="0036424A"/>
    <w:rsid w:val="00364FCA"/>
    <w:rsid w:val="0036504C"/>
    <w:rsid w:val="0036551A"/>
    <w:rsid w:val="00366402"/>
    <w:rsid w:val="00367187"/>
    <w:rsid w:val="003679BC"/>
    <w:rsid w:val="0037062C"/>
    <w:rsid w:val="003717C7"/>
    <w:rsid w:val="0037419A"/>
    <w:rsid w:val="00375302"/>
    <w:rsid w:val="003754D1"/>
    <w:rsid w:val="00375EBB"/>
    <w:rsid w:val="0037734B"/>
    <w:rsid w:val="00377EE1"/>
    <w:rsid w:val="00380759"/>
    <w:rsid w:val="003814B8"/>
    <w:rsid w:val="00384A86"/>
    <w:rsid w:val="00384EAE"/>
    <w:rsid w:val="003861F5"/>
    <w:rsid w:val="00386379"/>
    <w:rsid w:val="003872B7"/>
    <w:rsid w:val="00387924"/>
    <w:rsid w:val="00390ECD"/>
    <w:rsid w:val="00391E71"/>
    <w:rsid w:val="003923D4"/>
    <w:rsid w:val="003927EC"/>
    <w:rsid w:val="00392EB1"/>
    <w:rsid w:val="0039606E"/>
    <w:rsid w:val="0039694C"/>
    <w:rsid w:val="00397C63"/>
    <w:rsid w:val="00397D96"/>
    <w:rsid w:val="003A14D8"/>
    <w:rsid w:val="003A20A9"/>
    <w:rsid w:val="003A35FE"/>
    <w:rsid w:val="003A3E33"/>
    <w:rsid w:val="003A4418"/>
    <w:rsid w:val="003A6CDB"/>
    <w:rsid w:val="003B00CB"/>
    <w:rsid w:val="003B1298"/>
    <w:rsid w:val="003B210C"/>
    <w:rsid w:val="003B21BA"/>
    <w:rsid w:val="003B2BE0"/>
    <w:rsid w:val="003B31CA"/>
    <w:rsid w:val="003B459A"/>
    <w:rsid w:val="003B6232"/>
    <w:rsid w:val="003B6323"/>
    <w:rsid w:val="003B729E"/>
    <w:rsid w:val="003C01B1"/>
    <w:rsid w:val="003C08FB"/>
    <w:rsid w:val="003C13DC"/>
    <w:rsid w:val="003C2A00"/>
    <w:rsid w:val="003C34B5"/>
    <w:rsid w:val="003C3737"/>
    <w:rsid w:val="003C3C74"/>
    <w:rsid w:val="003C410F"/>
    <w:rsid w:val="003C53A4"/>
    <w:rsid w:val="003C6006"/>
    <w:rsid w:val="003D023E"/>
    <w:rsid w:val="003D284A"/>
    <w:rsid w:val="003D416A"/>
    <w:rsid w:val="003D549E"/>
    <w:rsid w:val="003D551B"/>
    <w:rsid w:val="003D5B8A"/>
    <w:rsid w:val="003D5CCC"/>
    <w:rsid w:val="003D615A"/>
    <w:rsid w:val="003D6D5C"/>
    <w:rsid w:val="003D7319"/>
    <w:rsid w:val="003E0728"/>
    <w:rsid w:val="003E114C"/>
    <w:rsid w:val="003E1694"/>
    <w:rsid w:val="003E23F4"/>
    <w:rsid w:val="003E2B48"/>
    <w:rsid w:val="003E3967"/>
    <w:rsid w:val="003E56D4"/>
    <w:rsid w:val="003E784A"/>
    <w:rsid w:val="003F1301"/>
    <w:rsid w:val="003F1453"/>
    <w:rsid w:val="003F225E"/>
    <w:rsid w:val="003F287A"/>
    <w:rsid w:val="003F2885"/>
    <w:rsid w:val="003F28D0"/>
    <w:rsid w:val="003F3C46"/>
    <w:rsid w:val="003F41B3"/>
    <w:rsid w:val="003F4413"/>
    <w:rsid w:val="003F4C5D"/>
    <w:rsid w:val="003F4C95"/>
    <w:rsid w:val="003F501D"/>
    <w:rsid w:val="003F502A"/>
    <w:rsid w:val="003F50FC"/>
    <w:rsid w:val="003F54A3"/>
    <w:rsid w:val="003F7209"/>
    <w:rsid w:val="004012BD"/>
    <w:rsid w:val="004017DD"/>
    <w:rsid w:val="004032E6"/>
    <w:rsid w:val="00403410"/>
    <w:rsid w:val="00403532"/>
    <w:rsid w:val="004068BD"/>
    <w:rsid w:val="00406D07"/>
    <w:rsid w:val="0040710C"/>
    <w:rsid w:val="00410139"/>
    <w:rsid w:val="00411635"/>
    <w:rsid w:val="00411CC3"/>
    <w:rsid w:val="00411D8C"/>
    <w:rsid w:val="00412158"/>
    <w:rsid w:val="004143F5"/>
    <w:rsid w:val="00414F12"/>
    <w:rsid w:val="00415DD7"/>
    <w:rsid w:val="00420353"/>
    <w:rsid w:val="004203A8"/>
    <w:rsid w:val="004218F3"/>
    <w:rsid w:val="00424F0D"/>
    <w:rsid w:val="0042514B"/>
    <w:rsid w:val="004252CF"/>
    <w:rsid w:val="00425BA6"/>
    <w:rsid w:val="00426296"/>
    <w:rsid w:val="00427E5D"/>
    <w:rsid w:val="00430BE1"/>
    <w:rsid w:val="00431189"/>
    <w:rsid w:val="00431798"/>
    <w:rsid w:val="00432289"/>
    <w:rsid w:val="00432331"/>
    <w:rsid w:val="004324B2"/>
    <w:rsid w:val="0043463E"/>
    <w:rsid w:val="004349F9"/>
    <w:rsid w:val="004350AD"/>
    <w:rsid w:val="00435738"/>
    <w:rsid w:val="004360C3"/>
    <w:rsid w:val="0043678C"/>
    <w:rsid w:val="00436B66"/>
    <w:rsid w:val="00441326"/>
    <w:rsid w:val="00441B51"/>
    <w:rsid w:val="00445904"/>
    <w:rsid w:val="004466B9"/>
    <w:rsid w:val="00446CEB"/>
    <w:rsid w:val="00447DFE"/>
    <w:rsid w:val="00451A5E"/>
    <w:rsid w:val="0045303D"/>
    <w:rsid w:val="00453657"/>
    <w:rsid w:val="00453F36"/>
    <w:rsid w:val="004550AE"/>
    <w:rsid w:val="00455547"/>
    <w:rsid w:val="0045559C"/>
    <w:rsid w:val="00455E35"/>
    <w:rsid w:val="004565B3"/>
    <w:rsid w:val="00456650"/>
    <w:rsid w:val="00456A5F"/>
    <w:rsid w:val="00456ACE"/>
    <w:rsid w:val="00456AE9"/>
    <w:rsid w:val="004614BE"/>
    <w:rsid w:val="00464B93"/>
    <w:rsid w:val="0046535A"/>
    <w:rsid w:val="00465A19"/>
    <w:rsid w:val="00467075"/>
    <w:rsid w:val="0047134F"/>
    <w:rsid w:val="004717D8"/>
    <w:rsid w:val="004720CF"/>
    <w:rsid w:val="0047219D"/>
    <w:rsid w:val="00472D38"/>
    <w:rsid w:val="004736FE"/>
    <w:rsid w:val="004737E9"/>
    <w:rsid w:val="0047428C"/>
    <w:rsid w:val="00475139"/>
    <w:rsid w:val="0047624F"/>
    <w:rsid w:val="004801E9"/>
    <w:rsid w:val="00480BEC"/>
    <w:rsid w:val="0048113A"/>
    <w:rsid w:val="00481DDD"/>
    <w:rsid w:val="00482CDC"/>
    <w:rsid w:val="00483701"/>
    <w:rsid w:val="0048395F"/>
    <w:rsid w:val="00484242"/>
    <w:rsid w:val="00484370"/>
    <w:rsid w:val="00485F70"/>
    <w:rsid w:val="00486D26"/>
    <w:rsid w:val="00490343"/>
    <w:rsid w:val="004908D4"/>
    <w:rsid w:val="00490B28"/>
    <w:rsid w:val="00491347"/>
    <w:rsid w:val="004917C5"/>
    <w:rsid w:val="004955A3"/>
    <w:rsid w:val="00495979"/>
    <w:rsid w:val="004963AE"/>
    <w:rsid w:val="004972B3"/>
    <w:rsid w:val="004975E6"/>
    <w:rsid w:val="004A00D4"/>
    <w:rsid w:val="004A0E29"/>
    <w:rsid w:val="004A1A1E"/>
    <w:rsid w:val="004A1E7F"/>
    <w:rsid w:val="004A33FE"/>
    <w:rsid w:val="004A3F2B"/>
    <w:rsid w:val="004A4417"/>
    <w:rsid w:val="004A5232"/>
    <w:rsid w:val="004A5A4D"/>
    <w:rsid w:val="004A750C"/>
    <w:rsid w:val="004B0D65"/>
    <w:rsid w:val="004B11C3"/>
    <w:rsid w:val="004B196D"/>
    <w:rsid w:val="004B1D04"/>
    <w:rsid w:val="004B3401"/>
    <w:rsid w:val="004B4368"/>
    <w:rsid w:val="004B44DF"/>
    <w:rsid w:val="004B49F9"/>
    <w:rsid w:val="004B6269"/>
    <w:rsid w:val="004B7B61"/>
    <w:rsid w:val="004B7BBF"/>
    <w:rsid w:val="004C16FD"/>
    <w:rsid w:val="004C19D0"/>
    <w:rsid w:val="004C1CA4"/>
    <w:rsid w:val="004C3A73"/>
    <w:rsid w:val="004C53E2"/>
    <w:rsid w:val="004C5DE6"/>
    <w:rsid w:val="004C6B40"/>
    <w:rsid w:val="004C6C9B"/>
    <w:rsid w:val="004C6DD3"/>
    <w:rsid w:val="004D0540"/>
    <w:rsid w:val="004D1510"/>
    <w:rsid w:val="004D207D"/>
    <w:rsid w:val="004D454E"/>
    <w:rsid w:val="004D4E28"/>
    <w:rsid w:val="004D534C"/>
    <w:rsid w:val="004D5D6C"/>
    <w:rsid w:val="004D6435"/>
    <w:rsid w:val="004E04DA"/>
    <w:rsid w:val="004E06CD"/>
    <w:rsid w:val="004E073B"/>
    <w:rsid w:val="004E0D19"/>
    <w:rsid w:val="004E1E32"/>
    <w:rsid w:val="004E3404"/>
    <w:rsid w:val="004E382F"/>
    <w:rsid w:val="004E3895"/>
    <w:rsid w:val="004E452D"/>
    <w:rsid w:val="004E7D37"/>
    <w:rsid w:val="004F0949"/>
    <w:rsid w:val="004F09FD"/>
    <w:rsid w:val="004F1543"/>
    <w:rsid w:val="004F311E"/>
    <w:rsid w:val="004F39A2"/>
    <w:rsid w:val="004F3FF1"/>
    <w:rsid w:val="004F42F6"/>
    <w:rsid w:val="004F571C"/>
    <w:rsid w:val="004F5C31"/>
    <w:rsid w:val="004F63D9"/>
    <w:rsid w:val="004F64AE"/>
    <w:rsid w:val="004F654C"/>
    <w:rsid w:val="004F6629"/>
    <w:rsid w:val="0050202C"/>
    <w:rsid w:val="0051035F"/>
    <w:rsid w:val="00510E07"/>
    <w:rsid w:val="005123AC"/>
    <w:rsid w:val="0051248C"/>
    <w:rsid w:val="005124BC"/>
    <w:rsid w:val="00512D95"/>
    <w:rsid w:val="00514848"/>
    <w:rsid w:val="005157EE"/>
    <w:rsid w:val="00516B04"/>
    <w:rsid w:val="00522C99"/>
    <w:rsid w:val="00523206"/>
    <w:rsid w:val="00524DD1"/>
    <w:rsid w:val="00524EFD"/>
    <w:rsid w:val="00525127"/>
    <w:rsid w:val="00526557"/>
    <w:rsid w:val="0053013D"/>
    <w:rsid w:val="00537399"/>
    <w:rsid w:val="00537F4D"/>
    <w:rsid w:val="0054071C"/>
    <w:rsid w:val="00540999"/>
    <w:rsid w:val="00541529"/>
    <w:rsid w:val="0054157B"/>
    <w:rsid w:val="00541589"/>
    <w:rsid w:val="00541697"/>
    <w:rsid w:val="0054208B"/>
    <w:rsid w:val="00543B96"/>
    <w:rsid w:val="005442FA"/>
    <w:rsid w:val="00545B0A"/>
    <w:rsid w:val="005474C5"/>
    <w:rsid w:val="00547B83"/>
    <w:rsid w:val="00550281"/>
    <w:rsid w:val="005519ED"/>
    <w:rsid w:val="00551B97"/>
    <w:rsid w:val="00551BC7"/>
    <w:rsid w:val="005531E7"/>
    <w:rsid w:val="00553DCF"/>
    <w:rsid w:val="00553E91"/>
    <w:rsid w:val="00555B0C"/>
    <w:rsid w:val="00555F09"/>
    <w:rsid w:val="005573B9"/>
    <w:rsid w:val="00557CFF"/>
    <w:rsid w:val="00562158"/>
    <w:rsid w:val="00564418"/>
    <w:rsid w:val="00564E9D"/>
    <w:rsid w:val="0056563A"/>
    <w:rsid w:val="00565A9F"/>
    <w:rsid w:val="00566CE1"/>
    <w:rsid w:val="00570559"/>
    <w:rsid w:val="00571239"/>
    <w:rsid w:val="00571426"/>
    <w:rsid w:val="00571D02"/>
    <w:rsid w:val="00572235"/>
    <w:rsid w:val="00572242"/>
    <w:rsid w:val="005726E5"/>
    <w:rsid w:val="00572E54"/>
    <w:rsid w:val="0057312A"/>
    <w:rsid w:val="0057407B"/>
    <w:rsid w:val="00575F64"/>
    <w:rsid w:val="00576713"/>
    <w:rsid w:val="005800DA"/>
    <w:rsid w:val="00580FAC"/>
    <w:rsid w:val="00581C20"/>
    <w:rsid w:val="0058226D"/>
    <w:rsid w:val="0058277C"/>
    <w:rsid w:val="00583970"/>
    <w:rsid w:val="00583C83"/>
    <w:rsid w:val="00583DA4"/>
    <w:rsid w:val="00585311"/>
    <w:rsid w:val="00587F3E"/>
    <w:rsid w:val="005900FB"/>
    <w:rsid w:val="00590936"/>
    <w:rsid w:val="00590BA0"/>
    <w:rsid w:val="00590C4B"/>
    <w:rsid w:val="00590FE4"/>
    <w:rsid w:val="00591692"/>
    <w:rsid w:val="00593AEF"/>
    <w:rsid w:val="005947CD"/>
    <w:rsid w:val="005959F9"/>
    <w:rsid w:val="00595C77"/>
    <w:rsid w:val="00596CF9"/>
    <w:rsid w:val="00597318"/>
    <w:rsid w:val="005A2D4C"/>
    <w:rsid w:val="005A3C36"/>
    <w:rsid w:val="005A6BB0"/>
    <w:rsid w:val="005B4187"/>
    <w:rsid w:val="005B510D"/>
    <w:rsid w:val="005B5340"/>
    <w:rsid w:val="005B5A74"/>
    <w:rsid w:val="005B69DD"/>
    <w:rsid w:val="005C0A48"/>
    <w:rsid w:val="005C1653"/>
    <w:rsid w:val="005C1B48"/>
    <w:rsid w:val="005C2DE6"/>
    <w:rsid w:val="005C6225"/>
    <w:rsid w:val="005C6383"/>
    <w:rsid w:val="005C705F"/>
    <w:rsid w:val="005C74CA"/>
    <w:rsid w:val="005D0392"/>
    <w:rsid w:val="005D08A0"/>
    <w:rsid w:val="005D3999"/>
    <w:rsid w:val="005D59C3"/>
    <w:rsid w:val="005D6301"/>
    <w:rsid w:val="005E023E"/>
    <w:rsid w:val="005E1410"/>
    <w:rsid w:val="005E147E"/>
    <w:rsid w:val="005E16B6"/>
    <w:rsid w:val="005E20B4"/>
    <w:rsid w:val="005E2140"/>
    <w:rsid w:val="005E2CE6"/>
    <w:rsid w:val="005E2E2C"/>
    <w:rsid w:val="005E33A3"/>
    <w:rsid w:val="005E381A"/>
    <w:rsid w:val="005E3C11"/>
    <w:rsid w:val="005E43BA"/>
    <w:rsid w:val="005E4C68"/>
    <w:rsid w:val="005E5689"/>
    <w:rsid w:val="005F0960"/>
    <w:rsid w:val="005F356D"/>
    <w:rsid w:val="005F6A06"/>
    <w:rsid w:val="005F6DFB"/>
    <w:rsid w:val="005F7951"/>
    <w:rsid w:val="005F7CFD"/>
    <w:rsid w:val="005F7D09"/>
    <w:rsid w:val="00601715"/>
    <w:rsid w:val="006019B3"/>
    <w:rsid w:val="00601B39"/>
    <w:rsid w:val="00602567"/>
    <w:rsid w:val="00602654"/>
    <w:rsid w:val="006027DC"/>
    <w:rsid w:val="006031EE"/>
    <w:rsid w:val="00604C4A"/>
    <w:rsid w:val="00605210"/>
    <w:rsid w:val="006059BA"/>
    <w:rsid w:val="00605E28"/>
    <w:rsid w:val="00606BCA"/>
    <w:rsid w:val="0060740D"/>
    <w:rsid w:val="00607FEB"/>
    <w:rsid w:val="0061065D"/>
    <w:rsid w:val="00611244"/>
    <w:rsid w:val="00612165"/>
    <w:rsid w:val="00613A83"/>
    <w:rsid w:val="0061609C"/>
    <w:rsid w:val="006169CC"/>
    <w:rsid w:val="00616A6D"/>
    <w:rsid w:val="00617C5E"/>
    <w:rsid w:val="006209A2"/>
    <w:rsid w:val="00620A63"/>
    <w:rsid w:val="006210CF"/>
    <w:rsid w:val="006212AC"/>
    <w:rsid w:val="00621E10"/>
    <w:rsid w:val="00623B14"/>
    <w:rsid w:val="00623F17"/>
    <w:rsid w:val="006241B5"/>
    <w:rsid w:val="006241FE"/>
    <w:rsid w:val="00624A9C"/>
    <w:rsid w:val="00625DA8"/>
    <w:rsid w:val="006262FC"/>
    <w:rsid w:val="00626783"/>
    <w:rsid w:val="0062687E"/>
    <w:rsid w:val="00626940"/>
    <w:rsid w:val="006275C4"/>
    <w:rsid w:val="006276AB"/>
    <w:rsid w:val="0063051A"/>
    <w:rsid w:val="00630E1A"/>
    <w:rsid w:val="0063108C"/>
    <w:rsid w:val="00632BB5"/>
    <w:rsid w:val="0063345E"/>
    <w:rsid w:val="00636835"/>
    <w:rsid w:val="00636B0A"/>
    <w:rsid w:val="0063704F"/>
    <w:rsid w:val="006370A6"/>
    <w:rsid w:val="00641861"/>
    <w:rsid w:val="006436AA"/>
    <w:rsid w:val="00643AF8"/>
    <w:rsid w:val="00643E56"/>
    <w:rsid w:val="0064533D"/>
    <w:rsid w:val="00645E9F"/>
    <w:rsid w:val="006462A7"/>
    <w:rsid w:val="006531D4"/>
    <w:rsid w:val="00653767"/>
    <w:rsid w:val="00653901"/>
    <w:rsid w:val="00654C93"/>
    <w:rsid w:val="00654E33"/>
    <w:rsid w:val="00655307"/>
    <w:rsid w:val="00656D1C"/>
    <w:rsid w:val="00656F20"/>
    <w:rsid w:val="006579FF"/>
    <w:rsid w:val="00660F50"/>
    <w:rsid w:val="006618EB"/>
    <w:rsid w:val="00662238"/>
    <w:rsid w:val="00662473"/>
    <w:rsid w:val="00663412"/>
    <w:rsid w:val="00663865"/>
    <w:rsid w:val="00665E8C"/>
    <w:rsid w:val="00665F04"/>
    <w:rsid w:val="00667DAD"/>
    <w:rsid w:val="00670462"/>
    <w:rsid w:val="0067073F"/>
    <w:rsid w:val="0067138D"/>
    <w:rsid w:val="00672C65"/>
    <w:rsid w:val="00672F89"/>
    <w:rsid w:val="00673492"/>
    <w:rsid w:val="00673DA1"/>
    <w:rsid w:val="0067561B"/>
    <w:rsid w:val="00675DF9"/>
    <w:rsid w:val="0067796E"/>
    <w:rsid w:val="00677AA8"/>
    <w:rsid w:val="006823A4"/>
    <w:rsid w:val="00682C9A"/>
    <w:rsid w:val="006846CA"/>
    <w:rsid w:val="0068492C"/>
    <w:rsid w:val="00685311"/>
    <w:rsid w:val="0068684F"/>
    <w:rsid w:val="0068717A"/>
    <w:rsid w:val="00691FC1"/>
    <w:rsid w:val="0069207D"/>
    <w:rsid w:val="006929CA"/>
    <w:rsid w:val="00694244"/>
    <w:rsid w:val="0069429C"/>
    <w:rsid w:val="006942CE"/>
    <w:rsid w:val="00694AF7"/>
    <w:rsid w:val="00696617"/>
    <w:rsid w:val="00697AF3"/>
    <w:rsid w:val="006A27B6"/>
    <w:rsid w:val="006A531B"/>
    <w:rsid w:val="006A5542"/>
    <w:rsid w:val="006A61CF"/>
    <w:rsid w:val="006A6974"/>
    <w:rsid w:val="006B073D"/>
    <w:rsid w:val="006B1CD9"/>
    <w:rsid w:val="006B2417"/>
    <w:rsid w:val="006B2AD0"/>
    <w:rsid w:val="006B2EF8"/>
    <w:rsid w:val="006B32F0"/>
    <w:rsid w:val="006B36AD"/>
    <w:rsid w:val="006B3CFA"/>
    <w:rsid w:val="006B4061"/>
    <w:rsid w:val="006B4489"/>
    <w:rsid w:val="006B7DB9"/>
    <w:rsid w:val="006C0555"/>
    <w:rsid w:val="006C05F7"/>
    <w:rsid w:val="006C062E"/>
    <w:rsid w:val="006C0868"/>
    <w:rsid w:val="006C262F"/>
    <w:rsid w:val="006C333B"/>
    <w:rsid w:val="006C39E9"/>
    <w:rsid w:val="006C4D9B"/>
    <w:rsid w:val="006C5624"/>
    <w:rsid w:val="006C6D6E"/>
    <w:rsid w:val="006C7320"/>
    <w:rsid w:val="006C784A"/>
    <w:rsid w:val="006C7E47"/>
    <w:rsid w:val="006C7EAF"/>
    <w:rsid w:val="006D08CE"/>
    <w:rsid w:val="006D1B24"/>
    <w:rsid w:val="006D33CD"/>
    <w:rsid w:val="006D36F5"/>
    <w:rsid w:val="006D394D"/>
    <w:rsid w:val="006D4065"/>
    <w:rsid w:val="006D5504"/>
    <w:rsid w:val="006D6423"/>
    <w:rsid w:val="006D72C9"/>
    <w:rsid w:val="006E15E7"/>
    <w:rsid w:val="006E18B8"/>
    <w:rsid w:val="006E2FBB"/>
    <w:rsid w:val="006E3009"/>
    <w:rsid w:val="006E4DEC"/>
    <w:rsid w:val="006E6B3B"/>
    <w:rsid w:val="006E7273"/>
    <w:rsid w:val="006F06C3"/>
    <w:rsid w:val="006F26FC"/>
    <w:rsid w:val="006F2FE8"/>
    <w:rsid w:val="006F395B"/>
    <w:rsid w:val="006F4D20"/>
    <w:rsid w:val="006F5065"/>
    <w:rsid w:val="006F5450"/>
    <w:rsid w:val="006F54B6"/>
    <w:rsid w:val="006F64CF"/>
    <w:rsid w:val="006F689F"/>
    <w:rsid w:val="006F6B72"/>
    <w:rsid w:val="0070078A"/>
    <w:rsid w:val="0070104B"/>
    <w:rsid w:val="007011C4"/>
    <w:rsid w:val="0070165C"/>
    <w:rsid w:val="0070349E"/>
    <w:rsid w:val="007038AB"/>
    <w:rsid w:val="007049E9"/>
    <w:rsid w:val="007051BB"/>
    <w:rsid w:val="0071116E"/>
    <w:rsid w:val="007114ED"/>
    <w:rsid w:val="00712723"/>
    <w:rsid w:val="0071419F"/>
    <w:rsid w:val="007161D2"/>
    <w:rsid w:val="00716D10"/>
    <w:rsid w:val="0072285D"/>
    <w:rsid w:val="00723A0B"/>
    <w:rsid w:val="00725EA5"/>
    <w:rsid w:val="007261E3"/>
    <w:rsid w:val="007262CA"/>
    <w:rsid w:val="007269BC"/>
    <w:rsid w:val="00726CF4"/>
    <w:rsid w:val="0073044C"/>
    <w:rsid w:val="00730599"/>
    <w:rsid w:val="00730E23"/>
    <w:rsid w:val="007311F6"/>
    <w:rsid w:val="00731908"/>
    <w:rsid w:val="00732085"/>
    <w:rsid w:val="007331D7"/>
    <w:rsid w:val="00733BA2"/>
    <w:rsid w:val="00735D88"/>
    <w:rsid w:val="00736D69"/>
    <w:rsid w:val="0074046A"/>
    <w:rsid w:val="00740872"/>
    <w:rsid w:val="00740B3C"/>
    <w:rsid w:val="00740E32"/>
    <w:rsid w:val="00743617"/>
    <w:rsid w:val="00743E10"/>
    <w:rsid w:val="00743EED"/>
    <w:rsid w:val="007440BC"/>
    <w:rsid w:val="00744A35"/>
    <w:rsid w:val="00744BEB"/>
    <w:rsid w:val="00745611"/>
    <w:rsid w:val="00745755"/>
    <w:rsid w:val="00746CB4"/>
    <w:rsid w:val="00747362"/>
    <w:rsid w:val="007474FB"/>
    <w:rsid w:val="00747896"/>
    <w:rsid w:val="00747E94"/>
    <w:rsid w:val="00751A80"/>
    <w:rsid w:val="007524D6"/>
    <w:rsid w:val="00752567"/>
    <w:rsid w:val="007525AD"/>
    <w:rsid w:val="00752650"/>
    <w:rsid w:val="0075412C"/>
    <w:rsid w:val="00754946"/>
    <w:rsid w:val="00757D60"/>
    <w:rsid w:val="00762206"/>
    <w:rsid w:val="0076235A"/>
    <w:rsid w:val="00764DE4"/>
    <w:rsid w:val="00765D51"/>
    <w:rsid w:val="00766390"/>
    <w:rsid w:val="007666B3"/>
    <w:rsid w:val="007668C8"/>
    <w:rsid w:val="0076697B"/>
    <w:rsid w:val="007702E8"/>
    <w:rsid w:val="007703E6"/>
    <w:rsid w:val="00772C02"/>
    <w:rsid w:val="0077308E"/>
    <w:rsid w:val="007742A7"/>
    <w:rsid w:val="00774A8A"/>
    <w:rsid w:val="00774F4F"/>
    <w:rsid w:val="00775A2A"/>
    <w:rsid w:val="00775AB3"/>
    <w:rsid w:val="00777DE9"/>
    <w:rsid w:val="007809A1"/>
    <w:rsid w:val="00780AFA"/>
    <w:rsid w:val="00780C14"/>
    <w:rsid w:val="00781716"/>
    <w:rsid w:val="00781FA5"/>
    <w:rsid w:val="007822E5"/>
    <w:rsid w:val="00782F97"/>
    <w:rsid w:val="00783141"/>
    <w:rsid w:val="00783233"/>
    <w:rsid w:val="0078334E"/>
    <w:rsid w:val="00783B4B"/>
    <w:rsid w:val="00785686"/>
    <w:rsid w:val="0078577D"/>
    <w:rsid w:val="00785AE5"/>
    <w:rsid w:val="00787C58"/>
    <w:rsid w:val="00790185"/>
    <w:rsid w:val="007916CB"/>
    <w:rsid w:val="00792061"/>
    <w:rsid w:val="007929B3"/>
    <w:rsid w:val="007929FA"/>
    <w:rsid w:val="00793DFC"/>
    <w:rsid w:val="007944EC"/>
    <w:rsid w:val="00794697"/>
    <w:rsid w:val="00794A8B"/>
    <w:rsid w:val="00795B78"/>
    <w:rsid w:val="00797994"/>
    <w:rsid w:val="007A04E0"/>
    <w:rsid w:val="007A0FBF"/>
    <w:rsid w:val="007A3D96"/>
    <w:rsid w:val="007A60BE"/>
    <w:rsid w:val="007A78B1"/>
    <w:rsid w:val="007A7BBC"/>
    <w:rsid w:val="007B01B8"/>
    <w:rsid w:val="007B0514"/>
    <w:rsid w:val="007B0DC1"/>
    <w:rsid w:val="007B266B"/>
    <w:rsid w:val="007B3E4E"/>
    <w:rsid w:val="007B65FC"/>
    <w:rsid w:val="007B67BD"/>
    <w:rsid w:val="007C036A"/>
    <w:rsid w:val="007C0439"/>
    <w:rsid w:val="007C0FCF"/>
    <w:rsid w:val="007C1A2C"/>
    <w:rsid w:val="007C43F8"/>
    <w:rsid w:val="007C49B2"/>
    <w:rsid w:val="007C4D11"/>
    <w:rsid w:val="007C50C7"/>
    <w:rsid w:val="007C5318"/>
    <w:rsid w:val="007C600A"/>
    <w:rsid w:val="007C63EB"/>
    <w:rsid w:val="007C6E63"/>
    <w:rsid w:val="007D20A8"/>
    <w:rsid w:val="007D214B"/>
    <w:rsid w:val="007D2D44"/>
    <w:rsid w:val="007D2DB6"/>
    <w:rsid w:val="007D367D"/>
    <w:rsid w:val="007D4267"/>
    <w:rsid w:val="007D4DD2"/>
    <w:rsid w:val="007E09F0"/>
    <w:rsid w:val="007E3913"/>
    <w:rsid w:val="007E3A24"/>
    <w:rsid w:val="007E4196"/>
    <w:rsid w:val="007E5533"/>
    <w:rsid w:val="007E55CE"/>
    <w:rsid w:val="007E67B1"/>
    <w:rsid w:val="007E79BE"/>
    <w:rsid w:val="007E7C42"/>
    <w:rsid w:val="007E7E12"/>
    <w:rsid w:val="007F025E"/>
    <w:rsid w:val="007F03E8"/>
    <w:rsid w:val="007F072A"/>
    <w:rsid w:val="007F31A8"/>
    <w:rsid w:val="007F3D46"/>
    <w:rsid w:val="007F5282"/>
    <w:rsid w:val="007F65B5"/>
    <w:rsid w:val="007F6CC4"/>
    <w:rsid w:val="007F6EE2"/>
    <w:rsid w:val="00804367"/>
    <w:rsid w:val="00805764"/>
    <w:rsid w:val="00806303"/>
    <w:rsid w:val="008064DA"/>
    <w:rsid w:val="00807233"/>
    <w:rsid w:val="00810416"/>
    <w:rsid w:val="00812575"/>
    <w:rsid w:val="00812AA8"/>
    <w:rsid w:val="00813825"/>
    <w:rsid w:val="00816B95"/>
    <w:rsid w:val="00816EF7"/>
    <w:rsid w:val="00817E5E"/>
    <w:rsid w:val="0082023B"/>
    <w:rsid w:val="0082183E"/>
    <w:rsid w:val="00821D85"/>
    <w:rsid w:val="00823A14"/>
    <w:rsid w:val="00825E51"/>
    <w:rsid w:val="0082663B"/>
    <w:rsid w:val="008301BA"/>
    <w:rsid w:val="00830532"/>
    <w:rsid w:val="00830B28"/>
    <w:rsid w:val="00831893"/>
    <w:rsid w:val="00833529"/>
    <w:rsid w:val="00834EE6"/>
    <w:rsid w:val="008400D9"/>
    <w:rsid w:val="008416EC"/>
    <w:rsid w:val="00842DB7"/>
    <w:rsid w:val="008443AC"/>
    <w:rsid w:val="00845E32"/>
    <w:rsid w:val="00847AE7"/>
    <w:rsid w:val="008514B7"/>
    <w:rsid w:val="0085155A"/>
    <w:rsid w:val="00855382"/>
    <w:rsid w:val="00856232"/>
    <w:rsid w:val="00861245"/>
    <w:rsid w:val="008618F6"/>
    <w:rsid w:val="00861B71"/>
    <w:rsid w:val="00862792"/>
    <w:rsid w:val="00864725"/>
    <w:rsid w:val="00864A1C"/>
    <w:rsid w:val="00864FF5"/>
    <w:rsid w:val="008654CB"/>
    <w:rsid w:val="00865DAD"/>
    <w:rsid w:val="00866012"/>
    <w:rsid w:val="00866D07"/>
    <w:rsid w:val="008674D3"/>
    <w:rsid w:val="00867794"/>
    <w:rsid w:val="00870952"/>
    <w:rsid w:val="00870B92"/>
    <w:rsid w:val="00871AF8"/>
    <w:rsid w:val="00871F8C"/>
    <w:rsid w:val="0087229B"/>
    <w:rsid w:val="00876BC4"/>
    <w:rsid w:val="00877F8E"/>
    <w:rsid w:val="00880D09"/>
    <w:rsid w:val="00881B99"/>
    <w:rsid w:val="00882218"/>
    <w:rsid w:val="00882D1D"/>
    <w:rsid w:val="00887746"/>
    <w:rsid w:val="00887976"/>
    <w:rsid w:val="00890354"/>
    <w:rsid w:val="00891871"/>
    <w:rsid w:val="00894209"/>
    <w:rsid w:val="00894B7A"/>
    <w:rsid w:val="00896872"/>
    <w:rsid w:val="00897EA8"/>
    <w:rsid w:val="008A0144"/>
    <w:rsid w:val="008A03DC"/>
    <w:rsid w:val="008A275A"/>
    <w:rsid w:val="008A4CFF"/>
    <w:rsid w:val="008A6686"/>
    <w:rsid w:val="008A69BF"/>
    <w:rsid w:val="008A7AEB"/>
    <w:rsid w:val="008B014A"/>
    <w:rsid w:val="008B1188"/>
    <w:rsid w:val="008B1D2B"/>
    <w:rsid w:val="008B2950"/>
    <w:rsid w:val="008B455F"/>
    <w:rsid w:val="008B4BC1"/>
    <w:rsid w:val="008B4C98"/>
    <w:rsid w:val="008B51CF"/>
    <w:rsid w:val="008B5618"/>
    <w:rsid w:val="008B6681"/>
    <w:rsid w:val="008B66D8"/>
    <w:rsid w:val="008B68BE"/>
    <w:rsid w:val="008B69BE"/>
    <w:rsid w:val="008B6F89"/>
    <w:rsid w:val="008C156F"/>
    <w:rsid w:val="008C1F44"/>
    <w:rsid w:val="008C2CBD"/>
    <w:rsid w:val="008C351D"/>
    <w:rsid w:val="008C38B6"/>
    <w:rsid w:val="008C38D3"/>
    <w:rsid w:val="008C4C97"/>
    <w:rsid w:val="008C5A03"/>
    <w:rsid w:val="008C5AF8"/>
    <w:rsid w:val="008C719A"/>
    <w:rsid w:val="008C79C5"/>
    <w:rsid w:val="008D0419"/>
    <w:rsid w:val="008D0499"/>
    <w:rsid w:val="008D13EE"/>
    <w:rsid w:val="008D222E"/>
    <w:rsid w:val="008D2BF6"/>
    <w:rsid w:val="008D38DA"/>
    <w:rsid w:val="008D3B2E"/>
    <w:rsid w:val="008D3CFF"/>
    <w:rsid w:val="008D3E61"/>
    <w:rsid w:val="008D452E"/>
    <w:rsid w:val="008D4ECA"/>
    <w:rsid w:val="008D50B6"/>
    <w:rsid w:val="008D55A0"/>
    <w:rsid w:val="008D5CF8"/>
    <w:rsid w:val="008E0DC3"/>
    <w:rsid w:val="008E1162"/>
    <w:rsid w:val="008E1BB1"/>
    <w:rsid w:val="008E1D03"/>
    <w:rsid w:val="008E296F"/>
    <w:rsid w:val="008E3A41"/>
    <w:rsid w:val="008E40C4"/>
    <w:rsid w:val="008E4216"/>
    <w:rsid w:val="008E686A"/>
    <w:rsid w:val="008E7F74"/>
    <w:rsid w:val="008F0B6D"/>
    <w:rsid w:val="008F1412"/>
    <w:rsid w:val="008F1F4A"/>
    <w:rsid w:val="008F2614"/>
    <w:rsid w:val="008F29E7"/>
    <w:rsid w:val="008F2AF1"/>
    <w:rsid w:val="00900A71"/>
    <w:rsid w:val="00900F6E"/>
    <w:rsid w:val="0090228F"/>
    <w:rsid w:val="00902D4B"/>
    <w:rsid w:val="009039DA"/>
    <w:rsid w:val="00903AA4"/>
    <w:rsid w:val="009058F0"/>
    <w:rsid w:val="00906751"/>
    <w:rsid w:val="009073C5"/>
    <w:rsid w:val="00907C29"/>
    <w:rsid w:val="009108EA"/>
    <w:rsid w:val="00910FF9"/>
    <w:rsid w:val="00914533"/>
    <w:rsid w:val="00914AD4"/>
    <w:rsid w:val="00914EE8"/>
    <w:rsid w:val="00915C4D"/>
    <w:rsid w:val="00916369"/>
    <w:rsid w:val="00916D61"/>
    <w:rsid w:val="009170DC"/>
    <w:rsid w:val="00917219"/>
    <w:rsid w:val="00917809"/>
    <w:rsid w:val="00917BF1"/>
    <w:rsid w:val="00917D0B"/>
    <w:rsid w:val="009209B6"/>
    <w:rsid w:val="009223E6"/>
    <w:rsid w:val="00922E6B"/>
    <w:rsid w:val="0092369D"/>
    <w:rsid w:val="00923DD5"/>
    <w:rsid w:val="00924B19"/>
    <w:rsid w:val="00925531"/>
    <w:rsid w:val="0092606C"/>
    <w:rsid w:val="00927D41"/>
    <w:rsid w:val="00930275"/>
    <w:rsid w:val="00930437"/>
    <w:rsid w:val="00930861"/>
    <w:rsid w:val="00930EFD"/>
    <w:rsid w:val="009313A1"/>
    <w:rsid w:val="00931AA5"/>
    <w:rsid w:val="00932793"/>
    <w:rsid w:val="009333CD"/>
    <w:rsid w:val="0093348D"/>
    <w:rsid w:val="0093364D"/>
    <w:rsid w:val="00933A35"/>
    <w:rsid w:val="009340B0"/>
    <w:rsid w:val="009344CC"/>
    <w:rsid w:val="00934E8F"/>
    <w:rsid w:val="0094004D"/>
    <w:rsid w:val="00940969"/>
    <w:rsid w:val="00941418"/>
    <w:rsid w:val="00941634"/>
    <w:rsid w:val="00942054"/>
    <w:rsid w:val="009420C0"/>
    <w:rsid w:val="00943281"/>
    <w:rsid w:val="00944445"/>
    <w:rsid w:val="009459C0"/>
    <w:rsid w:val="00946DA3"/>
    <w:rsid w:val="0095061D"/>
    <w:rsid w:val="00950896"/>
    <w:rsid w:val="00953D98"/>
    <w:rsid w:val="009544D9"/>
    <w:rsid w:val="00956F5D"/>
    <w:rsid w:val="00961B50"/>
    <w:rsid w:val="00961BB0"/>
    <w:rsid w:val="00962620"/>
    <w:rsid w:val="0096450A"/>
    <w:rsid w:val="009650AD"/>
    <w:rsid w:val="00965485"/>
    <w:rsid w:val="0096621B"/>
    <w:rsid w:val="00967A92"/>
    <w:rsid w:val="00967E50"/>
    <w:rsid w:val="00970B1F"/>
    <w:rsid w:val="00970D69"/>
    <w:rsid w:val="00971CD9"/>
    <w:rsid w:val="00975B51"/>
    <w:rsid w:val="0097746F"/>
    <w:rsid w:val="0098004F"/>
    <w:rsid w:val="009806D6"/>
    <w:rsid w:val="009808F7"/>
    <w:rsid w:val="0098094A"/>
    <w:rsid w:val="00980F59"/>
    <w:rsid w:val="00982A47"/>
    <w:rsid w:val="009835FF"/>
    <w:rsid w:val="00984D7C"/>
    <w:rsid w:val="00985090"/>
    <w:rsid w:val="00985E47"/>
    <w:rsid w:val="00986309"/>
    <w:rsid w:val="0098660E"/>
    <w:rsid w:val="00987F19"/>
    <w:rsid w:val="00987F38"/>
    <w:rsid w:val="00991D0C"/>
    <w:rsid w:val="0099211D"/>
    <w:rsid w:val="00992719"/>
    <w:rsid w:val="00993A39"/>
    <w:rsid w:val="009957B4"/>
    <w:rsid w:val="00995CAF"/>
    <w:rsid w:val="0099610D"/>
    <w:rsid w:val="009961BB"/>
    <w:rsid w:val="009961E0"/>
    <w:rsid w:val="00997926"/>
    <w:rsid w:val="009A40CA"/>
    <w:rsid w:val="009A43A7"/>
    <w:rsid w:val="009A6395"/>
    <w:rsid w:val="009A782C"/>
    <w:rsid w:val="009B1BC0"/>
    <w:rsid w:val="009B2680"/>
    <w:rsid w:val="009B327C"/>
    <w:rsid w:val="009B460F"/>
    <w:rsid w:val="009B6002"/>
    <w:rsid w:val="009B6378"/>
    <w:rsid w:val="009B6D93"/>
    <w:rsid w:val="009B7E36"/>
    <w:rsid w:val="009C16BC"/>
    <w:rsid w:val="009C2D5D"/>
    <w:rsid w:val="009C2DFA"/>
    <w:rsid w:val="009C3538"/>
    <w:rsid w:val="009C3C1C"/>
    <w:rsid w:val="009C3DE2"/>
    <w:rsid w:val="009C55A7"/>
    <w:rsid w:val="009C6390"/>
    <w:rsid w:val="009C7100"/>
    <w:rsid w:val="009C73FA"/>
    <w:rsid w:val="009C7CE7"/>
    <w:rsid w:val="009D3913"/>
    <w:rsid w:val="009D3D90"/>
    <w:rsid w:val="009D53C9"/>
    <w:rsid w:val="009D5447"/>
    <w:rsid w:val="009D631A"/>
    <w:rsid w:val="009E02DB"/>
    <w:rsid w:val="009E0697"/>
    <w:rsid w:val="009E07BD"/>
    <w:rsid w:val="009E1C91"/>
    <w:rsid w:val="009E29CF"/>
    <w:rsid w:val="009E300D"/>
    <w:rsid w:val="009E34BA"/>
    <w:rsid w:val="009E36B7"/>
    <w:rsid w:val="009E3829"/>
    <w:rsid w:val="009E5681"/>
    <w:rsid w:val="009E6CA9"/>
    <w:rsid w:val="009F0392"/>
    <w:rsid w:val="009F2CD6"/>
    <w:rsid w:val="009F47CC"/>
    <w:rsid w:val="009F5887"/>
    <w:rsid w:val="009F5A28"/>
    <w:rsid w:val="009F7F5E"/>
    <w:rsid w:val="00A00783"/>
    <w:rsid w:val="00A00941"/>
    <w:rsid w:val="00A00A10"/>
    <w:rsid w:val="00A00EBC"/>
    <w:rsid w:val="00A01E38"/>
    <w:rsid w:val="00A02BF8"/>
    <w:rsid w:val="00A02EDE"/>
    <w:rsid w:val="00A03747"/>
    <w:rsid w:val="00A04A84"/>
    <w:rsid w:val="00A05B2A"/>
    <w:rsid w:val="00A06534"/>
    <w:rsid w:val="00A06B77"/>
    <w:rsid w:val="00A0792A"/>
    <w:rsid w:val="00A13DDD"/>
    <w:rsid w:val="00A16874"/>
    <w:rsid w:val="00A20199"/>
    <w:rsid w:val="00A2046E"/>
    <w:rsid w:val="00A21556"/>
    <w:rsid w:val="00A2178F"/>
    <w:rsid w:val="00A219C2"/>
    <w:rsid w:val="00A239D8"/>
    <w:rsid w:val="00A242F5"/>
    <w:rsid w:val="00A24A52"/>
    <w:rsid w:val="00A24DE2"/>
    <w:rsid w:val="00A25CA3"/>
    <w:rsid w:val="00A273A6"/>
    <w:rsid w:val="00A31388"/>
    <w:rsid w:val="00A318E4"/>
    <w:rsid w:val="00A32C2A"/>
    <w:rsid w:val="00A32E56"/>
    <w:rsid w:val="00A33763"/>
    <w:rsid w:val="00A33A97"/>
    <w:rsid w:val="00A33BEB"/>
    <w:rsid w:val="00A3409F"/>
    <w:rsid w:val="00A3423B"/>
    <w:rsid w:val="00A34565"/>
    <w:rsid w:val="00A34DC4"/>
    <w:rsid w:val="00A3527D"/>
    <w:rsid w:val="00A35669"/>
    <w:rsid w:val="00A35A6C"/>
    <w:rsid w:val="00A35C98"/>
    <w:rsid w:val="00A375C8"/>
    <w:rsid w:val="00A377B9"/>
    <w:rsid w:val="00A409BB"/>
    <w:rsid w:val="00A41A04"/>
    <w:rsid w:val="00A41D03"/>
    <w:rsid w:val="00A42223"/>
    <w:rsid w:val="00A424BD"/>
    <w:rsid w:val="00A436A5"/>
    <w:rsid w:val="00A4554D"/>
    <w:rsid w:val="00A45802"/>
    <w:rsid w:val="00A45BDF"/>
    <w:rsid w:val="00A46472"/>
    <w:rsid w:val="00A4699B"/>
    <w:rsid w:val="00A473CC"/>
    <w:rsid w:val="00A50064"/>
    <w:rsid w:val="00A50A03"/>
    <w:rsid w:val="00A51EE2"/>
    <w:rsid w:val="00A52232"/>
    <w:rsid w:val="00A52879"/>
    <w:rsid w:val="00A5378D"/>
    <w:rsid w:val="00A5609E"/>
    <w:rsid w:val="00A56EAA"/>
    <w:rsid w:val="00A5725D"/>
    <w:rsid w:val="00A57348"/>
    <w:rsid w:val="00A62724"/>
    <w:rsid w:val="00A63569"/>
    <w:rsid w:val="00A6358A"/>
    <w:rsid w:val="00A6452E"/>
    <w:rsid w:val="00A65AD0"/>
    <w:rsid w:val="00A66F95"/>
    <w:rsid w:val="00A703E5"/>
    <w:rsid w:val="00A709B9"/>
    <w:rsid w:val="00A70F5C"/>
    <w:rsid w:val="00A70F86"/>
    <w:rsid w:val="00A71F4F"/>
    <w:rsid w:val="00A745EB"/>
    <w:rsid w:val="00A748E7"/>
    <w:rsid w:val="00A765D9"/>
    <w:rsid w:val="00A76C90"/>
    <w:rsid w:val="00A76F2C"/>
    <w:rsid w:val="00A777B3"/>
    <w:rsid w:val="00A77E7D"/>
    <w:rsid w:val="00A80305"/>
    <w:rsid w:val="00A8035B"/>
    <w:rsid w:val="00A806BD"/>
    <w:rsid w:val="00A809C0"/>
    <w:rsid w:val="00A824ED"/>
    <w:rsid w:val="00A830D2"/>
    <w:rsid w:val="00A83518"/>
    <w:rsid w:val="00A83A38"/>
    <w:rsid w:val="00A83B62"/>
    <w:rsid w:val="00A846C7"/>
    <w:rsid w:val="00A84DFE"/>
    <w:rsid w:val="00A86354"/>
    <w:rsid w:val="00A87090"/>
    <w:rsid w:val="00A87FF3"/>
    <w:rsid w:val="00A90F0E"/>
    <w:rsid w:val="00A913F1"/>
    <w:rsid w:val="00A91C68"/>
    <w:rsid w:val="00A91E30"/>
    <w:rsid w:val="00A9322C"/>
    <w:rsid w:val="00A935CA"/>
    <w:rsid w:val="00A94118"/>
    <w:rsid w:val="00A94504"/>
    <w:rsid w:val="00A958A0"/>
    <w:rsid w:val="00A96127"/>
    <w:rsid w:val="00A96135"/>
    <w:rsid w:val="00A963EB"/>
    <w:rsid w:val="00A965AE"/>
    <w:rsid w:val="00AA0117"/>
    <w:rsid w:val="00AA0160"/>
    <w:rsid w:val="00AA29DA"/>
    <w:rsid w:val="00AA4A67"/>
    <w:rsid w:val="00AA5660"/>
    <w:rsid w:val="00AA6372"/>
    <w:rsid w:val="00AA64F5"/>
    <w:rsid w:val="00AA6A9F"/>
    <w:rsid w:val="00AA74B8"/>
    <w:rsid w:val="00AA7A65"/>
    <w:rsid w:val="00AB03A9"/>
    <w:rsid w:val="00AB117C"/>
    <w:rsid w:val="00AB26AB"/>
    <w:rsid w:val="00AB2BFF"/>
    <w:rsid w:val="00AB3248"/>
    <w:rsid w:val="00AB42BA"/>
    <w:rsid w:val="00AB4D29"/>
    <w:rsid w:val="00AB5438"/>
    <w:rsid w:val="00AB5A9C"/>
    <w:rsid w:val="00AB5B97"/>
    <w:rsid w:val="00AB5F58"/>
    <w:rsid w:val="00AB60C7"/>
    <w:rsid w:val="00AB61CC"/>
    <w:rsid w:val="00AB7FE2"/>
    <w:rsid w:val="00AC065B"/>
    <w:rsid w:val="00AC11A0"/>
    <w:rsid w:val="00AC3B9A"/>
    <w:rsid w:val="00AC423C"/>
    <w:rsid w:val="00AC52D9"/>
    <w:rsid w:val="00AC6658"/>
    <w:rsid w:val="00AC6694"/>
    <w:rsid w:val="00AC70FA"/>
    <w:rsid w:val="00AC7216"/>
    <w:rsid w:val="00AC7920"/>
    <w:rsid w:val="00AD02BB"/>
    <w:rsid w:val="00AD0990"/>
    <w:rsid w:val="00AD1783"/>
    <w:rsid w:val="00AD26B7"/>
    <w:rsid w:val="00AD4BA1"/>
    <w:rsid w:val="00AD54F5"/>
    <w:rsid w:val="00AD60EA"/>
    <w:rsid w:val="00AD7577"/>
    <w:rsid w:val="00AD7D95"/>
    <w:rsid w:val="00AD7DBD"/>
    <w:rsid w:val="00AE067D"/>
    <w:rsid w:val="00AE121F"/>
    <w:rsid w:val="00AE19EB"/>
    <w:rsid w:val="00AE2133"/>
    <w:rsid w:val="00AE2245"/>
    <w:rsid w:val="00AE302C"/>
    <w:rsid w:val="00AE306F"/>
    <w:rsid w:val="00AE5DC9"/>
    <w:rsid w:val="00AE7223"/>
    <w:rsid w:val="00AE7729"/>
    <w:rsid w:val="00AF3711"/>
    <w:rsid w:val="00AF3F04"/>
    <w:rsid w:val="00AF3F20"/>
    <w:rsid w:val="00AF42F8"/>
    <w:rsid w:val="00AF4566"/>
    <w:rsid w:val="00AF53A0"/>
    <w:rsid w:val="00AF64A0"/>
    <w:rsid w:val="00B0526E"/>
    <w:rsid w:val="00B069F6"/>
    <w:rsid w:val="00B07246"/>
    <w:rsid w:val="00B074BC"/>
    <w:rsid w:val="00B11EBB"/>
    <w:rsid w:val="00B12648"/>
    <w:rsid w:val="00B12D07"/>
    <w:rsid w:val="00B13836"/>
    <w:rsid w:val="00B1453A"/>
    <w:rsid w:val="00B1569B"/>
    <w:rsid w:val="00B15768"/>
    <w:rsid w:val="00B1717F"/>
    <w:rsid w:val="00B1731E"/>
    <w:rsid w:val="00B17FD9"/>
    <w:rsid w:val="00B20938"/>
    <w:rsid w:val="00B21FEC"/>
    <w:rsid w:val="00B222FC"/>
    <w:rsid w:val="00B22500"/>
    <w:rsid w:val="00B22CB4"/>
    <w:rsid w:val="00B25219"/>
    <w:rsid w:val="00B26114"/>
    <w:rsid w:val="00B263AC"/>
    <w:rsid w:val="00B2674C"/>
    <w:rsid w:val="00B31336"/>
    <w:rsid w:val="00B3171B"/>
    <w:rsid w:val="00B33FEE"/>
    <w:rsid w:val="00B34650"/>
    <w:rsid w:val="00B352FA"/>
    <w:rsid w:val="00B37446"/>
    <w:rsid w:val="00B37F6F"/>
    <w:rsid w:val="00B40B2E"/>
    <w:rsid w:val="00B40DC2"/>
    <w:rsid w:val="00B410D7"/>
    <w:rsid w:val="00B42147"/>
    <w:rsid w:val="00B43199"/>
    <w:rsid w:val="00B43DE8"/>
    <w:rsid w:val="00B4462B"/>
    <w:rsid w:val="00B45943"/>
    <w:rsid w:val="00B45ABE"/>
    <w:rsid w:val="00B4695B"/>
    <w:rsid w:val="00B46F2B"/>
    <w:rsid w:val="00B47D9B"/>
    <w:rsid w:val="00B50147"/>
    <w:rsid w:val="00B50BEB"/>
    <w:rsid w:val="00B51582"/>
    <w:rsid w:val="00B51818"/>
    <w:rsid w:val="00B5288E"/>
    <w:rsid w:val="00B52CB0"/>
    <w:rsid w:val="00B604AD"/>
    <w:rsid w:val="00B62B4B"/>
    <w:rsid w:val="00B6477D"/>
    <w:rsid w:val="00B64D03"/>
    <w:rsid w:val="00B64F9A"/>
    <w:rsid w:val="00B65210"/>
    <w:rsid w:val="00B65469"/>
    <w:rsid w:val="00B65C59"/>
    <w:rsid w:val="00B71706"/>
    <w:rsid w:val="00B72338"/>
    <w:rsid w:val="00B724B1"/>
    <w:rsid w:val="00B73065"/>
    <w:rsid w:val="00B734A6"/>
    <w:rsid w:val="00B736DE"/>
    <w:rsid w:val="00B742AA"/>
    <w:rsid w:val="00B74E8A"/>
    <w:rsid w:val="00B75F1D"/>
    <w:rsid w:val="00B762C9"/>
    <w:rsid w:val="00B7712F"/>
    <w:rsid w:val="00B80DA5"/>
    <w:rsid w:val="00B8128E"/>
    <w:rsid w:val="00B813F7"/>
    <w:rsid w:val="00B82D02"/>
    <w:rsid w:val="00B832BE"/>
    <w:rsid w:val="00B83561"/>
    <w:rsid w:val="00B840C2"/>
    <w:rsid w:val="00B845CF"/>
    <w:rsid w:val="00B84694"/>
    <w:rsid w:val="00B859E4"/>
    <w:rsid w:val="00B867DA"/>
    <w:rsid w:val="00B878F6"/>
    <w:rsid w:val="00B91B6A"/>
    <w:rsid w:val="00B91DAC"/>
    <w:rsid w:val="00B9263A"/>
    <w:rsid w:val="00B92D25"/>
    <w:rsid w:val="00B93956"/>
    <w:rsid w:val="00B94093"/>
    <w:rsid w:val="00B96E4C"/>
    <w:rsid w:val="00BA3142"/>
    <w:rsid w:val="00BA417D"/>
    <w:rsid w:val="00BA4E16"/>
    <w:rsid w:val="00BA7BC9"/>
    <w:rsid w:val="00BB210F"/>
    <w:rsid w:val="00BB2161"/>
    <w:rsid w:val="00BB33C7"/>
    <w:rsid w:val="00BB3B1A"/>
    <w:rsid w:val="00BB5911"/>
    <w:rsid w:val="00BB5DA6"/>
    <w:rsid w:val="00BB6A53"/>
    <w:rsid w:val="00BB7EDF"/>
    <w:rsid w:val="00BC0108"/>
    <w:rsid w:val="00BC05A5"/>
    <w:rsid w:val="00BC0840"/>
    <w:rsid w:val="00BC0861"/>
    <w:rsid w:val="00BC1715"/>
    <w:rsid w:val="00BC21A4"/>
    <w:rsid w:val="00BC2DB4"/>
    <w:rsid w:val="00BC320E"/>
    <w:rsid w:val="00BC5454"/>
    <w:rsid w:val="00BC5E8C"/>
    <w:rsid w:val="00BC6366"/>
    <w:rsid w:val="00BC64C8"/>
    <w:rsid w:val="00BC6D80"/>
    <w:rsid w:val="00BC7195"/>
    <w:rsid w:val="00BC755A"/>
    <w:rsid w:val="00BD05A1"/>
    <w:rsid w:val="00BD1186"/>
    <w:rsid w:val="00BD1B6B"/>
    <w:rsid w:val="00BD2626"/>
    <w:rsid w:val="00BD2662"/>
    <w:rsid w:val="00BD2A4A"/>
    <w:rsid w:val="00BD2D42"/>
    <w:rsid w:val="00BD2E28"/>
    <w:rsid w:val="00BD308F"/>
    <w:rsid w:val="00BD3212"/>
    <w:rsid w:val="00BD55F2"/>
    <w:rsid w:val="00BD7E55"/>
    <w:rsid w:val="00BE05B6"/>
    <w:rsid w:val="00BE0B19"/>
    <w:rsid w:val="00BE2057"/>
    <w:rsid w:val="00BE2692"/>
    <w:rsid w:val="00BE48DF"/>
    <w:rsid w:val="00BE49B3"/>
    <w:rsid w:val="00BE60C5"/>
    <w:rsid w:val="00BE6246"/>
    <w:rsid w:val="00BE633C"/>
    <w:rsid w:val="00BE7F12"/>
    <w:rsid w:val="00BF0118"/>
    <w:rsid w:val="00BF12FA"/>
    <w:rsid w:val="00BF1FE5"/>
    <w:rsid w:val="00BF294A"/>
    <w:rsid w:val="00BF413D"/>
    <w:rsid w:val="00BF56FD"/>
    <w:rsid w:val="00BF585A"/>
    <w:rsid w:val="00BF5C3B"/>
    <w:rsid w:val="00BF672D"/>
    <w:rsid w:val="00BF69FB"/>
    <w:rsid w:val="00BF6DB8"/>
    <w:rsid w:val="00BF6F67"/>
    <w:rsid w:val="00C011D1"/>
    <w:rsid w:val="00C0170C"/>
    <w:rsid w:val="00C017EE"/>
    <w:rsid w:val="00C043A6"/>
    <w:rsid w:val="00C04C1A"/>
    <w:rsid w:val="00C05FCB"/>
    <w:rsid w:val="00C0762F"/>
    <w:rsid w:val="00C103FC"/>
    <w:rsid w:val="00C1087A"/>
    <w:rsid w:val="00C10D03"/>
    <w:rsid w:val="00C110C1"/>
    <w:rsid w:val="00C11381"/>
    <w:rsid w:val="00C12C69"/>
    <w:rsid w:val="00C13B56"/>
    <w:rsid w:val="00C13EEC"/>
    <w:rsid w:val="00C13F78"/>
    <w:rsid w:val="00C15431"/>
    <w:rsid w:val="00C16700"/>
    <w:rsid w:val="00C171E6"/>
    <w:rsid w:val="00C219FC"/>
    <w:rsid w:val="00C21B2D"/>
    <w:rsid w:val="00C2238B"/>
    <w:rsid w:val="00C22629"/>
    <w:rsid w:val="00C23D47"/>
    <w:rsid w:val="00C23FE0"/>
    <w:rsid w:val="00C249AD"/>
    <w:rsid w:val="00C24F4B"/>
    <w:rsid w:val="00C25042"/>
    <w:rsid w:val="00C265A3"/>
    <w:rsid w:val="00C270A9"/>
    <w:rsid w:val="00C300C5"/>
    <w:rsid w:val="00C31374"/>
    <w:rsid w:val="00C319F1"/>
    <w:rsid w:val="00C326F4"/>
    <w:rsid w:val="00C33DFE"/>
    <w:rsid w:val="00C33F3C"/>
    <w:rsid w:val="00C34A31"/>
    <w:rsid w:val="00C35609"/>
    <w:rsid w:val="00C37602"/>
    <w:rsid w:val="00C412B9"/>
    <w:rsid w:val="00C420C7"/>
    <w:rsid w:val="00C43648"/>
    <w:rsid w:val="00C443F8"/>
    <w:rsid w:val="00C44FF4"/>
    <w:rsid w:val="00C45A17"/>
    <w:rsid w:val="00C45D4A"/>
    <w:rsid w:val="00C46A31"/>
    <w:rsid w:val="00C47283"/>
    <w:rsid w:val="00C47591"/>
    <w:rsid w:val="00C50510"/>
    <w:rsid w:val="00C51440"/>
    <w:rsid w:val="00C51FBA"/>
    <w:rsid w:val="00C53380"/>
    <w:rsid w:val="00C55397"/>
    <w:rsid w:val="00C55E31"/>
    <w:rsid w:val="00C55FF1"/>
    <w:rsid w:val="00C5680B"/>
    <w:rsid w:val="00C56E94"/>
    <w:rsid w:val="00C57CC8"/>
    <w:rsid w:val="00C6023C"/>
    <w:rsid w:val="00C6073F"/>
    <w:rsid w:val="00C625C0"/>
    <w:rsid w:val="00C63C0B"/>
    <w:rsid w:val="00C64570"/>
    <w:rsid w:val="00C645F9"/>
    <w:rsid w:val="00C64C04"/>
    <w:rsid w:val="00C65B9C"/>
    <w:rsid w:val="00C65CBB"/>
    <w:rsid w:val="00C67BC6"/>
    <w:rsid w:val="00C67E4C"/>
    <w:rsid w:val="00C71D9C"/>
    <w:rsid w:val="00C72966"/>
    <w:rsid w:val="00C7418A"/>
    <w:rsid w:val="00C7474D"/>
    <w:rsid w:val="00C751D4"/>
    <w:rsid w:val="00C7684C"/>
    <w:rsid w:val="00C7783D"/>
    <w:rsid w:val="00C81CBE"/>
    <w:rsid w:val="00C82868"/>
    <w:rsid w:val="00C830DE"/>
    <w:rsid w:val="00C839EB"/>
    <w:rsid w:val="00C84318"/>
    <w:rsid w:val="00C85641"/>
    <w:rsid w:val="00C8577C"/>
    <w:rsid w:val="00C8649A"/>
    <w:rsid w:val="00C867F3"/>
    <w:rsid w:val="00C87E0B"/>
    <w:rsid w:val="00C92551"/>
    <w:rsid w:val="00C92BE9"/>
    <w:rsid w:val="00C93D50"/>
    <w:rsid w:val="00C94680"/>
    <w:rsid w:val="00C948CA"/>
    <w:rsid w:val="00C94FB8"/>
    <w:rsid w:val="00C96523"/>
    <w:rsid w:val="00C969A1"/>
    <w:rsid w:val="00C96E5D"/>
    <w:rsid w:val="00C972FF"/>
    <w:rsid w:val="00CA08A8"/>
    <w:rsid w:val="00CA1D59"/>
    <w:rsid w:val="00CA4417"/>
    <w:rsid w:val="00CA6829"/>
    <w:rsid w:val="00CA6918"/>
    <w:rsid w:val="00CA6CF7"/>
    <w:rsid w:val="00CA6D3D"/>
    <w:rsid w:val="00CA6E31"/>
    <w:rsid w:val="00CB0140"/>
    <w:rsid w:val="00CB19E0"/>
    <w:rsid w:val="00CB1DA4"/>
    <w:rsid w:val="00CB1E75"/>
    <w:rsid w:val="00CB2229"/>
    <w:rsid w:val="00CB2DF6"/>
    <w:rsid w:val="00CB33AB"/>
    <w:rsid w:val="00CB397E"/>
    <w:rsid w:val="00CB3C70"/>
    <w:rsid w:val="00CB4549"/>
    <w:rsid w:val="00CB4EB5"/>
    <w:rsid w:val="00CB534D"/>
    <w:rsid w:val="00CB582E"/>
    <w:rsid w:val="00CB5AFB"/>
    <w:rsid w:val="00CB6D62"/>
    <w:rsid w:val="00CB7A49"/>
    <w:rsid w:val="00CB7AD9"/>
    <w:rsid w:val="00CB7E41"/>
    <w:rsid w:val="00CC262B"/>
    <w:rsid w:val="00CC5DC8"/>
    <w:rsid w:val="00CC6C76"/>
    <w:rsid w:val="00CD03E9"/>
    <w:rsid w:val="00CD12B9"/>
    <w:rsid w:val="00CD1E91"/>
    <w:rsid w:val="00CD2F9B"/>
    <w:rsid w:val="00CD6C79"/>
    <w:rsid w:val="00CD7752"/>
    <w:rsid w:val="00CD7BE3"/>
    <w:rsid w:val="00CE0E53"/>
    <w:rsid w:val="00CE16B3"/>
    <w:rsid w:val="00CE1BB5"/>
    <w:rsid w:val="00CE2011"/>
    <w:rsid w:val="00CE2B44"/>
    <w:rsid w:val="00CE35DD"/>
    <w:rsid w:val="00CE44F4"/>
    <w:rsid w:val="00CE47FD"/>
    <w:rsid w:val="00CE4C55"/>
    <w:rsid w:val="00CE564D"/>
    <w:rsid w:val="00CE5B53"/>
    <w:rsid w:val="00CE724C"/>
    <w:rsid w:val="00CE792D"/>
    <w:rsid w:val="00CF0459"/>
    <w:rsid w:val="00CF0F68"/>
    <w:rsid w:val="00CF15DE"/>
    <w:rsid w:val="00CF2411"/>
    <w:rsid w:val="00CF320E"/>
    <w:rsid w:val="00CF4153"/>
    <w:rsid w:val="00CF651F"/>
    <w:rsid w:val="00D00B46"/>
    <w:rsid w:val="00D0261F"/>
    <w:rsid w:val="00D02782"/>
    <w:rsid w:val="00D03DC9"/>
    <w:rsid w:val="00D04F2A"/>
    <w:rsid w:val="00D05318"/>
    <w:rsid w:val="00D054F0"/>
    <w:rsid w:val="00D05FF3"/>
    <w:rsid w:val="00D06239"/>
    <w:rsid w:val="00D103E8"/>
    <w:rsid w:val="00D10703"/>
    <w:rsid w:val="00D117DF"/>
    <w:rsid w:val="00D13BAE"/>
    <w:rsid w:val="00D13DAE"/>
    <w:rsid w:val="00D1755E"/>
    <w:rsid w:val="00D175D3"/>
    <w:rsid w:val="00D17B01"/>
    <w:rsid w:val="00D17D34"/>
    <w:rsid w:val="00D20F66"/>
    <w:rsid w:val="00D24784"/>
    <w:rsid w:val="00D25726"/>
    <w:rsid w:val="00D25BAB"/>
    <w:rsid w:val="00D26035"/>
    <w:rsid w:val="00D27117"/>
    <w:rsid w:val="00D30D5C"/>
    <w:rsid w:val="00D3268F"/>
    <w:rsid w:val="00D3408B"/>
    <w:rsid w:val="00D352F0"/>
    <w:rsid w:val="00D3546C"/>
    <w:rsid w:val="00D35474"/>
    <w:rsid w:val="00D37442"/>
    <w:rsid w:val="00D4017D"/>
    <w:rsid w:val="00D40E1D"/>
    <w:rsid w:val="00D412F4"/>
    <w:rsid w:val="00D426FD"/>
    <w:rsid w:val="00D44F6F"/>
    <w:rsid w:val="00D452DF"/>
    <w:rsid w:val="00D45CCE"/>
    <w:rsid w:val="00D4611B"/>
    <w:rsid w:val="00D4648A"/>
    <w:rsid w:val="00D4695E"/>
    <w:rsid w:val="00D47DDC"/>
    <w:rsid w:val="00D47E6F"/>
    <w:rsid w:val="00D50728"/>
    <w:rsid w:val="00D50D9D"/>
    <w:rsid w:val="00D52EE9"/>
    <w:rsid w:val="00D53066"/>
    <w:rsid w:val="00D53311"/>
    <w:rsid w:val="00D533ED"/>
    <w:rsid w:val="00D546FB"/>
    <w:rsid w:val="00D54840"/>
    <w:rsid w:val="00D551D5"/>
    <w:rsid w:val="00D561DE"/>
    <w:rsid w:val="00D56C2F"/>
    <w:rsid w:val="00D56EBD"/>
    <w:rsid w:val="00D614AD"/>
    <w:rsid w:val="00D620C0"/>
    <w:rsid w:val="00D62976"/>
    <w:rsid w:val="00D62AE3"/>
    <w:rsid w:val="00D64812"/>
    <w:rsid w:val="00D64CC1"/>
    <w:rsid w:val="00D65925"/>
    <w:rsid w:val="00D6618D"/>
    <w:rsid w:val="00D66B17"/>
    <w:rsid w:val="00D67F0A"/>
    <w:rsid w:val="00D70301"/>
    <w:rsid w:val="00D70955"/>
    <w:rsid w:val="00D70F39"/>
    <w:rsid w:val="00D7367F"/>
    <w:rsid w:val="00D74978"/>
    <w:rsid w:val="00D75576"/>
    <w:rsid w:val="00D76404"/>
    <w:rsid w:val="00D76B47"/>
    <w:rsid w:val="00D7794D"/>
    <w:rsid w:val="00D803F7"/>
    <w:rsid w:val="00D8188C"/>
    <w:rsid w:val="00D81B77"/>
    <w:rsid w:val="00D8234F"/>
    <w:rsid w:val="00D823F5"/>
    <w:rsid w:val="00D82649"/>
    <w:rsid w:val="00D83B3E"/>
    <w:rsid w:val="00D85ABA"/>
    <w:rsid w:val="00D85C65"/>
    <w:rsid w:val="00D87872"/>
    <w:rsid w:val="00D91099"/>
    <w:rsid w:val="00D96D6B"/>
    <w:rsid w:val="00D96FFE"/>
    <w:rsid w:val="00D97439"/>
    <w:rsid w:val="00DA1207"/>
    <w:rsid w:val="00DA1494"/>
    <w:rsid w:val="00DA2928"/>
    <w:rsid w:val="00DA35C4"/>
    <w:rsid w:val="00DA4147"/>
    <w:rsid w:val="00DA41BD"/>
    <w:rsid w:val="00DA566D"/>
    <w:rsid w:val="00DA6F2C"/>
    <w:rsid w:val="00DA7762"/>
    <w:rsid w:val="00DA7C43"/>
    <w:rsid w:val="00DB1CBE"/>
    <w:rsid w:val="00DB2774"/>
    <w:rsid w:val="00DB2CC1"/>
    <w:rsid w:val="00DB3446"/>
    <w:rsid w:val="00DB49CF"/>
    <w:rsid w:val="00DB4C92"/>
    <w:rsid w:val="00DC0872"/>
    <w:rsid w:val="00DC0BB5"/>
    <w:rsid w:val="00DC2521"/>
    <w:rsid w:val="00DC6230"/>
    <w:rsid w:val="00DD0951"/>
    <w:rsid w:val="00DD202D"/>
    <w:rsid w:val="00DD30DE"/>
    <w:rsid w:val="00DD3CC0"/>
    <w:rsid w:val="00DD4890"/>
    <w:rsid w:val="00DD49D8"/>
    <w:rsid w:val="00DD49DB"/>
    <w:rsid w:val="00DD5080"/>
    <w:rsid w:val="00DD6509"/>
    <w:rsid w:val="00DD71E2"/>
    <w:rsid w:val="00DD7538"/>
    <w:rsid w:val="00DD7891"/>
    <w:rsid w:val="00DD7A9E"/>
    <w:rsid w:val="00DE1D71"/>
    <w:rsid w:val="00DE23C5"/>
    <w:rsid w:val="00DE29DA"/>
    <w:rsid w:val="00DE3E39"/>
    <w:rsid w:val="00DE4184"/>
    <w:rsid w:val="00DE4744"/>
    <w:rsid w:val="00DE47F0"/>
    <w:rsid w:val="00DE4918"/>
    <w:rsid w:val="00DF0893"/>
    <w:rsid w:val="00DF20C1"/>
    <w:rsid w:val="00DF456C"/>
    <w:rsid w:val="00DF4570"/>
    <w:rsid w:val="00DF5996"/>
    <w:rsid w:val="00DF67E0"/>
    <w:rsid w:val="00DF7B24"/>
    <w:rsid w:val="00DF7D59"/>
    <w:rsid w:val="00E0044B"/>
    <w:rsid w:val="00E01046"/>
    <w:rsid w:val="00E01E0E"/>
    <w:rsid w:val="00E02523"/>
    <w:rsid w:val="00E03C21"/>
    <w:rsid w:val="00E03E60"/>
    <w:rsid w:val="00E04938"/>
    <w:rsid w:val="00E04BB4"/>
    <w:rsid w:val="00E052AB"/>
    <w:rsid w:val="00E10A15"/>
    <w:rsid w:val="00E1141E"/>
    <w:rsid w:val="00E13931"/>
    <w:rsid w:val="00E1417D"/>
    <w:rsid w:val="00E14597"/>
    <w:rsid w:val="00E14AEB"/>
    <w:rsid w:val="00E15912"/>
    <w:rsid w:val="00E1647A"/>
    <w:rsid w:val="00E16BBD"/>
    <w:rsid w:val="00E205D5"/>
    <w:rsid w:val="00E2089D"/>
    <w:rsid w:val="00E20F81"/>
    <w:rsid w:val="00E22DA8"/>
    <w:rsid w:val="00E22FF5"/>
    <w:rsid w:val="00E2379D"/>
    <w:rsid w:val="00E24130"/>
    <w:rsid w:val="00E248A5"/>
    <w:rsid w:val="00E25F6D"/>
    <w:rsid w:val="00E26356"/>
    <w:rsid w:val="00E31036"/>
    <w:rsid w:val="00E31DEF"/>
    <w:rsid w:val="00E337E2"/>
    <w:rsid w:val="00E344B3"/>
    <w:rsid w:val="00E354D5"/>
    <w:rsid w:val="00E35ACA"/>
    <w:rsid w:val="00E35B17"/>
    <w:rsid w:val="00E35B2E"/>
    <w:rsid w:val="00E370B3"/>
    <w:rsid w:val="00E37752"/>
    <w:rsid w:val="00E37879"/>
    <w:rsid w:val="00E407F1"/>
    <w:rsid w:val="00E40F75"/>
    <w:rsid w:val="00E42575"/>
    <w:rsid w:val="00E4306B"/>
    <w:rsid w:val="00E43B43"/>
    <w:rsid w:val="00E44CAC"/>
    <w:rsid w:val="00E4558F"/>
    <w:rsid w:val="00E45755"/>
    <w:rsid w:val="00E466A8"/>
    <w:rsid w:val="00E466B6"/>
    <w:rsid w:val="00E46F98"/>
    <w:rsid w:val="00E4701F"/>
    <w:rsid w:val="00E50396"/>
    <w:rsid w:val="00E508C8"/>
    <w:rsid w:val="00E51677"/>
    <w:rsid w:val="00E544F6"/>
    <w:rsid w:val="00E54B7E"/>
    <w:rsid w:val="00E55B19"/>
    <w:rsid w:val="00E56833"/>
    <w:rsid w:val="00E56E39"/>
    <w:rsid w:val="00E57363"/>
    <w:rsid w:val="00E60D3D"/>
    <w:rsid w:val="00E61B0B"/>
    <w:rsid w:val="00E61DBB"/>
    <w:rsid w:val="00E61F9D"/>
    <w:rsid w:val="00E62843"/>
    <w:rsid w:val="00E62E37"/>
    <w:rsid w:val="00E66795"/>
    <w:rsid w:val="00E67091"/>
    <w:rsid w:val="00E674D3"/>
    <w:rsid w:val="00E7003D"/>
    <w:rsid w:val="00E70521"/>
    <w:rsid w:val="00E710C5"/>
    <w:rsid w:val="00E7279D"/>
    <w:rsid w:val="00E72CE1"/>
    <w:rsid w:val="00E72F5F"/>
    <w:rsid w:val="00E73374"/>
    <w:rsid w:val="00E738EB"/>
    <w:rsid w:val="00E747D7"/>
    <w:rsid w:val="00E75612"/>
    <w:rsid w:val="00E77BF7"/>
    <w:rsid w:val="00E77C36"/>
    <w:rsid w:val="00E80C1A"/>
    <w:rsid w:val="00E80FFF"/>
    <w:rsid w:val="00E814A3"/>
    <w:rsid w:val="00E817A1"/>
    <w:rsid w:val="00E8296B"/>
    <w:rsid w:val="00E8321A"/>
    <w:rsid w:val="00E837FB"/>
    <w:rsid w:val="00E83D64"/>
    <w:rsid w:val="00E848BE"/>
    <w:rsid w:val="00E84C4D"/>
    <w:rsid w:val="00E859F3"/>
    <w:rsid w:val="00E85EB2"/>
    <w:rsid w:val="00E869C0"/>
    <w:rsid w:val="00E86DFD"/>
    <w:rsid w:val="00E87A17"/>
    <w:rsid w:val="00E87F5E"/>
    <w:rsid w:val="00E907A0"/>
    <w:rsid w:val="00E91230"/>
    <w:rsid w:val="00E91DD5"/>
    <w:rsid w:val="00E922ED"/>
    <w:rsid w:val="00E94967"/>
    <w:rsid w:val="00E94DBE"/>
    <w:rsid w:val="00E95966"/>
    <w:rsid w:val="00E973DC"/>
    <w:rsid w:val="00EA0791"/>
    <w:rsid w:val="00EA0848"/>
    <w:rsid w:val="00EA15F1"/>
    <w:rsid w:val="00EA177C"/>
    <w:rsid w:val="00EA1790"/>
    <w:rsid w:val="00EA2618"/>
    <w:rsid w:val="00EA2A6D"/>
    <w:rsid w:val="00EA2F82"/>
    <w:rsid w:val="00EA317C"/>
    <w:rsid w:val="00EA524D"/>
    <w:rsid w:val="00EA7A65"/>
    <w:rsid w:val="00EA7EAF"/>
    <w:rsid w:val="00EB00DF"/>
    <w:rsid w:val="00EB0292"/>
    <w:rsid w:val="00EB0687"/>
    <w:rsid w:val="00EB07E9"/>
    <w:rsid w:val="00EB154C"/>
    <w:rsid w:val="00EB15EB"/>
    <w:rsid w:val="00EB2E34"/>
    <w:rsid w:val="00EB2E37"/>
    <w:rsid w:val="00EB4F32"/>
    <w:rsid w:val="00EB5B29"/>
    <w:rsid w:val="00EB639F"/>
    <w:rsid w:val="00EB6C51"/>
    <w:rsid w:val="00EC3343"/>
    <w:rsid w:val="00EC37CD"/>
    <w:rsid w:val="00EC38E4"/>
    <w:rsid w:val="00EC3931"/>
    <w:rsid w:val="00EC3C5B"/>
    <w:rsid w:val="00EC4DF0"/>
    <w:rsid w:val="00EC4F3C"/>
    <w:rsid w:val="00EC5ECF"/>
    <w:rsid w:val="00EC67DE"/>
    <w:rsid w:val="00ED0718"/>
    <w:rsid w:val="00ED28A8"/>
    <w:rsid w:val="00ED31D5"/>
    <w:rsid w:val="00ED4771"/>
    <w:rsid w:val="00ED48DF"/>
    <w:rsid w:val="00ED6160"/>
    <w:rsid w:val="00ED659F"/>
    <w:rsid w:val="00ED71FA"/>
    <w:rsid w:val="00EE043A"/>
    <w:rsid w:val="00EE31C8"/>
    <w:rsid w:val="00EE35BD"/>
    <w:rsid w:val="00EE3BEE"/>
    <w:rsid w:val="00EE3D28"/>
    <w:rsid w:val="00EE56DE"/>
    <w:rsid w:val="00EE5927"/>
    <w:rsid w:val="00EE639D"/>
    <w:rsid w:val="00EE6A13"/>
    <w:rsid w:val="00EE6C0E"/>
    <w:rsid w:val="00EF0088"/>
    <w:rsid w:val="00EF0DFC"/>
    <w:rsid w:val="00EF0E76"/>
    <w:rsid w:val="00EF2439"/>
    <w:rsid w:val="00EF29A2"/>
    <w:rsid w:val="00EF4162"/>
    <w:rsid w:val="00EF4DC8"/>
    <w:rsid w:val="00EF661B"/>
    <w:rsid w:val="00EF66A5"/>
    <w:rsid w:val="00EF6B45"/>
    <w:rsid w:val="00EF6F1C"/>
    <w:rsid w:val="00EF7E34"/>
    <w:rsid w:val="00F0277F"/>
    <w:rsid w:val="00F0295B"/>
    <w:rsid w:val="00F02A94"/>
    <w:rsid w:val="00F03ED3"/>
    <w:rsid w:val="00F054E0"/>
    <w:rsid w:val="00F0632D"/>
    <w:rsid w:val="00F06C9D"/>
    <w:rsid w:val="00F07023"/>
    <w:rsid w:val="00F1063F"/>
    <w:rsid w:val="00F10D92"/>
    <w:rsid w:val="00F11AC2"/>
    <w:rsid w:val="00F14FE1"/>
    <w:rsid w:val="00F15D77"/>
    <w:rsid w:val="00F1603E"/>
    <w:rsid w:val="00F17175"/>
    <w:rsid w:val="00F17F12"/>
    <w:rsid w:val="00F21EEA"/>
    <w:rsid w:val="00F225AA"/>
    <w:rsid w:val="00F2302B"/>
    <w:rsid w:val="00F23E85"/>
    <w:rsid w:val="00F247B6"/>
    <w:rsid w:val="00F24E1C"/>
    <w:rsid w:val="00F25890"/>
    <w:rsid w:val="00F273A5"/>
    <w:rsid w:val="00F315E0"/>
    <w:rsid w:val="00F31649"/>
    <w:rsid w:val="00F31A47"/>
    <w:rsid w:val="00F3207F"/>
    <w:rsid w:val="00F324EB"/>
    <w:rsid w:val="00F32521"/>
    <w:rsid w:val="00F32D30"/>
    <w:rsid w:val="00F33760"/>
    <w:rsid w:val="00F358E4"/>
    <w:rsid w:val="00F360D5"/>
    <w:rsid w:val="00F369B9"/>
    <w:rsid w:val="00F37275"/>
    <w:rsid w:val="00F4023B"/>
    <w:rsid w:val="00F40F69"/>
    <w:rsid w:val="00F419A0"/>
    <w:rsid w:val="00F421DB"/>
    <w:rsid w:val="00F423EC"/>
    <w:rsid w:val="00F4258A"/>
    <w:rsid w:val="00F429D0"/>
    <w:rsid w:val="00F42D80"/>
    <w:rsid w:val="00F44331"/>
    <w:rsid w:val="00F45C42"/>
    <w:rsid w:val="00F46D55"/>
    <w:rsid w:val="00F46EE1"/>
    <w:rsid w:val="00F506A1"/>
    <w:rsid w:val="00F50FEE"/>
    <w:rsid w:val="00F538C8"/>
    <w:rsid w:val="00F53BF0"/>
    <w:rsid w:val="00F564F3"/>
    <w:rsid w:val="00F56AB6"/>
    <w:rsid w:val="00F57FD1"/>
    <w:rsid w:val="00F600DA"/>
    <w:rsid w:val="00F61AC7"/>
    <w:rsid w:val="00F62D04"/>
    <w:rsid w:val="00F6386D"/>
    <w:rsid w:val="00F64BD5"/>
    <w:rsid w:val="00F6509C"/>
    <w:rsid w:val="00F65343"/>
    <w:rsid w:val="00F65A10"/>
    <w:rsid w:val="00F66191"/>
    <w:rsid w:val="00F676BE"/>
    <w:rsid w:val="00F70F61"/>
    <w:rsid w:val="00F724BB"/>
    <w:rsid w:val="00F72699"/>
    <w:rsid w:val="00F72EE0"/>
    <w:rsid w:val="00F73147"/>
    <w:rsid w:val="00F7352C"/>
    <w:rsid w:val="00F73D8B"/>
    <w:rsid w:val="00F75C98"/>
    <w:rsid w:val="00F7670D"/>
    <w:rsid w:val="00F77A22"/>
    <w:rsid w:val="00F81841"/>
    <w:rsid w:val="00F819D5"/>
    <w:rsid w:val="00F81FA7"/>
    <w:rsid w:val="00F82323"/>
    <w:rsid w:val="00F8234F"/>
    <w:rsid w:val="00F84A3C"/>
    <w:rsid w:val="00F858CE"/>
    <w:rsid w:val="00F9292C"/>
    <w:rsid w:val="00F92FF8"/>
    <w:rsid w:val="00F9466D"/>
    <w:rsid w:val="00F94E77"/>
    <w:rsid w:val="00F9590E"/>
    <w:rsid w:val="00F95EE7"/>
    <w:rsid w:val="00F969DB"/>
    <w:rsid w:val="00F96CA6"/>
    <w:rsid w:val="00F97360"/>
    <w:rsid w:val="00F978D7"/>
    <w:rsid w:val="00FA096A"/>
    <w:rsid w:val="00FA1756"/>
    <w:rsid w:val="00FA29D9"/>
    <w:rsid w:val="00FA3AD3"/>
    <w:rsid w:val="00FA4CCA"/>
    <w:rsid w:val="00FA5E3F"/>
    <w:rsid w:val="00FA645A"/>
    <w:rsid w:val="00FA692F"/>
    <w:rsid w:val="00FA6F8D"/>
    <w:rsid w:val="00FA730F"/>
    <w:rsid w:val="00FA78FC"/>
    <w:rsid w:val="00FA7B54"/>
    <w:rsid w:val="00FB0D11"/>
    <w:rsid w:val="00FB1348"/>
    <w:rsid w:val="00FB2252"/>
    <w:rsid w:val="00FB273C"/>
    <w:rsid w:val="00FB36DA"/>
    <w:rsid w:val="00FB64E9"/>
    <w:rsid w:val="00FB6A99"/>
    <w:rsid w:val="00FC1FA4"/>
    <w:rsid w:val="00FC2830"/>
    <w:rsid w:val="00FC2DCF"/>
    <w:rsid w:val="00FC3C4F"/>
    <w:rsid w:val="00FC3E2C"/>
    <w:rsid w:val="00FC51D3"/>
    <w:rsid w:val="00FC5426"/>
    <w:rsid w:val="00FC57CF"/>
    <w:rsid w:val="00FC76BF"/>
    <w:rsid w:val="00FD0030"/>
    <w:rsid w:val="00FD02B6"/>
    <w:rsid w:val="00FD0574"/>
    <w:rsid w:val="00FD10F7"/>
    <w:rsid w:val="00FD2637"/>
    <w:rsid w:val="00FD2930"/>
    <w:rsid w:val="00FD50CD"/>
    <w:rsid w:val="00FD593E"/>
    <w:rsid w:val="00FD619F"/>
    <w:rsid w:val="00FD6520"/>
    <w:rsid w:val="00FE0073"/>
    <w:rsid w:val="00FE06BE"/>
    <w:rsid w:val="00FE1157"/>
    <w:rsid w:val="00FE1E84"/>
    <w:rsid w:val="00FE28FB"/>
    <w:rsid w:val="00FE4679"/>
    <w:rsid w:val="00FE4F6E"/>
    <w:rsid w:val="00FE503E"/>
    <w:rsid w:val="00FE5A50"/>
    <w:rsid w:val="00FE6277"/>
    <w:rsid w:val="00FE6EEA"/>
    <w:rsid w:val="00FE7EFE"/>
    <w:rsid w:val="00FF043B"/>
    <w:rsid w:val="00FF0A7F"/>
    <w:rsid w:val="00FF12E7"/>
    <w:rsid w:val="00FF2859"/>
    <w:rsid w:val="00FF3269"/>
    <w:rsid w:val="00FF355C"/>
    <w:rsid w:val="00FF4701"/>
    <w:rsid w:val="00FF4910"/>
    <w:rsid w:val="00FF5752"/>
    <w:rsid w:val="00FF769F"/>
    <w:rsid w:val="00FF7BEA"/>
    <w:rsid w:val="01952BAD"/>
    <w:rsid w:val="01C373A1"/>
    <w:rsid w:val="020EA6E1"/>
    <w:rsid w:val="02A672E5"/>
    <w:rsid w:val="036BD68C"/>
    <w:rsid w:val="03973724"/>
    <w:rsid w:val="04E8371A"/>
    <w:rsid w:val="051A9A34"/>
    <w:rsid w:val="0669F755"/>
    <w:rsid w:val="0830C167"/>
    <w:rsid w:val="094378CB"/>
    <w:rsid w:val="09DE35EB"/>
    <w:rsid w:val="09F118DA"/>
    <w:rsid w:val="0B10F1CD"/>
    <w:rsid w:val="0B3D6878"/>
    <w:rsid w:val="0B85EB3C"/>
    <w:rsid w:val="0CF122A4"/>
    <w:rsid w:val="0D83CC6E"/>
    <w:rsid w:val="0E22BE61"/>
    <w:rsid w:val="1020471C"/>
    <w:rsid w:val="10595C5F"/>
    <w:rsid w:val="109BC742"/>
    <w:rsid w:val="12010AC2"/>
    <w:rsid w:val="12664B62"/>
    <w:rsid w:val="136531F9"/>
    <w:rsid w:val="1485840B"/>
    <w:rsid w:val="1486B95B"/>
    <w:rsid w:val="16098998"/>
    <w:rsid w:val="16BB5388"/>
    <w:rsid w:val="174B068C"/>
    <w:rsid w:val="1829F740"/>
    <w:rsid w:val="18815555"/>
    <w:rsid w:val="19F2F44A"/>
    <w:rsid w:val="1A3C4F99"/>
    <w:rsid w:val="1BDDA15E"/>
    <w:rsid w:val="1BF9912B"/>
    <w:rsid w:val="1C559DE4"/>
    <w:rsid w:val="1CEA3BEF"/>
    <w:rsid w:val="1D6E6E11"/>
    <w:rsid w:val="1DC9F739"/>
    <w:rsid w:val="1EDA73B7"/>
    <w:rsid w:val="1FC30B36"/>
    <w:rsid w:val="20C81E11"/>
    <w:rsid w:val="210197FB"/>
    <w:rsid w:val="22063377"/>
    <w:rsid w:val="222BB971"/>
    <w:rsid w:val="222E615A"/>
    <w:rsid w:val="237CAE0D"/>
    <w:rsid w:val="23E2CC00"/>
    <w:rsid w:val="23ED5534"/>
    <w:rsid w:val="24831446"/>
    <w:rsid w:val="249AE3DE"/>
    <w:rsid w:val="2532011B"/>
    <w:rsid w:val="2561B0C5"/>
    <w:rsid w:val="25D4E9DA"/>
    <w:rsid w:val="25F26526"/>
    <w:rsid w:val="27039644"/>
    <w:rsid w:val="27375F95"/>
    <w:rsid w:val="27AC11E8"/>
    <w:rsid w:val="2823CD44"/>
    <w:rsid w:val="28315D06"/>
    <w:rsid w:val="283CBF65"/>
    <w:rsid w:val="289F66A5"/>
    <w:rsid w:val="29044D1B"/>
    <w:rsid w:val="2AE3B2AA"/>
    <w:rsid w:val="2AF0FD05"/>
    <w:rsid w:val="2BC736E5"/>
    <w:rsid w:val="2C4EF951"/>
    <w:rsid w:val="2C7F830B"/>
    <w:rsid w:val="2C9108A9"/>
    <w:rsid w:val="2CA4D515"/>
    <w:rsid w:val="2CEEDE37"/>
    <w:rsid w:val="2D74AB69"/>
    <w:rsid w:val="2D767C69"/>
    <w:rsid w:val="2DAC28FC"/>
    <w:rsid w:val="2DF3FE88"/>
    <w:rsid w:val="2E289DC7"/>
    <w:rsid w:val="31555965"/>
    <w:rsid w:val="342310FF"/>
    <w:rsid w:val="34C4137F"/>
    <w:rsid w:val="3594FB22"/>
    <w:rsid w:val="3674B524"/>
    <w:rsid w:val="370091B1"/>
    <w:rsid w:val="37FD6DDA"/>
    <w:rsid w:val="38C7E0FD"/>
    <w:rsid w:val="38CC9BE4"/>
    <w:rsid w:val="38CE5DCE"/>
    <w:rsid w:val="399693DC"/>
    <w:rsid w:val="3A4CF5AE"/>
    <w:rsid w:val="3A5CDDBA"/>
    <w:rsid w:val="3A6AF163"/>
    <w:rsid w:val="3A89A763"/>
    <w:rsid w:val="3A8E185E"/>
    <w:rsid w:val="3AE60258"/>
    <w:rsid w:val="3B2111C5"/>
    <w:rsid w:val="3B68F3D4"/>
    <w:rsid w:val="3D209FC4"/>
    <w:rsid w:val="3D97C956"/>
    <w:rsid w:val="3DA93069"/>
    <w:rsid w:val="3EA3C764"/>
    <w:rsid w:val="3F025FD4"/>
    <w:rsid w:val="3F3EFDA8"/>
    <w:rsid w:val="403CB7E5"/>
    <w:rsid w:val="40AB14EE"/>
    <w:rsid w:val="40D55F0E"/>
    <w:rsid w:val="41C217D8"/>
    <w:rsid w:val="41E4ACFE"/>
    <w:rsid w:val="4238442F"/>
    <w:rsid w:val="4246E54F"/>
    <w:rsid w:val="428001E6"/>
    <w:rsid w:val="429851B8"/>
    <w:rsid w:val="42E36ECA"/>
    <w:rsid w:val="430CD5DF"/>
    <w:rsid w:val="433AABEC"/>
    <w:rsid w:val="4359088F"/>
    <w:rsid w:val="462B4E44"/>
    <w:rsid w:val="46449C23"/>
    <w:rsid w:val="468D9C7E"/>
    <w:rsid w:val="47304C0E"/>
    <w:rsid w:val="47904735"/>
    <w:rsid w:val="483679D1"/>
    <w:rsid w:val="48CC1C6F"/>
    <w:rsid w:val="49396679"/>
    <w:rsid w:val="49A8FC3C"/>
    <w:rsid w:val="49CE8E2D"/>
    <w:rsid w:val="49FEC5DE"/>
    <w:rsid w:val="4B6E1A93"/>
    <w:rsid w:val="4C3E1820"/>
    <w:rsid w:val="4CA24B86"/>
    <w:rsid w:val="4CE18A88"/>
    <w:rsid w:val="4D0207F8"/>
    <w:rsid w:val="4DA97582"/>
    <w:rsid w:val="4E0FF9FF"/>
    <w:rsid w:val="4E232CC0"/>
    <w:rsid w:val="4E51A615"/>
    <w:rsid w:val="4ECFCBF8"/>
    <w:rsid w:val="4EE19485"/>
    <w:rsid w:val="4FC9DF58"/>
    <w:rsid w:val="51EE1842"/>
    <w:rsid w:val="54C395D6"/>
    <w:rsid w:val="5525B904"/>
    <w:rsid w:val="55856054"/>
    <w:rsid w:val="55CEE829"/>
    <w:rsid w:val="56C18965"/>
    <w:rsid w:val="57CF901D"/>
    <w:rsid w:val="57EF1EFE"/>
    <w:rsid w:val="59180022"/>
    <w:rsid w:val="59F492F6"/>
    <w:rsid w:val="5ACC933E"/>
    <w:rsid w:val="5DC1EE45"/>
    <w:rsid w:val="5DD24C92"/>
    <w:rsid w:val="5DFA179C"/>
    <w:rsid w:val="5E450A42"/>
    <w:rsid w:val="5E56BDD0"/>
    <w:rsid w:val="5EB26C36"/>
    <w:rsid w:val="5F596F43"/>
    <w:rsid w:val="60D03945"/>
    <w:rsid w:val="60E271D4"/>
    <w:rsid w:val="617DDA03"/>
    <w:rsid w:val="61F8E57D"/>
    <w:rsid w:val="6277E7A8"/>
    <w:rsid w:val="6287BF81"/>
    <w:rsid w:val="62CE1A77"/>
    <w:rsid w:val="63734944"/>
    <w:rsid w:val="640695F6"/>
    <w:rsid w:val="64392212"/>
    <w:rsid w:val="6537B833"/>
    <w:rsid w:val="66F2298A"/>
    <w:rsid w:val="67BA175E"/>
    <w:rsid w:val="6844799C"/>
    <w:rsid w:val="69679973"/>
    <w:rsid w:val="699E8490"/>
    <w:rsid w:val="6A617FFE"/>
    <w:rsid w:val="6AD636F6"/>
    <w:rsid w:val="6B05531D"/>
    <w:rsid w:val="6D5EE0DF"/>
    <w:rsid w:val="6D9920C0"/>
    <w:rsid w:val="6FA32A96"/>
    <w:rsid w:val="6FE808CB"/>
    <w:rsid w:val="70051AF4"/>
    <w:rsid w:val="70310546"/>
    <w:rsid w:val="71592A0B"/>
    <w:rsid w:val="71FCE8CC"/>
    <w:rsid w:val="726C91E3"/>
    <w:rsid w:val="72EC2BC7"/>
    <w:rsid w:val="73314999"/>
    <w:rsid w:val="7350E316"/>
    <w:rsid w:val="738395D6"/>
    <w:rsid w:val="740EB1A9"/>
    <w:rsid w:val="74409789"/>
    <w:rsid w:val="74769BB9"/>
    <w:rsid w:val="748C339C"/>
    <w:rsid w:val="7768AA6A"/>
    <w:rsid w:val="783C172B"/>
    <w:rsid w:val="78FBDD18"/>
    <w:rsid w:val="7B631F26"/>
    <w:rsid w:val="7B737362"/>
    <w:rsid w:val="7B810C6E"/>
    <w:rsid w:val="7CC5759D"/>
    <w:rsid w:val="7CCEB684"/>
    <w:rsid w:val="7D20DE70"/>
    <w:rsid w:val="7DEA1A98"/>
    <w:rsid w:val="7E8A6D09"/>
    <w:rsid w:val="7E9F7AAD"/>
    <w:rsid w:val="7F11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C96B"/>
  <w15:docId w15:val="{90FD05E0-C9AD-4BE3-B8F5-59DFC686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D6C"/>
    <w:rPr>
      <w:rFonts w:asciiTheme="minorHAnsi" w:eastAsia="Times New Roman" w:hAnsiTheme="minorHAnsi" w:cs="Times New Roman"/>
      <w:sz w:val="22"/>
      <w:lang w:bidi="ar-SA"/>
    </w:rPr>
  </w:style>
  <w:style w:type="paragraph" w:styleId="Nadpis1">
    <w:name w:val="heading 1"/>
    <w:basedOn w:val="Normln"/>
    <w:next w:val="Normln"/>
    <w:qFormat/>
    <w:rsid w:val="000E4493"/>
    <w:pPr>
      <w:keepNext/>
      <w:numPr>
        <w:numId w:val="2"/>
      </w:numPr>
      <w:spacing w:after="240"/>
      <w:outlineLvl w:val="0"/>
    </w:pPr>
    <w:rPr>
      <w:rFonts w:ascii="Arial" w:hAnsi="Arial" w:cs="Arial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2885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2575"/>
    <w:pPr>
      <w:keepNext/>
      <w:keepLines/>
      <w:numPr>
        <w:ilvl w:val="2"/>
        <w:numId w:val="2"/>
      </w:numPr>
      <w:spacing w:after="240"/>
      <w:outlineLvl w:val="2"/>
    </w:pPr>
    <w:rPr>
      <w:rFonts w:ascii="Arial" w:eastAsiaTheme="majorEastAsia" w:hAnsi="Arial" w:cs="Ari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288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qFormat/>
    <w:rsid w:val="001A1450"/>
    <w:pPr>
      <w:keepNext/>
      <w:numPr>
        <w:ilvl w:val="4"/>
        <w:numId w:val="2"/>
      </w:numPr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288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288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288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288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sid w:val="001A1450"/>
    <w:rPr>
      <w:rFonts w:ascii="Courier New" w:hAnsi="Courier New" w:cs="Courier New"/>
    </w:rPr>
  </w:style>
  <w:style w:type="character" w:customStyle="1" w:styleId="WW8Num1z2">
    <w:name w:val="WW8Num1z2"/>
    <w:qFormat/>
    <w:rsid w:val="001A1450"/>
    <w:rPr>
      <w:rFonts w:ascii="Wingdings" w:hAnsi="Wingdings" w:cs="Wingdings"/>
    </w:rPr>
  </w:style>
  <w:style w:type="character" w:customStyle="1" w:styleId="WW8Num1z3">
    <w:name w:val="WW8Num1z3"/>
    <w:qFormat/>
    <w:rsid w:val="001A1450"/>
    <w:rPr>
      <w:rFonts w:ascii="Symbol" w:hAnsi="Symbol" w:cs="Symbol"/>
    </w:rPr>
  </w:style>
  <w:style w:type="character" w:customStyle="1" w:styleId="WW8Num2z0">
    <w:name w:val="WW8Num2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sid w:val="001A1450"/>
    <w:rPr>
      <w:rFonts w:ascii="Courier New" w:hAnsi="Courier New" w:cs="Courier New"/>
    </w:rPr>
  </w:style>
  <w:style w:type="character" w:customStyle="1" w:styleId="WW8Num2z2">
    <w:name w:val="WW8Num2z2"/>
    <w:qFormat/>
    <w:rsid w:val="001A1450"/>
    <w:rPr>
      <w:rFonts w:ascii="Wingdings" w:hAnsi="Wingdings" w:cs="Wingdings"/>
    </w:rPr>
  </w:style>
  <w:style w:type="character" w:customStyle="1" w:styleId="WW8Num2z3">
    <w:name w:val="WW8Num2z3"/>
    <w:qFormat/>
    <w:rsid w:val="001A1450"/>
    <w:rPr>
      <w:rFonts w:ascii="Symbol" w:hAnsi="Symbol" w:cs="Symbol"/>
    </w:rPr>
  </w:style>
  <w:style w:type="character" w:customStyle="1" w:styleId="Nadpis1Char">
    <w:name w:val="Nadpis 1 Char"/>
    <w:qFormat/>
    <w:rsid w:val="00D7794D"/>
    <w:rPr>
      <w:rFonts w:ascii="Arial" w:hAnsi="Arial" w:cs="Arial"/>
      <w:b/>
      <w:color w:val="auto"/>
      <w:sz w:val="28"/>
      <w:szCs w:val="28"/>
    </w:rPr>
  </w:style>
  <w:style w:type="character" w:customStyle="1" w:styleId="Nadpis5Char">
    <w:name w:val="Nadpis 5 Char"/>
    <w:qFormat/>
    <w:rsid w:val="001A1450"/>
    <w:rPr>
      <w:b/>
      <w:sz w:val="24"/>
    </w:rPr>
  </w:style>
  <w:style w:type="character" w:customStyle="1" w:styleId="ZpatChar">
    <w:name w:val="Zápatí Char"/>
    <w:basedOn w:val="Standardnpsmoodstavce"/>
    <w:qFormat/>
    <w:rsid w:val="001A1450"/>
  </w:style>
  <w:style w:type="character" w:customStyle="1" w:styleId="Zkladntext2Char">
    <w:name w:val="Základní text 2 Char"/>
    <w:qFormat/>
    <w:rsid w:val="001A1450"/>
    <w:rPr>
      <w:rFonts w:ascii="Arial" w:hAnsi="Arial" w:cs="Arial"/>
      <w:iCs/>
    </w:rPr>
  </w:style>
  <w:style w:type="character" w:customStyle="1" w:styleId="Internetovodkaz">
    <w:name w:val="Internetový odkaz"/>
    <w:rsid w:val="001A1450"/>
    <w:rPr>
      <w:color w:val="0000FF"/>
      <w:u w:val="single"/>
    </w:rPr>
  </w:style>
  <w:style w:type="character" w:customStyle="1" w:styleId="TextbublinyChar">
    <w:name w:val="Text bubliny Char"/>
    <w:qFormat/>
    <w:rsid w:val="001A1450"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sid w:val="001A1450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1A14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1A1450"/>
    <w:pPr>
      <w:spacing w:after="140" w:line="276" w:lineRule="auto"/>
    </w:pPr>
  </w:style>
  <w:style w:type="paragraph" w:styleId="Seznam">
    <w:name w:val="List"/>
    <w:basedOn w:val="Zkladntext"/>
    <w:rsid w:val="001A1450"/>
    <w:rPr>
      <w:rFonts w:cs="Lucida Sans"/>
    </w:rPr>
  </w:style>
  <w:style w:type="paragraph" w:styleId="Titulek">
    <w:name w:val="caption"/>
    <w:basedOn w:val="Normln"/>
    <w:qFormat/>
    <w:rsid w:val="001A145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1A1450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1A1450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A145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rsid w:val="001A1450"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sid w:val="001A145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A1450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  <w:rsid w:val="001A1450"/>
  </w:style>
  <w:style w:type="paragraph" w:customStyle="1" w:styleId="Obsahtabulky">
    <w:name w:val="Obsah tabulky"/>
    <w:basedOn w:val="Normln"/>
    <w:qFormat/>
    <w:rsid w:val="001A1450"/>
    <w:pPr>
      <w:suppressLineNumbers/>
    </w:pPr>
  </w:style>
  <w:style w:type="paragraph" w:customStyle="1" w:styleId="Nadpistabulky">
    <w:name w:val="Nadpis tabulky"/>
    <w:basedOn w:val="Obsahtabulky"/>
    <w:qFormat/>
    <w:rsid w:val="001A1450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C33DFE"/>
    <w:pPr>
      <w:ind w:left="720"/>
      <w:contextualSpacing/>
    </w:pPr>
  </w:style>
  <w:style w:type="table" w:styleId="Mkatabulky">
    <w:name w:val="Table Grid"/>
    <w:basedOn w:val="Normlntabulka"/>
    <w:uiPriority w:val="39"/>
    <w:rsid w:val="0011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47134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223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23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23E6"/>
    <w:rPr>
      <w:rFonts w:ascii="Times New Roman" w:eastAsia="Times New Roman" w:hAnsi="Times New Roman" w:cs="Times New Roman"/>
      <w:szCs w:val="20"/>
      <w:lang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23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23E6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Revize">
    <w:name w:val="Revision"/>
    <w:hidden/>
    <w:uiPriority w:val="99"/>
    <w:semiHidden/>
    <w:rsid w:val="00425BA6"/>
    <w:rPr>
      <w:rFonts w:ascii="Times New Roman" w:eastAsia="Times New Roman" w:hAnsi="Times New Roman" w:cs="Times New Roman"/>
      <w:sz w:val="24"/>
      <w:lang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3F28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812575"/>
    <w:rPr>
      <w:rFonts w:ascii="Arial" w:eastAsiaTheme="majorEastAsia" w:hAnsi="Arial" w:cs="Arial"/>
      <w:sz w:val="24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288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2885"/>
    <w:rPr>
      <w:rFonts w:asciiTheme="majorHAnsi" w:eastAsiaTheme="majorEastAsia" w:hAnsiTheme="majorHAnsi" w:cstheme="majorBidi"/>
      <w:color w:val="1F4D78" w:themeColor="accent1" w:themeShade="7F"/>
      <w:sz w:val="24"/>
      <w:lang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2885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28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28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Bezmezer">
    <w:name w:val="No Spacing"/>
    <w:uiPriority w:val="1"/>
    <w:qFormat/>
    <w:rsid w:val="00774A8A"/>
    <w:rPr>
      <w:rFonts w:ascii="Times New Roman" w:eastAsia="Times New Roman" w:hAnsi="Times New Roman" w:cs="Times New Roman"/>
      <w:sz w:val="24"/>
      <w:lang w:bidi="ar-SA"/>
    </w:rPr>
  </w:style>
  <w:style w:type="paragraph" w:styleId="Podnadpis">
    <w:name w:val="Subtitle"/>
    <w:basedOn w:val="Normln"/>
    <w:next w:val="Normln"/>
    <w:link w:val="PodnadpisChar"/>
    <w:autoRedefine/>
    <w:uiPriority w:val="11"/>
    <w:qFormat/>
    <w:rsid w:val="00C94680"/>
    <w:pPr>
      <w:numPr>
        <w:ilvl w:val="1"/>
      </w:numPr>
      <w:spacing w:before="120" w:after="120"/>
    </w:pPr>
    <w:rPr>
      <w:rFonts w:ascii="Arial" w:eastAsiaTheme="minorEastAsia" w:hAnsi="Arial" w:cs="Arial"/>
      <w:i/>
      <w:color w:val="000000" w:themeColor="text1"/>
      <w:spacing w:val="15"/>
      <w:sz w:val="24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  <w:style w:type="paragraph" w:customStyle="1" w:styleId="Podnadpis1">
    <w:name w:val="Podnadpis 1"/>
    <w:basedOn w:val="Podnadpis"/>
    <w:link w:val="Podnadpis1Char"/>
    <w:qFormat/>
    <w:rsid w:val="00C94680"/>
    <w:pPr>
      <w:spacing w:before="240"/>
    </w:pPr>
  </w:style>
  <w:style w:type="character" w:styleId="Zstupntext">
    <w:name w:val="Placeholder Text"/>
    <w:basedOn w:val="Standardnpsmoodstavce"/>
    <w:uiPriority w:val="99"/>
    <w:semiHidden/>
    <w:rsid w:val="00EB2E37"/>
    <w:rPr>
      <w:color w:val="808080"/>
    </w:rPr>
  </w:style>
  <w:style w:type="character" w:customStyle="1" w:styleId="Podnadpis1Char">
    <w:name w:val="Podnadpis 1 Char"/>
    <w:basedOn w:val="PodnadpisChar"/>
    <w:link w:val="Podnadpis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  <w:style w:type="character" w:styleId="Hypertextovodkaz">
    <w:name w:val="Hyperlink"/>
    <w:basedOn w:val="Standardnpsmoodstavce"/>
    <w:uiPriority w:val="99"/>
    <w:unhideWhenUsed/>
    <w:rsid w:val="00E848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atistika.les@mze.gov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a_x010d_as xmlns="10167fa7-3a93-4e4c-b52a-01754aef4584">2023-05-15T11:35:27+00:00</Datuma_x010d_a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C82F87F9651641BE00710868440CE5" ma:contentTypeVersion="4" ma:contentTypeDescription="Vytvoří nový dokument" ma:contentTypeScope="" ma:versionID="5e471422656957485839bcc8d20687b7">
  <xsd:schema xmlns:xsd="http://www.w3.org/2001/XMLSchema" xmlns:xs="http://www.w3.org/2001/XMLSchema" xmlns:p="http://schemas.microsoft.com/office/2006/metadata/properties" xmlns:ns2="10167fa7-3a93-4e4c-b52a-01754aef4584" targetNamespace="http://schemas.microsoft.com/office/2006/metadata/properties" ma:root="true" ma:fieldsID="fd51a892e2bf305a7b96a81ac1bcceaf" ns2:_="">
    <xsd:import namespace="10167fa7-3a93-4e4c-b52a-01754ae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uma_x010d_a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67fa7-3a93-4e4c-b52a-01754aef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uma_x010d_as" ma:index="10" nillable="true" ma:displayName="Datum a čas" ma:default="[today]" ma:format="DateTime" ma:internalName="Datuma_x010d_as">
      <xsd:simpleType>
        <xsd:restriction base="dms:DateTim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A7FC0-D059-4093-AE89-1ED7E8474625}">
  <ds:schemaRefs>
    <ds:schemaRef ds:uri="http://schemas.microsoft.com/office/2006/metadata/properties"/>
    <ds:schemaRef ds:uri="http://schemas.microsoft.com/office/infopath/2007/PartnerControls"/>
    <ds:schemaRef ds:uri="10167fa7-3a93-4e4c-b52a-01754aef4584"/>
  </ds:schemaRefs>
</ds:datastoreItem>
</file>

<file path=customXml/itemProps2.xml><?xml version="1.0" encoding="utf-8"?>
<ds:datastoreItem xmlns:ds="http://schemas.openxmlformats.org/officeDocument/2006/customXml" ds:itemID="{F3802CC6-D984-4101-A3F9-F7C0BC032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83F173-2FBE-419E-8906-AB2EF017C2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4CDB0-8022-4811-A076-803DBA5C1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67fa7-3a93-4e4c-b52a-01754ae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3117</Words>
  <Characters>18396</Characters>
  <Application>Microsoft Office Word</Application>
  <DocSecurity>4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21471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10000765</dc:creator>
  <cp:keywords/>
  <cp:lastModifiedBy>Rajhelová Dagmar</cp:lastModifiedBy>
  <cp:revision>2</cp:revision>
  <cp:lastPrinted>2024-05-14T07:19:00Z</cp:lastPrinted>
  <dcterms:created xsi:type="dcterms:W3CDTF">2025-05-29T07:01:00Z</dcterms:created>
  <dcterms:modified xsi:type="dcterms:W3CDTF">2025-05-29T07:01:00Z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0x0101004EC82F87F9651641BE00710868440CE5</vt:lpwstr>
  </property>
  <property fmtid="{D5CDD505-2E9C-101B-9397-08002B2CF9AE}" pid="3" name="MediaServiceImageTags">
    <vt:lpwstr/>
  </property>
  <property fmtid="{D5CDD505-2E9C-101B-9397-08002B2CF9AE}" pid="4" name="Order">
    <vt:r8>482800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SIP_Label_8d01bb0b-c2f5-4fc4-bac5-774fe7d62679_Enabled">
    <vt:lpwstr>true</vt:lpwstr>
  </property>
  <property fmtid="{D5CDD505-2E9C-101B-9397-08002B2CF9AE}" pid="12" name="MSIP_Label_8d01bb0b-c2f5-4fc4-bac5-774fe7d62679_SetDate">
    <vt:lpwstr>2024-04-30T05:04:56Z</vt:lpwstr>
  </property>
  <property fmtid="{D5CDD505-2E9C-101B-9397-08002B2CF9AE}" pid="13" name="MSIP_Label_8d01bb0b-c2f5-4fc4-bac5-774fe7d62679_Method">
    <vt:lpwstr>Privileged</vt:lpwstr>
  </property>
  <property fmtid="{D5CDD505-2E9C-101B-9397-08002B2CF9AE}" pid="14" name="MSIP_Label_8d01bb0b-c2f5-4fc4-bac5-774fe7d62679_Name">
    <vt:lpwstr>Veřejné</vt:lpwstr>
  </property>
  <property fmtid="{D5CDD505-2E9C-101B-9397-08002B2CF9AE}" pid="15" name="MSIP_Label_8d01bb0b-c2f5-4fc4-bac5-774fe7d62679_SiteId">
    <vt:lpwstr>e84ea0de-38e7-4864-b153-a909a7746ff0</vt:lpwstr>
  </property>
  <property fmtid="{D5CDD505-2E9C-101B-9397-08002B2CF9AE}" pid="16" name="MSIP_Label_8d01bb0b-c2f5-4fc4-bac5-774fe7d62679_ActionId">
    <vt:lpwstr>c2049e83-458c-48b4-8667-0fb44353b561</vt:lpwstr>
  </property>
  <property fmtid="{D5CDD505-2E9C-101B-9397-08002B2CF9AE}" pid="17" name="MSIP_Label_8d01bb0b-c2f5-4fc4-bac5-774fe7d62679_ContentBits">
    <vt:lpwstr>0</vt:lpwstr>
  </property>
</Properties>
</file>