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6239" w14:textId="77777777" w:rsidR="00662030" w:rsidRDefault="00A008F3" w:rsidP="00B43501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rPr>
          <w:noProof/>
          <w:sz w:val="32"/>
          <w:szCs w:val="32"/>
        </w:rPr>
        <w:drawing>
          <wp:inline distT="0" distB="0" distL="0" distR="0" wp14:anchorId="6D108405" wp14:editId="2DA59B4B">
            <wp:extent cx="581025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030">
        <w:t>ÚSTŘEDNÍ KONTROLNÍ A ZKUŠEBNÍ ÚSTAV ZEMĚDĚLSKÝ</w:t>
      </w:r>
    </w:p>
    <w:p w14:paraId="73661745" w14:textId="7FBB7B09" w:rsidR="00662030" w:rsidRDefault="00662030" w:rsidP="00B43501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Sídlo ústavu: Hroznová 63/2, </w:t>
      </w:r>
      <w:r w:rsidR="00F768EE">
        <w:t>603 00</w:t>
      </w:r>
      <w:r>
        <w:t xml:space="preserve"> Brno</w:t>
      </w:r>
    </w:p>
    <w:p w14:paraId="2E97A7EE" w14:textId="77777777" w:rsidR="00662030" w:rsidRDefault="00662030" w:rsidP="00B43501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SEKCE ZEMĚDĚLSKÝCH VSTUPŮ</w:t>
      </w:r>
    </w:p>
    <w:p w14:paraId="0B1224AA" w14:textId="77777777" w:rsidR="00662030" w:rsidRDefault="00662030" w:rsidP="00B43501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ODBOR PŘÍPRAVKŮ NA OCHRANU ROSTLIN</w:t>
      </w:r>
    </w:p>
    <w:p w14:paraId="52154102" w14:textId="77777777" w:rsidR="00662030" w:rsidRDefault="00662030" w:rsidP="00B43501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i/>
        </w:rPr>
      </w:pPr>
      <w:r>
        <w:rPr>
          <w:i/>
        </w:rPr>
        <w:t xml:space="preserve">               Korespondenční adresa: Zemědělská 1a, 613 00 BRNO</w:t>
      </w:r>
    </w:p>
    <w:p w14:paraId="146BCCDC" w14:textId="77777777" w:rsidR="00662030" w:rsidRDefault="00662030" w:rsidP="00B43501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bCs/>
        </w:rPr>
      </w:pPr>
    </w:p>
    <w:p w14:paraId="069ED351" w14:textId="19AB2E9C" w:rsidR="00EE3C28" w:rsidRPr="00386855" w:rsidRDefault="00EE3C28" w:rsidP="00B43501">
      <w:pPr>
        <w:widowControl w:val="0"/>
        <w:spacing w:line="276" w:lineRule="auto"/>
        <w:rPr>
          <w:bCs/>
        </w:rPr>
      </w:pPr>
      <w:r w:rsidRPr="00386855">
        <w:rPr>
          <w:bCs/>
        </w:rPr>
        <w:t>Vytvořil/telefon: Ing. Jana Ondráčková / 545 110 470</w:t>
      </w:r>
    </w:p>
    <w:p w14:paraId="161D712B" w14:textId="123F0504" w:rsidR="00EE3C28" w:rsidRDefault="00EE3C28" w:rsidP="00B43501">
      <w:pPr>
        <w:widowControl w:val="0"/>
        <w:spacing w:line="276" w:lineRule="auto"/>
        <w:rPr>
          <w:bCs/>
        </w:rPr>
      </w:pPr>
      <w:r w:rsidRPr="00386855">
        <w:rPr>
          <w:bCs/>
        </w:rPr>
        <w:t xml:space="preserve">E-mail: </w:t>
      </w:r>
      <w:hyperlink r:id="rId9" w:history="1">
        <w:r w:rsidR="002810E2" w:rsidRPr="00E23949">
          <w:rPr>
            <w:rStyle w:val="Hypertextovodkaz"/>
          </w:rPr>
          <w:t>jana.ondrackova@ukzuz.gov.cz</w:t>
        </w:r>
      </w:hyperlink>
    </w:p>
    <w:p w14:paraId="028B2E94" w14:textId="6590FD88" w:rsidR="00E11A6A" w:rsidRPr="00FE6826" w:rsidRDefault="000633A9" w:rsidP="00B43501">
      <w:pPr>
        <w:widowControl w:val="0"/>
        <w:spacing w:line="276" w:lineRule="auto"/>
        <w:rPr>
          <w:bCs/>
        </w:rPr>
      </w:pPr>
      <w:r w:rsidRPr="00FE6826">
        <w:rPr>
          <w:bCs/>
        </w:rPr>
        <w:t xml:space="preserve">Datum: </w:t>
      </w:r>
      <w:r w:rsidR="00AE7E00">
        <w:rPr>
          <w:bCs/>
        </w:rPr>
        <w:t>5. 6. 2025</w:t>
      </w:r>
    </w:p>
    <w:p w14:paraId="3086A0D5" w14:textId="77777777" w:rsidR="00293D9B" w:rsidRPr="00875CA4" w:rsidRDefault="00293D9B" w:rsidP="00B43501">
      <w:pPr>
        <w:widowControl w:val="0"/>
        <w:spacing w:line="276" w:lineRule="auto"/>
      </w:pPr>
    </w:p>
    <w:p w14:paraId="37D4E6A5" w14:textId="77777777" w:rsidR="005D5FFA" w:rsidRPr="00875CA4" w:rsidRDefault="005D5FFA" w:rsidP="00B43501">
      <w:pPr>
        <w:widowControl w:val="0"/>
        <w:spacing w:line="276" w:lineRule="auto"/>
      </w:pPr>
    </w:p>
    <w:p w14:paraId="7DA11B8F" w14:textId="5C60091F" w:rsidR="00293D9B" w:rsidRPr="00754E4E" w:rsidRDefault="00293D9B" w:rsidP="00B43501">
      <w:pPr>
        <w:widowControl w:val="0"/>
        <w:spacing w:line="276" w:lineRule="auto"/>
        <w:jc w:val="center"/>
      </w:pPr>
      <w:r w:rsidRPr="00DD303D">
        <w:rPr>
          <w:b/>
          <w:bCs/>
        </w:rPr>
        <w:t xml:space="preserve">PŘEHLED POVOLENÍ za období: </w:t>
      </w:r>
      <w:r w:rsidR="001D677E" w:rsidRPr="00DD303D">
        <w:rPr>
          <w:bCs/>
        </w:rPr>
        <w:t>1</w:t>
      </w:r>
      <w:r w:rsidR="001D677E" w:rsidRPr="00DD303D">
        <w:t>.</w:t>
      </w:r>
      <w:r w:rsidR="001D677E">
        <w:t xml:space="preserve"> </w:t>
      </w:r>
      <w:r w:rsidR="00084FED">
        <w:t>6</w:t>
      </w:r>
      <w:r w:rsidR="001D677E">
        <w:t>. 20</w:t>
      </w:r>
      <w:r w:rsidR="001C2989">
        <w:t>2</w:t>
      </w:r>
      <w:r w:rsidR="00001752">
        <w:t>5</w:t>
      </w:r>
      <w:r w:rsidRPr="00DD303D">
        <w:t xml:space="preserve"> – </w:t>
      </w:r>
      <w:r w:rsidR="006C51F4">
        <w:t>3</w:t>
      </w:r>
      <w:r w:rsidR="00084FED">
        <w:t>0</w:t>
      </w:r>
      <w:r w:rsidR="00E10FAA">
        <w:t>.</w:t>
      </w:r>
      <w:r w:rsidR="00345602">
        <w:t xml:space="preserve"> </w:t>
      </w:r>
      <w:r w:rsidR="00084FED">
        <w:t>6</w:t>
      </w:r>
      <w:r w:rsidR="00B31E4F">
        <w:t>.</w:t>
      </w:r>
      <w:r w:rsidR="00166DCE">
        <w:t xml:space="preserve"> </w:t>
      </w:r>
      <w:r w:rsidR="001D677E">
        <w:t>20</w:t>
      </w:r>
      <w:r w:rsidR="001C2989">
        <w:t>2</w:t>
      </w:r>
      <w:r w:rsidR="00001752">
        <w:t>5</w:t>
      </w:r>
    </w:p>
    <w:p w14:paraId="4AAC660E" w14:textId="77777777" w:rsidR="00C1149B" w:rsidRDefault="00C1149B" w:rsidP="00B43501">
      <w:pPr>
        <w:widowControl w:val="0"/>
        <w:spacing w:line="276" w:lineRule="auto"/>
        <w:rPr>
          <w:highlight w:val="yellow"/>
        </w:rPr>
      </w:pPr>
    </w:p>
    <w:p w14:paraId="11D914E6" w14:textId="77777777" w:rsidR="0095582F" w:rsidRPr="00754E4E" w:rsidRDefault="0095582F" w:rsidP="00B43501">
      <w:pPr>
        <w:widowControl w:val="0"/>
        <w:spacing w:line="276" w:lineRule="auto"/>
        <w:rPr>
          <w:highlight w:val="yellow"/>
        </w:rPr>
      </w:pPr>
    </w:p>
    <w:p w14:paraId="52D4038C" w14:textId="77777777" w:rsidR="00293D9B" w:rsidRPr="00897D15" w:rsidRDefault="00293D9B" w:rsidP="00B43501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b/>
          <w:bCs/>
          <w:u w:val="single"/>
        </w:rPr>
      </w:pPr>
      <w:r w:rsidRPr="00897D15">
        <w:rPr>
          <w:b/>
          <w:bCs/>
          <w:u w:val="single"/>
        </w:rPr>
        <w:t>NOVÉ POVOLENÉ PŘÍPRAVKY NA OCHRANU ROSTLIN</w:t>
      </w:r>
    </w:p>
    <w:p w14:paraId="2A98F13F" w14:textId="68794396" w:rsidR="00714666" w:rsidRPr="00875CA4" w:rsidRDefault="00714666" w:rsidP="00B43501">
      <w:pPr>
        <w:widowControl w:val="0"/>
        <w:spacing w:line="276" w:lineRule="auto"/>
      </w:pPr>
    </w:p>
    <w:p w14:paraId="588F9DF8" w14:textId="77777777" w:rsidR="006B4BB4" w:rsidRDefault="006B4BB4" w:rsidP="006B4BB4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bookmarkStart w:id="0" w:name="_Hlk198824170"/>
      <w:bookmarkStart w:id="1" w:name="_Hlk191647320"/>
      <w:bookmarkStart w:id="2" w:name="_Hlk142401550"/>
      <w:proofErr w:type="spellStart"/>
      <w:r w:rsidRPr="006B4BB4">
        <w:rPr>
          <w:b/>
          <w:sz w:val="28"/>
          <w:szCs w:val="28"/>
        </w:rPr>
        <w:t>Acetogal</w:t>
      </w:r>
      <w:proofErr w:type="spellEnd"/>
    </w:p>
    <w:p w14:paraId="4A7178B6" w14:textId="42DF5D2E" w:rsidR="006B4BB4" w:rsidRPr="00220872" w:rsidRDefault="006B4BB4" w:rsidP="006B4BB4">
      <w:pPr>
        <w:widowControl w:val="0"/>
        <w:tabs>
          <w:tab w:val="left" w:pos="1560"/>
        </w:tabs>
        <w:spacing w:line="276" w:lineRule="auto"/>
        <w:ind w:left="2835" w:hanging="2835"/>
      </w:pPr>
      <w:r w:rsidRPr="00220872">
        <w:t xml:space="preserve">držitel rozhodnutí o povolení: </w:t>
      </w:r>
      <w:r w:rsidRPr="006B4BB4">
        <w:t>Galenika-</w:t>
      </w:r>
      <w:proofErr w:type="spellStart"/>
      <w:r w:rsidRPr="006B4BB4">
        <w:t>Fitofarmacija</w:t>
      </w:r>
      <w:proofErr w:type="spellEnd"/>
      <w:r w:rsidRPr="006B4BB4">
        <w:t xml:space="preserve"> </w:t>
      </w:r>
      <w:proofErr w:type="spellStart"/>
      <w:r w:rsidRPr="006B4BB4">
        <w:t>d.o.o</w:t>
      </w:r>
      <w:proofErr w:type="spellEnd"/>
      <w:r w:rsidRPr="006B4BB4">
        <w:t>.</w:t>
      </w:r>
      <w:r>
        <w:t xml:space="preserve">, </w:t>
      </w:r>
      <w:proofErr w:type="spellStart"/>
      <w:r w:rsidRPr="006B4BB4">
        <w:t>Tržaška</w:t>
      </w:r>
      <w:proofErr w:type="spellEnd"/>
      <w:r w:rsidRPr="006B4BB4">
        <w:t xml:space="preserve"> cesta 515, SI-1351 </w:t>
      </w:r>
      <w:proofErr w:type="spellStart"/>
      <w:r w:rsidRPr="006B4BB4">
        <w:t>Brezovica</w:t>
      </w:r>
      <w:proofErr w:type="spellEnd"/>
      <w:r w:rsidRPr="006B4BB4">
        <w:t xml:space="preserve"> </w:t>
      </w:r>
      <w:proofErr w:type="spellStart"/>
      <w:r w:rsidRPr="006B4BB4">
        <w:t>pri</w:t>
      </w:r>
      <w:proofErr w:type="spellEnd"/>
      <w:r w:rsidRPr="006B4BB4">
        <w:t xml:space="preserve"> </w:t>
      </w:r>
      <w:proofErr w:type="spellStart"/>
      <w:r w:rsidRPr="006B4BB4">
        <w:t>Ljubljani</w:t>
      </w:r>
      <w:proofErr w:type="spellEnd"/>
      <w:r w:rsidRPr="006B4BB4">
        <w:t>, Slovinsko</w:t>
      </w:r>
    </w:p>
    <w:p w14:paraId="7E30B687" w14:textId="6AE7A79E" w:rsidR="006B4BB4" w:rsidRDefault="006B4BB4" w:rsidP="006B4BB4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220872">
        <w:t>evidenční číslo:</w:t>
      </w:r>
      <w:r w:rsidRPr="00220872">
        <w:rPr>
          <w:iCs/>
        </w:rPr>
        <w:t xml:space="preserve"> </w:t>
      </w:r>
      <w:r w:rsidRPr="006B4BB4">
        <w:rPr>
          <w:iCs/>
        </w:rPr>
        <w:t>6038-0</w:t>
      </w:r>
    </w:p>
    <w:p w14:paraId="2DD76622" w14:textId="2E6D54D7" w:rsidR="006B4BB4" w:rsidRPr="00175D4F" w:rsidRDefault="006B4BB4" w:rsidP="006B4BB4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220872">
        <w:t>účinná látka:</w:t>
      </w:r>
      <w:r w:rsidRPr="00220872">
        <w:rPr>
          <w:iCs/>
          <w:snapToGrid w:val="0"/>
        </w:rPr>
        <w:t xml:space="preserve"> </w:t>
      </w:r>
      <w:proofErr w:type="spellStart"/>
      <w:r>
        <w:rPr>
          <w:snapToGrid w:val="0"/>
        </w:rPr>
        <w:t>a</w:t>
      </w:r>
      <w:r w:rsidRPr="002676E2">
        <w:rPr>
          <w:snapToGrid w:val="0"/>
        </w:rPr>
        <w:t>cetamiprid</w:t>
      </w:r>
      <w:proofErr w:type="spellEnd"/>
      <w:r w:rsidRPr="005B6FC9">
        <w:rPr>
          <w:snapToGrid w:val="0"/>
        </w:rPr>
        <w:t xml:space="preserve"> </w:t>
      </w:r>
      <w:r w:rsidRPr="005B6FC9">
        <w:rPr>
          <w:snapToGrid w:val="0"/>
        </w:rPr>
        <w:tab/>
      </w:r>
      <w:r>
        <w:rPr>
          <w:snapToGrid w:val="0"/>
        </w:rPr>
        <w:t>200</w:t>
      </w:r>
      <w:r w:rsidRPr="005B6FC9">
        <w:rPr>
          <w:snapToGrid w:val="0"/>
        </w:rPr>
        <w:t xml:space="preserve"> g/</w:t>
      </w:r>
      <w:r>
        <w:rPr>
          <w:snapToGrid w:val="0"/>
        </w:rPr>
        <w:t>kg</w:t>
      </w:r>
    </w:p>
    <w:p w14:paraId="0DFD2F71" w14:textId="77777777" w:rsidR="006B4BB4" w:rsidRDefault="006B4BB4" w:rsidP="006B4BB4">
      <w:pPr>
        <w:widowControl w:val="0"/>
        <w:tabs>
          <w:tab w:val="left" w:pos="1560"/>
        </w:tabs>
        <w:spacing w:line="276" w:lineRule="auto"/>
        <w:ind w:left="2835" w:hanging="2835"/>
      </w:pPr>
      <w:r w:rsidRPr="00220872">
        <w:t xml:space="preserve">platnost povolení </w:t>
      </w:r>
      <w:proofErr w:type="gramStart"/>
      <w:r w:rsidRPr="00220872">
        <w:t>končí</w:t>
      </w:r>
      <w:proofErr w:type="gramEnd"/>
      <w:r w:rsidRPr="00220872">
        <w:t xml:space="preserve"> dne: </w:t>
      </w:r>
      <w:r>
        <w:t>28.2.2034</w:t>
      </w:r>
    </w:p>
    <w:p w14:paraId="523FFB4B" w14:textId="77777777" w:rsidR="006B4BB4" w:rsidRDefault="006B4BB4" w:rsidP="006B4BB4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BA971C0" w14:textId="7B985059" w:rsidR="006B4BB4" w:rsidRPr="006B4BB4" w:rsidRDefault="006B4BB4" w:rsidP="006B4BB4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6B4BB4">
        <w:rPr>
          <w:rFonts w:eastAsia="Calibri"/>
          <w:i/>
          <w:iCs/>
          <w:snapToGrid w:val="0"/>
          <w:lang w:eastAsia="en-US"/>
        </w:rPr>
        <w:t>Rozsah povoleného použití</w:t>
      </w:r>
      <w:r>
        <w:rPr>
          <w:rFonts w:eastAsia="Calibri"/>
          <w:i/>
          <w:iCs/>
          <w:snapToGrid w:val="0"/>
          <w:lang w:eastAsia="en-US"/>
        </w:rPr>
        <w:t>:</w:t>
      </w:r>
    </w:p>
    <w:tbl>
      <w:tblPr>
        <w:tblpPr w:leftFromText="141" w:rightFromText="141" w:vertAnchor="text" w:tblpXSpec="center" w:tblpY="1"/>
        <w:tblOverlap w:val="never"/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1417"/>
        <w:gridCol w:w="1701"/>
        <w:gridCol w:w="567"/>
        <w:gridCol w:w="1843"/>
        <w:gridCol w:w="1992"/>
      </w:tblGrid>
      <w:tr w:rsidR="006B4BB4" w:rsidRPr="006B4BB4" w14:paraId="6DC2ADFE" w14:textId="77777777" w:rsidTr="000C5CAD">
        <w:trPr>
          <w:jc w:val="center"/>
        </w:trPr>
        <w:tc>
          <w:tcPr>
            <w:tcW w:w="2119" w:type="dxa"/>
          </w:tcPr>
          <w:p w14:paraId="7E7D7A3C" w14:textId="77777777" w:rsidR="006B4BB4" w:rsidRPr="006B4BB4" w:rsidRDefault="006B4BB4" w:rsidP="006B4BB4">
            <w:pPr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1) Plodina, oblast použití</w:t>
            </w:r>
          </w:p>
        </w:tc>
        <w:tc>
          <w:tcPr>
            <w:tcW w:w="1417" w:type="dxa"/>
          </w:tcPr>
          <w:p w14:paraId="2EC74570" w14:textId="77777777" w:rsidR="006B4BB4" w:rsidRPr="006B4BB4" w:rsidRDefault="006B4BB4" w:rsidP="006B4BB4">
            <w:pPr>
              <w:spacing w:line="276" w:lineRule="auto"/>
              <w:ind w:left="25" w:right="-70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2) Škodlivý organismus, jiný účel použití</w:t>
            </w:r>
          </w:p>
        </w:tc>
        <w:tc>
          <w:tcPr>
            <w:tcW w:w="1701" w:type="dxa"/>
          </w:tcPr>
          <w:p w14:paraId="2DBF940F" w14:textId="77777777" w:rsidR="006B4BB4" w:rsidRPr="006B4BB4" w:rsidRDefault="006B4BB4" w:rsidP="006B4BB4">
            <w:pPr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299FCA09" w14:textId="77777777" w:rsidR="006B4BB4" w:rsidRPr="006B4BB4" w:rsidRDefault="006B4BB4" w:rsidP="006B4BB4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6B4BB4">
              <w:t>OL</w:t>
            </w:r>
          </w:p>
        </w:tc>
        <w:tc>
          <w:tcPr>
            <w:tcW w:w="1843" w:type="dxa"/>
          </w:tcPr>
          <w:p w14:paraId="721672CA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Poznámka</w:t>
            </w:r>
          </w:p>
          <w:p w14:paraId="623EA013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1) k plodině</w:t>
            </w:r>
          </w:p>
          <w:p w14:paraId="178FD9F0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2) k ŠO</w:t>
            </w:r>
          </w:p>
          <w:p w14:paraId="04A88849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3) k OL</w:t>
            </w:r>
          </w:p>
        </w:tc>
        <w:tc>
          <w:tcPr>
            <w:tcW w:w="1992" w:type="dxa"/>
          </w:tcPr>
          <w:p w14:paraId="5080FF8E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4) Pozn. k dávkování</w:t>
            </w:r>
          </w:p>
          <w:p w14:paraId="7FD8DCC6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5) Umístění</w:t>
            </w:r>
          </w:p>
          <w:p w14:paraId="3D9A913D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6) Určení sklizně</w:t>
            </w:r>
          </w:p>
        </w:tc>
      </w:tr>
      <w:tr w:rsidR="006B4BB4" w:rsidRPr="006B4BB4" w14:paraId="6D6DC325" w14:textId="77777777" w:rsidTr="000C5CAD">
        <w:trPr>
          <w:jc w:val="center"/>
        </w:trPr>
        <w:tc>
          <w:tcPr>
            <w:tcW w:w="2119" w:type="dxa"/>
          </w:tcPr>
          <w:p w14:paraId="6099EB7F" w14:textId="77777777" w:rsidR="006B4BB4" w:rsidRPr="006B4BB4" w:rsidRDefault="006B4BB4" w:rsidP="006B4BB4">
            <w:pPr>
              <w:spacing w:line="276" w:lineRule="auto"/>
              <w:ind w:right="119"/>
              <w:rPr>
                <w:rFonts w:eastAsia="Calibri"/>
                <w:lang w:eastAsia="en-US"/>
              </w:rPr>
            </w:pPr>
            <w:proofErr w:type="spellStart"/>
            <w:r w:rsidRPr="006B4BB4">
              <w:rPr>
                <w:rFonts w:eastAsia="Calibri"/>
                <w:lang w:val="de-DE" w:eastAsia="en-US"/>
              </w:rPr>
              <w:t>rajče</w:t>
            </w:r>
            <w:proofErr w:type="spellEnd"/>
            <w:r w:rsidRPr="006B4BB4">
              <w:rPr>
                <w:rFonts w:eastAsia="Calibri"/>
                <w:lang w:val="de-DE" w:eastAsia="en-US"/>
              </w:rPr>
              <w:t>,</w:t>
            </w:r>
            <w:r w:rsidRPr="006B4BB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BB4">
              <w:rPr>
                <w:rFonts w:eastAsia="Calibri"/>
                <w:lang w:val="de-DE" w:eastAsia="en-US"/>
              </w:rPr>
              <w:t>kromě</w:t>
            </w:r>
            <w:proofErr w:type="spellEnd"/>
            <w:r w:rsidRPr="006B4BB4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6B4BB4">
              <w:rPr>
                <w:rFonts w:eastAsia="Calibri"/>
                <w:lang w:val="de-DE" w:eastAsia="en-US"/>
              </w:rPr>
              <w:t>odrůd</w:t>
            </w:r>
            <w:proofErr w:type="spellEnd"/>
            <w:r w:rsidRPr="006B4BB4">
              <w:rPr>
                <w:rFonts w:eastAsia="Calibri"/>
                <w:lang w:val="de-DE" w:eastAsia="en-US"/>
              </w:rPr>
              <w:t xml:space="preserve"> „</w:t>
            </w:r>
            <w:proofErr w:type="spellStart"/>
            <w:r w:rsidRPr="006B4BB4">
              <w:rPr>
                <w:rFonts w:eastAsia="Calibri"/>
                <w:lang w:val="de-DE" w:eastAsia="en-US"/>
              </w:rPr>
              <w:t>cherry</w:t>
            </w:r>
            <w:proofErr w:type="spellEnd"/>
            <w:r w:rsidRPr="006B4BB4">
              <w:rPr>
                <w:rFonts w:eastAsia="Calibri"/>
                <w:lang w:val="de-DE" w:eastAsia="en-US"/>
              </w:rPr>
              <w:t>“</w:t>
            </w:r>
          </w:p>
        </w:tc>
        <w:tc>
          <w:tcPr>
            <w:tcW w:w="1417" w:type="dxa"/>
          </w:tcPr>
          <w:p w14:paraId="0BEC5BA7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6B4BB4">
              <w:rPr>
                <w:rFonts w:eastAsia="Calibri"/>
                <w:lang w:val="de-DE" w:eastAsia="en-US"/>
              </w:rPr>
              <w:t>mšice</w:t>
            </w:r>
            <w:proofErr w:type="spellEnd"/>
          </w:p>
        </w:tc>
        <w:tc>
          <w:tcPr>
            <w:tcW w:w="1701" w:type="dxa"/>
          </w:tcPr>
          <w:p w14:paraId="0584DA75" w14:textId="77777777" w:rsidR="006B4BB4" w:rsidRPr="006B4BB4" w:rsidRDefault="006B4BB4" w:rsidP="006B4BB4">
            <w:pPr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0,125 kg/ha</w:t>
            </w:r>
          </w:p>
        </w:tc>
        <w:tc>
          <w:tcPr>
            <w:tcW w:w="567" w:type="dxa"/>
            <w:shd w:val="clear" w:color="auto" w:fill="auto"/>
          </w:tcPr>
          <w:p w14:paraId="54BD643D" w14:textId="77777777" w:rsidR="006B4BB4" w:rsidRPr="006B4BB4" w:rsidRDefault="006B4BB4" w:rsidP="006B4BB4">
            <w:pPr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14:paraId="00BB58AC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 xml:space="preserve"> 1) od: 61 BBCH, do: 89 BBCH </w:t>
            </w:r>
          </w:p>
          <w:p w14:paraId="2E45702A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 xml:space="preserve">2) podle signalizace </w:t>
            </w:r>
          </w:p>
        </w:tc>
        <w:tc>
          <w:tcPr>
            <w:tcW w:w="1992" w:type="dxa"/>
          </w:tcPr>
          <w:p w14:paraId="38ECBF25" w14:textId="77777777" w:rsidR="006B4BB4" w:rsidRPr="006B4BB4" w:rsidRDefault="006B4BB4" w:rsidP="006B4BB4">
            <w:pPr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 xml:space="preserve"> 5) skleníky</w:t>
            </w:r>
          </w:p>
        </w:tc>
      </w:tr>
      <w:tr w:rsidR="006B4BB4" w:rsidRPr="006B4BB4" w14:paraId="1AC6D305" w14:textId="77777777" w:rsidTr="000C5CAD">
        <w:trPr>
          <w:jc w:val="center"/>
        </w:trPr>
        <w:tc>
          <w:tcPr>
            <w:tcW w:w="2119" w:type="dxa"/>
          </w:tcPr>
          <w:p w14:paraId="26E45CBA" w14:textId="77777777" w:rsidR="006B4BB4" w:rsidRPr="006B4BB4" w:rsidRDefault="006B4BB4" w:rsidP="006B4BB4">
            <w:pPr>
              <w:spacing w:line="276" w:lineRule="auto"/>
              <w:ind w:right="119"/>
              <w:rPr>
                <w:rFonts w:eastAsia="Calibri"/>
                <w:lang w:eastAsia="en-US"/>
              </w:rPr>
            </w:pPr>
            <w:proofErr w:type="spellStart"/>
            <w:r w:rsidRPr="006B4BB4">
              <w:rPr>
                <w:rFonts w:eastAsia="Calibri"/>
                <w:lang w:val="de-DE" w:eastAsia="en-US"/>
              </w:rPr>
              <w:t>okurka</w:t>
            </w:r>
            <w:proofErr w:type="spellEnd"/>
            <w:r w:rsidRPr="006B4BB4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6B4BB4">
              <w:rPr>
                <w:rFonts w:eastAsia="Calibri"/>
                <w:lang w:val="de-DE" w:eastAsia="en-US"/>
              </w:rPr>
              <w:t>nakladačka</w:t>
            </w:r>
            <w:proofErr w:type="spellEnd"/>
          </w:p>
        </w:tc>
        <w:tc>
          <w:tcPr>
            <w:tcW w:w="1417" w:type="dxa"/>
          </w:tcPr>
          <w:p w14:paraId="21C60FD5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6B4BB4">
              <w:rPr>
                <w:rFonts w:eastAsia="Calibri"/>
                <w:lang w:val="de-DE" w:eastAsia="en-US"/>
              </w:rPr>
              <w:t>mšice</w:t>
            </w:r>
            <w:proofErr w:type="spellEnd"/>
          </w:p>
        </w:tc>
        <w:tc>
          <w:tcPr>
            <w:tcW w:w="1701" w:type="dxa"/>
          </w:tcPr>
          <w:p w14:paraId="465A2410" w14:textId="77777777" w:rsidR="006B4BB4" w:rsidRPr="006B4BB4" w:rsidRDefault="006B4BB4" w:rsidP="006B4BB4">
            <w:pPr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0,125 kg/ha</w:t>
            </w:r>
          </w:p>
        </w:tc>
        <w:tc>
          <w:tcPr>
            <w:tcW w:w="567" w:type="dxa"/>
            <w:shd w:val="clear" w:color="auto" w:fill="auto"/>
          </w:tcPr>
          <w:p w14:paraId="0B2650CF" w14:textId="77777777" w:rsidR="006B4BB4" w:rsidRPr="006B4BB4" w:rsidRDefault="006B4BB4" w:rsidP="006B4BB4">
            <w:pPr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14:paraId="57F6C441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 xml:space="preserve"> 1) od: 61 BBCH, do: 89 BBCH </w:t>
            </w:r>
          </w:p>
          <w:p w14:paraId="30D3CE27" w14:textId="77777777" w:rsidR="006B4BB4" w:rsidRPr="006B4BB4" w:rsidRDefault="006B4BB4" w:rsidP="006B4BB4">
            <w:pPr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 xml:space="preserve">2) podle signalizace </w:t>
            </w:r>
          </w:p>
        </w:tc>
        <w:tc>
          <w:tcPr>
            <w:tcW w:w="1992" w:type="dxa"/>
          </w:tcPr>
          <w:p w14:paraId="48986E28" w14:textId="77777777" w:rsidR="006B4BB4" w:rsidRPr="006B4BB4" w:rsidRDefault="006B4BB4" w:rsidP="006B4BB4">
            <w:pPr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 xml:space="preserve"> 5) skleníky</w:t>
            </w:r>
          </w:p>
        </w:tc>
      </w:tr>
    </w:tbl>
    <w:p w14:paraId="589A1C2A" w14:textId="77777777" w:rsidR="006B4BB4" w:rsidRPr="006B4BB4" w:rsidRDefault="006B4BB4" w:rsidP="006B4BB4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6B4BB4">
        <w:rPr>
          <w:rFonts w:eastAsia="Calibri"/>
          <w:snapToGrid w:val="0"/>
          <w:lang w:eastAsia="en-US"/>
        </w:rPr>
        <w:t xml:space="preserve"> OL (ochranná lhůta) je dána počtem dnů, které je nutné dodržet mezi termínem poslední aplikace a sklizní.</w:t>
      </w:r>
    </w:p>
    <w:p w14:paraId="2B375DB0" w14:textId="77777777" w:rsidR="006B4BB4" w:rsidRPr="006B4BB4" w:rsidRDefault="006B4BB4" w:rsidP="006B4BB4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p w14:paraId="0611E808" w14:textId="77777777" w:rsidR="006B4BB4" w:rsidRPr="006B4BB4" w:rsidRDefault="006B4BB4" w:rsidP="006B4BB4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6B4BB4">
        <w:rPr>
          <w:lang w:eastAsia="en-GB"/>
        </w:rPr>
        <w:t>Skleník je definován Nařízením (ES) č. 1107/2009.</w:t>
      </w:r>
    </w:p>
    <w:p w14:paraId="77FF2C22" w14:textId="77777777" w:rsidR="006B4BB4" w:rsidRPr="006B4BB4" w:rsidRDefault="006B4BB4" w:rsidP="006B4BB4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tbl>
      <w:tblPr>
        <w:tblStyle w:val="Mkatabulky"/>
        <w:tblpPr w:leftFromText="141" w:rightFromText="141" w:vertAnchor="text" w:tblpXSpec="center" w:tblpY="1"/>
        <w:tblOverlap w:val="never"/>
        <w:tblW w:w="9634" w:type="dxa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1843"/>
        <w:gridCol w:w="1843"/>
        <w:gridCol w:w="2126"/>
        <w:gridCol w:w="1559"/>
      </w:tblGrid>
      <w:tr w:rsidR="006B4BB4" w:rsidRPr="006B4BB4" w14:paraId="7DEC8B0D" w14:textId="77777777" w:rsidTr="000C5CAD">
        <w:trPr>
          <w:jc w:val="center"/>
        </w:trPr>
        <w:tc>
          <w:tcPr>
            <w:tcW w:w="2263" w:type="dxa"/>
          </w:tcPr>
          <w:p w14:paraId="134CFB28" w14:textId="77777777" w:rsidR="006B4BB4" w:rsidRPr="006B4BB4" w:rsidRDefault="006B4BB4" w:rsidP="006B4BB4">
            <w:pPr>
              <w:keepNext/>
              <w:spacing w:line="276" w:lineRule="auto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lastRenderedPageBreak/>
              <w:t>Plodina, oblast použití</w:t>
            </w:r>
          </w:p>
        </w:tc>
        <w:tc>
          <w:tcPr>
            <w:tcW w:w="1843" w:type="dxa"/>
          </w:tcPr>
          <w:p w14:paraId="0B4BE91A" w14:textId="77777777" w:rsidR="006B4BB4" w:rsidRPr="006B4BB4" w:rsidRDefault="006B4BB4" w:rsidP="006B4BB4">
            <w:pPr>
              <w:keepNext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Dávka vody</w:t>
            </w:r>
          </w:p>
        </w:tc>
        <w:tc>
          <w:tcPr>
            <w:tcW w:w="1843" w:type="dxa"/>
          </w:tcPr>
          <w:p w14:paraId="7A3A4D6E" w14:textId="77777777" w:rsidR="006B4BB4" w:rsidRPr="006B4BB4" w:rsidRDefault="006B4BB4" w:rsidP="006B4BB4">
            <w:pPr>
              <w:keepNext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Způsob aplikace</w:t>
            </w:r>
          </w:p>
        </w:tc>
        <w:tc>
          <w:tcPr>
            <w:tcW w:w="2126" w:type="dxa"/>
          </w:tcPr>
          <w:p w14:paraId="29B95DA3" w14:textId="77777777" w:rsidR="006B4BB4" w:rsidRPr="006B4BB4" w:rsidRDefault="006B4BB4" w:rsidP="006B4BB4">
            <w:pPr>
              <w:keepNext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Max. počet aplikací v plodině</w:t>
            </w:r>
          </w:p>
        </w:tc>
        <w:tc>
          <w:tcPr>
            <w:tcW w:w="1559" w:type="dxa"/>
          </w:tcPr>
          <w:p w14:paraId="474A069D" w14:textId="77777777" w:rsidR="006B4BB4" w:rsidRPr="006B4BB4" w:rsidRDefault="006B4BB4" w:rsidP="006B4BB4">
            <w:pPr>
              <w:keepNext/>
              <w:spacing w:line="276" w:lineRule="auto"/>
              <w:ind w:left="34" w:hanging="34"/>
              <w:jc w:val="center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eastAsia="en-US"/>
              </w:rPr>
              <w:t>Interval mezi aplikacemi</w:t>
            </w:r>
          </w:p>
        </w:tc>
      </w:tr>
      <w:tr w:rsidR="006B4BB4" w:rsidRPr="006B4BB4" w14:paraId="6B2DDBD0" w14:textId="77777777" w:rsidTr="000C5CAD">
        <w:trPr>
          <w:jc w:val="center"/>
        </w:trPr>
        <w:tc>
          <w:tcPr>
            <w:tcW w:w="2263" w:type="dxa"/>
          </w:tcPr>
          <w:p w14:paraId="769F5FA4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6B4BB4">
              <w:rPr>
                <w:rFonts w:eastAsia="Calibri"/>
                <w:lang w:val="de-DE" w:eastAsia="en-US"/>
              </w:rPr>
              <w:t>rajče</w:t>
            </w:r>
            <w:proofErr w:type="spellEnd"/>
            <w:r w:rsidRPr="006B4BB4">
              <w:rPr>
                <w:rFonts w:eastAsia="Calibri"/>
                <w:lang w:val="de-DE" w:eastAsia="en-US"/>
              </w:rPr>
              <w:t>,</w:t>
            </w:r>
            <w:r w:rsidRPr="006B4BB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BB4">
              <w:rPr>
                <w:rFonts w:eastAsia="Calibri"/>
                <w:lang w:val="de-DE" w:eastAsia="en-US"/>
              </w:rPr>
              <w:t>kromě</w:t>
            </w:r>
            <w:proofErr w:type="spellEnd"/>
            <w:r w:rsidRPr="006B4BB4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6B4BB4">
              <w:rPr>
                <w:rFonts w:eastAsia="Calibri"/>
                <w:lang w:val="de-DE" w:eastAsia="en-US"/>
              </w:rPr>
              <w:t>odrůd</w:t>
            </w:r>
            <w:proofErr w:type="spellEnd"/>
            <w:r w:rsidRPr="006B4BB4">
              <w:rPr>
                <w:rFonts w:eastAsia="Calibri"/>
                <w:lang w:val="de-DE" w:eastAsia="en-US"/>
              </w:rPr>
              <w:t xml:space="preserve"> „</w:t>
            </w:r>
            <w:proofErr w:type="spellStart"/>
            <w:r w:rsidRPr="006B4BB4">
              <w:rPr>
                <w:rFonts w:eastAsia="Calibri"/>
                <w:lang w:val="de-DE" w:eastAsia="en-US"/>
              </w:rPr>
              <w:t>cherry</w:t>
            </w:r>
            <w:proofErr w:type="spellEnd"/>
            <w:r w:rsidRPr="006B4BB4">
              <w:rPr>
                <w:rFonts w:eastAsia="Calibri"/>
                <w:lang w:val="de-DE" w:eastAsia="en-US"/>
              </w:rPr>
              <w:t>“</w:t>
            </w:r>
          </w:p>
        </w:tc>
        <w:tc>
          <w:tcPr>
            <w:tcW w:w="1843" w:type="dxa"/>
          </w:tcPr>
          <w:p w14:paraId="5B250266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val="de-DE" w:eastAsia="en-US"/>
              </w:rPr>
              <w:t xml:space="preserve"> 300-1500 l/ha</w:t>
            </w:r>
          </w:p>
        </w:tc>
        <w:tc>
          <w:tcPr>
            <w:tcW w:w="1843" w:type="dxa"/>
          </w:tcPr>
          <w:p w14:paraId="35D9EB95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6B4BB4">
              <w:rPr>
                <w:rFonts w:eastAsia="Calibri"/>
                <w:lang w:val="de-DE" w:eastAsia="en-US"/>
              </w:rPr>
              <w:t>postřik</w:t>
            </w:r>
            <w:proofErr w:type="spellEnd"/>
          </w:p>
        </w:tc>
        <w:tc>
          <w:tcPr>
            <w:tcW w:w="2126" w:type="dxa"/>
          </w:tcPr>
          <w:p w14:paraId="042F7585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559" w:type="dxa"/>
          </w:tcPr>
          <w:p w14:paraId="2BBC203F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val="de-DE" w:eastAsia="en-US"/>
              </w:rPr>
              <w:t xml:space="preserve"> 30 </w:t>
            </w:r>
            <w:proofErr w:type="spellStart"/>
            <w:r w:rsidRPr="006B4BB4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  <w:tr w:rsidR="006B4BB4" w:rsidRPr="006B4BB4" w14:paraId="52B740B1" w14:textId="77777777" w:rsidTr="000C5CAD">
        <w:trPr>
          <w:jc w:val="center"/>
        </w:trPr>
        <w:tc>
          <w:tcPr>
            <w:tcW w:w="2263" w:type="dxa"/>
          </w:tcPr>
          <w:p w14:paraId="5956ACFA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6B4BB4">
              <w:rPr>
                <w:rFonts w:eastAsia="Calibri"/>
                <w:lang w:val="de-DE" w:eastAsia="en-US"/>
              </w:rPr>
              <w:t>okurka</w:t>
            </w:r>
            <w:proofErr w:type="spellEnd"/>
            <w:r w:rsidRPr="006B4BB4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6B4BB4">
              <w:rPr>
                <w:rFonts w:eastAsia="Calibri"/>
                <w:lang w:val="de-DE" w:eastAsia="en-US"/>
              </w:rPr>
              <w:t>nakladačka</w:t>
            </w:r>
            <w:proofErr w:type="spellEnd"/>
          </w:p>
        </w:tc>
        <w:tc>
          <w:tcPr>
            <w:tcW w:w="1843" w:type="dxa"/>
          </w:tcPr>
          <w:p w14:paraId="6D36DABE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val="de-DE" w:eastAsia="en-US"/>
              </w:rPr>
              <w:t xml:space="preserve"> 300-1200 l/ha</w:t>
            </w:r>
          </w:p>
        </w:tc>
        <w:tc>
          <w:tcPr>
            <w:tcW w:w="1843" w:type="dxa"/>
          </w:tcPr>
          <w:p w14:paraId="6C72A8C0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6B4BB4">
              <w:rPr>
                <w:rFonts w:eastAsia="Calibri"/>
                <w:lang w:val="de-DE" w:eastAsia="en-US"/>
              </w:rPr>
              <w:t>postřik</w:t>
            </w:r>
            <w:proofErr w:type="spellEnd"/>
          </w:p>
        </w:tc>
        <w:tc>
          <w:tcPr>
            <w:tcW w:w="2126" w:type="dxa"/>
          </w:tcPr>
          <w:p w14:paraId="05C0C62A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559" w:type="dxa"/>
          </w:tcPr>
          <w:p w14:paraId="4F7EE8D6" w14:textId="77777777" w:rsidR="006B4BB4" w:rsidRPr="006B4BB4" w:rsidRDefault="006B4BB4" w:rsidP="006B4BB4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6B4BB4">
              <w:rPr>
                <w:rFonts w:eastAsia="Calibri"/>
                <w:lang w:val="de-DE" w:eastAsia="en-US"/>
              </w:rPr>
              <w:t xml:space="preserve"> 14 </w:t>
            </w:r>
            <w:proofErr w:type="spellStart"/>
            <w:r w:rsidRPr="006B4BB4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</w:tbl>
    <w:p w14:paraId="5B39B62B" w14:textId="77777777" w:rsidR="006B4BB4" w:rsidRPr="006B4BB4" w:rsidRDefault="006B4BB4" w:rsidP="006B4BB4">
      <w:pPr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674ECFC9" w14:textId="77777777" w:rsidR="006B4BB4" w:rsidRDefault="006B4BB4" w:rsidP="006B4BB4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50F66D6" w14:textId="77777777" w:rsidR="000E6106" w:rsidRDefault="000E6106" w:rsidP="000E610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0E6106">
        <w:rPr>
          <w:b/>
          <w:sz w:val="28"/>
          <w:szCs w:val="28"/>
        </w:rPr>
        <w:t>Alphaguard</w:t>
      </w:r>
      <w:proofErr w:type="spellEnd"/>
    </w:p>
    <w:p w14:paraId="51F96F2A" w14:textId="41898922" w:rsidR="000E6106" w:rsidRPr="00220872" w:rsidRDefault="000E6106" w:rsidP="000E6106">
      <w:pPr>
        <w:widowControl w:val="0"/>
        <w:tabs>
          <w:tab w:val="left" w:pos="1560"/>
        </w:tabs>
        <w:spacing w:line="276" w:lineRule="auto"/>
        <w:ind w:left="2835" w:hanging="2835"/>
      </w:pPr>
      <w:r w:rsidRPr="00220872">
        <w:t xml:space="preserve">držitel rozhodnutí o povolení: </w:t>
      </w:r>
      <w:r w:rsidRPr="000E6106">
        <w:t>AGRIA SA</w:t>
      </w:r>
      <w:r>
        <w:t xml:space="preserve">, </w:t>
      </w:r>
      <w:proofErr w:type="spellStart"/>
      <w:r w:rsidRPr="000E6106">
        <w:t>Asenovgradsko</w:t>
      </w:r>
      <w:proofErr w:type="spellEnd"/>
      <w:r w:rsidRPr="000E6106">
        <w:t xml:space="preserve"> šose, 4009 Plovdiv, Bul</w:t>
      </w:r>
      <w:r>
        <w:t>harsko</w:t>
      </w:r>
    </w:p>
    <w:p w14:paraId="692A7DA4" w14:textId="51BE028B" w:rsidR="000E6106" w:rsidRDefault="000E6106" w:rsidP="000E6106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220872">
        <w:t>evidenční číslo:</w:t>
      </w:r>
      <w:r w:rsidRPr="00220872">
        <w:rPr>
          <w:iCs/>
        </w:rPr>
        <w:t xml:space="preserve"> </w:t>
      </w:r>
      <w:r>
        <w:rPr>
          <w:iCs/>
        </w:rPr>
        <w:t>6040-0</w:t>
      </w:r>
    </w:p>
    <w:p w14:paraId="1E22DF30" w14:textId="77777777" w:rsidR="000E6106" w:rsidRPr="00175D4F" w:rsidRDefault="000E6106" w:rsidP="000E6106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220872">
        <w:t>účinná látka:</w:t>
      </w:r>
      <w:r w:rsidRPr="00220872">
        <w:rPr>
          <w:iCs/>
          <w:snapToGrid w:val="0"/>
        </w:rPr>
        <w:t xml:space="preserve"> </w:t>
      </w:r>
      <w:proofErr w:type="spellStart"/>
      <w:r>
        <w:rPr>
          <w:snapToGrid w:val="0"/>
        </w:rPr>
        <w:t>a</w:t>
      </w:r>
      <w:r w:rsidRPr="002676E2">
        <w:rPr>
          <w:snapToGrid w:val="0"/>
        </w:rPr>
        <w:t>cetamiprid</w:t>
      </w:r>
      <w:proofErr w:type="spellEnd"/>
      <w:r w:rsidRPr="005B6FC9">
        <w:rPr>
          <w:snapToGrid w:val="0"/>
        </w:rPr>
        <w:t xml:space="preserve"> </w:t>
      </w:r>
      <w:r w:rsidRPr="005B6FC9">
        <w:rPr>
          <w:snapToGrid w:val="0"/>
        </w:rPr>
        <w:tab/>
      </w:r>
      <w:r>
        <w:rPr>
          <w:snapToGrid w:val="0"/>
        </w:rPr>
        <w:t>200</w:t>
      </w:r>
      <w:r w:rsidRPr="005B6FC9">
        <w:rPr>
          <w:snapToGrid w:val="0"/>
        </w:rPr>
        <w:t xml:space="preserve"> g/</w:t>
      </w:r>
      <w:r>
        <w:rPr>
          <w:snapToGrid w:val="0"/>
        </w:rPr>
        <w:t>kg</w:t>
      </w:r>
    </w:p>
    <w:p w14:paraId="56D4F4EF" w14:textId="77777777" w:rsidR="000E6106" w:rsidRDefault="000E6106" w:rsidP="000E6106">
      <w:pPr>
        <w:widowControl w:val="0"/>
        <w:tabs>
          <w:tab w:val="left" w:pos="1560"/>
        </w:tabs>
        <w:spacing w:line="276" w:lineRule="auto"/>
        <w:ind w:left="2835" w:hanging="2835"/>
      </w:pPr>
      <w:r w:rsidRPr="00220872">
        <w:t xml:space="preserve">platnost povolení </w:t>
      </w:r>
      <w:proofErr w:type="gramStart"/>
      <w:r w:rsidRPr="00220872">
        <w:t>končí</w:t>
      </w:r>
      <w:proofErr w:type="gramEnd"/>
      <w:r w:rsidRPr="00220872">
        <w:t xml:space="preserve"> dne: </w:t>
      </w:r>
      <w:r>
        <w:t>28.2.2034</w:t>
      </w:r>
    </w:p>
    <w:p w14:paraId="29D459FD" w14:textId="77777777" w:rsidR="000E6106" w:rsidRDefault="000E6106" w:rsidP="000E610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B198AB1" w14:textId="528CFB00" w:rsidR="000E6106" w:rsidRPr="000E6106" w:rsidRDefault="000E6106" w:rsidP="000E610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0E6106">
        <w:rPr>
          <w:rFonts w:eastAsia="Calibri"/>
          <w:i/>
          <w:iCs/>
          <w:snapToGrid w:val="0"/>
          <w:lang w:eastAsia="en-US"/>
        </w:rPr>
        <w:t>Rozsah povoleného použití</w:t>
      </w:r>
      <w:r>
        <w:rPr>
          <w:rFonts w:eastAsia="Calibri"/>
          <w:i/>
          <w:iCs/>
          <w:snapToGrid w:val="0"/>
          <w:lang w:eastAsia="en-US"/>
        </w:rPr>
        <w:t>:</w:t>
      </w:r>
    </w:p>
    <w:tbl>
      <w:tblPr>
        <w:tblpPr w:leftFromText="141" w:rightFromText="141" w:vertAnchor="text" w:tblpXSpec="center" w:tblpY="1"/>
        <w:tblOverlap w:val="never"/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1417"/>
        <w:gridCol w:w="1701"/>
        <w:gridCol w:w="567"/>
        <w:gridCol w:w="1843"/>
        <w:gridCol w:w="1992"/>
      </w:tblGrid>
      <w:tr w:rsidR="000E6106" w:rsidRPr="000E6106" w14:paraId="0D4FE6A1" w14:textId="77777777" w:rsidTr="000C5CAD">
        <w:trPr>
          <w:jc w:val="center"/>
        </w:trPr>
        <w:tc>
          <w:tcPr>
            <w:tcW w:w="2119" w:type="dxa"/>
          </w:tcPr>
          <w:p w14:paraId="6DEA6E0E" w14:textId="77777777" w:rsidR="000E6106" w:rsidRPr="000E6106" w:rsidRDefault="000E6106" w:rsidP="000E6106">
            <w:pPr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1) Plodina, oblast použití</w:t>
            </w:r>
          </w:p>
        </w:tc>
        <w:tc>
          <w:tcPr>
            <w:tcW w:w="1417" w:type="dxa"/>
          </w:tcPr>
          <w:p w14:paraId="558D1369" w14:textId="77777777" w:rsidR="000E6106" w:rsidRPr="000E6106" w:rsidRDefault="000E6106" w:rsidP="000E6106">
            <w:pPr>
              <w:spacing w:line="276" w:lineRule="auto"/>
              <w:ind w:left="25" w:right="-70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2) Škodlivý organismus, jiný účel použití</w:t>
            </w:r>
          </w:p>
        </w:tc>
        <w:tc>
          <w:tcPr>
            <w:tcW w:w="1701" w:type="dxa"/>
          </w:tcPr>
          <w:p w14:paraId="202E7498" w14:textId="77777777" w:rsidR="000E6106" w:rsidRPr="000E6106" w:rsidRDefault="000E6106" w:rsidP="000E6106">
            <w:pPr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313BAFB4" w14:textId="77777777" w:rsidR="000E6106" w:rsidRPr="000E6106" w:rsidRDefault="000E6106" w:rsidP="000E6106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0E6106">
              <w:t>OL</w:t>
            </w:r>
          </w:p>
        </w:tc>
        <w:tc>
          <w:tcPr>
            <w:tcW w:w="1843" w:type="dxa"/>
          </w:tcPr>
          <w:p w14:paraId="59D066FA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Poznámka</w:t>
            </w:r>
          </w:p>
          <w:p w14:paraId="2B0B75D0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1) k plodině</w:t>
            </w:r>
          </w:p>
          <w:p w14:paraId="71B3831A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2) k ŠO</w:t>
            </w:r>
          </w:p>
          <w:p w14:paraId="0EB974C9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3) k OL</w:t>
            </w:r>
          </w:p>
        </w:tc>
        <w:tc>
          <w:tcPr>
            <w:tcW w:w="1992" w:type="dxa"/>
          </w:tcPr>
          <w:p w14:paraId="7BC1EBB4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4) Pozn. k dávkování</w:t>
            </w:r>
          </w:p>
          <w:p w14:paraId="597C4A6E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5) Umístění</w:t>
            </w:r>
          </w:p>
          <w:p w14:paraId="1040497C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6) Určení sklizně</w:t>
            </w:r>
          </w:p>
        </w:tc>
      </w:tr>
      <w:tr w:rsidR="000E6106" w:rsidRPr="000E6106" w14:paraId="3BB7F38B" w14:textId="77777777" w:rsidTr="000C5CAD">
        <w:trPr>
          <w:jc w:val="center"/>
        </w:trPr>
        <w:tc>
          <w:tcPr>
            <w:tcW w:w="2119" w:type="dxa"/>
          </w:tcPr>
          <w:p w14:paraId="4D4F5407" w14:textId="77777777" w:rsidR="000E6106" w:rsidRPr="000E6106" w:rsidRDefault="000E6106" w:rsidP="000E6106">
            <w:pPr>
              <w:spacing w:line="276" w:lineRule="auto"/>
              <w:ind w:right="119"/>
              <w:rPr>
                <w:rFonts w:eastAsia="Calibri"/>
                <w:lang w:eastAsia="en-US"/>
              </w:rPr>
            </w:pPr>
            <w:proofErr w:type="spellStart"/>
            <w:r w:rsidRPr="000E6106">
              <w:rPr>
                <w:rFonts w:eastAsia="Calibri"/>
                <w:lang w:val="de-DE" w:eastAsia="en-US"/>
              </w:rPr>
              <w:t>rajče</w:t>
            </w:r>
            <w:proofErr w:type="spellEnd"/>
            <w:r w:rsidRPr="000E6106">
              <w:rPr>
                <w:rFonts w:eastAsia="Calibri"/>
                <w:lang w:val="de-DE" w:eastAsia="en-US"/>
              </w:rPr>
              <w:t>,</w:t>
            </w:r>
            <w:r w:rsidRPr="000E610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6106">
              <w:rPr>
                <w:rFonts w:eastAsia="Calibri"/>
                <w:lang w:val="de-DE" w:eastAsia="en-US"/>
              </w:rPr>
              <w:t>kromě</w:t>
            </w:r>
            <w:proofErr w:type="spellEnd"/>
            <w:r w:rsidRPr="000E6106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0E6106">
              <w:rPr>
                <w:rFonts w:eastAsia="Calibri"/>
                <w:lang w:val="de-DE" w:eastAsia="en-US"/>
              </w:rPr>
              <w:t>odrůd</w:t>
            </w:r>
            <w:proofErr w:type="spellEnd"/>
            <w:r w:rsidRPr="000E6106">
              <w:rPr>
                <w:rFonts w:eastAsia="Calibri"/>
                <w:lang w:val="de-DE" w:eastAsia="en-US"/>
              </w:rPr>
              <w:t xml:space="preserve"> „</w:t>
            </w:r>
            <w:proofErr w:type="spellStart"/>
            <w:r w:rsidRPr="000E6106">
              <w:rPr>
                <w:rFonts w:eastAsia="Calibri"/>
                <w:lang w:val="de-DE" w:eastAsia="en-US"/>
              </w:rPr>
              <w:t>cherry</w:t>
            </w:r>
            <w:proofErr w:type="spellEnd"/>
            <w:r w:rsidRPr="000E6106">
              <w:rPr>
                <w:rFonts w:eastAsia="Calibri"/>
                <w:lang w:val="de-DE" w:eastAsia="en-US"/>
              </w:rPr>
              <w:t>“</w:t>
            </w:r>
          </w:p>
        </w:tc>
        <w:tc>
          <w:tcPr>
            <w:tcW w:w="1417" w:type="dxa"/>
          </w:tcPr>
          <w:p w14:paraId="77576A74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0E6106">
              <w:rPr>
                <w:rFonts w:eastAsia="Calibri"/>
                <w:lang w:val="de-DE" w:eastAsia="en-US"/>
              </w:rPr>
              <w:t>mšice</w:t>
            </w:r>
            <w:proofErr w:type="spellEnd"/>
          </w:p>
        </w:tc>
        <w:tc>
          <w:tcPr>
            <w:tcW w:w="1701" w:type="dxa"/>
          </w:tcPr>
          <w:p w14:paraId="6F9BE324" w14:textId="77777777" w:rsidR="000E6106" w:rsidRPr="000E6106" w:rsidRDefault="000E6106" w:rsidP="000E6106">
            <w:pPr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0,125 kg/ha</w:t>
            </w:r>
          </w:p>
        </w:tc>
        <w:tc>
          <w:tcPr>
            <w:tcW w:w="567" w:type="dxa"/>
            <w:shd w:val="clear" w:color="auto" w:fill="auto"/>
          </w:tcPr>
          <w:p w14:paraId="4A65D7C9" w14:textId="77777777" w:rsidR="000E6106" w:rsidRPr="000E6106" w:rsidRDefault="000E6106" w:rsidP="000E6106">
            <w:pPr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14:paraId="40140FAA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 xml:space="preserve"> 1) od: 61 BBCH, do: 89 BBCH </w:t>
            </w:r>
          </w:p>
          <w:p w14:paraId="5CA9B7D6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 xml:space="preserve">2) podle signalizace </w:t>
            </w:r>
          </w:p>
        </w:tc>
        <w:tc>
          <w:tcPr>
            <w:tcW w:w="1992" w:type="dxa"/>
          </w:tcPr>
          <w:p w14:paraId="75FE66BA" w14:textId="77777777" w:rsidR="000E6106" w:rsidRPr="000E6106" w:rsidRDefault="000E6106" w:rsidP="000E6106">
            <w:pPr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 xml:space="preserve"> 5) skleníky</w:t>
            </w:r>
          </w:p>
        </w:tc>
      </w:tr>
      <w:tr w:rsidR="000E6106" w:rsidRPr="000E6106" w14:paraId="2F0AA3F4" w14:textId="77777777" w:rsidTr="000C5CAD">
        <w:trPr>
          <w:jc w:val="center"/>
        </w:trPr>
        <w:tc>
          <w:tcPr>
            <w:tcW w:w="2119" w:type="dxa"/>
          </w:tcPr>
          <w:p w14:paraId="1B06ECA5" w14:textId="77777777" w:rsidR="000E6106" w:rsidRPr="000E6106" w:rsidRDefault="000E6106" w:rsidP="000E6106">
            <w:pPr>
              <w:spacing w:line="276" w:lineRule="auto"/>
              <w:ind w:right="119"/>
              <w:rPr>
                <w:rFonts w:eastAsia="Calibri"/>
                <w:lang w:eastAsia="en-US"/>
              </w:rPr>
            </w:pPr>
            <w:proofErr w:type="spellStart"/>
            <w:r w:rsidRPr="000E6106">
              <w:rPr>
                <w:rFonts w:eastAsia="Calibri"/>
                <w:lang w:val="de-DE" w:eastAsia="en-US"/>
              </w:rPr>
              <w:t>okurky</w:t>
            </w:r>
            <w:proofErr w:type="spellEnd"/>
            <w:r w:rsidRPr="000E6106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0E6106">
              <w:rPr>
                <w:rFonts w:eastAsia="Calibri"/>
                <w:lang w:val="de-DE" w:eastAsia="en-US"/>
              </w:rPr>
              <w:t>nakladačky</w:t>
            </w:r>
            <w:proofErr w:type="spellEnd"/>
          </w:p>
        </w:tc>
        <w:tc>
          <w:tcPr>
            <w:tcW w:w="1417" w:type="dxa"/>
          </w:tcPr>
          <w:p w14:paraId="73B144EA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0E6106">
              <w:rPr>
                <w:rFonts w:eastAsia="Calibri"/>
                <w:lang w:val="de-DE" w:eastAsia="en-US"/>
              </w:rPr>
              <w:t>mšice</w:t>
            </w:r>
            <w:proofErr w:type="spellEnd"/>
          </w:p>
        </w:tc>
        <w:tc>
          <w:tcPr>
            <w:tcW w:w="1701" w:type="dxa"/>
          </w:tcPr>
          <w:p w14:paraId="72ADB014" w14:textId="77777777" w:rsidR="000E6106" w:rsidRPr="000E6106" w:rsidRDefault="000E6106" w:rsidP="000E6106">
            <w:pPr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0,125 kg/ha</w:t>
            </w:r>
          </w:p>
        </w:tc>
        <w:tc>
          <w:tcPr>
            <w:tcW w:w="567" w:type="dxa"/>
            <w:shd w:val="clear" w:color="auto" w:fill="auto"/>
          </w:tcPr>
          <w:p w14:paraId="0C48DED6" w14:textId="77777777" w:rsidR="000E6106" w:rsidRPr="000E6106" w:rsidRDefault="000E6106" w:rsidP="000E6106">
            <w:pPr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14:paraId="62997D0D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 xml:space="preserve"> 1) od: 61 BBCH, do: 89 BBCH </w:t>
            </w:r>
          </w:p>
          <w:p w14:paraId="355F363D" w14:textId="77777777" w:rsidR="000E6106" w:rsidRPr="000E6106" w:rsidRDefault="000E6106" w:rsidP="000E6106">
            <w:pPr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 xml:space="preserve">2) podle signalizace </w:t>
            </w:r>
          </w:p>
        </w:tc>
        <w:tc>
          <w:tcPr>
            <w:tcW w:w="1992" w:type="dxa"/>
          </w:tcPr>
          <w:p w14:paraId="20B085D3" w14:textId="77777777" w:rsidR="000E6106" w:rsidRPr="000E6106" w:rsidRDefault="000E6106" w:rsidP="000E6106">
            <w:pPr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 xml:space="preserve"> 5) skleníky</w:t>
            </w:r>
          </w:p>
        </w:tc>
      </w:tr>
    </w:tbl>
    <w:p w14:paraId="4640993D" w14:textId="77777777" w:rsidR="000E6106" w:rsidRPr="000E6106" w:rsidRDefault="000E6106" w:rsidP="000E6106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0E6106">
        <w:rPr>
          <w:rFonts w:eastAsia="Calibri"/>
          <w:snapToGrid w:val="0"/>
          <w:lang w:eastAsia="en-US"/>
        </w:rPr>
        <w:t xml:space="preserve"> OL (ochranná lhůta) je dána počtem dnů, které je nutné dodržet mezi termínem poslední aplikace a sklizní.</w:t>
      </w:r>
    </w:p>
    <w:p w14:paraId="37438B95" w14:textId="77777777" w:rsidR="000E6106" w:rsidRPr="000E6106" w:rsidRDefault="000E6106" w:rsidP="000E6106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p w14:paraId="354EA57A" w14:textId="77777777" w:rsidR="000E6106" w:rsidRPr="000E6106" w:rsidRDefault="000E6106" w:rsidP="000E6106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0E6106">
        <w:rPr>
          <w:lang w:eastAsia="en-GB"/>
        </w:rPr>
        <w:t>Skleník je definován Nařízením (ES) č. 1107/2009.</w:t>
      </w:r>
    </w:p>
    <w:p w14:paraId="252F04B3" w14:textId="77777777" w:rsidR="000E6106" w:rsidRPr="000E6106" w:rsidRDefault="000E6106" w:rsidP="000E6106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tbl>
      <w:tblPr>
        <w:tblStyle w:val="Mkatabulky"/>
        <w:tblpPr w:leftFromText="141" w:rightFromText="141" w:vertAnchor="text" w:tblpXSpec="center" w:tblpY="1"/>
        <w:tblOverlap w:val="never"/>
        <w:tblW w:w="9634" w:type="dxa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1843"/>
        <w:gridCol w:w="1843"/>
        <w:gridCol w:w="2126"/>
        <w:gridCol w:w="1559"/>
      </w:tblGrid>
      <w:tr w:rsidR="000E6106" w:rsidRPr="000E6106" w14:paraId="62A55970" w14:textId="77777777" w:rsidTr="000C5CAD">
        <w:trPr>
          <w:jc w:val="center"/>
        </w:trPr>
        <w:tc>
          <w:tcPr>
            <w:tcW w:w="2263" w:type="dxa"/>
          </w:tcPr>
          <w:p w14:paraId="17D41687" w14:textId="77777777" w:rsidR="000E6106" w:rsidRPr="000E6106" w:rsidRDefault="000E6106" w:rsidP="000E6106">
            <w:pPr>
              <w:keepNext/>
              <w:spacing w:line="276" w:lineRule="auto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Plodina, oblast použití</w:t>
            </w:r>
          </w:p>
        </w:tc>
        <w:tc>
          <w:tcPr>
            <w:tcW w:w="1843" w:type="dxa"/>
          </w:tcPr>
          <w:p w14:paraId="3E71082B" w14:textId="77777777" w:rsidR="000E6106" w:rsidRPr="000E6106" w:rsidRDefault="000E6106" w:rsidP="000E6106">
            <w:pPr>
              <w:keepNext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Dávka vody</w:t>
            </w:r>
          </w:p>
        </w:tc>
        <w:tc>
          <w:tcPr>
            <w:tcW w:w="1843" w:type="dxa"/>
          </w:tcPr>
          <w:p w14:paraId="11532C45" w14:textId="77777777" w:rsidR="000E6106" w:rsidRPr="000E6106" w:rsidRDefault="000E6106" w:rsidP="000E6106">
            <w:pPr>
              <w:keepNext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Způsob aplikace</w:t>
            </w:r>
          </w:p>
        </w:tc>
        <w:tc>
          <w:tcPr>
            <w:tcW w:w="2126" w:type="dxa"/>
          </w:tcPr>
          <w:p w14:paraId="3ED613F4" w14:textId="77777777" w:rsidR="000E6106" w:rsidRPr="000E6106" w:rsidRDefault="000E6106" w:rsidP="000E6106">
            <w:pPr>
              <w:keepNext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Max. počet aplikací v plodině</w:t>
            </w:r>
          </w:p>
        </w:tc>
        <w:tc>
          <w:tcPr>
            <w:tcW w:w="1559" w:type="dxa"/>
          </w:tcPr>
          <w:p w14:paraId="35C85D05" w14:textId="77777777" w:rsidR="000E6106" w:rsidRPr="000E6106" w:rsidRDefault="000E6106" w:rsidP="000E6106">
            <w:pPr>
              <w:keepNext/>
              <w:spacing w:line="276" w:lineRule="auto"/>
              <w:ind w:left="34" w:hanging="34"/>
              <w:jc w:val="center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eastAsia="en-US"/>
              </w:rPr>
              <w:t>Interval mezi aplikacemi</w:t>
            </w:r>
          </w:p>
        </w:tc>
      </w:tr>
      <w:tr w:rsidR="000E6106" w:rsidRPr="000E6106" w14:paraId="330A7823" w14:textId="77777777" w:rsidTr="000C5CAD">
        <w:trPr>
          <w:jc w:val="center"/>
        </w:trPr>
        <w:tc>
          <w:tcPr>
            <w:tcW w:w="2263" w:type="dxa"/>
          </w:tcPr>
          <w:p w14:paraId="7C65089B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0E6106">
              <w:rPr>
                <w:rFonts w:eastAsia="Calibri"/>
                <w:lang w:val="de-DE" w:eastAsia="en-US"/>
              </w:rPr>
              <w:t>rajče</w:t>
            </w:r>
            <w:proofErr w:type="spellEnd"/>
            <w:r w:rsidRPr="000E6106">
              <w:rPr>
                <w:rFonts w:eastAsia="Calibri"/>
                <w:lang w:val="de-DE" w:eastAsia="en-US"/>
              </w:rPr>
              <w:t xml:space="preserve">  </w:t>
            </w:r>
            <w:proofErr w:type="spellStart"/>
            <w:r w:rsidRPr="000E6106">
              <w:rPr>
                <w:rFonts w:eastAsia="Calibri"/>
                <w:lang w:val="de-DE" w:eastAsia="en-US"/>
              </w:rPr>
              <w:t>kromě</w:t>
            </w:r>
            <w:proofErr w:type="spellEnd"/>
            <w:proofErr w:type="gramEnd"/>
            <w:r w:rsidRPr="000E6106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0E6106">
              <w:rPr>
                <w:rFonts w:eastAsia="Calibri"/>
                <w:lang w:val="de-DE" w:eastAsia="en-US"/>
              </w:rPr>
              <w:t>odrůd</w:t>
            </w:r>
            <w:proofErr w:type="spellEnd"/>
            <w:r w:rsidRPr="000E6106">
              <w:rPr>
                <w:rFonts w:eastAsia="Calibri"/>
                <w:lang w:val="de-DE" w:eastAsia="en-US"/>
              </w:rPr>
              <w:t xml:space="preserve"> „</w:t>
            </w:r>
            <w:proofErr w:type="spellStart"/>
            <w:r w:rsidRPr="000E6106">
              <w:rPr>
                <w:rFonts w:eastAsia="Calibri"/>
                <w:lang w:val="de-DE" w:eastAsia="en-US"/>
              </w:rPr>
              <w:t>cherry</w:t>
            </w:r>
            <w:proofErr w:type="spellEnd"/>
            <w:r w:rsidRPr="000E6106">
              <w:rPr>
                <w:rFonts w:eastAsia="Calibri"/>
                <w:lang w:val="de-DE" w:eastAsia="en-US"/>
              </w:rPr>
              <w:t>“</w:t>
            </w:r>
          </w:p>
        </w:tc>
        <w:tc>
          <w:tcPr>
            <w:tcW w:w="1843" w:type="dxa"/>
          </w:tcPr>
          <w:p w14:paraId="4B082A3A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val="de-DE" w:eastAsia="en-US"/>
              </w:rPr>
              <w:t xml:space="preserve"> 300-1500 l/ha</w:t>
            </w:r>
          </w:p>
        </w:tc>
        <w:tc>
          <w:tcPr>
            <w:tcW w:w="1843" w:type="dxa"/>
          </w:tcPr>
          <w:p w14:paraId="1348E018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0E6106">
              <w:rPr>
                <w:rFonts w:eastAsia="Calibri"/>
                <w:lang w:val="de-DE" w:eastAsia="en-US"/>
              </w:rPr>
              <w:t>postřik</w:t>
            </w:r>
            <w:proofErr w:type="spellEnd"/>
          </w:p>
        </w:tc>
        <w:tc>
          <w:tcPr>
            <w:tcW w:w="2126" w:type="dxa"/>
          </w:tcPr>
          <w:p w14:paraId="6DC9B735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559" w:type="dxa"/>
          </w:tcPr>
          <w:p w14:paraId="6E8658D3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val="de-DE" w:eastAsia="en-US"/>
              </w:rPr>
              <w:t xml:space="preserve"> 30 </w:t>
            </w:r>
            <w:proofErr w:type="spellStart"/>
            <w:r w:rsidRPr="000E6106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  <w:tr w:rsidR="000E6106" w:rsidRPr="000E6106" w14:paraId="3DA5A11A" w14:textId="77777777" w:rsidTr="000C5CAD">
        <w:trPr>
          <w:jc w:val="center"/>
        </w:trPr>
        <w:tc>
          <w:tcPr>
            <w:tcW w:w="2263" w:type="dxa"/>
          </w:tcPr>
          <w:p w14:paraId="33AF9654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0E6106">
              <w:rPr>
                <w:rFonts w:eastAsia="Calibri"/>
                <w:lang w:val="de-DE" w:eastAsia="en-US"/>
              </w:rPr>
              <w:t>okurky</w:t>
            </w:r>
            <w:proofErr w:type="spellEnd"/>
            <w:r w:rsidRPr="000E6106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0E6106">
              <w:rPr>
                <w:rFonts w:eastAsia="Calibri"/>
                <w:lang w:val="de-DE" w:eastAsia="en-US"/>
              </w:rPr>
              <w:t>nakladačky</w:t>
            </w:r>
            <w:proofErr w:type="spellEnd"/>
          </w:p>
        </w:tc>
        <w:tc>
          <w:tcPr>
            <w:tcW w:w="1843" w:type="dxa"/>
          </w:tcPr>
          <w:p w14:paraId="7226F685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val="de-DE" w:eastAsia="en-US"/>
              </w:rPr>
              <w:t xml:space="preserve"> 300-1200 l/ha</w:t>
            </w:r>
          </w:p>
        </w:tc>
        <w:tc>
          <w:tcPr>
            <w:tcW w:w="1843" w:type="dxa"/>
          </w:tcPr>
          <w:p w14:paraId="5BCC3CA2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0E6106">
              <w:rPr>
                <w:rFonts w:eastAsia="Calibri"/>
                <w:lang w:val="de-DE" w:eastAsia="en-US"/>
              </w:rPr>
              <w:t>postřik</w:t>
            </w:r>
            <w:proofErr w:type="spellEnd"/>
          </w:p>
        </w:tc>
        <w:tc>
          <w:tcPr>
            <w:tcW w:w="2126" w:type="dxa"/>
          </w:tcPr>
          <w:p w14:paraId="453EF77B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559" w:type="dxa"/>
          </w:tcPr>
          <w:p w14:paraId="1BA9015A" w14:textId="77777777" w:rsidR="000E6106" w:rsidRPr="000E6106" w:rsidRDefault="000E6106" w:rsidP="000E6106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0E6106">
              <w:rPr>
                <w:rFonts w:eastAsia="Calibri"/>
                <w:lang w:val="de-DE" w:eastAsia="en-US"/>
              </w:rPr>
              <w:t xml:space="preserve"> 14 </w:t>
            </w:r>
            <w:proofErr w:type="spellStart"/>
            <w:r w:rsidRPr="000E6106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</w:tbl>
    <w:p w14:paraId="16224042" w14:textId="77777777" w:rsidR="000E6106" w:rsidRPr="000E6106" w:rsidRDefault="000E6106" w:rsidP="000E6106">
      <w:pPr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3DEF7727" w14:textId="77777777" w:rsidR="000E6106" w:rsidRDefault="000E6106" w:rsidP="000E610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0CD737B" w14:textId="77777777" w:rsidR="003718A7" w:rsidRDefault="003718A7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</w:p>
    <w:p w14:paraId="754AA606" w14:textId="77777777" w:rsidR="003718A7" w:rsidRDefault="003718A7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</w:p>
    <w:p w14:paraId="0AAD856D" w14:textId="77777777" w:rsidR="003718A7" w:rsidRDefault="003718A7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</w:p>
    <w:p w14:paraId="7B49891E" w14:textId="77777777" w:rsidR="003718A7" w:rsidRDefault="003718A7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</w:p>
    <w:p w14:paraId="53C0724D" w14:textId="77777777" w:rsidR="003718A7" w:rsidRDefault="003718A7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</w:p>
    <w:p w14:paraId="7AA0CE62" w14:textId="4F1E2D66" w:rsidR="00220872" w:rsidRDefault="00220872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220872">
        <w:rPr>
          <w:b/>
          <w:sz w:val="28"/>
          <w:szCs w:val="28"/>
        </w:rPr>
        <w:lastRenderedPageBreak/>
        <w:t>Blossom</w:t>
      </w:r>
      <w:proofErr w:type="spellEnd"/>
      <w:r w:rsidRPr="00220872">
        <w:rPr>
          <w:b/>
          <w:sz w:val="28"/>
          <w:szCs w:val="28"/>
        </w:rPr>
        <w:t xml:space="preserve"> </w:t>
      </w:r>
      <w:proofErr w:type="spellStart"/>
      <w:r w:rsidRPr="00220872">
        <w:rPr>
          <w:b/>
          <w:sz w:val="28"/>
          <w:szCs w:val="28"/>
        </w:rPr>
        <w:t>Protect</w:t>
      </w:r>
      <w:proofErr w:type="spellEnd"/>
    </w:p>
    <w:p w14:paraId="21D7A6C9" w14:textId="4FBA3168" w:rsidR="005D4409" w:rsidRPr="00220872" w:rsidRDefault="005D4409" w:rsidP="00B43501">
      <w:pPr>
        <w:widowControl w:val="0"/>
        <w:tabs>
          <w:tab w:val="left" w:pos="1560"/>
        </w:tabs>
        <w:spacing w:line="276" w:lineRule="auto"/>
        <w:ind w:left="2835" w:hanging="2835"/>
      </w:pPr>
      <w:r w:rsidRPr="00220872">
        <w:t xml:space="preserve">držitel rozhodnutí o povolení: </w:t>
      </w:r>
      <w:r w:rsidR="00220872" w:rsidRPr="00220872">
        <w:t xml:space="preserve">SAN </w:t>
      </w:r>
      <w:proofErr w:type="spellStart"/>
      <w:r w:rsidR="00220872" w:rsidRPr="00220872">
        <w:t>Agrow</w:t>
      </w:r>
      <w:proofErr w:type="spellEnd"/>
      <w:r w:rsidR="00220872" w:rsidRPr="00220872">
        <w:t xml:space="preserve"> Holding </w:t>
      </w:r>
      <w:proofErr w:type="spellStart"/>
      <w:r w:rsidR="00220872" w:rsidRPr="00220872">
        <w:t>GmbH</w:t>
      </w:r>
      <w:proofErr w:type="spellEnd"/>
      <w:r w:rsidR="00220872" w:rsidRPr="00220872">
        <w:t>.</w:t>
      </w:r>
      <w:r w:rsidR="00220872">
        <w:t xml:space="preserve">, </w:t>
      </w:r>
      <w:proofErr w:type="spellStart"/>
      <w:r w:rsidR="00220872" w:rsidRPr="00220872">
        <w:t>Industriestrasse</w:t>
      </w:r>
      <w:proofErr w:type="spellEnd"/>
      <w:r w:rsidR="00220872" w:rsidRPr="00220872">
        <w:t xml:space="preserve"> 20, 3130 </w:t>
      </w:r>
      <w:proofErr w:type="spellStart"/>
      <w:r w:rsidR="00220872" w:rsidRPr="00220872">
        <w:t>Herzogenburg</w:t>
      </w:r>
      <w:proofErr w:type="spellEnd"/>
      <w:r w:rsidR="00220872" w:rsidRPr="00220872">
        <w:t xml:space="preserve">, </w:t>
      </w:r>
      <w:r w:rsidR="00220872">
        <w:t>Rakousko</w:t>
      </w:r>
    </w:p>
    <w:p w14:paraId="24311210" w14:textId="77777777" w:rsidR="00220872" w:rsidRDefault="005D4409" w:rsidP="00220872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220872">
        <w:t>evidenční číslo:</w:t>
      </w:r>
      <w:r w:rsidRPr="00220872">
        <w:rPr>
          <w:iCs/>
        </w:rPr>
        <w:t xml:space="preserve"> </w:t>
      </w:r>
      <w:r w:rsidR="00220872" w:rsidRPr="00220872">
        <w:rPr>
          <w:iCs/>
        </w:rPr>
        <w:t>6196-0</w:t>
      </w:r>
    </w:p>
    <w:p w14:paraId="1785CC0D" w14:textId="5DFF3F6D" w:rsidR="00220872" w:rsidRPr="00175D4F" w:rsidRDefault="005D4409" w:rsidP="00220872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220872">
        <w:t>účinná látka:</w:t>
      </w:r>
      <w:r w:rsidRPr="00220872">
        <w:rPr>
          <w:iCs/>
          <w:snapToGrid w:val="0"/>
        </w:rPr>
        <w:t xml:space="preserve"> </w:t>
      </w:r>
      <w:proofErr w:type="spellStart"/>
      <w:r w:rsidR="00220872" w:rsidRPr="00175D4F">
        <w:rPr>
          <w:i/>
          <w:iCs/>
          <w:snapToGrid w:val="0"/>
        </w:rPr>
        <w:t>Aureobasidium</w:t>
      </w:r>
      <w:proofErr w:type="spellEnd"/>
      <w:r w:rsidR="00220872" w:rsidRPr="00175D4F">
        <w:rPr>
          <w:i/>
          <w:iCs/>
          <w:snapToGrid w:val="0"/>
        </w:rPr>
        <w:t xml:space="preserve"> </w:t>
      </w:r>
      <w:proofErr w:type="spellStart"/>
      <w:r w:rsidR="00220872" w:rsidRPr="00175D4F">
        <w:rPr>
          <w:i/>
          <w:iCs/>
          <w:snapToGrid w:val="0"/>
        </w:rPr>
        <w:t>pullulans</w:t>
      </w:r>
      <w:proofErr w:type="spellEnd"/>
      <w:r w:rsidR="00220872" w:rsidRPr="00175D4F">
        <w:rPr>
          <w:i/>
          <w:iCs/>
          <w:snapToGrid w:val="0"/>
        </w:rPr>
        <w:t xml:space="preserve"> </w:t>
      </w:r>
      <w:r w:rsidR="00220872" w:rsidRPr="00175D4F">
        <w:rPr>
          <w:snapToGrid w:val="0"/>
        </w:rPr>
        <w:t xml:space="preserve">kmeny DSM 14940 a DSM 14941 </w:t>
      </w:r>
      <w:proofErr w:type="gramStart"/>
      <w:r w:rsidR="00220872" w:rsidRPr="00175D4F">
        <w:rPr>
          <w:snapToGrid w:val="0"/>
        </w:rPr>
        <w:t>-  min.</w:t>
      </w:r>
      <w:proofErr w:type="gramEnd"/>
      <w:r w:rsidR="00220872" w:rsidRPr="00175D4F">
        <w:rPr>
          <w:snapToGrid w:val="0"/>
        </w:rPr>
        <w:t xml:space="preserve"> 5x10</w:t>
      </w:r>
      <w:r w:rsidR="00220872" w:rsidRPr="00175D4F">
        <w:rPr>
          <w:snapToGrid w:val="0"/>
          <w:vertAlign w:val="superscript"/>
        </w:rPr>
        <w:t>9</w:t>
      </w:r>
      <w:r w:rsidR="00220872" w:rsidRPr="00175D4F">
        <w:rPr>
          <w:snapToGrid w:val="0"/>
        </w:rPr>
        <w:t xml:space="preserve"> CFU/g (500 g/kg)</w:t>
      </w:r>
    </w:p>
    <w:p w14:paraId="2E48012E" w14:textId="78339DA1" w:rsidR="005D4409" w:rsidRDefault="005D4409" w:rsidP="00B43501">
      <w:pPr>
        <w:widowControl w:val="0"/>
        <w:tabs>
          <w:tab w:val="left" w:pos="1560"/>
        </w:tabs>
        <w:spacing w:line="276" w:lineRule="auto"/>
        <w:ind w:left="2835" w:hanging="2835"/>
      </w:pPr>
      <w:r w:rsidRPr="00220872">
        <w:t xml:space="preserve">platnost povolení </w:t>
      </w:r>
      <w:proofErr w:type="gramStart"/>
      <w:r w:rsidRPr="00220872">
        <w:t>končí</w:t>
      </w:r>
      <w:proofErr w:type="gramEnd"/>
      <w:r w:rsidRPr="00220872">
        <w:t xml:space="preserve"> dne: </w:t>
      </w:r>
      <w:r w:rsidR="00220872" w:rsidRPr="00220872">
        <w:t>30.6.2028</w:t>
      </w:r>
    </w:p>
    <w:p w14:paraId="4DF1132C" w14:textId="77777777" w:rsidR="00220872" w:rsidRDefault="00220872" w:rsidP="00B43501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F9B5EC7" w14:textId="77777777" w:rsidR="00220872" w:rsidRPr="00175D4F" w:rsidRDefault="00220872" w:rsidP="00220872">
      <w:pPr>
        <w:widowControl w:val="0"/>
        <w:tabs>
          <w:tab w:val="left" w:pos="426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175D4F">
        <w:rPr>
          <w:i/>
          <w:iCs/>
          <w:snapToGrid w:val="0"/>
        </w:rPr>
        <w:t>Rozsah povoleného použití:</w:t>
      </w:r>
    </w:p>
    <w:tbl>
      <w:tblPr>
        <w:tblW w:w="10206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560"/>
        <w:gridCol w:w="567"/>
        <w:gridCol w:w="2204"/>
        <w:gridCol w:w="2473"/>
      </w:tblGrid>
      <w:tr w:rsidR="00220872" w:rsidRPr="00175D4F" w14:paraId="7A3C378E" w14:textId="77777777" w:rsidTr="00964CCB">
        <w:tc>
          <w:tcPr>
            <w:tcW w:w="1560" w:type="dxa"/>
          </w:tcPr>
          <w:p w14:paraId="068FE817" w14:textId="77777777" w:rsidR="00220872" w:rsidRPr="00175D4F" w:rsidRDefault="00220872" w:rsidP="00964CCB">
            <w:pPr>
              <w:spacing w:line="276" w:lineRule="auto"/>
              <w:ind w:right="119"/>
            </w:pPr>
            <w:r w:rsidRPr="00175D4F">
              <w:t>1)Plodina, oblast použití</w:t>
            </w:r>
          </w:p>
        </w:tc>
        <w:tc>
          <w:tcPr>
            <w:tcW w:w="1842" w:type="dxa"/>
          </w:tcPr>
          <w:p w14:paraId="59C76E21" w14:textId="77777777" w:rsidR="00220872" w:rsidRPr="00175D4F" w:rsidRDefault="00220872" w:rsidP="00964CCB">
            <w:pPr>
              <w:spacing w:line="276" w:lineRule="auto"/>
              <w:ind w:left="25" w:right="-70"/>
            </w:pPr>
            <w:r w:rsidRPr="00175D4F">
              <w:t>2) Škodlivý organismus, jiný účel použití</w:t>
            </w:r>
          </w:p>
        </w:tc>
        <w:tc>
          <w:tcPr>
            <w:tcW w:w="1560" w:type="dxa"/>
          </w:tcPr>
          <w:p w14:paraId="52D8D588" w14:textId="77777777" w:rsidR="00220872" w:rsidRPr="00175D4F" w:rsidRDefault="00220872" w:rsidP="00964CCB">
            <w:pPr>
              <w:spacing w:line="276" w:lineRule="auto"/>
              <w:ind w:left="51"/>
            </w:pPr>
            <w:r w:rsidRPr="00175D4F">
              <w:t>Dávkování, mísitelnost</w:t>
            </w:r>
          </w:p>
        </w:tc>
        <w:tc>
          <w:tcPr>
            <w:tcW w:w="567" w:type="dxa"/>
          </w:tcPr>
          <w:p w14:paraId="6384B1AC" w14:textId="77777777" w:rsidR="00220872" w:rsidRPr="00175D4F" w:rsidRDefault="00220872" w:rsidP="00964CCB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175D4F">
              <w:t>OL</w:t>
            </w:r>
          </w:p>
        </w:tc>
        <w:tc>
          <w:tcPr>
            <w:tcW w:w="2204" w:type="dxa"/>
          </w:tcPr>
          <w:p w14:paraId="74A10992" w14:textId="77777777" w:rsidR="00220872" w:rsidRPr="00175D4F" w:rsidRDefault="00220872" w:rsidP="00964CCB">
            <w:pPr>
              <w:spacing w:line="276" w:lineRule="auto"/>
            </w:pPr>
            <w:r w:rsidRPr="00175D4F">
              <w:t>Poznámka</w:t>
            </w:r>
          </w:p>
          <w:p w14:paraId="60F90A11" w14:textId="77777777" w:rsidR="00220872" w:rsidRPr="00175D4F" w:rsidRDefault="00220872" w:rsidP="00964CCB">
            <w:pPr>
              <w:spacing w:line="276" w:lineRule="auto"/>
            </w:pPr>
            <w:r w:rsidRPr="00175D4F">
              <w:t>1) k plodině</w:t>
            </w:r>
          </w:p>
          <w:p w14:paraId="4D041AE5" w14:textId="77777777" w:rsidR="00220872" w:rsidRPr="00175D4F" w:rsidRDefault="00220872" w:rsidP="00964CCB">
            <w:pPr>
              <w:spacing w:line="276" w:lineRule="auto"/>
            </w:pPr>
            <w:r w:rsidRPr="00175D4F">
              <w:t>2) k ŠO</w:t>
            </w:r>
          </w:p>
          <w:p w14:paraId="3188B289" w14:textId="77777777" w:rsidR="00220872" w:rsidRPr="00175D4F" w:rsidRDefault="00220872" w:rsidP="00964CCB">
            <w:pPr>
              <w:spacing w:line="276" w:lineRule="auto"/>
            </w:pPr>
            <w:r w:rsidRPr="00175D4F">
              <w:t>3) k OL</w:t>
            </w:r>
          </w:p>
        </w:tc>
        <w:tc>
          <w:tcPr>
            <w:tcW w:w="2473" w:type="dxa"/>
          </w:tcPr>
          <w:p w14:paraId="64360876" w14:textId="77777777" w:rsidR="00220872" w:rsidRPr="00175D4F" w:rsidRDefault="00220872" w:rsidP="00964CCB">
            <w:pPr>
              <w:spacing w:line="276" w:lineRule="auto"/>
            </w:pPr>
            <w:r w:rsidRPr="00175D4F">
              <w:t>4) Pozn. k dávkování</w:t>
            </w:r>
          </w:p>
          <w:p w14:paraId="07EF76C7" w14:textId="77777777" w:rsidR="00220872" w:rsidRPr="00175D4F" w:rsidRDefault="00220872" w:rsidP="00964CCB">
            <w:pPr>
              <w:spacing w:line="276" w:lineRule="auto"/>
            </w:pPr>
            <w:r w:rsidRPr="00175D4F">
              <w:t>5) Umístění</w:t>
            </w:r>
          </w:p>
          <w:p w14:paraId="08AC76F4" w14:textId="77777777" w:rsidR="00220872" w:rsidRPr="00175D4F" w:rsidRDefault="00220872" w:rsidP="00964CCB">
            <w:pPr>
              <w:spacing w:line="276" w:lineRule="auto"/>
            </w:pPr>
            <w:r w:rsidRPr="00175D4F">
              <w:t>6) Určení sklizně</w:t>
            </w:r>
          </w:p>
          <w:p w14:paraId="5B5C2D21" w14:textId="77777777" w:rsidR="00220872" w:rsidRPr="00175D4F" w:rsidRDefault="00220872" w:rsidP="00964CCB">
            <w:pPr>
              <w:spacing w:line="276" w:lineRule="auto"/>
            </w:pPr>
          </w:p>
        </w:tc>
      </w:tr>
      <w:tr w:rsidR="00220872" w:rsidRPr="00175D4F" w14:paraId="19F9119F" w14:textId="77777777" w:rsidTr="00964CCB">
        <w:tc>
          <w:tcPr>
            <w:tcW w:w="1560" w:type="dxa"/>
          </w:tcPr>
          <w:p w14:paraId="732C4A5A" w14:textId="77777777" w:rsidR="00220872" w:rsidRPr="00175D4F" w:rsidRDefault="00220872" w:rsidP="00964CCB">
            <w:pPr>
              <w:spacing w:line="276" w:lineRule="auto"/>
              <w:ind w:right="119"/>
              <w:rPr>
                <w:lang w:val="de-DE"/>
              </w:rPr>
            </w:pPr>
            <w:proofErr w:type="spellStart"/>
            <w:r w:rsidRPr="00175D4F">
              <w:rPr>
                <w:lang w:val="de-DE"/>
              </w:rPr>
              <w:t>jádroviny</w:t>
            </w:r>
            <w:proofErr w:type="spellEnd"/>
          </w:p>
        </w:tc>
        <w:tc>
          <w:tcPr>
            <w:tcW w:w="1842" w:type="dxa"/>
          </w:tcPr>
          <w:p w14:paraId="052D63FF" w14:textId="77777777" w:rsidR="00220872" w:rsidRPr="00175D4F" w:rsidRDefault="00220872" w:rsidP="00964CCB">
            <w:pPr>
              <w:spacing w:line="276" w:lineRule="auto"/>
              <w:ind w:left="25"/>
              <w:rPr>
                <w:lang w:val="de-DE"/>
              </w:rPr>
            </w:pPr>
            <w:proofErr w:type="spellStart"/>
            <w:r w:rsidRPr="00175D4F">
              <w:rPr>
                <w:lang w:val="de-DE"/>
              </w:rPr>
              <w:t>bakteriální</w:t>
            </w:r>
            <w:proofErr w:type="spellEnd"/>
            <w:r w:rsidRPr="00175D4F">
              <w:rPr>
                <w:lang w:val="de-DE"/>
              </w:rPr>
              <w:t xml:space="preserve"> </w:t>
            </w:r>
            <w:proofErr w:type="spellStart"/>
            <w:r w:rsidRPr="00175D4F">
              <w:rPr>
                <w:lang w:val="de-DE"/>
              </w:rPr>
              <w:t>spála</w:t>
            </w:r>
            <w:proofErr w:type="spellEnd"/>
          </w:p>
        </w:tc>
        <w:tc>
          <w:tcPr>
            <w:tcW w:w="1560" w:type="dxa"/>
          </w:tcPr>
          <w:p w14:paraId="3961E682" w14:textId="77777777" w:rsidR="00220872" w:rsidRPr="00175D4F" w:rsidRDefault="00220872" w:rsidP="00964CCB">
            <w:pPr>
              <w:spacing w:line="276" w:lineRule="auto"/>
              <w:ind w:left="51"/>
            </w:pPr>
            <w:r w:rsidRPr="00175D4F">
              <w:t>2,25 kg/ha</w:t>
            </w:r>
            <w:proofErr w:type="gramStart"/>
            <w:r w:rsidRPr="00175D4F">
              <w:t xml:space="preserve">   (</w:t>
            </w:r>
            <w:proofErr w:type="gramEnd"/>
            <w:r w:rsidRPr="00175D4F">
              <w:t>0,75 kg/1 m výšky koruny/ha)</w:t>
            </w:r>
          </w:p>
        </w:tc>
        <w:tc>
          <w:tcPr>
            <w:tcW w:w="567" w:type="dxa"/>
          </w:tcPr>
          <w:p w14:paraId="7BD4DDE4" w14:textId="77777777" w:rsidR="00220872" w:rsidRPr="00175D4F" w:rsidRDefault="00220872" w:rsidP="00964CCB">
            <w:pPr>
              <w:spacing w:line="276" w:lineRule="auto"/>
              <w:ind w:left="-65"/>
              <w:jc w:val="center"/>
            </w:pPr>
            <w:r w:rsidRPr="00175D4F">
              <w:t>-</w:t>
            </w:r>
          </w:p>
        </w:tc>
        <w:tc>
          <w:tcPr>
            <w:tcW w:w="2204" w:type="dxa"/>
          </w:tcPr>
          <w:p w14:paraId="30517DC6" w14:textId="77777777" w:rsidR="00220872" w:rsidRDefault="00220872" w:rsidP="00964CCB">
            <w:pPr>
              <w:spacing w:line="276" w:lineRule="auto"/>
            </w:pPr>
            <w:r w:rsidRPr="00175D4F">
              <w:t xml:space="preserve">1) od: 61 BBCH, </w:t>
            </w:r>
          </w:p>
          <w:p w14:paraId="4152D7D7" w14:textId="77777777" w:rsidR="00220872" w:rsidRPr="00175D4F" w:rsidRDefault="00220872" w:rsidP="00964CCB">
            <w:pPr>
              <w:spacing w:line="276" w:lineRule="auto"/>
            </w:pPr>
            <w:r w:rsidRPr="00175D4F">
              <w:t xml:space="preserve">do: 67 BBCH </w:t>
            </w:r>
          </w:p>
          <w:p w14:paraId="222F34D0" w14:textId="77777777" w:rsidR="00220872" w:rsidRPr="00175D4F" w:rsidRDefault="00220872" w:rsidP="00964CCB">
            <w:pPr>
              <w:spacing w:line="276" w:lineRule="auto"/>
            </w:pPr>
            <w:r w:rsidRPr="00175D4F">
              <w:t xml:space="preserve">2) podle signalizace </w:t>
            </w:r>
          </w:p>
        </w:tc>
        <w:tc>
          <w:tcPr>
            <w:tcW w:w="2473" w:type="dxa"/>
          </w:tcPr>
          <w:p w14:paraId="0809E403" w14:textId="77777777" w:rsidR="00220872" w:rsidRPr="00175D4F" w:rsidRDefault="00220872" w:rsidP="00964CCB">
            <w:pPr>
              <w:spacing w:line="276" w:lineRule="auto"/>
            </w:pPr>
            <w:r w:rsidRPr="00175D4F">
              <w:t xml:space="preserve"> 4) max. 5x za rok, v intervalu 1 den </w:t>
            </w:r>
          </w:p>
          <w:p w14:paraId="7E7CEF66" w14:textId="77777777" w:rsidR="00220872" w:rsidRPr="00175D4F" w:rsidRDefault="00220872" w:rsidP="00964CCB">
            <w:pPr>
              <w:spacing w:line="276" w:lineRule="auto"/>
            </w:pPr>
            <w:r w:rsidRPr="00175D4F">
              <w:t>5) venkovní prostory</w:t>
            </w:r>
          </w:p>
        </w:tc>
      </w:tr>
      <w:tr w:rsidR="00220872" w:rsidRPr="00175D4F" w14:paraId="6D92DED6" w14:textId="77777777" w:rsidTr="00964CCB">
        <w:trPr>
          <w:trHeight w:val="57"/>
        </w:trPr>
        <w:tc>
          <w:tcPr>
            <w:tcW w:w="1560" w:type="dxa"/>
          </w:tcPr>
          <w:p w14:paraId="0325B417" w14:textId="77777777" w:rsidR="00220872" w:rsidRPr="00175D4F" w:rsidRDefault="00220872" w:rsidP="00964CCB">
            <w:pPr>
              <w:spacing w:line="276" w:lineRule="auto"/>
              <w:ind w:right="119"/>
              <w:rPr>
                <w:lang w:val="de-DE"/>
              </w:rPr>
            </w:pPr>
            <w:proofErr w:type="spellStart"/>
            <w:r w:rsidRPr="00175D4F">
              <w:rPr>
                <w:lang w:val="de-DE"/>
              </w:rPr>
              <w:t>jádroviny</w:t>
            </w:r>
            <w:proofErr w:type="spellEnd"/>
          </w:p>
        </w:tc>
        <w:tc>
          <w:tcPr>
            <w:tcW w:w="1842" w:type="dxa"/>
          </w:tcPr>
          <w:p w14:paraId="587A9A17" w14:textId="77777777" w:rsidR="00220872" w:rsidRPr="00175D4F" w:rsidRDefault="00220872" w:rsidP="00964CCB">
            <w:pPr>
              <w:spacing w:line="276" w:lineRule="auto"/>
              <w:ind w:left="25"/>
              <w:rPr>
                <w:lang w:val="de-DE"/>
              </w:rPr>
            </w:pPr>
            <w:proofErr w:type="spellStart"/>
            <w:r w:rsidRPr="00175D4F">
              <w:rPr>
                <w:lang w:val="de-DE"/>
              </w:rPr>
              <w:t>skládkové</w:t>
            </w:r>
            <w:proofErr w:type="spellEnd"/>
            <w:r w:rsidRPr="00175D4F">
              <w:rPr>
                <w:lang w:val="de-DE"/>
              </w:rPr>
              <w:t xml:space="preserve"> </w:t>
            </w:r>
            <w:proofErr w:type="spellStart"/>
            <w:r w:rsidRPr="00175D4F">
              <w:rPr>
                <w:lang w:val="de-DE"/>
              </w:rPr>
              <w:t>choroby</w:t>
            </w:r>
            <w:proofErr w:type="spellEnd"/>
          </w:p>
        </w:tc>
        <w:tc>
          <w:tcPr>
            <w:tcW w:w="1560" w:type="dxa"/>
          </w:tcPr>
          <w:p w14:paraId="727645FD" w14:textId="77777777" w:rsidR="00220872" w:rsidRPr="00175D4F" w:rsidRDefault="00220872" w:rsidP="00964CCB">
            <w:pPr>
              <w:spacing w:line="276" w:lineRule="auto"/>
              <w:ind w:left="51"/>
            </w:pPr>
            <w:r w:rsidRPr="00175D4F">
              <w:t>1,5 kg/ha</w:t>
            </w:r>
            <w:proofErr w:type="gramStart"/>
            <w:r w:rsidRPr="00175D4F">
              <w:t xml:space="preserve">   (</w:t>
            </w:r>
            <w:proofErr w:type="gramEnd"/>
            <w:r w:rsidRPr="00175D4F">
              <w:t>0,5 kg/1 m výšky koruny/ha)</w:t>
            </w:r>
          </w:p>
        </w:tc>
        <w:tc>
          <w:tcPr>
            <w:tcW w:w="567" w:type="dxa"/>
          </w:tcPr>
          <w:p w14:paraId="3E67DF64" w14:textId="77777777" w:rsidR="00220872" w:rsidRPr="00175D4F" w:rsidRDefault="00220872" w:rsidP="00964CCB">
            <w:pPr>
              <w:spacing w:line="276" w:lineRule="auto"/>
              <w:ind w:left="-65"/>
              <w:jc w:val="center"/>
            </w:pPr>
            <w:r w:rsidRPr="00175D4F">
              <w:t>-</w:t>
            </w:r>
          </w:p>
        </w:tc>
        <w:tc>
          <w:tcPr>
            <w:tcW w:w="2204" w:type="dxa"/>
          </w:tcPr>
          <w:p w14:paraId="31F1C922" w14:textId="77777777" w:rsidR="00220872" w:rsidRDefault="00220872" w:rsidP="00964CCB">
            <w:pPr>
              <w:spacing w:line="276" w:lineRule="auto"/>
            </w:pPr>
            <w:r w:rsidRPr="00175D4F">
              <w:t xml:space="preserve">1) od: 81 BBCH, </w:t>
            </w:r>
          </w:p>
          <w:p w14:paraId="23BDF3F9" w14:textId="77777777" w:rsidR="00220872" w:rsidRPr="00175D4F" w:rsidRDefault="00220872" w:rsidP="00964CCB">
            <w:pPr>
              <w:spacing w:line="276" w:lineRule="auto"/>
            </w:pPr>
            <w:r w:rsidRPr="00175D4F">
              <w:t xml:space="preserve">do: 89 BBCH </w:t>
            </w:r>
          </w:p>
        </w:tc>
        <w:tc>
          <w:tcPr>
            <w:tcW w:w="2473" w:type="dxa"/>
          </w:tcPr>
          <w:p w14:paraId="49454A09" w14:textId="77777777" w:rsidR="00220872" w:rsidRPr="00175D4F" w:rsidRDefault="00220872" w:rsidP="00964CCB">
            <w:pPr>
              <w:spacing w:line="276" w:lineRule="auto"/>
            </w:pPr>
            <w:r w:rsidRPr="00175D4F">
              <w:t xml:space="preserve"> 4) max. 4x za rok, v intervalu 2 dny </w:t>
            </w:r>
          </w:p>
          <w:p w14:paraId="0236060D" w14:textId="77777777" w:rsidR="00220872" w:rsidRPr="00175D4F" w:rsidRDefault="00220872" w:rsidP="00964CCB">
            <w:pPr>
              <w:spacing w:line="276" w:lineRule="auto"/>
            </w:pPr>
            <w:r w:rsidRPr="00175D4F">
              <w:t>5) venkovní prostory</w:t>
            </w:r>
          </w:p>
        </w:tc>
      </w:tr>
    </w:tbl>
    <w:p w14:paraId="367BA7D7" w14:textId="77777777" w:rsidR="00220872" w:rsidRDefault="00220872" w:rsidP="00220872">
      <w:pPr>
        <w:keepNext/>
        <w:spacing w:line="276" w:lineRule="auto"/>
        <w:ind w:left="-426"/>
      </w:pPr>
      <w:r w:rsidRPr="00175D4F">
        <w:t xml:space="preserve">OL – </w:t>
      </w:r>
      <w:r>
        <w:t>ochrannou lhůtu není nutné stanovit</w:t>
      </w:r>
    </w:p>
    <w:p w14:paraId="40E2A378" w14:textId="77777777" w:rsidR="00220872" w:rsidRPr="00175D4F" w:rsidRDefault="00220872" w:rsidP="00220872">
      <w:pPr>
        <w:keepNext/>
        <w:spacing w:line="276" w:lineRule="auto"/>
        <w:ind w:left="-426"/>
      </w:pPr>
    </w:p>
    <w:tbl>
      <w:tblPr>
        <w:tblStyle w:val="Mkatabulky11"/>
        <w:tblW w:w="10206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2127"/>
        <w:gridCol w:w="2268"/>
        <w:gridCol w:w="1559"/>
        <w:gridCol w:w="2410"/>
        <w:gridCol w:w="1842"/>
      </w:tblGrid>
      <w:tr w:rsidR="00220872" w:rsidRPr="00B76496" w14:paraId="45A9C73C" w14:textId="77777777" w:rsidTr="00964CCB">
        <w:trPr>
          <w:trHeight w:val="728"/>
        </w:trPr>
        <w:tc>
          <w:tcPr>
            <w:tcW w:w="2127" w:type="dxa"/>
          </w:tcPr>
          <w:p w14:paraId="51A60D8E" w14:textId="77777777" w:rsidR="00220872" w:rsidRPr="00175D4F" w:rsidRDefault="00220872" w:rsidP="00964CCB">
            <w:pPr>
              <w:keepNext/>
              <w:spacing w:line="276" w:lineRule="auto"/>
              <w:rPr>
                <w:lang w:eastAsia="cs-CZ"/>
              </w:rPr>
            </w:pPr>
            <w:r w:rsidRPr="00175D4F">
              <w:rPr>
                <w:lang w:eastAsia="cs-CZ"/>
              </w:rPr>
              <w:t>Plodina, oblast použití</w:t>
            </w:r>
          </w:p>
        </w:tc>
        <w:tc>
          <w:tcPr>
            <w:tcW w:w="2268" w:type="dxa"/>
          </w:tcPr>
          <w:p w14:paraId="6A62EE0E" w14:textId="77777777" w:rsidR="00220872" w:rsidRPr="00175D4F" w:rsidRDefault="00220872" w:rsidP="00964CCB">
            <w:pPr>
              <w:keepNext/>
              <w:spacing w:line="276" w:lineRule="auto"/>
              <w:ind w:left="34" w:hanging="34"/>
              <w:rPr>
                <w:lang w:eastAsia="cs-CZ"/>
              </w:rPr>
            </w:pPr>
            <w:r w:rsidRPr="00175D4F">
              <w:rPr>
                <w:lang w:eastAsia="cs-CZ"/>
              </w:rPr>
              <w:t>Dávka vody</w:t>
            </w:r>
          </w:p>
        </w:tc>
        <w:tc>
          <w:tcPr>
            <w:tcW w:w="1559" w:type="dxa"/>
          </w:tcPr>
          <w:p w14:paraId="70537762" w14:textId="77777777" w:rsidR="00220872" w:rsidRPr="00175D4F" w:rsidRDefault="00220872" w:rsidP="00964CCB">
            <w:pPr>
              <w:keepNext/>
              <w:spacing w:line="276" w:lineRule="auto"/>
              <w:ind w:left="34" w:hanging="34"/>
              <w:rPr>
                <w:lang w:eastAsia="cs-CZ"/>
              </w:rPr>
            </w:pPr>
            <w:r w:rsidRPr="00175D4F">
              <w:rPr>
                <w:lang w:eastAsia="cs-CZ"/>
              </w:rPr>
              <w:t>Způsob aplikace</w:t>
            </w:r>
          </w:p>
        </w:tc>
        <w:tc>
          <w:tcPr>
            <w:tcW w:w="2410" w:type="dxa"/>
          </w:tcPr>
          <w:p w14:paraId="4D17E4CF" w14:textId="77777777" w:rsidR="00220872" w:rsidRPr="00175D4F" w:rsidRDefault="00220872" w:rsidP="00964CCB">
            <w:pPr>
              <w:keepNext/>
              <w:spacing w:line="276" w:lineRule="auto"/>
              <w:ind w:left="34" w:hanging="34"/>
              <w:rPr>
                <w:lang w:eastAsia="cs-CZ"/>
              </w:rPr>
            </w:pPr>
            <w:r w:rsidRPr="00175D4F">
              <w:rPr>
                <w:lang w:eastAsia="cs-CZ"/>
              </w:rPr>
              <w:t>Max. počet aplikací v plodině</w:t>
            </w:r>
          </w:p>
        </w:tc>
        <w:tc>
          <w:tcPr>
            <w:tcW w:w="1842" w:type="dxa"/>
          </w:tcPr>
          <w:p w14:paraId="28B1BCEE" w14:textId="77777777" w:rsidR="00220872" w:rsidRPr="00175D4F" w:rsidRDefault="00220872" w:rsidP="00964CCB">
            <w:pPr>
              <w:keepNext/>
              <w:spacing w:line="276" w:lineRule="auto"/>
              <w:ind w:left="34" w:hanging="34"/>
              <w:rPr>
                <w:lang w:eastAsia="cs-CZ"/>
              </w:rPr>
            </w:pPr>
            <w:r w:rsidRPr="00175D4F">
              <w:rPr>
                <w:lang w:eastAsia="cs-CZ"/>
              </w:rPr>
              <w:t xml:space="preserve">Interval mezi aplikacemi </w:t>
            </w:r>
          </w:p>
        </w:tc>
      </w:tr>
      <w:tr w:rsidR="00220872" w:rsidRPr="00175D4F" w14:paraId="793D4B06" w14:textId="77777777" w:rsidTr="00964CCB">
        <w:tc>
          <w:tcPr>
            <w:tcW w:w="2127" w:type="dxa"/>
          </w:tcPr>
          <w:p w14:paraId="1D4D1B4C" w14:textId="77777777" w:rsidR="00220872" w:rsidRPr="00175D4F" w:rsidRDefault="00220872" w:rsidP="00964CCB">
            <w:pPr>
              <w:spacing w:line="276" w:lineRule="auto"/>
              <w:ind w:left="25"/>
              <w:rPr>
                <w:lang w:val="de-DE" w:eastAsia="cs-CZ"/>
              </w:rPr>
            </w:pPr>
            <w:proofErr w:type="spellStart"/>
            <w:r w:rsidRPr="00175D4F">
              <w:rPr>
                <w:lang w:val="de-DE" w:eastAsia="cs-CZ"/>
              </w:rPr>
              <w:t>jádroviny</w:t>
            </w:r>
            <w:proofErr w:type="spellEnd"/>
          </w:p>
        </w:tc>
        <w:tc>
          <w:tcPr>
            <w:tcW w:w="2268" w:type="dxa"/>
          </w:tcPr>
          <w:p w14:paraId="321CE590" w14:textId="77777777" w:rsidR="00220872" w:rsidRPr="00175D4F" w:rsidRDefault="00220872" w:rsidP="00964CCB">
            <w:pPr>
              <w:spacing w:line="276" w:lineRule="auto"/>
              <w:ind w:left="25"/>
              <w:rPr>
                <w:lang w:val="de-DE" w:eastAsia="cs-CZ"/>
              </w:rPr>
            </w:pPr>
            <w:r w:rsidRPr="00175D4F">
              <w:rPr>
                <w:lang w:val="de-DE" w:eastAsia="cs-CZ"/>
              </w:rPr>
              <w:t xml:space="preserve">1500 l/ha (max. 500 l/1 m </w:t>
            </w:r>
            <w:proofErr w:type="spellStart"/>
            <w:r w:rsidRPr="00175D4F">
              <w:rPr>
                <w:lang w:val="de-DE" w:eastAsia="cs-CZ"/>
              </w:rPr>
              <w:t>výšky</w:t>
            </w:r>
            <w:proofErr w:type="spellEnd"/>
            <w:r w:rsidRPr="00175D4F">
              <w:rPr>
                <w:lang w:val="de-DE" w:eastAsia="cs-CZ"/>
              </w:rPr>
              <w:t xml:space="preserve"> </w:t>
            </w:r>
            <w:proofErr w:type="spellStart"/>
            <w:r w:rsidRPr="00175D4F">
              <w:rPr>
                <w:lang w:val="de-DE" w:eastAsia="cs-CZ"/>
              </w:rPr>
              <w:t>koruny</w:t>
            </w:r>
            <w:proofErr w:type="spellEnd"/>
            <w:r w:rsidRPr="00175D4F">
              <w:rPr>
                <w:lang w:val="de-DE" w:eastAsia="cs-CZ"/>
              </w:rPr>
              <w:t>/ha)</w:t>
            </w:r>
          </w:p>
        </w:tc>
        <w:tc>
          <w:tcPr>
            <w:tcW w:w="1559" w:type="dxa"/>
          </w:tcPr>
          <w:p w14:paraId="199F8C92" w14:textId="77777777" w:rsidR="00220872" w:rsidRPr="00175D4F" w:rsidRDefault="00220872" w:rsidP="00964CCB">
            <w:pPr>
              <w:spacing w:line="276" w:lineRule="auto"/>
              <w:ind w:left="25"/>
              <w:rPr>
                <w:lang w:val="de-DE" w:eastAsia="cs-CZ"/>
              </w:rPr>
            </w:pPr>
            <w:proofErr w:type="spellStart"/>
            <w:r w:rsidRPr="00175D4F">
              <w:rPr>
                <w:lang w:val="de-DE" w:eastAsia="cs-CZ"/>
              </w:rPr>
              <w:t>postřik</w:t>
            </w:r>
            <w:proofErr w:type="spellEnd"/>
            <w:r w:rsidRPr="00175D4F">
              <w:rPr>
                <w:lang w:val="de-DE" w:eastAsia="cs-CZ"/>
              </w:rPr>
              <w:t xml:space="preserve">, </w:t>
            </w:r>
            <w:proofErr w:type="spellStart"/>
            <w:r w:rsidRPr="00175D4F">
              <w:rPr>
                <w:lang w:val="de-DE" w:eastAsia="cs-CZ"/>
              </w:rPr>
              <w:t>rosení</w:t>
            </w:r>
            <w:proofErr w:type="spellEnd"/>
          </w:p>
        </w:tc>
        <w:tc>
          <w:tcPr>
            <w:tcW w:w="2410" w:type="dxa"/>
          </w:tcPr>
          <w:p w14:paraId="18E08CEA" w14:textId="77777777" w:rsidR="00220872" w:rsidRPr="00175D4F" w:rsidRDefault="00220872" w:rsidP="00964CCB">
            <w:pPr>
              <w:spacing w:line="276" w:lineRule="auto"/>
              <w:ind w:left="25"/>
              <w:rPr>
                <w:lang w:val="de-DE" w:eastAsia="cs-CZ"/>
              </w:rPr>
            </w:pPr>
            <w:r w:rsidRPr="00175D4F">
              <w:rPr>
                <w:lang w:val="de-DE" w:eastAsia="cs-CZ"/>
              </w:rPr>
              <w:t xml:space="preserve">  9x </w:t>
            </w:r>
            <w:proofErr w:type="spellStart"/>
            <w:r w:rsidRPr="00175D4F">
              <w:rPr>
                <w:lang w:val="de-DE" w:eastAsia="cs-CZ"/>
              </w:rPr>
              <w:t>za</w:t>
            </w:r>
            <w:proofErr w:type="spellEnd"/>
            <w:r w:rsidRPr="00175D4F">
              <w:rPr>
                <w:lang w:val="de-DE" w:eastAsia="cs-CZ"/>
              </w:rPr>
              <w:t xml:space="preserve"> </w:t>
            </w:r>
            <w:proofErr w:type="spellStart"/>
            <w:r w:rsidRPr="00175D4F">
              <w:rPr>
                <w:lang w:val="de-DE" w:eastAsia="cs-CZ"/>
              </w:rPr>
              <w:t>rok</w:t>
            </w:r>
            <w:proofErr w:type="spellEnd"/>
          </w:p>
        </w:tc>
        <w:tc>
          <w:tcPr>
            <w:tcW w:w="1842" w:type="dxa"/>
          </w:tcPr>
          <w:p w14:paraId="798AB89B" w14:textId="77777777" w:rsidR="00220872" w:rsidRPr="00175D4F" w:rsidRDefault="00220872" w:rsidP="00964CCB">
            <w:pPr>
              <w:spacing w:line="276" w:lineRule="auto"/>
              <w:ind w:left="25"/>
              <w:rPr>
                <w:lang w:val="de-DE" w:eastAsia="cs-CZ"/>
              </w:rPr>
            </w:pPr>
            <w:r w:rsidRPr="00175D4F">
              <w:rPr>
                <w:lang w:val="de-DE" w:eastAsia="cs-CZ"/>
              </w:rPr>
              <w:t xml:space="preserve">1 den </w:t>
            </w:r>
            <w:proofErr w:type="spellStart"/>
            <w:r w:rsidRPr="00175D4F">
              <w:rPr>
                <w:lang w:val="de-DE" w:eastAsia="cs-CZ"/>
              </w:rPr>
              <w:t>nebo</w:t>
            </w:r>
            <w:proofErr w:type="spellEnd"/>
            <w:r w:rsidRPr="00175D4F">
              <w:rPr>
                <w:lang w:val="de-DE" w:eastAsia="cs-CZ"/>
              </w:rPr>
              <w:t xml:space="preserve"> </w:t>
            </w:r>
          </w:p>
          <w:p w14:paraId="59D91D13" w14:textId="77777777" w:rsidR="00220872" w:rsidRPr="00175D4F" w:rsidRDefault="00220872" w:rsidP="00964CCB">
            <w:pPr>
              <w:spacing w:line="276" w:lineRule="auto"/>
              <w:ind w:left="25"/>
              <w:rPr>
                <w:lang w:val="de-DE" w:eastAsia="cs-CZ"/>
              </w:rPr>
            </w:pPr>
            <w:r w:rsidRPr="00175D4F">
              <w:rPr>
                <w:lang w:val="de-DE" w:eastAsia="cs-CZ"/>
              </w:rPr>
              <w:t xml:space="preserve">2 </w:t>
            </w:r>
            <w:proofErr w:type="spellStart"/>
            <w:r w:rsidRPr="00175D4F">
              <w:rPr>
                <w:lang w:val="de-DE" w:eastAsia="cs-CZ"/>
              </w:rPr>
              <w:t>dny</w:t>
            </w:r>
            <w:proofErr w:type="spellEnd"/>
          </w:p>
        </w:tc>
      </w:tr>
    </w:tbl>
    <w:p w14:paraId="3F741F50" w14:textId="77777777" w:rsidR="00220872" w:rsidRPr="00175D4F" w:rsidRDefault="00220872" w:rsidP="00220872">
      <w:pPr>
        <w:widowControl w:val="0"/>
        <w:tabs>
          <w:tab w:val="left" w:pos="426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</w:p>
    <w:p w14:paraId="64E21CE6" w14:textId="77777777" w:rsidR="00220872" w:rsidRPr="00175D4F" w:rsidRDefault="00220872" w:rsidP="00220872">
      <w:pPr>
        <w:tabs>
          <w:tab w:val="left" w:pos="900"/>
          <w:tab w:val="left" w:pos="4680"/>
          <w:tab w:val="left" w:pos="6300"/>
        </w:tabs>
        <w:spacing w:line="276" w:lineRule="auto"/>
        <w:jc w:val="both"/>
        <w:rPr>
          <w:bCs/>
        </w:rPr>
      </w:pPr>
      <w:bookmarkStart w:id="3" w:name="_Hlk51321883"/>
      <w:r w:rsidRPr="00175D4F">
        <w:rPr>
          <w:bCs/>
        </w:rPr>
        <w:t xml:space="preserve">Účinnost přípravku byla u skládkových chorob ověřena proti </w:t>
      </w:r>
      <w:proofErr w:type="spellStart"/>
      <w:r w:rsidRPr="00175D4F">
        <w:rPr>
          <w:bCs/>
          <w:i/>
          <w:iCs/>
        </w:rPr>
        <w:t>Penicillium</w:t>
      </w:r>
      <w:proofErr w:type="spellEnd"/>
      <w:r w:rsidRPr="00175D4F">
        <w:rPr>
          <w:bCs/>
          <w:i/>
          <w:iCs/>
        </w:rPr>
        <w:t xml:space="preserve"> </w:t>
      </w:r>
      <w:proofErr w:type="spellStart"/>
      <w:r w:rsidRPr="00175D4F">
        <w:rPr>
          <w:bCs/>
          <w:i/>
          <w:iCs/>
        </w:rPr>
        <w:t>expansum</w:t>
      </w:r>
      <w:proofErr w:type="spellEnd"/>
      <w:r w:rsidRPr="00175D4F">
        <w:rPr>
          <w:bCs/>
        </w:rPr>
        <w:t xml:space="preserve"> (modrá hniloba), </w:t>
      </w:r>
      <w:proofErr w:type="spellStart"/>
      <w:r w:rsidRPr="00175D4F">
        <w:rPr>
          <w:bCs/>
          <w:i/>
        </w:rPr>
        <w:t>Monilia</w:t>
      </w:r>
      <w:proofErr w:type="spellEnd"/>
      <w:r w:rsidRPr="00175D4F">
        <w:rPr>
          <w:bCs/>
          <w:i/>
        </w:rPr>
        <w:t xml:space="preserve"> </w:t>
      </w:r>
      <w:proofErr w:type="spellStart"/>
      <w:r w:rsidRPr="00175D4F">
        <w:rPr>
          <w:bCs/>
          <w:i/>
        </w:rPr>
        <w:t>fructigena</w:t>
      </w:r>
      <w:proofErr w:type="spellEnd"/>
      <w:r w:rsidRPr="00175D4F">
        <w:rPr>
          <w:bCs/>
          <w:i/>
        </w:rPr>
        <w:t xml:space="preserve"> </w:t>
      </w:r>
      <w:r w:rsidRPr="00175D4F">
        <w:rPr>
          <w:bCs/>
        </w:rPr>
        <w:t>(moniliová hniloba jablek)</w:t>
      </w:r>
      <w:r w:rsidRPr="00175D4F">
        <w:rPr>
          <w:bCs/>
          <w:i/>
        </w:rPr>
        <w:t xml:space="preserve"> </w:t>
      </w:r>
      <w:r w:rsidRPr="00175D4F">
        <w:rPr>
          <w:bCs/>
        </w:rPr>
        <w:t>a</w:t>
      </w:r>
      <w:r w:rsidRPr="00175D4F">
        <w:rPr>
          <w:bCs/>
          <w:i/>
        </w:rPr>
        <w:t xml:space="preserve"> </w:t>
      </w:r>
      <w:proofErr w:type="spellStart"/>
      <w:r w:rsidRPr="00175D4F">
        <w:rPr>
          <w:bCs/>
          <w:i/>
        </w:rPr>
        <w:t>Botrytis</w:t>
      </w:r>
      <w:proofErr w:type="spellEnd"/>
      <w:r w:rsidRPr="00175D4F">
        <w:rPr>
          <w:bCs/>
          <w:i/>
        </w:rPr>
        <w:t xml:space="preserve"> </w:t>
      </w:r>
      <w:proofErr w:type="spellStart"/>
      <w:r w:rsidRPr="00175D4F">
        <w:rPr>
          <w:bCs/>
          <w:i/>
        </w:rPr>
        <w:t>cinerea</w:t>
      </w:r>
      <w:proofErr w:type="spellEnd"/>
      <w:r w:rsidRPr="00175D4F">
        <w:rPr>
          <w:bCs/>
          <w:i/>
        </w:rPr>
        <w:t xml:space="preserve"> </w:t>
      </w:r>
      <w:r w:rsidRPr="00175D4F">
        <w:rPr>
          <w:bCs/>
        </w:rPr>
        <w:t>(šedá hniloba).</w:t>
      </w:r>
    </w:p>
    <w:bookmarkEnd w:id="3"/>
    <w:p w14:paraId="517B7F6B" w14:textId="77777777" w:rsidR="00220872" w:rsidRPr="00175D4F" w:rsidRDefault="00220872" w:rsidP="00220872">
      <w:pPr>
        <w:tabs>
          <w:tab w:val="left" w:pos="1701"/>
        </w:tabs>
        <w:autoSpaceDE w:val="0"/>
        <w:autoSpaceDN w:val="0"/>
        <w:adjustRightInd w:val="0"/>
        <w:spacing w:line="276" w:lineRule="auto"/>
        <w:ind w:left="-426"/>
        <w:jc w:val="both"/>
        <w:rPr>
          <w:b/>
          <w:bCs/>
          <w:sz w:val="20"/>
          <w:szCs w:val="20"/>
        </w:rPr>
      </w:pPr>
    </w:p>
    <w:p w14:paraId="09D3F9E0" w14:textId="77777777" w:rsidR="00220872" w:rsidRDefault="00220872" w:rsidP="00220872">
      <w:pPr>
        <w:keepNext/>
        <w:autoSpaceDE w:val="0"/>
        <w:autoSpaceDN w:val="0"/>
        <w:adjustRightInd w:val="0"/>
        <w:spacing w:line="276" w:lineRule="auto"/>
        <w:ind w:left="-426" w:firstLine="426"/>
        <w:jc w:val="both"/>
      </w:pPr>
      <w:r w:rsidRPr="00175D4F">
        <w:t xml:space="preserve">Přípravek dosahuje průměrné účinnosti, v případě potřeby proveďte další aplikace jinými   </w:t>
      </w:r>
      <w:r w:rsidRPr="00175D4F">
        <w:br/>
        <w:t xml:space="preserve">       povolenými přípravky.</w:t>
      </w:r>
    </w:p>
    <w:p w14:paraId="2425BD39" w14:textId="77777777" w:rsidR="00220872" w:rsidRPr="00175D4F" w:rsidRDefault="00220872" w:rsidP="00220872">
      <w:pPr>
        <w:keepNext/>
        <w:autoSpaceDE w:val="0"/>
        <w:autoSpaceDN w:val="0"/>
        <w:adjustRightInd w:val="0"/>
        <w:spacing w:line="276" w:lineRule="auto"/>
        <w:ind w:left="-426" w:firstLine="426"/>
        <w:jc w:val="both"/>
      </w:pPr>
    </w:p>
    <w:p w14:paraId="56D90C0C" w14:textId="77777777" w:rsidR="00220872" w:rsidRPr="00175D4F" w:rsidRDefault="00220872" w:rsidP="00220872">
      <w:pPr>
        <w:autoSpaceDN w:val="0"/>
        <w:spacing w:line="276" w:lineRule="auto"/>
        <w:jc w:val="both"/>
      </w:pPr>
      <w:r w:rsidRPr="00175D4F">
        <w:t>Při použití proti bakteriální spále může docházet u citlivých odrůd k rzivosti plodů.</w:t>
      </w:r>
    </w:p>
    <w:p w14:paraId="5FB0081E" w14:textId="77777777" w:rsidR="00220872" w:rsidRPr="00175D4F" w:rsidRDefault="00220872" w:rsidP="00220872">
      <w:pPr>
        <w:spacing w:line="276" w:lineRule="auto"/>
        <w:jc w:val="both"/>
        <w:rPr>
          <w:bCs/>
        </w:rPr>
      </w:pPr>
      <w:r w:rsidRPr="00175D4F">
        <w:rPr>
          <w:bCs/>
        </w:rPr>
        <w:t xml:space="preserve">                                                                                                                                                 </w:t>
      </w:r>
    </w:p>
    <w:p w14:paraId="7F3445FB" w14:textId="77777777" w:rsidR="00220872" w:rsidRPr="00175D4F" w:rsidRDefault="00220872" w:rsidP="00220872">
      <w:pPr>
        <w:keepNext/>
        <w:numPr>
          <w:ilvl w:val="12"/>
          <w:numId w:val="0"/>
        </w:numPr>
        <w:spacing w:line="276" w:lineRule="auto"/>
        <w:ind w:right="-284"/>
        <w:rPr>
          <w:bCs/>
        </w:rPr>
      </w:pPr>
      <w:bookmarkStart w:id="4" w:name="_Hlk171664418"/>
      <w:r w:rsidRPr="00175D4F">
        <w:rPr>
          <w:bCs/>
        </w:rPr>
        <w:t>Tabulka ochranných vzdáleností stanovených s ohledem na ochranu necílových organismů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7"/>
        <w:gridCol w:w="1433"/>
        <w:gridCol w:w="1280"/>
        <w:gridCol w:w="1273"/>
        <w:gridCol w:w="1418"/>
      </w:tblGrid>
      <w:tr w:rsidR="00220872" w:rsidRPr="00175D4F" w14:paraId="436B157C" w14:textId="77777777" w:rsidTr="00964CCB">
        <w:trPr>
          <w:trHeight w:val="284"/>
          <w:jc w:val="center"/>
        </w:trPr>
        <w:tc>
          <w:tcPr>
            <w:tcW w:w="3947" w:type="dxa"/>
            <w:vMerge w:val="restart"/>
            <w:shd w:val="clear" w:color="auto" w:fill="FFFFFF"/>
            <w:vAlign w:val="center"/>
          </w:tcPr>
          <w:p w14:paraId="136D9B48" w14:textId="77777777" w:rsidR="00220872" w:rsidRPr="00175D4F" w:rsidRDefault="00220872" w:rsidP="00964CCB">
            <w:pPr>
              <w:spacing w:line="276" w:lineRule="auto"/>
              <w:ind w:right="-142"/>
              <w:rPr>
                <w:bCs/>
              </w:rPr>
            </w:pPr>
            <w:bookmarkStart w:id="5" w:name="_Hlk171671612"/>
            <w:r w:rsidRPr="00175D4F">
              <w:rPr>
                <w:bCs/>
              </w:rPr>
              <w:t>Plodina</w:t>
            </w:r>
          </w:p>
        </w:tc>
        <w:tc>
          <w:tcPr>
            <w:tcW w:w="5404" w:type="dxa"/>
            <w:gridSpan w:val="4"/>
            <w:vAlign w:val="center"/>
          </w:tcPr>
          <w:p w14:paraId="6EEADE9D" w14:textId="77777777" w:rsidR="00220872" w:rsidRPr="00175D4F" w:rsidRDefault="00220872" w:rsidP="00964CCB">
            <w:pPr>
              <w:spacing w:line="276" w:lineRule="auto"/>
              <w:ind w:right="-142"/>
              <w:jc w:val="center"/>
              <w:rPr>
                <w:bCs/>
              </w:rPr>
            </w:pPr>
            <w:r w:rsidRPr="00175D4F">
              <w:rPr>
                <w:bCs/>
              </w:rPr>
              <w:t>třída omezení úletu</w:t>
            </w:r>
          </w:p>
        </w:tc>
      </w:tr>
      <w:tr w:rsidR="00220872" w:rsidRPr="00175D4F" w14:paraId="21703876" w14:textId="77777777" w:rsidTr="00964CCB">
        <w:trPr>
          <w:trHeight w:val="284"/>
          <w:jc w:val="center"/>
        </w:trPr>
        <w:tc>
          <w:tcPr>
            <w:tcW w:w="3947" w:type="dxa"/>
            <w:vMerge/>
            <w:shd w:val="clear" w:color="auto" w:fill="FFFFFF"/>
            <w:vAlign w:val="center"/>
          </w:tcPr>
          <w:p w14:paraId="7E2417FA" w14:textId="77777777" w:rsidR="00220872" w:rsidRPr="00175D4F" w:rsidRDefault="00220872" w:rsidP="00964CCB">
            <w:pPr>
              <w:spacing w:line="276" w:lineRule="auto"/>
              <w:ind w:right="-142"/>
              <w:rPr>
                <w:bCs/>
              </w:rPr>
            </w:pPr>
          </w:p>
        </w:tc>
        <w:tc>
          <w:tcPr>
            <w:tcW w:w="1433" w:type="dxa"/>
            <w:vAlign w:val="center"/>
          </w:tcPr>
          <w:p w14:paraId="49B8BB2B" w14:textId="77777777" w:rsidR="00220872" w:rsidRPr="00175D4F" w:rsidRDefault="00220872" w:rsidP="00964CCB">
            <w:pPr>
              <w:spacing w:line="276" w:lineRule="auto"/>
              <w:ind w:left="-108" w:right="-142"/>
              <w:jc w:val="center"/>
              <w:rPr>
                <w:bCs/>
              </w:rPr>
            </w:pPr>
            <w:r w:rsidRPr="00175D4F">
              <w:rPr>
                <w:bCs/>
              </w:rPr>
              <w:t>bez redukce</w:t>
            </w:r>
          </w:p>
        </w:tc>
        <w:tc>
          <w:tcPr>
            <w:tcW w:w="1280" w:type="dxa"/>
            <w:vAlign w:val="center"/>
          </w:tcPr>
          <w:p w14:paraId="4EF14972" w14:textId="77777777" w:rsidR="00220872" w:rsidRPr="00175D4F" w:rsidRDefault="00220872" w:rsidP="00964CCB">
            <w:pPr>
              <w:spacing w:line="276" w:lineRule="auto"/>
              <w:ind w:right="-142"/>
              <w:jc w:val="center"/>
              <w:rPr>
                <w:bCs/>
              </w:rPr>
            </w:pPr>
            <w:r w:rsidRPr="00175D4F">
              <w:rPr>
                <w:bCs/>
              </w:rPr>
              <w:t>50 %</w:t>
            </w:r>
          </w:p>
        </w:tc>
        <w:tc>
          <w:tcPr>
            <w:tcW w:w="1273" w:type="dxa"/>
            <w:vAlign w:val="center"/>
          </w:tcPr>
          <w:p w14:paraId="199B78AD" w14:textId="77777777" w:rsidR="00220872" w:rsidRPr="00175D4F" w:rsidRDefault="00220872" w:rsidP="00964CCB">
            <w:pPr>
              <w:spacing w:line="276" w:lineRule="auto"/>
              <w:ind w:right="-142"/>
              <w:jc w:val="center"/>
              <w:rPr>
                <w:bCs/>
              </w:rPr>
            </w:pPr>
            <w:r w:rsidRPr="00175D4F">
              <w:rPr>
                <w:bCs/>
              </w:rPr>
              <w:t>75 %</w:t>
            </w:r>
          </w:p>
        </w:tc>
        <w:tc>
          <w:tcPr>
            <w:tcW w:w="1418" w:type="dxa"/>
            <w:vAlign w:val="center"/>
          </w:tcPr>
          <w:p w14:paraId="7C714BA7" w14:textId="77777777" w:rsidR="00220872" w:rsidRPr="00175D4F" w:rsidRDefault="00220872" w:rsidP="00964CCB">
            <w:pPr>
              <w:spacing w:line="276" w:lineRule="auto"/>
              <w:ind w:right="-142"/>
              <w:jc w:val="center"/>
              <w:rPr>
                <w:bCs/>
              </w:rPr>
            </w:pPr>
            <w:r w:rsidRPr="00175D4F">
              <w:rPr>
                <w:bCs/>
              </w:rPr>
              <w:t>90 %</w:t>
            </w:r>
          </w:p>
        </w:tc>
      </w:tr>
      <w:tr w:rsidR="00220872" w:rsidRPr="00175D4F" w14:paraId="5BB60189" w14:textId="77777777" w:rsidTr="00964CCB">
        <w:trPr>
          <w:trHeight w:val="284"/>
          <w:jc w:val="center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6932C4D5" w14:textId="77777777" w:rsidR="00220872" w:rsidRPr="00175D4F" w:rsidRDefault="00220872" w:rsidP="00964CCB">
            <w:pPr>
              <w:spacing w:line="276" w:lineRule="auto"/>
              <w:ind w:right="-142"/>
              <w:rPr>
                <w:bCs/>
              </w:rPr>
            </w:pPr>
            <w:r w:rsidRPr="00175D4F">
              <w:rPr>
                <w:bCs/>
              </w:rPr>
              <w:t>Ochranná vzdálenost od povrchové vody s ohledem na ochranu vodních organismů [m]</w:t>
            </w:r>
          </w:p>
        </w:tc>
      </w:tr>
      <w:tr w:rsidR="00220872" w:rsidRPr="00175D4F" w14:paraId="732D2FDB" w14:textId="77777777" w:rsidTr="00964CCB">
        <w:trPr>
          <w:trHeight w:val="284"/>
          <w:jc w:val="center"/>
        </w:trPr>
        <w:tc>
          <w:tcPr>
            <w:tcW w:w="3947" w:type="dxa"/>
            <w:shd w:val="clear" w:color="auto" w:fill="FFFFFF"/>
            <w:vAlign w:val="center"/>
          </w:tcPr>
          <w:p w14:paraId="7065BCA8" w14:textId="77777777" w:rsidR="00220872" w:rsidRPr="00175D4F" w:rsidRDefault="00220872" w:rsidP="00964CCB">
            <w:pPr>
              <w:spacing w:line="276" w:lineRule="auto"/>
              <w:ind w:right="-142"/>
              <w:rPr>
                <w:bCs/>
              </w:rPr>
            </w:pPr>
            <w:r w:rsidRPr="00175D4F">
              <w:rPr>
                <w:bCs/>
                <w:iCs/>
              </w:rPr>
              <w:t>jádroviny</w:t>
            </w:r>
          </w:p>
        </w:tc>
        <w:tc>
          <w:tcPr>
            <w:tcW w:w="1433" w:type="dxa"/>
            <w:vAlign w:val="center"/>
          </w:tcPr>
          <w:p w14:paraId="0A037BB6" w14:textId="77777777" w:rsidR="00220872" w:rsidRPr="00175D4F" w:rsidRDefault="00220872" w:rsidP="00964CCB">
            <w:pPr>
              <w:spacing w:line="276" w:lineRule="auto"/>
              <w:ind w:right="-142"/>
              <w:jc w:val="center"/>
              <w:rPr>
                <w:bCs/>
              </w:rPr>
            </w:pPr>
            <w:r w:rsidRPr="00175D4F">
              <w:rPr>
                <w:bCs/>
              </w:rPr>
              <w:t>15</w:t>
            </w:r>
          </w:p>
        </w:tc>
        <w:tc>
          <w:tcPr>
            <w:tcW w:w="1280" w:type="dxa"/>
            <w:vAlign w:val="center"/>
          </w:tcPr>
          <w:p w14:paraId="42ADA033" w14:textId="77777777" w:rsidR="00220872" w:rsidRPr="00175D4F" w:rsidRDefault="00220872" w:rsidP="00964CCB">
            <w:pPr>
              <w:spacing w:line="276" w:lineRule="auto"/>
              <w:ind w:right="-142"/>
              <w:jc w:val="center"/>
              <w:rPr>
                <w:bCs/>
              </w:rPr>
            </w:pPr>
            <w:r w:rsidRPr="00175D4F">
              <w:rPr>
                <w:bCs/>
              </w:rPr>
              <w:t>10</w:t>
            </w:r>
          </w:p>
        </w:tc>
        <w:tc>
          <w:tcPr>
            <w:tcW w:w="1273" w:type="dxa"/>
            <w:vAlign w:val="center"/>
          </w:tcPr>
          <w:p w14:paraId="19E7AF61" w14:textId="77777777" w:rsidR="00220872" w:rsidRPr="00175D4F" w:rsidRDefault="00220872" w:rsidP="00964CCB">
            <w:pPr>
              <w:spacing w:line="276" w:lineRule="auto"/>
              <w:ind w:right="-142"/>
              <w:jc w:val="center"/>
              <w:rPr>
                <w:bCs/>
              </w:rPr>
            </w:pPr>
            <w:r w:rsidRPr="00175D4F">
              <w:rPr>
                <w:bCs/>
              </w:rPr>
              <w:t>6</w:t>
            </w:r>
          </w:p>
        </w:tc>
        <w:tc>
          <w:tcPr>
            <w:tcW w:w="1418" w:type="dxa"/>
            <w:vAlign w:val="center"/>
          </w:tcPr>
          <w:p w14:paraId="683FD076" w14:textId="77777777" w:rsidR="00220872" w:rsidRPr="00175D4F" w:rsidRDefault="00220872" w:rsidP="00964CCB">
            <w:pPr>
              <w:spacing w:line="276" w:lineRule="auto"/>
              <w:ind w:right="-142"/>
              <w:jc w:val="center"/>
              <w:rPr>
                <w:bCs/>
              </w:rPr>
            </w:pPr>
            <w:r w:rsidRPr="00175D4F">
              <w:rPr>
                <w:bCs/>
              </w:rPr>
              <w:t>6</w:t>
            </w:r>
          </w:p>
        </w:tc>
      </w:tr>
      <w:bookmarkEnd w:id="4"/>
      <w:bookmarkEnd w:id="5"/>
    </w:tbl>
    <w:p w14:paraId="7913F2AB" w14:textId="77777777" w:rsidR="003718A7" w:rsidRDefault="003718A7" w:rsidP="00187080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</w:p>
    <w:p w14:paraId="42949F57" w14:textId="18EDE26B" w:rsidR="00187080" w:rsidRDefault="00187080" w:rsidP="00187080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187080">
        <w:rPr>
          <w:b/>
          <w:sz w:val="28"/>
          <w:szCs w:val="28"/>
        </w:rPr>
        <w:lastRenderedPageBreak/>
        <w:t>Imprus</w:t>
      </w:r>
      <w:proofErr w:type="spellEnd"/>
    </w:p>
    <w:p w14:paraId="33BA989B" w14:textId="14BD15FE" w:rsidR="00187080" w:rsidRPr="00220872" w:rsidRDefault="00187080" w:rsidP="00187080">
      <w:pPr>
        <w:widowControl w:val="0"/>
        <w:tabs>
          <w:tab w:val="left" w:pos="1560"/>
        </w:tabs>
        <w:spacing w:line="276" w:lineRule="auto"/>
        <w:ind w:left="2835" w:hanging="2835"/>
      </w:pPr>
      <w:r w:rsidRPr="00220872">
        <w:t xml:space="preserve">držitel rozhodnutí o povolení: </w:t>
      </w:r>
      <w:proofErr w:type="spellStart"/>
      <w:r w:rsidRPr="00187080">
        <w:t>Albaugh</w:t>
      </w:r>
      <w:proofErr w:type="spellEnd"/>
      <w:r w:rsidRPr="00187080">
        <w:t xml:space="preserve"> TKI </w:t>
      </w:r>
      <w:proofErr w:type="spellStart"/>
      <w:r w:rsidRPr="00187080">
        <w:t>d.o.o</w:t>
      </w:r>
      <w:proofErr w:type="spellEnd"/>
      <w:r w:rsidRPr="00187080">
        <w:t>.</w:t>
      </w:r>
      <w:r>
        <w:t xml:space="preserve">, </w:t>
      </w:r>
      <w:proofErr w:type="spellStart"/>
      <w:r w:rsidRPr="00187080">
        <w:t>Grajski</w:t>
      </w:r>
      <w:proofErr w:type="spellEnd"/>
      <w:r w:rsidRPr="00187080">
        <w:t xml:space="preserve"> </w:t>
      </w:r>
      <w:proofErr w:type="spellStart"/>
      <w:r w:rsidRPr="00187080">
        <w:t>Trg</w:t>
      </w:r>
      <w:proofErr w:type="spellEnd"/>
      <w:r w:rsidRPr="00187080">
        <w:t xml:space="preserve"> 21, SI 2327 </w:t>
      </w:r>
      <w:proofErr w:type="spellStart"/>
      <w:r w:rsidRPr="00187080">
        <w:t>Rače</w:t>
      </w:r>
      <w:proofErr w:type="spellEnd"/>
      <w:r w:rsidRPr="00187080">
        <w:t>, Slovinsko</w:t>
      </w:r>
    </w:p>
    <w:p w14:paraId="187D5345" w14:textId="6265665F" w:rsidR="00187080" w:rsidRDefault="00187080" w:rsidP="00187080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220872">
        <w:t>evidenční číslo:</w:t>
      </w:r>
      <w:r w:rsidRPr="00220872">
        <w:rPr>
          <w:iCs/>
        </w:rPr>
        <w:t xml:space="preserve"> </w:t>
      </w:r>
      <w:r w:rsidRPr="006B4BB4">
        <w:rPr>
          <w:iCs/>
        </w:rPr>
        <w:t>603</w:t>
      </w:r>
      <w:r>
        <w:rPr>
          <w:iCs/>
        </w:rPr>
        <w:t>9</w:t>
      </w:r>
      <w:r w:rsidRPr="006B4BB4">
        <w:rPr>
          <w:iCs/>
        </w:rPr>
        <w:t>-0</w:t>
      </w:r>
    </w:p>
    <w:p w14:paraId="1AF03331" w14:textId="77777777" w:rsidR="00187080" w:rsidRPr="00175D4F" w:rsidRDefault="00187080" w:rsidP="00187080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220872">
        <w:t>účinná látka:</w:t>
      </w:r>
      <w:r w:rsidRPr="00220872">
        <w:rPr>
          <w:iCs/>
          <w:snapToGrid w:val="0"/>
        </w:rPr>
        <w:t xml:space="preserve"> </w:t>
      </w:r>
      <w:proofErr w:type="spellStart"/>
      <w:r>
        <w:rPr>
          <w:snapToGrid w:val="0"/>
        </w:rPr>
        <w:t>a</w:t>
      </w:r>
      <w:r w:rsidRPr="002676E2">
        <w:rPr>
          <w:snapToGrid w:val="0"/>
        </w:rPr>
        <w:t>cetamiprid</w:t>
      </w:r>
      <w:proofErr w:type="spellEnd"/>
      <w:r w:rsidRPr="005B6FC9">
        <w:rPr>
          <w:snapToGrid w:val="0"/>
        </w:rPr>
        <w:t xml:space="preserve"> </w:t>
      </w:r>
      <w:r w:rsidRPr="005B6FC9">
        <w:rPr>
          <w:snapToGrid w:val="0"/>
        </w:rPr>
        <w:tab/>
      </w:r>
      <w:r>
        <w:rPr>
          <w:snapToGrid w:val="0"/>
        </w:rPr>
        <w:t>200</w:t>
      </w:r>
      <w:r w:rsidRPr="005B6FC9">
        <w:rPr>
          <w:snapToGrid w:val="0"/>
        </w:rPr>
        <w:t xml:space="preserve"> g/</w:t>
      </w:r>
      <w:r>
        <w:rPr>
          <w:snapToGrid w:val="0"/>
        </w:rPr>
        <w:t>kg</w:t>
      </w:r>
    </w:p>
    <w:p w14:paraId="6339F163" w14:textId="77777777" w:rsidR="00187080" w:rsidRDefault="00187080" w:rsidP="00187080">
      <w:pPr>
        <w:widowControl w:val="0"/>
        <w:tabs>
          <w:tab w:val="left" w:pos="1560"/>
        </w:tabs>
        <w:spacing w:line="276" w:lineRule="auto"/>
        <w:ind w:left="2835" w:hanging="2835"/>
      </w:pPr>
      <w:r w:rsidRPr="00220872">
        <w:t xml:space="preserve">platnost povolení </w:t>
      </w:r>
      <w:proofErr w:type="gramStart"/>
      <w:r w:rsidRPr="00220872">
        <w:t>končí</w:t>
      </w:r>
      <w:proofErr w:type="gramEnd"/>
      <w:r w:rsidRPr="00220872">
        <w:t xml:space="preserve"> dne: </w:t>
      </w:r>
      <w:r>
        <w:t>28.2.2034</w:t>
      </w:r>
    </w:p>
    <w:p w14:paraId="1408FE2D" w14:textId="77777777" w:rsidR="00187080" w:rsidRDefault="00187080" w:rsidP="00187080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178C2A4" w14:textId="380BBFEB" w:rsidR="00187080" w:rsidRPr="00187080" w:rsidRDefault="00187080" w:rsidP="00187080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187080">
        <w:rPr>
          <w:rFonts w:eastAsia="Calibri"/>
          <w:i/>
          <w:iCs/>
          <w:snapToGrid w:val="0"/>
          <w:lang w:eastAsia="en-US"/>
        </w:rPr>
        <w:t>Rozsah povoleného použití</w:t>
      </w:r>
      <w:r>
        <w:rPr>
          <w:rFonts w:eastAsia="Calibri"/>
          <w:i/>
          <w:iCs/>
          <w:snapToGrid w:val="0"/>
          <w:lang w:eastAsia="en-US"/>
        </w:rPr>
        <w:t>:</w:t>
      </w:r>
    </w:p>
    <w:tbl>
      <w:tblPr>
        <w:tblpPr w:leftFromText="141" w:rightFromText="141" w:vertAnchor="text" w:tblpXSpec="center" w:tblpY="1"/>
        <w:tblOverlap w:val="never"/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1417"/>
        <w:gridCol w:w="1701"/>
        <w:gridCol w:w="567"/>
        <w:gridCol w:w="1843"/>
        <w:gridCol w:w="1992"/>
      </w:tblGrid>
      <w:tr w:rsidR="00187080" w:rsidRPr="00187080" w14:paraId="43CB7CF0" w14:textId="77777777" w:rsidTr="000C5CAD">
        <w:trPr>
          <w:jc w:val="center"/>
        </w:trPr>
        <w:tc>
          <w:tcPr>
            <w:tcW w:w="2119" w:type="dxa"/>
          </w:tcPr>
          <w:p w14:paraId="20CFEC5D" w14:textId="77777777" w:rsidR="00187080" w:rsidRPr="00187080" w:rsidRDefault="00187080" w:rsidP="00187080">
            <w:pPr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1) Plodina, oblast použití</w:t>
            </w:r>
          </w:p>
        </w:tc>
        <w:tc>
          <w:tcPr>
            <w:tcW w:w="1417" w:type="dxa"/>
          </w:tcPr>
          <w:p w14:paraId="63AB7D01" w14:textId="77777777" w:rsidR="00187080" w:rsidRPr="00187080" w:rsidRDefault="00187080" w:rsidP="00187080">
            <w:pPr>
              <w:spacing w:line="276" w:lineRule="auto"/>
              <w:ind w:left="25" w:right="-70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2) Škodlivý organismus, jiný účel použití</w:t>
            </w:r>
          </w:p>
        </w:tc>
        <w:tc>
          <w:tcPr>
            <w:tcW w:w="1701" w:type="dxa"/>
          </w:tcPr>
          <w:p w14:paraId="44E78BAB" w14:textId="77777777" w:rsidR="00187080" w:rsidRPr="00187080" w:rsidRDefault="00187080" w:rsidP="00187080">
            <w:pPr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01E60614" w14:textId="77777777" w:rsidR="00187080" w:rsidRPr="00187080" w:rsidRDefault="00187080" w:rsidP="00187080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187080">
              <w:t>OL</w:t>
            </w:r>
          </w:p>
        </w:tc>
        <w:tc>
          <w:tcPr>
            <w:tcW w:w="1843" w:type="dxa"/>
          </w:tcPr>
          <w:p w14:paraId="7083D068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Poznámka</w:t>
            </w:r>
          </w:p>
          <w:p w14:paraId="0BDF06E5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1) k plodině</w:t>
            </w:r>
          </w:p>
          <w:p w14:paraId="061832F9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2) k ŠO</w:t>
            </w:r>
          </w:p>
          <w:p w14:paraId="69681B46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3) k OL</w:t>
            </w:r>
          </w:p>
        </w:tc>
        <w:tc>
          <w:tcPr>
            <w:tcW w:w="1992" w:type="dxa"/>
          </w:tcPr>
          <w:p w14:paraId="59EB3BB2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4) Pozn. k dávkování</w:t>
            </w:r>
          </w:p>
          <w:p w14:paraId="305E11C1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5) Umístění</w:t>
            </w:r>
          </w:p>
          <w:p w14:paraId="23DBD6C8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6) Určení sklizně</w:t>
            </w:r>
          </w:p>
        </w:tc>
      </w:tr>
      <w:tr w:rsidR="00187080" w:rsidRPr="00187080" w14:paraId="196C8324" w14:textId="77777777" w:rsidTr="000C5CAD">
        <w:trPr>
          <w:jc w:val="center"/>
        </w:trPr>
        <w:tc>
          <w:tcPr>
            <w:tcW w:w="2119" w:type="dxa"/>
          </w:tcPr>
          <w:p w14:paraId="7084EB8F" w14:textId="77777777" w:rsidR="00187080" w:rsidRPr="00187080" w:rsidRDefault="00187080" w:rsidP="00187080">
            <w:pPr>
              <w:spacing w:line="276" w:lineRule="auto"/>
              <w:ind w:right="119"/>
              <w:rPr>
                <w:rFonts w:eastAsia="Calibri"/>
                <w:lang w:eastAsia="en-US"/>
              </w:rPr>
            </w:pPr>
            <w:proofErr w:type="spellStart"/>
            <w:r w:rsidRPr="00187080">
              <w:rPr>
                <w:rFonts w:eastAsia="Calibri"/>
                <w:lang w:val="de-DE" w:eastAsia="en-US"/>
              </w:rPr>
              <w:t>rajče</w:t>
            </w:r>
            <w:proofErr w:type="spellEnd"/>
            <w:r w:rsidRPr="00187080">
              <w:rPr>
                <w:rFonts w:eastAsia="Calibri"/>
                <w:lang w:val="de-DE" w:eastAsia="en-US"/>
              </w:rPr>
              <w:t>,</w:t>
            </w:r>
            <w:r w:rsidRPr="0018708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7080">
              <w:rPr>
                <w:rFonts w:eastAsia="Calibri"/>
                <w:lang w:val="de-DE" w:eastAsia="en-US"/>
              </w:rPr>
              <w:t>kromě</w:t>
            </w:r>
            <w:proofErr w:type="spellEnd"/>
            <w:r w:rsidRPr="0018708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187080">
              <w:rPr>
                <w:rFonts w:eastAsia="Calibri"/>
                <w:lang w:val="de-DE" w:eastAsia="en-US"/>
              </w:rPr>
              <w:t>odrůd</w:t>
            </w:r>
            <w:proofErr w:type="spellEnd"/>
            <w:r w:rsidRPr="00187080">
              <w:rPr>
                <w:rFonts w:eastAsia="Calibri"/>
                <w:lang w:val="de-DE" w:eastAsia="en-US"/>
              </w:rPr>
              <w:t xml:space="preserve"> „</w:t>
            </w:r>
            <w:proofErr w:type="spellStart"/>
            <w:r w:rsidRPr="00187080">
              <w:rPr>
                <w:rFonts w:eastAsia="Calibri"/>
                <w:lang w:val="de-DE" w:eastAsia="en-US"/>
              </w:rPr>
              <w:t>cherry</w:t>
            </w:r>
            <w:proofErr w:type="spellEnd"/>
            <w:r w:rsidRPr="00187080">
              <w:rPr>
                <w:rFonts w:eastAsia="Calibri"/>
                <w:lang w:val="de-DE" w:eastAsia="en-US"/>
              </w:rPr>
              <w:t>“</w:t>
            </w:r>
          </w:p>
        </w:tc>
        <w:tc>
          <w:tcPr>
            <w:tcW w:w="1417" w:type="dxa"/>
          </w:tcPr>
          <w:p w14:paraId="364DCE20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187080">
              <w:rPr>
                <w:rFonts w:eastAsia="Calibri"/>
                <w:lang w:val="de-DE" w:eastAsia="en-US"/>
              </w:rPr>
              <w:t>mšice</w:t>
            </w:r>
            <w:proofErr w:type="spellEnd"/>
          </w:p>
        </w:tc>
        <w:tc>
          <w:tcPr>
            <w:tcW w:w="1701" w:type="dxa"/>
          </w:tcPr>
          <w:p w14:paraId="61E98128" w14:textId="77777777" w:rsidR="00187080" w:rsidRPr="00187080" w:rsidRDefault="00187080" w:rsidP="00187080">
            <w:pPr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0,125 kg/ha</w:t>
            </w:r>
          </w:p>
        </w:tc>
        <w:tc>
          <w:tcPr>
            <w:tcW w:w="567" w:type="dxa"/>
            <w:shd w:val="clear" w:color="auto" w:fill="auto"/>
          </w:tcPr>
          <w:p w14:paraId="560CCC13" w14:textId="77777777" w:rsidR="00187080" w:rsidRPr="00187080" w:rsidRDefault="00187080" w:rsidP="00187080">
            <w:pPr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14:paraId="43FDC7FF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 xml:space="preserve"> 1) od: 61 BBCH, do: 89 BBCH </w:t>
            </w:r>
          </w:p>
          <w:p w14:paraId="79EE6C55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 xml:space="preserve">2) podle signalizace </w:t>
            </w:r>
          </w:p>
        </w:tc>
        <w:tc>
          <w:tcPr>
            <w:tcW w:w="1992" w:type="dxa"/>
          </w:tcPr>
          <w:p w14:paraId="4ABEEBE5" w14:textId="77777777" w:rsidR="00187080" w:rsidRPr="00187080" w:rsidRDefault="00187080" w:rsidP="00187080">
            <w:pPr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 xml:space="preserve"> 5) skleníky</w:t>
            </w:r>
          </w:p>
        </w:tc>
      </w:tr>
      <w:tr w:rsidR="00187080" w:rsidRPr="00187080" w14:paraId="0230D856" w14:textId="77777777" w:rsidTr="000C5CAD">
        <w:trPr>
          <w:jc w:val="center"/>
        </w:trPr>
        <w:tc>
          <w:tcPr>
            <w:tcW w:w="2119" w:type="dxa"/>
          </w:tcPr>
          <w:p w14:paraId="72EFB279" w14:textId="77777777" w:rsidR="00187080" w:rsidRPr="00187080" w:rsidRDefault="00187080" w:rsidP="00187080">
            <w:pPr>
              <w:spacing w:line="276" w:lineRule="auto"/>
              <w:ind w:right="119"/>
              <w:rPr>
                <w:rFonts w:eastAsia="Calibri"/>
                <w:lang w:eastAsia="en-US"/>
              </w:rPr>
            </w:pPr>
            <w:proofErr w:type="spellStart"/>
            <w:r w:rsidRPr="00187080">
              <w:rPr>
                <w:rFonts w:eastAsia="Calibri"/>
                <w:lang w:val="de-DE" w:eastAsia="en-US"/>
              </w:rPr>
              <w:t>okurky</w:t>
            </w:r>
            <w:proofErr w:type="spellEnd"/>
            <w:r w:rsidRPr="0018708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187080">
              <w:rPr>
                <w:rFonts w:eastAsia="Calibri"/>
                <w:lang w:val="de-DE" w:eastAsia="en-US"/>
              </w:rPr>
              <w:t>nakladačky</w:t>
            </w:r>
            <w:proofErr w:type="spellEnd"/>
          </w:p>
        </w:tc>
        <w:tc>
          <w:tcPr>
            <w:tcW w:w="1417" w:type="dxa"/>
          </w:tcPr>
          <w:p w14:paraId="709EC736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187080">
              <w:rPr>
                <w:rFonts w:eastAsia="Calibri"/>
                <w:lang w:val="de-DE" w:eastAsia="en-US"/>
              </w:rPr>
              <w:t>mšice</w:t>
            </w:r>
            <w:proofErr w:type="spellEnd"/>
          </w:p>
        </w:tc>
        <w:tc>
          <w:tcPr>
            <w:tcW w:w="1701" w:type="dxa"/>
          </w:tcPr>
          <w:p w14:paraId="164D5B2E" w14:textId="77777777" w:rsidR="00187080" w:rsidRPr="00187080" w:rsidRDefault="00187080" w:rsidP="00187080">
            <w:pPr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0,125 kg/ha</w:t>
            </w:r>
          </w:p>
        </w:tc>
        <w:tc>
          <w:tcPr>
            <w:tcW w:w="567" w:type="dxa"/>
            <w:shd w:val="clear" w:color="auto" w:fill="auto"/>
          </w:tcPr>
          <w:p w14:paraId="30AFB13A" w14:textId="77777777" w:rsidR="00187080" w:rsidRPr="00187080" w:rsidRDefault="00187080" w:rsidP="00187080">
            <w:pPr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14:paraId="5F2EDCC7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 xml:space="preserve"> 1) od: 61 BBCH, do: 89 BBCH </w:t>
            </w:r>
          </w:p>
          <w:p w14:paraId="23D8AEEA" w14:textId="77777777" w:rsidR="00187080" w:rsidRPr="00187080" w:rsidRDefault="00187080" w:rsidP="00187080">
            <w:pPr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 xml:space="preserve">2) podle signalizace </w:t>
            </w:r>
          </w:p>
        </w:tc>
        <w:tc>
          <w:tcPr>
            <w:tcW w:w="1992" w:type="dxa"/>
          </w:tcPr>
          <w:p w14:paraId="4ABAFAB5" w14:textId="77777777" w:rsidR="00187080" w:rsidRPr="00187080" w:rsidRDefault="00187080" w:rsidP="00187080">
            <w:pPr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 xml:space="preserve"> 5) skleníky</w:t>
            </w:r>
          </w:p>
        </w:tc>
      </w:tr>
    </w:tbl>
    <w:p w14:paraId="26E801E8" w14:textId="77777777" w:rsidR="00187080" w:rsidRPr="00187080" w:rsidRDefault="00187080" w:rsidP="00187080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187080">
        <w:rPr>
          <w:rFonts w:eastAsia="Calibri"/>
          <w:snapToGrid w:val="0"/>
          <w:lang w:eastAsia="en-US"/>
        </w:rPr>
        <w:t xml:space="preserve"> OL (ochranná lhůta) je dána počtem dnů, které je nutné dodržet mezi termínem poslední aplikace a sklizní.</w:t>
      </w:r>
    </w:p>
    <w:p w14:paraId="2D9DF0A2" w14:textId="77777777" w:rsidR="00187080" w:rsidRPr="00187080" w:rsidRDefault="00187080" w:rsidP="00187080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p w14:paraId="1F254F0B" w14:textId="77777777" w:rsidR="00187080" w:rsidRPr="00187080" w:rsidRDefault="00187080" w:rsidP="00187080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187080">
        <w:rPr>
          <w:lang w:eastAsia="en-GB"/>
        </w:rPr>
        <w:t>Skleník je definován Nařízením (ES) č. 1107/2009.</w:t>
      </w:r>
    </w:p>
    <w:p w14:paraId="75562AD1" w14:textId="77777777" w:rsidR="00187080" w:rsidRPr="00187080" w:rsidRDefault="00187080" w:rsidP="00187080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tbl>
      <w:tblPr>
        <w:tblStyle w:val="Mkatabulky"/>
        <w:tblpPr w:leftFromText="141" w:rightFromText="141" w:vertAnchor="text" w:tblpXSpec="center" w:tblpY="1"/>
        <w:tblOverlap w:val="never"/>
        <w:tblW w:w="9634" w:type="dxa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1843"/>
        <w:gridCol w:w="1843"/>
        <w:gridCol w:w="2126"/>
        <w:gridCol w:w="1559"/>
      </w:tblGrid>
      <w:tr w:rsidR="00187080" w:rsidRPr="00187080" w14:paraId="30AE65FD" w14:textId="77777777" w:rsidTr="000C5CAD">
        <w:trPr>
          <w:jc w:val="center"/>
        </w:trPr>
        <w:tc>
          <w:tcPr>
            <w:tcW w:w="2263" w:type="dxa"/>
          </w:tcPr>
          <w:p w14:paraId="05B57B41" w14:textId="77777777" w:rsidR="00187080" w:rsidRPr="00187080" w:rsidRDefault="00187080" w:rsidP="00187080">
            <w:pPr>
              <w:keepNext/>
              <w:spacing w:line="276" w:lineRule="auto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Plodina, oblast použití</w:t>
            </w:r>
          </w:p>
        </w:tc>
        <w:tc>
          <w:tcPr>
            <w:tcW w:w="1843" w:type="dxa"/>
          </w:tcPr>
          <w:p w14:paraId="1E4632AC" w14:textId="77777777" w:rsidR="00187080" w:rsidRPr="00187080" w:rsidRDefault="00187080" w:rsidP="00187080">
            <w:pPr>
              <w:keepNext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Dávka vody</w:t>
            </w:r>
          </w:p>
        </w:tc>
        <w:tc>
          <w:tcPr>
            <w:tcW w:w="1843" w:type="dxa"/>
          </w:tcPr>
          <w:p w14:paraId="0612C3F5" w14:textId="77777777" w:rsidR="00187080" w:rsidRPr="00187080" w:rsidRDefault="00187080" w:rsidP="00187080">
            <w:pPr>
              <w:keepNext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Způsob aplikace</w:t>
            </w:r>
          </w:p>
        </w:tc>
        <w:tc>
          <w:tcPr>
            <w:tcW w:w="2126" w:type="dxa"/>
          </w:tcPr>
          <w:p w14:paraId="18F44ED2" w14:textId="77777777" w:rsidR="00187080" w:rsidRPr="00187080" w:rsidRDefault="00187080" w:rsidP="00187080">
            <w:pPr>
              <w:keepNext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Max. počet aplikací v plodině</w:t>
            </w:r>
          </w:p>
        </w:tc>
        <w:tc>
          <w:tcPr>
            <w:tcW w:w="1559" w:type="dxa"/>
          </w:tcPr>
          <w:p w14:paraId="6F808655" w14:textId="77777777" w:rsidR="00187080" w:rsidRPr="00187080" w:rsidRDefault="00187080" w:rsidP="00187080">
            <w:pPr>
              <w:keepNext/>
              <w:spacing w:line="276" w:lineRule="auto"/>
              <w:ind w:left="34" w:hanging="34"/>
              <w:jc w:val="center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eastAsia="en-US"/>
              </w:rPr>
              <w:t>Interval mezi aplikacemi</w:t>
            </w:r>
          </w:p>
        </w:tc>
      </w:tr>
      <w:tr w:rsidR="00187080" w:rsidRPr="00187080" w14:paraId="18A8C5B4" w14:textId="77777777" w:rsidTr="000C5CAD">
        <w:trPr>
          <w:jc w:val="center"/>
        </w:trPr>
        <w:tc>
          <w:tcPr>
            <w:tcW w:w="2263" w:type="dxa"/>
          </w:tcPr>
          <w:p w14:paraId="2D8B5F2C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87080">
              <w:rPr>
                <w:rFonts w:eastAsia="Calibri"/>
                <w:lang w:val="de-DE" w:eastAsia="en-US"/>
              </w:rPr>
              <w:t>rajče</w:t>
            </w:r>
            <w:proofErr w:type="spellEnd"/>
            <w:r w:rsidRPr="00187080">
              <w:rPr>
                <w:rFonts w:eastAsia="Calibri"/>
                <w:lang w:val="de-DE" w:eastAsia="en-US"/>
              </w:rPr>
              <w:t xml:space="preserve">  </w:t>
            </w:r>
            <w:proofErr w:type="spellStart"/>
            <w:r w:rsidRPr="00187080">
              <w:rPr>
                <w:rFonts w:eastAsia="Calibri"/>
                <w:lang w:val="de-DE" w:eastAsia="en-US"/>
              </w:rPr>
              <w:t>kromě</w:t>
            </w:r>
            <w:proofErr w:type="spellEnd"/>
            <w:proofErr w:type="gramEnd"/>
            <w:r w:rsidRPr="0018708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187080">
              <w:rPr>
                <w:rFonts w:eastAsia="Calibri"/>
                <w:lang w:val="de-DE" w:eastAsia="en-US"/>
              </w:rPr>
              <w:t>odrůd</w:t>
            </w:r>
            <w:proofErr w:type="spellEnd"/>
            <w:r w:rsidRPr="00187080">
              <w:rPr>
                <w:rFonts w:eastAsia="Calibri"/>
                <w:lang w:val="de-DE" w:eastAsia="en-US"/>
              </w:rPr>
              <w:t xml:space="preserve"> „</w:t>
            </w:r>
            <w:proofErr w:type="spellStart"/>
            <w:r w:rsidRPr="00187080">
              <w:rPr>
                <w:rFonts w:eastAsia="Calibri"/>
                <w:lang w:val="de-DE" w:eastAsia="en-US"/>
              </w:rPr>
              <w:t>cherry</w:t>
            </w:r>
            <w:proofErr w:type="spellEnd"/>
            <w:r w:rsidRPr="00187080">
              <w:rPr>
                <w:rFonts w:eastAsia="Calibri"/>
                <w:lang w:val="de-DE" w:eastAsia="en-US"/>
              </w:rPr>
              <w:t>“</w:t>
            </w:r>
          </w:p>
        </w:tc>
        <w:tc>
          <w:tcPr>
            <w:tcW w:w="1843" w:type="dxa"/>
          </w:tcPr>
          <w:p w14:paraId="56CEE0AB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val="de-DE" w:eastAsia="en-US"/>
              </w:rPr>
              <w:t xml:space="preserve"> 300-1500 l/ha</w:t>
            </w:r>
          </w:p>
        </w:tc>
        <w:tc>
          <w:tcPr>
            <w:tcW w:w="1843" w:type="dxa"/>
          </w:tcPr>
          <w:p w14:paraId="598DD71D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187080">
              <w:rPr>
                <w:rFonts w:eastAsia="Calibri"/>
                <w:lang w:val="de-DE" w:eastAsia="en-US"/>
              </w:rPr>
              <w:t>postřik</w:t>
            </w:r>
            <w:proofErr w:type="spellEnd"/>
          </w:p>
        </w:tc>
        <w:tc>
          <w:tcPr>
            <w:tcW w:w="2126" w:type="dxa"/>
          </w:tcPr>
          <w:p w14:paraId="318248F4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559" w:type="dxa"/>
          </w:tcPr>
          <w:p w14:paraId="6E35952D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val="de-DE" w:eastAsia="en-US"/>
              </w:rPr>
              <w:t xml:space="preserve"> 30 </w:t>
            </w:r>
            <w:proofErr w:type="spellStart"/>
            <w:r w:rsidRPr="00187080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  <w:tr w:rsidR="00187080" w:rsidRPr="00187080" w14:paraId="7C09FD89" w14:textId="77777777" w:rsidTr="000C5CAD">
        <w:trPr>
          <w:jc w:val="center"/>
        </w:trPr>
        <w:tc>
          <w:tcPr>
            <w:tcW w:w="2263" w:type="dxa"/>
          </w:tcPr>
          <w:p w14:paraId="1DB542AA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187080">
              <w:rPr>
                <w:rFonts w:eastAsia="Calibri"/>
                <w:lang w:val="de-DE" w:eastAsia="en-US"/>
              </w:rPr>
              <w:t>okurky</w:t>
            </w:r>
            <w:proofErr w:type="spellEnd"/>
            <w:r w:rsidRPr="0018708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187080">
              <w:rPr>
                <w:rFonts w:eastAsia="Calibri"/>
                <w:lang w:val="de-DE" w:eastAsia="en-US"/>
              </w:rPr>
              <w:t>nakladačky</w:t>
            </w:r>
            <w:proofErr w:type="spellEnd"/>
          </w:p>
        </w:tc>
        <w:tc>
          <w:tcPr>
            <w:tcW w:w="1843" w:type="dxa"/>
          </w:tcPr>
          <w:p w14:paraId="4DCB370B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val="de-DE" w:eastAsia="en-US"/>
              </w:rPr>
              <w:t xml:space="preserve"> 300-1200 l/ha</w:t>
            </w:r>
          </w:p>
        </w:tc>
        <w:tc>
          <w:tcPr>
            <w:tcW w:w="1843" w:type="dxa"/>
          </w:tcPr>
          <w:p w14:paraId="080B7F2F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187080">
              <w:rPr>
                <w:rFonts w:eastAsia="Calibri"/>
                <w:lang w:val="de-DE" w:eastAsia="en-US"/>
              </w:rPr>
              <w:t>postřik</w:t>
            </w:r>
            <w:proofErr w:type="spellEnd"/>
          </w:p>
        </w:tc>
        <w:tc>
          <w:tcPr>
            <w:tcW w:w="2126" w:type="dxa"/>
          </w:tcPr>
          <w:p w14:paraId="3C1AEDEA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559" w:type="dxa"/>
          </w:tcPr>
          <w:p w14:paraId="7025FA8E" w14:textId="77777777" w:rsidR="00187080" w:rsidRPr="00187080" w:rsidRDefault="00187080" w:rsidP="00187080">
            <w:pPr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87080">
              <w:rPr>
                <w:rFonts w:eastAsia="Calibri"/>
                <w:lang w:val="de-DE" w:eastAsia="en-US"/>
              </w:rPr>
              <w:t xml:space="preserve"> 14 </w:t>
            </w:r>
            <w:proofErr w:type="spellStart"/>
            <w:r w:rsidRPr="00187080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</w:tbl>
    <w:p w14:paraId="26507CF6" w14:textId="77777777" w:rsidR="00187080" w:rsidRPr="00187080" w:rsidRDefault="00187080" w:rsidP="00187080">
      <w:pPr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1E42C7EB" w14:textId="77777777" w:rsidR="00220872" w:rsidRDefault="00220872" w:rsidP="00B43501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0"/>
    <w:bookmarkEnd w:id="1"/>
    <w:bookmarkEnd w:id="2"/>
    <w:p w14:paraId="246F836E" w14:textId="6DEAF674" w:rsidR="00D80257" w:rsidRPr="007C4DE0" w:rsidRDefault="00293D9B" w:rsidP="00B43501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284" w:hanging="284"/>
        <w:jc w:val="both"/>
      </w:pPr>
      <w:r w:rsidRPr="007C4DE0">
        <w:rPr>
          <w:b/>
          <w:bCs/>
          <w:u w:val="single"/>
        </w:rPr>
        <w:t xml:space="preserve">NOVÉ </w:t>
      </w:r>
      <w:r w:rsidR="006E2462" w:rsidRPr="007C4DE0">
        <w:rPr>
          <w:b/>
          <w:bCs/>
          <w:u w:val="single"/>
        </w:rPr>
        <w:t>POVOLENÉ POMOCNÉ</w:t>
      </w:r>
      <w:r w:rsidRPr="007C4DE0">
        <w:rPr>
          <w:b/>
          <w:bCs/>
          <w:u w:val="single"/>
        </w:rPr>
        <w:t xml:space="preserve"> PROSTŘEDKY NA OCHRANU ROSTLIN </w:t>
      </w:r>
    </w:p>
    <w:p w14:paraId="6511CC6E" w14:textId="19B52986" w:rsidR="006E2462" w:rsidRDefault="002C668B" w:rsidP="00B43501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B91863">
        <w:t>Nebylo vydáno</w:t>
      </w:r>
    </w:p>
    <w:p w14:paraId="1BE62B2A" w14:textId="77777777" w:rsidR="000C5D18" w:rsidRDefault="000C5D18" w:rsidP="00B43501">
      <w:pPr>
        <w:widowControl w:val="0"/>
        <w:tabs>
          <w:tab w:val="left" w:pos="284"/>
        </w:tabs>
        <w:spacing w:line="276" w:lineRule="auto"/>
        <w:jc w:val="both"/>
      </w:pPr>
    </w:p>
    <w:p w14:paraId="3145E91B" w14:textId="77777777" w:rsidR="00084FED" w:rsidRDefault="00084FED" w:rsidP="00B43501">
      <w:pPr>
        <w:widowControl w:val="0"/>
        <w:tabs>
          <w:tab w:val="left" w:pos="284"/>
        </w:tabs>
        <w:spacing w:line="276" w:lineRule="auto"/>
        <w:jc w:val="both"/>
      </w:pPr>
    </w:p>
    <w:p w14:paraId="1DE57C44" w14:textId="61CEC207" w:rsidR="00293D9B" w:rsidRPr="005156B6" w:rsidRDefault="00E55BBB" w:rsidP="00B43501">
      <w:pPr>
        <w:widowControl w:val="0"/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>
        <w:rPr>
          <w:b/>
          <w:bCs/>
          <w:u w:val="single"/>
        </w:rPr>
        <w:t>R</w:t>
      </w:r>
      <w:r w:rsidR="00293D9B" w:rsidRPr="005156B6">
        <w:rPr>
          <w:b/>
          <w:bCs/>
          <w:u w:val="single"/>
        </w:rPr>
        <w:t>OZŠÍŘENÍ POUŽITÍ NEBO ZMĚNA V POUŽITÍ PŘÍPRAVKU</w:t>
      </w:r>
    </w:p>
    <w:p w14:paraId="428CB168" w14:textId="77777777" w:rsidR="00A623D5" w:rsidRPr="00351297" w:rsidRDefault="00A623D5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highlight w:val="yellow"/>
        </w:rPr>
      </w:pPr>
      <w:bookmarkStart w:id="6" w:name="_Hlk175119046"/>
      <w:bookmarkStart w:id="7" w:name="_Hlk59095591"/>
      <w:bookmarkStart w:id="8" w:name="_Hlk56066621"/>
      <w:bookmarkStart w:id="9" w:name="_Hlk7705017"/>
      <w:bookmarkStart w:id="10" w:name="_Hlk169698295"/>
      <w:bookmarkStart w:id="11" w:name="_Hlk128743101"/>
      <w:bookmarkStart w:id="12" w:name="_Hlk123559512"/>
    </w:p>
    <w:p w14:paraId="52F21C9D" w14:textId="1FC73120" w:rsidR="000142A8" w:rsidRDefault="000142A8" w:rsidP="000142A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0142A8">
        <w:rPr>
          <w:b/>
          <w:sz w:val="28"/>
          <w:szCs w:val="28"/>
        </w:rPr>
        <w:t>Evagio</w:t>
      </w:r>
      <w:proofErr w:type="spellEnd"/>
      <w:r w:rsidRPr="000142A8">
        <w:rPr>
          <w:b/>
          <w:sz w:val="28"/>
          <w:szCs w:val="28"/>
        </w:rPr>
        <w:t xml:space="preserve"> Forte</w:t>
      </w:r>
      <w:r>
        <w:rPr>
          <w:b/>
          <w:sz w:val="28"/>
          <w:szCs w:val="28"/>
        </w:rPr>
        <w:t xml:space="preserve"> (+ další obchodní jméno </w:t>
      </w:r>
      <w:proofErr w:type="spellStart"/>
      <w:r w:rsidRPr="000142A8">
        <w:rPr>
          <w:b/>
          <w:sz w:val="28"/>
          <w:szCs w:val="28"/>
        </w:rPr>
        <w:t>Pergovia</w:t>
      </w:r>
      <w:proofErr w:type="spellEnd"/>
      <w:r w:rsidRPr="000142A8">
        <w:rPr>
          <w:b/>
          <w:sz w:val="28"/>
          <w:szCs w:val="28"/>
        </w:rPr>
        <w:t xml:space="preserve"> Forte, </w:t>
      </w:r>
      <w:proofErr w:type="spellStart"/>
      <w:r w:rsidRPr="000142A8">
        <w:rPr>
          <w:b/>
          <w:sz w:val="28"/>
          <w:szCs w:val="28"/>
        </w:rPr>
        <w:t>Pesonia</w:t>
      </w:r>
      <w:proofErr w:type="spellEnd"/>
      <w:r w:rsidRPr="000142A8">
        <w:rPr>
          <w:b/>
          <w:sz w:val="28"/>
          <w:szCs w:val="28"/>
        </w:rPr>
        <w:t xml:space="preserve"> Forte</w:t>
      </w:r>
      <w:r>
        <w:rPr>
          <w:b/>
          <w:sz w:val="28"/>
          <w:szCs w:val="28"/>
        </w:rPr>
        <w:t>)</w:t>
      </w:r>
    </w:p>
    <w:p w14:paraId="0DD131F9" w14:textId="534AB982" w:rsidR="000142A8" w:rsidRPr="009B2C6C" w:rsidRDefault="000142A8" w:rsidP="000142A8">
      <w:pPr>
        <w:widowControl w:val="0"/>
        <w:tabs>
          <w:tab w:val="left" w:pos="1560"/>
        </w:tabs>
        <w:spacing w:line="276" w:lineRule="auto"/>
        <w:ind w:left="2835" w:hanging="2835"/>
      </w:pPr>
      <w:r w:rsidRPr="009B2C6C">
        <w:t xml:space="preserve">držitel rozhodnutí o povolení: </w:t>
      </w:r>
      <w:proofErr w:type="spellStart"/>
      <w:r w:rsidR="00D74471" w:rsidRPr="00D74471">
        <w:t>Syngenta</w:t>
      </w:r>
      <w:proofErr w:type="spellEnd"/>
      <w:r w:rsidR="00D74471" w:rsidRPr="00D74471">
        <w:t xml:space="preserve"> </w:t>
      </w:r>
      <w:proofErr w:type="spellStart"/>
      <w:r w:rsidR="00D74471" w:rsidRPr="00D74471">
        <w:t>Crop</w:t>
      </w:r>
      <w:proofErr w:type="spellEnd"/>
      <w:r w:rsidR="00D74471" w:rsidRPr="00D74471">
        <w:t xml:space="preserve"> </w:t>
      </w:r>
      <w:proofErr w:type="spellStart"/>
      <w:r w:rsidR="00D74471" w:rsidRPr="00D74471">
        <w:t>Protection</w:t>
      </w:r>
      <w:proofErr w:type="spellEnd"/>
      <w:r w:rsidR="00D74471" w:rsidRPr="00D74471">
        <w:t xml:space="preserve"> AG</w:t>
      </w:r>
      <w:r w:rsidR="00D74471">
        <w:t xml:space="preserve">, </w:t>
      </w:r>
      <w:proofErr w:type="spellStart"/>
      <w:r w:rsidR="00D74471" w:rsidRPr="000142A8">
        <w:t>Rosentalstrasse</w:t>
      </w:r>
      <w:proofErr w:type="spellEnd"/>
      <w:r w:rsidR="00D74471" w:rsidRPr="000142A8">
        <w:t xml:space="preserve"> 67, CH-4058 </w:t>
      </w:r>
      <w:proofErr w:type="spellStart"/>
      <w:r w:rsidR="00D74471" w:rsidRPr="000142A8">
        <w:t>Basel</w:t>
      </w:r>
      <w:proofErr w:type="spellEnd"/>
      <w:r w:rsidR="00D74471" w:rsidRPr="000142A8">
        <w:t xml:space="preserve">, </w:t>
      </w:r>
      <w:r w:rsidR="00D74471">
        <w:t>Švýcarsko</w:t>
      </w:r>
    </w:p>
    <w:p w14:paraId="1D658AA7" w14:textId="20F5ADB9" w:rsidR="00D74471" w:rsidRDefault="000142A8" w:rsidP="00D74471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9B2C6C">
        <w:t>evidenční číslo:</w:t>
      </w:r>
      <w:r w:rsidRPr="009B2C6C">
        <w:rPr>
          <w:iCs/>
        </w:rPr>
        <w:t xml:space="preserve"> </w:t>
      </w:r>
      <w:r w:rsidR="00D74471" w:rsidRPr="00D74471">
        <w:rPr>
          <w:iCs/>
        </w:rPr>
        <w:t>5932-0</w:t>
      </w:r>
    </w:p>
    <w:p w14:paraId="4B72D518" w14:textId="77777777" w:rsidR="00D74471" w:rsidRDefault="000142A8" w:rsidP="00D74471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 w:rsidRPr="009B2C6C">
        <w:t>účinná látka:</w:t>
      </w:r>
      <w:r>
        <w:t xml:space="preserve"> </w:t>
      </w:r>
      <w:proofErr w:type="spellStart"/>
      <w:r w:rsidR="00D74471" w:rsidRPr="00D74471">
        <w:rPr>
          <w:rFonts w:eastAsia="Calibri"/>
          <w:snapToGrid w:val="0"/>
          <w:lang w:eastAsia="en-US"/>
        </w:rPr>
        <w:t>amisulbrom</w:t>
      </w:r>
      <w:proofErr w:type="spellEnd"/>
      <w:r w:rsidR="00D74471" w:rsidRPr="00D74471">
        <w:rPr>
          <w:rFonts w:eastAsia="Calibri"/>
          <w:iCs/>
          <w:snapToGrid w:val="0"/>
          <w:lang w:eastAsia="en-US"/>
        </w:rPr>
        <w:t xml:space="preserve">              100 g/l</w:t>
      </w:r>
    </w:p>
    <w:p w14:paraId="22D95B14" w14:textId="2B76B2AC" w:rsidR="00D74471" w:rsidRPr="00D74471" w:rsidRDefault="00D74471" w:rsidP="00D74471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>
        <w:rPr>
          <w:rFonts w:eastAsia="Calibri"/>
          <w:iCs/>
          <w:snapToGrid w:val="0"/>
          <w:lang w:eastAsia="en-US"/>
        </w:rPr>
        <w:t xml:space="preserve">                     </w:t>
      </w:r>
      <w:proofErr w:type="spellStart"/>
      <w:r w:rsidRPr="00D74471">
        <w:rPr>
          <w:rFonts w:eastAsia="Calibri"/>
          <w:lang w:eastAsia="en-US"/>
        </w:rPr>
        <w:t>mandipropamid</w:t>
      </w:r>
      <w:proofErr w:type="spellEnd"/>
      <w:r w:rsidRPr="00D74471">
        <w:rPr>
          <w:rFonts w:eastAsia="Calibri"/>
          <w:iCs/>
          <w:snapToGrid w:val="0"/>
          <w:lang w:eastAsia="en-US"/>
        </w:rPr>
        <w:t xml:space="preserve">        200 g/l</w:t>
      </w:r>
    </w:p>
    <w:p w14:paraId="369F8C09" w14:textId="77777777" w:rsidR="003718A7" w:rsidRDefault="000142A8" w:rsidP="003718A7">
      <w:pPr>
        <w:widowControl w:val="0"/>
        <w:tabs>
          <w:tab w:val="left" w:pos="1560"/>
        </w:tabs>
        <w:spacing w:line="276" w:lineRule="auto"/>
        <w:ind w:left="2835" w:hanging="2835"/>
      </w:pPr>
      <w:r w:rsidRPr="009B2C6C">
        <w:t xml:space="preserve">platnost povolení </w:t>
      </w:r>
      <w:proofErr w:type="gramStart"/>
      <w:r w:rsidRPr="009B2C6C">
        <w:t>končí</w:t>
      </w:r>
      <w:proofErr w:type="gramEnd"/>
      <w:r w:rsidRPr="009B2C6C">
        <w:t xml:space="preserve"> dne: </w:t>
      </w:r>
      <w:r w:rsidR="00D74471">
        <w:t>31.12.2026</w:t>
      </w:r>
    </w:p>
    <w:p w14:paraId="6862C1B9" w14:textId="0DE21DD7" w:rsidR="00D74471" w:rsidRPr="00D74471" w:rsidRDefault="00D74471" w:rsidP="003718A7">
      <w:pPr>
        <w:widowControl w:val="0"/>
        <w:tabs>
          <w:tab w:val="left" w:pos="1560"/>
        </w:tabs>
        <w:spacing w:line="276" w:lineRule="auto"/>
        <w:ind w:left="2835" w:hanging="2835"/>
        <w:rPr>
          <w:b/>
          <w:bCs/>
          <w:iCs/>
        </w:rPr>
      </w:pPr>
      <w:r w:rsidRPr="00D74471">
        <w:rPr>
          <w:i/>
          <w:iCs/>
          <w:snapToGrid w:val="0"/>
        </w:rPr>
        <w:lastRenderedPageBreak/>
        <w:t>Rozsah povoleného 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2"/>
        <w:gridCol w:w="1275"/>
        <w:gridCol w:w="567"/>
        <w:gridCol w:w="1701"/>
        <w:gridCol w:w="1843"/>
      </w:tblGrid>
      <w:tr w:rsidR="00D74471" w:rsidRPr="00D74471" w14:paraId="490F6C60" w14:textId="77777777" w:rsidTr="00964CC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EB31F" w14:textId="77777777" w:rsidR="00D74471" w:rsidRPr="00D74471" w:rsidRDefault="00D74471" w:rsidP="00D74471">
            <w:pPr>
              <w:spacing w:line="276" w:lineRule="auto"/>
              <w:rPr>
                <w:bCs/>
                <w:iCs/>
              </w:rPr>
            </w:pPr>
            <w:r w:rsidRPr="00D74471">
              <w:rPr>
                <w:bCs/>
                <w:iCs/>
              </w:rPr>
              <w:t xml:space="preserve">1) Plodina, </w:t>
            </w:r>
            <w:r w:rsidRPr="00D74471">
              <w:rPr>
                <w:bCs/>
                <w:iCs/>
              </w:rPr>
              <w:br/>
              <w:t>oblast použití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A68BA" w14:textId="77777777" w:rsidR="00D74471" w:rsidRPr="00D74471" w:rsidRDefault="00D74471" w:rsidP="00D74471">
            <w:pPr>
              <w:spacing w:line="276" w:lineRule="auto"/>
              <w:rPr>
                <w:bCs/>
                <w:iCs/>
              </w:rPr>
            </w:pPr>
            <w:r w:rsidRPr="00D74471">
              <w:rPr>
                <w:bCs/>
                <w:iCs/>
              </w:rPr>
              <w:t xml:space="preserve">2) Škodlivý organismus, </w:t>
            </w:r>
            <w:r w:rsidRPr="00D74471">
              <w:rPr>
                <w:bCs/>
                <w:iCs/>
              </w:rPr>
              <w:br/>
              <w:t>jiný účel použití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097CF" w14:textId="77777777" w:rsidR="00D74471" w:rsidRPr="00D74471" w:rsidRDefault="00D74471" w:rsidP="00D74471">
            <w:pPr>
              <w:spacing w:line="276" w:lineRule="auto"/>
              <w:rPr>
                <w:bCs/>
                <w:iCs/>
              </w:rPr>
            </w:pPr>
            <w:r w:rsidRPr="00D74471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3CE425" w14:textId="77777777" w:rsidR="00D74471" w:rsidRPr="00D74471" w:rsidRDefault="00D74471" w:rsidP="00D7447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D74471">
              <w:rPr>
                <w:bCs/>
                <w:iCs/>
              </w:rPr>
              <w:t>OL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95AB4" w14:textId="77777777" w:rsidR="00D74471" w:rsidRPr="00D74471" w:rsidRDefault="00D74471" w:rsidP="00D74471">
            <w:pPr>
              <w:spacing w:line="276" w:lineRule="auto"/>
              <w:ind w:right="-75"/>
              <w:rPr>
                <w:rFonts w:eastAsia="Calibri"/>
                <w:bCs/>
                <w:iCs/>
                <w:lang w:eastAsia="en-US"/>
              </w:rPr>
            </w:pPr>
            <w:r w:rsidRPr="00D74471">
              <w:rPr>
                <w:bCs/>
                <w:iCs/>
              </w:rPr>
              <w:t>Poznámka</w:t>
            </w:r>
          </w:p>
          <w:p w14:paraId="17E9573A" w14:textId="77777777" w:rsidR="00D74471" w:rsidRPr="00D74471" w:rsidRDefault="00D74471" w:rsidP="00D74471">
            <w:pPr>
              <w:spacing w:line="276" w:lineRule="auto"/>
              <w:ind w:right="-75"/>
              <w:rPr>
                <w:bCs/>
                <w:iCs/>
              </w:rPr>
            </w:pPr>
            <w:r w:rsidRPr="00D74471">
              <w:rPr>
                <w:bCs/>
                <w:iCs/>
              </w:rPr>
              <w:t>1) k plodině</w:t>
            </w:r>
          </w:p>
          <w:p w14:paraId="6DC40982" w14:textId="77777777" w:rsidR="00D74471" w:rsidRPr="00D74471" w:rsidRDefault="00D74471" w:rsidP="00D74471">
            <w:pPr>
              <w:spacing w:line="276" w:lineRule="auto"/>
              <w:ind w:right="-75"/>
              <w:rPr>
                <w:bCs/>
                <w:iCs/>
              </w:rPr>
            </w:pPr>
            <w:r w:rsidRPr="00D74471">
              <w:rPr>
                <w:bCs/>
                <w:iCs/>
              </w:rPr>
              <w:t>2) k ŠO</w:t>
            </w:r>
          </w:p>
          <w:p w14:paraId="14ADBE55" w14:textId="77777777" w:rsidR="00D74471" w:rsidRPr="00D74471" w:rsidRDefault="00D74471" w:rsidP="00D74471">
            <w:pPr>
              <w:spacing w:line="276" w:lineRule="auto"/>
              <w:ind w:right="-75"/>
              <w:rPr>
                <w:bCs/>
                <w:iCs/>
              </w:rPr>
            </w:pPr>
            <w:r w:rsidRPr="00D74471">
              <w:rPr>
                <w:bCs/>
                <w:iCs/>
              </w:rPr>
              <w:t>3) k 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9154" w14:textId="77777777" w:rsidR="00D74471" w:rsidRPr="00D74471" w:rsidRDefault="00D74471" w:rsidP="00D74471">
            <w:pPr>
              <w:spacing w:line="276" w:lineRule="auto"/>
              <w:rPr>
                <w:bCs/>
                <w:iCs/>
              </w:rPr>
            </w:pPr>
            <w:r w:rsidRPr="00D74471">
              <w:rPr>
                <w:bCs/>
                <w:iCs/>
              </w:rPr>
              <w:t xml:space="preserve">4) Pozn. </w:t>
            </w:r>
            <w:r w:rsidRPr="00D74471">
              <w:rPr>
                <w:bCs/>
                <w:iCs/>
              </w:rPr>
              <w:br/>
              <w:t>k dávkování</w:t>
            </w:r>
          </w:p>
          <w:p w14:paraId="01B3242D" w14:textId="77777777" w:rsidR="00D74471" w:rsidRPr="00D74471" w:rsidRDefault="00D74471" w:rsidP="00D74471">
            <w:pPr>
              <w:spacing w:line="276" w:lineRule="auto"/>
              <w:rPr>
                <w:bCs/>
                <w:iCs/>
              </w:rPr>
            </w:pPr>
            <w:r w:rsidRPr="00D74471">
              <w:rPr>
                <w:bCs/>
                <w:iCs/>
              </w:rPr>
              <w:t>5) Umístění</w:t>
            </w:r>
          </w:p>
          <w:p w14:paraId="507F91F6" w14:textId="77777777" w:rsidR="00D74471" w:rsidRPr="00D74471" w:rsidRDefault="00D74471" w:rsidP="00D74471">
            <w:pPr>
              <w:spacing w:line="276" w:lineRule="auto"/>
              <w:rPr>
                <w:bCs/>
                <w:iCs/>
              </w:rPr>
            </w:pPr>
            <w:r w:rsidRPr="00D74471">
              <w:rPr>
                <w:bCs/>
                <w:iCs/>
              </w:rPr>
              <w:t>6) Určení sklizně</w:t>
            </w:r>
          </w:p>
        </w:tc>
      </w:tr>
      <w:tr w:rsidR="00D74471" w:rsidRPr="00D74471" w14:paraId="45CFA829" w14:textId="77777777" w:rsidTr="00964CC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D7FD4" w14:textId="77777777" w:rsidR="00D74471" w:rsidRPr="00D74471" w:rsidRDefault="00D74471" w:rsidP="00D74471">
            <w:pPr>
              <w:spacing w:line="276" w:lineRule="auto"/>
              <w:rPr>
                <w:iCs/>
              </w:rPr>
            </w:pPr>
            <w:r w:rsidRPr="00D74471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DE9DE" w14:textId="77777777" w:rsidR="00D74471" w:rsidRPr="00D74471" w:rsidRDefault="00D74471" w:rsidP="00D74471">
            <w:pPr>
              <w:spacing w:line="276" w:lineRule="auto"/>
              <w:rPr>
                <w:iCs/>
              </w:rPr>
            </w:pPr>
            <w:r w:rsidRPr="00D74471">
              <w:rPr>
                <w:rFonts w:eastAsia="Calibri"/>
                <w:lang w:eastAsia="en-US"/>
              </w:rPr>
              <w:t>plíseň bramboru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1BB40" w14:textId="77777777" w:rsidR="00D74471" w:rsidRPr="00D74471" w:rsidRDefault="00D74471" w:rsidP="00D74471">
            <w:pPr>
              <w:spacing w:line="276" w:lineRule="auto"/>
              <w:rPr>
                <w:iCs/>
              </w:rPr>
            </w:pPr>
            <w:r w:rsidRPr="00D74471">
              <w:t>0,6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9324F" w14:textId="77777777" w:rsidR="00D74471" w:rsidRPr="00D74471" w:rsidRDefault="00D74471" w:rsidP="00D74471">
            <w:pPr>
              <w:spacing w:line="276" w:lineRule="auto"/>
              <w:jc w:val="center"/>
              <w:rPr>
                <w:iCs/>
              </w:rPr>
            </w:pPr>
            <w:r w:rsidRPr="00D74471"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BD30C" w14:textId="77777777" w:rsidR="00D74471" w:rsidRPr="00D74471" w:rsidRDefault="00D74471" w:rsidP="00D74471">
            <w:pPr>
              <w:spacing w:line="276" w:lineRule="auto"/>
              <w:ind w:right="-75"/>
            </w:pPr>
            <w:r w:rsidRPr="00D74471">
              <w:t xml:space="preserve">1) od 63 BBCH </w:t>
            </w:r>
            <w:r w:rsidRPr="00D74471">
              <w:br/>
              <w:t>do 89 BBCH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3EBC" w14:textId="77777777" w:rsidR="00D74471" w:rsidRPr="00D74471" w:rsidRDefault="00D74471" w:rsidP="00D74471">
            <w:pPr>
              <w:spacing w:line="276" w:lineRule="auto"/>
              <w:rPr>
                <w:iCs/>
              </w:rPr>
            </w:pPr>
            <w:r w:rsidRPr="00D74471">
              <w:t>5) pole</w:t>
            </w:r>
          </w:p>
        </w:tc>
      </w:tr>
    </w:tbl>
    <w:p w14:paraId="4A72FC05" w14:textId="77777777" w:rsidR="00D74471" w:rsidRPr="00D74471" w:rsidRDefault="00D74471" w:rsidP="00D74471">
      <w:pPr>
        <w:autoSpaceDE w:val="0"/>
        <w:autoSpaceDN w:val="0"/>
        <w:adjustRightInd w:val="0"/>
        <w:spacing w:line="276" w:lineRule="auto"/>
        <w:ind w:left="142"/>
        <w:jc w:val="both"/>
        <w:rPr>
          <w:lang w:eastAsia="en-GB"/>
        </w:rPr>
      </w:pPr>
    </w:p>
    <w:p w14:paraId="383B1E77" w14:textId="77777777" w:rsidR="00D74471" w:rsidRPr="00D74471" w:rsidRDefault="00D74471" w:rsidP="00D74471">
      <w:pPr>
        <w:autoSpaceDE w:val="0"/>
        <w:autoSpaceDN w:val="0"/>
        <w:adjustRightInd w:val="0"/>
        <w:spacing w:line="276" w:lineRule="auto"/>
        <w:ind w:left="142"/>
        <w:jc w:val="both"/>
        <w:rPr>
          <w:bCs/>
          <w:iCs/>
          <w:lang w:eastAsia="en-GB"/>
        </w:rPr>
      </w:pPr>
      <w:r w:rsidRPr="00D74471">
        <w:rPr>
          <w:rFonts w:eastAsiaTheme="minorHAnsi"/>
          <w:bCs/>
          <w:iCs/>
          <w:lang w:eastAsia="en-US"/>
        </w:rPr>
        <w:t xml:space="preserve">OL (ochranná lhůta) je dána počtem dnů, které je nutné dodržet mezi termínem </w:t>
      </w:r>
      <w:r w:rsidRPr="00D74471">
        <w:rPr>
          <w:rFonts w:eastAsia="Calibri"/>
          <w:bCs/>
          <w:iCs/>
          <w:lang w:eastAsia="en-US"/>
        </w:rPr>
        <w:t xml:space="preserve">poslední </w:t>
      </w:r>
      <w:r w:rsidRPr="00D74471">
        <w:rPr>
          <w:rFonts w:eastAsiaTheme="minorHAnsi"/>
          <w:bCs/>
          <w:iCs/>
          <w:lang w:eastAsia="en-US"/>
        </w:rPr>
        <w:t>aplikace a sklizní</w:t>
      </w:r>
      <w:r w:rsidRPr="00D74471">
        <w:rPr>
          <w:bCs/>
          <w:iCs/>
          <w:lang w:eastAsia="en-GB"/>
        </w:rPr>
        <w:t>.</w:t>
      </w:r>
    </w:p>
    <w:p w14:paraId="4F0C7C1E" w14:textId="77777777" w:rsidR="00D74471" w:rsidRPr="00D74471" w:rsidRDefault="00D74471" w:rsidP="00D74471">
      <w:pPr>
        <w:autoSpaceDE w:val="0"/>
        <w:autoSpaceDN w:val="0"/>
        <w:adjustRightInd w:val="0"/>
        <w:spacing w:line="276" w:lineRule="auto"/>
        <w:ind w:left="142"/>
        <w:jc w:val="both"/>
        <w:rPr>
          <w:bCs/>
          <w:iCs/>
          <w:lang w:eastAsia="en-GB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2"/>
        <w:gridCol w:w="1985"/>
        <w:gridCol w:w="1984"/>
        <w:gridCol w:w="1843"/>
      </w:tblGrid>
      <w:tr w:rsidR="00D74471" w:rsidRPr="00D74471" w14:paraId="4D8843A5" w14:textId="77777777" w:rsidTr="00964C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7047" w14:textId="77777777" w:rsidR="00D74471" w:rsidRPr="00D74471" w:rsidRDefault="00D74471" w:rsidP="00D74471">
            <w:pPr>
              <w:spacing w:line="276" w:lineRule="auto"/>
              <w:rPr>
                <w:bCs/>
                <w:iCs/>
              </w:rPr>
            </w:pPr>
            <w:r w:rsidRPr="00D74471">
              <w:rPr>
                <w:bCs/>
                <w:iCs/>
              </w:rPr>
              <w:t xml:space="preserve">Plodina, </w:t>
            </w:r>
            <w:r w:rsidRPr="00D74471">
              <w:rPr>
                <w:bCs/>
                <w:iCs/>
              </w:rPr>
              <w:br/>
              <w:t>oblast použití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246A" w14:textId="77777777" w:rsidR="00D74471" w:rsidRPr="00D74471" w:rsidRDefault="00D74471" w:rsidP="00D74471">
            <w:pPr>
              <w:spacing w:line="276" w:lineRule="auto"/>
              <w:rPr>
                <w:bCs/>
                <w:iCs/>
              </w:rPr>
            </w:pPr>
            <w:r w:rsidRPr="00D74471">
              <w:rPr>
                <w:bCs/>
                <w:iCs/>
              </w:rPr>
              <w:t>Dávka vody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E16F" w14:textId="77777777" w:rsidR="00D74471" w:rsidRPr="00D74471" w:rsidRDefault="00D74471" w:rsidP="00D74471">
            <w:pPr>
              <w:spacing w:line="276" w:lineRule="auto"/>
            </w:pPr>
            <w:r w:rsidRPr="00D74471">
              <w:rPr>
                <w:bCs/>
                <w:iCs/>
              </w:rPr>
              <w:t>Způsob aplikace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1A84" w14:textId="77777777" w:rsidR="00D74471" w:rsidRPr="00D74471" w:rsidRDefault="00D74471" w:rsidP="00D74471">
            <w:pPr>
              <w:spacing w:line="276" w:lineRule="auto"/>
              <w:rPr>
                <w:bCs/>
                <w:iCs/>
              </w:rPr>
            </w:pPr>
            <w:r w:rsidRPr="00D74471">
              <w:rPr>
                <w:bCs/>
                <w:iCs/>
              </w:rPr>
              <w:t xml:space="preserve">Max. počet </w:t>
            </w:r>
            <w:r w:rsidRPr="00D74471">
              <w:rPr>
                <w:bCs/>
                <w:iCs/>
              </w:rPr>
              <w:br/>
              <w:t>aplikací v plodině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6D4" w14:textId="77777777" w:rsidR="00D74471" w:rsidRPr="00D74471" w:rsidRDefault="00D74471" w:rsidP="00D74471">
            <w:pPr>
              <w:spacing w:line="276" w:lineRule="auto"/>
              <w:rPr>
                <w:bCs/>
                <w:iCs/>
              </w:rPr>
            </w:pPr>
            <w:r w:rsidRPr="00D74471">
              <w:rPr>
                <w:bCs/>
                <w:iCs/>
              </w:rPr>
              <w:t xml:space="preserve">Interval </w:t>
            </w:r>
            <w:r w:rsidRPr="00D74471">
              <w:rPr>
                <w:bCs/>
                <w:iCs/>
              </w:rPr>
              <w:br/>
              <w:t>mezi aplikacemi</w:t>
            </w:r>
          </w:p>
        </w:tc>
      </w:tr>
      <w:tr w:rsidR="00D74471" w:rsidRPr="00D74471" w14:paraId="31A2485A" w14:textId="77777777" w:rsidTr="00964C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E65B" w14:textId="77777777" w:rsidR="00D74471" w:rsidRPr="00D74471" w:rsidRDefault="00D74471" w:rsidP="00D74471">
            <w:pPr>
              <w:spacing w:line="276" w:lineRule="auto"/>
              <w:ind w:right="119"/>
              <w:rPr>
                <w:rFonts w:eastAsia="Calibri"/>
                <w:lang w:val="de-DE" w:eastAsia="en-US"/>
              </w:rPr>
            </w:pPr>
            <w:r w:rsidRPr="00D74471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3F6D" w14:textId="77777777" w:rsidR="00D74471" w:rsidRPr="00D74471" w:rsidRDefault="00D74471" w:rsidP="00D74471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 w:rsidRPr="00D74471">
              <w:rPr>
                <w:rFonts w:eastAsia="Calibri"/>
                <w:bCs/>
                <w:iCs/>
                <w:lang w:eastAsia="en-US"/>
              </w:rPr>
              <w:t>100 – 400</w:t>
            </w:r>
            <w:proofErr w:type="gramEnd"/>
            <w:r w:rsidRPr="00D74471">
              <w:rPr>
                <w:rFonts w:eastAsia="Calibri"/>
                <w:bCs/>
                <w:iCs/>
                <w:lang w:eastAsia="en-US"/>
              </w:rPr>
              <w:t xml:space="preserve"> l/ha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F091" w14:textId="77777777" w:rsidR="00D74471" w:rsidRPr="00D74471" w:rsidRDefault="00D74471" w:rsidP="00D74471">
            <w:pPr>
              <w:spacing w:line="276" w:lineRule="auto"/>
              <w:rPr>
                <w:iCs/>
              </w:rPr>
            </w:pPr>
            <w:r w:rsidRPr="00D74471">
              <w:rPr>
                <w:rFonts w:eastAsia="Calibri"/>
                <w:iCs/>
                <w:lang w:eastAsia="en-US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DED2" w14:textId="77777777" w:rsidR="00D74471" w:rsidRPr="00D74471" w:rsidRDefault="00D74471" w:rsidP="00D74471">
            <w:pPr>
              <w:spacing w:line="276" w:lineRule="auto"/>
              <w:rPr>
                <w:iCs/>
              </w:rPr>
            </w:pPr>
            <w:r w:rsidRPr="00D74471">
              <w:rPr>
                <w:rFonts w:eastAsia="Calibri"/>
                <w:iCs/>
                <w:lang w:eastAsia="en-US"/>
              </w:rPr>
              <w:t xml:space="preserve">2x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CBB2" w14:textId="77777777" w:rsidR="00D74471" w:rsidRPr="00D74471" w:rsidRDefault="00D74471" w:rsidP="00D74471">
            <w:pPr>
              <w:spacing w:line="276" w:lineRule="auto"/>
              <w:rPr>
                <w:rFonts w:eastAsia="Calibri"/>
                <w:lang w:eastAsia="en-US"/>
              </w:rPr>
            </w:pPr>
            <w:r w:rsidRPr="00D74471">
              <w:rPr>
                <w:rFonts w:eastAsia="Calibri"/>
                <w:iCs/>
                <w:lang w:eastAsia="en-US"/>
              </w:rPr>
              <w:t xml:space="preserve">6 dnů </w:t>
            </w:r>
          </w:p>
        </w:tc>
      </w:tr>
    </w:tbl>
    <w:p w14:paraId="39BE729F" w14:textId="77777777" w:rsidR="00D74471" w:rsidRDefault="00D74471" w:rsidP="00D74471">
      <w:pPr>
        <w:numPr>
          <w:ilvl w:val="12"/>
          <w:numId w:val="0"/>
        </w:numPr>
        <w:spacing w:line="276" w:lineRule="auto"/>
        <w:jc w:val="both"/>
      </w:pPr>
    </w:p>
    <w:p w14:paraId="7445EC08" w14:textId="77777777" w:rsidR="00D74471" w:rsidRPr="00D74471" w:rsidRDefault="00D74471" w:rsidP="00D74471">
      <w:pPr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  <w:r w:rsidRPr="00D74471"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276"/>
        <w:gridCol w:w="1335"/>
      </w:tblGrid>
      <w:tr w:rsidR="00D74471" w:rsidRPr="00D74471" w14:paraId="0D865B12" w14:textId="77777777" w:rsidTr="00964CCB">
        <w:trPr>
          <w:trHeight w:val="220"/>
          <w:jc w:val="center"/>
        </w:trPr>
        <w:tc>
          <w:tcPr>
            <w:tcW w:w="3823" w:type="dxa"/>
            <w:vMerge w:val="restart"/>
            <w:shd w:val="clear" w:color="auto" w:fill="FFFFFF"/>
            <w:vAlign w:val="center"/>
          </w:tcPr>
          <w:p w14:paraId="397CF7E0" w14:textId="77777777" w:rsidR="00D74471" w:rsidRPr="00D74471" w:rsidRDefault="00D74471" w:rsidP="00D74471">
            <w:pPr>
              <w:spacing w:line="276" w:lineRule="auto"/>
              <w:ind w:right="-141"/>
            </w:pPr>
            <w:r w:rsidRPr="00D74471">
              <w:t>Plodina</w:t>
            </w:r>
          </w:p>
        </w:tc>
        <w:tc>
          <w:tcPr>
            <w:tcW w:w="5162" w:type="dxa"/>
            <w:gridSpan w:val="4"/>
            <w:vAlign w:val="center"/>
          </w:tcPr>
          <w:p w14:paraId="0A3E27B7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rPr>
                <w:rFonts w:eastAsia="Calibri"/>
              </w:rPr>
              <w:t>třída omezení úletu</w:t>
            </w:r>
          </w:p>
        </w:tc>
      </w:tr>
      <w:tr w:rsidR="00D74471" w:rsidRPr="00D74471" w14:paraId="14D43546" w14:textId="77777777" w:rsidTr="00964CCB">
        <w:trPr>
          <w:trHeight w:val="220"/>
          <w:jc w:val="center"/>
        </w:trPr>
        <w:tc>
          <w:tcPr>
            <w:tcW w:w="3823" w:type="dxa"/>
            <w:vMerge/>
            <w:shd w:val="clear" w:color="auto" w:fill="FFFFFF"/>
            <w:vAlign w:val="center"/>
          </w:tcPr>
          <w:p w14:paraId="76606EDE" w14:textId="77777777" w:rsidR="00D74471" w:rsidRPr="00D74471" w:rsidRDefault="00D74471" w:rsidP="00D74471">
            <w:pPr>
              <w:spacing w:line="276" w:lineRule="auto"/>
              <w:ind w:right="-141"/>
            </w:pPr>
          </w:p>
        </w:tc>
        <w:tc>
          <w:tcPr>
            <w:tcW w:w="1275" w:type="dxa"/>
            <w:vAlign w:val="center"/>
          </w:tcPr>
          <w:p w14:paraId="6C8A36BA" w14:textId="77777777" w:rsidR="00D74471" w:rsidRPr="00D74471" w:rsidRDefault="00D74471" w:rsidP="00D74471">
            <w:pPr>
              <w:spacing w:line="276" w:lineRule="auto"/>
              <w:ind w:left="-108" w:right="-141"/>
              <w:jc w:val="center"/>
            </w:pPr>
            <w:r w:rsidRPr="00D74471">
              <w:t>bez redukce</w:t>
            </w:r>
          </w:p>
        </w:tc>
        <w:tc>
          <w:tcPr>
            <w:tcW w:w="1276" w:type="dxa"/>
            <w:vAlign w:val="center"/>
          </w:tcPr>
          <w:p w14:paraId="0D6275FC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50 %</w:t>
            </w:r>
          </w:p>
        </w:tc>
        <w:tc>
          <w:tcPr>
            <w:tcW w:w="1276" w:type="dxa"/>
            <w:vAlign w:val="center"/>
          </w:tcPr>
          <w:p w14:paraId="1554F421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75 %</w:t>
            </w:r>
          </w:p>
        </w:tc>
        <w:tc>
          <w:tcPr>
            <w:tcW w:w="1335" w:type="dxa"/>
            <w:vAlign w:val="center"/>
          </w:tcPr>
          <w:p w14:paraId="77265693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90 %</w:t>
            </w:r>
          </w:p>
        </w:tc>
      </w:tr>
      <w:tr w:rsidR="00D74471" w:rsidRPr="00D74471" w14:paraId="75945647" w14:textId="77777777" w:rsidTr="00964CCB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2C0C7940" w14:textId="77777777" w:rsidR="00D74471" w:rsidRPr="00D74471" w:rsidRDefault="00D74471" w:rsidP="00D74471">
            <w:pPr>
              <w:spacing w:line="276" w:lineRule="auto"/>
              <w:ind w:right="-141"/>
            </w:pPr>
            <w:r w:rsidRPr="00D74471">
              <w:t xml:space="preserve">Ochranná vzdálenost od </w:t>
            </w:r>
            <w:r w:rsidRPr="00D74471">
              <w:rPr>
                <w:bCs/>
              </w:rPr>
              <w:t xml:space="preserve">povrchové vody s ohledem na ochranu vodních organismů </w:t>
            </w:r>
            <w:r w:rsidRPr="00D74471">
              <w:t>[m]</w:t>
            </w:r>
          </w:p>
        </w:tc>
      </w:tr>
      <w:tr w:rsidR="00D74471" w:rsidRPr="00D74471" w14:paraId="0949FB0E" w14:textId="77777777" w:rsidTr="00964CCB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56BECD50" w14:textId="77777777" w:rsidR="00D74471" w:rsidRPr="00D74471" w:rsidRDefault="00D74471" w:rsidP="00D74471">
            <w:pPr>
              <w:spacing w:line="276" w:lineRule="auto"/>
              <w:rPr>
                <w:rFonts w:eastAsia="Calibri"/>
                <w:iCs/>
                <w:lang w:val="de-DE" w:eastAsia="en-US"/>
              </w:rPr>
            </w:pPr>
            <w:r w:rsidRPr="00D74471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1275" w:type="dxa"/>
            <w:vAlign w:val="center"/>
          </w:tcPr>
          <w:p w14:paraId="70D76913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4</w:t>
            </w:r>
          </w:p>
        </w:tc>
        <w:tc>
          <w:tcPr>
            <w:tcW w:w="1276" w:type="dxa"/>
            <w:vAlign w:val="center"/>
          </w:tcPr>
          <w:p w14:paraId="12E6F724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4</w:t>
            </w:r>
          </w:p>
        </w:tc>
        <w:tc>
          <w:tcPr>
            <w:tcW w:w="1276" w:type="dxa"/>
            <w:vAlign w:val="center"/>
          </w:tcPr>
          <w:p w14:paraId="41A3CFA8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4</w:t>
            </w:r>
          </w:p>
        </w:tc>
        <w:tc>
          <w:tcPr>
            <w:tcW w:w="1335" w:type="dxa"/>
            <w:vAlign w:val="center"/>
          </w:tcPr>
          <w:p w14:paraId="446246FC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4</w:t>
            </w:r>
          </w:p>
        </w:tc>
      </w:tr>
    </w:tbl>
    <w:p w14:paraId="51466870" w14:textId="77777777" w:rsidR="00D74471" w:rsidRDefault="00D74471" w:rsidP="00D74471">
      <w:pPr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  <w:iCs/>
          <w:u w:val="single"/>
        </w:rPr>
      </w:pPr>
    </w:p>
    <w:p w14:paraId="59EE60F7" w14:textId="77777777" w:rsidR="00D74471" w:rsidRPr="00D74471" w:rsidRDefault="00D74471" w:rsidP="00D74471">
      <w:pPr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  <w:iCs/>
          <w:u w:val="single"/>
        </w:rPr>
      </w:pPr>
    </w:p>
    <w:p w14:paraId="15218069" w14:textId="77777777" w:rsidR="00D74471" w:rsidRPr="00D74471" w:rsidRDefault="00D74471" w:rsidP="00D74471">
      <w:pPr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  <w:r w:rsidRPr="00D74471">
        <w:t>Tabulka ochranných vzdáleností stanovených s ohledem na ochranu zdraví lidí</w:t>
      </w:r>
    </w:p>
    <w:tbl>
      <w:tblPr>
        <w:tblW w:w="503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1368"/>
        <w:gridCol w:w="1260"/>
        <w:gridCol w:w="1382"/>
        <w:gridCol w:w="1382"/>
      </w:tblGrid>
      <w:tr w:rsidR="00D74471" w:rsidRPr="00D74471" w14:paraId="3F5E4372" w14:textId="77777777" w:rsidTr="00964CCB">
        <w:trPr>
          <w:trHeight w:val="224"/>
        </w:trPr>
        <w:tc>
          <w:tcPr>
            <w:tcW w:w="2047" w:type="pct"/>
            <w:vMerge w:val="restart"/>
            <w:shd w:val="clear" w:color="auto" w:fill="FFFFFF"/>
            <w:vAlign w:val="center"/>
          </w:tcPr>
          <w:p w14:paraId="4147E8F4" w14:textId="77777777" w:rsidR="00D74471" w:rsidRPr="00D74471" w:rsidRDefault="00D74471" w:rsidP="00D74471">
            <w:pPr>
              <w:spacing w:line="276" w:lineRule="auto"/>
              <w:ind w:left="142" w:right="-141" w:hanging="142"/>
            </w:pPr>
            <w:r w:rsidRPr="00D74471">
              <w:t>Plodina</w:t>
            </w:r>
          </w:p>
        </w:tc>
        <w:tc>
          <w:tcPr>
            <w:tcW w:w="2953" w:type="pct"/>
            <w:gridSpan w:val="4"/>
            <w:vAlign w:val="center"/>
          </w:tcPr>
          <w:p w14:paraId="7EC0A3F1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třída omezení úletu</w:t>
            </w:r>
          </w:p>
        </w:tc>
      </w:tr>
      <w:tr w:rsidR="00D74471" w:rsidRPr="00D74471" w14:paraId="4571BB6A" w14:textId="77777777" w:rsidTr="00964CCB">
        <w:trPr>
          <w:trHeight w:val="224"/>
        </w:trPr>
        <w:tc>
          <w:tcPr>
            <w:tcW w:w="2047" w:type="pct"/>
            <w:vMerge/>
            <w:shd w:val="clear" w:color="auto" w:fill="FFFFFF"/>
            <w:vAlign w:val="center"/>
          </w:tcPr>
          <w:p w14:paraId="1E4E3FA9" w14:textId="77777777" w:rsidR="00D74471" w:rsidRPr="00D74471" w:rsidRDefault="00D74471" w:rsidP="00D74471">
            <w:pPr>
              <w:spacing w:line="276" w:lineRule="auto"/>
              <w:ind w:left="142" w:right="-141" w:hanging="142"/>
            </w:pPr>
          </w:p>
        </w:tc>
        <w:tc>
          <w:tcPr>
            <w:tcW w:w="749" w:type="pct"/>
            <w:vAlign w:val="center"/>
          </w:tcPr>
          <w:p w14:paraId="3AED08AB" w14:textId="77777777" w:rsidR="00D74471" w:rsidRPr="00D74471" w:rsidRDefault="00D74471" w:rsidP="00D74471">
            <w:pPr>
              <w:spacing w:line="276" w:lineRule="auto"/>
              <w:ind w:left="-108" w:right="-141"/>
              <w:jc w:val="center"/>
            </w:pPr>
            <w:r w:rsidRPr="00D74471">
              <w:t>bez redukce</w:t>
            </w:r>
          </w:p>
        </w:tc>
        <w:tc>
          <w:tcPr>
            <w:tcW w:w="690" w:type="pct"/>
            <w:vAlign w:val="center"/>
          </w:tcPr>
          <w:p w14:paraId="32724C88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50 %</w:t>
            </w:r>
          </w:p>
        </w:tc>
        <w:tc>
          <w:tcPr>
            <w:tcW w:w="757" w:type="pct"/>
            <w:vAlign w:val="center"/>
          </w:tcPr>
          <w:p w14:paraId="65EED106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75 %</w:t>
            </w:r>
          </w:p>
        </w:tc>
        <w:tc>
          <w:tcPr>
            <w:tcW w:w="757" w:type="pct"/>
            <w:vAlign w:val="center"/>
          </w:tcPr>
          <w:p w14:paraId="15D5C84C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90 %</w:t>
            </w:r>
          </w:p>
        </w:tc>
      </w:tr>
      <w:tr w:rsidR="00D74471" w:rsidRPr="00D74471" w14:paraId="3A268E81" w14:textId="77777777" w:rsidTr="00964CCB">
        <w:trPr>
          <w:trHeight w:val="280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372FA700" w14:textId="77777777" w:rsidR="00D74471" w:rsidRPr="00D74471" w:rsidRDefault="00D74471" w:rsidP="00D74471">
            <w:pPr>
              <w:spacing w:line="276" w:lineRule="auto"/>
              <w:ind w:right="-141"/>
            </w:pPr>
            <w:r w:rsidRPr="00D74471">
              <w:t>Ochranná vzdálenost mezi hranicí ošetřené plochy a hranicí oblasti využívané zranitelnými skupinami obyvatel [m]</w:t>
            </w:r>
          </w:p>
        </w:tc>
      </w:tr>
      <w:tr w:rsidR="00D74471" w:rsidRPr="00D74471" w14:paraId="09452593" w14:textId="77777777" w:rsidTr="00964CCB">
        <w:trPr>
          <w:trHeight w:val="280"/>
        </w:trPr>
        <w:tc>
          <w:tcPr>
            <w:tcW w:w="2047" w:type="pct"/>
            <w:shd w:val="clear" w:color="auto" w:fill="FFFFFF"/>
            <w:vAlign w:val="center"/>
          </w:tcPr>
          <w:p w14:paraId="7435CD17" w14:textId="77777777" w:rsidR="00D74471" w:rsidRPr="00D74471" w:rsidRDefault="00D74471" w:rsidP="00D74471">
            <w:pPr>
              <w:spacing w:line="276" w:lineRule="auto"/>
              <w:ind w:right="-141"/>
            </w:pPr>
            <w:r w:rsidRPr="00D74471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749" w:type="pct"/>
            <w:vAlign w:val="center"/>
          </w:tcPr>
          <w:p w14:paraId="4F09F094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3</w:t>
            </w:r>
          </w:p>
        </w:tc>
        <w:tc>
          <w:tcPr>
            <w:tcW w:w="690" w:type="pct"/>
            <w:vAlign w:val="center"/>
          </w:tcPr>
          <w:p w14:paraId="4B5F361B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3</w:t>
            </w:r>
          </w:p>
        </w:tc>
        <w:tc>
          <w:tcPr>
            <w:tcW w:w="757" w:type="pct"/>
            <w:vAlign w:val="center"/>
          </w:tcPr>
          <w:p w14:paraId="1EAB8992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3</w:t>
            </w:r>
          </w:p>
        </w:tc>
        <w:tc>
          <w:tcPr>
            <w:tcW w:w="757" w:type="pct"/>
            <w:vAlign w:val="center"/>
          </w:tcPr>
          <w:p w14:paraId="35C95EC3" w14:textId="77777777" w:rsidR="00D74471" w:rsidRPr="00D74471" w:rsidRDefault="00D74471" w:rsidP="00D74471">
            <w:pPr>
              <w:spacing w:line="276" w:lineRule="auto"/>
              <w:ind w:right="-141"/>
              <w:jc w:val="center"/>
            </w:pPr>
            <w:r w:rsidRPr="00D74471">
              <w:t>3</w:t>
            </w:r>
          </w:p>
        </w:tc>
      </w:tr>
    </w:tbl>
    <w:p w14:paraId="3CBF3DDD" w14:textId="77777777" w:rsidR="00D74471" w:rsidRPr="00D74471" w:rsidRDefault="00D74471" w:rsidP="00D74471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14:paraId="2E697CB8" w14:textId="77777777" w:rsidR="00D74471" w:rsidRDefault="00D74471" w:rsidP="000142A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DD96D15" w14:textId="77777777" w:rsidR="0014500D" w:rsidRDefault="0014500D" w:rsidP="0014500D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14500D">
        <w:rPr>
          <w:b/>
          <w:sz w:val="28"/>
          <w:szCs w:val="28"/>
        </w:rPr>
        <w:t>Chanon</w:t>
      </w:r>
      <w:proofErr w:type="spellEnd"/>
    </w:p>
    <w:p w14:paraId="427A2538" w14:textId="03B4A19F" w:rsidR="0014500D" w:rsidRPr="009B2C6C" w:rsidRDefault="0014500D" w:rsidP="0014500D">
      <w:pPr>
        <w:widowControl w:val="0"/>
        <w:tabs>
          <w:tab w:val="left" w:pos="1560"/>
        </w:tabs>
        <w:spacing w:line="276" w:lineRule="auto"/>
        <w:ind w:left="2835" w:hanging="2835"/>
      </w:pPr>
      <w:r w:rsidRPr="009B2C6C">
        <w:t xml:space="preserve">držitel rozhodnutí o povolení: </w:t>
      </w:r>
      <w:r w:rsidRPr="0014500D">
        <w:t xml:space="preserve">GLOBACHEM </w:t>
      </w:r>
      <w:proofErr w:type="spellStart"/>
      <w:r w:rsidRPr="0014500D">
        <w:t>nv</w:t>
      </w:r>
      <w:proofErr w:type="spellEnd"/>
      <w:r w:rsidRPr="0014500D">
        <w:t>.</w:t>
      </w:r>
      <w:r>
        <w:t xml:space="preserve">, </w:t>
      </w:r>
      <w:proofErr w:type="spellStart"/>
      <w:r w:rsidRPr="0014500D">
        <w:t>Lichtenberglaan</w:t>
      </w:r>
      <w:proofErr w:type="spellEnd"/>
      <w:r w:rsidRPr="0014500D">
        <w:t xml:space="preserve"> 2019, </w:t>
      </w:r>
      <w:proofErr w:type="spellStart"/>
      <w:r w:rsidRPr="0014500D">
        <w:t>Brustem</w:t>
      </w:r>
      <w:proofErr w:type="spellEnd"/>
      <w:r w:rsidRPr="0014500D">
        <w:t xml:space="preserve"> </w:t>
      </w:r>
      <w:proofErr w:type="spellStart"/>
      <w:r w:rsidRPr="0014500D">
        <w:t>Industriepark</w:t>
      </w:r>
      <w:proofErr w:type="spellEnd"/>
      <w:r w:rsidRPr="0014500D">
        <w:t xml:space="preserve">, B-3800 </w:t>
      </w:r>
      <w:proofErr w:type="spellStart"/>
      <w:r w:rsidRPr="0014500D">
        <w:t>Sint-Truiden</w:t>
      </w:r>
      <w:proofErr w:type="spellEnd"/>
      <w:r w:rsidRPr="0014500D">
        <w:t>, Belgi</w:t>
      </w:r>
      <w:r>
        <w:t>e</w:t>
      </w:r>
    </w:p>
    <w:p w14:paraId="62F2A49E" w14:textId="22E5B60B" w:rsidR="0014500D" w:rsidRDefault="0014500D" w:rsidP="0014500D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9B2C6C">
        <w:t>evidenční číslo:</w:t>
      </w:r>
      <w:r w:rsidRPr="009B2C6C">
        <w:rPr>
          <w:iCs/>
        </w:rPr>
        <w:t xml:space="preserve"> </w:t>
      </w:r>
      <w:r w:rsidRPr="0014500D">
        <w:rPr>
          <w:iCs/>
        </w:rPr>
        <w:t>5799-0</w:t>
      </w:r>
    </w:p>
    <w:p w14:paraId="13FE7932" w14:textId="44767C74" w:rsidR="0014500D" w:rsidRPr="00D74471" w:rsidRDefault="0014500D" w:rsidP="0014500D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9B2C6C">
        <w:t>účinná látka:</w:t>
      </w:r>
      <w:r>
        <w:t xml:space="preserve"> </w:t>
      </w:r>
      <w:proofErr w:type="spellStart"/>
      <w:r>
        <w:rPr>
          <w:iCs/>
          <w:snapToGrid w:val="0"/>
        </w:rPr>
        <w:t>aklonifen</w:t>
      </w:r>
      <w:proofErr w:type="spellEnd"/>
      <w:r>
        <w:rPr>
          <w:iCs/>
          <w:snapToGrid w:val="0"/>
        </w:rPr>
        <w:t xml:space="preserve">       600</w:t>
      </w:r>
      <w:r w:rsidRPr="007512BF">
        <w:rPr>
          <w:bCs/>
          <w:iCs/>
          <w:snapToGrid w:val="0"/>
        </w:rPr>
        <w:t xml:space="preserve"> g/l</w:t>
      </w:r>
    </w:p>
    <w:p w14:paraId="289B2FE6" w14:textId="77777777" w:rsidR="0014500D" w:rsidRDefault="0014500D" w:rsidP="0014500D">
      <w:pPr>
        <w:widowControl w:val="0"/>
        <w:tabs>
          <w:tab w:val="left" w:pos="1560"/>
        </w:tabs>
        <w:spacing w:line="276" w:lineRule="auto"/>
        <w:ind w:left="2835" w:hanging="2835"/>
      </w:pPr>
      <w:r w:rsidRPr="009B2C6C">
        <w:t xml:space="preserve">platnost povolení </w:t>
      </w:r>
      <w:proofErr w:type="gramStart"/>
      <w:r w:rsidRPr="009B2C6C">
        <w:t>končí</w:t>
      </w:r>
      <w:proofErr w:type="gramEnd"/>
      <w:r w:rsidRPr="009B2C6C">
        <w:t xml:space="preserve"> dne: </w:t>
      </w:r>
      <w:r>
        <w:t>31.10.2027</w:t>
      </w:r>
    </w:p>
    <w:p w14:paraId="05BAC9EB" w14:textId="77777777" w:rsidR="0014500D" w:rsidRDefault="0014500D" w:rsidP="0014500D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6BCCBD4" w14:textId="69E0FA7C" w:rsidR="0014500D" w:rsidRPr="0014500D" w:rsidRDefault="0014500D" w:rsidP="0014500D">
      <w:pPr>
        <w:widowControl w:val="0"/>
        <w:tabs>
          <w:tab w:val="left" w:pos="1560"/>
        </w:tabs>
        <w:spacing w:line="276" w:lineRule="auto"/>
        <w:ind w:left="2835" w:hanging="2835"/>
        <w:rPr>
          <w:b/>
          <w:bCs/>
          <w:iCs/>
        </w:rPr>
      </w:pPr>
      <w:r w:rsidRPr="0014500D">
        <w:rPr>
          <w:rFonts w:eastAsia="Calibri"/>
          <w:i/>
          <w:iCs/>
          <w:snapToGrid w:val="0"/>
          <w:lang w:eastAsia="en-US"/>
        </w:rPr>
        <w:t>Rozsah povoleného použití:</w:t>
      </w:r>
    </w:p>
    <w:tbl>
      <w:tblPr>
        <w:tblW w:w="500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3"/>
        <w:gridCol w:w="2211"/>
        <w:gridCol w:w="1255"/>
        <w:gridCol w:w="461"/>
        <w:gridCol w:w="1926"/>
        <w:gridCol w:w="1521"/>
      </w:tblGrid>
      <w:tr w:rsidR="0014500D" w:rsidRPr="0014500D" w14:paraId="35CD4B46" w14:textId="77777777" w:rsidTr="00964CCB">
        <w:tc>
          <w:tcPr>
            <w:tcW w:w="934" w:type="pct"/>
          </w:tcPr>
          <w:p w14:paraId="53E45743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bCs/>
                <w:iCs/>
              </w:rPr>
            </w:pPr>
            <w:r w:rsidRPr="0014500D">
              <w:rPr>
                <w:bCs/>
                <w:iCs/>
              </w:rPr>
              <w:t>1) Plodina,</w:t>
            </w:r>
          </w:p>
          <w:p w14:paraId="79F4779C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bCs/>
                <w:iCs/>
              </w:rPr>
            </w:pPr>
            <w:r w:rsidRPr="0014500D">
              <w:rPr>
                <w:bCs/>
                <w:iCs/>
              </w:rPr>
              <w:t>oblast použití</w:t>
            </w:r>
          </w:p>
        </w:tc>
        <w:tc>
          <w:tcPr>
            <w:tcW w:w="1219" w:type="pct"/>
          </w:tcPr>
          <w:p w14:paraId="329D8672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ind w:right="-76"/>
              <w:rPr>
                <w:bCs/>
                <w:iCs/>
              </w:rPr>
            </w:pPr>
            <w:r w:rsidRPr="0014500D">
              <w:rPr>
                <w:bCs/>
                <w:iCs/>
              </w:rPr>
              <w:t>2) Škodlivý organismus,</w:t>
            </w:r>
          </w:p>
          <w:p w14:paraId="603B971B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ind w:right="-76"/>
              <w:rPr>
                <w:bCs/>
                <w:iCs/>
              </w:rPr>
            </w:pPr>
            <w:r w:rsidRPr="0014500D">
              <w:rPr>
                <w:bCs/>
                <w:iCs/>
              </w:rPr>
              <w:t>jiný účel použití</w:t>
            </w:r>
          </w:p>
        </w:tc>
        <w:tc>
          <w:tcPr>
            <w:tcW w:w="692" w:type="pct"/>
          </w:tcPr>
          <w:p w14:paraId="6920E2E3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bCs/>
                <w:iCs/>
              </w:rPr>
            </w:pPr>
            <w:r w:rsidRPr="0014500D">
              <w:rPr>
                <w:bCs/>
                <w:iCs/>
              </w:rPr>
              <w:t>Dávkování, mísitelnost</w:t>
            </w:r>
          </w:p>
        </w:tc>
        <w:tc>
          <w:tcPr>
            <w:tcW w:w="254" w:type="pct"/>
          </w:tcPr>
          <w:p w14:paraId="2DAD16E0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jc w:val="center"/>
              <w:outlineLvl w:val="4"/>
              <w:rPr>
                <w:bCs/>
                <w:iCs/>
              </w:rPr>
            </w:pPr>
            <w:r w:rsidRPr="0014500D">
              <w:rPr>
                <w:bCs/>
                <w:iCs/>
              </w:rPr>
              <w:t>OL</w:t>
            </w:r>
          </w:p>
        </w:tc>
        <w:tc>
          <w:tcPr>
            <w:tcW w:w="1062" w:type="pct"/>
          </w:tcPr>
          <w:p w14:paraId="6453653E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bCs/>
                <w:iCs/>
              </w:rPr>
            </w:pPr>
            <w:r w:rsidRPr="0014500D">
              <w:rPr>
                <w:bCs/>
                <w:iCs/>
              </w:rPr>
              <w:t>Poznámka</w:t>
            </w:r>
          </w:p>
          <w:p w14:paraId="6E5FDB81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bCs/>
                <w:iCs/>
              </w:rPr>
            </w:pPr>
            <w:r w:rsidRPr="0014500D">
              <w:rPr>
                <w:bCs/>
                <w:iCs/>
              </w:rPr>
              <w:t>1) k plodině</w:t>
            </w:r>
          </w:p>
          <w:p w14:paraId="6E74D7DA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bCs/>
                <w:iCs/>
              </w:rPr>
            </w:pPr>
            <w:r w:rsidRPr="0014500D">
              <w:rPr>
                <w:bCs/>
                <w:iCs/>
              </w:rPr>
              <w:t>2) k ŠO</w:t>
            </w:r>
          </w:p>
          <w:p w14:paraId="1389A6EE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bCs/>
                <w:iCs/>
              </w:rPr>
            </w:pPr>
            <w:r w:rsidRPr="0014500D">
              <w:rPr>
                <w:bCs/>
                <w:iCs/>
              </w:rPr>
              <w:t>3) k OL</w:t>
            </w:r>
          </w:p>
        </w:tc>
        <w:tc>
          <w:tcPr>
            <w:tcW w:w="839" w:type="pct"/>
          </w:tcPr>
          <w:p w14:paraId="22D5BF1F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ind w:right="-138"/>
              <w:rPr>
                <w:bCs/>
                <w:iCs/>
              </w:rPr>
            </w:pPr>
            <w:r w:rsidRPr="0014500D">
              <w:rPr>
                <w:bCs/>
                <w:iCs/>
              </w:rPr>
              <w:t xml:space="preserve">4) Pozn. </w:t>
            </w:r>
            <w:r w:rsidRPr="0014500D">
              <w:rPr>
                <w:bCs/>
                <w:iCs/>
              </w:rPr>
              <w:br/>
              <w:t>k dávkování</w:t>
            </w:r>
          </w:p>
          <w:p w14:paraId="7D11C6C0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ind w:right="-138"/>
              <w:rPr>
                <w:bCs/>
                <w:iCs/>
              </w:rPr>
            </w:pPr>
            <w:r w:rsidRPr="0014500D">
              <w:rPr>
                <w:bCs/>
                <w:iCs/>
              </w:rPr>
              <w:t>5) Umístění</w:t>
            </w:r>
          </w:p>
          <w:p w14:paraId="2E02A053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ind w:right="-138"/>
              <w:rPr>
                <w:bCs/>
                <w:iCs/>
              </w:rPr>
            </w:pPr>
            <w:r w:rsidRPr="0014500D">
              <w:rPr>
                <w:bCs/>
                <w:iCs/>
              </w:rPr>
              <w:t>6) Určení sklizně</w:t>
            </w:r>
          </w:p>
        </w:tc>
      </w:tr>
      <w:tr w:rsidR="0014500D" w:rsidRPr="0014500D" w14:paraId="1D644EC6" w14:textId="77777777" w:rsidTr="00964CCB">
        <w:trPr>
          <w:trHeight w:val="258"/>
        </w:trPr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D7BF9" w14:textId="77777777" w:rsidR="0014500D" w:rsidRPr="0014500D" w:rsidRDefault="0014500D" w:rsidP="0014500D">
            <w:pPr>
              <w:spacing w:line="278" w:lineRule="auto"/>
            </w:pPr>
            <w:r w:rsidRPr="0014500D">
              <w:rPr>
                <w:rFonts w:eastAsia="Calibri"/>
                <w:bCs/>
                <w:iCs/>
                <w:lang w:eastAsia="en-US"/>
              </w:rPr>
              <w:lastRenderedPageBreak/>
              <w:t>brambor</w:t>
            </w:r>
          </w:p>
        </w:tc>
        <w:tc>
          <w:tcPr>
            <w:tcW w:w="1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B422" w14:textId="77777777" w:rsidR="0014500D" w:rsidRPr="0014500D" w:rsidRDefault="0014500D" w:rsidP="0014500D">
            <w:pPr>
              <w:spacing w:line="278" w:lineRule="auto"/>
              <w:ind w:right="-76"/>
              <w:rPr>
                <w:iCs/>
              </w:rPr>
            </w:pPr>
            <w:r w:rsidRPr="0014500D">
              <w:rPr>
                <w:iCs/>
              </w:rPr>
              <w:t>ježatka kuří noha, plevele dvouděložné jednoleté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04A6D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 xml:space="preserve">2 l/ha 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41BC7" w14:textId="77777777" w:rsidR="0014500D" w:rsidRPr="0014500D" w:rsidRDefault="0014500D" w:rsidP="0014500D">
            <w:pPr>
              <w:spacing w:line="278" w:lineRule="auto"/>
              <w:ind w:left="-65"/>
              <w:jc w:val="center"/>
              <w:rPr>
                <w:iCs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A7584" w14:textId="77777777" w:rsidR="0014500D" w:rsidRPr="0014500D" w:rsidRDefault="0014500D" w:rsidP="0014500D">
            <w:pPr>
              <w:keepNext/>
              <w:keepLines/>
              <w:autoSpaceDN w:val="0"/>
              <w:spacing w:line="278" w:lineRule="auto"/>
              <w:rPr>
                <w:rFonts w:eastAsia="Calibri"/>
                <w:bCs/>
                <w:iCs/>
                <w:lang w:eastAsia="en-GB"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 xml:space="preserve">1) </w:t>
            </w:r>
            <w:proofErr w:type="spellStart"/>
            <w:r w:rsidRPr="0014500D">
              <w:rPr>
                <w:rFonts w:eastAsia="Calibri"/>
                <w:iCs/>
                <w:lang w:eastAsia="en-US"/>
              </w:rPr>
              <w:t>preemergentně</w:t>
            </w:r>
            <w:proofErr w:type="spellEnd"/>
            <w:r w:rsidRPr="0014500D">
              <w:rPr>
                <w:rFonts w:eastAsia="Calibri"/>
                <w:iCs/>
                <w:lang w:eastAsia="en-US"/>
              </w:rPr>
              <w:t>,</w:t>
            </w:r>
            <w:r w:rsidRPr="0014500D">
              <w:rPr>
                <w:rFonts w:eastAsia="Calibri"/>
                <w:iCs/>
                <w:szCs w:val="22"/>
                <w:lang w:eastAsia="en-US"/>
              </w:rPr>
              <w:t xml:space="preserve"> od 00 BBCH, </w:t>
            </w:r>
            <w:r w:rsidRPr="0014500D">
              <w:rPr>
                <w:rFonts w:eastAsia="Calibri"/>
                <w:iCs/>
                <w:szCs w:val="22"/>
                <w:lang w:eastAsia="en-US"/>
              </w:rPr>
              <w:br/>
              <w:t>do 08 BBCH</w:t>
            </w:r>
          </w:p>
        </w:tc>
        <w:tc>
          <w:tcPr>
            <w:tcW w:w="839" w:type="pct"/>
          </w:tcPr>
          <w:p w14:paraId="2CBB02B9" w14:textId="77777777" w:rsidR="0014500D" w:rsidRPr="0014500D" w:rsidRDefault="0014500D" w:rsidP="0014500D">
            <w:pPr>
              <w:spacing w:line="278" w:lineRule="auto"/>
              <w:ind w:right="-136"/>
            </w:pPr>
            <w:r w:rsidRPr="0014500D">
              <w:rPr>
                <w:rFonts w:cstheme="minorBidi"/>
              </w:rPr>
              <w:t xml:space="preserve"> 5) pole</w:t>
            </w:r>
          </w:p>
        </w:tc>
      </w:tr>
      <w:tr w:rsidR="0014500D" w:rsidRPr="0014500D" w14:paraId="131A7279" w14:textId="77777777" w:rsidTr="00964CCB">
        <w:trPr>
          <w:trHeight w:val="258"/>
        </w:trPr>
        <w:tc>
          <w:tcPr>
            <w:tcW w:w="934" w:type="pct"/>
          </w:tcPr>
          <w:p w14:paraId="2C2EB40F" w14:textId="77777777" w:rsidR="0014500D" w:rsidRPr="0014500D" w:rsidRDefault="0014500D" w:rsidP="0014500D">
            <w:pPr>
              <w:spacing w:line="278" w:lineRule="auto"/>
              <w:rPr>
                <w:rFonts w:eastAsia="Calibri"/>
                <w:bCs/>
                <w:iCs/>
                <w:lang w:eastAsia="en-US"/>
              </w:rPr>
            </w:pPr>
            <w:r w:rsidRPr="0014500D">
              <w:rPr>
                <w:rFonts w:cstheme="minorBidi"/>
              </w:rPr>
              <w:t>kukuřice</w:t>
            </w:r>
          </w:p>
        </w:tc>
        <w:tc>
          <w:tcPr>
            <w:tcW w:w="1219" w:type="pct"/>
          </w:tcPr>
          <w:p w14:paraId="16BE6AC9" w14:textId="77777777" w:rsidR="0014500D" w:rsidRPr="0014500D" w:rsidRDefault="0014500D" w:rsidP="0014500D">
            <w:pPr>
              <w:spacing w:line="278" w:lineRule="auto"/>
              <w:ind w:right="-76"/>
              <w:rPr>
                <w:iCs/>
              </w:rPr>
            </w:pPr>
            <w:r w:rsidRPr="0014500D">
              <w:rPr>
                <w:rFonts w:cstheme="minorBidi"/>
              </w:rPr>
              <w:t>plevele dvouděložné jednoleté</w:t>
            </w:r>
          </w:p>
        </w:tc>
        <w:tc>
          <w:tcPr>
            <w:tcW w:w="692" w:type="pct"/>
          </w:tcPr>
          <w:p w14:paraId="22135180" w14:textId="77777777" w:rsidR="0014500D" w:rsidRPr="0014500D" w:rsidRDefault="0014500D" w:rsidP="0014500D">
            <w:pPr>
              <w:spacing w:line="278" w:lineRule="auto"/>
              <w:rPr>
                <w:rFonts w:eastAsia="Calibri"/>
                <w:iCs/>
                <w:szCs w:val="22"/>
                <w:lang w:eastAsia="en-US"/>
              </w:rPr>
            </w:pPr>
            <w:r w:rsidRPr="0014500D">
              <w:rPr>
                <w:rFonts w:cstheme="minorBidi"/>
              </w:rPr>
              <w:t>1,5-2,5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62FB" w14:textId="77777777" w:rsidR="0014500D" w:rsidRPr="0014500D" w:rsidRDefault="0014500D" w:rsidP="0014500D">
            <w:pPr>
              <w:spacing w:line="278" w:lineRule="auto"/>
              <w:ind w:left="-65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1062" w:type="pct"/>
          </w:tcPr>
          <w:p w14:paraId="27241BF7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rFonts w:cstheme="minorBidi"/>
              </w:rPr>
            </w:pPr>
            <w:r w:rsidRPr="0014500D">
              <w:rPr>
                <w:rFonts w:cstheme="minorBidi"/>
              </w:rPr>
              <w:t xml:space="preserve">1) </w:t>
            </w:r>
            <w:proofErr w:type="spellStart"/>
            <w:r w:rsidRPr="0014500D">
              <w:rPr>
                <w:rFonts w:cstheme="minorBidi"/>
              </w:rPr>
              <w:t>preemergentně</w:t>
            </w:r>
            <w:proofErr w:type="spellEnd"/>
            <w:r w:rsidRPr="0014500D">
              <w:rPr>
                <w:rFonts w:cstheme="minorBidi"/>
              </w:rPr>
              <w:t xml:space="preserve"> do 1 týdne před vzejitím</w:t>
            </w:r>
          </w:p>
          <w:p w14:paraId="2F5191F9" w14:textId="77777777" w:rsidR="0014500D" w:rsidRPr="0014500D" w:rsidRDefault="0014500D" w:rsidP="0014500D">
            <w:pPr>
              <w:keepNext/>
              <w:keepLines/>
              <w:autoSpaceDN w:val="0"/>
              <w:spacing w:line="278" w:lineRule="auto"/>
              <w:rPr>
                <w:rFonts w:eastAsia="Calibri"/>
                <w:iCs/>
                <w:szCs w:val="22"/>
                <w:lang w:eastAsia="en-US"/>
              </w:rPr>
            </w:pPr>
            <w:r w:rsidRPr="0014500D">
              <w:rPr>
                <w:rFonts w:cstheme="minorBidi"/>
              </w:rPr>
              <w:t xml:space="preserve">2) </w:t>
            </w:r>
            <w:proofErr w:type="spellStart"/>
            <w:r w:rsidRPr="0014500D">
              <w:rPr>
                <w:rFonts w:cstheme="minorBidi"/>
              </w:rPr>
              <w:t>preemergentně</w:t>
            </w:r>
            <w:proofErr w:type="spellEnd"/>
          </w:p>
        </w:tc>
        <w:tc>
          <w:tcPr>
            <w:tcW w:w="839" w:type="pct"/>
          </w:tcPr>
          <w:p w14:paraId="6759BC9F" w14:textId="77777777" w:rsidR="0014500D" w:rsidRPr="0014500D" w:rsidRDefault="0014500D" w:rsidP="0014500D">
            <w:pPr>
              <w:spacing w:line="278" w:lineRule="auto"/>
              <w:ind w:right="-136"/>
              <w:rPr>
                <w:rFonts w:cstheme="minorBidi"/>
              </w:rPr>
            </w:pPr>
            <w:r w:rsidRPr="0014500D">
              <w:rPr>
                <w:rFonts w:cstheme="minorBidi"/>
              </w:rPr>
              <w:t>5) pole</w:t>
            </w:r>
          </w:p>
          <w:p w14:paraId="78A5FE51" w14:textId="77777777" w:rsidR="0014500D" w:rsidRPr="0014500D" w:rsidRDefault="0014500D" w:rsidP="0014500D">
            <w:pPr>
              <w:spacing w:line="278" w:lineRule="auto"/>
              <w:ind w:right="-136"/>
              <w:rPr>
                <w:rFonts w:cstheme="minorBidi"/>
              </w:rPr>
            </w:pPr>
            <w:r w:rsidRPr="0014500D">
              <w:rPr>
                <w:rFonts w:cstheme="minorBidi"/>
              </w:rPr>
              <w:t>6) mimo množitelské porosty</w:t>
            </w:r>
          </w:p>
        </w:tc>
      </w:tr>
      <w:tr w:rsidR="0014500D" w:rsidRPr="0014500D" w14:paraId="78A1A3BE" w14:textId="77777777" w:rsidTr="00964CCB">
        <w:trPr>
          <w:trHeight w:val="258"/>
        </w:trPr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47F9" w14:textId="77777777" w:rsidR="0014500D" w:rsidRPr="0014500D" w:rsidRDefault="0014500D" w:rsidP="0014500D">
            <w:pPr>
              <w:spacing w:line="278" w:lineRule="auto"/>
              <w:rPr>
                <w:rFonts w:eastAsia="Calibri"/>
                <w:bCs/>
                <w:iCs/>
                <w:lang w:eastAsia="en-GB"/>
              </w:rPr>
            </w:pPr>
            <w:r w:rsidRPr="0014500D">
              <w:rPr>
                <w:rFonts w:eastAsia="Calibri"/>
                <w:iCs/>
                <w:lang w:eastAsia="en-US"/>
              </w:rPr>
              <w:t>sója</w:t>
            </w:r>
          </w:p>
        </w:tc>
        <w:tc>
          <w:tcPr>
            <w:tcW w:w="1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0841" w14:textId="77777777" w:rsidR="0014500D" w:rsidRPr="0014500D" w:rsidRDefault="0014500D" w:rsidP="0014500D">
            <w:pPr>
              <w:spacing w:line="278" w:lineRule="auto"/>
              <w:ind w:right="-76"/>
              <w:rPr>
                <w:rFonts w:eastAsia="Calibri"/>
                <w:bCs/>
                <w:iCs/>
                <w:lang w:eastAsia="en-GB"/>
              </w:rPr>
            </w:pPr>
            <w:r w:rsidRPr="0014500D">
              <w:rPr>
                <w:iCs/>
              </w:rPr>
              <w:t>ježatka kuří noha, plevele dvouděložné jednoleté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D758F" w14:textId="77777777" w:rsidR="0014500D" w:rsidRPr="0014500D" w:rsidRDefault="0014500D" w:rsidP="0014500D">
            <w:pPr>
              <w:spacing w:line="278" w:lineRule="auto"/>
              <w:rPr>
                <w:rFonts w:eastAsia="Calibri"/>
                <w:bCs/>
                <w:iCs/>
                <w:lang w:eastAsia="en-GB"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>3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E7E3" w14:textId="77777777" w:rsidR="0014500D" w:rsidRPr="0014500D" w:rsidRDefault="0014500D" w:rsidP="0014500D">
            <w:pPr>
              <w:spacing w:line="278" w:lineRule="auto"/>
              <w:ind w:left="-65"/>
              <w:jc w:val="center"/>
              <w:rPr>
                <w:rFonts w:eastAsia="Calibri"/>
                <w:bCs/>
                <w:iCs/>
                <w:lang w:eastAsia="en-GB"/>
              </w:rPr>
            </w:pPr>
            <w:r w:rsidRPr="0014500D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3A963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rFonts w:cstheme="minorBidi"/>
              </w:rPr>
            </w:pPr>
            <w:r w:rsidRPr="0014500D">
              <w:rPr>
                <w:rFonts w:cstheme="minorBidi"/>
              </w:rPr>
              <w:t xml:space="preserve">1) </w:t>
            </w:r>
            <w:proofErr w:type="spellStart"/>
            <w:r w:rsidRPr="0014500D">
              <w:rPr>
                <w:rFonts w:cstheme="minorBidi"/>
              </w:rPr>
              <w:t>preemergentně</w:t>
            </w:r>
            <w:proofErr w:type="spellEnd"/>
          </w:p>
          <w:p w14:paraId="2FD5FE1A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rFonts w:eastAsia="Calibri"/>
                <w:bCs/>
                <w:iCs/>
                <w:lang w:eastAsia="en-GB"/>
              </w:rPr>
            </w:pPr>
            <w:r w:rsidRPr="0014500D">
              <w:rPr>
                <w:rFonts w:cstheme="minorBidi"/>
              </w:rPr>
              <w:t xml:space="preserve">2) </w:t>
            </w:r>
            <w:proofErr w:type="spellStart"/>
            <w:r w:rsidRPr="0014500D">
              <w:rPr>
                <w:rFonts w:cstheme="minorBidi"/>
              </w:rPr>
              <w:t>preemergentně</w:t>
            </w:r>
            <w:proofErr w:type="spellEnd"/>
            <w:r w:rsidRPr="0014500D">
              <w:rPr>
                <w:rFonts w:eastAsia="Calibri"/>
                <w:iCs/>
                <w:lang w:eastAsia="en-US"/>
              </w:rPr>
              <w:t xml:space="preserve"> </w:t>
            </w:r>
          </w:p>
        </w:tc>
        <w:tc>
          <w:tcPr>
            <w:tcW w:w="839" w:type="pct"/>
          </w:tcPr>
          <w:p w14:paraId="3F81FBB2" w14:textId="77777777" w:rsidR="0014500D" w:rsidRPr="0014500D" w:rsidRDefault="0014500D" w:rsidP="0014500D">
            <w:pPr>
              <w:spacing w:line="278" w:lineRule="auto"/>
              <w:ind w:right="-136"/>
            </w:pPr>
            <w:r w:rsidRPr="0014500D">
              <w:rPr>
                <w:rFonts w:cstheme="minorBidi"/>
              </w:rPr>
              <w:t xml:space="preserve"> 5) pole</w:t>
            </w:r>
          </w:p>
        </w:tc>
      </w:tr>
      <w:tr w:rsidR="0014500D" w:rsidRPr="0014500D" w14:paraId="2D5DEEB3" w14:textId="77777777" w:rsidTr="00964CCB">
        <w:trPr>
          <w:trHeight w:val="258"/>
        </w:trPr>
        <w:tc>
          <w:tcPr>
            <w:tcW w:w="934" w:type="pct"/>
          </w:tcPr>
          <w:p w14:paraId="6C13A62F" w14:textId="77777777" w:rsidR="0014500D" w:rsidRPr="0014500D" w:rsidRDefault="0014500D" w:rsidP="0014500D">
            <w:pPr>
              <w:spacing w:line="278" w:lineRule="auto"/>
              <w:rPr>
                <w:rFonts w:eastAsia="Calibri"/>
                <w:lang w:eastAsia="en-US"/>
              </w:rPr>
            </w:pPr>
            <w:r w:rsidRPr="0014500D">
              <w:rPr>
                <w:rFonts w:cstheme="minorBidi"/>
              </w:rPr>
              <w:t>sója</w:t>
            </w:r>
          </w:p>
        </w:tc>
        <w:tc>
          <w:tcPr>
            <w:tcW w:w="1219" w:type="pct"/>
          </w:tcPr>
          <w:p w14:paraId="48DB4426" w14:textId="77777777" w:rsidR="0014500D" w:rsidRPr="0014500D" w:rsidRDefault="0014500D" w:rsidP="0014500D">
            <w:pPr>
              <w:spacing w:line="278" w:lineRule="auto"/>
              <w:ind w:right="-76"/>
            </w:pPr>
            <w:r w:rsidRPr="0014500D">
              <w:rPr>
                <w:rFonts w:cstheme="minorBidi"/>
              </w:rPr>
              <w:t>merlík bílý</w:t>
            </w:r>
          </w:p>
        </w:tc>
        <w:tc>
          <w:tcPr>
            <w:tcW w:w="692" w:type="pct"/>
          </w:tcPr>
          <w:p w14:paraId="1ED22F03" w14:textId="77777777" w:rsidR="0014500D" w:rsidRPr="0014500D" w:rsidRDefault="0014500D" w:rsidP="0014500D">
            <w:pPr>
              <w:spacing w:line="278" w:lineRule="auto"/>
              <w:rPr>
                <w:rFonts w:eastAsia="Calibri"/>
                <w:lang w:eastAsia="en-US"/>
              </w:rPr>
            </w:pPr>
            <w:r w:rsidRPr="0014500D">
              <w:rPr>
                <w:rFonts w:cstheme="minorBidi"/>
              </w:rPr>
              <w:t>1,5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4B54" w14:textId="77777777" w:rsidR="0014500D" w:rsidRPr="0014500D" w:rsidRDefault="0014500D" w:rsidP="0014500D">
            <w:pPr>
              <w:spacing w:line="278" w:lineRule="auto"/>
              <w:ind w:left="-65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1062" w:type="pct"/>
          </w:tcPr>
          <w:p w14:paraId="55F082B2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rFonts w:cstheme="minorBidi"/>
              </w:rPr>
            </w:pPr>
            <w:r w:rsidRPr="0014500D">
              <w:rPr>
                <w:rFonts w:cstheme="minorBidi"/>
              </w:rPr>
              <w:t xml:space="preserve">1) od 00 BBCH, do 08 BBCH </w:t>
            </w:r>
          </w:p>
          <w:p w14:paraId="06D2D4D0" w14:textId="77777777" w:rsidR="0014500D" w:rsidRPr="0014500D" w:rsidRDefault="0014500D" w:rsidP="0014500D">
            <w:pPr>
              <w:keepNext/>
              <w:keepLines/>
              <w:autoSpaceDN w:val="0"/>
              <w:spacing w:line="278" w:lineRule="auto"/>
              <w:rPr>
                <w:rFonts w:eastAsia="Calibri"/>
                <w:lang w:eastAsia="en-US"/>
              </w:rPr>
            </w:pPr>
            <w:r w:rsidRPr="0014500D">
              <w:rPr>
                <w:rFonts w:cstheme="minorBidi"/>
              </w:rPr>
              <w:t xml:space="preserve">2) </w:t>
            </w:r>
            <w:proofErr w:type="spellStart"/>
            <w:r w:rsidRPr="0014500D">
              <w:rPr>
                <w:rFonts w:cstheme="minorBidi"/>
              </w:rPr>
              <w:t>preemergentně</w:t>
            </w:r>
            <w:proofErr w:type="spellEnd"/>
            <w:r w:rsidRPr="0014500D">
              <w:rPr>
                <w:rFonts w:cstheme="minorBidi"/>
              </w:rPr>
              <w:t xml:space="preserve"> </w:t>
            </w:r>
          </w:p>
        </w:tc>
        <w:tc>
          <w:tcPr>
            <w:tcW w:w="839" w:type="pct"/>
          </w:tcPr>
          <w:p w14:paraId="613AF1DF" w14:textId="77777777" w:rsidR="0014500D" w:rsidRPr="0014500D" w:rsidRDefault="0014500D" w:rsidP="0014500D">
            <w:pPr>
              <w:spacing w:line="278" w:lineRule="auto"/>
              <w:ind w:right="-136"/>
              <w:rPr>
                <w:rFonts w:cstheme="minorBidi"/>
              </w:rPr>
            </w:pPr>
            <w:r w:rsidRPr="0014500D">
              <w:rPr>
                <w:rFonts w:cstheme="minorBidi"/>
              </w:rPr>
              <w:t xml:space="preserve"> 5) pole</w:t>
            </w:r>
          </w:p>
        </w:tc>
      </w:tr>
      <w:tr w:rsidR="0014500D" w:rsidRPr="0014500D" w14:paraId="0BE1B096" w14:textId="77777777" w:rsidTr="00964CCB">
        <w:trPr>
          <w:trHeight w:val="258"/>
        </w:trPr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B1815" w14:textId="77777777" w:rsidR="0014500D" w:rsidRPr="0014500D" w:rsidRDefault="0014500D" w:rsidP="0014500D">
            <w:pPr>
              <w:spacing w:line="278" w:lineRule="auto"/>
              <w:rPr>
                <w:rFonts w:eastAsia="Calibri"/>
                <w:iCs/>
                <w:lang w:eastAsia="en-US"/>
              </w:rPr>
            </w:pPr>
            <w:r w:rsidRPr="0014500D">
              <w:rPr>
                <w:rFonts w:eastAsia="Calibri"/>
                <w:iCs/>
                <w:lang w:eastAsia="en-US"/>
              </w:rPr>
              <w:t>slunečnice, fazol, čočka, cizrna beraní</w:t>
            </w:r>
          </w:p>
        </w:tc>
        <w:tc>
          <w:tcPr>
            <w:tcW w:w="1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82F1" w14:textId="77777777" w:rsidR="0014500D" w:rsidRPr="0014500D" w:rsidRDefault="0014500D" w:rsidP="0014500D">
            <w:pPr>
              <w:spacing w:line="278" w:lineRule="auto"/>
              <w:ind w:right="-76"/>
              <w:rPr>
                <w:iCs/>
              </w:rPr>
            </w:pPr>
            <w:r w:rsidRPr="0014500D">
              <w:rPr>
                <w:iCs/>
              </w:rPr>
              <w:t>ježatka kuří noha, plevele dvouděložné jednoleté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42ED" w14:textId="77777777" w:rsidR="0014500D" w:rsidRPr="0014500D" w:rsidRDefault="0014500D" w:rsidP="0014500D">
            <w:pPr>
              <w:spacing w:line="278" w:lineRule="auto"/>
              <w:rPr>
                <w:rFonts w:eastAsia="Calibri"/>
                <w:iCs/>
                <w:szCs w:val="22"/>
                <w:lang w:eastAsia="en-US"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>3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3CBC" w14:textId="77777777" w:rsidR="0014500D" w:rsidRPr="0014500D" w:rsidRDefault="0014500D" w:rsidP="0014500D">
            <w:pPr>
              <w:spacing w:line="278" w:lineRule="auto"/>
              <w:ind w:left="-65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F2CF" w14:textId="77777777" w:rsidR="0014500D" w:rsidRPr="0014500D" w:rsidRDefault="0014500D" w:rsidP="0014500D">
            <w:pPr>
              <w:keepNext/>
              <w:keepLines/>
              <w:autoSpaceDN w:val="0"/>
              <w:spacing w:line="278" w:lineRule="auto"/>
              <w:rPr>
                <w:rFonts w:eastAsia="Calibri"/>
                <w:szCs w:val="22"/>
                <w:lang w:eastAsia="en-US"/>
              </w:rPr>
            </w:pPr>
            <w:r w:rsidRPr="0014500D">
              <w:rPr>
                <w:rFonts w:eastAsia="Calibri"/>
                <w:szCs w:val="22"/>
                <w:lang w:eastAsia="en-US"/>
              </w:rPr>
              <w:t xml:space="preserve">1) </w:t>
            </w:r>
            <w:proofErr w:type="spellStart"/>
            <w:r w:rsidRPr="0014500D">
              <w:rPr>
                <w:rFonts w:eastAsia="Calibri"/>
                <w:szCs w:val="22"/>
                <w:lang w:eastAsia="en-US"/>
              </w:rPr>
              <w:t>preemergentně</w:t>
            </w:r>
            <w:proofErr w:type="spellEnd"/>
            <w:r w:rsidRPr="0014500D">
              <w:rPr>
                <w:rFonts w:eastAsia="Calibri"/>
                <w:szCs w:val="22"/>
                <w:lang w:eastAsia="en-US"/>
              </w:rPr>
              <w:t xml:space="preserve"> </w:t>
            </w:r>
          </w:p>
          <w:p w14:paraId="2CF4A214" w14:textId="77777777" w:rsidR="0014500D" w:rsidRPr="0014500D" w:rsidRDefault="0014500D" w:rsidP="0014500D">
            <w:pPr>
              <w:keepNext/>
              <w:keepLines/>
              <w:autoSpaceDN w:val="0"/>
              <w:spacing w:line="278" w:lineRule="auto"/>
              <w:rPr>
                <w:rFonts w:eastAsia="Calibri"/>
                <w:iCs/>
                <w:szCs w:val="22"/>
                <w:lang w:eastAsia="en-US"/>
              </w:rPr>
            </w:pPr>
            <w:r w:rsidRPr="0014500D">
              <w:rPr>
                <w:rFonts w:eastAsia="Calibri"/>
                <w:szCs w:val="22"/>
                <w:lang w:eastAsia="en-US"/>
              </w:rPr>
              <w:t xml:space="preserve">2) </w:t>
            </w:r>
            <w:proofErr w:type="spellStart"/>
            <w:r w:rsidRPr="0014500D">
              <w:rPr>
                <w:rFonts w:eastAsia="Calibri"/>
                <w:szCs w:val="22"/>
                <w:lang w:eastAsia="en-US"/>
              </w:rPr>
              <w:t>preemergentně</w:t>
            </w:r>
            <w:proofErr w:type="spellEnd"/>
          </w:p>
        </w:tc>
        <w:tc>
          <w:tcPr>
            <w:tcW w:w="839" w:type="pct"/>
          </w:tcPr>
          <w:p w14:paraId="3FFA998E" w14:textId="77777777" w:rsidR="0014500D" w:rsidRPr="0014500D" w:rsidRDefault="0014500D" w:rsidP="0014500D">
            <w:pPr>
              <w:spacing w:line="278" w:lineRule="auto"/>
              <w:ind w:right="-136"/>
            </w:pPr>
            <w:r w:rsidRPr="0014500D">
              <w:rPr>
                <w:rFonts w:cstheme="minorBidi"/>
              </w:rPr>
              <w:t xml:space="preserve"> 5) pole</w:t>
            </w:r>
          </w:p>
        </w:tc>
      </w:tr>
      <w:tr w:rsidR="0014500D" w:rsidRPr="0014500D" w14:paraId="5A888D05" w14:textId="77777777" w:rsidTr="00964CCB">
        <w:trPr>
          <w:trHeight w:val="258"/>
        </w:trPr>
        <w:tc>
          <w:tcPr>
            <w:tcW w:w="934" w:type="pct"/>
          </w:tcPr>
          <w:p w14:paraId="6C400F5B" w14:textId="77777777" w:rsidR="0014500D" w:rsidRPr="0014500D" w:rsidRDefault="0014500D" w:rsidP="0014500D">
            <w:pPr>
              <w:spacing w:line="278" w:lineRule="auto"/>
              <w:rPr>
                <w:rFonts w:eastAsia="Calibri"/>
                <w:lang w:eastAsia="en-US"/>
              </w:rPr>
            </w:pPr>
            <w:r w:rsidRPr="0014500D">
              <w:rPr>
                <w:rFonts w:cstheme="minorBidi"/>
              </w:rPr>
              <w:t>hrách, bob</w:t>
            </w:r>
          </w:p>
        </w:tc>
        <w:tc>
          <w:tcPr>
            <w:tcW w:w="1219" w:type="pct"/>
          </w:tcPr>
          <w:p w14:paraId="7099FDFB" w14:textId="77777777" w:rsidR="0014500D" w:rsidRPr="0014500D" w:rsidRDefault="0014500D" w:rsidP="0014500D">
            <w:pPr>
              <w:spacing w:line="278" w:lineRule="auto"/>
              <w:ind w:right="-76"/>
            </w:pPr>
            <w:r w:rsidRPr="0014500D">
              <w:rPr>
                <w:rFonts w:cstheme="minorBidi"/>
              </w:rPr>
              <w:t>plevele dvouděložné jednoleté</w:t>
            </w:r>
          </w:p>
        </w:tc>
        <w:tc>
          <w:tcPr>
            <w:tcW w:w="692" w:type="pct"/>
          </w:tcPr>
          <w:p w14:paraId="5EB183FD" w14:textId="77777777" w:rsidR="0014500D" w:rsidRPr="0014500D" w:rsidRDefault="0014500D" w:rsidP="0014500D">
            <w:pPr>
              <w:spacing w:line="278" w:lineRule="auto"/>
              <w:rPr>
                <w:rFonts w:eastAsia="Calibri"/>
                <w:lang w:eastAsia="en-US"/>
              </w:rPr>
            </w:pPr>
            <w:r w:rsidRPr="0014500D">
              <w:rPr>
                <w:rFonts w:cstheme="minorBidi"/>
              </w:rPr>
              <w:t>2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59D9" w14:textId="77777777" w:rsidR="0014500D" w:rsidRPr="0014500D" w:rsidRDefault="0014500D" w:rsidP="0014500D">
            <w:pPr>
              <w:spacing w:line="278" w:lineRule="auto"/>
              <w:ind w:left="-65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1062" w:type="pct"/>
          </w:tcPr>
          <w:p w14:paraId="2980CAFA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rFonts w:cstheme="minorBidi"/>
              </w:rPr>
            </w:pPr>
            <w:r w:rsidRPr="0014500D">
              <w:rPr>
                <w:rFonts w:cstheme="minorBidi"/>
              </w:rPr>
              <w:t>1) od 00 BBCH, do 08 BBCH</w:t>
            </w:r>
          </w:p>
          <w:p w14:paraId="4CF796EF" w14:textId="77777777" w:rsidR="0014500D" w:rsidRPr="0014500D" w:rsidRDefault="0014500D" w:rsidP="0014500D">
            <w:pPr>
              <w:keepNext/>
              <w:keepLines/>
              <w:autoSpaceDN w:val="0"/>
              <w:spacing w:line="278" w:lineRule="auto"/>
              <w:rPr>
                <w:rFonts w:eastAsia="Calibri"/>
                <w:lang w:eastAsia="en-US"/>
              </w:rPr>
            </w:pPr>
            <w:r w:rsidRPr="0014500D">
              <w:rPr>
                <w:rFonts w:cstheme="minorBidi"/>
              </w:rPr>
              <w:t xml:space="preserve">2) </w:t>
            </w:r>
            <w:proofErr w:type="spellStart"/>
            <w:r w:rsidRPr="0014500D">
              <w:rPr>
                <w:rFonts w:cstheme="minorBidi"/>
              </w:rPr>
              <w:t>preemergentně</w:t>
            </w:r>
            <w:proofErr w:type="spellEnd"/>
            <w:r w:rsidRPr="0014500D">
              <w:rPr>
                <w:rFonts w:cstheme="minorBidi"/>
              </w:rPr>
              <w:t xml:space="preserve"> </w:t>
            </w:r>
          </w:p>
        </w:tc>
        <w:tc>
          <w:tcPr>
            <w:tcW w:w="839" w:type="pct"/>
          </w:tcPr>
          <w:p w14:paraId="51663EEB" w14:textId="77777777" w:rsidR="0014500D" w:rsidRPr="0014500D" w:rsidRDefault="0014500D" w:rsidP="0014500D">
            <w:pPr>
              <w:spacing w:line="278" w:lineRule="auto"/>
              <w:ind w:right="-136"/>
            </w:pPr>
            <w:r w:rsidRPr="0014500D">
              <w:rPr>
                <w:rFonts w:cstheme="minorBidi"/>
              </w:rPr>
              <w:t xml:space="preserve"> 5) pole</w:t>
            </w:r>
          </w:p>
        </w:tc>
      </w:tr>
      <w:tr w:rsidR="0014500D" w:rsidRPr="0014500D" w14:paraId="47F36FE2" w14:textId="77777777" w:rsidTr="00964CCB">
        <w:trPr>
          <w:trHeight w:val="258"/>
        </w:trPr>
        <w:tc>
          <w:tcPr>
            <w:tcW w:w="934" w:type="pct"/>
          </w:tcPr>
          <w:p w14:paraId="4396D5E1" w14:textId="77777777" w:rsidR="0014500D" w:rsidRPr="0014500D" w:rsidRDefault="0014500D" w:rsidP="0014500D">
            <w:pPr>
              <w:spacing w:line="278" w:lineRule="auto"/>
              <w:rPr>
                <w:rFonts w:cstheme="minorBidi"/>
              </w:rPr>
            </w:pPr>
            <w:r w:rsidRPr="0014500D">
              <w:rPr>
                <w:rFonts w:cstheme="minorBidi"/>
              </w:rPr>
              <w:t>hrách, bob</w:t>
            </w:r>
          </w:p>
        </w:tc>
        <w:tc>
          <w:tcPr>
            <w:tcW w:w="1219" w:type="pct"/>
          </w:tcPr>
          <w:p w14:paraId="0C97E325" w14:textId="77777777" w:rsidR="0014500D" w:rsidRPr="0014500D" w:rsidRDefault="0014500D" w:rsidP="0014500D">
            <w:pPr>
              <w:spacing w:line="278" w:lineRule="auto"/>
              <w:ind w:right="-76"/>
              <w:rPr>
                <w:rFonts w:cstheme="minorBidi"/>
              </w:rPr>
            </w:pPr>
            <w:r w:rsidRPr="0014500D">
              <w:rPr>
                <w:iCs/>
              </w:rPr>
              <w:t>ježatka kuří noha</w:t>
            </w:r>
          </w:p>
        </w:tc>
        <w:tc>
          <w:tcPr>
            <w:tcW w:w="692" w:type="pct"/>
          </w:tcPr>
          <w:p w14:paraId="39F1C414" w14:textId="77777777" w:rsidR="0014500D" w:rsidRPr="0014500D" w:rsidRDefault="0014500D" w:rsidP="0014500D">
            <w:pPr>
              <w:spacing w:line="278" w:lineRule="auto"/>
              <w:rPr>
                <w:rFonts w:cstheme="minorBidi"/>
              </w:rPr>
            </w:pPr>
            <w:r w:rsidRPr="0014500D">
              <w:rPr>
                <w:rFonts w:cstheme="minorBidi"/>
              </w:rPr>
              <w:t>3/l 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119B" w14:textId="77777777" w:rsidR="0014500D" w:rsidRPr="0014500D" w:rsidRDefault="0014500D" w:rsidP="0014500D">
            <w:pPr>
              <w:spacing w:line="278" w:lineRule="auto"/>
              <w:ind w:left="-65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1062" w:type="pct"/>
          </w:tcPr>
          <w:p w14:paraId="033C0EBA" w14:textId="77777777" w:rsidR="0014500D" w:rsidRPr="0014500D" w:rsidRDefault="0014500D" w:rsidP="0014500D">
            <w:pPr>
              <w:keepNext/>
              <w:keepLines/>
              <w:autoSpaceDN w:val="0"/>
              <w:spacing w:line="278" w:lineRule="auto"/>
              <w:rPr>
                <w:rFonts w:eastAsia="Calibri"/>
                <w:szCs w:val="22"/>
                <w:lang w:eastAsia="en-US"/>
              </w:rPr>
            </w:pPr>
            <w:r w:rsidRPr="0014500D">
              <w:rPr>
                <w:rFonts w:eastAsia="Calibri"/>
                <w:szCs w:val="22"/>
                <w:lang w:eastAsia="en-US"/>
              </w:rPr>
              <w:t xml:space="preserve">1) </w:t>
            </w:r>
            <w:proofErr w:type="spellStart"/>
            <w:r w:rsidRPr="0014500D">
              <w:rPr>
                <w:rFonts w:eastAsia="Calibri"/>
                <w:szCs w:val="22"/>
                <w:lang w:eastAsia="en-US"/>
              </w:rPr>
              <w:t>preemergentně</w:t>
            </w:r>
            <w:proofErr w:type="spellEnd"/>
            <w:r w:rsidRPr="0014500D">
              <w:rPr>
                <w:rFonts w:eastAsia="Calibri"/>
                <w:szCs w:val="22"/>
                <w:lang w:eastAsia="en-US"/>
              </w:rPr>
              <w:t xml:space="preserve"> </w:t>
            </w:r>
          </w:p>
          <w:p w14:paraId="320D9784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rFonts w:cstheme="minorBidi"/>
              </w:rPr>
            </w:pPr>
            <w:r w:rsidRPr="0014500D">
              <w:rPr>
                <w:rFonts w:eastAsia="Calibri"/>
                <w:szCs w:val="22"/>
                <w:lang w:eastAsia="en-US"/>
              </w:rPr>
              <w:t xml:space="preserve">2) </w:t>
            </w:r>
            <w:proofErr w:type="spellStart"/>
            <w:r w:rsidRPr="0014500D">
              <w:rPr>
                <w:rFonts w:eastAsia="Calibri"/>
                <w:szCs w:val="22"/>
                <w:lang w:eastAsia="en-US"/>
              </w:rPr>
              <w:t>preemergentně</w:t>
            </w:r>
            <w:proofErr w:type="spellEnd"/>
          </w:p>
        </w:tc>
        <w:tc>
          <w:tcPr>
            <w:tcW w:w="839" w:type="pct"/>
          </w:tcPr>
          <w:p w14:paraId="4E7A614C" w14:textId="77777777" w:rsidR="0014500D" w:rsidRPr="0014500D" w:rsidRDefault="0014500D" w:rsidP="0014500D">
            <w:pPr>
              <w:spacing w:line="278" w:lineRule="auto"/>
              <w:ind w:right="-136"/>
              <w:rPr>
                <w:rFonts w:cstheme="minorBidi"/>
              </w:rPr>
            </w:pPr>
            <w:r w:rsidRPr="0014500D">
              <w:rPr>
                <w:rFonts w:cstheme="minorBidi"/>
              </w:rPr>
              <w:t>5) pole</w:t>
            </w:r>
          </w:p>
        </w:tc>
      </w:tr>
      <w:tr w:rsidR="0014500D" w:rsidRPr="0014500D" w14:paraId="297FCEDE" w14:textId="77777777" w:rsidTr="00964CCB">
        <w:trPr>
          <w:trHeight w:val="258"/>
        </w:trPr>
        <w:tc>
          <w:tcPr>
            <w:tcW w:w="934" w:type="pct"/>
          </w:tcPr>
          <w:p w14:paraId="611811AF" w14:textId="77777777" w:rsidR="0014500D" w:rsidRPr="0014500D" w:rsidRDefault="0014500D" w:rsidP="0014500D">
            <w:pPr>
              <w:spacing w:line="278" w:lineRule="auto"/>
              <w:rPr>
                <w:rFonts w:cstheme="minorBidi"/>
              </w:rPr>
            </w:pPr>
            <w:r w:rsidRPr="0014500D">
              <w:rPr>
                <w:rFonts w:cstheme="minorBidi"/>
              </w:rPr>
              <w:t xml:space="preserve">pšenice ozimá, ječmen ozimý, oves ozimý, </w:t>
            </w:r>
            <w:proofErr w:type="spellStart"/>
            <w:r w:rsidRPr="0014500D">
              <w:rPr>
                <w:rFonts w:cstheme="minorBidi"/>
              </w:rPr>
              <w:t>tritikale</w:t>
            </w:r>
            <w:proofErr w:type="spellEnd"/>
            <w:r w:rsidRPr="0014500D">
              <w:rPr>
                <w:rFonts w:cstheme="minorBidi"/>
              </w:rPr>
              <w:t xml:space="preserve"> ozimé, žito ozimé</w:t>
            </w:r>
          </w:p>
        </w:tc>
        <w:tc>
          <w:tcPr>
            <w:tcW w:w="1219" w:type="pct"/>
          </w:tcPr>
          <w:p w14:paraId="736B4595" w14:textId="77777777" w:rsidR="0014500D" w:rsidRPr="0014500D" w:rsidRDefault="0014500D" w:rsidP="0014500D">
            <w:pPr>
              <w:spacing w:line="278" w:lineRule="auto"/>
              <w:ind w:right="-76"/>
              <w:rPr>
                <w:rFonts w:cstheme="minorBidi"/>
              </w:rPr>
            </w:pPr>
            <w:r w:rsidRPr="0014500D">
              <w:rPr>
                <w:rFonts w:cstheme="minorBidi"/>
              </w:rPr>
              <w:t>plevele jednoděložné jednoleté, plevele dvouděložné jednoleté</w:t>
            </w:r>
          </w:p>
        </w:tc>
        <w:tc>
          <w:tcPr>
            <w:tcW w:w="692" w:type="pct"/>
          </w:tcPr>
          <w:p w14:paraId="75594B41" w14:textId="77777777" w:rsidR="0014500D" w:rsidRPr="0014500D" w:rsidRDefault="0014500D" w:rsidP="0014500D">
            <w:pPr>
              <w:spacing w:line="278" w:lineRule="auto"/>
              <w:rPr>
                <w:rFonts w:cstheme="minorBidi"/>
              </w:rPr>
            </w:pPr>
            <w:r w:rsidRPr="0014500D">
              <w:rPr>
                <w:rFonts w:cstheme="minorBidi"/>
              </w:rPr>
              <w:t>1,35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ECA1" w14:textId="77777777" w:rsidR="0014500D" w:rsidRPr="0014500D" w:rsidRDefault="0014500D" w:rsidP="0014500D">
            <w:pPr>
              <w:spacing w:line="278" w:lineRule="auto"/>
              <w:ind w:left="-65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14500D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1062" w:type="pct"/>
          </w:tcPr>
          <w:p w14:paraId="548ACB9B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rFonts w:cstheme="minorBidi"/>
              </w:rPr>
            </w:pPr>
            <w:r w:rsidRPr="0014500D">
              <w:rPr>
                <w:rFonts w:cstheme="minorBidi"/>
              </w:rPr>
              <w:t xml:space="preserve">1) od 00 BBCH, do 08 BBCH </w:t>
            </w:r>
          </w:p>
          <w:p w14:paraId="6BB1E188" w14:textId="77777777" w:rsidR="0014500D" w:rsidRPr="0014500D" w:rsidRDefault="0014500D" w:rsidP="0014500D">
            <w:pPr>
              <w:autoSpaceDE w:val="0"/>
              <w:autoSpaceDN w:val="0"/>
              <w:adjustRightInd w:val="0"/>
              <w:spacing w:line="278" w:lineRule="auto"/>
              <w:rPr>
                <w:rFonts w:cstheme="minorBidi"/>
              </w:rPr>
            </w:pPr>
            <w:r w:rsidRPr="0014500D">
              <w:rPr>
                <w:rFonts w:cstheme="minorBidi"/>
              </w:rPr>
              <w:t xml:space="preserve">2) </w:t>
            </w:r>
            <w:proofErr w:type="spellStart"/>
            <w:r w:rsidRPr="0014500D">
              <w:rPr>
                <w:rFonts w:cstheme="minorBidi"/>
              </w:rPr>
              <w:t>preemergentně</w:t>
            </w:r>
            <w:proofErr w:type="spellEnd"/>
            <w:r w:rsidRPr="0014500D">
              <w:rPr>
                <w:rFonts w:cstheme="minorBidi"/>
              </w:rPr>
              <w:t xml:space="preserve"> </w:t>
            </w:r>
          </w:p>
        </w:tc>
        <w:tc>
          <w:tcPr>
            <w:tcW w:w="839" w:type="pct"/>
          </w:tcPr>
          <w:p w14:paraId="222611A6" w14:textId="77777777" w:rsidR="0014500D" w:rsidRPr="0014500D" w:rsidRDefault="0014500D" w:rsidP="0014500D">
            <w:pPr>
              <w:spacing w:line="278" w:lineRule="auto"/>
              <w:ind w:right="-136"/>
              <w:rPr>
                <w:rFonts w:cstheme="minorBidi"/>
              </w:rPr>
            </w:pPr>
            <w:r w:rsidRPr="0014500D">
              <w:rPr>
                <w:rFonts w:cstheme="minorBidi"/>
              </w:rPr>
              <w:t>5) pole</w:t>
            </w:r>
          </w:p>
        </w:tc>
      </w:tr>
    </w:tbl>
    <w:p w14:paraId="272FF204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lang w:eastAsia="en-GB"/>
        </w:rPr>
      </w:pPr>
    </w:p>
    <w:p w14:paraId="75645559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bCs/>
          <w:iCs/>
          <w:lang w:eastAsia="en-GB"/>
        </w:rPr>
      </w:pPr>
      <w:r w:rsidRPr="0014500D">
        <w:rPr>
          <w:rFonts w:eastAsiaTheme="minorHAnsi"/>
          <w:bCs/>
          <w:iCs/>
          <w:lang w:eastAsia="en-US"/>
        </w:rPr>
        <w:t>AT – ochranná lhůta je dána odstupem mezi termínem aplikace a sklizní</w:t>
      </w:r>
      <w:r w:rsidRPr="0014500D">
        <w:rPr>
          <w:bCs/>
          <w:iCs/>
          <w:lang w:eastAsia="en-GB"/>
        </w:rPr>
        <w:t>.</w:t>
      </w:r>
    </w:p>
    <w:p w14:paraId="252B25A1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bCs/>
          <w:iCs/>
          <w:lang w:eastAsia="en-GB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559"/>
        <w:gridCol w:w="1843"/>
        <w:gridCol w:w="2126"/>
      </w:tblGrid>
      <w:tr w:rsidR="0014500D" w:rsidRPr="0014500D" w14:paraId="773EFC91" w14:textId="77777777" w:rsidTr="00964CCB">
        <w:tc>
          <w:tcPr>
            <w:tcW w:w="3544" w:type="dxa"/>
            <w:shd w:val="clear" w:color="auto" w:fill="auto"/>
          </w:tcPr>
          <w:p w14:paraId="034F535B" w14:textId="77777777" w:rsidR="0014500D" w:rsidRPr="0014500D" w:rsidRDefault="0014500D" w:rsidP="0014500D">
            <w:pPr>
              <w:spacing w:line="278" w:lineRule="auto"/>
            </w:pPr>
            <w:r w:rsidRPr="0014500D">
              <w:rPr>
                <w:bCs/>
                <w:iCs/>
              </w:rPr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153D7093" w14:textId="77777777" w:rsidR="0014500D" w:rsidRPr="0014500D" w:rsidRDefault="0014500D" w:rsidP="0014500D">
            <w:pPr>
              <w:spacing w:line="278" w:lineRule="auto"/>
            </w:pPr>
            <w:r w:rsidRPr="0014500D">
              <w:rPr>
                <w:bCs/>
                <w:iCs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711478D0" w14:textId="77777777" w:rsidR="0014500D" w:rsidRPr="0014500D" w:rsidRDefault="0014500D" w:rsidP="0014500D">
            <w:pPr>
              <w:spacing w:line="278" w:lineRule="auto"/>
            </w:pPr>
            <w:r w:rsidRPr="0014500D">
              <w:rPr>
                <w:bCs/>
                <w:iCs/>
              </w:rPr>
              <w:t>Způsob aplikace</w:t>
            </w:r>
          </w:p>
        </w:tc>
        <w:tc>
          <w:tcPr>
            <w:tcW w:w="2126" w:type="dxa"/>
            <w:shd w:val="clear" w:color="auto" w:fill="auto"/>
          </w:tcPr>
          <w:p w14:paraId="396BCA5C" w14:textId="77777777" w:rsidR="0014500D" w:rsidRPr="0014500D" w:rsidRDefault="0014500D" w:rsidP="0014500D">
            <w:pPr>
              <w:spacing w:line="278" w:lineRule="auto"/>
              <w:rPr>
                <w:bCs/>
                <w:iCs/>
              </w:rPr>
            </w:pPr>
            <w:r w:rsidRPr="0014500D">
              <w:rPr>
                <w:bCs/>
                <w:iCs/>
              </w:rPr>
              <w:t>Max. počet aplikací v plodině</w:t>
            </w:r>
          </w:p>
        </w:tc>
      </w:tr>
      <w:tr w:rsidR="0014500D" w:rsidRPr="0014500D" w14:paraId="595D574A" w14:textId="77777777" w:rsidTr="00964CCB">
        <w:tc>
          <w:tcPr>
            <w:tcW w:w="3544" w:type="dxa"/>
            <w:shd w:val="clear" w:color="auto" w:fill="auto"/>
          </w:tcPr>
          <w:p w14:paraId="466C3C03" w14:textId="77777777" w:rsidR="0014500D" w:rsidRPr="0014500D" w:rsidRDefault="0014500D" w:rsidP="0014500D">
            <w:pPr>
              <w:spacing w:line="278" w:lineRule="auto"/>
              <w:rPr>
                <w:bCs/>
                <w:iCs/>
              </w:rPr>
            </w:pPr>
            <w:r w:rsidRPr="0014500D">
              <w:rPr>
                <w:rFonts w:eastAsia="Calibri"/>
                <w:bCs/>
                <w:iCs/>
                <w:lang w:eastAsia="en-US"/>
              </w:rPr>
              <w:t>brambor</w:t>
            </w:r>
          </w:p>
        </w:tc>
        <w:tc>
          <w:tcPr>
            <w:tcW w:w="1559" w:type="dxa"/>
            <w:shd w:val="clear" w:color="auto" w:fill="auto"/>
          </w:tcPr>
          <w:p w14:paraId="41472A50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150–400 l/ha</w:t>
            </w:r>
          </w:p>
        </w:tc>
        <w:tc>
          <w:tcPr>
            <w:tcW w:w="1843" w:type="dxa"/>
            <w:shd w:val="clear" w:color="auto" w:fill="auto"/>
          </w:tcPr>
          <w:p w14:paraId="622F1621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postřik</w:t>
            </w:r>
          </w:p>
        </w:tc>
        <w:tc>
          <w:tcPr>
            <w:tcW w:w="2126" w:type="dxa"/>
            <w:shd w:val="clear" w:color="auto" w:fill="auto"/>
          </w:tcPr>
          <w:p w14:paraId="4370CC60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1x</w:t>
            </w:r>
          </w:p>
        </w:tc>
      </w:tr>
      <w:tr w:rsidR="0014500D" w:rsidRPr="0014500D" w14:paraId="664836ED" w14:textId="77777777" w:rsidTr="00964CCB">
        <w:tc>
          <w:tcPr>
            <w:tcW w:w="3544" w:type="dxa"/>
            <w:shd w:val="clear" w:color="auto" w:fill="auto"/>
          </w:tcPr>
          <w:p w14:paraId="6CEA989B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rFonts w:eastAsia="Calibri"/>
                <w:iCs/>
                <w:lang w:eastAsia="en-US"/>
              </w:rPr>
              <w:t>slunečnice, sója, fazol, čočka, cizrna beraní</w:t>
            </w:r>
          </w:p>
        </w:tc>
        <w:tc>
          <w:tcPr>
            <w:tcW w:w="1559" w:type="dxa"/>
            <w:shd w:val="clear" w:color="auto" w:fill="auto"/>
          </w:tcPr>
          <w:p w14:paraId="7EED73A2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150–500 l/ha</w:t>
            </w:r>
          </w:p>
        </w:tc>
        <w:tc>
          <w:tcPr>
            <w:tcW w:w="1843" w:type="dxa"/>
            <w:shd w:val="clear" w:color="auto" w:fill="auto"/>
          </w:tcPr>
          <w:p w14:paraId="7679FB78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postřik</w:t>
            </w:r>
          </w:p>
        </w:tc>
        <w:tc>
          <w:tcPr>
            <w:tcW w:w="2126" w:type="dxa"/>
            <w:shd w:val="clear" w:color="auto" w:fill="auto"/>
          </w:tcPr>
          <w:p w14:paraId="40B120E8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1x</w:t>
            </w:r>
          </w:p>
        </w:tc>
      </w:tr>
      <w:tr w:rsidR="0014500D" w:rsidRPr="0014500D" w14:paraId="7BDB8E93" w14:textId="77777777" w:rsidTr="00964CCB">
        <w:tc>
          <w:tcPr>
            <w:tcW w:w="3544" w:type="dxa"/>
            <w:shd w:val="clear" w:color="auto" w:fill="auto"/>
          </w:tcPr>
          <w:p w14:paraId="7B700958" w14:textId="77777777" w:rsidR="0014500D" w:rsidRPr="0014500D" w:rsidRDefault="0014500D" w:rsidP="0014500D">
            <w:pPr>
              <w:spacing w:line="278" w:lineRule="auto"/>
              <w:rPr>
                <w:rFonts w:eastAsia="Calibri"/>
                <w:iCs/>
                <w:lang w:eastAsia="en-US"/>
              </w:rPr>
            </w:pPr>
            <w:r w:rsidRPr="0014500D">
              <w:rPr>
                <w:rFonts w:eastAsia="Calibri"/>
                <w:iCs/>
                <w:lang w:eastAsia="en-US"/>
              </w:rPr>
              <w:t>hrách, bob</w:t>
            </w:r>
          </w:p>
        </w:tc>
        <w:tc>
          <w:tcPr>
            <w:tcW w:w="1559" w:type="dxa"/>
            <w:shd w:val="clear" w:color="auto" w:fill="auto"/>
          </w:tcPr>
          <w:p w14:paraId="142380B7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200–400 l/ha</w:t>
            </w:r>
          </w:p>
        </w:tc>
        <w:tc>
          <w:tcPr>
            <w:tcW w:w="1843" w:type="dxa"/>
            <w:shd w:val="clear" w:color="auto" w:fill="auto"/>
          </w:tcPr>
          <w:p w14:paraId="310D96D1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postřik</w:t>
            </w:r>
          </w:p>
        </w:tc>
        <w:tc>
          <w:tcPr>
            <w:tcW w:w="2126" w:type="dxa"/>
            <w:shd w:val="clear" w:color="auto" w:fill="auto"/>
          </w:tcPr>
          <w:p w14:paraId="715F9B73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1x</w:t>
            </w:r>
          </w:p>
        </w:tc>
      </w:tr>
      <w:tr w:rsidR="0014500D" w:rsidRPr="0014500D" w14:paraId="10656634" w14:textId="77777777" w:rsidTr="00964CCB">
        <w:tc>
          <w:tcPr>
            <w:tcW w:w="3544" w:type="dxa"/>
            <w:shd w:val="clear" w:color="auto" w:fill="auto"/>
          </w:tcPr>
          <w:p w14:paraId="30F98AB9" w14:textId="77777777" w:rsidR="0014500D" w:rsidRPr="0014500D" w:rsidRDefault="0014500D" w:rsidP="0014500D">
            <w:pPr>
              <w:spacing w:line="278" w:lineRule="auto"/>
              <w:rPr>
                <w:rFonts w:eastAsia="Calibri"/>
                <w:iCs/>
                <w:lang w:eastAsia="en-US"/>
              </w:rPr>
            </w:pPr>
            <w:r w:rsidRPr="0014500D">
              <w:rPr>
                <w:rFonts w:eastAsia="Calibri"/>
                <w:iCs/>
                <w:lang w:eastAsia="en-US"/>
              </w:rPr>
              <w:t>kukuřice</w:t>
            </w:r>
          </w:p>
        </w:tc>
        <w:tc>
          <w:tcPr>
            <w:tcW w:w="1559" w:type="dxa"/>
            <w:shd w:val="clear" w:color="auto" w:fill="auto"/>
          </w:tcPr>
          <w:p w14:paraId="704BB5A5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150–600 l/ha</w:t>
            </w:r>
          </w:p>
        </w:tc>
        <w:tc>
          <w:tcPr>
            <w:tcW w:w="1843" w:type="dxa"/>
            <w:shd w:val="clear" w:color="auto" w:fill="auto"/>
          </w:tcPr>
          <w:p w14:paraId="23845E00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postřik</w:t>
            </w:r>
          </w:p>
        </w:tc>
        <w:tc>
          <w:tcPr>
            <w:tcW w:w="2126" w:type="dxa"/>
            <w:shd w:val="clear" w:color="auto" w:fill="auto"/>
          </w:tcPr>
          <w:p w14:paraId="2816DE93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1x</w:t>
            </w:r>
          </w:p>
        </w:tc>
      </w:tr>
      <w:tr w:rsidR="0014500D" w:rsidRPr="0014500D" w14:paraId="0CA66FAB" w14:textId="77777777" w:rsidTr="00964CCB">
        <w:tc>
          <w:tcPr>
            <w:tcW w:w="3544" w:type="dxa"/>
            <w:shd w:val="clear" w:color="auto" w:fill="auto"/>
          </w:tcPr>
          <w:p w14:paraId="1D0E803B" w14:textId="77777777" w:rsidR="0014500D" w:rsidRPr="0014500D" w:rsidRDefault="0014500D" w:rsidP="0014500D">
            <w:pPr>
              <w:spacing w:line="278" w:lineRule="auto"/>
              <w:rPr>
                <w:rFonts w:eastAsia="Calibri"/>
                <w:iCs/>
                <w:lang w:eastAsia="en-US"/>
              </w:rPr>
            </w:pPr>
            <w:r w:rsidRPr="0014500D">
              <w:rPr>
                <w:rFonts w:eastAsia="Calibri"/>
                <w:iCs/>
                <w:lang w:eastAsia="en-US"/>
              </w:rPr>
              <w:t xml:space="preserve">ječmen, oves, pšenice, </w:t>
            </w:r>
            <w:proofErr w:type="spellStart"/>
            <w:r w:rsidRPr="0014500D">
              <w:rPr>
                <w:rFonts w:eastAsia="Calibri"/>
                <w:iCs/>
                <w:lang w:eastAsia="en-US"/>
              </w:rPr>
              <w:t>tritikale</w:t>
            </w:r>
            <w:proofErr w:type="spellEnd"/>
            <w:r w:rsidRPr="0014500D">
              <w:rPr>
                <w:rFonts w:eastAsia="Calibri"/>
                <w:iCs/>
                <w:lang w:eastAsia="en-US"/>
              </w:rPr>
              <w:t>, žito</w:t>
            </w:r>
          </w:p>
        </w:tc>
        <w:tc>
          <w:tcPr>
            <w:tcW w:w="1559" w:type="dxa"/>
            <w:shd w:val="clear" w:color="auto" w:fill="auto"/>
          </w:tcPr>
          <w:p w14:paraId="505A18C5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100–300 l/ha</w:t>
            </w:r>
          </w:p>
        </w:tc>
        <w:tc>
          <w:tcPr>
            <w:tcW w:w="1843" w:type="dxa"/>
            <w:shd w:val="clear" w:color="auto" w:fill="auto"/>
          </w:tcPr>
          <w:p w14:paraId="2B752665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postřik</w:t>
            </w:r>
          </w:p>
        </w:tc>
        <w:tc>
          <w:tcPr>
            <w:tcW w:w="2126" w:type="dxa"/>
            <w:shd w:val="clear" w:color="auto" w:fill="auto"/>
          </w:tcPr>
          <w:p w14:paraId="484EA896" w14:textId="77777777" w:rsidR="0014500D" w:rsidRPr="0014500D" w:rsidRDefault="0014500D" w:rsidP="0014500D">
            <w:pPr>
              <w:spacing w:line="278" w:lineRule="auto"/>
              <w:rPr>
                <w:iCs/>
              </w:rPr>
            </w:pPr>
            <w:r w:rsidRPr="0014500D">
              <w:rPr>
                <w:iCs/>
              </w:rPr>
              <w:t>1x</w:t>
            </w:r>
          </w:p>
        </w:tc>
      </w:tr>
    </w:tbl>
    <w:p w14:paraId="6816992F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bCs/>
          <w:lang w:eastAsia="en-GB"/>
        </w:rPr>
      </w:pPr>
    </w:p>
    <w:p w14:paraId="45FF8467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 xml:space="preserve">Předpokladem účinnosti přípravku je dostatečná půdní vlhkost, herbicid musí být aktivován např. srážkami. Na půdách s vyšší sorpční schopností a na půdách s vysokou náchylností </w:t>
      </w:r>
      <w:r w:rsidRPr="0014500D">
        <w:rPr>
          <w:rFonts w:eastAsia="Calibri"/>
          <w:snapToGrid w:val="0"/>
          <w:szCs w:val="20"/>
          <w:lang w:eastAsia="en-US"/>
        </w:rPr>
        <w:br/>
        <w:t>na vysychání povrchových vrstev nelze vyloučit snížení účinnosti.</w:t>
      </w:r>
    </w:p>
    <w:p w14:paraId="76874592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</w:p>
    <w:p w14:paraId="3E84F04B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b/>
          <w:bCs/>
          <w:iCs/>
          <w:snapToGrid w:val="0"/>
          <w:szCs w:val="20"/>
          <w:lang w:eastAsia="en-US"/>
        </w:rPr>
      </w:pPr>
      <w:r w:rsidRPr="0014500D">
        <w:rPr>
          <w:rFonts w:eastAsia="Calibri"/>
          <w:b/>
          <w:bCs/>
          <w:iCs/>
          <w:snapToGrid w:val="0"/>
          <w:szCs w:val="20"/>
          <w:lang w:eastAsia="en-US"/>
        </w:rPr>
        <w:lastRenderedPageBreak/>
        <w:t>Spektrum účinnosti:</w:t>
      </w:r>
    </w:p>
    <w:p w14:paraId="0D0349A3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b/>
          <w:bCs/>
          <w:iCs/>
          <w:snapToGrid w:val="0"/>
          <w:szCs w:val="20"/>
          <w:lang w:eastAsia="en-US"/>
        </w:rPr>
      </w:pPr>
      <w:r w:rsidRPr="0014500D">
        <w:rPr>
          <w:rFonts w:eastAsia="Calibri"/>
          <w:b/>
          <w:bCs/>
          <w:iCs/>
          <w:snapToGrid w:val="0"/>
          <w:szCs w:val="20"/>
          <w:lang w:eastAsia="en-US"/>
        </w:rPr>
        <w:t>Ozimé obilniny</w:t>
      </w:r>
    </w:p>
    <w:p w14:paraId="522CA444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  <w:r w:rsidRPr="0014500D">
        <w:rPr>
          <w:rFonts w:eastAsia="Calibri"/>
          <w:i/>
          <w:snapToGrid w:val="0"/>
          <w:szCs w:val="20"/>
          <w:lang w:eastAsia="en-US"/>
        </w:rPr>
        <w:t xml:space="preserve">Plevele citlivé: </w:t>
      </w:r>
      <w:r w:rsidRPr="0014500D">
        <w:rPr>
          <w:rFonts w:eastAsia="Calibri"/>
          <w:iCs/>
          <w:snapToGrid w:val="0"/>
          <w:szCs w:val="20"/>
          <w:lang w:eastAsia="en-US"/>
        </w:rPr>
        <w:t xml:space="preserve">chundelka metlice, lipnice roční; ptačinec žabinec, mák vlčí, </w:t>
      </w:r>
      <w:proofErr w:type="spellStart"/>
      <w:r w:rsidRPr="0014500D">
        <w:rPr>
          <w:rFonts w:eastAsia="Calibri"/>
          <w:iCs/>
          <w:snapToGrid w:val="0"/>
          <w:szCs w:val="20"/>
          <w:lang w:eastAsia="en-US"/>
        </w:rPr>
        <w:t>heřmánkovec</w:t>
      </w:r>
      <w:proofErr w:type="spellEnd"/>
      <w:r w:rsidRPr="0014500D">
        <w:rPr>
          <w:rFonts w:eastAsia="Calibri"/>
          <w:iCs/>
          <w:snapToGrid w:val="0"/>
          <w:szCs w:val="20"/>
          <w:lang w:eastAsia="en-US"/>
        </w:rPr>
        <w:t xml:space="preserve"> nevonný, rozrazil perský, kokoška pastuší tobolka, hluchavka nachová</w:t>
      </w:r>
    </w:p>
    <w:p w14:paraId="15A6AB6F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  <w:r w:rsidRPr="0014500D">
        <w:rPr>
          <w:rFonts w:eastAsia="Calibri"/>
          <w:i/>
          <w:snapToGrid w:val="0"/>
          <w:szCs w:val="20"/>
          <w:lang w:eastAsia="en-US"/>
        </w:rPr>
        <w:t>Plevele méně citlivé:</w:t>
      </w:r>
      <w:r w:rsidRPr="0014500D">
        <w:rPr>
          <w:rFonts w:eastAsia="Calibri"/>
          <w:iCs/>
          <w:snapToGrid w:val="0"/>
          <w:szCs w:val="20"/>
          <w:lang w:eastAsia="en-US"/>
        </w:rPr>
        <w:t xml:space="preserve"> psárka polní; svízel přítula, violka rolní</w:t>
      </w:r>
    </w:p>
    <w:p w14:paraId="360B75ED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</w:p>
    <w:p w14:paraId="70B7CC34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b/>
          <w:bCs/>
          <w:iCs/>
          <w:snapToGrid w:val="0"/>
          <w:szCs w:val="20"/>
          <w:lang w:eastAsia="en-US"/>
        </w:rPr>
      </w:pPr>
      <w:r w:rsidRPr="0014500D">
        <w:rPr>
          <w:rFonts w:eastAsia="Calibri"/>
          <w:b/>
          <w:bCs/>
          <w:iCs/>
          <w:snapToGrid w:val="0"/>
          <w:szCs w:val="20"/>
          <w:lang w:eastAsia="en-US"/>
        </w:rPr>
        <w:t>Sója (1,5 l/ha)</w:t>
      </w:r>
    </w:p>
    <w:p w14:paraId="5621CF31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  <w:r w:rsidRPr="0014500D">
        <w:rPr>
          <w:rFonts w:eastAsia="Calibri"/>
          <w:i/>
          <w:snapToGrid w:val="0"/>
          <w:szCs w:val="20"/>
          <w:lang w:eastAsia="en-US"/>
        </w:rPr>
        <w:t>Plevele citlivé:</w:t>
      </w:r>
      <w:r w:rsidRPr="0014500D">
        <w:rPr>
          <w:rFonts w:eastAsia="Calibri"/>
          <w:iCs/>
          <w:snapToGrid w:val="0"/>
          <w:szCs w:val="20"/>
          <w:lang w:eastAsia="en-US"/>
        </w:rPr>
        <w:t xml:space="preserve"> merlík bílý</w:t>
      </w:r>
    </w:p>
    <w:p w14:paraId="6A165EA5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  <w:r w:rsidRPr="0014500D">
        <w:rPr>
          <w:rFonts w:eastAsia="Calibri"/>
          <w:i/>
          <w:snapToGrid w:val="0"/>
          <w:szCs w:val="20"/>
          <w:lang w:eastAsia="en-US"/>
        </w:rPr>
        <w:t>Plevele méně citlivé:</w:t>
      </w:r>
      <w:r w:rsidRPr="0014500D">
        <w:rPr>
          <w:rFonts w:eastAsia="Calibri"/>
          <w:iCs/>
          <w:snapToGrid w:val="0"/>
          <w:szCs w:val="20"/>
          <w:lang w:eastAsia="en-US"/>
        </w:rPr>
        <w:t xml:space="preserve"> laskavec ohnutý</w:t>
      </w:r>
    </w:p>
    <w:p w14:paraId="7739C398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</w:p>
    <w:p w14:paraId="7E118E62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b/>
          <w:bCs/>
          <w:iCs/>
          <w:snapToGrid w:val="0"/>
          <w:szCs w:val="20"/>
          <w:lang w:eastAsia="en-US"/>
        </w:rPr>
      </w:pPr>
      <w:r w:rsidRPr="0014500D">
        <w:rPr>
          <w:rFonts w:eastAsia="Calibri"/>
          <w:b/>
          <w:bCs/>
          <w:iCs/>
          <w:snapToGrid w:val="0"/>
          <w:szCs w:val="20"/>
          <w:lang w:eastAsia="en-US"/>
        </w:rPr>
        <w:t>Hrách, bob (2 l/ha)</w:t>
      </w:r>
    </w:p>
    <w:p w14:paraId="029042A9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  <w:r w:rsidRPr="0014500D">
        <w:rPr>
          <w:rFonts w:eastAsia="Calibri"/>
          <w:i/>
          <w:snapToGrid w:val="0"/>
          <w:szCs w:val="20"/>
          <w:lang w:eastAsia="en-US"/>
        </w:rPr>
        <w:t>Plevele citlivé:</w:t>
      </w:r>
      <w:r w:rsidRPr="0014500D">
        <w:rPr>
          <w:rFonts w:eastAsia="Calibri"/>
          <w:iCs/>
          <w:snapToGrid w:val="0"/>
          <w:szCs w:val="20"/>
          <w:lang w:eastAsia="en-US"/>
        </w:rPr>
        <w:t xml:space="preserve"> merlík bílý, penízek rolní, violka rolní, hluchavka nachová, </w:t>
      </w:r>
      <w:proofErr w:type="spellStart"/>
      <w:r w:rsidRPr="0014500D">
        <w:rPr>
          <w:rFonts w:eastAsia="Calibri"/>
          <w:iCs/>
          <w:snapToGrid w:val="0"/>
          <w:szCs w:val="20"/>
          <w:lang w:eastAsia="en-US"/>
        </w:rPr>
        <w:t>heřmánkovec</w:t>
      </w:r>
      <w:proofErr w:type="spellEnd"/>
      <w:r w:rsidRPr="0014500D">
        <w:rPr>
          <w:rFonts w:eastAsia="Calibri"/>
          <w:iCs/>
          <w:snapToGrid w:val="0"/>
          <w:szCs w:val="20"/>
          <w:lang w:eastAsia="en-US"/>
        </w:rPr>
        <w:t xml:space="preserve"> nevonný, ptačinec žabinec, kokoška pastuší tobolka, rozrazil perský</w:t>
      </w:r>
    </w:p>
    <w:p w14:paraId="735A0703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  <w:r w:rsidRPr="0014500D">
        <w:rPr>
          <w:rFonts w:eastAsia="Calibri"/>
          <w:i/>
          <w:snapToGrid w:val="0"/>
          <w:szCs w:val="20"/>
          <w:lang w:eastAsia="en-US"/>
        </w:rPr>
        <w:t>Plevele méně citlivé:</w:t>
      </w:r>
      <w:r w:rsidRPr="0014500D">
        <w:rPr>
          <w:rFonts w:eastAsia="Calibri"/>
          <w:iCs/>
          <w:snapToGrid w:val="0"/>
          <w:szCs w:val="20"/>
          <w:lang w:eastAsia="en-US"/>
        </w:rPr>
        <w:t xml:space="preserve"> ježatka kuří noha</w:t>
      </w:r>
    </w:p>
    <w:p w14:paraId="5FCBF214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</w:p>
    <w:p w14:paraId="2E12E114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b/>
          <w:bCs/>
          <w:iCs/>
          <w:snapToGrid w:val="0"/>
          <w:szCs w:val="20"/>
          <w:lang w:eastAsia="en-US"/>
        </w:rPr>
      </w:pPr>
      <w:r w:rsidRPr="0014500D">
        <w:rPr>
          <w:rFonts w:eastAsia="Calibri"/>
          <w:b/>
          <w:bCs/>
          <w:iCs/>
          <w:snapToGrid w:val="0"/>
          <w:szCs w:val="20"/>
          <w:lang w:eastAsia="en-US"/>
        </w:rPr>
        <w:t>Brambory, slunečnice, fazol, čočka, cizrna beraní, sója (3 l/ha)</w:t>
      </w:r>
    </w:p>
    <w:p w14:paraId="255180C1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  <w:r w:rsidRPr="0014500D">
        <w:rPr>
          <w:rFonts w:eastAsia="Calibri"/>
          <w:i/>
          <w:snapToGrid w:val="0"/>
          <w:szCs w:val="20"/>
          <w:lang w:eastAsia="en-US"/>
        </w:rPr>
        <w:t>Plevele citlivé</w:t>
      </w:r>
      <w:r w:rsidRPr="0014500D">
        <w:rPr>
          <w:rFonts w:eastAsia="Calibri"/>
          <w:iCs/>
          <w:snapToGrid w:val="0"/>
          <w:szCs w:val="20"/>
          <w:lang w:eastAsia="en-US"/>
        </w:rPr>
        <w:t xml:space="preserve">: merlíky, laskavce, ježatka kuří noha, rosička krvavá, mračňák </w:t>
      </w:r>
      <w:proofErr w:type="spellStart"/>
      <w:r w:rsidRPr="0014500D">
        <w:rPr>
          <w:rFonts w:eastAsia="Calibri"/>
          <w:iCs/>
          <w:snapToGrid w:val="0"/>
          <w:szCs w:val="20"/>
          <w:lang w:eastAsia="en-US"/>
        </w:rPr>
        <w:t>Theophrastův</w:t>
      </w:r>
      <w:proofErr w:type="spellEnd"/>
      <w:r w:rsidRPr="0014500D">
        <w:rPr>
          <w:rFonts w:eastAsia="Calibri"/>
          <w:iCs/>
          <w:snapToGrid w:val="0"/>
          <w:szCs w:val="20"/>
          <w:lang w:eastAsia="en-US"/>
        </w:rPr>
        <w:t>, pcháč rolní, violka rolní, bažanka roční, dymnivka dutá, svízel přítula, ředkev ohnice, ptačinec prostřední, rmen rolní, lebedy, opletka obecná.</w:t>
      </w:r>
    </w:p>
    <w:p w14:paraId="42C52057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</w:p>
    <w:p w14:paraId="1F76743D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b/>
          <w:bCs/>
          <w:iCs/>
          <w:snapToGrid w:val="0"/>
          <w:szCs w:val="20"/>
          <w:lang w:eastAsia="en-US"/>
        </w:rPr>
      </w:pPr>
      <w:r w:rsidRPr="0014500D">
        <w:rPr>
          <w:rFonts w:eastAsia="Calibri"/>
          <w:b/>
          <w:bCs/>
          <w:iCs/>
          <w:snapToGrid w:val="0"/>
          <w:szCs w:val="20"/>
          <w:lang w:eastAsia="en-US"/>
        </w:rPr>
        <w:t>Kukuřice</w:t>
      </w:r>
    </w:p>
    <w:p w14:paraId="1E55F857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iCs/>
          <w:snapToGrid w:val="0"/>
          <w:szCs w:val="20"/>
          <w:lang w:eastAsia="en-US"/>
        </w:rPr>
      </w:pPr>
      <w:r w:rsidRPr="0014500D">
        <w:rPr>
          <w:rFonts w:eastAsia="Calibri"/>
          <w:i/>
          <w:snapToGrid w:val="0"/>
          <w:szCs w:val="20"/>
          <w:lang w:eastAsia="en-US"/>
        </w:rPr>
        <w:t>Plevele citliv</w:t>
      </w:r>
      <w:r w:rsidRPr="0014500D">
        <w:rPr>
          <w:rFonts w:eastAsia="Calibri"/>
          <w:iCs/>
          <w:snapToGrid w:val="0"/>
          <w:szCs w:val="20"/>
          <w:lang w:eastAsia="en-US"/>
        </w:rPr>
        <w:t xml:space="preserve">é: penízek rolní, hořčice rolní, kolenec rolní, violka rolní, laskavce, </w:t>
      </w:r>
      <w:proofErr w:type="spellStart"/>
      <w:r w:rsidRPr="0014500D">
        <w:rPr>
          <w:rFonts w:eastAsia="Calibri"/>
          <w:iCs/>
          <w:snapToGrid w:val="0"/>
          <w:szCs w:val="20"/>
          <w:lang w:eastAsia="en-US"/>
        </w:rPr>
        <w:t>výdrol</w:t>
      </w:r>
      <w:proofErr w:type="spellEnd"/>
      <w:r w:rsidRPr="0014500D">
        <w:rPr>
          <w:rFonts w:eastAsia="Calibri"/>
          <w:iCs/>
          <w:snapToGrid w:val="0"/>
          <w:szCs w:val="20"/>
          <w:lang w:eastAsia="en-US"/>
        </w:rPr>
        <w:t xml:space="preserve"> řepky olejky, rozrazily, zemědým lékařský, pěťoury, merlíky, </w:t>
      </w:r>
      <w:proofErr w:type="spellStart"/>
      <w:r w:rsidRPr="0014500D">
        <w:rPr>
          <w:rFonts w:eastAsia="Calibri"/>
          <w:iCs/>
          <w:snapToGrid w:val="0"/>
          <w:szCs w:val="20"/>
          <w:lang w:eastAsia="en-US"/>
        </w:rPr>
        <w:t>kapustka</w:t>
      </w:r>
      <w:proofErr w:type="spellEnd"/>
      <w:r w:rsidRPr="0014500D">
        <w:rPr>
          <w:rFonts w:eastAsia="Calibri"/>
          <w:iCs/>
          <w:snapToGrid w:val="0"/>
          <w:szCs w:val="20"/>
          <w:lang w:eastAsia="en-US"/>
        </w:rPr>
        <w:t xml:space="preserve"> obecná, kokoška pastuší tobolka, heřmánky, kopřiva žahavka, svízel přítula, rdesna, starček obecný, lebedy, hluchavky, pomněnka rolní, ptačinec žabinec, pryšce;</w:t>
      </w:r>
    </w:p>
    <w:p w14:paraId="6324F393" w14:textId="77777777" w:rsidR="0014500D" w:rsidRPr="0014500D" w:rsidRDefault="0014500D" w:rsidP="0014500D">
      <w:pPr>
        <w:tabs>
          <w:tab w:val="left" w:pos="993"/>
        </w:tabs>
        <w:spacing w:line="278" w:lineRule="auto"/>
        <w:ind w:left="142"/>
        <w:jc w:val="both"/>
        <w:rPr>
          <w:rFonts w:cstheme="minorBidi"/>
          <w:bCs/>
          <w:lang w:eastAsia="en-GB"/>
        </w:rPr>
      </w:pPr>
      <w:r w:rsidRPr="0014500D">
        <w:rPr>
          <w:rFonts w:cstheme="minorBidi"/>
          <w:bCs/>
          <w:i/>
          <w:iCs/>
          <w:lang w:eastAsia="en-GB"/>
        </w:rPr>
        <w:t>Plevele méně citlivé:</w:t>
      </w:r>
      <w:r w:rsidRPr="0014500D">
        <w:rPr>
          <w:rFonts w:cstheme="minorBidi"/>
          <w:bCs/>
          <w:lang w:eastAsia="en-GB"/>
        </w:rPr>
        <w:t xml:space="preserve"> svízel přítula na silně humózní půdě, svlačcovec popínavý, kakosty a konopice v případě, že vzcházejí opožděně.    </w:t>
      </w:r>
    </w:p>
    <w:p w14:paraId="1BA143AB" w14:textId="77777777" w:rsidR="0014500D" w:rsidRPr="0014500D" w:rsidRDefault="0014500D" w:rsidP="0014500D">
      <w:pPr>
        <w:tabs>
          <w:tab w:val="left" w:pos="993"/>
        </w:tabs>
        <w:spacing w:line="278" w:lineRule="auto"/>
        <w:ind w:left="142"/>
        <w:jc w:val="both"/>
        <w:rPr>
          <w:rFonts w:cstheme="minorBidi"/>
          <w:bCs/>
          <w:u w:val="single"/>
          <w:lang w:eastAsia="en-GB"/>
        </w:rPr>
      </w:pPr>
    </w:p>
    <w:p w14:paraId="14ADB4DD" w14:textId="77777777" w:rsidR="0014500D" w:rsidRPr="0014500D" w:rsidRDefault="0014500D" w:rsidP="0014500D">
      <w:pPr>
        <w:tabs>
          <w:tab w:val="left" w:pos="993"/>
        </w:tabs>
        <w:spacing w:line="278" w:lineRule="auto"/>
        <w:ind w:left="142"/>
        <w:jc w:val="both"/>
        <w:rPr>
          <w:rFonts w:cstheme="minorBidi"/>
          <w:bCs/>
          <w:u w:val="single"/>
          <w:lang w:eastAsia="en-GB"/>
        </w:rPr>
      </w:pPr>
      <w:r w:rsidRPr="0014500D">
        <w:rPr>
          <w:rFonts w:cstheme="minorBidi"/>
          <w:bCs/>
          <w:u w:val="single"/>
          <w:lang w:eastAsia="en-GB"/>
        </w:rPr>
        <w:t>Upřesnění dávkování do kukuřice:</w:t>
      </w:r>
    </w:p>
    <w:p w14:paraId="67004F89" w14:textId="77777777" w:rsidR="0014500D" w:rsidRPr="0014500D" w:rsidRDefault="0014500D" w:rsidP="0014500D">
      <w:pPr>
        <w:tabs>
          <w:tab w:val="left" w:pos="993"/>
        </w:tabs>
        <w:spacing w:line="278" w:lineRule="auto"/>
        <w:ind w:left="142"/>
        <w:jc w:val="both"/>
        <w:rPr>
          <w:rFonts w:cstheme="minorBidi"/>
          <w:bCs/>
          <w:lang w:eastAsia="en-GB"/>
        </w:rPr>
      </w:pPr>
      <w:r w:rsidRPr="0014500D">
        <w:rPr>
          <w:rFonts w:cstheme="minorBidi"/>
          <w:bCs/>
          <w:lang w:eastAsia="en-GB"/>
        </w:rPr>
        <w:t xml:space="preserve">1,5 l/ha, na lehké půdě </w:t>
      </w:r>
    </w:p>
    <w:p w14:paraId="11F81F07" w14:textId="77777777" w:rsidR="0014500D" w:rsidRPr="0014500D" w:rsidRDefault="0014500D" w:rsidP="0014500D">
      <w:pPr>
        <w:tabs>
          <w:tab w:val="left" w:pos="993"/>
        </w:tabs>
        <w:spacing w:line="278" w:lineRule="auto"/>
        <w:ind w:left="142"/>
        <w:jc w:val="both"/>
        <w:rPr>
          <w:rFonts w:cstheme="minorBidi"/>
          <w:bCs/>
          <w:lang w:eastAsia="en-GB"/>
        </w:rPr>
      </w:pPr>
      <w:r w:rsidRPr="0014500D">
        <w:rPr>
          <w:rFonts w:cstheme="minorBidi"/>
          <w:bCs/>
          <w:lang w:eastAsia="en-GB"/>
        </w:rPr>
        <w:t xml:space="preserve">2 l/ha, na střední půdě </w:t>
      </w:r>
    </w:p>
    <w:p w14:paraId="76CB045D" w14:textId="77777777" w:rsidR="0014500D" w:rsidRPr="0014500D" w:rsidRDefault="0014500D" w:rsidP="0014500D">
      <w:pPr>
        <w:tabs>
          <w:tab w:val="left" w:pos="993"/>
        </w:tabs>
        <w:spacing w:line="278" w:lineRule="auto"/>
        <w:ind w:left="142"/>
        <w:jc w:val="both"/>
        <w:rPr>
          <w:rFonts w:cstheme="minorBidi"/>
          <w:bCs/>
          <w:lang w:eastAsia="en-GB"/>
        </w:rPr>
      </w:pPr>
      <w:r w:rsidRPr="0014500D">
        <w:rPr>
          <w:rFonts w:cstheme="minorBidi"/>
          <w:bCs/>
          <w:lang w:eastAsia="en-GB"/>
        </w:rPr>
        <w:t xml:space="preserve">2,5 l/ha, na těžké půdě </w:t>
      </w:r>
    </w:p>
    <w:p w14:paraId="65736629" w14:textId="77777777" w:rsidR="0014500D" w:rsidRPr="0014500D" w:rsidRDefault="0014500D" w:rsidP="0014500D">
      <w:pPr>
        <w:tabs>
          <w:tab w:val="left" w:pos="993"/>
        </w:tabs>
        <w:spacing w:line="278" w:lineRule="auto"/>
        <w:ind w:left="142"/>
        <w:jc w:val="both"/>
        <w:rPr>
          <w:rFonts w:cstheme="minorBidi"/>
          <w:bCs/>
          <w:lang w:eastAsia="en-GB"/>
        </w:rPr>
      </w:pPr>
    </w:p>
    <w:p w14:paraId="17230ED6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bCs/>
          <w:snapToGrid w:val="0"/>
          <w:szCs w:val="20"/>
          <w:lang w:eastAsia="en-US"/>
        </w:rPr>
      </w:pPr>
      <w:r w:rsidRPr="0014500D">
        <w:rPr>
          <w:rFonts w:eastAsia="Calibri"/>
          <w:bCs/>
          <w:snapToGrid w:val="0"/>
          <w:szCs w:val="20"/>
          <w:lang w:eastAsia="en-US"/>
        </w:rPr>
        <w:t>Při použití v kukuřici v aplikační dávce 2 a 2,5 l/ha nelze vyloučit nepříznivý účinek přípravku na plodinu, která má být použita pro účely zpracování prostřednictvím fermentačních procesů.</w:t>
      </w:r>
    </w:p>
    <w:p w14:paraId="36FCD659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bCs/>
          <w:snapToGrid w:val="0"/>
          <w:szCs w:val="20"/>
          <w:lang w:eastAsia="en-US"/>
        </w:rPr>
      </w:pPr>
    </w:p>
    <w:p w14:paraId="1CB7ED6D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>Při použití přípravku v kukuřici nelze vyloučit poškození plodiny.</w:t>
      </w:r>
    </w:p>
    <w:p w14:paraId="571C20F3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</w:p>
    <w:p w14:paraId="6D28E683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u w:val="single"/>
          <w:lang w:eastAsia="en-US"/>
        </w:rPr>
      </w:pPr>
      <w:r w:rsidRPr="0014500D">
        <w:rPr>
          <w:rFonts w:eastAsia="Calibri"/>
          <w:snapToGrid w:val="0"/>
          <w:szCs w:val="20"/>
          <w:u w:val="single"/>
          <w:lang w:eastAsia="en-US"/>
        </w:rPr>
        <w:t>Sója, hrách, bob, ozimé obilniny – pšenice, ječmen, žito, oves, triticale</w:t>
      </w:r>
    </w:p>
    <w:p w14:paraId="5520206E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>Nelze vyloučit projevy fytotoxicity. Citlivost odrůd konzultujte s držitelem povolení.</w:t>
      </w:r>
    </w:p>
    <w:p w14:paraId="4C890B14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>Vliv na kvantitativní výnosové parametry konzultujte s držitelem povolení.</w:t>
      </w:r>
    </w:p>
    <w:p w14:paraId="407AE66B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</w:p>
    <w:p w14:paraId="45E65CC7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>Po aplikaci přípravku nelze vyloučit přechodné žloutnutí listů.</w:t>
      </w:r>
    </w:p>
    <w:p w14:paraId="31822A31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lastRenderedPageBreak/>
        <w:t xml:space="preserve">U brambor se tato chloróza může podobat příznakům viróz. Tyto příznaky mohou mít vliv </w:t>
      </w:r>
      <w:r w:rsidRPr="0014500D">
        <w:rPr>
          <w:rFonts w:eastAsia="Calibri"/>
          <w:snapToGrid w:val="0"/>
          <w:szCs w:val="20"/>
          <w:lang w:eastAsia="en-US"/>
        </w:rPr>
        <w:br/>
        <w:t>na selekci nemocných rostlin v množitelských porostech brambor.</w:t>
      </w:r>
    </w:p>
    <w:p w14:paraId="699962DB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</w:p>
    <w:p w14:paraId="3C724938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>Nižší dávky přípravku u sóji použijte v případě, že je plodina oslabena stresem, za vysokých teplot nebo v případě citlivých odrůd.</w:t>
      </w:r>
    </w:p>
    <w:p w14:paraId="076FC522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</w:p>
    <w:p w14:paraId="65EA7062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 xml:space="preserve">Jako náhradní plodiny mohou být po mělké kultivaci vysévány slunečnice, brambory, kukuřice a bob. Cibule, pšenice, ječmen a sója mohou být vysévány po kultivaci půdy </w:t>
      </w:r>
      <w:r w:rsidRPr="0014500D">
        <w:rPr>
          <w:rFonts w:eastAsia="Calibri"/>
          <w:snapToGrid w:val="0"/>
          <w:szCs w:val="20"/>
          <w:lang w:eastAsia="en-US"/>
        </w:rPr>
        <w:br/>
        <w:t>do hloubky minimálně 20 cm.</w:t>
      </w:r>
    </w:p>
    <w:p w14:paraId="6DE640EE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</w:p>
    <w:p w14:paraId="3555E8CB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 xml:space="preserve">Na následně pěstovaných dvouděložných meziplodinách, na řepce olejce a na zeleninách nelze vyloučit poškození porostu. </w:t>
      </w:r>
    </w:p>
    <w:p w14:paraId="3BD070D0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</w:p>
    <w:p w14:paraId="4684B6D3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>Přípravek nesmí zasáhnout okolní porosty ani oseté pozemky nebo pozemky určené k setí.</w:t>
      </w:r>
    </w:p>
    <w:p w14:paraId="6C669FA1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 xml:space="preserve">Obzvláště citlivé jsou řepa, mák, čekanka, řepka, brukvovitá zelenina, okrasné cibuloviny </w:t>
      </w:r>
      <w:r w:rsidRPr="0014500D">
        <w:rPr>
          <w:rFonts w:eastAsia="Calibri"/>
          <w:snapToGrid w:val="0"/>
          <w:szCs w:val="20"/>
          <w:lang w:eastAsia="en-US"/>
        </w:rPr>
        <w:br/>
        <w:t>a ovocné plodiny.</w:t>
      </w:r>
    </w:p>
    <w:p w14:paraId="3806E1AB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</w:p>
    <w:p w14:paraId="7B0C3276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rFonts w:eastAsia="Calibri"/>
          <w:snapToGrid w:val="0"/>
          <w:szCs w:val="20"/>
          <w:lang w:eastAsia="en-US"/>
        </w:rPr>
      </w:pPr>
      <w:r w:rsidRPr="0014500D">
        <w:rPr>
          <w:rFonts w:eastAsia="Calibri"/>
          <w:snapToGrid w:val="0"/>
          <w:szCs w:val="20"/>
          <w:lang w:eastAsia="en-US"/>
        </w:rPr>
        <w:t xml:space="preserve">Ihned po skončení postřiku důkladně vyčistěte aplikační zařízení. Minimálně třikrát jej vypláchněte dostatečným množstvím vody, dokud není odstraněna pěna a veškeré stopy přípravku. </w:t>
      </w:r>
    </w:p>
    <w:p w14:paraId="1DF8D4CD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bCs/>
          <w:lang w:eastAsia="en-GB"/>
        </w:rPr>
      </w:pPr>
      <w:r w:rsidRPr="0014500D">
        <w:rPr>
          <w:rFonts w:eastAsia="Calibri"/>
          <w:snapToGrid w:val="0"/>
          <w:szCs w:val="20"/>
          <w:lang w:eastAsia="en-US"/>
        </w:rPr>
        <w:t>Nedostatečné vypláchnutí aplikačního zařízení může způsobit poškození následně ošetřovaných rostlin</w:t>
      </w:r>
      <w:r w:rsidRPr="0014500D">
        <w:rPr>
          <w:bCs/>
          <w:lang w:eastAsia="en-GB"/>
        </w:rPr>
        <w:t>.</w:t>
      </w:r>
    </w:p>
    <w:p w14:paraId="6E0880BB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bCs/>
          <w:lang w:eastAsia="en-GB"/>
        </w:rPr>
      </w:pPr>
    </w:p>
    <w:p w14:paraId="573F71FB" w14:textId="77777777" w:rsidR="0014500D" w:rsidRPr="0014500D" w:rsidRDefault="0014500D" w:rsidP="0014500D">
      <w:pPr>
        <w:keepNext/>
        <w:numPr>
          <w:ilvl w:val="12"/>
          <w:numId w:val="0"/>
        </w:numPr>
        <w:autoSpaceDE w:val="0"/>
        <w:autoSpaceDN w:val="0"/>
        <w:adjustRightInd w:val="0"/>
        <w:spacing w:line="278" w:lineRule="auto"/>
        <w:ind w:right="-284"/>
        <w:jc w:val="both"/>
        <w:rPr>
          <w:bCs/>
        </w:rPr>
      </w:pPr>
      <w:r w:rsidRPr="0014500D">
        <w:rPr>
          <w:bCs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9"/>
        <w:gridCol w:w="1232"/>
        <w:gridCol w:w="1351"/>
        <w:gridCol w:w="1225"/>
        <w:gridCol w:w="1295"/>
      </w:tblGrid>
      <w:tr w:rsidR="0014500D" w:rsidRPr="0014500D" w14:paraId="2B4C8B7A" w14:textId="77777777" w:rsidTr="00964CCB">
        <w:trPr>
          <w:trHeight w:val="220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38048153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</w:rPr>
            </w:pPr>
            <w:r w:rsidRPr="0014500D">
              <w:rPr>
                <w:bCs/>
              </w:rPr>
              <w:t>Plodina</w:t>
            </w:r>
          </w:p>
        </w:tc>
        <w:tc>
          <w:tcPr>
            <w:tcW w:w="1276" w:type="dxa"/>
            <w:vAlign w:val="center"/>
          </w:tcPr>
          <w:p w14:paraId="1FE23082" w14:textId="77777777" w:rsidR="0014500D" w:rsidRPr="0014500D" w:rsidRDefault="0014500D" w:rsidP="0014500D">
            <w:pPr>
              <w:spacing w:line="278" w:lineRule="auto"/>
              <w:ind w:left="-108" w:right="-141"/>
              <w:rPr>
                <w:bCs/>
              </w:rPr>
            </w:pPr>
            <w:r w:rsidRPr="0014500D">
              <w:rPr>
                <w:bCs/>
              </w:rPr>
              <w:t xml:space="preserve"> bez redukce</w:t>
            </w:r>
          </w:p>
        </w:tc>
        <w:tc>
          <w:tcPr>
            <w:tcW w:w="1417" w:type="dxa"/>
            <w:vAlign w:val="center"/>
          </w:tcPr>
          <w:p w14:paraId="436BBF85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</w:rPr>
            </w:pPr>
            <w:r w:rsidRPr="0014500D">
              <w:rPr>
                <w:bCs/>
              </w:rPr>
              <w:t xml:space="preserve">     tryska</w:t>
            </w:r>
          </w:p>
          <w:p w14:paraId="179F386C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50 %</w:t>
            </w:r>
          </w:p>
        </w:tc>
        <w:tc>
          <w:tcPr>
            <w:tcW w:w="1276" w:type="dxa"/>
            <w:vAlign w:val="center"/>
          </w:tcPr>
          <w:p w14:paraId="52443850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tryska</w:t>
            </w:r>
          </w:p>
          <w:p w14:paraId="1E312DEE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75 %</w:t>
            </w:r>
          </w:p>
        </w:tc>
        <w:tc>
          <w:tcPr>
            <w:tcW w:w="1355" w:type="dxa"/>
            <w:vAlign w:val="center"/>
          </w:tcPr>
          <w:p w14:paraId="5FBBC745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</w:rPr>
            </w:pPr>
            <w:r w:rsidRPr="0014500D">
              <w:rPr>
                <w:bCs/>
              </w:rPr>
              <w:t xml:space="preserve">  tryska</w:t>
            </w:r>
          </w:p>
          <w:p w14:paraId="41D88AAB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90 %</w:t>
            </w:r>
          </w:p>
        </w:tc>
      </w:tr>
      <w:tr w:rsidR="0014500D" w:rsidRPr="0014500D" w14:paraId="4A269F13" w14:textId="77777777" w:rsidTr="00964CCB">
        <w:trPr>
          <w:trHeight w:val="275"/>
          <w:jc w:val="center"/>
        </w:trPr>
        <w:tc>
          <w:tcPr>
            <w:tcW w:w="9618" w:type="dxa"/>
            <w:gridSpan w:val="5"/>
            <w:shd w:val="clear" w:color="auto" w:fill="FFFFFF"/>
            <w:vAlign w:val="center"/>
          </w:tcPr>
          <w:p w14:paraId="328F9A7E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</w:rPr>
            </w:pPr>
            <w:r w:rsidRPr="0014500D">
              <w:rPr>
                <w:bCs/>
                <w:sz w:val="22"/>
                <w:szCs w:val="22"/>
              </w:rPr>
              <w:t>Ochranná vzdálenost od povrchové vody s ohledem na ochranu vodních organismů [m]</w:t>
            </w:r>
          </w:p>
        </w:tc>
      </w:tr>
      <w:tr w:rsidR="0014500D" w:rsidRPr="0014500D" w14:paraId="5F83CE8F" w14:textId="77777777" w:rsidTr="00964CCB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46B18ACC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  <w:iCs/>
                <w:sz w:val="20"/>
                <w:szCs w:val="20"/>
              </w:rPr>
            </w:pPr>
            <w:r w:rsidRPr="0014500D">
              <w:rPr>
                <w:bCs/>
                <w:sz w:val="22"/>
                <w:szCs w:val="22"/>
              </w:rPr>
              <w:t>brambor</w:t>
            </w:r>
          </w:p>
        </w:tc>
        <w:tc>
          <w:tcPr>
            <w:tcW w:w="1276" w:type="dxa"/>
            <w:vAlign w:val="center"/>
          </w:tcPr>
          <w:p w14:paraId="2426875B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20</w:t>
            </w:r>
          </w:p>
        </w:tc>
        <w:tc>
          <w:tcPr>
            <w:tcW w:w="1417" w:type="dxa"/>
            <w:vAlign w:val="center"/>
          </w:tcPr>
          <w:p w14:paraId="75238054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10</w:t>
            </w:r>
          </w:p>
        </w:tc>
        <w:tc>
          <w:tcPr>
            <w:tcW w:w="1276" w:type="dxa"/>
            <w:vAlign w:val="center"/>
          </w:tcPr>
          <w:p w14:paraId="6DFF0149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5</w:t>
            </w:r>
          </w:p>
        </w:tc>
        <w:tc>
          <w:tcPr>
            <w:tcW w:w="1355" w:type="dxa"/>
            <w:vAlign w:val="center"/>
          </w:tcPr>
          <w:p w14:paraId="6AE14793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</w:t>
            </w:r>
          </w:p>
        </w:tc>
      </w:tr>
      <w:tr w:rsidR="0014500D" w:rsidRPr="0014500D" w14:paraId="5B5D4406" w14:textId="77777777" w:rsidTr="00964CCB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5E981D0A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  <w:sz w:val="22"/>
                <w:szCs w:val="22"/>
              </w:rPr>
            </w:pPr>
            <w:r w:rsidRPr="0014500D">
              <w:rPr>
                <w:bCs/>
                <w:sz w:val="22"/>
                <w:szCs w:val="22"/>
              </w:rPr>
              <w:t>slunečnice</w:t>
            </w:r>
          </w:p>
        </w:tc>
        <w:tc>
          <w:tcPr>
            <w:tcW w:w="1276" w:type="dxa"/>
            <w:vAlign w:val="center"/>
          </w:tcPr>
          <w:p w14:paraId="0C9EE15A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35</w:t>
            </w:r>
          </w:p>
        </w:tc>
        <w:tc>
          <w:tcPr>
            <w:tcW w:w="1417" w:type="dxa"/>
            <w:vAlign w:val="center"/>
          </w:tcPr>
          <w:p w14:paraId="4637EF92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16</w:t>
            </w:r>
          </w:p>
        </w:tc>
        <w:tc>
          <w:tcPr>
            <w:tcW w:w="1276" w:type="dxa"/>
            <w:vAlign w:val="center"/>
          </w:tcPr>
          <w:p w14:paraId="6AEE7E84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8</w:t>
            </w:r>
          </w:p>
        </w:tc>
        <w:tc>
          <w:tcPr>
            <w:tcW w:w="1355" w:type="dxa"/>
            <w:vAlign w:val="center"/>
          </w:tcPr>
          <w:p w14:paraId="5A787CEC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</w:t>
            </w:r>
          </w:p>
        </w:tc>
      </w:tr>
      <w:tr w:rsidR="0014500D" w:rsidRPr="0014500D" w14:paraId="00B19288" w14:textId="77777777" w:rsidTr="00964CCB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24076F4D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  <w:sz w:val="22"/>
                <w:szCs w:val="22"/>
              </w:rPr>
            </w:pPr>
            <w:r w:rsidRPr="0014500D">
              <w:rPr>
                <w:bCs/>
                <w:sz w:val="22"/>
                <w:szCs w:val="22"/>
              </w:rPr>
              <w:t>fazol, čočka, cizrna beraní</w:t>
            </w:r>
          </w:p>
        </w:tc>
        <w:tc>
          <w:tcPr>
            <w:tcW w:w="1276" w:type="dxa"/>
            <w:vAlign w:val="center"/>
          </w:tcPr>
          <w:p w14:paraId="4C459DA3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40</w:t>
            </w:r>
          </w:p>
        </w:tc>
        <w:tc>
          <w:tcPr>
            <w:tcW w:w="1417" w:type="dxa"/>
            <w:vAlign w:val="center"/>
          </w:tcPr>
          <w:p w14:paraId="25BD46B1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18</w:t>
            </w:r>
          </w:p>
        </w:tc>
        <w:tc>
          <w:tcPr>
            <w:tcW w:w="1276" w:type="dxa"/>
            <w:vAlign w:val="center"/>
          </w:tcPr>
          <w:p w14:paraId="694DAAEC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9</w:t>
            </w:r>
          </w:p>
        </w:tc>
        <w:tc>
          <w:tcPr>
            <w:tcW w:w="1355" w:type="dxa"/>
            <w:vAlign w:val="center"/>
          </w:tcPr>
          <w:p w14:paraId="63A30988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</w:t>
            </w:r>
          </w:p>
        </w:tc>
      </w:tr>
      <w:tr w:rsidR="0014500D" w:rsidRPr="0014500D" w14:paraId="00C03D01" w14:textId="77777777" w:rsidTr="00964CCB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374F2301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  <w:sz w:val="22"/>
                <w:szCs w:val="22"/>
              </w:rPr>
            </w:pPr>
            <w:r w:rsidRPr="0014500D">
              <w:rPr>
                <w:bCs/>
                <w:sz w:val="22"/>
                <w:szCs w:val="22"/>
              </w:rPr>
              <w:t>kukuřice</w:t>
            </w:r>
          </w:p>
        </w:tc>
        <w:tc>
          <w:tcPr>
            <w:tcW w:w="1276" w:type="dxa"/>
            <w:vAlign w:val="center"/>
          </w:tcPr>
          <w:p w14:paraId="71FEAEA9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35</w:t>
            </w:r>
          </w:p>
        </w:tc>
        <w:tc>
          <w:tcPr>
            <w:tcW w:w="1417" w:type="dxa"/>
            <w:vAlign w:val="center"/>
          </w:tcPr>
          <w:p w14:paraId="527F71C5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15</w:t>
            </w:r>
          </w:p>
        </w:tc>
        <w:tc>
          <w:tcPr>
            <w:tcW w:w="1276" w:type="dxa"/>
            <w:vAlign w:val="center"/>
          </w:tcPr>
          <w:p w14:paraId="7E3C6D73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7</w:t>
            </w:r>
          </w:p>
        </w:tc>
        <w:tc>
          <w:tcPr>
            <w:tcW w:w="1355" w:type="dxa"/>
            <w:vAlign w:val="center"/>
          </w:tcPr>
          <w:p w14:paraId="6F3FE1A4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</w:t>
            </w:r>
          </w:p>
        </w:tc>
      </w:tr>
      <w:tr w:rsidR="0014500D" w:rsidRPr="0014500D" w14:paraId="2BC174EE" w14:textId="77777777" w:rsidTr="00964CCB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69F0FC8B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  <w:sz w:val="22"/>
                <w:szCs w:val="22"/>
              </w:rPr>
            </w:pPr>
            <w:r w:rsidRPr="0014500D">
              <w:rPr>
                <w:bCs/>
                <w:sz w:val="22"/>
                <w:szCs w:val="22"/>
              </w:rPr>
              <w:t>sója</w:t>
            </w:r>
          </w:p>
        </w:tc>
        <w:tc>
          <w:tcPr>
            <w:tcW w:w="1276" w:type="dxa"/>
            <w:vAlign w:val="center"/>
          </w:tcPr>
          <w:p w14:paraId="5D154EA4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40</w:t>
            </w:r>
          </w:p>
        </w:tc>
        <w:tc>
          <w:tcPr>
            <w:tcW w:w="1417" w:type="dxa"/>
            <w:vAlign w:val="center"/>
          </w:tcPr>
          <w:p w14:paraId="1576CF55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18</w:t>
            </w:r>
          </w:p>
        </w:tc>
        <w:tc>
          <w:tcPr>
            <w:tcW w:w="1276" w:type="dxa"/>
            <w:vAlign w:val="center"/>
          </w:tcPr>
          <w:p w14:paraId="09FCBCFC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  <w:highlight w:val="lightGray"/>
              </w:rPr>
            </w:pPr>
            <w:r w:rsidRPr="0014500D">
              <w:rPr>
                <w:bCs/>
              </w:rPr>
              <w:t>9</w:t>
            </w:r>
          </w:p>
        </w:tc>
        <w:tc>
          <w:tcPr>
            <w:tcW w:w="1355" w:type="dxa"/>
            <w:vAlign w:val="center"/>
          </w:tcPr>
          <w:p w14:paraId="3FEABF80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</w:t>
            </w:r>
          </w:p>
        </w:tc>
      </w:tr>
      <w:tr w:rsidR="0014500D" w:rsidRPr="0014500D" w14:paraId="3B832762" w14:textId="77777777" w:rsidTr="00964CCB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37AFA9B9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  <w:sz w:val="22"/>
                <w:szCs w:val="22"/>
              </w:rPr>
            </w:pPr>
            <w:r w:rsidRPr="0014500D">
              <w:rPr>
                <w:bCs/>
                <w:sz w:val="22"/>
                <w:szCs w:val="22"/>
              </w:rPr>
              <w:t>obilniny ozimé</w:t>
            </w:r>
          </w:p>
        </w:tc>
        <w:tc>
          <w:tcPr>
            <w:tcW w:w="1276" w:type="dxa"/>
            <w:vAlign w:val="center"/>
          </w:tcPr>
          <w:p w14:paraId="690F012F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18</w:t>
            </w:r>
          </w:p>
        </w:tc>
        <w:tc>
          <w:tcPr>
            <w:tcW w:w="1417" w:type="dxa"/>
            <w:vAlign w:val="center"/>
          </w:tcPr>
          <w:p w14:paraId="7FAD6640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9</w:t>
            </w:r>
          </w:p>
        </w:tc>
        <w:tc>
          <w:tcPr>
            <w:tcW w:w="1276" w:type="dxa"/>
            <w:vAlign w:val="center"/>
          </w:tcPr>
          <w:p w14:paraId="3A38A0F5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</w:t>
            </w:r>
          </w:p>
        </w:tc>
        <w:tc>
          <w:tcPr>
            <w:tcW w:w="1355" w:type="dxa"/>
            <w:vAlign w:val="center"/>
          </w:tcPr>
          <w:p w14:paraId="2983ACA6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</w:t>
            </w:r>
          </w:p>
        </w:tc>
      </w:tr>
      <w:tr w:rsidR="0014500D" w:rsidRPr="0014500D" w14:paraId="7DE2836D" w14:textId="77777777" w:rsidTr="00964CCB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318AB497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  <w:sz w:val="22"/>
                <w:szCs w:val="22"/>
              </w:rPr>
            </w:pPr>
            <w:r w:rsidRPr="0014500D">
              <w:rPr>
                <w:bCs/>
                <w:sz w:val="22"/>
                <w:szCs w:val="22"/>
              </w:rPr>
              <w:t>hrách, bob</w:t>
            </w:r>
          </w:p>
        </w:tc>
        <w:tc>
          <w:tcPr>
            <w:tcW w:w="1276" w:type="dxa"/>
            <w:vAlign w:val="center"/>
          </w:tcPr>
          <w:p w14:paraId="313EE477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40</w:t>
            </w:r>
          </w:p>
        </w:tc>
        <w:tc>
          <w:tcPr>
            <w:tcW w:w="1417" w:type="dxa"/>
            <w:vAlign w:val="center"/>
          </w:tcPr>
          <w:p w14:paraId="54CF7A60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18</w:t>
            </w:r>
          </w:p>
        </w:tc>
        <w:tc>
          <w:tcPr>
            <w:tcW w:w="1276" w:type="dxa"/>
            <w:vAlign w:val="center"/>
          </w:tcPr>
          <w:p w14:paraId="3696AA37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9</w:t>
            </w:r>
          </w:p>
        </w:tc>
        <w:tc>
          <w:tcPr>
            <w:tcW w:w="1355" w:type="dxa"/>
            <w:vAlign w:val="center"/>
          </w:tcPr>
          <w:p w14:paraId="4D0CC4B0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4</w:t>
            </w:r>
          </w:p>
        </w:tc>
      </w:tr>
      <w:tr w:rsidR="0014500D" w:rsidRPr="0014500D" w14:paraId="1F9F3399" w14:textId="77777777" w:rsidTr="00964CCB">
        <w:trPr>
          <w:trHeight w:val="275"/>
          <w:jc w:val="center"/>
        </w:trPr>
        <w:tc>
          <w:tcPr>
            <w:tcW w:w="9618" w:type="dxa"/>
            <w:gridSpan w:val="5"/>
            <w:shd w:val="clear" w:color="auto" w:fill="FFFFFF"/>
            <w:vAlign w:val="center"/>
          </w:tcPr>
          <w:p w14:paraId="75D8F796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</w:rPr>
            </w:pPr>
            <w:r w:rsidRPr="0014500D">
              <w:rPr>
                <w:bCs/>
                <w:sz w:val="22"/>
                <w:szCs w:val="22"/>
              </w:rPr>
              <w:t>Ochranná vzdálenost od okraje ošetřovaného pozemku s ohledem na ochranu necílových rostlin [m]</w:t>
            </w:r>
          </w:p>
        </w:tc>
      </w:tr>
      <w:tr w:rsidR="0014500D" w:rsidRPr="0014500D" w14:paraId="2D9B3C35" w14:textId="77777777" w:rsidTr="00964CCB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398B4308" w14:textId="77777777" w:rsidR="0014500D" w:rsidRPr="0014500D" w:rsidRDefault="0014500D" w:rsidP="0014500D">
            <w:pPr>
              <w:spacing w:line="278" w:lineRule="auto"/>
              <w:ind w:right="-141"/>
              <w:rPr>
                <w:bCs/>
                <w:iCs/>
                <w:sz w:val="20"/>
                <w:szCs w:val="20"/>
              </w:rPr>
            </w:pPr>
            <w:r w:rsidRPr="0014500D">
              <w:rPr>
                <w:bCs/>
                <w:sz w:val="22"/>
                <w:szCs w:val="22"/>
              </w:rPr>
              <w:t>brambor, slunečnice, sója, fazol, čočka, cizrna beraní</w:t>
            </w:r>
          </w:p>
        </w:tc>
        <w:tc>
          <w:tcPr>
            <w:tcW w:w="1276" w:type="dxa"/>
            <w:vAlign w:val="center"/>
          </w:tcPr>
          <w:p w14:paraId="2E976A91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5</w:t>
            </w:r>
          </w:p>
        </w:tc>
        <w:tc>
          <w:tcPr>
            <w:tcW w:w="1417" w:type="dxa"/>
            <w:vAlign w:val="center"/>
          </w:tcPr>
          <w:p w14:paraId="01DFFC4B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0</w:t>
            </w:r>
          </w:p>
        </w:tc>
        <w:tc>
          <w:tcPr>
            <w:tcW w:w="1276" w:type="dxa"/>
            <w:vAlign w:val="center"/>
          </w:tcPr>
          <w:p w14:paraId="08DE84E5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0</w:t>
            </w:r>
          </w:p>
        </w:tc>
        <w:tc>
          <w:tcPr>
            <w:tcW w:w="1355" w:type="dxa"/>
            <w:vAlign w:val="center"/>
          </w:tcPr>
          <w:p w14:paraId="5B9CE8C9" w14:textId="77777777" w:rsidR="0014500D" w:rsidRPr="0014500D" w:rsidRDefault="0014500D" w:rsidP="0014500D">
            <w:pPr>
              <w:spacing w:line="278" w:lineRule="auto"/>
              <w:ind w:right="-141"/>
              <w:jc w:val="center"/>
              <w:rPr>
                <w:bCs/>
              </w:rPr>
            </w:pPr>
            <w:r w:rsidRPr="0014500D">
              <w:rPr>
                <w:bCs/>
              </w:rPr>
              <w:t>0</w:t>
            </w:r>
          </w:p>
        </w:tc>
      </w:tr>
      <w:tr w:rsidR="0014500D" w:rsidRPr="0014500D" w14:paraId="2D6BA30C" w14:textId="77777777" w:rsidTr="00964CCB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3761759A" w14:textId="77777777" w:rsidR="0014500D" w:rsidRPr="0014500D" w:rsidRDefault="0014500D" w:rsidP="0014500D">
            <w:pPr>
              <w:spacing w:line="278" w:lineRule="auto"/>
              <w:ind w:right="-141"/>
              <w:rPr>
                <w:sz w:val="22"/>
                <w:szCs w:val="22"/>
              </w:rPr>
            </w:pPr>
            <w:r w:rsidRPr="0014500D">
              <w:rPr>
                <w:sz w:val="22"/>
                <w:szCs w:val="22"/>
              </w:rPr>
              <w:t>kukuřice</w:t>
            </w:r>
          </w:p>
        </w:tc>
        <w:tc>
          <w:tcPr>
            <w:tcW w:w="1276" w:type="dxa"/>
            <w:vAlign w:val="center"/>
          </w:tcPr>
          <w:p w14:paraId="30E95F33" w14:textId="77777777" w:rsidR="0014500D" w:rsidRPr="0014500D" w:rsidRDefault="0014500D" w:rsidP="0014500D">
            <w:pPr>
              <w:spacing w:line="278" w:lineRule="auto"/>
              <w:ind w:right="-141"/>
              <w:jc w:val="center"/>
            </w:pPr>
            <w:r w:rsidRPr="0014500D">
              <w:t>5</w:t>
            </w:r>
          </w:p>
        </w:tc>
        <w:tc>
          <w:tcPr>
            <w:tcW w:w="1417" w:type="dxa"/>
            <w:vAlign w:val="center"/>
          </w:tcPr>
          <w:p w14:paraId="03F60198" w14:textId="77777777" w:rsidR="0014500D" w:rsidRPr="0014500D" w:rsidRDefault="0014500D" w:rsidP="0014500D">
            <w:pPr>
              <w:spacing w:line="278" w:lineRule="auto"/>
              <w:ind w:right="-141"/>
              <w:jc w:val="center"/>
            </w:pPr>
            <w:r w:rsidRPr="0014500D">
              <w:t>5</w:t>
            </w:r>
          </w:p>
        </w:tc>
        <w:tc>
          <w:tcPr>
            <w:tcW w:w="1276" w:type="dxa"/>
            <w:vAlign w:val="center"/>
          </w:tcPr>
          <w:p w14:paraId="0FA7E470" w14:textId="77777777" w:rsidR="0014500D" w:rsidRPr="0014500D" w:rsidRDefault="0014500D" w:rsidP="0014500D">
            <w:pPr>
              <w:spacing w:line="278" w:lineRule="auto"/>
              <w:ind w:right="-141"/>
              <w:jc w:val="center"/>
            </w:pPr>
            <w:r w:rsidRPr="0014500D">
              <w:t>5</w:t>
            </w:r>
          </w:p>
        </w:tc>
        <w:tc>
          <w:tcPr>
            <w:tcW w:w="1355" w:type="dxa"/>
            <w:vAlign w:val="center"/>
          </w:tcPr>
          <w:p w14:paraId="36F3435A" w14:textId="77777777" w:rsidR="0014500D" w:rsidRPr="0014500D" w:rsidRDefault="0014500D" w:rsidP="0014500D">
            <w:pPr>
              <w:spacing w:line="278" w:lineRule="auto"/>
              <w:ind w:right="-141"/>
              <w:jc w:val="center"/>
            </w:pPr>
            <w:r w:rsidRPr="0014500D">
              <w:t>0</w:t>
            </w:r>
          </w:p>
        </w:tc>
      </w:tr>
      <w:tr w:rsidR="0014500D" w:rsidRPr="0014500D" w14:paraId="1D2D14E0" w14:textId="77777777" w:rsidTr="00964CCB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155AC48D" w14:textId="77777777" w:rsidR="0014500D" w:rsidRPr="0014500D" w:rsidRDefault="0014500D" w:rsidP="0014500D">
            <w:pPr>
              <w:spacing w:line="278" w:lineRule="auto"/>
              <w:ind w:right="-141"/>
              <w:rPr>
                <w:sz w:val="22"/>
                <w:szCs w:val="22"/>
              </w:rPr>
            </w:pPr>
            <w:r w:rsidRPr="0014500D">
              <w:rPr>
                <w:sz w:val="22"/>
                <w:szCs w:val="22"/>
              </w:rPr>
              <w:t>obilniny ozimé, sója, hrách, bob</w:t>
            </w:r>
          </w:p>
        </w:tc>
        <w:tc>
          <w:tcPr>
            <w:tcW w:w="1276" w:type="dxa"/>
            <w:vAlign w:val="center"/>
          </w:tcPr>
          <w:p w14:paraId="563309BF" w14:textId="77777777" w:rsidR="0014500D" w:rsidRPr="0014500D" w:rsidRDefault="0014500D" w:rsidP="0014500D">
            <w:pPr>
              <w:spacing w:line="278" w:lineRule="auto"/>
              <w:ind w:right="-141"/>
              <w:jc w:val="center"/>
            </w:pPr>
            <w:r w:rsidRPr="0014500D">
              <w:t>5</w:t>
            </w:r>
          </w:p>
        </w:tc>
        <w:tc>
          <w:tcPr>
            <w:tcW w:w="1417" w:type="dxa"/>
            <w:vAlign w:val="center"/>
          </w:tcPr>
          <w:p w14:paraId="7F09CAE3" w14:textId="77777777" w:rsidR="0014500D" w:rsidRPr="0014500D" w:rsidRDefault="0014500D" w:rsidP="0014500D">
            <w:pPr>
              <w:spacing w:line="278" w:lineRule="auto"/>
              <w:ind w:right="-141"/>
              <w:jc w:val="center"/>
            </w:pPr>
            <w:r w:rsidRPr="0014500D">
              <w:t>5</w:t>
            </w:r>
          </w:p>
        </w:tc>
        <w:tc>
          <w:tcPr>
            <w:tcW w:w="1276" w:type="dxa"/>
            <w:vAlign w:val="center"/>
          </w:tcPr>
          <w:p w14:paraId="35B952E3" w14:textId="77777777" w:rsidR="0014500D" w:rsidRPr="0014500D" w:rsidRDefault="0014500D" w:rsidP="0014500D">
            <w:pPr>
              <w:spacing w:line="278" w:lineRule="auto"/>
              <w:ind w:right="-141"/>
              <w:jc w:val="center"/>
            </w:pPr>
            <w:r w:rsidRPr="0014500D">
              <w:t>0</w:t>
            </w:r>
          </w:p>
        </w:tc>
        <w:tc>
          <w:tcPr>
            <w:tcW w:w="1355" w:type="dxa"/>
            <w:vAlign w:val="center"/>
          </w:tcPr>
          <w:p w14:paraId="21ADA203" w14:textId="77777777" w:rsidR="0014500D" w:rsidRPr="0014500D" w:rsidRDefault="0014500D" w:rsidP="0014500D">
            <w:pPr>
              <w:spacing w:line="278" w:lineRule="auto"/>
              <w:ind w:right="-141"/>
              <w:jc w:val="center"/>
            </w:pPr>
            <w:r w:rsidRPr="0014500D">
              <w:t>0</w:t>
            </w:r>
          </w:p>
        </w:tc>
      </w:tr>
    </w:tbl>
    <w:p w14:paraId="6586894C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bCs/>
        </w:rPr>
      </w:pPr>
    </w:p>
    <w:p w14:paraId="754E2417" w14:textId="77777777" w:rsidR="0014500D" w:rsidRPr="0014500D" w:rsidRDefault="0014500D" w:rsidP="0014500D">
      <w:pPr>
        <w:spacing w:line="278" w:lineRule="auto"/>
        <w:jc w:val="both"/>
        <w:rPr>
          <w:rFonts w:eastAsia="Calibri"/>
          <w:bCs/>
          <w:u w:val="single"/>
          <w:lang w:eastAsia="en-US"/>
        </w:rPr>
      </w:pPr>
      <w:r w:rsidRPr="0014500D">
        <w:rPr>
          <w:rFonts w:eastAsia="Calibri"/>
          <w:bCs/>
          <w:u w:val="single"/>
          <w:lang w:eastAsia="en-US"/>
        </w:rPr>
        <w:t>Brambor:</w:t>
      </w:r>
    </w:p>
    <w:p w14:paraId="51CB6D62" w14:textId="77777777" w:rsidR="0014500D" w:rsidRPr="0014500D" w:rsidRDefault="0014500D" w:rsidP="0014500D">
      <w:pPr>
        <w:tabs>
          <w:tab w:val="left" w:pos="142"/>
        </w:tabs>
        <w:spacing w:line="278" w:lineRule="auto"/>
        <w:jc w:val="both"/>
        <w:rPr>
          <w:rFonts w:eastAsia="Calibri"/>
          <w:bCs/>
          <w:lang w:eastAsia="en-US"/>
        </w:rPr>
      </w:pPr>
      <w:r w:rsidRPr="0014500D">
        <w:rPr>
          <w:rFonts w:eastAsia="Calibri"/>
          <w:bCs/>
          <w:lang w:eastAsia="en-US"/>
        </w:rPr>
        <w:t>Za účelem ochrany vodních organismů neaplikujte na svažitých pozemcích (</w:t>
      </w:r>
      <w:r w:rsidRPr="0014500D">
        <w:rPr>
          <w:rFonts w:eastAsia="Calibri"/>
          <w:bCs/>
          <w:i/>
          <w:lang w:eastAsia="en-US"/>
        </w:rPr>
        <w:t>≥</w:t>
      </w:r>
      <w:r w:rsidRPr="0014500D">
        <w:rPr>
          <w:rFonts w:eastAsia="Calibri"/>
          <w:bCs/>
          <w:lang w:eastAsia="en-US"/>
        </w:rPr>
        <w:t xml:space="preserve"> 3° svažitosti), jejichž okraje jsou vzdáleny od povrchových vod &lt;20 m.</w:t>
      </w:r>
    </w:p>
    <w:p w14:paraId="04301927" w14:textId="77777777" w:rsidR="0014500D" w:rsidRPr="0014500D" w:rsidRDefault="0014500D" w:rsidP="0014500D">
      <w:pPr>
        <w:spacing w:line="278" w:lineRule="auto"/>
        <w:ind w:left="-142" w:firstLine="284"/>
        <w:jc w:val="both"/>
        <w:rPr>
          <w:rFonts w:eastAsia="Calibri"/>
          <w:bCs/>
          <w:lang w:eastAsia="en-US"/>
        </w:rPr>
      </w:pPr>
    </w:p>
    <w:p w14:paraId="4441AAC2" w14:textId="77777777" w:rsidR="0014500D" w:rsidRPr="0014500D" w:rsidRDefault="0014500D" w:rsidP="0014500D">
      <w:pPr>
        <w:tabs>
          <w:tab w:val="left" w:pos="284"/>
          <w:tab w:val="left" w:pos="9639"/>
        </w:tabs>
        <w:spacing w:line="278" w:lineRule="auto"/>
        <w:jc w:val="both"/>
        <w:rPr>
          <w:rFonts w:eastAsia="Calibri"/>
          <w:iCs/>
          <w:u w:val="single"/>
          <w:lang w:eastAsia="en-US"/>
        </w:rPr>
      </w:pPr>
      <w:r w:rsidRPr="0014500D">
        <w:rPr>
          <w:rFonts w:eastAsia="Calibri"/>
          <w:iCs/>
          <w:u w:val="single"/>
          <w:lang w:eastAsia="en-US"/>
        </w:rPr>
        <w:lastRenderedPageBreak/>
        <w:t>Slunečnice, sója, fazol, bob, čočka, cizrna beraní, kukuřice:</w:t>
      </w:r>
    </w:p>
    <w:p w14:paraId="2640BA28" w14:textId="77777777" w:rsidR="0014500D" w:rsidRPr="0014500D" w:rsidRDefault="0014500D" w:rsidP="0014500D">
      <w:pPr>
        <w:tabs>
          <w:tab w:val="left" w:pos="284"/>
          <w:tab w:val="left" w:pos="9639"/>
        </w:tabs>
        <w:spacing w:line="278" w:lineRule="auto"/>
        <w:jc w:val="both"/>
        <w:rPr>
          <w:rFonts w:eastAsia="Calibri"/>
          <w:iCs/>
          <w:lang w:eastAsia="en-US"/>
        </w:rPr>
      </w:pPr>
      <w:r w:rsidRPr="0014500D">
        <w:rPr>
          <w:rFonts w:eastAsia="Calibri"/>
          <w:iCs/>
          <w:lang w:eastAsia="en-US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1C3256AB" w14:textId="77777777" w:rsidR="0014500D" w:rsidRPr="0014500D" w:rsidRDefault="0014500D" w:rsidP="0014500D">
      <w:pPr>
        <w:tabs>
          <w:tab w:val="left" w:pos="284"/>
          <w:tab w:val="left" w:pos="9639"/>
        </w:tabs>
        <w:spacing w:line="278" w:lineRule="auto"/>
        <w:jc w:val="both"/>
        <w:rPr>
          <w:rFonts w:eastAsia="Calibri"/>
          <w:iCs/>
          <w:u w:val="single"/>
          <w:lang w:eastAsia="en-US"/>
        </w:rPr>
      </w:pPr>
    </w:p>
    <w:p w14:paraId="52339232" w14:textId="77777777" w:rsidR="0014500D" w:rsidRPr="0014500D" w:rsidRDefault="0014500D" w:rsidP="0014500D">
      <w:pPr>
        <w:tabs>
          <w:tab w:val="left" w:pos="284"/>
          <w:tab w:val="left" w:pos="9639"/>
        </w:tabs>
        <w:spacing w:line="278" w:lineRule="auto"/>
        <w:jc w:val="both"/>
        <w:rPr>
          <w:rFonts w:eastAsia="Calibri"/>
          <w:iCs/>
          <w:u w:val="single"/>
          <w:lang w:eastAsia="en-US"/>
        </w:rPr>
      </w:pPr>
      <w:r w:rsidRPr="0014500D">
        <w:rPr>
          <w:rFonts w:eastAsia="Calibri"/>
          <w:iCs/>
          <w:u w:val="single"/>
          <w:lang w:eastAsia="en-US"/>
        </w:rPr>
        <w:t>Obilniny ozimé:</w:t>
      </w:r>
    </w:p>
    <w:p w14:paraId="1F7C6B39" w14:textId="77777777" w:rsidR="0014500D" w:rsidRPr="0014500D" w:rsidRDefault="0014500D" w:rsidP="0014500D">
      <w:pPr>
        <w:tabs>
          <w:tab w:val="left" w:pos="284"/>
          <w:tab w:val="left" w:pos="9639"/>
        </w:tabs>
        <w:spacing w:line="278" w:lineRule="auto"/>
        <w:jc w:val="both"/>
        <w:rPr>
          <w:rFonts w:eastAsia="Calibri"/>
          <w:iCs/>
          <w:lang w:eastAsia="en-US"/>
        </w:rPr>
      </w:pPr>
      <w:r w:rsidRPr="0014500D">
        <w:rPr>
          <w:rFonts w:eastAsia="Calibri"/>
          <w:iCs/>
          <w:lang w:eastAsia="en-US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032A2222" w14:textId="77777777" w:rsidR="0014500D" w:rsidRPr="0014500D" w:rsidRDefault="0014500D" w:rsidP="0014500D">
      <w:pPr>
        <w:tabs>
          <w:tab w:val="left" w:pos="284"/>
          <w:tab w:val="left" w:pos="9639"/>
        </w:tabs>
        <w:spacing w:line="278" w:lineRule="auto"/>
        <w:jc w:val="both"/>
        <w:rPr>
          <w:rFonts w:eastAsia="Calibri"/>
          <w:iCs/>
          <w:u w:val="single"/>
          <w:lang w:eastAsia="en-US"/>
        </w:rPr>
      </w:pPr>
    </w:p>
    <w:p w14:paraId="026C1D37" w14:textId="77777777" w:rsidR="0014500D" w:rsidRPr="0014500D" w:rsidRDefault="0014500D" w:rsidP="0014500D">
      <w:pPr>
        <w:autoSpaceDE w:val="0"/>
        <w:autoSpaceDN w:val="0"/>
        <w:adjustRightInd w:val="0"/>
        <w:spacing w:line="278" w:lineRule="auto"/>
        <w:ind w:left="142"/>
        <w:jc w:val="both"/>
        <w:rPr>
          <w:bCs/>
          <w:iCs/>
          <w:lang w:eastAsia="en-GB"/>
        </w:rPr>
      </w:pPr>
      <w:r w:rsidRPr="0014500D">
        <w:rPr>
          <w:bCs/>
          <w:iCs/>
          <w:lang w:eastAsia="en-GB"/>
        </w:rPr>
        <w:t>Tabulka ochranných vzdáleností stanovených</w:t>
      </w:r>
      <w:r w:rsidRPr="0014500D" w:rsidDel="00B60E28">
        <w:rPr>
          <w:bCs/>
          <w:iCs/>
          <w:lang w:eastAsia="en-GB"/>
        </w:rPr>
        <w:t xml:space="preserve"> </w:t>
      </w:r>
      <w:r w:rsidRPr="0014500D">
        <w:rPr>
          <w:bCs/>
          <w:iCs/>
          <w:lang w:eastAsia="en-GB"/>
        </w:rPr>
        <w:t>s ohledem na ochranu lidského zdraví</w:t>
      </w:r>
    </w:p>
    <w:tbl>
      <w:tblPr>
        <w:tblStyle w:val="Mkatabulky110"/>
        <w:tblW w:w="904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1276"/>
        <w:gridCol w:w="134"/>
        <w:gridCol w:w="1329"/>
        <w:gridCol w:w="82"/>
        <w:gridCol w:w="1410"/>
        <w:gridCol w:w="86"/>
        <w:gridCol w:w="1325"/>
      </w:tblGrid>
      <w:tr w:rsidR="0014500D" w:rsidRPr="0014500D" w14:paraId="05BDDBBC" w14:textId="77777777" w:rsidTr="00964CCB">
        <w:tc>
          <w:tcPr>
            <w:tcW w:w="3402" w:type="dxa"/>
            <w:vMerge w:val="restart"/>
            <w:vAlign w:val="center"/>
          </w:tcPr>
          <w:p w14:paraId="08A97691" w14:textId="77777777" w:rsidR="0014500D" w:rsidRPr="0014500D" w:rsidRDefault="0014500D" w:rsidP="0014500D">
            <w:pPr>
              <w:spacing w:line="278" w:lineRule="auto"/>
              <w:ind w:left="142"/>
              <w:jc w:val="both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Plodina, oblast použití</w:t>
            </w:r>
          </w:p>
        </w:tc>
        <w:tc>
          <w:tcPr>
            <w:tcW w:w="5642" w:type="dxa"/>
            <w:gridSpan w:val="7"/>
            <w:vAlign w:val="center"/>
          </w:tcPr>
          <w:p w14:paraId="683649E6" w14:textId="77777777" w:rsidR="0014500D" w:rsidRPr="0014500D" w:rsidRDefault="0014500D" w:rsidP="0014500D">
            <w:pPr>
              <w:spacing w:line="278" w:lineRule="auto"/>
              <w:ind w:left="142"/>
              <w:jc w:val="center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třída omezení úletu</w:t>
            </w:r>
          </w:p>
        </w:tc>
      </w:tr>
      <w:tr w:rsidR="0014500D" w:rsidRPr="0014500D" w14:paraId="4774F263" w14:textId="77777777" w:rsidTr="00964CCB">
        <w:tc>
          <w:tcPr>
            <w:tcW w:w="3402" w:type="dxa"/>
            <w:vMerge/>
          </w:tcPr>
          <w:p w14:paraId="5FA38121" w14:textId="77777777" w:rsidR="0014500D" w:rsidRPr="0014500D" w:rsidRDefault="0014500D" w:rsidP="0014500D">
            <w:pPr>
              <w:spacing w:line="278" w:lineRule="auto"/>
              <w:ind w:left="142"/>
              <w:jc w:val="both"/>
              <w:rPr>
                <w:bCs/>
                <w:lang w:eastAsia="en-GB"/>
              </w:rPr>
            </w:pPr>
          </w:p>
        </w:tc>
        <w:tc>
          <w:tcPr>
            <w:tcW w:w="1410" w:type="dxa"/>
            <w:gridSpan w:val="2"/>
          </w:tcPr>
          <w:p w14:paraId="1E9DB3EB" w14:textId="77777777" w:rsidR="0014500D" w:rsidRPr="0014500D" w:rsidRDefault="0014500D" w:rsidP="0014500D">
            <w:pPr>
              <w:spacing w:line="278" w:lineRule="auto"/>
              <w:ind w:left="96"/>
              <w:jc w:val="both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bez redukce</w:t>
            </w:r>
          </w:p>
        </w:tc>
        <w:tc>
          <w:tcPr>
            <w:tcW w:w="1411" w:type="dxa"/>
            <w:gridSpan w:val="2"/>
          </w:tcPr>
          <w:p w14:paraId="230C0B8D" w14:textId="77777777" w:rsidR="0014500D" w:rsidRPr="0014500D" w:rsidRDefault="0014500D" w:rsidP="0014500D">
            <w:pPr>
              <w:spacing w:line="278" w:lineRule="auto"/>
              <w:ind w:left="142"/>
              <w:jc w:val="center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50 %</w:t>
            </w:r>
          </w:p>
        </w:tc>
        <w:tc>
          <w:tcPr>
            <w:tcW w:w="1410" w:type="dxa"/>
          </w:tcPr>
          <w:p w14:paraId="2023D726" w14:textId="77777777" w:rsidR="0014500D" w:rsidRPr="0014500D" w:rsidRDefault="0014500D" w:rsidP="0014500D">
            <w:pPr>
              <w:spacing w:line="278" w:lineRule="auto"/>
              <w:ind w:left="142"/>
              <w:jc w:val="center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75 %</w:t>
            </w:r>
          </w:p>
        </w:tc>
        <w:tc>
          <w:tcPr>
            <w:tcW w:w="1411" w:type="dxa"/>
            <w:gridSpan w:val="2"/>
          </w:tcPr>
          <w:p w14:paraId="1A0185C1" w14:textId="77777777" w:rsidR="0014500D" w:rsidRPr="0014500D" w:rsidRDefault="0014500D" w:rsidP="0014500D">
            <w:pPr>
              <w:spacing w:line="278" w:lineRule="auto"/>
              <w:ind w:left="142"/>
              <w:jc w:val="center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90 %</w:t>
            </w:r>
          </w:p>
        </w:tc>
      </w:tr>
      <w:tr w:rsidR="0014500D" w:rsidRPr="0014500D" w14:paraId="1087DBD0" w14:textId="77777777" w:rsidTr="00964CCB">
        <w:tc>
          <w:tcPr>
            <w:tcW w:w="9044" w:type="dxa"/>
            <w:gridSpan w:val="8"/>
          </w:tcPr>
          <w:p w14:paraId="6C839F6C" w14:textId="77777777" w:rsidR="0014500D" w:rsidRPr="0014500D" w:rsidRDefault="0014500D" w:rsidP="0014500D">
            <w:pPr>
              <w:spacing w:line="278" w:lineRule="auto"/>
              <w:ind w:left="142"/>
              <w:jc w:val="both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Ochranná vzdálenost mezi hranicí ošetřené plochy a hranicí oblasti využívané zranitelnými skupinami obyvatel [m]</w:t>
            </w:r>
          </w:p>
        </w:tc>
      </w:tr>
      <w:tr w:rsidR="0014500D" w:rsidRPr="0014500D" w14:paraId="08360930" w14:textId="77777777" w:rsidTr="00964CCB">
        <w:tc>
          <w:tcPr>
            <w:tcW w:w="3402" w:type="dxa"/>
          </w:tcPr>
          <w:p w14:paraId="47086B7E" w14:textId="77777777" w:rsidR="0014500D" w:rsidRPr="0014500D" w:rsidRDefault="0014500D" w:rsidP="0014500D">
            <w:pPr>
              <w:spacing w:line="278" w:lineRule="auto"/>
              <w:ind w:left="142" w:right="124"/>
              <w:jc w:val="both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obilniny ozimé, hrách, bob, fazol, čočka, cizrna beraní, sója, brambor, kukuřice, slunečnice</w:t>
            </w:r>
          </w:p>
        </w:tc>
        <w:tc>
          <w:tcPr>
            <w:tcW w:w="1276" w:type="dxa"/>
          </w:tcPr>
          <w:p w14:paraId="29108BB4" w14:textId="77777777" w:rsidR="0014500D" w:rsidRPr="0014500D" w:rsidRDefault="0014500D" w:rsidP="0014500D">
            <w:pPr>
              <w:spacing w:line="278" w:lineRule="auto"/>
              <w:ind w:left="142"/>
              <w:jc w:val="both"/>
              <w:rPr>
                <w:bCs/>
                <w:iCs/>
                <w:lang w:eastAsia="en-GB"/>
              </w:rPr>
            </w:pPr>
            <w:r w:rsidRPr="0014500D">
              <w:rPr>
                <w:bCs/>
                <w:iCs/>
                <w:lang w:eastAsia="en-GB"/>
              </w:rPr>
              <w:t>NELZE</w:t>
            </w:r>
          </w:p>
        </w:tc>
        <w:tc>
          <w:tcPr>
            <w:tcW w:w="1463" w:type="dxa"/>
            <w:gridSpan w:val="2"/>
          </w:tcPr>
          <w:p w14:paraId="7ACC4471" w14:textId="77777777" w:rsidR="0014500D" w:rsidRPr="0014500D" w:rsidRDefault="0014500D" w:rsidP="0014500D">
            <w:pPr>
              <w:spacing w:line="278" w:lineRule="auto"/>
              <w:ind w:left="142"/>
              <w:jc w:val="center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5</w:t>
            </w:r>
          </w:p>
        </w:tc>
        <w:tc>
          <w:tcPr>
            <w:tcW w:w="1578" w:type="dxa"/>
            <w:gridSpan w:val="3"/>
          </w:tcPr>
          <w:p w14:paraId="096A8AE8" w14:textId="77777777" w:rsidR="0014500D" w:rsidRPr="0014500D" w:rsidRDefault="0014500D" w:rsidP="0014500D">
            <w:pPr>
              <w:spacing w:line="278" w:lineRule="auto"/>
              <w:ind w:left="142"/>
              <w:jc w:val="center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5</w:t>
            </w:r>
          </w:p>
        </w:tc>
        <w:tc>
          <w:tcPr>
            <w:tcW w:w="1325" w:type="dxa"/>
          </w:tcPr>
          <w:p w14:paraId="575F9077" w14:textId="77777777" w:rsidR="0014500D" w:rsidRPr="0014500D" w:rsidRDefault="0014500D" w:rsidP="0014500D">
            <w:pPr>
              <w:spacing w:line="278" w:lineRule="auto"/>
              <w:ind w:left="142"/>
              <w:jc w:val="center"/>
              <w:rPr>
                <w:bCs/>
                <w:lang w:eastAsia="en-GB"/>
              </w:rPr>
            </w:pPr>
            <w:r w:rsidRPr="0014500D">
              <w:rPr>
                <w:bCs/>
                <w:lang w:eastAsia="en-GB"/>
              </w:rPr>
              <w:t>5</w:t>
            </w:r>
          </w:p>
        </w:tc>
      </w:tr>
    </w:tbl>
    <w:p w14:paraId="1C0B35C1" w14:textId="77777777" w:rsidR="0014500D" w:rsidRPr="0014500D" w:rsidRDefault="0014500D" w:rsidP="0014500D">
      <w:pPr>
        <w:tabs>
          <w:tab w:val="left" w:pos="284"/>
          <w:tab w:val="left" w:pos="9639"/>
        </w:tabs>
        <w:spacing w:line="278" w:lineRule="auto"/>
        <w:jc w:val="both"/>
        <w:rPr>
          <w:rFonts w:eastAsia="Calibri"/>
          <w:iCs/>
          <w:u w:val="single"/>
          <w:lang w:eastAsia="en-US"/>
        </w:rPr>
      </w:pPr>
    </w:p>
    <w:p w14:paraId="48937DEB" w14:textId="77777777" w:rsidR="0014500D" w:rsidRDefault="0014500D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</w:p>
    <w:p w14:paraId="354E9321" w14:textId="22342432" w:rsidR="003718A7" w:rsidRDefault="003718A7" w:rsidP="003718A7">
      <w:pPr>
        <w:keepNext/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3718A7">
        <w:rPr>
          <w:b/>
          <w:sz w:val="28"/>
          <w:szCs w:val="28"/>
        </w:rPr>
        <w:t>Metafol</w:t>
      </w:r>
      <w:proofErr w:type="spellEnd"/>
      <w:r w:rsidRPr="003718A7">
        <w:rPr>
          <w:b/>
          <w:sz w:val="28"/>
          <w:szCs w:val="28"/>
        </w:rPr>
        <w:t xml:space="preserve"> Super</w:t>
      </w:r>
      <w:r w:rsidRPr="00371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(+ další obchodní jméno</w:t>
      </w:r>
      <w:r>
        <w:rPr>
          <w:b/>
          <w:sz w:val="28"/>
          <w:szCs w:val="28"/>
        </w:rPr>
        <w:t xml:space="preserve"> </w:t>
      </w:r>
      <w:proofErr w:type="spellStart"/>
      <w:r w:rsidR="00F1135C" w:rsidRPr="00F1135C">
        <w:rPr>
          <w:b/>
          <w:sz w:val="28"/>
          <w:szCs w:val="28"/>
        </w:rPr>
        <w:t>Bettix</w:t>
      </w:r>
      <w:proofErr w:type="spellEnd"/>
      <w:r w:rsidR="00F1135C" w:rsidRPr="00F1135C">
        <w:rPr>
          <w:b/>
          <w:sz w:val="28"/>
          <w:szCs w:val="28"/>
        </w:rPr>
        <w:t xml:space="preserve"> </w:t>
      </w:r>
      <w:proofErr w:type="spellStart"/>
      <w:r w:rsidR="00F1135C" w:rsidRPr="00F1135C">
        <w:rPr>
          <w:b/>
          <w:sz w:val="28"/>
          <w:szCs w:val="28"/>
        </w:rPr>
        <w:t>Combi</w:t>
      </w:r>
      <w:proofErr w:type="spellEnd"/>
      <w:r w:rsidR="00F1135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</w:p>
    <w:p w14:paraId="226F1755" w14:textId="017155A9" w:rsidR="003718A7" w:rsidRPr="009B2C6C" w:rsidRDefault="003718A7" w:rsidP="003718A7">
      <w:pPr>
        <w:keepNext/>
        <w:widowControl w:val="0"/>
        <w:tabs>
          <w:tab w:val="left" w:pos="1560"/>
        </w:tabs>
        <w:spacing w:line="276" w:lineRule="auto"/>
        <w:ind w:left="2835" w:hanging="2835"/>
      </w:pPr>
      <w:r w:rsidRPr="009B2C6C">
        <w:t xml:space="preserve">držitel rozhodnutí o povolení: </w:t>
      </w:r>
      <w:r w:rsidRPr="003718A7">
        <w:t xml:space="preserve">UPL </w:t>
      </w:r>
      <w:proofErr w:type="spellStart"/>
      <w:r w:rsidRPr="003718A7">
        <w:t>Holdings</w:t>
      </w:r>
      <w:proofErr w:type="spellEnd"/>
      <w:r w:rsidRPr="003718A7">
        <w:t xml:space="preserve"> </w:t>
      </w:r>
      <w:proofErr w:type="spellStart"/>
      <w:r w:rsidRPr="003718A7">
        <w:t>Coöperatief</w:t>
      </w:r>
      <w:proofErr w:type="spellEnd"/>
      <w:r w:rsidRPr="003718A7">
        <w:t xml:space="preserve"> U.A.</w:t>
      </w:r>
      <w:r>
        <w:t xml:space="preserve">, </w:t>
      </w:r>
      <w:r w:rsidRPr="003718A7">
        <w:t xml:space="preserve">Claudius </w:t>
      </w:r>
      <w:proofErr w:type="spellStart"/>
      <w:r w:rsidRPr="003718A7">
        <w:t>Prinsenlaan</w:t>
      </w:r>
      <w:proofErr w:type="spellEnd"/>
      <w:r w:rsidRPr="003718A7">
        <w:t xml:space="preserve"> 144 A, Blok A, 4818 CP Breda, Nizozem</w:t>
      </w:r>
      <w:r>
        <w:t>sko</w:t>
      </w:r>
    </w:p>
    <w:p w14:paraId="54AC5848" w14:textId="77777777" w:rsidR="003718A7" w:rsidRDefault="003718A7" w:rsidP="003718A7">
      <w:pPr>
        <w:keepNext/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9B2C6C">
        <w:t>evidenční číslo:</w:t>
      </w:r>
      <w:r w:rsidRPr="009B2C6C">
        <w:rPr>
          <w:iCs/>
        </w:rPr>
        <w:t xml:space="preserve"> </w:t>
      </w:r>
      <w:r w:rsidRPr="003718A7">
        <w:rPr>
          <w:iCs/>
        </w:rPr>
        <w:t>5678-0</w:t>
      </w:r>
    </w:p>
    <w:p w14:paraId="7948F706" w14:textId="77777777" w:rsidR="003718A7" w:rsidRDefault="003718A7" w:rsidP="003718A7">
      <w:pPr>
        <w:keepNext/>
        <w:widowControl w:val="0"/>
        <w:tabs>
          <w:tab w:val="left" w:pos="1560"/>
        </w:tabs>
        <w:spacing w:line="276" w:lineRule="auto"/>
        <w:ind w:left="2835" w:hanging="2835"/>
        <w:rPr>
          <w:snapToGrid w:val="0"/>
          <w:lang w:eastAsia="ar-SA"/>
        </w:rPr>
      </w:pPr>
      <w:r w:rsidRPr="009B2C6C">
        <w:t>účinná látka:</w:t>
      </w:r>
      <w:r>
        <w:t xml:space="preserve"> </w:t>
      </w:r>
      <w:proofErr w:type="spellStart"/>
      <w:r w:rsidRPr="00A5289C">
        <w:rPr>
          <w:snapToGrid w:val="0"/>
        </w:rPr>
        <w:t>ethofumesát</w:t>
      </w:r>
      <w:proofErr w:type="spellEnd"/>
      <w:r w:rsidRPr="00A5289C">
        <w:rPr>
          <w:snapToGrid w:val="0"/>
        </w:rPr>
        <w:t xml:space="preserve"> </w:t>
      </w:r>
      <w:r w:rsidRPr="00A5289C">
        <w:rPr>
          <w:snapToGrid w:val="0"/>
          <w:lang w:eastAsia="ar-SA"/>
        </w:rPr>
        <w:t>150 g/l</w:t>
      </w:r>
    </w:p>
    <w:p w14:paraId="02F14145" w14:textId="3C422C23" w:rsidR="003718A7" w:rsidRPr="00A5289C" w:rsidRDefault="003718A7" w:rsidP="003718A7">
      <w:pPr>
        <w:keepNext/>
        <w:widowControl w:val="0"/>
        <w:tabs>
          <w:tab w:val="left" w:pos="1560"/>
        </w:tabs>
        <w:spacing w:line="276" w:lineRule="auto"/>
        <w:ind w:left="2835" w:hanging="2835"/>
        <w:rPr>
          <w:snapToGrid w:val="0"/>
          <w:lang w:eastAsia="ar-SA"/>
        </w:rPr>
      </w:pPr>
      <w:r>
        <w:rPr>
          <w:snapToGrid w:val="0"/>
          <w:lang w:eastAsia="ar-SA"/>
        </w:rPr>
        <w:t xml:space="preserve">                      </w:t>
      </w:r>
      <w:proofErr w:type="spellStart"/>
      <w:proofErr w:type="gramStart"/>
      <w:r w:rsidRPr="00A5289C">
        <w:rPr>
          <w:snapToGrid w:val="0"/>
          <w:lang w:eastAsia="ar-SA"/>
        </w:rPr>
        <w:t>metamitron</w:t>
      </w:r>
      <w:proofErr w:type="spellEnd"/>
      <w:r w:rsidRPr="00A5289C">
        <w:rPr>
          <w:snapToGrid w:val="0"/>
          <w:lang w:eastAsia="ar-SA"/>
        </w:rPr>
        <w:t xml:space="preserve">  350</w:t>
      </w:r>
      <w:proofErr w:type="gramEnd"/>
      <w:r w:rsidRPr="00A5289C">
        <w:rPr>
          <w:snapToGrid w:val="0"/>
          <w:lang w:eastAsia="ar-SA"/>
        </w:rPr>
        <w:t xml:space="preserve"> g/l</w:t>
      </w:r>
      <w:r w:rsidRPr="00A5289C">
        <w:rPr>
          <w:i/>
        </w:rPr>
        <w:t xml:space="preserve">  </w:t>
      </w:r>
      <w:r w:rsidRPr="00A5289C">
        <w:t xml:space="preserve">                                                                    </w:t>
      </w:r>
    </w:p>
    <w:p w14:paraId="1E7B596F" w14:textId="0BC42929" w:rsidR="003718A7" w:rsidRDefault="003718A7" w:rsidP="003718A7">
      <w:pPr>
        <w:keepNext/>
        <w:widowControl w:val="0"/>
        <w:tabs>
          <w:tab w:val="left" w:pos="1560"/>
        </w:tabs>
        <w:spacing w:line="276" w:lineRule="auto"/>
        <w:ind w:left="2835" w:hanging="2835"/>
      </w:pPr>
      <w:r w:rsidRPr="009B2C6C">
        <w:t xml:space="preserve">platnost povolení </w:t>
      </w:r>
      <w:proofErr w:type="gramStart"/>
      <w:r w:rsidRPr="009B2C6C">
        <w:t>končí</w:t>
      </w:r>
      <w:proofErr w:type="gramEnd"/>
      <w:r w:rsidRPr="009B2C6C">
        <w:t xml:space="preserve"> dne: </w:t>
      </w:r>
      <w:r>
        <w:t>30.11.2027</w:t>
      </w:r>
    </w:p>
    <w:p w14:paraId="53D8FC1E" w14:textId="77777777" w:rsidR="003718A7" w:rsidRDefault="003718A7" w:rsidP="003718A7">
      <w:pPr>
        <w:keepNext/>
        <w:widowControl w:val="0"/>
        <w:tabs>
          <w:tab w:val="left" w:pos="1560"/>
        </w:tabs>
        <w:spacing w:line="276" w:lineRule="auto"/>
        <w:ind w:left="2835" w:hanging="2835"/>
      </w:pPr>
    </w:p>
    <w:p w14:paraId="73D91D0C" w14:textId="17D9FAD6" w:rsidR="003718A7" w:rsidRPr="00A5289C" w:rsidRDefault="003718A7" w:rsidP="003718A7">
      <w:pPr>
        <w:keepNext/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A5289C">
        <w:rPr>
          <w:i/>
          <w:iCs/>
          <w:snapToGrid w:val="0"/>
        </w:rPr>
        <w:t>Rozsah povoleného použití</w:t>
      </w:r>
      <w:r>
        <w:rPr>
          <w:i/>
          <w:iCs/>
          <w:snapToGrid w:val="0"/>
        </w:rPr>
        <w:t>:</w:t>
      </w:r>
    </w:p>
    <w:tbl>
      <w:tblPr>
        <w:tblW w:w="9987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06"/>
        <w:gridCol w:w="1418"/>
        <w:gridCol w:w="567"/>
        <w:gridCol w:w="1843"/>
        <w:gridCol w:w="2268"/>
      </w:tblGrid>
      <w:tr w:rsidR="003718A7" w:rsidRPr="00A5289C" w14:paraId="242D7A6C" w14:textId="77777777" w:rsidTr="000C5CAD">
        <w:tc>
          <w:tcPr>
            <w:tcW w:w="1985" w:type="dxa"/>
          </w:tcPr>
          <w:p w14:paraId="6B3C4453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A5289C">
              <w:t>1)Plodina</w:t>
            </w:r>
          </w:p>
        </w:tc>
        <w:tc>
          <w:tcPr>
            <w:tcW w:w="1906" w:type="dxa"/>
          </w:tcPr>
          <w:p w14:paraId="021624CF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25" w:right="-70"/>
            </w:pPr>
            <w:r w:rsidRPr="00A5289C">
              <w:t>2) Škodlivý organismus, jiný účel použití</w:t>
            </w:r>
          </w:p>
        </w:tc>
        <w:tc>
          <w:tcPr>
            <w:tcW w:w="1418" w:type="dxa"/>
          </w:tcPr>
          <w:p w14:paraId="268EC808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A5289C">
              <w:t>Dávkování, mísitelnost</w:t>
            </w:r>
          </w:p>
        </w:tc>
        <w:tc>
          <w:tcPr>
            <w:tcW w:w="567" w:type="dxa"/>
          </w:tcPr>
          <w:p w14:paraId="4E9CA28A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A5289C">
              <w:t>OL</w:t>
            </w:r>
          </w:p>
        </w:tc>
        <w:tc>
          <w:tcPr>
            <w:tcW w:w="1843" w:type="dxa"/>
          </w:tcPr>
          <w:p w14:paraId="6A146B7C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>Poznámka</w:t>
            </w:r>
          </w:p>
          <w:p w14:paraId="2C6C6EB5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>1) k plodině</w:t>
            </w:r>
          </w:p>
          <w:p w14:paraId="56DFD67E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>2) k ŠO</w:t>
            </w:r>
          </w:p>
          <w:p w14:paraId="64347736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>3) k OL</w:t>
            </w:r>
          </w:p>
        </w:tc>
        <w:tc>
          <w:tcPr>
            <w:tcW w:w="2268" w:type="dxa"/>
          </w:tcPr>
          <w:p w14:paraId="4BCE51D8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>4) Pozn. k dávkování</w:t>
            </w:r>
          </w:p>
          <w:p w14:paraId="4526B5A4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>5) Umístění</w:t>
            </w:r>
          </w:p>
          <w:p w14:paraId="79133D2D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>6) Určení sklizně</w:t>
            </w:r>
          </w:p>
          <w:p w14:paraId="721ED710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8A7" w:rsidRPr="00A5289C" w14:paraId="3D6EFC65" w14:textId="77777777" w:rsidTr="000C5CAD">
        <w:tc>
          <w:tcPr>
            <w:tcW w:w="1985" w:type="dxa"/>
          </w:tcPr>
          <w:p w14:paraId="7FBE5394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A5289C">
              <w:rPr>
                <w:lang w:val="de-DE"/>
              </w:rPr>
              <w:t>cukrovka</w:t>
            </w:r>
            <w:proofErr w:type="spellEnd"/>
            <w:r w:rsidRPr="00A5289C">
              <w:rPr>
                <w:lang w:val="de-DE"/>
              </w:rPr>
              <w:t xml:space="preserve">, </w:t>
            </w:r>
            <w:proofErr w:type="spellStart"/>
            <w:r w:rsidRPr="00A5289C">
              <w:rPr>
                <w:lang w:val="de-DE"/>
              </w:rPr>
              <w:t>řepa</w:t>
            </w:r>
            <w:proofErr w:type="spellEnd"/>
            <w:r w:rsidRPr="00A5289C">
              <w:rPr>
                <w:lang w:val="de-DE"/>
              </w:rPr>
              <w:t xml:space="preserve"> </w:t>
            </w:r>
            <w:proofErr w:type="spellStart"/>
            <w:r w:rsidRPr="00A5289C">
              <w:rPr>
                <w:lang w:val="de-DE"/>
              </w:rPr>
              <w:t>krmná</w:t>
            </w:r>
            <w:proofErr w:type="spellEnd"/>
          </w:p>
        </w:tc>
        <w:tc>
          <w:tcPr>
            <w:tcW w:w="1906" w:type="dxa"/>
          </w:tcPr>
          <w:p w14:paraId="43994682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A5289C">
              <w:rPr>
                <w:lang w:val="de-DE"/>
              </w:rPr>
              <w:t>plevele</w:t>
            </w:r>
            <w:proofErr w:type="spellEnd"/>
            <w:r w:rsidRPr="00A5289C">
              <w:rPr>
                <w:lang w:val="de-DE"/>
              </w:rPr>
              <w:t xml:space="preserve"> </w:t>
            </w:r>
            <w:proofErr w:type="spellStart"/>
            <w:proofErr w:type="gramStart"/>
            <w:r w:rsidRPr="00A5289C">
              <w:rPr>
                <w:lang w:val="de-DE"/>
              </w:rPr>
              <w:t>dvouděložné</w:t>
            </w:r>
            <w:proofErr w:type="spellEnd"/>
            <w:r w:rsidRPr="00A5289C">
              <w:rPr>
                <w:lang w:val="de-DE"/>
              </w:rPr>
              <w:t xml:space="preserve">  </w:t>
            </w:r>
            <w:proofErr w:type="spellStart"/>
            <w:r w:rsidRPr="00A5289C">
              <w:rPr>
                <w:lang w:val="de-DE"/>
              </w:rPr>
              <w:t>jednoleté</w:t>
            </w:r>
            <w:proofErr w:type="spellEnd"/>
            <w:proofErr w:type="gramEnd"/>
          </w:p>
        </w:tc>
        <w:tc>
          <w:tcPr>
            <w:tcW w:w="1418" w:type="dxa"/>
          </w:tcPr>
          <w:p w14:paraId="6A32B8E0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A5289C">
              <w:t>2 l/ha</w:t>
            </w:r>
          </w:p>
        </w:tc>
        <w:tc>
          <w:tcPr>
            <w:tcW w:w="567" w:type="dxa"/>
          </w:tcPr>
          <w:p w14:paraId="36EB4670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A5289C">
              <w:t>5</w:t>
            </w:r>
          </w:p>
        </w:tc>
        <w:tc>
          <w:tcPr>
            <w:tcW w:w="1843" w:type="dxa"/>
          </w:tcPr>
          <w:p w14:paraId="7AFA0117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 xml:space="preserve">1) od: 00 BBCH, do: 09 BBCH </w:t>
            </w:r>
          </w:p>
        </w:tc>
        <w:tc>
          <w:tcPr>
            <w:tcW w:w="2268" w:type="dxa"/>
          </w:tcPr>
          <w:p w14:paraId="6408B75B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>5) pole</w:t>
            </w:r>
          </w:p>
        </w:tc>
      </w:tr>
      <w:tr w:rsidR="003718A7" w:rsidRPr="00A5289C" w14:paraId="4D476BB9" w14:textId="77777777" w:rsidTr="000C5CAD">
        <w:tc>
          <w:tcPr>
            <w:tcW w:w="1985" w:type="dxa"/>
          </w:tcPr>
          <w:p w14:paraId="65D57C77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A5289C">
              <w:rPr>
                <w:lang w:val="de-DE"/>
              </w:rPr>
              <w:t>cukrovka</w:t>
            </w:r>
            <w:proofErr w:type="spellEnd"/>
            <w:r w:rsidRPr="00A5289C">
              <w:rPr>
                <w:lang w:val="de-DE"/>
              </w:rPr>
              <w:t xml:space="preserve">, </w:t>
            </w:r>
            <w:proofErr w:type="spellStart"/>
            <w:r w:rsidRPr="00A5289C">
              <w:rPr>
                <w:lang w:val="de-DE"/>
              </w:rPr>
              <w:t>řepa</w:t>
            </w:r>
            <w:proofErr w:type="spellEnd"/>
            <w:r w:rsidRPr="00A5289C">
              <w:rPr>
                <w:lang w:val="de-DE"/>
              </w:rPr>
              <w:t xml:space="preserve"> </w:t>
            </w:r>
            <w:proofErr w:type="spellStart"/>
            <w:r w:rsidRPr="00A5289C">
              <w:rPr>
                <w:lang w:val="de-DE"/>
              </w:rPr>
              <w:t>krmná</w:t>
            </w:r>
            <w:proofErr w:type="spellEnd"/>
          </w:p>
        </w:tc>
        <w:tc>
          <w:tcPr>
            <w:tcW w:w="1906" w:type="dxa"/>
          </w:tcPr>
          <w:p w14:paraId="4A14CFE6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A5289C">
              <w:rPr>
                <w:lang w:val="de-DE"/>
              </w:rPr>
              <w:t>plevele</w:t>
            </w:r>
            <w:proofErr w:type="spellEnd"/>
            <w:r w:rsidRPr="00A5289C">
              <w:rPr>
                <w:lang w:val="de-DE"/>
              </w:rPr>
              <w:t xml:space="preserve"> </w:t>
            </w:r>
            <w:proofErr w:type="spellStart"/>
            <w:proofErr w:type="gramStart"/>
            <w:r w:rsidRPr="00A5289C">
              <w:rPr>
                <w:lang w:val="de-DE"/>
              </w:rPr>
              <w:t>dvouděložné</w:t>
            </w:r>
            <w:proofErr w:type="spellEnd"/>
            <w:r w:rsidRPr="00A5289C">
              <w:rPr>
                <w:lang w:val="de-DE"/>
              </w:rPr>
              <w:t xml:space="preserve">  </w:t>
            </w:r>
            <w:proofErr w:type="spellStart"/>
            <w:r w:rsidRPr="00A5289C">
              <w:rPr>
                <w:lang w:val="de-DE"/>
              </w:rPr>
              <w:t>jednoleté</w:t>
            </w:r>
            <w:proofErr w:type="spellEnd"/>
            <w:proofErr w:type="gramEnd"/>
          </w:p>
        </w:tc>
        <w:tc>
          <w:tcPr>
            <w:tcW w:w="1418" w:type="dxa"/>
          </w:tcPr>
          <w:p w14:paraId="1B788F43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A5289C">
              <w:t>2 l/ha</w:t>
            </w:r>
          </w:p>
        </w:tc>
        <w:tc>
          <w:tcPr>
            <w:tcW w:w="567" w:type="dxa"/>
          </w:tcPr>
          <w:p w14:paraId="7B1CB59C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A5289C">
              <w:t>5</w:t>
            </w:r>
          </w:p>
        </w:tc>
        <w:tc>
          <w:tcPr>
            <w:tcW w:w="1843" w:type="dxa"/>
          </w:tcPr>
          <w:p w14:paraId="17700B53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 xml:space="preserve">1) od: 10 BBCH, do: 19 BBCH </w:t>
            </w:r>
          </w:p>
        </w:tc>
        <w:tc>
          <w:tcPr>
            <w:tcW w:w="2268" w:type="dxa"/>
          </w:tcPr>
          <w:p w14:paraId="406F2720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 xml:space="preserve"> 4) aplikace opakovaná</w:t>
            </w:r>
          </w:p>
          <w:p w14:paraId="033CC468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>5) pole</w:t>
            </w:r>
          </w:p>
        </w:tc>
      </w:tr>
      <w:tr w:rsidR="003718A7" w:rsidRPr="00A5289C" w14:paraId="1EA205EC" w14:textId="77777777" w:rsidTr="000C5CAD">
        <w:trPr>
          <w:trHeight w:val="57"/>
        </w:trPr>
        <w:tc>
          <w:tcPr>
            <w:tcW w:w="1985" w:type="dxa"/>
          </w:tcPr>
          <w:p w14:paraId="47FC7CEA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A5289C">
              <w:rPr>
                <w:lang w:val="de-DE"/>
              </w:rPr>
              <w:t>cukrovka</w:t>
            </w:r>
            <w:proofErr w:type="spellEnd"/>
            <w:r w:rsidRPr="00A5289C">
              <w:rPr>
                <w:lang w:val="de-DE"/>
              </w:rPr>
              <w:t xml:space="preserve">, </w:t>
            </w:r>
            <w:proofErr w:type="spellStart"/>
            <w:r w:rsidRPr="00A5289C">
              <w:rPr>
                <w:lang w:val="de-DE"/>
              </w:rPr>
              <w:t>řepa</w:t>
            </w:r>
            <w:proofErr w:type="spellEnd"/>
            <w:r w:rsidRPr="00A5289C">
              <w:rPr>
                <w:lang w:val="de-DE"/>
              </w:rPr>
              <w:t xml:space="preserve"> </w:t>
            </w:r>
            <w:proofErr w:type="spellStart"/>
            <w:r w:rsidRPr="00A5289C">
              <w:rPr>
                <w:lang w:val="de-DE"/>
              </w:rPr>
              <w:t>krmná</w:t>
            </w:r>
            <w:proofErr w:type="spellEnd"/>
          </w:p>
        </w:tc>
        <w:tc>
          <w:tcPr>
            <w:tcW w:w="1906" w:type="dxa"/>
          </w:tcPr>
          <w:p w14:paraId="3C50EC48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A5289C">
              <w:rPr>
                <w:lang w:val="de-DE"/>
              </w:rPr>
              <w:t>merlík</w:t>
            </w:r>
            <w:proofErr w:type="spellEnd"/>
            <w:r w:rsidRPr="00A5289C">
              <w:rPr>
                <w:lang w:val="de-DE"/>
              </w:rPr>
              <w:t xml:space="preserve"> </w:t>
            </w:r>
            <w:proofErr w:type="spellStart"/>
            <w:r w:rsidRPr="00A5289C">
              <w:rPr>
                <w:lang w:val="de-DE"/>
              </w:rPr>
              <w:t>bílý</w:t>
            </w:r>
            <w:proofErr w:type="spellEnd"/>
            <w:r w:rsidRPr="00A5289C">
              <w:rPr>
                <w:lang w:val="de-DE"/>
              </w:rPr>
              <w:t xml:space="preserve">, </w:t>
            </w:r>
            <w:proofErr w:type="spellStart"/>
            <w:r w:rsidRPr="00A5289C">
              <w:rPr>
                <w:lang w:val="de-DE"/>
              </w:rPr>
              <w:t>heřmánek</w:t>
            </w:r>
            <w:proofErr w:type="spellEnd"/>
            <w:r w:rsidRPr="00A5289C">
              <w:rPr>
                <w:lang w:val="de-DE"/>
              </w:rPr>
              <w:t xml:space="preserve"> </w:t>
            </w:r>
            <w:proofErr w:type="spellStart"/>
            <w:r w:rsidRPr="00A5289C">
              <w:rPr>
                <w:lang w:val="de-DE"/>
              </w:rPr>
              <w:t>pravý</w:t>
            </w:r>
            <w:proofErr w:type="spellEnd"/>
          </w:p>
        </w:tc>
        <w:tc>
          <w:tcPr>
            <w:tcW w:w="1418" w:type="dxa"/>
          </w:tcPr>
          <w:p w14:paraId="078566BE" w14:textId="77777777" w:rsidR="003718A7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A5289C">
              <w:t xml:space="preserve">4 l/ha  </w:t>
            </w:r>
          </w:p>
          <w:p w14:paraId="23C33FAC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A5289C">
              <w:t xml:space="preserve">150-200 l vody/ha  </w:t>
            </w:r>
          </w:p>
        </w:tc>
        <w:tc>
          <w:tcPr>
            <w:tcW w:w="567" w:type="dxa"/>
          </w:tcPr>
          <w:p w14:paraId="146E6940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A5289C">
              <w:t>AT</w:t>
            </w:r>
          </w:p>
        </w:tc>
        <w:tc>
          <w:tcPr>
            <w:tcW w:w="1843" w:type="dxa"/>
          </w:tcPr>
          <w:p w14:paraId="6AC885D4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 xml:space="preserve">1) od: 10 BBCH, do: 16 BBCH </w:t>
            </w:r>
          </w:p>
        </w:tc>
        <w:tc>
          <w:tcPr>
            <w:tcW w:w="2268" w:type="dxa"/>
          </w:tcPr>
          <w:p w14:paraId="29C2FE18" w14:textId="77777777" w:rsidR="003718A7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4) max. 1x</w:t>
            </w:r>
            <w:r w:rsidRPr="00A5289C">
              <w:t xml:space="preserve"> </w:t>
            </w:r>
          </w:p>
          <w:p w14:paraId="389A9DBC" w14:textId="77777777" w:rsidR="003718A7" w:rsidRPr="00A5289C" w:rsidRDefault="003718A7" w:rsidP="003718A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5289C">
              <w:t>5) pole</w:t>
            </w:r>
          </w:p>
        </w:tc>
      </w:tr>
    </w:tbl>
    <w:p w14:paraId="48C9F34B" w14:textId="77777777" w:rsidR="003718A7" w:rsidRDefault="003718A7" w:rsidP="003718A7">
      <w:pPr>
        <w:keepNext/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bCs/>
          <w:iCs/>
          <w:lang w:eastAsia="en-GB"/>
        </w:rPr>
      </w:pPr>
      <w:r w:rsidRPr="00A5289C">
        <w:rPr>
          <w:bCs/>
          <w:iCs/>
        </w:rPr>
        <w:lastRenderedPageBreak/>
        <w:t>OL (ochranná lhůta) je dána počtem dnů, které je nutné dodržet mezi termínem poslední aplikace a sklizní</w:t>
      </w:r>
      <w:r w:rsidRPr="00A5289C">
        <w:rPr>
          <w:bCs/>
          <w:iCs/>
          <w:lang w:eastAsia="en-GB"/>
        </w:rPr>
        <w:t>.</w:t>
      </w:r>
    </w:p>
    <w:p w14:paraId="068765CE" w14:textId="77777777" w:rsidR="003718A7" w:rsidRPr="00A5289C" w:rsidRDefault="003718A7" w:rsidP="003718A7">
      <w:pPr>
        <w:keepNext/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szCs w:val="20"/>
        </w:rPr>
      </w:pPr>
      <w:r w:rsidRPr="00A5289C">
        <w:rPr>
          <w:szCs w:val="20"/>
        </w:rPr>
        <w:t>AT – ochranná lhůta je dána odstupem mezi termínem poslední aplikace a sklizní.</w:t>
      </w:r>
    </w:p>
    <w:tbl>
      <w:tblPr>
        <w:tblStyle w:val="Mkatabulky8"/>
        <w:tblpPr w:leftFromText="141" w:rightFromText="141" w:vertAnchor="text" w:tblpX="-572" w:tblpY="1"/>
        <w:tblOverlap w:val="never"/>
        <w:tblW w:w="1006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718"/>
        <w:gridCol w:w="1535"/>
        <w:gridCol w:w="1276"/>
        <w:gridCol w:w="1842"/>
        <w:gridCol w:w="2694"/>
      </w:tblGrid>
      <w:tr w:rsidR="003718A7" w:rsidRPr="00A5289C" w14:paraId="3A446861" w14:textId="77777777" w:rsidTr="000C5CAD">
        <w:tc>
          <w:tcPr>
            <w:tcW w:w="2718" w:type="dxa"/>
          </w:tcPr>
          <w:p w14:paraId="13595659" w14:textId="77777777" w:rsidR="003718A7" w:rsidRPr="00A5289C" w:rsidRDefault="003718A7" w:rsidP="003718A7">
            <w:pPr>
              <w:keepNext/>
              <w:widowControl w:val="0"/>
              <w:spacing w:before="0" w:after="0" w:line="276" w:lineRule="auto"/>
              <w:ind w:left="0"/>
              <w:jc w:val="left"/>
            </w:pPr>
            <w:r w:rsidRPr="00A5289C">
              <w:t>Plodina</w:t>
            </w:r>
          </w:p>
        </w:tc>
        <w:tc>
          <w:tcPr>
            <w:tcW w:w="1535" w:type="dxa"/>
          </w:tcPr>
          <w:p w14:paraId="655244E2" w14:textId="77777777" w:rsidR="003718A7" w:rsidRPr="00A5289C" w:rsidRDefault="003718A7" w:rsidP="003718A7">
            <w:pPr>
              <w:keepNext/>
              <w:widowControl w:val="0"/>
              <w:spacing w:before="0" w:after="0" w:line="276" w:lineRule="auto"/>
              <w:ind w:left="34" w:hanging="34"/>
              <w:jc w:val="left"/>
            </w:pPr>
            <w:r w:rsidRPr="00A5289C">
              <w:t>Dávka vody</w:t>
            </w:r>
          </w:p>
        </w:tc>
        <w:tc>
          <w:tcPr>
            <w:tcW w:w="1276" w:type="dxa"/>
          </w:tcPr>
          <w:p w14:paraId="202986EB" w14:textId="77777777" w:rsidR="003718A7" w:rsidRPr="00A5289C" w:rsidRDefault="003718A7" w:rsidP="003718A7">
            <w:pPr>
              <w:keepNext/>
              <w:widowControl w:val="0"/>
              <w:spacing w:before="0" w:after="0" w:line="276" w:lineRule="auto"/>
              <w:ind w:left="34" w:hanging="34"/>
              <w:jc w:val="left"/>
            </w:pPr>
            <w:r w:rsidRPr="00A5289C">
              <w:t>Způsob aplikace</w:t>
            </w:r>
          </w:p>
        </w:tc>
        <w:tc>
          <w:tcPr>
            <w:tcW w:w="1842" w:type="dxa"/>
          </w:tcPr>
          <w:p w14:paraId="74299FAA" w14:textId="77777777" w:rsidR="003718A7" w:rsidRPr="00A5289C" w:rsidRDefault="003718A7" w:rsidP="003718A7">
            <w:pPr>
              <w:keepNext/>
              <w:widowControl w:val="0"/>
              <w:spacing w:before="0" w:after="0" w:line="276" w:lineRule="auto"/>
              <w:ind w:left="34" w:hanging="34"/>
              <w:jc w:val="left"/>
            </w:pPr>
            <w:r w:rsidRPr="00A5289C">
              <w:t>Max. počet aplikací v plodině</w:t>
            </w:r>
          </w:p>
        </w:tc>
        <w:tc>
          <w:tcPr>
            <w:tcW w:w="2694" w:type="dxa"/>
          </w:tcPr>
          <w:p w14:paraId="7BDF22BB" w14:textId="77777777" w:rsidR="003718A7" w:rsidRPr="00A5289C" w:rsidRDefault="003718A7" w:rsidP="003718A7">
            <w:pPr>
              <w:keepNext/>
              <w:widowControl w:val="0"/>
              <w:spacing w:before="0" w:after="0" w:line="276" w:lineRule="auto"/>
              <w:ind w:left="34" w:hanging="34"/>
              <w:jc w:val="left"/>
            </w:pPr>
            <w:r w:rsidRPr="00A5289C">
              <w:t>Interval mezi aplikacemi</w:t>
            </w:r>
          </w:p>
        </w:tc>
      </w:tr>
      <w:tr w:rsidR="003718A7" w:rsidRPr="00A5289C" w14:paraId="6C1CAFA2" w14:textId="77777777" w:rsidTr="000C5CAD">
        <w:tc>
          <w:tcPr>
            <w:tcW w:w="2718" w:type="dxa"/>
          </w:tcPr>
          <w:p w14:paraId="6D65223C" w14:textId="77777777" w:rsidR="003718A7" w:rsidRPr="00A5289C" w:rsidRDefault="003718A7" w:rsidP="003718A7">
            <w:pPr>
              <w:keepNext/>
              <w:widowControl w:val="0"/>
              <w:spacing w:before="0" w:after="0" w:line="276" w:lineRule="auto"/>
              <w:ind w:left="25"/>
              <w:jc w:val="left"/>
              <w:rPr>
                <w:lang w:val="de-DE"/>
              </w:rPr>
            </w:pPr>
            <w:proofErr w:type="spellStart"/>
            <w:r w:rsidRPr="00A5289C">
              <w:rPr>
                <w:lang w:val="de-DE"/>
              </w:rPr>
              <w:t>cukrovka</w:t>
            </w:r>
            <w:proofErr w:type="spellEnd"/>
            <w:r w:rsidRPr="00A5289C">
              <w:rPr>
                <w:lang w:val="de-DE"/>
              </w:rPr>
              <w:t xml:space="preserve">, </w:t>
            </w:r>
            <w:proofErr w:type="spellStart"/>
            <w:r w:rsidRPr="00A5289C">
              <w:rPr>
                <w:lang w:val="de-DE"/>
              </w:rPr>
              <w:t>řepa</w:t>
            </w:r>
            <w:proofErr w:type="spellEnd"/>
            <w:r w:rsidRPr="00A5289C">
              <w:rPr>
                <w:lang w:val="de-DE"/>
              </w:rPr>
              <w:t xml:space="preserve"> </w:t>
            </w:r>
            <w:proofErr w:type="spellStart"/>
            <w:r w:rsidRPr="00A5289C">
              <w:rPr>
                <w:lang w:val="de-DE"/>
              </w:rPr>
              <w:t>krmná</w:t>
            </w:r>
            <w:proofErr w:type="spellEnd"/>
          </w:p>
        </w:tc>
        <w:tc>
          <w:tcPr>
            <w:tcW w:w="1535" w:type="dxa"/>
          </w:tcPr>
          <w:p w14:paraId="5BDF3F32" w14:textId="77777777" w:rsidR="003718A7" w:rsidRPr="00A5289C" w:rsidRDefault="003718A7" w:rsidP="003718A7">
            <w:pPr>
              <w:keepNext/>
              <w:widowControl w:val="0"/>
              <w:spacing w:before="0" w:after="0" w:line="276" w:lineRule="auto"/>
              <w:ind w:left="25"/>
              <w:jc w:val="left"/>
              <w:rPr>
                <w:lang w:val="de-DE"/>
              </w:rPr>
            </w:pPr>
            <w:r w:rsidRPr="00A5289C">
              <w:rPr>
                <w:lang w:val="de-DE"/>
              </w:rPr>
              <w:t>200-400 l/ha</w:t>
            </w:r>
          </w:p>
        </w:tc>
        <w:tc>
          <w:tcPr>
            <w:tcW w:w="1276" w:type="dxa"/>
          </w:tcPr>
          <w:p w14:paraId="1E88547B" w14:textId="77777777" w:rsidR="003718A7" w:rsidRPr="00A5289C" w:rsidRDefault="003718A7" w:rsidP="003718A7">
            <w:pPr>
              <w:keepNext/>
              <w:widowControl w:val="0"/>
              <w:spacing w:before="0" w:after="0" w:line="276" w:lineRule="auto"/>
              <w:ind w:left="25"/>
              <w:jc w:val="left"/>
              <w:rPr>
                <w:lang w:val="de-DE"/>
              </w:rPr>
            </w:pPr>
            <w:proofErr w:type="spellStart"/>
            <w:r w:rsidRPr="00A5289C">
              <w:rPr>
                <w:lang w:val="de-DE"/>
              </w:rPr>
              <w:t>postřik</w:t>
            </w:r>
            <w:proofErr w:type="spellEnd"/>
          </w:p>
        </w:tc>
        <w:tc>
          <w:tcPr>
            <w:tcW w:w="1842" w:type="dxa"/>
          </w:tcPr>
          <w:p w14:paraId="6F1DBB10" w14:textId="77777777" w:rsidR="003718A7" w:rsidRPr="00A5289C" w:rsidRDefault="003718A7" w:rsidP="003718A7">
            <w:pPr>
              <w:keepNext/>
              <w:widowControl w:val="0"/>
              <w:spacing w:before="0" w:after="0" w:line="276" w:lineRule="auto"/>
              <w:ind w:left="25"/>
              <w:jc w:val="left"/>
              <w:rPr>
                <w:lang w:val="de-DE"/>
              </w:rPr>
            </w:pPr>
            <w:r w:rsidRPr="00A5289C">
              <w:rPr>
                <w:lang w:val="de-DE"/>
              </w:rPr>
              <w:t>3x</w:t>
            </w:r>
          </w:p>
        </w:tc>
        <w:tc>
          <w:tcPr>
            <w:tcW w:w="2694" w:type="dxa"/>
          </w:tcPr>
          <w:p w14:paraId="629E407C" w14:textId="77777777" w:rsidR="003718A7" w:rsidRPr="00A5289C" w:rsidRDefault="003718A7" w:rsidP="003718A7">
            <w:pPr>
              <w:keepNext/>
              <w:widowControl w:val="0"/>
              <w:spacing w:before="0" w:after="0" w:line="276" w:lineRule="auto"/>
              <w:ind w:left="25"/>
              <w:jc w:val="left"/>
              <w:rPr>
                <w:lang w:val="de-DE"/>
              </w:rPr>
            </w:pPr>
            <w:r w:rsidRPr="00A5289C">
              <w:rPr>
                <w:lang w:val="de-DE"/>
              </w:rPr>
              <w:t xml:space="preserve">5 </w:t>
            </w:r>
            <w:proofErr w:type="spellStart"/>
            <w:r w:rsidRPr="00A5289C">
              <w:rPr>
                <w:lang w:val="de-DE"/>
              </w:rPr>
              <w:t>dnů</w:t>
            </w:r>
            <w:proofErr w:type="spellEnd"/>
          </w:p>
        </w:tc>
      </w:tr>
    </w:tbl>
    <w:p w14:paraId="6B3DF903" w14:textId="77777777" w:rsidR="003718A7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</w:p>
    <w:p w14:paraId="238ACAD8" w14:textId="63A926AF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Přípravek se aplikuje v následných postřicích vždy na novou vlnu plevelů.</w:t>
      </w:r>
    </w:p>
    <w:p w14:paraId="1E949703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 xml:space="preserve">Maximální celková dávka přípravku v plodině je 6 l/ha tj. 1. aplikace </w:t>
      </w:r>
      <w:proofErr w:type="spellStart"/>
      <w:r w:rsidRPr="00A5289C">
        <w:t>preemergentně</w:t>
      </w:r>
      <w:proofErr w:type="spellEnd"/>
      <w:r w:rsidRPr="00A5289C">
        <w:t xml:space="preserve"> + 2. a 3. aplikace </w:t>
      </w:r>
      <w:proofErr w:type="spellStart"/>
      <w:r w:rsidRPr="00A5289C">
        <w:t>postemergentně</w:t>
      </w:r>
      <w:proofErr w:type="spellEnd"/>
      <w:r w:rsidRPr="00A5289C">
        <w:t xml:space="preserve"> nebo 1. až 3. aplikace pouze </w:t>
      </w:r>
      <w:proofErr w:type="spellStart"/>
      <w:r w:rsidRPr="00A5289C">
        <w:t>postemergentně</w:t>
      </w:r>
      <w:proofErr w:type="spellEnd"/>
      <w:r w:rsidRPr="00A5289C">
        <w:t>.</w:t>
      </w:r>
    </w:p>
    <w:p w14:paraId="45722010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 xml:space="preserve">Přípravek lze aplikovat také jednorázově v dávce 4 l/ha </w:t>
      </w:r>
      <w:proofErr w:type="spellStart"/>
      <w:r w:rsidRPr="00A5289C">
        <w:t>postemergentně</w:t>
      </w:r>
      <w:proofErr w:type="spellEnd"/>
      <w:r w:rsidRPr="00A5289C">
        <w:t xml:space="preserve">. </w:t>
      </w:r>
    </w:p>
    <w:p w14:paraId="4644D4B6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</w:p>
    <w:p w14:paraId="59A12E38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/>
          <w:bCs/>
        </w:rPr>
      </w:pPr>
      <w:r w:rsidRPr="00A5289C">
        <w:rPr>
          <w:b/>
          <w:bCs/>
        </w:rPr>
        <w:t xml:space="preserve">Spektrum účinnosti:  </w:t>
      </w:r>
    </w:p>
    <w:p w14:paraId="17770DF6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  <w:rPr>
          <w:i/>
          <w:iCs/>
        </w:rPr>
      </w:pPr>
      <w:r w:rsidRPr="00A5289C">
        <w:rPr>
          <w:i/>
          <w:iCs/>
        </w:rPr>
        <w:t xml:space="preserve">Následné postřiky (1. aplikace </w:t>
      </w:r>
      <w:proofErr w:type="spellStart"/>
      <w:r w:rsidRPr="00A5289C">
        <w:rPr>
          <w:i/>
          <w:iCs/>
        </w:rPr>
        <w:t>preemergentně</w:t>
      </w:r>
      <w:proofErr w:type="spellEnd"/>
      <w:r w:rsidRPr="00A5289C">
        <w:rPr>
          <w:i/>
          <w:iCs/>
        </w:rPr>
        <w:t xml:space="preserve"> + 2. a 3. aplikace </w:t>
      </w:r>
      <w:proofErr w:type="spellStart"/>
      <w:r w:rsidRPr="00A5289C">
        <w:rPr>
          <w:i/>
          <w:iCs/>
        </w:rPr>
        <w:t>postemergentně</w:t>
      </w:r>
      <w:proofErr w:type="spellEnd"/>
      <w:r w:rsidRPr="00A5289C">
        <w:rPr>
          <w:i/>
          <w:iCs/>
        </w:rPr>
        <w:t xml:space="preserve"> nebo 1. až 3. aplikace pouze </w:t>
      </w:r>
      <w:proofErr w:type="spellStart"/>
      <w:r w:rsidRPr="00A5289C">
        <w:rPr>
          <w:i/>
          <w:iCs/>
        </w:rPr>
        <w:t>postemergentně</w:t>
      </w:r>
      <w:proofErr w:type="spellEnd"/>
      <w:r w:rsidRPr="00A5289C">
        <w:rPr>
          <w:i/>
          <w:iCs/>
        </w:rPr>
        <w:t>):</w:t>
      </w:r>
    </w:p>
    <w:p w14:paraId="4D5F5442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Plevele citlivé: ptačinec prostřední, konopice polní, merlík, violka rolní, penízek rolní, hluchavka nachová, rdesno červivec, kokoška pastuší tobolka, lipnice roční, laskavec ohnutý, různé druhy heřmánku, svízel přítula</w:t>
      </w:r>
      <w:r w:rsidRPr="00A5289C">
        <w:tab/>
      </w:r>
    </w:p>
    <w:p w14:paraId="5D30432A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Plevele méně citlivé: pohanka obecná, rdesno ptačí</w:t>
      </w:r>
    </w:p>
    <w:p w14:paraId="1F8D7E46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  <w:rPr>
          <w:i/>
          <w:iCs/>
        </w:rPr>
      </w:pPr>
    </w:p>
    <w:p w14:paraId="1231F902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  <w:rPr>
          <w:i/>
          <w:iCs/>
        </w:rPr>
      </w:pPr>
      <w:r w:rsidRPr="00A5289C">
        <w:rPr>
          <w:i/>
          <w:iCs/>
        </w:rPr>
        <w:t xml:space="preserve">Jednorázová aplikace - 4 l/ha </w:t>
      </w:r>
      <w:proofErr w:type="spellStart"/>
      <w:r w:rsidRPr="00A5289C">
        <w:rPr>
          <w:i/>
          <w:iCs/>
        </w:rPr>
        <w:t>postemergentně</w:t>
      </w:r>
      <w:proofErr w:type="spellEnd"/>
      <w:r w:rsidRPr="00A5289C">
        <w:rPr>
          <w:i/>
          <w:iCs/>
        </w:rPr>
        <w:t>:</w:t>
      </w:r>
    </w:p>
    <w:p w14:paraId="222A7056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Plevele citlivé: merlík bílý, heřmánek pravý</w:t>
      </w:r>
    </w:p>
    <w:p w14:paraId="512445F8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</w:p>
    <w:p w14:paraId="779D13CE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Nejvyšší účinnost je dosahována v době aktivního růstu plevelů od fáze klíčení až do vyvinutého prvního páru pravých listů (BBCH 10-11).</w:t>
      </w:r>
    </w:p>
    <w:p w14:paraId="600DC86F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Účinnost přípravku přes půdu je podmíněna dostatečnou půdní vlhkostí</w:t>
      </w:r>
    </w:p>
    <w:p w14:paraId="0BCF3B3F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Nepoužívejte v poškozených či oslabených porostech.</w:t>
      </w:r>
    </w:p>
    <w:p w14:paraId="28208919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 xml:space="preserve">Přípravek aplikujte při teplotě do 21 °C! </w:t>
      </w:r>
    </w:p>
    <w:p w14:paraId="03385A2E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 xml:space="preserve">Přípravek neaplikujte, jsou-li během následujících dnů očekávány mrazíky. </w:t>
      </w:r>
    </w:p>
    <w:p w14:paraId="23E83EE0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</w:p>
    <w:p w14:paraId="1FC0D8A4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/>
          <w:bCs/>
        </w:rPr>
      </w:pPr>
      <w:r w:rsidRPr="00A5289C">
        <w:rPr>
          <w:b/>
          <w:bCs/>
        </w:rPr>
        <w:t>Následné a náhradní plodiny:</w:t>
      </w:r>
    </w:p>
    <w:p w14:paraId="4443DE13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Jako následné plodiny po sklizni řepy lze pěstovat všechny typy plodin. Za nepříznivých povětrnostních podmínek může dojít k jejich poškození, zejména ozimých obilovin. Před výsevem ozimých obilnin se doporučuje provedení orby do hloubky 15-20 cm.</w:t>
      </w:r>
    </w:p>
    <w:p w14:paraId="7AAB5837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 xml:space="preserve"> </w:t>
      </w:r>
    </w:p>
    <w:p w14:paraId="1A64239A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Před sázením brambor a setím kukuřice je nutná hluboká orba.</w:t>
      </w:r>
    </w:p>
    <w:p w14:paraId="0EB69AE6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</w:p>
    <w:p w14:paraId="0E6115C4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V případě předčasné zaorávky cukrovky lze pěstovat pouze cukrovku a krmnou řepu nebo po 3 měsících kukuřici – vždy po provedené orbě do hloubky 20 cm.</w:t>
      </w:r>
    </w:p>
    <w:p w14:paraId="3D8CBA20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</w:p>
    <w:p w14:paraId="5ACD20C2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 xml:space="preserve">Aplikační zařízení okamžitě po použití vyprázdněte a opakovaně (min. 2x) vypláchněte vodou (vždy min. čtvrtinou objemu nádrže postřikovače), případně čistícím přípravkem v souladu s návodem na jeho použití. </w:t>
      </w:r>
    </w:p>
    <w:p w14:paraId="0A6EA917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</w:p>
    <w:p w14:paraId="52599F70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jc w:val="both"/>
      </w:pPr>
      <w:r w:rsidRPr="00A5289C">
        <w:t>Nedostatečné vypláchnutí aplikačního zařízení může způsobit poškození následně poškozených rostlin.</w:t>
      </w:r>
    </w:p>
    <w:p w14:paraId="53465B7C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right="-284"/>
        <w:rPr>
          <w:b/>
        </w:rPr>
      </w:pPr>
    </w:p>
    <w:p w14:paraId="4D308F0B" w14:textId="77777777" w:rsidR="003718A7" w:rsidRPr="00A5289C" w:rsidRDefault="003718A7" w:rsidP="003718A7">
      <w:pPr>
        <w:keepNext/>
        <w:widowControl w:val="0"/>
        <w:numPr>
          <w:ilvl w:val="12"/>
          <w:numId w:val="0"/>
        </w:numPr>
        <w:spacing w:line="276" w:lineRule="auto"/>
        <w:ind w:left="142" w:right="-284"/>
        <w:rPr>
          <w:bCs/>
        </w:rPr>
      </w:pPr>
      <w:r w:rsidRPr="00A5289C">
        <w:rPr>
          <w:bCs/>
        </w:rPr>
        <w:t>Tabulka ochranných vzdáleností stanovených s ohledem na ochranu necílových organismů</w:t>
      </w:r>
    </w:p>
    <w:tbl>
      <w:tblPr>
        <w:tblW w:w="89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9"/>
        <w:gridCol w:w="1520"/>
        <w:gridCol w:w="1357"/>
        <w:gridCol w:w="1350"/>
        <w:gridCol w:w="1506"/>
      </w:tblGrid>
      <w:tr w:rsidR="003718A7" w:rsidRPr="00A5289C" w14:paraId="13D5C778" w14:textId="77777777" w:rsidTr="000C5CAD">
        <w:trPr>
          <w:trHeight w:val="291"/>
          <w:jc w:val="center"/>
        </w:trPr>
        <w:tc>
          <w:tcPr>
            <w:tcW w:w="3199" w:type="dxa"/>
            <w:vMerge w:val="restart"/>
            <w:shd w:val="clear" w:color="auto" w:fill="FFFFFF"/>
            <w:vAlign w:val="center"/>
          </w:tcPr>
          <w:p w14:paraId="5AEC8185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</w:pPr>
            <w:bookmarkStart w:id="13" w:name="_Hlk192774140"/>
            <w:r w:rsidRPr="00A5289C">
              <w:t>Plodina</w:t>
            </w:r>
          </w:p>
        </w:tc>
        <w:tc>
          <w:tcPr>
            <w:tcW w:w="5733" w:type="dxa"/>
            <w:gridSpan w:val="4"/>
            <w:vAlign w:val="center"/>
          </w:tcPr>
          <w:p w14:paraId="3E31B411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</w:pPr>
            <w:r w:rsidRPr="00A5289C">
              <w:t>třída omezení úletu</w:t>
            </w:r>
          </w:p>
        </w:tc>
      </w:tr>
      <w:tr w:rsidR="003718A7" w:rsidRPr="00A5289C" w14:paraId="1B298BC1" w14:textId="77777777" w:rsidTr="000C5CAD">
        <w:trPr>
          <w:trHeight w:val="291"/>
          <w:jc w:val="center"/>
        </w:trPr>
        <w:tc>
          <w:tcPr>
            <w:tcW w:w="3199" w:type="dxa"/>
            <w:vMerge/>
            <w:shd w:val="clear" w:color="auto" w:fill="FFFFFF"/>
            <w:vAlign w:val="center"/>
          </w:tcPr>
          <w:p w14:paraId="0B521187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</w:pPr>
          </w:p>
        </w:tc>
        <w:tc>
          <w:tcPr>
            <w:tcW w:w="1520" w:type="dxa"/>
            <w:vAlign w:val="center"/>
          </w:tcPr>
          <w:p w14:paraId="66770DBB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left="-108" w:right="-142"/>
              <w:jc w:val="center"/>
            </w:pPr>
            <w:r w:rsidRPr="00A5289C">
              <w:t>bez redukce</w:t>
            </w:r>
          </w:p>
        </w:tc>
        <w:tc>
          <w:tcPr>
            <w:tcW w:w="1357" w:type="dxa"/>
            <w:vAlign w:val="center"/>
          </w:tcPr>
          <w:p w14:paraId="0056A6CA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</w:pPr>
            <w:r w:rsidRPr="00A5289C">
              <w:t>50 %</w:t>
            </w:r>
          </w:p>
        </w:tc>
        <w:tc>
          <w:tcPr>
            <w:tcW w:w="1350" w:type="dxa"/>
            <w:vAlign w:val="center"/>
          </w:tcPr>
          <w:p w14:paraId="17493D6C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</w:pPr>
            <w:r w:rsidRPr="00A5289C">
              <w:t>75 %</w:t>
            </w:r>
          </w:p>
        </w:tc>
        <w:tc>
          <w:tcPr>
            <w:tcW w:w="1506" w:type="dxa"/>
            <w:vAlign w:val="center"/>
          </w:tcPr>
          <w:p w14:paraId="6FC607E3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</w:pPr>
            <w:r w:rsidRPr="00A5289C">
              <w:t>90 %</w:t>
            </w:r>
          </w:p>
        </w:tc>
      </w:tr>
      <w:bookmarkEnd w:id="13"/>
      <w:tr w:rsidR="003718A7" w:rsidRPr="00A5289C" w14:paraId="5E3E3451" w14:textId="77777777" w:rsidTr="000C5CAD">
        <w:trPr>
          <w:trHeight w:val="291"/>
          <w:jc w:val="center"/>
        </w:trPr>
        <w:tc>
          <w:tcPr>
            <w:tcW w:w="8932" w:type="dxa"/>
            <w:gridSpan w:val="5"/>
            <w:shd w:val="clear" w:color="auto" w:fill="FFFFFF"/>
            <w:vAlign w:val="center"/>
          </w:tcPr>
          <w:p w14:paraId="23E33392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rPr>
                <w:bCs/>
              </w:rPr>
            </w:pPr>
            <w:r w:rsidRPr="00A5289C">
              <w:rPr>
                <w:bCs/>
              </w:rPr>
              <w:t>Ochranná vzdálenost od povrchové vody s ohledem na ochranu vodních organismů [m]</w:t>
            </w:r>
          </w:p>
        </w:tc>
      </w:tr>
      <w:tr w:rsidR="003718A7" w:rsidRPr="00A5289C" w14:paraId="75A76B42" w14:textId="77777777" w:rsidTr="000C5CAD">
        <w:trPr>
          <w:trHeight w:val="291"/>
          <w:jc w:val="center"/>
        </w:trPr>
        <w:tc>
          <w:tcPr>
            <w:tcW w:w="3199" w:type="dxa"/>
            <w:shd w:val="clear" w:color="auto" w:fill="FFFFFF"/>
            <w:vAlign w:val="center"/>
          </w:tcPr>
          <w:p w14:paraId="1369DDD2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</w:pPr>
            <w:r>
              <w:rPr>
                <w:bCs/>
                <w:iCs/>
              </w:rPr>
              <w:lastRenderedPageBreak/>
              <w:t>c</w:t>
            </w:r>
            <w:r w:rsidRPr="00A5289C">
              <w:rPr>
                <w:bCs/>
                <w:iCs/>
              </w:rPr>
              <w:t>ukrovka, řepa krmná</w:t>
            </w:r>
          </w:p>
        </w:tc>
        <w:tc>
          <w:tcPr>
            <w:tcW w:w="1520" w:type="dxa"/>
            <w:vAlign w:val="center"/>
          </w:tcPr>
          <w:p w14:paraId="5F6F8553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5289C">
              <w:rPr>
                <w:bCs/>
              </w:rPr>
              <w:t>4</w:t>
            </w:r>
          </w:p>
        </w:tc>
        <w:tc>
          <w:tcPr>
            <w:tcW w:w="1357" w:type="dxa"/>
            <w:vAlign w:val="center"/>
          </w:tcPr>
          <w:p w14:paraId="545A984B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5289C">
              <w:rPr>
                <w:bCs/>
              </w:rPr>
              <w:t>4</w:t>
            </w:r>
          </w:p>
        </w:tc>
        <w:tc>
          <w:tcPr>
            <w:tcW w:w="1350" w:type="dxa"/>
            <w:vAlign w:val="center"/>
          </w:tcPr>
          <w:p w14:paraId="3291589A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5289C">
              <w:rPr>
                <w:bCs/>
              </w:rPr>
              <w:t>4</w:t>
            </w:r>
          </w:p>
        </w:tc>
        <w:tc>
          <w:tcPr>
            <w:tcW w:w="1506" w:type="dxa"/>
            <w:vAlign w:val="center"/>
          </w:tcPr>
          <w:p w14:paraId="0D00E03E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5289C">
              <w:rPr>
                <w:bCs/>
              </w:rPr>
              <w:t>4</w:t>
            </w:r>
          </w:p>
        </w:tc>
      </w:tr>
    </w:tbl>
    <w:p w14:paraId="32CAC0C8" w14:textId="77777777" w:rsidR="003718A7" w:rsidRDefault="003718A7" w:rsidP="003718A7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lang w:eastAsia="en-GB"/>
        </w:rPr>
      </w:pPr>
    </w:p>
    <w:p w14:paraId="25A8655D" w14:textId="77777777" w:rsidR="003718A7" w:rsidRPr="00A5289C" w:rsidRDefault="003718A7" w:rsidP="003718A7">
      <w:pPr>
        <w:keepNext/>
        <w:widowControl w:val="0"/>
        <w:autoSpaceDE w:val="0"/>
        <w:autoSpaceDN w:val="0"/>
        <w:adjustRightInd w:val="0"/>
        <w:spacing w:line="276" w:lineRule="auto"/>
        <w:ind w:left="142" w:hanging="142"/>
        <w:jc w:val="both"/>
        <w:rPr>
          <w:lang w:eastAsia="en-GB"/>
        </w:rPr>
      </w:pPr>
      <w:r w:rsidRPr="00A5289C">
        <w:rPr>
          <w:lang w:eastAsia="en-GB"/>
        </w:rPr>
        <w:t xml:space="preserve">  Tabulka ochranných vzdáleností stanovených s ohledem na ochranu zdraví lidí</w:t>
      </w:r>
    </w:p>
    <w:tbl>
      <w:tblPr>
        <w:tblW w:w="89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9"/>
        <w:gridCol w:w="1520"/>
        <w:gridCol w:w="1357"/>
        <w:gridCol w:w="1350"/>
        <w:gridCol w:w="1506"/>
      </w:tblGrid>
      <w:tr w:rsidR="003718A7" w:rsidRPr="00A5289C" w14:paraId="1B84E8F5" w14:textId="77777777" w:rsidTr="000C5CAD">
        <w:trPr>
          <w:trHeight w:val="291"/>
          <w:jc w:val="center"/>
        </w:trPr>
        <w:tc>
          <w:tcPr>
            <w:tcW w:w="3199" w:type="dxa"/>
            <w:vMerge w:val="restart"/>
            <w:shd w:val="clear" w:color="auto" w:fill="FFFFFF"/>
            <w:vAlign w:val="center"/>
          </w:tcPr>
          <w:p w14:paraId="48455EE7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</w:pPr>
            <w:r w:rsidRPr="00A5289C">
              <w:t>Plodina</w:t>
            </w:r>
          </w:p>
        </w:tc>
        <w:tc>
          <w:tcPr>
            <w:tcW w:w="5733" w:type="dxa"/>
            <w:gridSpan w:val="4"/>
            <w:vAlign w:val="center"/>
          </w:tcPr>
          <w:p w14:paraId="28568DA6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</w:pPr>
            <w:r w:rsidRPr="00A5289C">
              <w:t>třída omezení úletu</w:t>
            </w:r>
          </w:p>
        </w:tc>
      </w:tr>
      <w:tr w:rsidR="003718A7" w:rsidRPr="00A5289C" w14:paraId="4C8FC201" w14:textId="77777777" w:rsidTr="000C5CAD">
        <w:trPr>
          <w:trHeight w:val="291"/>
          <w:jc w:val="center"/>
        </w:trPr>
        <w:tc>
          <w:tcPr>
            <w:tcW w:w="3199" w:type="dxa"/>
            <w:vMerge/>
            <w:shd w:val="clear" w:color="auto" w:fill="FFFFFF"/>
            <w:vAlign w:val="center"/>
          </w:tcPr>
          <w:p w14:paraId="54E9B5B3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</w:pPr>
          </w:p>
        </w:tc>
        <w:tc>
          <w:tcPr>
            <w:tcW w:w="1520" w:type="dxa"/>
            <w:vAlign w:val="center"/>
          </w:tcPr>
          <w:p w14:paraId="24EC84CC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left="-108" w:right="-142"/>
              <w:jc w:val="center"/>
            </w:pPr>
            <w:r w:rsidRPr="00A5289C">
              <w:t>bez redukce</w:t>
            </w:r>
          </w:p>
        </w:tc>
        <w:tc>
          <w:tcPr>
            <w:tcW w:w="1357" w:type="dxa"/>
            <w:vAlign w:val="center"/>
          </w:tcPr>
          <w:p w14:paraId="20AF47C0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</w:pPr>
            <w:r w:rsidRPr="00A5289C">
              <w:t>50 %</w:t>
            </w:r>
          </w:p>
        </w:tc>
        <w:tc>
          <w:tcPr>
            <w:tcW w:w="1350" w:type="dxa"/>
            <w:vAlign w:val="center"/>
          </w:tcPr>
          <w:p w14:paraId="7F6048B8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</w:pPr>
            <w:r w:rsidRPr="00A5289C">
              <w:t>75 %</w:t>
            </w:r>
          </w:p>
        </w:tc>
        <w:tc>
          <w:tcPr>
            <w:tcW w:w="1506" w:type="dxa"/>
            <w:vAlign w:val="center"/>
          </w:tcPr>
          <w:p w14:paraId="2BD2AEFC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</w:pPr>
            <w:r w:rsidRPr="00A5289C">
              <w:t>90 %</w:t>
            </w:r>
          </w:p>
        </w:tc>
      </w:tr>
      <w:tr w:rsidR="003718A7" w:rsidRPr="00A5289C" w14:paraId="57DEA5F8" w14:textId="77777777" w:rsidTr="000C5CAD">
        <w:trPr>
          <w:trHeight w:val="291"/>
          <w:jc w:val="center"/>
        </w:trPr>
        <w:tc>
          <w:tcPr>
            <w:tcW w:w="8932" w:type="dxa"/>
            <w:gridSpan w:val="5"/>
            <w:shd w:val="clear" w:color="auto" w:fill="FFFFFF"/>
            <w:vAlign w:val="center"/>
          </w:tcPr>
          <w:p w14:paraId="42126CA4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rPr>
                <w:bCs/>
              </w:rPr>
            </w:pPr>
            <w:r w:rsidRPr="00A5289C">
              <w:t>Ochranná vzdálenost mezi hranicí ošetřené plochy a hranicí oblasti využívané zranitelnými skupinami obyvatel [m]</w:t>
            </w:r>
          </w:p>
        </w:tc>
      </w:tr>
      <w:tr w:rsidR="003718A7" w:rsidRPr="00A5289C" w14:paraId="5514FC97" w14:textId="77777777" w:rsidTr="000C5CAD">
        <w:trPr>
          <w:trHeight w:val="291"/>
          <w:jc w:val="center"/>
        </w:trPr>
        <w:tc>
          <w:tcPr>
            <w:tcW w:w="3199" w:type="dxa"/>
            <w:shd w:val="clear" w:color="auto" w:fill="FFFFFF"/>
            <w:vAlign w:val="center"/>
          </w:tcPr>
          <w:p w14:paraId="1392057F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</w:pPr>
            <w:r>
              <w:rPr>
                <w:bCs/>
                <w:iCs/>
              </w:rPr>
              <w:t>c</w:t>
            </w:r>
            <w:r w:rsidRPr="00A5289C">
              <w:rPr>
                <w:bCs/>
                <w:iCs/>
              </w:rPr>
              <w:t>ukrovka, řepa krmná</w:t>
            </w:r>
          </w:p>
        </w:tc>
        <w:tc>
          <w:tcPr>
            <w:tcW w:w="1520" w:type="dxa"/>
            <w:vAlign w:val="center"/>
          </w:tcPr>
          <w:p w14:paraId="63E989EA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5289C">
              <w:rPr>
                <w:bCs/>
              </w:rPr>
              <w:t>nelze</w:t>
            </w:r>
          </w:p>
        </w:tc>
        <w:tc>
          <w:tcPr>
            <w:tcW w:w="1357" w:type="dxa"/>
            <w:vAlign w:val="center"/>
          </w:tcPr>
          <w:p w14:paraId="115CB95E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5289C">
              <w:rPr>
                <w:bCs/>
              </w:rPr>
              <w:t>5</w:t>
            </w:r>
          </w:p>
        </w:tc>
        <w:tc>
          <w:tcPr>
            <w:tcW w:w="1350" w:type="dxa"/>
            <w:vAlign w:val="center"/>
          </w:tcPr>
          <w:p w14:paraId="2D3FF915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5289C">
              <w:rPr>
                <w:bCs/>
              </w:rPr>
              <w:t>5</w:t>
            </w:r>
          </w:p>
        </w:tc>
        <w:tc>
          <w:tcPr>
            <w:tcW w:w="1506" w:type="dxa"/>
            <w:vAlign w:val="center"/>
          </w:tcPr>
          <w:p w14:paraId="0A435B5F" w14:textId="77777777" w:rsidR="003718A7" w:rsidRPr="00A5289C" w:rsidRDefault="003718A7" w:rsidP="003718A7">
            <w:pPr>
              <w:keepNext/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A5289C">
              <w:rPr>
                <w:bCs/>
              </w:rPr>
              <w:t>5</w:t>
            </w:r>
          </w:p>
        </w:tc>
      </w:tr>
    </w:tbl>
    <w:p w14:paraId="212B05B9" w14:textId="77777777" w:rsidR="003718A7" w:rsidRPr="00A5289C" w:rsidRDefault="003718A7" w:rsidP="003718A7">
      <w:pPr>
        <w:keepNext/>
        <w:widowControl w:val="0"/>
        <w:tabs>
          <w:tab w:val="left" w:pos="284"/>
          <w:tab w:val="left" w:pos="9214"/>
        </w:tabs>
        <w:spacing w:line="276" w:lineRule="auto"/>
        <w:ind w:left="-142" w:firstLine="142"/>
        <w:jc w:val="both"/>
      </w:pPr>
    </w:p>
    <w:p w14:paraId="10712701" w14:textId="77777777" w:rsidR="003718A7" w:rsidRDefault="003718A7" w:rsidP="003718A7">
      <w:pPr>
        <w:keepNext/>
        <w:widowControl w:val="0"/>
        <w:tabs>
          <w:tab w:val="left" w:pos="1560"/>
        </w:tabs>
        <w:spacing w:line="276" w:lineRule="auto"/>
        <w:ind w:left="2835" w:hanging="2835"/>
      </w:pPr>
    </w:p>
    <w:p w14:paraId="2338ACEF" w14:textId="726FC9DF" w:rsidR="00084FED" w:rsidRDefault="00084FED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084FED">
        <w:rPr>
          <w:b/>
          <w:sz w:val="28"/>
          <w:szCs w:val="28"/>
        </w:rPr>
        <w:t>Ridomil</w:t>
      </w:r>
      <w:proofErr w:type="spellEnd"/>
      <w:r w:rsidRPr="00084FED">
        <w:rPr>
          <w:b/>
          <w:sz w:val="28"/>
          <w:szCs w:val="28"/>
        </w:rPr>
        <w:t xml:space="preserve"> Gold R</w:t>
      </w:r>
    </w:p>
    <w:p w14:paraId="3C57625B" w14:textId="70B68462" w:rsidR="00905C6B" w:rsidRPr="009B2C6C" w:rsidRDefault="00905C6B" w:rsidP="00B43501">
      <w:pPr>
        <w:widowControl w:val="0"/>
        <w:tabs>
          <w:tab w:val="left" w:pos="1560"/>
        </w:tabs>
        <w:spacing w:line="276" w:lineRule="auto"/>
        <w:ind w:left="2835" w:hanging="2835"/>
      </w:pPr>
      <w:r w:rsidRPr="009B2C6C">
        <w:t xml:space="preserve">držitel rozhodnutí o povolení: </w:t>
      </w:r>
      <w:proofErr w:type="spellStart"/>
      <w:r w:rsidR="000142A8" w:rsidRPr="000142A8">
        <w:t>Syngenta</w:t>
      </w:r>
      <w:proofErr w:type="spellEnd"/>
      <w:r w:rsidR="000142A8" w:rsidRPr="000142A8">
        <w:t xml:space="preserve"> </w:t>
      </w:r>
      <w:proofErr w:type="spellStart"/>
      <w:r w:rsidR="000142A8" w:rsidRPr="000142A8">
        <w:t>Crop</w:t>
      </w:r>
      <w:proofErr w:type="spellEnd"/>
      <w:r w:rsidR="000142A8" w:rsidRPr="000142A8">
        <w:t xml:space="preserve"> </w:t>
      </w:r>
      <w:proofErr w:type="spellStart"/>
      <w:r w:rsidR="000142A8" w:rsidRPr="000142A8">
        <w:t>Protection</w:t>
      </w:r>
      <w:proofErr w:type="spellEnd"/>
      <w:r w:rsidR="000142A8" w:rsidRPr="000142A8">
        <w:t xml:space="preserve"> AG</w:t>
      </w:r>
      <w:r w:rsidR="000142A8">
        <w:t xml:space="preserve">, </w:t>
      </w:r>
      <w:proofErr w:type="spellStart"/>
      <w:r w:rsidR="000142A8" w:rsidRPr="000142A8">
        <w:t>Rosentalstrasse</w:t>
      </w:r>
      <w:proofErr w:type="spellEnd"/>
      <w:r w:rsidR="000142A8" w:rsidRPr="000142A8">
        <w:t xml:space="preserve"> 67, CH-4058 </w:t>
      </w:r>
      <w:proofErr w:type="spellStart"/>
      <w:r w:rsidR="000142A8" w:rsidRPr="000142A8">
        <w:t>Basel</w:t>
      </w:r>
      <w:proofErr w:type="spellEnd"/>
      <w:r w:rsidR="000142A8" w:rsidRPr="000142A8">
        <w:t xml:space="preserve">, </w:t>
      </w:r>
      <w:r w:rsidR="000142A8">
        <w:t>Švýcarsko</w:t>
      </w:r>
    </w:p>
    <w:p w14:paraId="41290D80" w14:textId="77777777" w:rsidR="00084FED" w:rsidRDefault="00905C6B" w:rsidP="00084FED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9B2C6C">
        <w:t>evidenční číslo:</w:t>
      </w:r>
      <w:r w:rsidRPr="009B2C6C">
        <w:rPr>
          <w:iCs/>
        </w:rPr>
        <w:t xml:space="preserve"> </w:t>
      </w:r>
      <w:r w:rsidR="00084FED" w:rsidRPr="00084FED">
        <w:rPr>
          <w:iCs/>
        </w:rPr>
        <w:t>5966-0</w:t>
      </w:r>
    </w:p>
    <w:p w14:paraId="1D42F3BB" w14:textId="4F81C4F1" w:rsidR="00084FED" w:rsidRDefault="00905C6B" w:rsidP="00084FED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snapToGrid w:val="0"/>
          <w:lang w:eastAsia="en-US"/>
        </w:rPr>
      </w:pPr>
      <w:r w:rsidRPr="009B2C6C">
        <w:t>účinná látka:</w:t>
      </w:r>
      <w:r>
        <w:t xml:space="preserve"> </w:t>
      </w:r>
      <w:proofErr w:type="spellStart"/>
      <w:r w:rsidR="00084FED" w:rsidRPr="00084FED">
        <w:rPr>
          <w:rFonts w:eastAsia="Calibri"/>
          <w:snapToGrid w:val="0"/>
          <w:lang w:eastAsia="en-US"/>
        </w:rPr>
        <w:t>metalaxyl</w:t>
      </w:r>
      <w:proofErr w:type="spellEnd"/>
      <w:r w:rsidR="00084FED" w:rsidRPr="00084FED">
        <w:rPr>
          <w:rFonts w:eastAsia="Calibri"/>
          <w:snapToGrid w:val="0"/>
          <w:lang w:eastAsia="en-US"/>
        </w:rPr>
        <w:t>-M</w:t>
      </w:r>
      <w:r w:rsidR="00084FED" w:rsidRPr="00084FED">
        <w:rPr>
          <w:rFonts w:eastAsia="Calibri"/>
          <w:snapToGrid w:val="0"/>
          <w:lang w:eastAsia="en-US"/>
        </w:rPr>
        <w:tab/>
        <w:t xml:space="preserve"> </w:t>
      </w:r>
      <w:r w:rsidR="00084FED">
        <w:rPr>
          <w:rFonts w:eastAsia="Calibri"/>
          <w:snapToGrid w:val="0"/>
          <w:lang w:eastAsia="en-US"/>
        </w:rPr>
        <w:t xml:space="preserve">           </w:t>
      </w:r>
      <w:r w:rsidR="00084FED" w:rsidRPr="00084FED">
        <w:rPr>
          <w:rFonts w:eastAsia="Calibri"/>
          <w:snapToGrid w:val="0"/>
          <w:lang w:eastAsia="en-US"/>
        </w:rPr>
        <w:t xml:space="preserve"> 19,4 g/kg</w:t>
      </w:r>
    </w:p>
    <w:p w14:paraId="7321CE06" w14:textId="77777777" w:rsidR="00084FED" w:rsidRDefault="00084FED" w:rsidP="00084FED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lang w:eastAsia="en-US"/>
        </w:rPr>
      </w:pPr>
      <w:r>
        <w:rPr>
          <w:rFonts w:eastAsia="Calibri"/>
          <w:snapToGrid w:val="0"/>
          <w:lang w:eastAsia="en-US"/>
        </w:rPr>
        <w:t xml:space="preserve">                     </w:t>
      </w:r>
      <w:r w:rsidRPr="00084FED">
        <w:rPr>
          <w:rFonts w:eastAsia="Calibri"/>
          <w:lang w:eastAsia="en-US"/>
        </w:rPr>
        <w:t>oxichlorid měďnatý</w:t>
      </w:r>
      <w:r w:rsidRPr="00084FED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</w:t>
      </w:r>
      <w:r w:rsidRPr="00084FED">
        <w:rPr>
          <w:rFonts w:eastAsia="Calibri"/>
          <w:lang w:eastAsia="en-US"/>
        </w:rPr>
        <w:t>238,4 g/kg</w:t>
      </w:r>
    </w:p>
    <w:p w14:paraId="0973C7CF" w14:textId="2DDF8E3C" w:rsidR="00084FED" w:rsidRPr="00084FED" w:rsidRDefault="00084FED" w:rsidP="00084FED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</w:t>
      </w:r>
      <w:r w:rsidRPr="00084FED">
        <w:rPr>
          <w:rFonts w:eastAsia="Calibri"/>
          <w:lang w:eastAsia="en-US"/>
        </w:rPr>
        <w:t>(čistý obsah mědi</w:t>
      </w:r>
      <w:r w:rsidRPr="00084FED">
        <w:rPr>
          <w:rFonts w:eastAsia="Calibri"/>
          <w:lang w:eastAsia="en-US"/>
        </w:rPr>
        <w:tab/>
        <w:t>141,9 g/kg)</w:t>
      </w:r>
    </w:p>
    <w:p w14:paraId="1E519699" w14:textId="77777777" w:rsidR="00084FED" w:rsidRDefault="00905C6B" w:rsidP="00084FED">
      <w:pPr>
        <w:widowControl w:val="0"/>
        <w:tabs>
          <w:tab w:val="left" w:pos="1560"/>
        </w:tabs>
        <w:spacing w:line="276" w:lineRule="auto"/>
        <w:ind w:left="2835" w:hanging="2835"/>
      </w:pPr>
      <w:r w:rsidRPr="009B2C6C">
        <w:t xml:space="preserve">platnost povolení </w:t>
      </w:r>
      <w:proofErr w:type="gramStart"/>
      <w:r w:rsidRPr="009B2C6C">
        <w:t>končí</w:t>
      </w:r>
      <w:proofErr w:type="gramEnd"/>
      <w:r w:rsidRPr="009B2C6C">
        <w:t xml:space="preserve"> dne: </w:t>
      </w:r>
      <w:r w:rsidR="00084FED">
        <w:t>31.12.2026</w:t>
      </w:r>
    </w:p>
    <w:p w14:paraId="36B01D3B" w14:textId="77777777" w:rsidR="00084FED" w:rsidRDefault="00084FED" w:rsidP="00084FED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5F6E88D" w14:textId="29491C0D" w:rsidR="00084FED" w:rsidRPr="00084FED" w:rsidRDefault="00084FED" w:rsidP="00084FED">
      <w:pPr>
        <w:widowControl w:val="0"/>
        <w:tabs>
          <w:tab w:val="left" w:pos="1560"/>
        </w:tabs>
        <w:spacing w:line="276" w:lineRule="auto"/>
        <w:ind w:left="2835" w:hanging="2835"/>
        <w:rPr>
          <w:b/>
          <w:iCs/>
          <w:snapToGrid w:val="0"/>
        </w:rPr>
      </w:pPr>
      <w:r w:rsidRPr="00084FED">
        <w:rPr>
          <w:i/>
          <w:iCs/>
          <w:snapToGrid w:val="0"/>
        </w:rPr>
        <w:t>Rozsah povoleného použití:</w:t>
      </w:r>
      <w:bookmarkStart w:id="14" w:name="_Hlk52272154"/>
    </w:p>
    <w:tbl>
      <w:tblPr>
        <w:tblW w:w="1020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694"/>
        <w:gridCol w:w="1417"/>
        <w:gridCol w:w="567"/>
        <w:gridCol w:w="1843"/>
        <w:gridCol w:w="1842"/>
      </w:tblGrid>
      <w:tr w:rsidR="00084FED" w:rsidRPr="00084FED" w14:paraId="671A1B9E" w14:textId="77777777" w:rsidTr="00AE79C6">
        <w:trPr>
          <w:cantSplit/>
          <w:trHeight w:val="567"/>
        </w:trPr>
        <w:tc>
          <w:tcPr>
            <w:tcW w:w="1843" w:type="dxa"/>
          </w:tcPr>
          <w:p w14:paraId="6C442936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iCs/>
                <w:lang w:eastAsia="en-US"/>
              </w:rPr>
            </w:pPr>
            <w:bookmarkStart w:id="15" w:name="_Hlk194559357"/>
            <w:bookmarkStart w:id="16" w:name="_Hlk159409400"/>
            <w:bookmarkEnd w:id="14"/>
            <w:r w:rsidRPr="00084FED">
              <w:rPr>
                <w:iCs/>
                <w:lang w:eastAsia="en-US"/>
              </w:rPr>
              <w:t>1) Plodina,</w:t>
            </w:r>
          </w:p>
          <w:p w14:paraId="0DEDDB1B" w14:textId="77777777" w:rsidR="00084FED" w:rsidRPr="00084FED" w:rsidRDefault="00084FED" w:rsidP="00084FED">
            <w:pPr>
              <w:widowControl w:val="0"/>
              <w:spacing w:before="40" w:after="40" w:line="276" w:lineRule="auto"/>
              <w:ind w:left="283"/>
              <w:rPr>
                <w:iCs/>
                <w:lang w:eastAsia="en-US"/>
              </w:rPr>
            </w:pPr>
            <w:r w:rsidRPr="00084FED">
              <w:rPr>
                <w:iCs/>
                <w:lang w:eastAsia="en-US"/>
              </w:rPr>
              <w:t>oblast použití</w:t>
            </w:r>
          </w:p>
        </w:tc>
        <w:tc>
          <w:tcPr>
            <w:tcW w:w="2694" w:type="dxa"/>
          </w:tcPr>
          <w:p w14:paraId="78FB503B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iCs/>
                <w:lang w:eastAsia="en-US"/>
              </w:rPr>
            </w:pPr>
            <w:r w:rsidRPr="00084FED">
              <w:rPr>
                <w:iCs/>
                <w:lang w:eastAsia="en-US"/>
              </w:rPr>
              <w:t>2) Škodlivý organismus,</w:t>
            </w:r>
          </w:p>
          <w:p w14:paraId="5C41D4D4" w14:textId="77777777" w:rsidR="00084FED" w:rsidRPr="00084FED" w:rsidRDefault="00084FED" w:rsidP="00084FED">
            <w:pPr>
              <w:widowControl w:val="0"/>
              <w:spacing w:before="40" w:after="40" w:line="276" w:lineRule="auto"/>
              <w:ind w:left="283"/>
              <w:rPr>
                <w:iCs/>
                <w:lang w:eastAsia="en-US"/>
              </w:rPr>
            </w:pPr>
            <w:r w:rsidRPr="00084FED">
              <w:rPr>
                <w:iCs/>
                <w:lang w:eastAsia="en-US"/>
              </w:rPr>
              <w:t>jiný účel použití</w:t>
            </w:r>
          </w:p>
        </w:tc>
        <w:tc>
          <w:tcPr>
            <w:tcW w:w="1417" w:type="dxa"/>
          </w:tcPr>
          <w:p w14:paraId="648EAA58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iCs/>
                <w:lang w:eastAsia="en-US"/>
              </w:rPr>
            </w:pPr>
            <w:r w:rsidRPr="00084FED">
              <w:rPr>
                <w:iCs/>
                <w:lang w:eastAsia="en-US"/>
              </w:rPr>
              <w:t>Dávkování,</w:t>
            </w:r>
          </w:p>
          <w:p w14:paraId="5029F04C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iCs/>
                <w:lang w:eastAsia="en-US"/>
              </w:rPr>
            </w:pPr>
            <w:r w:rsidRPr="00084FED">
              <w:rPr>
                <w:iCs/>
                <w:lang w:eastAsia="en-US"/>
              </w:rPr>
              <w:t>mísitelnost</w:t>
            </w:r>
          </w:p>
        </w:tc>
        <w:tc>
          <w:tcPr>
            <w:tcW w:w="567" w:type="dxa"/>
          </w:tcPr>
          <w:p w14:paraId="73F476E3" w14:textId="77777777" w:rsidR="00084FED" w:rsidRPr="00084FED" w:rsidRDefault="00084FED" w:rsidP="00084FED">
            <w:pPr>
              <w:widowControl w:val="0"/>
              <w:spacing w:before="40" w:after="40" w:line="276" w:lineRule="auto"/>
              <w:jc w:val="center"/>
              <w:outlineLvl w:val="4"/>
              <w:rPr>
                <w:iCs/>
              </w:rPr>
            </w:pPr>
            <w:r w:rsidRPr="00084FED">
              <w:rPr>
                <w:iCs/>
              </w:rPr>
              <w:t>OL</w:t>
            </w:r>
          </w:p>
        </w:tc>
        <w:tc>
          <w:tcPr>
            <w:tcW w:w="1843" w:type="dxa"/>
          </w:tcPr>
          <w:p w14:paraId="0481D628" w14:textId="77777777" w:rsidR="00084FED" w:rsidRPr="00084FED" w:rsidRDefault="00084FED" w:rsidP="00084FED">
            <w:pPr>
              <w:spacing w:before="40" w:after="40" w:line="276" w:lineRule="auto"/>
              <w:rPr>
                <w:rFonts w:eastAsiaTheme="minorHAnsi"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Poznámka</w:t>
            </w:r>
          </w:p>
          <w:p w14:paraId="04018165" w14:textId="77777777" w:rsidR="00084FED" w:rsidRPr="00084FED" w:rsidRDefault="00084FED" w:rsidP="00084FED">
            <w:pPr>
              <w:spacing w:before="40" w:after="40" w:line="276" w:lineRule="auto"/>
              <w:rPr>
                <w:rFonts w:eastAsiaTheme="minorHAnsi"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1) k plodině</w:t>
            </w:r>
          </w:p>
          <w:p w14:paraId="48CDB065" w14:textId="77777777" w:rsidR="00084FED" w:rsidRPr="00084FED" w:rsidRDefault="00084FED" w:rsidP="00084FED">
            <w:pPr>
              <w:spacing w:before="40" w:after="40" w:line="276" w:lineRule="auto"/>
              <w:rPr>
                <w:rFonts w:eastAsiaTheme="minorHAnsi"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2) k ŠO</w:t>
            </w:r>
          </w:p>
          <w:p w14:paraId="15F4EF15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iCs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1842" w:type="dxa"/>
          </w:tcPr>
          <w:p w14:paraId="7084AAAE" w14:textId="77777777" w:rsidR="00084FED" w:rsidRPr="00084FED" w:rsidRDefault="00084FED" w:rsidP="00084FED">
            <w:pPr>
              <w:spacing w:before="40" w:after="40" w:line="276" w:lineRule="auto"/>
              <w:rPr>
                <w:rFonts w:eastAsiaTheme="minorHAnsi"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4) Pozn.</w:t>
            </w:r>
          </w:p>
          <w:p w14:paraId="2C94BBF0" w14:textId="77777777" w:rsidR="00084FED" w:rsidRPr="00084FED" w:rsidRDefault="00084FED" w:rsidP="00084FED">
            <w:pPr>
              <w:spacing w:before="40" w:after="40" w:line="276" w:lineRule="auto"/>
              <w:ind w:left="283"/>
              <w:rPr>
                <w:rFonts w:eastAsiaTheme="minorHAnsi"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k dávkování</w:t>
            </w:r>
          </w:p>
          <w:p w14:paraId="60FAC139" w14:textId="77777777" w:rsidR="00084FED" w:rsidRPr="00084FED" w:rsidRDefault="00084FED" w:rsidP="00084FED">
            <w:pPr>
              <w:spacing w:before="40" w:after="40" w:line="276" w:lineRule="auto"/>
              <w:rPr>
                <w:rFonts w:eastAsiaTheme="minorHAnsi"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5) Umístění</w:t>
            </w:r>
          </w:p>
          <w:p w14:paraId="0ED39C26" w14:textId="77777777" w:rsidR="00084FED" w:rsidRPr="00084FED" w:rsidRDefault="00084FED" w:rsidP="00084FED">
            <w:pPr>
              <w:spacing w:before="40" w:after="40" w:line="276" w:lineRule="auto"/>
              <w:rPr>
                <w:rFonts w:eastAsiaTheme="minorHAnsi"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084FED" w:rsidRPr="00084FED" w14:paraId="688685B6" w14:textId="77777777" w:rsidTr="00AE79C6">
        <w:trPr>
          <w:cantSplit/>
          <w:trHeight w:val="567"/>
        </w:trPr>
        <w:tc>
          <w:tcPr>
            <w:tcW w:w="1843" w:type="dxa"/>
          </w:tcPr>
          <w:p w14:paraId="6FA276FB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bCs/>
                <w:iCs/>
                <w:lang w:eastAsia="en-US"/>
              </w:rPr>
            </w:pPr>
            <w:r w:rsidRPr="00084FED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2694" w:type="dxa"/>
          </w:tcPr>
          <w:p w14:paraId="46BB5B51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bCs/>
                <w:iCs/>
                <w:lang w:eastAsia="en-US"/>
              </w:rPr>
            </w:pPr>
            <w:r w:rsidRPr="00084FED">
              <w:rPr>
                <w:rFonts w:eastAsia="Calibri"/>
                <w:lang w:eastAsia="en-US"/>
              </w:rPr>
              <w:t>plíseň bramboru</w:t>
            </w:r>
          </w:p>
        </w:tc>
        <w:tc>
          <w:tcPr>
            <w:tcW w:w="1417" w:type="dxa"/>
          </w:tcPr>
          <w:p w14:paraId="1CAB0E11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bCs/>
                <w:iCs/>
                <w:lang w:eastAsia="en-US"/>
              </w:rPr>
            </w:pPr>
            <w:r w:rsidRPr="00084FED">
              <w:rPr>
                <w:rFonts w:eastAsia="Calibri"/>
                <w:lang w:eastAsia="en-US"/>
              </w:rPr>
              <w:t>5 kg/ha</w:t>
            </w:r>
          </w:p>
        </w:tc>
        <w:tc>
          <w:tcPr>
            <w:tcW w:w="567" w:type="dxa"/>
          </w:tcPr>
          <w:p w14:paraId="69475B45" w14:textId="77777777" w:rsidR="00084FED" w:rsidRPr="00084FED" w:rsidRDefault="00084FED" w:rsidP="00084FED">
            <w:pPr>
              <w:widowControl w:val="0"/>
              <w:spacing w:before="40" w:after="40" w:line="276" w:lineRule="auto"/>
              <w:jc w:val="center"/>
              <w:rPr>
                <w:bCs/>
                <w:iCs/>
                <w:lang w:eastAsia="en-US"/>
              </w:rPr>
            </w:pPr>
            <w:r w:rsidRPr="00084FE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843" w:type="dxa"/>
          </w:tcPr>
          <w:p w14:paraId="71854FA3" w14:textId="77777777" w:rsidR="00084FED" w:rsidRPr="00084FED" w:rsidRDefault="00084FED" w:rsidP="00084FED">
            <w:pPr>
              <w:spacing w:line="276" w:lineRule="auto"/>
              <w:rPr>
                <w:rFonts w:eastAsia="Calibri"/>
                <w:lang w:eastAsia="en-US"/>
              </w:rPr>
            </w:pPr>
            <w:r w:rsidRPr="00084FED">
              <w:rPr>
                <w:rFonts w:eastAsia="Calibri"/>
                <w:lang w:eastAsia="en-US"/>
              </w:rPr>
              <w:t>1) od: 11 BBCH</w:t>
            </w:r>
          </w:p>
          <w:p w14:paraId="224D1DCC" w14:textId="77777777" w:rsidR="00084FED" w:rsidRPr="00084FED" w:rsidRDefault="00084FED" w:rsidP="00084FED">
            <w:pPr>
              <w:widowControl w:val="0"/>
              <w:spacing w:before="40" w:after="40" w:line="276" w:lineRule="auto"/>
              <w:ind w:left="283"/>
              <w:rPr>
                <w:bCs/>
                <w:iCs/>
                <w:lang w:eastAsia="en-US"/>
              </w:rPr>
            </w:pPr>
            <w:r w:rsidRPr="00084FED">
              <w:rPr>
                <w:rFonts w:eastAsia="Calibri"/>
                <w:lang w:eastAsia="en-US"/>
              </w:rPr>
              <w:t>do: 89 BBCH</w:t>
            </w:r>
          </w:p>
        </w:tc>
        <w:tc>
          <w:tcPr>
            <w:tcW w:w="1842" w:type="dxa"/>
          </w:tcPr>
          <w:p w14:paraId="037CDF13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bCs/>
                <w:iCs/>
                <w:lang w:eastAsia="en-US"/>
              </w:rPr>
            </w:pPr>
            <w:r w:rsidRPr="00084FED">
              <w:rPr>
                <w:rFonts w:eastAsia="Calibri"/>
                <w:lang w:eastAsia="en-US"/>
              </w:rPr>
              <w:t>5) pole</w:t>
            </w:r>
          </w:p>
        </w:tc>
      </w:tr>
    </w:tbl>
    <w:bookmarkEnd w:id="15"/>
    <w:p w14:paraId="0BC47E99" w14:textId="77777777" w:rsidR="00084FED" w:rsidRPr="00084FED" w:rsidRDefault="00084FED" w:rsidP="00084FED">
      <w:pPr>
        <w:widowControl w:val="0"/>
        <w:spacing w:line="276" w:lineRule="auto"/>
        <w:ind w:left="283"/>
        <w:jc w:val="both"/>
        <w:rPr>
          <w:lang w:eastAsia="en-US"/>
        </w:rPr>
      </w:pPr>
      <w:r w:rsidRPr="00084FED">
        <w:rPr>
          <w:lang w:eastAsia="en-US"/>
        </w:rPr>
        <w:t>OL (ochranná lhůta)</w:t>
      </w:r>
      <w:r w:rsidRPr="00084FED">
        <w:rPr>
          <w:b/>
          <w:lang w:eastAsia="en-US"/>
        </w:rPr>
        <w:t xml:space="preserve"> </w:t>
      </w:r>
      <w:r w:rsidRPr="00084FED">
        <w:rPr>
          <w:lang w:eastAsia="en-US"/>
        </w:rPr>
        <w:t>je dána počtem dnů, které je nutné dodržet mezi termínem aplikace a sklizní.</w:t>
      </w:r>
    </w:p>
    <w:p w14:paraId="0C396124" w14:textId="77777777" w:rsidR="00084FED" w:rsidRPr="00084FED" w:rsidRDefault="00084FED" w:rsidP="00084FED">
      <w:pPr>
        <w:widowControl w:val="0"/>
        <w:tabs>
          <w:tab w:val="left" w:pos="0"/>
        </w:tabs>
        <w:autoSpaceDE w:val="0"/>
        <w:autoSpaceDN w:val="0"/>
        <w:spacing w:line="276" w:lineRule="auto"/>
        <w:ind w:left="284"/>
        <w:rPr>
          <w:rFonts w:eastAsia="Calibri"/>
          <w:snapToGrid w:val="0"/>
          <w:lang w:eastAsia="en-US"/>
        </w:rPr>
      </w:pPr>
    </w:p>
    <w:tbl>
      <w:tblPr>
        <w:tblW w:w="1020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2126"/>
        <w:gridCol w:w="3685"/>
      </w:tblGrid>
      <w:tr w:rsidR="00084FED" w:rsidRPr="00084FED" w14:paraId="59D59C27" w14:textId="77777777" w:rsidTr="00AE79C6">
        <w:trPr>
          <w:cantSplit/>
          <w:trHeight w:val="567"/>
        </w:trPr>
        <w:tc>
          <w:tcPr>
            <w:tcW w:w="2694" w:type="dxa"/>
          </w:tcPr>
          <w:p w14:paraId="10506657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iCs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Plodina, oblast použití</w:t>
            </w:r>
          </w:p>
        </w:tc>
        <w:tc>
          <w:tcPr>
            <w:tcW w:w="1701" w:type="dxa"/>
          </w:tcPr>
          <w:p w14:paraId="7772DD49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iCs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Dávka vody</w:t>
            </w:r>
          </w:p>
        </w:tc>
        <w:tc>
          <w:tcPr>
            <w:tcW w:w="2126" w:type="dxa"/>
          </w:tcPr>
          <w:p w14:paraId="0CA036E1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iCs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Způsob aplikace</w:t>
            </w:r>
          </w:p>
        </w:tc>
        <w:tc>
          <w:tcPr>
            <w:tcW w:w="3685" w:type="dxa"/>
          </w:tcPr>
          <w:p w14:paraId="796604DD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iCs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Max. počet aplikací v plodině</w:t>
            </w:r>
          </w:p>
        </w:tc>
      </w:tr>
      <w:tr w:rsidR="00084FED" w:rsidRPr="00084FED" w14:paraId="05B2E971" w14:textId="77777777" w:rsidTr="00AE79C6">
        <w:trPr>
          <w:cantSplit/>
          <w:trHeight w:val="567"/>
        </w:trPr>
        <w:tc>
          <w:tcPr>
            <w:tcW w:w="2694" w:type="dxa"/>
            <w:vAlign w:val="center"/>
          </w:tcPr>
          <w:p w14:paraId="72D46665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bCs/>
                <w:iCs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brambor</w:t>
            </w:r>
          </w:p>
        </w:tc>
        <w:tc>
          <w:tcPr>
            <w:tcW w:w="1701" w:type="dxa"/>
            <w:vAlign w:val="center"/>
          </w:tcPr>
          <w:p w14:paraId="596935EA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bCs/>
                <w:iCs/>
                <w:lang w:eastAsia="en-US"/>
              </w:rPr>
            </w:pPr>
            <w:r w:rsidRPr="00084FED">
              <w:rPr>
                <w:rFonts w:eastAsia="Calibri"/>
                <w:lang w:eastAsia="en-US"/>
              </w:rPr>
              <w:t>300-600 l/ha</w:t>
            </w:r>
          </w:p>
        </w:tc>
        <w:tc>
          <w:tcPr>
            <w:tcW w:w="2126" w:type="dxa"/>
            <w:vAlign w:val="center"/>
          </w:tcPr>
          <w:p w14:paraId="34462A59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bCs/>
                <w:iCs/>
                <w:lang w:eastAsia="en-US"/>
              </w:rPr>
            </w:pPr>
            <w:r w:rsidRPr="00084FED">
              <w:rPr>
                <w:rFonts w:eastAsia="Calibri"/>
                <w:lang w:eastAsia="en-US"/>
              </w:rPr>
              <w:t>postřik</w:t>
            </w:r>
          </w:p>
        </w:tc>
        <w:tc>
          <w:tcPr>
            <w:tcW w:w="3685" w:type="dxa"/>
            <w:vAlign w:val="center"/>
          </w:tcPr>
          <w:p w14:paraId="02D37818" w14:textId="77777777" w:rsidR="00084FED" w:rsidRPr="00084FED" w:rsidRDefault="00084FED" w:rsidP="00084FED">
            <w:pPr>
              <w:widowControl w:val="0"/>
              <w:spacing w:before="40" w:after="40" w:line="276" w:lineRule="auto"/>
              <w:rPr>
                <w:bCs/>
                <w:iCs/>
                <w:lang w:eastAsia="en-US"/>
              </w:rPr>
            </w:pPr>
            <w:r w:rsidRPr="00084FED">
              <w:rPr>
                <w:rFonts w:eastAsiaTheme="minorHAnsi"/>
                <w:lang w:eastAsia="en-US"/>
              </w:rPr>
              <w:t>1x</w:t>
            </w:r>
          </w:p>
        </w:tc>
      </w:tr>
    </w:tbl>
    <w:p w14:paraId="3BB25AC9" w14:textId="77777777" w:rsidR="00084FED" w:rsidRPr="00084FED" w:rsidRDefault="00084FED" w:rsidP="00084FED">
      <w:pPr>
        <w:widowControl w:val="0"/>
        <w:tabs>
          <w:tab w:val="left" w:pos="0"/>
        </w:tabs>
        <w:autoSpaceDE w:val="0"/>
        <w:autoSpaceDN w:val="0"/>
        <w:spacing w:line="276" w:lineRule="auto"/>
        <w:ind w:left="284"/>
        <w:rPr>
          <w:rFonts w:eastAsia="Calibri"/>
          <w:snapToGrid w:val="0"/>
          <w:lang w:eastAsia="en-US"/>
        </w:rPr>
      </w:pPr>
    </w:p>
    <w:p w14:paraId="4451AD79" w14:textId="77777777" w:rsidR="00084FED" w:rsidRPr="00084FED" w:rsidRDefault="00084FED" w:rsidP="00084FED">
      <w:pPr>
        <w:spacing w:line="276" w:lineRule="auto"/>
        <w:ind w:left="284"/>
        <w:rPr>
          <w:rFonts w:eastAsia="Calibri"/>
          <w:lang w:eastAsia="en-US"/>
        </w:rPr>
      </w:pPr>
      <w:r w:rsidRPr="00084FED">
        <w:rPr>
          <w:rFonts w:eastAsia="Calibri"/>
          <w:lang w:eastAsia="en-US"/>
        </w:rPr>
        <w:lastRenderedPageBreak/>
        <w:t>Pozor na odrůdy citlivé na měď.</w:t>
      </w:r>
    </w:p>
    <w:p w14:paraId="0C78CB0F" w14:textId="77777777" w:rsidR="00084FED" w:rsidRPr="00084FED" w:rsidRDefault="00084FED" w:rsidP="00084FED">
      <w:pPr>
        <w:widowControl w:val="0"/>
        <w:tabs>
          <w:tab w:val="left" w:pos="0"/>
        </w:tabs>
        <w:autoSpaceDE w:val="0"/>
        <w:autoSpaceDN w:val="0"/>
        <w:spacing w:line="276" w:lineRule="auto"/>
        <w:ind w:left="284"/>
        <w:rPr>
          <w:rFonts w:eastAsia="Calibri"/>
          <w:snapToGrid w:val="0"/>
          <w:lang w:eastAsia="en-US"/>
        </w:rPr>
      </w:pPr>
    </w:p>
    <w:p w14:paraId="1112B899" w14:textId="77777777" w:rsidR="00084FED" w:rsidRPr="00084FED" w:rsidRDefault="00084FED" w:rsidP="00084FED">
      <w:pPr>
        <w:widowControl w:val="0"/>
        <w:spacing w:line="283" w:lineRule="auto"/>
        <w:ind w:left="284"/>
        <w:rPr>
          <w:rFonts w:eastAsia="Calibri"/>
          <w:lang w:eastAsia="en-US"/>
        </w:rPr>
      </w:pPr>
      <w:r w:rsidRPr="00084FED">
        <w:rPr>
          <w:rFonts w:eastAsia="Calibri"/>
          <w:lang w:eastAsia="en-US"/>
        </w:rPr>
        <w:t>Tabulka ochranných vzdáleností stanovených s ohledem na ochranu necílových organismů</w:t>
      </w:r>
    </w:p>
    <w:tbl>
      <w:tblPr>
        <w:tblW w:w="10206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19"/>
        <w:gridCol w:w="15"/>
        <w:gridCol w:w="1454"/>
        <w:gridCol w:w="1406"/>
        <w:gridCol w:w="1406"/>
        <w:gridCol w:w="1406"/>
      </w:tblGrid>
      <w:tr w:rsidR="00084FED" w:rsidRPr="00084FED" w14:paraId="2E6ABF47" w14:textId="77777777" w:rsidTr="00AE79C6">
        <w:trPr>
          <w:cantSplit/>
          <w:trHeight w:val="567"/>
        </w:trPr>
        <w:tc>
          <w:tcPr>
            <w:tcW w:w="4519" w:type="dxa"/>
            <w:vMerge w:val="restart"/>
            <w:shd w:val="clear" w:color="auto" w:fill="FFFFFF"/>
            <w:vAlign w:val="center"/>
          </w:tcPr>
          <w:p w14:paraId="16407743" w14:textId="77777777" w:rsidR="00084FED" w:rsidRPr="00084FED" w:rsidRDefault="00084FED" w:rsidP="00084FED">
            <w:pPr>
              <w:spacing w:before="40" w:after="40" w:line="276" w:lineRule="auto"/>
              <w:rPr>
                <w:bCs/>
              </w:rPr>
            </w:pPr>
            <w:bookmarkStart w:id="17" w:name="_Hlk194558727"/>
            <w:r w:rsidRPr="00084FED">
              <w:rPr>
                <w:bCs/>
              </w:rPr>
              <w:t>Plodina</w:t>
            </w:r>
          </w:p>
        </w:tc>
        <w:tc>
          <w:tcPr>
            <w:tcW w:w="5687" w:type="dxa"/>
            <w:gridSpan w:val="5"/>
            <w:vAlign w:val="center"/>
          </w:tcPr>
          <w:p w14:paraId="422C093A" w14:textId="77777777" w:rsidR="00084FED" w:rsidRPr="00084FED" w:rsidRDefault="00084FED" w:rsidP="00084FED">
            <w:pPr>
              <w:spacing w:before="40" w:after="40" w:line="276" w:lineRule="auto"/>
              <w:jc w:val="center"/>
              <w:rPr>
                <w:bCs/>
              </w:rPr>
            </w:pPr>
            <w:r w:rsidRPr="00084FED">
              <w:rPr>
                <w:bCs/>
              </w:rPr>
              <w:t>třída omezení úletu</w:t>
            </w:r>
          </w:p>
        </w:tc>
      </w:tr>
      <w:tr w:rsidR="00084FED" w:rsidRPr="00084FED" w14:paraId="713D03B5" w14:textId="77777777" w:rsidTr="00AE79C6">
        <w:trPr>
          <w:cantSplit/>
          <w:trHeight w:val="567"/>
        </w:trPr>
        <w:tc>
          <w:tcPr>
            <w:tcW w:w="4519" w:type="dxa"/>
            <w:vMerge/>
            <w:shd w:val="clear" w:color="auto" w:fill="FFFFFF"/>
            <w:vAlign w:val="center"/>
          </w:tcPr>
          <w:p w14:paraId="5038CC07" w14:textId="77777777" w:rsidR="00084FED" w:rsidRPr="00084FED" w:rsidRDefault="00084FED" w:rsidP="00084FED">
            <w:pPr>
              <w:spacing w:before="40" w:after="40" w:line="276" w:lineRule="auto"/>
              <w:rPr>
                <w:bCs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DF7FC17" w14:textId="77777777" w:rsidR="00084FED" w:rsidRPr="00084FED" w:rsidRDefault="00084FED" w:rsidP="00084FED">
            <w:pPr>
              <w:spacing w:before="40" w:after="40" w:line="276" w:lineRule="auto"/>
              <w:jc w:val="center"/>
              <w:rPr>
                <w:bCs/>
              </w:rPr>
            </w:pPr>
            <w:r w:rsidRPr="00084FED">
              <w:rPr>
                <w:bCs/>
              </w:rPr>
              <w:t>bez redukce</w:t>
            </w:r>
          </w:p>
        </w:tc>
        <w:tc>
          <w:tcPr>
            <w:tcW w:w="1406" w:type="dxa"/>
            <w:vAlign w:val="center"/>
          </w:tcPr>
          <w:p w14:paraId="1D8EC624" w14:textId="77777777" w:rsidR="00084FED" w:rsidRPr="00084FED" w:rsidRDefault="00084FED" w:rsidP="00084FED">
            <w:pPr>
              <w:spacing w:before="40" w:after="40" w:line="276" w:lineRule="auto"/>
              <w:jc w:val="center"/>
              <w:rPr>
                <w:bCs/>
              </w:rPr>
            </w:pPr>
            <w:r w:rsidRPr="00084FED">
              <w:rPr>
                <w:bCs/>
              </w:rPr>
              <w:t>50 %</w:t>
            </w:r>
          </w:p>
        </w:tc>
        <w:tc>
          <w:tcPr>
            <w:tcW w:w="1406" w:type="dxa"/>
            <w:vAlign w:val="center"/>
          </w:tcPr>
          <w:p w14:paraId="09540702" w14:textId="77777777" w:rsidR="00084FED" w:rsidRPr="00084FED" w:rsidRDefault="00084FED" w:rsidP="00084FED">
            <w:pPr>
              <w:spacing w:before="40" w:after="40" w:line="276" w:lineRule="auto"/>
              <w:jc w:val="center"/>
              <w:rPr>
                <w:bCs/>
              </w:rPr>
            </w:pPr>
            <w:r w:rsidRPr="00084FED">
              <w:rPr>
                <w:bCs/>
              </w:rPr>
              <w:t>75 %</w:t>
            </w:r>
          </w:p>
        </w:tc>
        <w:tc>
          <w:tcPr>
            <w:tcW w:w="1406" w:type="dxa"/>
            <w:vAlign w:val="center"/>
          </w:tcPr>
          <w:p w14:paraId="779D867B" w14:textId="77777777" w:rsidR="00084FED" w:rsidRPr="00084FED" w:rsidRDefault="00084FED" w:rsidP="00084FED">
            <w:pPr>
              <w:spacing w:before="40" w:after="40" w:line="276" w:lineRule="auto"/>
              <w:jc w:val="center"/>
              <w:rPr>
                <w:bCs/>
              </w:rPr>
            </w:pPr>
            <w:r w:rsidRPr="00084FED">
              <w:rPr>
                <w:bCs/>
              </w:rPr>
              <w:t>90 %</w:t>
            </w:r>
          </w:p>
        </w:tc>
      </w:tr>
      <w:tr w:rsidR="00084FED" w:rsidRPr="00084FED" w14:paraId="1D18B6CA" w14:textId="77777777" w:rsidTr="00AE79C6">
        <w:trPr>
          <w:cantSplit/>
          <w:trHeight w:val="567"/>
        </w:trPr>
        <w:tc>
          <w:tcPr>
            <w:tcW w:w="10206" w:type="dxa"/>
            <w:gridSpan w:val="6"/>
            <w:shd w:val="clear" w:color="auto" w:fill="FFFFFF"/>
            <w:vAlign w:val="center"/>
          </w:tcPr>
          <w:p w14:paraId="4CC42DAA" w14:textId="77777777" w:rsidR="00084FED" w:rsidRPr="00084FED" w:rsidRDefault="00084FED" w:rsidP="00084FED">
            <w:pPr>
              <w:spacing w:before="40" w:after="40" w:line="276" w:lineRule="auto"/>
              <w:rPr>
                <w:bCs/>
              </w:rPr>
            </w:pPr>
            <w:r w:rsidRPr="00084FED">
              <w:t>Ochranná vzdálenost od povrchové vody s ohledem na ochranu vodních organismů [m]</w:t>
            </w:r>
          </w:p>
        </w:tc>
      </w:tr>
      <w:tr w:rsidR="00084FED" w:rsidRPr="00084FED" w14:paraId="09FB4832" w14:textId="77777777" w:rsidTr="00AE79C6">
        <w:trPr>
          <w:cantSplit/>
          <w:trHeight w:val="567"/>
        </w:trPr>
        <w:tc>
          <w:tcPr>
            <w:tcW w:w="4534" w:type="dxa"/>
            <w:gridSpan w:val="2"/>
            <w:shd w:val="clear" w:color="auto" w:fill="FFFFFF"/>
            <w:vAlign w:val="center"/>
          </w:tcPr>
          <w:p w14:paraId="582929AA" w14:textId="77777777" w:rsidR="00084FED" w:rsidRPr="00084FED" w:rsidRDefault="00084FED" w:rsidP="00084FE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bCs/>
                <w:iCs/>
              </w:rPr>
            </w:pPr>
            <w:r w:rsidRPr="00084FED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1454" w:type="dxa"/>
            <w:vAlign w:val="center"/>
          </w:tcPr>
          <w:p w14:paraId="3E304722" w14:textId="77777777" w:rsidR="00084FED" w:rsidRPr="00084FED" w:rsidRDefault="00084FED" w:rsidP="00084FED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Cs/>
                <w:iCs/>
              </w:rPr>
            </w:pPr>
            <w:r w:rsidRPr="00084FED">
              <w:rPr>
                <w:iCs/>
              </w:rPr>
              <w:t>50</w:t>
            </w:r>
          </w:p>
        </w:tc>
        <w:tc>
          <w:tcPr>
            <w:tcW w:w="1406" w:type="dxa"/>
            <w:vAlign w:val="center"/>
          </w:tcPr>
          <w:p w14:paraId="5D25BE2A" w14:textId="77777777" w:rsidR="00084FED" w:rsidRPr="00084FED" w:rsidRDefault="00084FED" w:rsidP="00084FED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Cs/>
                <w:iCs/>
              </w:rPr>
            </w:pPr>
            <w:r w:rsidRPr="00084FED">
              <w:rPr>
                <w:iCs/>
              </w:rPr>
              <w:t>50</w:t>
            </w:r>
          </w:p>
        </w:tc>
        <w:tc>
          <w:tcPr>
            <w:tcW w:w="1406" w:type="dxa"/>
            <w:vAlign w:val="center"/>
          </w:tcPr>
          <w:p w14:paraId="0BFD30CB" w14:textId="77777777" w:rsidR="00084FED" w:rsidRPr="00084FED" w:rsidRDefault="00084FED" w:rsidP="00084FED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Cs/>
                <w:iCs/>
              </w:rPr>
            </w:pPr>
            <w:r w:rsidRPr="00084FED">
              <w:rPr>
                <w:iCs/>
              </w:rPr>
              <w:t>50</w:t>
            </w:r>
          </w:p>
        </w:tc>
        <w:tc>
          <w:tcPr>
            <w:tcW w:w="1406" w:type="dxa"/>
            <w:vAlign w:val="center"/>
          </w:tcPr>
          <w:p w14:paraId="0B45A5EE" w14:textId="77777777" w:rsidR="00084FED" w:rsidRPr="00084FED" w:rsidRDefault="00084FED" w:rsidP="00084FED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Cs/>
              </w:rPr>
            </w:pPr>
            <w:r w:rsidRPr="00084FED">
              <w:rPr>
                <w:iCs/>
              </w:rPr>
              <w:t>20</w:t>
            </w:r>
          </w:p>
        </w:tc>
      </w:tr>
    </w:tbl>
    <w:bookmarkEnd w:id="16"/>
    <w:bookmarkEnd w:id="17"/>
    <w:p w14:paraId="080D6A81" w14:textId="77777777" w:rsidR="00084FED" w:rsidRPr="00084FED" w:rsidRDefault="00084FED" w:rsidP="00084FED">
      <w:pPr>
        <w:tabs>
          <w:tab w:val="left" w:pos="284"/>
          <w:tab w:val="left" w:pos="9639"/>
        </w:tabs>
        <w:spacing w:before="240" w:line="276" w:lineRule="auto"/>
        <w:ind w:left="284"/>
        <w:jc w:val="both"/>
        <w:rPr>
          <w:bCs/>
        </w:rPr>
      </w:pPr>
      <w:r w:rsidRPr="00084FED">
        <w:rPr>
          <w:bCs/>
        </w:rPr>
        <w:t>Za účelem ochrany vodních organismů je vyloučeno použití přípravku na pozemcích svažujících se k povrchovým vodám. Přípravek nelze na těchto pozemcích aplikovat ani při použití vegetačního pásu.</w:t>
      </w:r>
    </w:p>
    <w:p w14:paraId="05BB7D28" w14:textId="77777777" w:rsidR="00084FED" w:rsidRPr="00084FED" w:rsidRDefault="00084FED" w:rsidP="00084FED">
      <w:pPr>
        <w:ind w:left="284"/>
        <w:rPr>
          <w:bCs/>
          <w:iCs/>
          <w:snapToGrid w:val="0"/>
        </w:rPr>
      </w:pPr>
    </w:p>
    <w:p w14:paraId="04BD140B" w14:textId="77777777" w:rsidR="00084FED" w:rsidRPr="00084FED" w:rsidRDefault="00084FED" w:rsidP="00084FED">
      <w:pPr>
        <w:spacing w:line="276" w:lineRule="auto"/>
        <w:ind w:left="283"/>
        <w:jc w:val="both"/>
        <w:rPr>
          <w:rFonts w:eastAsia="Calibri"/>
          <w:snapToGrid w:val="0"/>
          <w:lang w:eastAsia="en-US"/>
        </w:rPr>
      </w:pPr>
      <w:r w:rsidRPr="00084FED">
        <w:rPr>
          <w:rFonts w:eastAsia="Calibri"/>
          <w:snapToGrid w:val="0"/>
          <w:lang w:eastAsia="en-US"/>
        </w:rPr>
        <w:t>Tabulka ochranných vzdáleností stanovených s ohledem na ochranu zdraví lidí</w:t>
      </w:r>
    </w:p>
    <w:tbl>
      <w:tblPr>
        <w:tblW w:w="10206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19"/>
        <w:gridCol w:w="15"/>
        <w:gridCol w:w="1454"/>
        <w:gridCol w:w="1406"/>
        <w:gridCol w:w="1406"/>
        <w:gridCol w:w="1406"/>
      </w:tblGrid>
      <w:tr w:rsidR="00084FED" w:rsidRPr="00084FED" w14:paraId="52E52FC8" w14:textId="77777777" w:rsidTr="00AE79C6">
        <w:trPr>
          <w:cantSplit/>
          <w:trHeight w:val="567"/>
        </w:trPr>
        <w:tc>
          <w:tcPr>
            <w:tcW w:w="4519" w:type="dxa"/>
            <w:vMerge w:val="restart"/>
            <w:shd w:val="clear" w:color="auto" w:fill="FFFFFF"/>
            <w:vAlign w:val="center"/>
          </w:tcPr>
          <w:p w14:paraId="64B6996C" w14:textId="77777777" w:rsidR="00084FED" w:rsidRPr="00084FED" w:rsidRDefault="00084FED" w:rsidP="00084FED">
            <w:pPr>
              <w:spacing w:before="40" w:after="40" w:line="276" w:lineRule="auto"/>
              <w:rPr>
                <w:bCs/>
              </w:rPr>
            </w:pPr>
            <w:r w:rsidRPr="00084FED">
              <w:rPr>
                <w:bCs/>
              </w:rPr>
              <w:t>Plodina</w:t>
            </w:r>
          </w:p>
        </w:tc>
        <w:tc>
          <w:tcPr>
            <w:tcW w:w="5687" w:type="dxa"/>
            <w:gridSpan w:val="5"/>
            <w:vAlign w:val="center"/>
          </w:tcPr>
          <w:p w14:paraId="4C28C39D" w14:textId="77777777" w:rsidR="00084FED" w:rsidRPr="00084FED" w:rsidRDefault="00084FED" w:rsidP="00084FED">
            <w:pPr>
              <w:spacing w:before="40" w:after="40" w:line="276" w:lineRule="auto"/>
              <w:jc w:val="center"/>
              <w:rPr>
                <w:bCs/>
              </w:rPr>
            </w:pPr>
            <w:r w:rsidRPr="00084FED">
              <w:rPr>
                <w:bCs/>
              </w:rPr>
              <w:t>třída omezení úletu</w:t>
            </w:r>
          </w:p>
        </w:tc>
      </w:tr>
      <w:tr w:rsidR="00084FED" w:rsidRPr="00084FED" w14:paraId="1C3A6C71" w14:textId="77777777" w:rsidTr="00AE79C6">
        <w:trPr>
          <w:cantSplit/>
          <w:trHeight w:val="567"/>
        </w:trPr>
        <w:tc>
          <w:tcPr>
            <w:tcW w:w="4519" w:type="dxa"/>
            <w:vMerge/>
            <w:shd w:val="clear" w:color="auto" w:fill="FFFFFF"/>
            <w:vAlign w:val="center"/>
          </w:tcPr>
          <w:p w14:paraId="3D66EC04" w14:textId="77777777" w:rsidR="00084FED" w:rsidRPr="00084FED" w:rsidRDefault="00084FED" w:rsidP="00084FED">
            <w:pPr>
              <w:spacing w:before="40" w:after="40" w:line="276" w:lineRule="auto"/>
              <w:rPr>
                <w:bCs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0791F8F" w14:textId="77777777" w:rsidR="00084FED" w:rsidRPr="00084FED" w:rsidRDefault="00084FED" w:rsidP="00084FED">
            <w:pPr>
              <w:spacing w:before="40" w:after="40" w:line="276" w:lineRule="auto"/>
              <w:jc w:val="center"/>
              <w:rPr>
                <w:bCs/>
              </w:rPr>
            </w:pPr>
            <w:r w:rsidRPr="00084FED">
              <w:rPr>
                <w:bCs/>
              </w:rPr>
              <w:t>bez redukce</w:t>
            </w:r>
          </w:p>
        </w:tc>
        <w:tc>
          <w:tcPr>
            <w:tcW w:w="1406" w:type="dxa"/>
            <w:vAlign w:val="center"/>
          </w:tcPr>
          <w:p w14:paraId="31BC7D14" w14:textId="77777777" w:rsidR="00084FED" w:rsidRPr="00084FED" w:rsidRDefault="00084FED" w:rsidP="00084FED">
            <w:pPr>
              <w:spacing w:before="40" w:after="40" w:line="276" w:lineRule="auto"/>
              <w:jc w:val="center"/>
              <w:rPr>
                <w:bCs/>
              </w:rPr>
            </w:pPr>
            <w:r w:rsidRPr="00084FED">
              <w:rPr>
                <w:bCs/>
              </w:rPr>
              <w:t>50 %</w:t>
            </w:r>
          </w:p>
        </w:tc>
        <w:tc>
          <w:tcPr>
            <w:tcW w:w="1406" w:type="dxa"/>
            <w:vAlign w:val="center"/>
          </w:tcPr>
          <w:p w14:paraId="271730B9" w14:textId="77777777" w:rsidR="00084FED" w:rsidRPr="00084FED" w:rsidRDefault="00084FED" w:rsidP="00084FED">
            <w:pPr>
              <w:spacing w:before="40" w:after="40" w:line="276" w:lineRule="auto"/>
              <w:jc w:val="center"/>
              <w:rPr>
                <w:bCs/>
              </w:rPr>
            </w:pPr>
            <w:r w:rsidRPr="00084FED">
              <w:rPr>
                <w:bCs/>
              </w:rPr>
              <w:t>75 %</w:t>
            </w:r>
          </w:p>
        </w:tc>
        <w:tc>
          <w:tcPr>
            <w:tcW w:w="1406" w:type="dxa"/>
            <w:vAlign w:val="center"/>
          </w:tcPr>
          <w:p w14:paraId="3FB4F57C" w14:textId="77777777" w:rsidR="00084FED" w:rsidRPr="00084FED" w:rsidRDefault="00084FED" w:rsidP="00084FED">
            <w:pPr>
              <w:spacing w:before="40" w:after="40" w:line="276" w:lineRule="auto"/>
              <w:jc w:val="center"/>
              <w:rPr>
                <w:bCs/>
              </w:rPr>
            </w:pPr>
            <w:r w:rsidRPr="00084FED">
              <w:rPr>
                <w:bCs/>
              </w:rPr>
              <w:t>90 %</w:t>
            </w:r>
          </w:p>
        </w:tc>
      </w:tr>
      <w:tr w:rsidR="00084FED" w:rsidRPr="00084FED" w14:paraId="4F1D59B5" w14:textId="77777777" w:rsidTr="00AE79C6">
        <w:trPr>
          <w:cantSplit/>
          <w:trHeight w:val="567"/>
        </w:trPr>
        <w:tc>
          <w:tcPr>
            <w:tcW w:w="10206" w:type="dxa"/>
            <w:gridSpan w:val="6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085EEF17" w14:textId="77777777" w:rsidR="00084FED" w:rsidRPr="00084FED" w:rsidRDefault="00084FED" w:rsidP="00084FED">
            <w:pPr>
              <w:spacing w:before="40" w:after="40" w:line="276" w:lineRule="auto"/>
              <w:rPr>
                <w:bCs/>
              </w:rPr>
            </w:pPr>
            <w:r w:rsidRPr="00084FED">
              <w:rPr>
                <w:bCs/>
              </w:rPr>
              <w:t>Ochranná vzdálenost mezi hranicí ošetřené plochy a hranicí oblasti využívané zranitelnými skupinami</w:t>
            </w:r>
          </w:p>
          <w:p w14:paraId="3D06F622" w14:textId="77777777" w:rsidR="00084FED" w:rsidRPr="00084FED" w:rsidRDefault="00084FED" w:rsidP="00084FED">
            <w:pPr>
              <w:spacing w:before="40" w:after="40" w:line="276" w:lineRule="auto"/>
              <w:rPr>
                <w:bCs/>
              </w:rPr>
            </w:pPr>
            <w:r w:rsidRPr="00084FED">
              <w:rPr>
                <w:bCs/>
              </w:rPr>
              <w:t>obyvatel [m]</w:t>
            </w:r>
          </w:p>
        </w:tc>
      </w:tr>
      <w:tr w:rsidR="00084FED" w:rsidRPr="00084FED" w14:paraId="7B9800A5" w14:textId="77777777" w:rsidTr="00AE79C6">
        <w:trPr>
          <w:cantSplit/>
          <w:trHeight w:val="567"/>
        </w:trPr>
        <w:tc>
          <w:tcPr>
            <w:tcW w:w="4534" w:type="dxa"/>
            <w:gridSpan w:val="2"/>
            <w:shd w:val="clear" w:color="auto" w:fill="FFFFFF"/>
            <w:vAlign w:val="center"/>
          </w:tcPr>
          <w:p w14:paraId="3407490D" w14:textId="77777777" w:rsidR="00084FED" w:rsidRPr="00084FED" w:rsidRDefault="00084FED" w:rsidP="00084FE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bCs/>
                <w:iCs/>
              </w:rPr>
            </w:pPr>
            <w:r w:rsidRPr="00084FED">
              <w:rPr>
                <w:iCs/>
              </w:rPr>
              <w:t>brambor</w:t>
            </w:r>
          </w:p>
        </w:tc>
        <w:tc>
          <w:tcPr>
            <w:tcW w:w="1454" w:type="dxa"/>
            <w:vAlign w:val="center"/>
          </w:tcPr>
          <w:p w14:paraId="168A3877" w14:textId="77777777" w:rsidR="00084FED" w:rsidRPr="00084FED" w:rsidRDefault="00084FED" w:rsidP="00084FED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Cs/>
                <w:iCs/>
              </w:rPr>
            </w:pPr>
            <w:r w:rsidRPr="00084FED">
              <w:rPr>
                <w:iCs/>
              </w:rPr>
              <w:t>3</w:t>
            </w:r>
          </w:p>
        </w:tc>
        <w:tc>
          <w:tcPr>
            <w:tcW w:w="1406" w:type="dxa"/>
            <w:vAlign w:val="center"/>
          </w:tcPr>
          <w:p w14:paraId="4FA4DE4F" w14:textId="77777777" w:rsidR="00084FED" w:rsidRPr="00084FED" w:rsidRDefault="00084FED" w:rsidP="00084FED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Cs/>
                <w:iCs/>
              </w:rPr>
            </w:pPr>
            <w:r w:rsidRPr="00084FED">
              <w:rPr>
                <w:iCs/>
              </w:rPr>
              <w:t>0</w:t>
            </w:r>
          </w:p>
        </w:tc>
        <w:tc>
          <w:tcPr>
            <w:tcW w:w="1406" w:type="dxa"/>
            <w:vAlign w:val="center"/>
          </w:tcPr>
          <w:p w14:paraId="02F15591" w14:textId="77777777" w:rsidR="00084FED" w:rsidRPr="00084FED" w:rsidRDefault="00084FED" w:rsidP="00084FED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Cs/>
                <w:iCs/>
              </w:rPr>
            </w:pPr>
            <w:r w:rsidRPr="00084FED">
              <w:rPr>
                <w:iCs/>
              </w:rPr>
              <w:t>0</w:t>
            </w:r>
          </w:p>
        </w:tc>
        <w:tc>
          <w:tcPr>
            <w:tcW w:w="1406" w:type="dxa"/>
            <w:vAlign w:val="center"/>
          </w:tcPr>
          <w:p w14:paraId="7F6C5F7B" w14:textId="77777777" w:rsidR="00084FED" w:rsidRPr="00084FED" w:rsidRDefault="00084FED" w:rsidP="00084FED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Cs/>
              </w:rPr>
            </w:pPr>
            <w:r w:rsidRPr="00084FED">
              <w:t>0</w:t>
            </w:r>
          </w:p>
        </w:tc>
      </w:tr>
    </w:tbl>
    <w:p w14:paraId="115DC0BE" w14:textId="29BD26E3" w:rsidR="00084FED" w:rsidRDefault="00084FED" w:rsidP="00084FED">
      <w:pPr>
        <w:spacing w:after="160" w:line="259" w:lineRule="auto"/>
        <w:rPr>
          <w:bCs/>
          <w:i/>
          <w:snapToGrid w:val="0"/>
        </w:rPr>
      </w:pPr>
    </w:p>
    <w:p w14:paraId="2F9C37F2" w14:textId="77777777" w:rsidR="008553BB" w:rsidRPr="00084FED" w:rsidRDefault="008553BB" w:rsidP="00084FED">
      <w:pPr>
        <w:spacing w:after="160" w:line="259" w:lineRule="auto"/>
        <w:rPr>
          <w:bCs/>
          <w:i/>
          <w:snapToGrid w:val="0"/>
        </w:rPr>
      </w:pPr>
    </w:p>
    <w:bookmarkEnd w:id="6"/>
    <w:bookmarkEnd w:id="7"/>
    <w:bookmarkEnd w:id="8"/>
    <w:bookmarkEnd w:id="9"/>
    <w:bookmarkEnd w:id="10"/>
    <w:bookmarkEnd w:id="11"/>
    <w:bookmarkEnd w:id="12"/>
    <w:p w14:paraId="434D6353" w14:textId="1E6F8207" w:rsidR="00293D9B" w:rsidRPr="00913FBF" w:rsidRDefault="00293D9B" w:rsidP="00B43501">
      <w:pPr>
        <w:widowControl w:val="0"/>
        <w:spacing w:line="276" w:lineRule="auto"/>
        <w:jc w:val="both"/>
      </w:pPr>
      <w:r w:rsidRPr="00913FBF">
        <w:rPr>
          <w:b/>
          <w:bCs/>
        </w:rPr>
        <w:t>4.</w:t>
      </w:r>
      <w:r w:rsidRPr="00913FBF">
        <w:rPr>
          <w:b/>
          <w:bCs/>
          <w:u w:val="single"/>
        </w:rPr>
        <w:t xml:space="preserve"> ROZŠÍŘENÍ POUŽITÍ NEBO ZMĚNA V</w:t>
      </w:r>
      <w:r w:rsidR="00ED2427" w:rsidRPr="00913FBF">
        <w:rPr>
          <w:b/>
          <w:bCs/>
          <w:u w:val="single"/>
        </w:rPr>
        <w:t> </w:t>
      </w:r>
      <w:r w:rsidRPr="00913FBF">
        <w:rPr>
          <w:b/>
          <w:bCs/>
          <w:u w:val="single"/>
        </w:rPr>
        <w:t>POUŽITÍ</w:t>
      </w:r>
      <w:r w:rsidR="00ED2427" w:rsidRPr="00913FBF">
        <w:rPr>
          <w:b/>
          <w:bCs/>
          <w:u w:val="single"/>
        </w:rPr>
        <w:t xml:space="preserve"> </w:t>
      </w:r>
      <w:r w:rsidR="006E655F" w:rsidRPr="00913FBF">
        <w:rPr>
          <w:b/>
          <w:bCs/>
          <w:u w:val="single"/>
        </w:rPr>
        <w:t>POMOCNÉHO</w:t>
      </w:r>
      <w:r w:rsidRPr="00913FBF">
        <w:rPr>
          <w:b/>
          <w:bCs/>
          <w:u w:val="single"/>
        </w:rPr>
        <w:t xml:space="preserve"> PROSTŘEDKU</w:t>
      </w:r>
    </w:p>
    <w:p w14:paraId="0AB02EBC" w14:textId="77777777" w:rsidR="00215182" w:rsidRDefault="00215182" w:rsidP="00B43501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F23D55">
        <w:t>Nebylo vydáno</w:t>
      </w:r>
    </w:p>
    <w:p w14:paraId="4E78CF52" w14:textId="77777777" w:rsidR="006038FB" w:rsidRDefault="006038FB" w:rsidP="00B43501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278BBCB" w14:textId="77777777" w:rsidR="000A13A8" w:rsidRDefault="000A13A8" w:rsidP="00B43501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DECA87E" w14:textId="77777777" w:rsidR="000A13A8" w:rsidRDefault="000A13A8" w:rsidP="00B43501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44665C3" w14:textId="4BDC4347" w:rsidR="00293D9B" w:rsidRPr="00530451" w:rsidRDefault="00293D9B" w:rsidP="00B43501">
      <w:pPr>
        <w:widowControl w:val="0"/>
        <w:spacing w:line="276" w:lineRule="auto"/>
        <w:jc w:val="both"/>
        <w:rPr>
          <w:b/>
          <w:bCs/>
          <w:u w:val="single"/>
        </w:rPr>
      </w:pPr>
      <w:r w:rsidRPr="00530451">
        <w:rPr>
          <w:b/>
          <w:bCs/>
          <w:u w:val="single"/>
        </w:rPr>
        <w:t xml:space="preserve">5. ROZŠÍŘENÉ POUŽITÍ POVOLENÉHO PŘÍPRAVKU NEBO ZMĚNA V ROZŠÍŘENÉM POUŽITÍ PŘÍPRAVKU tzv. „minority“ (= menšinová použití) </w:t>
      </w:r>
    </w:p>
    <w:p w14:paraId="4BBAE360" w14:textId="77777777" w:rsidR="00293D9B" w:rsidRPr="00FE0BA3" w:rsidRDefault="00293D9B" w:rsidP="00B43501">
      <w:pPr>
        <w:widowControl w:val="0"/>
        <w:spacing w:line="276" w:lineRule="auto"/>
      </w:pPr>
    </w:p>
    <w:p w14:paraId="5BB1A554" w14:textId="77777777" w:rsidR="0005251F" w:rsidRPr="00530451" w:rsidRDefault="003C0FCD" w:rsidP="00B43501">
      <w:pPr>
        <w:widowControl w:val="0"/>
        <w:spacing w:line="276" w:lineRule="auto"/>
        <w:ind w:left="720"/>
        <w:contextualSpacing/>
        <w:rPr>
          <w:b/>
          <w:bCs/>
          <w:u w:val="single"/>
        </w:rPr>
      </w:pPr>
      <w:r w:rsidRPr="00530451">
        <w:rPr>
          <w:b/>
          <w:bCs/>
          <w:u w:val="single"/>
        </w:rPr>
        <w:t>nařízení Ústředního kontrolního a zkušebního ústavu zemědělského</w:t>
      </w:r>
      <w:r w:rsidR="0005251F" w:rsidRPr="00530451">
        <w:rPr>
          <w:b/>
          <w:bCs/>
          <w:u w:val="single"/>
        </w:rPr>
        <w:t xml:space="preserve"> </w:t>
      </w:r>
    </w:p>
    <w:p w14:paraId="49205DFC" w14:textId="77777777" w:rsidR="003C0FCD" w:rsidRDefault="0005251F" w:rsidP="00B43501">
      <w:pPr>
        <w:widowControl w:val="0"/>
        <w:spacing w:line="276" w:lineRule="auto"/>
        <w:ind w:left="709" w:hanging="349"/>
        <w:contextualSpacing/>
        <w:rPr>
          <w:bCs/>
        </w:rPr>
      </w:pPr>
      <w:r w:rsidRPr="00530451">
        <w:rPr>
          <w:bCs/>
        </w:rPr>
        <w:t xml:space="preserve">     (nařízení vydané pro referenční přípravek platí ve stejném rozsahu i pro všechna jeho   další obchodní jména)</w:t>
      </w:r>
    </w:p>
    <w:p w14:paraId="0BA8CA8D" w14:textId="77777777" w:rsidR="000A13A8" w:rsidRDefault="000A13A8" w:rsidP="00B43501">
      <w:pPr>
        <w:widowControl w:val="0"/>
        <w:spacing w:line="276" w:lineRule="auto"/>
        <w:contextualSpacing/>
        <w:rPr>
          <w:bCs/>
        </w:rPr>
      </w:pPr>
    </w:p>
    <w:p w14:paraId="3AA04C37" w14:textId="77777777" w:rsidR="00F12A43" w:rsidRDefault="00F12A43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bookmarkStart w:id="18" w:name="_Hlk109389606"/>
      <w:proofErr w:type="spellStart"/>
      <w:r w:rsidRPr="00F12A43">
        <w:rPr>
          <w:b/>
          <w:color w:val="000000" w:themeColor="text1"/>
          <w:sz w:val="28"/>
          <w:szCs w:val="28"/>
        </w:rPr>
        <w:t>Coragen</w:t>
      </w:r>
      <w:proofErr w:type="spellEnd"/>
      <w:r w:rsidRPr="00F12A43">
        <w:rPr>
          <w:b/>
          <w:color w:val="000000" w:themeColor="text1"/>
          <w:sz w:val="28"/>
          <w:szCs w:val="28"/>
        </w:rPr>
        <w:t xml:space="preserve"> 20 SC</w:t>
      </w:r>
    </w:p>
    <w:p w14:paraId="1F549B20" w14:textId="234EA69B" w:rsidR="006203A3" w:rsidRPr="00F12A43" w:rsidRDefault="006203A3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evidenční číslo:</w:t>
      </w:r>
      <w:r w:rsidRPr="00F12A43">
        <w:rPr>
          <w:iCs/>
          <w:color w:val="000000" w:themeColor="text1"/>
        </w:rPr>
        <w:t xml:space="preserve"> </w:t>
      </w:r>
      <w:r w:rsidR="00F12A43" w:rsidRPr="00F12A43">
        <w:rPr>
          <w:iCs/>
          <w:color w:val="000000" w:themeColor="text1"/>
        </w:rPr>
        <w:t>4870-2</w:t>
      </w:r>
    </w:p>
    <w:p w14:paraId="42193F77" w14:textId="2AEB5534" w:rsidR="006203A3" w:rsidRPr="00F12A43" w:rsidRDefault="006203A3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účinná látka:</w:t>
      </w:r>
      <w:r w:rsidRPr="00F12A43">
        <w:t xml:space="preserve"> </w:t>
      </w:r>
      <w:proofErr w:type="spellStart"/>
      <w:proofErr w:type="gramStart"/>
      <w:r w:rsidR="00F12A43">
        <w:t>c</w:t>
      </w:r>
      <w:r w:rsidR="00F12A43" w:rsidRPr="00F12A43">
        <w:t>hlorantraniliprol</w:t>
      </w:r>
      <w:proofErr w:type="spellEnd"/>
      <w:r w:rsidR="00F12A43">
        <w:t xml:space="preserve">  200</w:t>
      </w:r>
      <w:proofErr w:type="gramEnd"/>
      <w:r w:rsidR="00F12A43">
        <w:t xml:space="preserve"> g/l</w:t>
      </w:r>
    </w:p>
    <w:p w14:paraId="5DA494B1" w14:textId="19819A91" w:rsidR="006203A3" w:rsidRDefault="006203A3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F12A43">
        <w:rPr>
          <w:color w:val="000000" w:themeColor="text1"/>
        </w:rPr>
        <w:t xml:space="preserve">platnost povolení </w:t>
      </w:r>
      <w:proofErr w:type="gramStart"/>
      <w:r w:rsidRPr="00F12A43">
        <w:rPr>
          <w:color w:val="000000" w:themeColor="text1"/>
        </w:rPr>
        <w:t>končí</w:t>
      </w:r>
      <w:proofErr w:type="gramEnd"/>
      <w:r w:rsidRPr="00F12A43">
        <w:rPr>
          <w:color w:val="000000" w:themeColor="text1"/>
        </w:rPr>
        <w:t xml:space="preserve"> dne: </w:t>
      </w:r>
      <w:r w:rsidR="00F12A43" w:rsidRPr="00F12A43">
        <w:rPr>
          <w:color w:val="000000" w:themeColor="text1"/>
        </w:rPr>
        <w:t>31.5.2028</w:t>
      </w:r>
    </w:p>
    <w:p w14:paraId="30A9CF54" w14:textId="77777777" w:rsidR="00F12A43" w:rsidRDefault="00F12A43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63E1B8B" w14:textId="77777777" w:rsidR="00F12A43" w:rsidRDefault="00F12A43" w:rsidP="00F12A43">
      <w:pPr>
        <w:tabs>
          <w:tab w:val="left" w:pos="426"/>
          <w:tab w:val="left" w:pos="5670"/>
          <w:tab w:val="left" w:pos="6096"/>
          <w:tab w:val="left" w:pos="6804"/>
        </w:tabs>
        <w:spacing w:line="276" w:lineRule="auto"/>
        <w:ind w:left="66"/>
        <w:jc w:val="both"/>
        <w:rPr>
          <w:i/>
          <w:iCs/>
        </w:rPr>
      </w:pPr>
      <w:r w:rsidRPr="009C106C">
        <w:rPr>
          <w:i/>
          <w:iCs/>
        </w:rPr>
        <w:lastRenderedPageBreak/>
        <w:t xml:space="preserve">Rozsah </w:t>
      </w:r>
      <w:r>
        <w:rPr>
          <w:i/>
          <w:iCs/>
        </w:rPr>
        <w:t xml:space="preserve">povoleného </w:t>
      </w:r>
      <w:r w:rsidRPr="009C106C">
        <w:rPr>
          <w:i/>
          <w:iCs/>
        </w:rPr>
        <w:t>použití přípravku:</w:t>
      </w:r>
    </w:p>
    <w:tbl>
      <w:tblPr>
        <w:tblW w:w="52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880"/>
        <w:gridCol w:w="1407"/>
        <w:gridCol w:w="499"/>
        <w:gridCol w:w="1958"/>
        <w:gridCol w:w="1778"/>
      </w:tblGrid>
      <w:tr w:rsidR="00F12A43" w:rsidRPr="00F31020" w14:paraId="20092C15" w14:textId="77777777" w:rsidTr="00AE79C6">
        <w:tc>
          <w:tcPr>
            <w:tcW w:w="1016" w:type="pct"/>
          </w:tcPr>
          <w:p w14:paraId="17B34A16" w14:textId="77777777" w:rsidR="00F12A43" w:rsidRPr="00D23559" w:rsidRDefault="00F12A43" w:rsidP="00AE79C6">
            <w:pPr>
              <w:widowControl w:val="0"/>
              <w:autoSpaceDE w:val="0"/>
              <w:autoSpaceDN w:val="0"/>
              <w:adjustRightInd w:val="0"/>
              <w:ind w:right="119"/>
              <w:rPr>
                <w:bCs/>
                <w:iCs/>
              </w:rPr>
            </w:pPr>
            <w:r w:rsidRPr="00D23559">
              <w:rPr>
                <w:bCs/>
                <w:iCs/>
              </w:rPr>
              <w:t>1) Plodina, oblast použití</w:t>
            </w:r>
          </w:p>
        </w:tc>
        <w:tc>
          <w:tcPr>
            <w:tcW w:w="998" w:type="pct"/>
          </w:tcPr>
          <w:p w14:paraId="542DF65F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 w:right="-70"/>
              <w:rPr>
                <w:bCs/>
                <w:iCs/>
              </w:rPr>
            </w:pPr>
            <w:r w:rsidRPr="00F31020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747" w:type="pct"/>
          </w:tcPr>
          <w:p w14:paraId="02518630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51"/>
              <w:rPr>
                <w:bCs/>
                <w:iCs/>
              </w:rPr>
            </w:pPr>
            <w:r w:rsidRPr="00F31020">
              <w:rPr>
                <w:bCs/>
                <w:iCs/>
              </w:rPr>
              <w:t>Dávkování, mísitelnost</w:t>
            </w:r>
          </w:p>
        </w:tc>
        <w:tc>
          <w:tcPr>
            <w:tcW w:w="256" w:type="pct"/>
          </w:tcPr>
          <w:p w14:paraId="0C959397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bCs/>
                <w:iCs/>
              </w:rPr>
            </w:pPr>
            <w:r w:rsidRPr="00F31020">
              <w:rPr>
                <w:bCs/>
                <w:iCs/>
              </w:rPr>
              <w:t>OL</w:t>
            </w:r>
          </w:p>
        </w:tc>
        <w:tc>
          <w:tcPr>
            <w:tcW w:w="1039" w:type="pct"/>
          </w:tcPr>
          <w:p w14:paraId="614BCB84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F31020">
              <w:rPr>
                <w:bCs/>
                <w:iCs/>
              </w:rPr>
              <w:t>Poznámka</w:t>
            </w:r>
          </w:p>
          <w:p w14:paraId="33CB789C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F31020">
              <w:rPr>
                <w:bCs/>
                <w:iCs/>
              </w:rPr>
              <w:t>1) k plodině</w:t>
            </w:r>
          </w:p>
          <w:p w14:paraId="1FDED848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F31020">
              <w:rPr>
                <w:bCs/>
                <w:iCs/>
              </w:rPr>
              <w:t>2) k ŠO</w:t>
            </w:r>
          </w:p>
          <w:p w14:paraId="431C134E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F31020">
              <w:rPr>
                <w:bCs/>
                <w:iCs/>
              </w:rPr>
              <w:t>3) k OL</w:t>
            </w:r>
          </w:p>
        </w:tc>
        <w:tc>
          <w:tcPr>
            <w:tcW w:w="944" w:type="pct"/>
          </w:tcPr>
          <w:p w14:paraId="271D6650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F31020">
              <w:rPr>
                <w:bCs/>
                <w:iCs/>
              </w:rPr>
              <w:t>4) Pozn. k dávkování</w:t>
            </w:r>
          </w:p>
          <w:p w14:paraId="2DEACFC6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F31020">
              <w:rPr>
                <w:bCs/>
                <w:iCs/>
              </w:rPr>
              <w:t>5) Umístění</w:t>
            </w:r>
          </w:p>
          <w:p w14:paraId="2431A810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rPr>
                <w:bCs/>
                <w:iCs/>
              </w:rPr>
            </w:pPr>
            <w:r w:rsidRPr="00F31020">
              <w:rPr>
                <w:bCs/>
                <w:iCs/>
              </w:rPr>
              <w:t>6) Určení sklizně</w:t>
            </w:r>
          </w:p>
        </w:tc>
      </w:tr>
      <w:tr w:rsidR="00F12A43" w:rsidRPr="00F31020" w14:paraId="03CCC326" w14:textId="77777777" w:rsidTr="00AE79C6">
        <w:tc>
          <w:tcPr>
            <w:tcW w:w="1016" w:type="pct"/>
          </w:tcPr>
          <w:p w14:paraId="1AECD2EF" w14:textId="77777777" w:rsidR="00F12A43" w:rsidRPr="00D23559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D23559">
              <w:rPr>
                <w:iCs/>
              </w:rPr>
              <w:t>rajče</w:t>
            </w:r>
          </w:p>
        </w:tc>
        <w:tc>
          <w:tcPr>
            <w:tcW w:w="998" w:type="pct"/>
          </w:tcPr>
          <w:p w14:paraId="0A64E23C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proofErr w:type="spellStart"/>
            <w:r w:rsidRPr="00F31020">
              <w:rPr>
                <w:iCs/>
              </w:rPr>
              <w:t>makadlovka</w:t>
            </w:r>
            <w:proofErr w:type="spellEnd"/>
          </w:p>
        </w:tc>
        <w:tc>
          <w:tcPr>
            <w:tcW w:w="747" w:type="pct"/>
          </w:tcPr>
          <w:p w14:paraId="5B47CF3E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F31020">
              <w:rPr>
                <w:iCs/>
              </w:rPr>
              <w:t>0,263 l/ha</w:t>
            </w:r>
          </w:p>
        </w:tc>
        <w:tc>
          <w:tcPr>
            <w:tcW w:w="256" w:type="pct"/>
          </w:tcPr>
          <w:p w14:paraId="6CE6673F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jc w:val="center"/>
              <w:rPr>
                <w:iCs/>
              </w:rPr>
            </w:pPr>
            <w:r w:rsidRPr="00F31020">
              <w:rPr>
                <w:iCs/>
              </w:rPr>
              <w:t>1</w:t>
            </w:r>
          </w:p>
        </w:tc>
        <w:tc>
          <w:tcPr>
            <w:tcW w:w="1039" w:type="pct"/>
          </w:tcPr>
          <w:p w14:paraId="5E13C10A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F31020">
              <w:rPr>
                <w:iCs/>
              </w:rPr>
              <w:t xml:space="preserve">2) od začátku výskytu </w:t>
            </w:r>
          </w:p>
        </w:tc>
        <w:tc>
          <w:tcPr>
            <w:tcW w:w="944" w:type="pct"/>
          </w:tcPr>
          <w:p w14:paraId="36E17EDD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F31020">
              <w:rPr>
                <w:iCs/>
              </w:rPr>
              <w:t>5) skleníky</w:t>
            </w:r>
          </w:p>
        </w:tc>
      </w:tr>
      <w:tr w:rsidR="00F12A43" w:rsidRPr="00F31020" w14:paraId="0A0EBBAA" w14:textId="77777777" w:rsidTr="00AE79C6">
        <w:tc>
          <w:tcPr>
            <w:tcW w:w="1016" w:type="pct"/>
          </w:tcPr>
          <w:p w14:paraId="61673AA1" w14:textId="77777777" w:rsidR="00F12A43" w:rsidRPr="00D23559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květák, brokolice, zelí hlávkové, kapusta</w:t>
            </w:r>
          </w:p>
        </w:tc>
        <w:tc>
          <w:tcPr>
            <w:tcW w:w="998" w:type="pct"/>
          </w:tcPr>
          <w:p w14:paraId="50412AAC" w14:textId="77777777" w:rsidR="00F12A43" w:rsidRPr="00F31020" w:rsidRDefault="00F12A43" w:rsidP="00AE79C6">
            <w:pPr>
              <w:spacing w:before="40" w:after="40"/>
              <w:ind w:left="25"/>
              <w:rPr>
                <w:iCs/>
              </w:rPr>
            </w:pPr>
            <w:proofErr w:type="spellStart"/>
            <w:r w:rsidRPr="00F31020">
              <w:rPr>
                <w:iCs/>
              </w:rPr>
              <w:t>zápředníček</w:t>
            </w:r>
            <w:proofErr w:type="spellEnd"/>
            <w:r w:rsidRPr="00F31020">
              <w:rPr>
                <w:iCs/>
              </w:rPr>
              <w:t xml:space="preserve"> polní, můra zelná, bělásek řepový, bělásek zelný, zavíječ zelný, obaleč pryšcový</w:t>
            </w:r>
          </w:p>
        </w:tc>
        <w:tc>
          <w:tcPr>
            <w:tcW w:w="747" w:type="pct"/>
          </w:tcPr>
          <w:p w14:paraId="6F0EEFCF" w14:textId="77777777" w:rsidR="00F12A43" w:rsidRPr="00F31020" w:rsidRDefault="00F12A43" w:rsidP="00AE79C6">
            <w:pPr>
              <w:spacing w:before="40" w:after="40"/>
              <w:ind w:left="51"/>
              <w:rPr>
                <w:iCs/>
              </w:rPr>
            </w:pPr>
            <w:r w:rsidRPr="00F31020">
              <w:rPr>
                <w:iCs/>
              </w:rPr>
              <w:t>0,125 l/ha</w:t>
            </w:r>
          </w:p>
        </w:tc>
        <w:tc>
          <w:tcPr>
            <w:tcW w:w="256" w:type="pct"/>
          </w:tcPr>
          <w:p w14:paraId="2B12C48C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39" w:type="pct"/>
          </w:tcPr>
          <w:p w14:paraId="0A0AFB84" w14:textId="77777777" w:rsidR="00F12A43" w:rsidRPr="00F31020" w:rsidRDefault="00F12A43" w:rsidP="00AE79C6">
            <w:pPr>
              <w:rPr>
                <w:iCs/>
              </w:rPr>
            </w:pPr>
            <w:r w:rsidRPr="00F31020">
              <w:rPr>
                <w:iCs/>
              </w:rPr>
              <w:t xml:space="preserve">1) od: 12 BBCH, do: 49 BBCH </w:t>
            </w:r>
          </w:p>
        </w:tc>
        <w:tc>
          <w:tcPr>
            <w:tcW w:w="944" w:type="pct"/>
          </w:tcPr>
          <w:p w14:paraId="625FA375" w14:textId="77777777" w:rsidR="00F12A43" w:rsidRPr="00F31020" w:rsidRDefault="00F12A43" w:rsidP="00AE79C6">
            <w:pPr>
              <w:rPr>
                <w:iCs/>
              </w:rPr>
            </w:pPr>
            <w:r>
              <w:rPr>
                <w:iCs/>
              </w:rPr>
              <w:t>5) pole</w:t>
            </w:r>
          </w:p>
        </w:tc>
      </w:tr>
      <w:tr w:rsidR="00F12A43" w:rsidRPr="00F31020" w14:paraId="6F708E64" w14:textId="77777777" w:rsidTr="00AE79C6">
        <w:trPr>
          <w:trHeight w:val="605"/>
        </w:trPr>
        <w:tc>
          <w:tcPr>
            <w:tcW w:w="1016" w:type="pct"/>
          </w:tcPr>
          <w:p w14:paraId="72421B68" w14:textId="77777777" w:rsidR="00F12A43" w:rsidRPr="00D23559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mrkev</w:t>
            </w:r>
          </w:p>
        </w:tc>
        <w:tc>
          <w:tcPr>
            <w:tcW w:w="998" w:type="pct"/>
          </w:tcPr>
          <w:p w14:paraId="6D225CE4" w14:textId="77777777" w:rsidR="00F12A43" w:rsidRPr="00F31020" w:rsidRDefault="00F12A43" w:rsidP="00AE79C6">
            <w:pPr>
              <w:spacing w:before="40" w:after="40"/>
              <w:ind w:left="25"/>
              <w:rPr>
                <w:iCs/>
              </w:rPr>
            </w:pPr>
            <w:r w:rsidRPr="00F31020">
              <w:rPr>
                <w:iCs/>
              </w:rPr>
              <w:t>pochmurnatka mrkvová</w:t>
            </w:r>
          </w:p>
        </w:tc>
        <w:tc>
          <w:tcPr>
            <w:tcW w:w="747" w:type="pct"/>
          </w:tcPr>
          <w:p w14:paraId="5A527742" w14:textId="77777777" w:rsidR="00F12A43" w:rsidRPr="00F31020" w:rsidRDefault="00F12A43" w:rsidP="00AE79C6">
            <w:pPr>
              <w:spacing w:before="40" w:after="40"/>
              <w:ind w:left="51"/>
              <w:rPr>
                <w:iCs/>
              </w:rPr>
            </w:pPr>
            <w:r w:rsidRPr="00F31020">
              <w:rPr>
                <w:iCs/>
              </w:rPr>
              <w:t>0,175 l/ha</w:t>
            </w:r>
          </w:p>
        </w:tc>
        <w:tc>
          <w:tcPr>
            <w:tcW w:w="256" w:type="pct"/>
          </w:tcPr>
          <w:p w14:paraId="28B6167D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1039" w:type="pct"/>
          </w:tcPr>
          <w:p w14:paraId="6C898862" w14:textId="77777777" w:rsidR="00F12A43" w:rsidRPr="00F31020" w:rsidRDefault="00F12A43" w:rsidP="00AE79C6">
            <w:pPr>
              <w:rPr>
                <w:iCs/>
              </w:rPr>
            </w:pPr>
            <w:r w:rsidRPr="00F31020">
              <w:rPr>
                <w:iCs/>
              </w:rPr>
              <w:t xml:space="preserve">1) od: 15 BBCH, do: 49 BBCH </w:t>
            </w:r>
          </w:p>
        </w:tc>
        <w:tc>
          <w:tcPr>
            <w:tcW w:w="944" w:type="pct"/>
          </w:tcPr>
          <w:p w14:paraId="734202AC" w14:textId="77777777" w:rsidR="00F12A43" w:rsidRDefault="00F12A43" w:rsidP="00AE79C6">
            <w:pPr>
              <w:rPr>
                <w:iCs/>
              </w:rPr>
            </w:pPr>
            <w:r>
              <w:rPr>
                <w:iCs/>
              </w:rPr>
              <w:t>5) pole</w:t>
            </w:r>
          </w:p>
          <w:p w14:paraId="466D700D" w14:textId="77777777" w:rsidR="00F12A43" w:rsidRPr="00F31020" w:rsidRDefault="00F12A43" w:rsidP="00AE79C6">
            <w:pPr>
              <w:rPr>
                <w:iCs/>
              </w:rPr>
            </w:pPr>
            <w:r w:rsidRPr="00F31020">
              <w:rPr>
                <w:iCs/>
              </w:rPr>
              <w:t>6) konzumní</w:t>
            </w:r>
          </w:p>
        </w:tc>
      </w:tr>
      <w:tr w:rsidR="00F12A43" w:rsidRPr="00F31020" w14:paraId="51503EDF" w14:textId="77777777" w:rsidTr="00AE79C6">
        <w:tc>
          <w:tcPr>
            <w:tcW w:w="1016" w:type="pct"/>
          </w:tcPr>
          <w:p w14:paraId="4C139334" w14:textId="77777777" w:rsidR="00F12A43" w:rsidRPr="00D23559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mrkev</w:t>
            </w:r>
          </w:p>
        </w:tc>
        <w:tc>
          <w:tcPr>
            <w:tcW w:w="998" w:type="pct"/>
          </w:tcPr>
          <w:p w14:paraId="26031BEB" w14:textId="77777777" w:rsidR="00F12A43" w:rsidRPr="00F31020" w:rsidRDefault="00F12A43" w:rsidP="00AE79C6">
            <w:pPr>
              <w:spacing w:before="40" w:after="40"/>
              <w:ind w:left="25"/>
              <w:rPr>
                <w:iCs/>
              </w:rPr>
            </w:pPr>
            <w:r w:rsidRPr="00F31020">
              <w:rPr>
                <w:iCs/>
              </w:rPr>
              <w:t>pochmurnatka mrkvová</w:t>
            </w:r>
          </w:p>
        </w:tc>
        <w:tc>
          <w:tcPr>
            <w:tcW w:w="747" w:type="pct"/>
          </w:tcPr>
          <w:p w14:paraId="6052BAAB" w14:textId="77777777" w:rsidR="00F12A43" w:rsidRPr="00F31020" w:rsidRDefault="00F12A43" w:rsidP="00AE79C6">
            <w:pPr>
              <w:spacing w:before="40" w:after="40"/>
              <w:ind w:left="51"/>
              <w:rPr>
                <w:iCs/>
              </w:rPr>
            </w:pPr>
            <w:r w:rsidRPr="00F31020">
              <w:rPr>
                <w:iCs/>
              </w:rPr>
              <w:t>0,175 l/ha</w:t>
            </w:r>
          </w:p>
        </w:tc>
        <w:tc>
          <w:tcPr>
            <w:tcW w:w="256" w:type="pct"/>
          </w:tcPr>
          <w:p w14:paraId="60D02A14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1039" w:type="pct"/>
          </w:tcPr>
          <w:p w14:paraId="2CEB3A0D" w14:textId="77777777" w:rsidR="00F12A43" w:rsidRPr="00F31020" w:rsidRDefault="00F12A43" w:rsidP="00AE79C6">
            <w:pPr>
              <w:rPr>
                <w:iCs/>
              </w:rPr>
            </w:pPr>
            <w:r w:rsidRPr="00F31020">
              <w:rPr>
                <w:iCs/>
              </w:rPr>
              <w:t xml:space="preserve">1) od: 15 BBCH, do: 89 BBCH </w:t>
            </w:r>
          </w:p>
        </w:tc>
        <w:tc>
          <w:tcPr>
            <w:tcW w:w="944" w:type="pct"/>
          </w:tcPr>
          <w:p w14:paraId="571ED711" w14:textId="77777777" w:rsidR="00F12A43" w:rsidRDefault="00F12A43" w:rsidP="00AE79C6">
            <w:pPr>
              <w:rPr>
                <w:iCs/>
              </w:rPr>
            </w:pPr>
            <w:r>
              <w:rPr>
                <w:iCs/>
              </w:rPr>
              <w:t>5) pole</w:t>
            </w:r>
          </w:p>
          <w:p w14:paraId="552D98EA" w14:textId="77777777" w:rsidR="00F12A43" w:rsidRPr="00F31020" w:rsidRDefault="00F12A43" w:rsidP="00AE79C6">
            <w:pPr>
              <w:rPr>
                <w:iCs/>
              </w:rPr>
            </w:pPr>
            <w:r w:rsidRPr="00F31020">
              <w:rPr>
                <w:iCs/>
              </w:rPr>
              <w:t>6) semenné porosty</w:t>
            </w:r>
          </w:p>
        </w:tc>
      </w:tr>
      <w:tr w:rsidR="00F12A43" w:rsidRPr="00F31020" w14:paraId="2B007F49" w14:textId="77777777" w:rsidTr="00AE79C6">
        <w:tc>
          <w:tcPr>
            <w:tcW w:w="1016" w:type="pct"/>
          </w:tcPr>
          <w:p w14:paraId="0E88C024" w14:textId="77777777" w:rsidR="00F12A43" w:rsidRPr="00D23559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zelenina kořenová</w:t>
            </w:r>
          </w:p>
        </w:tc>
        <w:tc>
          <w:tcPr>
            <w:tcW w:w="998" w:type="pct"/>
          </w:tcPr>
          <w:p w14:paraId="2F3FD15D" w14:textId="77777777" w:rsidR="00F12A43" w:rsidRPr="00F31020" w:rsidRDefault="00F12A43" w:rsidP="00AE79C6">
            <w:pPr>
              <w:spacing w:before="40" w:after="40"/>
              <w:ind w:left="25"/>
              <w:rPr>
                <w:iCs/>
              </w:rPr>
            </w:pPr>
            <w:r w:rsidRPr="00F31020">
              <w:rPr>
                <w:iCs/>
              </w:rPr>
              <w:t>pochmurnatka mrkvová, motýli</w:t>
            </w:r>
          </w:p>
        </w:tc>
        <w:tc>
          <w:tcPr>
            <w:tcW w:w="747" w:type="pct"/>
          </w:tcPr>
          <w:p w14:paraId="3E4F9DAC" w14:textId="77777777" w:rsidR="00F12A43" w:rsidRPr="00F31020" w:rsidRDefault="00F12A43" w:rsidP="00AE79C6">
            <w:pPr>
              <w:spacing w:before="40" w:after="40"/>
              <w:ind w:left="51"/>
              <w:rPr>
                <w:iCs/>
              </w:rPr>
            </w:pPr>
            <w:r w:rsidRPr="00F31020">
              <w:rPr>
                <w:iCs/>
              </w:rPr>
              <w:t>0,175 l/ha</w:t>
            </w:r>
          </w:p>
        </w:tc>
        <w:tc>
          <w:tcPr>
            <w:tcW w:w="256" w:type="pct"/>
          </w:tcPr>
          <w:p w14:paraId="0F60B4DE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1039" w:type="pct"/>
          </w:tcPr>
          <w:p w14:paraId="0C0752E9" w14:textId="77777777" w:rsidR="00F12A43" w:rsidRPr="00F31020" w:rsidRDefault="00F12A43" w:rsidP="00AE79C6">
            <w:pPr>
              <w:rPr>
                <w:iCs/>
              </w:rPr>
            </w:pPr>
            <w:r w:rsidRPr="00F31020">
              <w:rPr>
                <w:iCs/>
              </w:rPr>
              <w:t xml:space="preserve">1) od: 15 BBCH, do: 49 BBCH </w:t>
            </w:r>
          </w:p>
        </w:tc>
        <w:tc>
          <w:tcPr>
            <w:tcW w:w="944" w:type="pct"/>
          </w:tcPr>
          <w:p w14:paraId="10047935" w14:textId="77777777" w:rsidR="00F12A43" w:rsidRDefault="00F12A43" w:rsidP="00AE79C6">
            <w:pPr>
              <w:rPr>
                <w:iCs/>
              </w:rPr>
            </w:pPr>
            <w:r>
              <w:rPr>
                <w:iCs/>
              </w:rPr>
              <w:t>5) pole</w:t>
            </w:r>
          </w:p>
          <w:p w14:paraId="16AAA173" w14:textId="77777777" w:rsidR="00F12A43" w:rsidRPr="00F31020" w:rsidRDefault="00F12A43" w:rsidP="00AE79C6">
            <w:pPr>
              <w:rPr>
                <w:iCs/>
              </w:rPr>
            </w:pPr>
            <w:r w:rsidRPr="00F31020">
              <w:rPr>
                <w:iCs/>
              </w:rPr>
              <w:t>6) konzumní</w:t>
            </w:r>
          </w:p>
        </w:tc>
      </w:tr>
      <w:tr w:rsidR="00F12A43" w:rsidRPr="00F31020" w14:paraId="026AB1F5" w14:textId="77777777" w:rsidTr="00AE79C6">
        <w:tc>
          <w:tcPr>
            <w:tcW w:w="1016" w:type="pct"/>
          </w:tcPr>
          <w:p w14:paraId="4D1FEA70" w14:textId="77777777" w:rsidR="00F12A43" w:rsidRPr="00D23559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zelenina kořenová</w:t>
            </w:r>
          </w:p>
        </w:tc>
        <w:tc>
          <w:tcPr>
            <w:tcW w:w="998" w:type="pct"/>
          </w:tcPr>
          <w:p w14:paraId="5C719923" w14:textId="77777777" w:rsidR="00F12A43" w:rsidRPr="00F31020" w:rsidRDefault="00F12A43" w:rsidP="00AE79C6">
            <w:pPr>
              <w:spacing w:before="40" w:after="40"/>
              <w:ind w:left="25"/>
              <w:rPr>
                <w:iCs/>
              </w:rPr>
            </w:pPr>
            <w:r w:rsidRPr="00F31020">
              <w:rPr>
                <w:iCs/>
              </w:rPr>
              <w:t>pochmurnatka mrkvová, motýli</w:t>
            </w:r>
          </w:p>
        </w:tc>
        <w:tc>
          <w:tcPr>
            <w:tcW w:w="747" w:type="pct"/>
          </w:tcPr>
          <w:p w14:paraId="0D0CB460" w14:textId="77777777" w:rsidR="00F12A43" w:rsidRPr="00F31020" w:rsidRDefault="00F12A43" w:rsidP="00AE79C6">
            <w:pPr>
              <w:spacing w:before="40" w:after="40"/>
              <w:ind w:left="51"/>
              <w:rPr>
                <w:iCs/>
              </w:rPr>
            </w:pPr>
            <w:r w:rsidRPr="00F31020">
              <w:rPr>
                <w:iCs/>
              </w:rPr>
              <w:t>0,175 l/ha</w:t>
            </w:r>
          </w:p>
        </w:tc>
        <w:tc>
          <w:tcPr>
            <w:tcW w:w="256" w:type="pct"/>
          </w:tcPr>
          <w:p w14:paraId="3B70867D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1039" w:type="pct"/>
          </w:tcPr>
          <w:p w14:paraId="66E44B6A" w14:textId="77777777" w:rsidR="00F12A43" w:rsidRPr="00F31020" w:rsidRDefault="00F12A43" w:rsidP="00AE79C6">
            <w:pPr>
              <w:rPr>
                <w:iCs/>
              </w:rPr>
            </w:pPr>
            <w:r w:rsidRPr="00F31020">
              <w:rPr>
                <w:iCs/>
              </w:rPr>
              <w:t xml:space="preserve">1) od: 15 BBCH, do: 89 BBCH </w:t>
            </w:r>
          </w:p>
        </w:tc>
        <w:tc>
          <w:tcPr>
            <w:tcW w:w="944" w:type="pct"/>
          </w:tcPr>
          <w:p w14:paraId="5F2E11D3" w14:textId="77777777" w:rsidR="00F12A43" w:rsidRDefault="00F12A43" w:rsidP="00AE79C6">
            <w:pPr>
              <w:rPr>
                <w:iCs/>
              </w:rPr>
            </w:pPr>
            <w:r>
              <w:rPr>
                <w:iCs/>
              </w:rPr>
              <w:t>5) pole</w:t>
            </w:r>
          </w:p>
          <w:p w14:paraId="056EB036" w14:textId="77777777" w:rsidR="00F12A43" w:rsidRPr="00F31020" w:rsidRDefault="00F12A43" w:rsidP="00AE79C6">
            <w:pPr>
              <w:rPr>
                <w:iCs/>
              </w:rPr>
            </w:pPr>
            <w:r w:rsidRPr="00F31020">
              <w:rPr>
                <w:iCs/>
              </w:rPr>
              <w:t>6) semenné porosty</w:t>
            </w:r>
          </w:p>
        </w:tc>
      </w:tr>
      <w:tr w:rsidR="00F12A43" w:rsidRPr="00F31020" w14:paraId="0DD7CC31" w14:textId="77777777" w:rsidTr="00AE79C6">
        <w:tc>
          <w:tcPr>
            <w:tcW w:w="1016" w:type="pct"/>
          </w:tcPr>
          <w:p w14:paraId="5239A92B" w14:textId="77777777" w:rsidR="00F12A43" w:rsidRPr="00D23559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slivoň</w:t>
            </w:r>
          </w:p>
        </w:tc>
        <w:tc>
          <w:tcPr>
            <w:tcW w:w="998" w:type="pct"/>
          </w:tcPr>
          <w:p w14:paraId="091BB410" w14:textId="77777777" w:rsidR="00F12A43" w:rsidRPr="00F31020" w:rsidRDefault="00F12A43" w:rsidP="00AE79C6">
            <w:pPr>
              <w:spacing w:before="40" w:after="40"/>
              <w:ind w:left="25"/>
              <w:rPr>
                <w:iCs/>
              </w:rPr>
            </w:pPr>
            <w:r w:rsidRPr="00F31020">
              <w:rPr>
                <w:iCs/>
              </w:rPr>
              <w:t>obaleči</w:t>
            </w:r>
          </w:p>
        </w:tc>
        <w:tc>
          <w:tcPr>
            <w:tcW w:w="747" w:type="pct"/>
          </w:tcPr>
          <w:p w14:paraId="06D78157" w14:textId="77777777" w:rsidR="00F12A43" w:rsidRPr="00F31020" w:rsidRDefault="00F12A43" w:rsidP="00AE79C6">
            <w:pPr>
              <w:spacing w:before="40" w:after="40"/>
              <w:ind w:left="51"/>
              <w:rPr>
                <w:iCs/>
              </w:rPr>
            </w:pPr>
            <w:r w:rsidRPr="00F31020">
              <w:rPr>
                <w:iCs/>
              </w:rPr>
              <w:t>0,263 l/ha</w:t>
            </w:r>
          </w:p>
        </w:tc>
        <w:tc>
          <w:tcPr>
            <w:tcW w:w="256" w:type="pct"/>
          </w:tcPr>
          <w:p w14:paraId="14898A93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1039" w:type="pct"/>
          </w:tcPr>
          <w:p w14:paraId="7B95E411" w14:textId="77777777" w:rsidR="00F12A43" w:rsidRPr="00F31020" w:rsidRDefault="00F12A43" w:rsidP="00AE79C6">
            <w:pPr>
              <w:rPr>
                <w:iCs/>
              </w:rPr>
            </w:pPr>
            <w:r w:rsidRPr="00F31020">
              <w:rPr>
                <w:iCs/>
              </w:rPr>
              <w:t xml:space="preserve">1) od: 73 BBCH, do: 87 BBCH </w:t>
            </w:r>
          </w:p>
        </w:tc>
        <w:tc>
          <w:tcPr>
            <w:tcW w:w="944" w:type="pct"/>
          </w:tcPr>
          <w:p w14:paraId="405B68FF" w14:textId="77777777" w:rsidR="00F12A43" w:rsidRPr="00F31020" w:rsidRDefault="00F12A43" w:rsidP="00AE79C6">
            <w:pPr>
              <w:rPr>
                <w:iCs/>
              </w:rPr>
            </w:pPr>
          </w:p>
        </w:tc>
      </w:tr>
      <w:tr w:rsidR="00F12A43" w:rsidRPr="0036543A" w14:paraId="4967CE19" w14:textId="77777777" w:rsidTr="00AE79C6">
        <w:tc>
          <w:tcPr>
            <w:tcW w:w="1016" w:type="pct"/>
          </w:tcPr>
          <w:p w14:paraId="2AC12734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jehličnany</w:t>
            </w:r>
          </w:p>
        </w:tc>
        <w:tc>
          <w:tcPr>
            <w:tcW w:w="998" w:type="pct"/>
          </w:tcPr>
          <w:p w14:paraId="4F09C098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klikoroh borový</w:t>
            </w:r>
          </w:p>
        </w:tc>
        <w:tc>
          <w:tcPr>
            <w:tcW w:w="747" w:type="pct"/>
          </w:tcPr>
          <w:p w14:paraId="442E64BB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42DB27C9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6C92194B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 xml:space="preserve">1) preventivně nebo kurativně, ošetření nadzemních </w:t>
            </w:r>
            <w:proofErr w:type="spellStart"/>
            <w:r w:rsidRPr="0036543A">
              <w:rPr>
                <w:iCs/>
                <w:sz w:val="24"/>
                <w:szCs w:val="24"/>
              </w:rPr>
              <w:t>částí-kmenové</w:t>
            </w:r>
            <w:proofErr w:type="spellEnd"/>
            <w:r w:rsidRPr="0036543A">
              <w:rPr>
                <w:iCs/>
                <w:sz w:val="24"/>
                <w:szCs w:val="24"/>
              </w:rPr>
              <w:t xml:space="preserve"> krčky </w:t>
            </w:r>
          </w:p>
        </w:tc>
        <w:tc>
          <w:tcPr>
            <w:tcW w:w="944" w:type="pct"/>
          </w:tcPr>
          <w:p w14:paraId="3BE132D4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6) množitelský materiál</w:t>
            </w:r>
          </w:p>
        </w:tc>
      </w:tr>
      <w:tr w:rsidR="00F12A43" w:rsidRPr="0036543A" w14:paraId="6D38850F" w14:textId="77777777" w:rsidTr="00AE79C6">
        <w:tc>
          <w:tcPr>
            <w:tcW w:w="1016" w:type="pct"/>
          </w:tcPr>
          <w:p w14:paraId="2E5A822E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listnaté dřeviny</w:t>
            </w:r>
          </w:p>
        </w:tc>
        <w:tc>
          <w:tcPr>
            <w:tcW w:w="998" w:type="pct"/>
          </w:tcPr>
          <w:p w14:paraId="6140E42B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housenky motýlů</w:t>
            </w:r>
          </w:p>
        </w:tc>
        <w:tc>
          <w:tcPr>
            <w:tcW w:w="747" w:type="pct"/>
          </w:tcPr>
          <w:p w14:paraId="117E2E13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30BA4A52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75C20733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</w:tcPr>
          <w:p w14:paraId="2F9B2072" w14:textId="77777777" w:rsidR="00F12A43" w:rsidRPr="00527EA5" w:rsidRDefault="00F12A43" w:rsidP="00AE79C6">
            <w:pPr>
              <w:pStyle w:val="Zhlav"/>
              <w:tabs>
                <w:tab w:val="left" w:pos="708"/>
              </w:tabs>
              <w:spacing w:line="256" w:lineRule="auto"/>
              <w:ind w:right="119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F12A43" w:rsidRPr="0036543A" w14:paraId="7DC1A515" w14:textId="77777777" w:rsidTr="00AE79C6">
        <w:tc>
          <w:tcPr>
            <w:tcW w:w="1016" w:type="pct"/>
          </w:tcPr>
          <w:p w14:paraId="2C5593E0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trávníky</w:t>
            </w:r>
          </w:p>
        </w:tc>
        <w:tc>
          <w:tcPr>
            <w:tcW w:w="998" w:type="pct"/>
          </w:tcPr>
          <w:p w14:paraId="6A16C2ED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tiplice bahenní</w:t>
            </w:r>
          </w:p>
        </w:tc>
        <w:tc>
          <w:tcPr>
            <w:tcW w:w="747" w:type="pct"/>
          </w:tcPr>
          <w:p w14:paraId="0640F40A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0,6 l/ha</w:t>
            </w:r>
          </w:p>
        </w:tc>
        <w:tc>
          <w:tcPr>
            <w:tcW w:w="256" w:type="pct"/>
          </w:tcPr>
          <w:p w14:paraId="04DED35E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735F654F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</w:tcPr>
          <w:p w14:paraId="2DBE6F54" w14:textId="77777777" w:rsidR="00F12A43" w:rsidRPr="00527EA5" w:rsidRDefault="00F12A43" w:rsidP="00AE79C6">
            <w:pPr>
              <w:pStyle w:val="Zhlav"/>
              <w:tabs>
                <w:tab w:val="left" w:pos="708"/>
              </w:tabs>
              <w:spacing w:line="256" w:lineRule="auto"/>
              <w:ind w:right="119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F12A43" w:rsidRPr="0036543A" w14:paraId="52ADE9C0" w14:textId="77777777" w:rsidTr="00AE79C6">
        <w:tc>
          <w:tcPr>
            <w:tcW w:w="1016" w:type="pct"/>
          </w:tcPr>
          <w:p w14:paraId="08E6FFFB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cukrovka</w:t>
            </w:r>
          </w:p>
        </w:tc>
        <w:tc>
          <w:tcPr>
            <w:tcW w:w="998" w:type="pct"/>
          </w:tcPr>
          <w:p w14:paraId="20F702A6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proofErr w:type="spellStart"/>
            <w:r w:rsidRPr="0036543A">
              <w:rPr>
                <w:iCs/>
                <w:sz w:val="24"/>
                <w:szCs w:val="24"/>
              </w:rPr>
              <w:t>makadlovka</w:t>
            </w:r>
            <w:proofErr w:type="spellEnd"/>
            <w:r w:rsidRPr="0036543A">
              <w:rPr>
                <w:iCs/>
                <w:sz w:val="24"/>
                <w:szCs w:val="24"/>
              </w:rPr>
              <w:t xml:space="preserve"> řepná</w:t>
            </w:r>
          </w:p>
        </w:tc>
        <w:tc>
          <w:tcPr>
            <w:tcW w:w="747" w:type="pct"/>
          </w:tcPr>
          <w:p w14:paraId="3F2D5234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0,125 l/ha</w:t>
            </w:r>
          </w:p>
        </w:tc>
        <w:tc>
          <w:tcPr>
            <w:tcW w:w="256" w:type="pct"/>
          </w:tcPr>
          <w:p w14:paraId="48B75BB3" w14:textId="77777777" w:rsidR="00F12A43" w:rsidRPr="0036543A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28</w:t>
            </w:r>
          </w:p>
        </w:tc>
        <w:tc>
          <w:tcPr>
            <w:tcW w:w="1039" w:type="pct"/>
          </w:tcPr>
          <w:p w14:paraId="3D45AE74" w14:textId="77777777" w:rsidR="00F12A43" w:rsidRPr="00F31020" w:rsidRDefault="00F12A43" w:rsidP="00AE79C6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iCs/>
                <w:sz w:val="24"/>
                <w:szCs w:val="24"/>
              </w:rPr>
            </w:pPr>
          </w:p>
        </w:tc>
        <w:tc>
          <w:tcPr>
            <w:tcW w:w="944" w:type="pct"/>
          </w:tcPr>
          <w:p w14:paraId="35427C78" w14:textId="77777777" w:rsidR="00F12A43" w:rsidRPr="00F31020" w:rsidRDefault="00F12A43" w:rsidP="00AE79C6">
            <w:pPr>
              <w:pStyle w:val="Zhlav"/>
              <w:tabs>
                <w:tab w:val="left" w:pos="708"/>
              </w:tabs>
              <w:spacing w:line="256" w:lineRule="auto"/>
              <w:ind w:right="119"/>
              <w:rPr>
                <w:iCs/>
                <w:sz w:val="24"/>
                <w:szCs w:val="24"/>
              </w:rPr>
            </w:pPr>
          </w:p>
        </w:tc>
      </w:tr>
    </w:tbl>
    <w:p w14:paraId="74ED42A3" w14:textId="77777777" w:rsidR="00F12A43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</w:p>
    <w:p w14:paraId="4D2269E4" w14:textId="77777777" w:rsidR="00F12A43" w:rsidRPr="000A608F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  <w:r w:rsidRPr="000A608F">
        <w:rPr>
          <w:bCs/>
        </w:rPr>
        <w:t>OL (ochranná lhůta) je dána počtem dnů, které je nutné dodržet mezi termínem aplikace a sklizní</w:t>
      </w:r>
    </w:p>
    <w:p w14:paraId="3C452147" w14:textId="77777777" w:rsidR="00F12A43" w:rsidRPr="000A608F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  <w:r w:rsidRPr="000A608F">
        <w:rPr>
          <w:bCs/>
        </w:rPr>
        <w:t>(–) – ochrannou lhůtu není nutné stanovit</w:t>
      </w:r>
    </w:p>
    <w:p w14:paraId="431A6547" w14:textId="77777777" w:rsidR="00F12A43" w:rsidRDefault="00F12A43" w:rsidP="00F12A43">
      <w:pPr>
        <w:keepNext/>
        <w:autoSpaceDE w:val="0"/>
        <w:autoSpaceDN w:val="0"/>
        <w:adjustRightInd w:val="0"/>
        <w:spacing w:after="120"/>
        <w:jc w:val="both"/>
      </w:pPr>
    </w:p>
    <w:tbl>
      <w:tblPr>
        <w:tblW w:w="52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1901"/>
        <w:gridCol w:w="1810"/>
        <w:gridCol w:w="1924"/>
        <w:gridCol w:w="1509"/>
      </w:tblGrid>
      <w:tr w:rsidR="00F12A43" w:rsidRPr="00730A41" w14:paraId="73631FEF" w14:textId="77777777" w:rsidTr="00AE79C6">
        <w:tc>
          <w:tcPr>
            <w:tcW w:w="1231" w:type="pct"/>
            <w:shd w:val="clear" w:color="auto" w:fill="auto"/>
          </w:tcPr>
          <w:p w14:paraId="66AC2F61" w14:textId="77777777" w:rsidR="00F12A43" w:rsidRPr="00730A41" w:rsidRDefault="00F12A43" w:rsidP="00AE79C6">
            <w:pPr>
              <w:widowControl w:val="0"/>
              <w:autoSpaceDE w:val="0"/>
              <w:autoSpaceDN w:val="0"/>
              <w:adjustRightInd w:val="0"/>
              <w:jc w:val="both"/>
            </w:pPr>
            <w:r w:rsidRPr="00730A41">
              <w:rPr>
                <w:bCs/>
                <w:iCs/>
              </w:rPr>
              <w:t>Plodina, oblast použití</w:t>
            </w:r>
          </w:p>
        </w:tc>
        <w:tc>
          <w:tcPr>
            <w:tcW w:w="1003" w:type="pct"/>
            <w:shd w:val="clear" w:color="auto" w:fill="auto"/>
          </w:tcPr>
          <w:p w14:paraId="76A28D3A" w14:textId="77777777" w:rsidR="00F12A43" w:rsidRPr="00730A41" w:rsidRDefault="00F12A43" w:rsidP="00AE79C6">
            <w:pPr>
              <w:widowControl w:val="0"/>
              <w:autoSpaceDE w:val="0"/>
              <w:autoSpaceDN w:val="0"/>
              <w:adjustRightInd w:val="0"/>
              <w:ind w:left="34" w:hanging="34"/>
              <w:jc w:val="both"/>
            </w:pPr>
            <w:r w:rsidRPr="00730A41">
              <w:rPr>
                <w:bCs/>
                <w:iCs/>
              </w:rPr>
              <w:t>Dávka vody</w:t>
            </w:r>
          </w:p>
        </w:tc>
        <w:tc>
          <w:tcPr>
            <w:tcW w:w="955" w:type="pct"/>
            <w:shd w:val="clear" w:color="auto" w:fill="auto"/>
          </w:tcPr>
          <w:p w14:paraId="5510E6FA" w14:textId="77777777" w:rsidR="00F12A43" w:rsidRPr="00730A41" w:rsidRDefault="00F12A43" w:rsidP="00AE79C6">
            <w:pPr>
              <w:widowControl w:val="0"/>
              <w:autoSpaceDE w:val="0"/>
              <w:autoSpaceDN w:val="0"/>
              <w:adjustRightInd w:val="0"/>
              <w:ind w:left="34" w:hanging="34"/>
              <w:jc w:val="both"/>
            </w:pPr>
            <w:r w:rsidRPr="00730A41">
              <w:rPr>
                <w:bCs/>
                <w:iCs/>
              </w:rPr>
              <w:t>Způsob aplikace</w:t>
            </w:r>
          </w:p>
        </w:tc>
        <w:tc>
          <w:tcPr>
            <w:tcW w:w="1015" w:type="pct"/>
            <w:shd w:val="clear" w:color="auto" w:fill="auto"/>
          </w:tcPr>
          <w:p w14:paraId="0479D6DF" w14:textId="77777777" w:rsidR="00F12A43" w:rsidRPr="00730A41" w:rsidRDefault="00F12A43" w:rsidP="00AE79C6">
            <w:pPr>
              <w:widowControl w:val="0"/>
              <w:autoSpaceDE w:val="0"/>
              <w:autoSpaceDN w:val="0"/>
              <w:adjustRightInd w:val="0"/>
              <w:ind w:left="34" w:right="-28" w:hanging="34"/>
              <w:rPr>
                <w:bCs/>
                <w:iCs/>
              </w:rPr>
            </w:pPr>
            <w:r w:rsidRPr="00730A41">
              <w:rPr>
                <w:bCs/>
                <w:iCs/>
              </w:rPr>
              <w:t>Max. počet aplikací v plodině</w:t>
            </w:r>
          </w:p>
        </w:tc>
        <w:tc>
          <w:tcPr>
            <w:tcW w:w="796" w:type="pct"/>
          </w:tcPr>
          <w:p w14:paraId="5134D884" w14:textId="77777777" w:rsidR="00F12A43" w:rsidRPr="00730A41" w:rsidRDefault="00F12A43" w:rsidP="00AE79C6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bCs/>
                <w:iCs/>
              </w:rPr>
            </w:pPr>
            <w:r>
              <w:rPr>
                <w:bCs/>
                <w:iCs/>
              </w:rPr>
              <w:t>Interval mezi aplikacemi</w:t>
            </w:r>
          </w:p>
        </w:tc>
      </w:tr>
      <w:tr w:rsidR="00F12A43" w:rsidRPr="00730A41" w14:paraId="0C9209BD" w14:textId="77777777" w:rsidTr="00AE79C6">
        <w:tc>
          <w:tcPr>
            <w:tcW w:w="1231" w:type="pct"/>
            <w:shd w:val="clear" w:color="auto" w:fill="auto"/>
          </w:tcPr>
          <w:p w14:paraId="3CCD07D0" w14:textId="77777777" w:rsidR="00F12A43" w:rsidRPr="001643A8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1643A8">
              <w:rPr>
                <w:iCs/>
              </w:rPr>
              <w:t>rajče</w:t>
            </w:r>
          </w:p>
        </w:tc>
        <w:tc>
          <w:tcPr>
            <w:tcW w:w="1003" w:type="pct"/>
            <w:shd w:val="clear" w:color="auto" w:fill="auto"/>
          </w:tcPr>
          <w:p w14:paraId="20B1974C" w14:textId="77777777" w:rsidR="00F12A43" w:rsidRPr="001643A8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1643A8">
              <w:rPr>
                <w:iCs/>
              </w:rPr>
              <w:t>500 l/ha</w:t>
            </w:r>
          </w:p>
        </w:tc>
        <w:tc>
          <w:tcPr>
            <w:tcW w:w="955" w:type="pct"/>
            <w:shd w:val="clear" w:color="auto" w:fill="auto"/>
          </w:tcPr>
          <w:p w14:paraId="58060531" w14:textId="77777777" w:rsidR="00F12A43" w:rsidRPr="001643A8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1643A8">
              <w:rPr>
                <w:iCs/>
              </w:rPr>
              <w:t>postřik</w:t>
            </w:r>
          </w:p>
        </w:tc>
        <w:tc>
          <w:tcPr>
            <w:tcW w:w="1015" w:type="pct"/>
            <w:shd w:val="clear" w:color="auto" w:fill="auto"/>
          </w:tcPr>
          <w:p w14:paraId="7A0206AF" w14:textId="77777777" w:rsidR="00F12A43" w:rsidRPr="00962BD2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962BD2">
              <w:rPr>
                <w:iCs/>
              </w:rPr>
              <w:t>2x</w:t>
            </w:r>
          </w:p>
        </w:tc>
        <w:tc>
          <w:tcPr>
            <w:tcW w:w="796" w:type="pct"/>
          </w:tcPr>
          <w:p w14:paraId="3AC75844" w14:textId="77777777" w:rsidR="00F12A43" w:rsidRPr="00962BD2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</w:p>
        </w:tc>
      </w:tr>
      <w:tr w:rsidR="00F12A43" w:rsidRPr="00730A41" w14:paraId="46255509" w14:textId="77777777" w:rsidTr="00AE79C6">
        <w:tc>
          <w:tcPr>
            <w:tcW w:w="1231" w:type="pct"/>
            <w:shd w:val="clear" w:color="auto" w:fill="auto"/>
          </w:tcPr>
          <w:p w14:paraId="598C53C0" w14:textId="77777777" w:rsidR="00F12A43" w:rsidRPr="001643A8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F31020">
              <w:rPr>
                <w:iCs/>
              </w:rPr>
              <w:lastRenderedPageBreak/>
              <w:t>brokolice</w:t>
            </w:r>
            <w:r>
              <w:rPr>
                <w:iCs/>
              </w:rPr>
              <w:t xml:space="preserve">, </w:t>
            </w:r>
            <w:r w:rsidRPr="00F31020">
              <w:rPr>
                <w:iCs/>
              </w:rPr>
              <w:t>kapusta</w:t>
            </w:r>
            <w:r>
              <w:rPr>
                <w:iCs/>
              </w:rPr>
              <w:t xml:space="preserve">, </w:t>
            </w:r>
            <w:r w:rsidRPr="00F31020">
              <w:rPr>
                <w:iCs/>
              </w:rPr>
              <w:t>květák</w:t>
            </w:r>
            <w:r>
              <w:rPr>
                <w:iCs/>
              </w:rPr>
              <w:t xml:space="preserve">, </w:t>
            </w:r>
            <w:r w:rsidRPr="00F31020">
              <w:rPr>
                <w:iCs/>
              </w:rPr>
              <w:t>mrkev</w:t>
            </w:r>
            <w:r>
              <w:rPr>
                <w:iCs/>
              </w:rPr>
              <w:t xml:space="preserve">, </w:t>
            </w:r>
            <w:r w:rsidRPr="00F31020">
              <w:rPr>
                <w:iCs/>
              </w:rPr>
              <w:t>zelenina kořenová</w:t>
            </w:r>
            <w:r>
              <w:rPr>
                <w:iCs/>
              </w:rPr>
              <w:t xml:space="preserve">, </w:t>
            </w:r>
            <w:r w:rsidRPr="00F31020">
              <w:rPr>
                <w:iCs/>
              </w:rPr>
              <w:t>zelí hlávkové</w:t>
            </w:r>
            <w:r>
              <w:rPr>
                <w:iCs/>
              </w:rPr>
              <w:t>, cukrovka</w:t>
            </w:r>
          </w:p>
        </w:tc>
        <w:tc>
          <w:tcPr>
            <w:tcW w:w="1003" w:type="pct"/>
            <w:shd w:val="clear" w:color="auto" w:fill="auto"/>
          </w:tcPr>
          <w:p w14:paraId="7775E083" w14:textId="77777777" w:rsidR="00F12A43" w:rsidRPr="001643A8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F31020">
              <w:rPr>
                <w:iCs/>
              </w:rPr>
              <w:t>300-800 l/ha</w:t>
            </w:r>
          </w:p>
        </w:tc>
        <w:tc>
          <w:tcPr>
            <w:tcW w:w="955" w:type="pct"/>
            <w:shd w:val="clear" w:color="auto" w:fill="auto"/>
          </w:tcPr>
          <w:p w14:paraId="0032F3C9" w14:textId="77777777" w:rsidR="00F12A43" w:rsidRPr="001643A8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F31020">
              <w:rPr>
                <w:iCs/>
              </w:rPr>
              <w:t>postřik</w:t>
            </w:r>
          </w:p>
        </w:tc>
        <w:tc>
          <w:tcPr>
            <w:tcW w:w="1015" w:type="pct"/>
            <w:shd w:val="clear" w:color="auto" w:fill="auto"/>
          </w:tcPr>
          <w:p w14:paraId="3DBF129A" w14:textId="77777777" w:rsidR="00F12A43" w:rsidRPr="00962BD2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962BD2">
              <w:rPr>
                <w:iCs/>
              </w:rPr>
              <w:t>1x</w:t>
            </w:r>
          </w:p>
        </w:tc>
        <w:tc>
          <w:tcPr>
            <w:tcW w:w="796" w:type="pct"/>
          </w:tcPr>
          <w:p w14:paraId="66397AB5" w14:textId="77777777" w:rsidR="00F12A43" w:rsidRPr="00962BD2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</w:p>
        </w:tc>
      </w:tr>
      <w:tr w:rsidR="00F12A43" w:rsidRPr="002E4994" w14:paraId="4D117D8D" w14:textId="77777777" w:rsidTr="00AE79C6">
        <w:tc>
          <w:tcPr>
            <w:tcW w:w="1231" w:type="pct"/>
            <w:shd w:val="clear" w:color="auto" w:fill="auto"/>
          </w:tcPr>
          <w:p w14:paraId="213C0799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2E4994">
              <w:rPr>
                <w:iCs/>
              </w:rPr>
              <w:t>slivoň</w:t>
            </w:r>
          </w:p>
        </w:tc>
        <w:tc>
          <w:tcPr>
            <w:tcW w:w="1003" w:type="pct"/>
            <w:shd w:val="clear" w:color="auto" w:fill="auto"/>
          </w:tcPr>
          <w:p w14:paraId="16FC3D72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2E4994">
              <w:rPr>
                <w:iCs/>
              </w:rPr>
              <w:t>500-1500 l/ha</w:t>
            </w:r>
          </w:p>
        </w:tc>
        <w:tc>
          <w:tcPr>
            <w:tcW w:w="955" w:type="pct"/>
            <w:shd w:val="clear" w:color="auto" w:fill="auto"/>
          </w:tcPr>
          <w:p w14:paraId="65CDEF1E" w14:textId="77777777" w:rsidR="00F12A43" w:rsidRPr="00F31020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2E4994">
              <w:rPr>
                <w:iCs/>
              </w:rPr>
              <w:t>postřik, rosení</w:t>
            </w:r>
          </w:p>
        </w:tc>
        <w:tc>
          <w:tcPr>
            <w:tcW w:w="1015" w:type="pct"/>
            <w:shd w:val="clear" w:color="auto" w:fill="auto"/>
          </w:tcPr>
          <w:p w14:paraId="285B2E49" w14:textId="77777777" w:rsidR="00F12A43" w:rsidRPr="00025855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025855">
              <w:rPr>
                <w:iCs/>
              </w:rPr>
              <w:t>1x za 2 roky</w:t>
            </w:r>
          </w:p>
        </w:tc>
        <w:tc>
          <w:tcPr>
            <w:tcW w:w="796" w:type="pct"/>
          </w:tcPr>
          <w:p w14:paraId="4D0B7EEF" w14:textId="77777777" w:rsidR="00F12A43" w:rsidRPr="00962BD2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</w:p>
        </w:tc>
      </w:tr>
      <w:tr w:rsidR="00F12A43" w:rsidRPr="002E4994" w14:paraId="0F1D886D" w14:textId="77777777" w:rsidTr="00AE79C6">
        <w:tc>
          <w:tcPr>
            <w:tcW w:w="1231" w:type="pct"/>
          </w:tcPr>
          <w:p w14:paraId="330A6530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36543A">
              <w:rPr>
                <w:iCs/>
              </w:rPr>
              <w:t>jehličnany</w:t>
            </w:r>
          </w:p>
        </w:tc>
        <w:tc>
          <w:tcPr>
            <w:tcW w:w="1003" w:type="pct"/>
          </w:tcPr>
          <w:p w14:paraId="30D8A98C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36543A">
              <w:rPr>
                <w:iCs/>
              </w:rPr>
              <w:t>10 l/1000 rostlin</w:t>
            </w:r>
          </w:p>
        </w:tc>
        <w:tc>
          <w:tcPr>
            <w:tcW w:w="955" w:type="pct"/>
          </w:tcPr>
          <w:p w14:paraId="02ED21CD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36543A">
              <w:rPr>
                <w:iCs/>
              </w:rPr>
              <w:t xml:space="preserve">postřik </w:t>
            </w:r>
          </w:p>
          <w:p w14:paraId="5E3662F4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 w:right="-108"/>
              <w:rPr>
                <w:iCs/>
              </w:rPr>
            </w:pPr>
            <w:r w:rsidRPr="0036543A">
              <w:rPr>
                <w:iCs/>
              </w:rPr>
              <w:t>aplikace bodová</w:t>
            </w:r>
          </w:p>
        </w:tc>
        <w:tc>
          <w:tcPr>
            <w:tcW w:w="1015" w:type="pct"/>
          </w:tcPr>
          <w:p w14:paraId="677F0E4C" w14:textId="77777777" w:rsidR="00F12A43" w:rsidRPr="00025855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025855">
              <w:rPr>
                <w:iCs/>
              </w:rPr>
              <w:t>1x za rok</w:t>
            </w:r>
          </w:p>
        </w:tc>
        <w:tc>
          <w:tcPr>
            <w:tcW w:w="796" w:type="pct"/>
          </w:tcPr>
          <w:p w14:paraId="10545A6C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</w:p>
        </w:tc>
      </w:tr>
      <w:tr w:rsidR="00F12A43" w:rsidRPr="002E4994" w14:paraId="29D79A78" w14:textId="77777777" w:rsidTr="00AE79C6">
        <w:tc>
          <w:tcPr>
            <w:tcW w:w="1231" w:type="pct"/>
          </w:tcPr>
          <w:p w14:paraId="7B0770FF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36543A">
              <w:rPr>
                <w:iCs/>
              </w:rPr>
              <w:t>listnaté dřeviny</w:t>
            </w:r>
          </w:p>
        </w:tc>
        <w:tc>
          <w:tcPr>
            <w:tcW w:w="1003" w:type="pct"/>
          </w:tcPr>
          <w:p w14:paraId="6786D7B4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36543A">
              <w:rPr>
                <w:iCs/>
              </w:rPr>
              <w:t>500-1500 l/ha</w:t>
            </w:r>
          </w:p>
        </w:tc>
        <w:tc>
          <w:tcPr>
            <w:tcW w:w="955" w:type="pct"/>
          </w:tcPr>
          <w:p w14:paraId="3B0DF1FA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36543A">
              <w:rPr>
                <w:iCs/>
              </w:rPr>
              <w:t>postřik, rosení</w:t>
            </w:r>
          </w:p>
        </w:tc>
        <w:tc>
          <w:tcPr>
            <w:tcW w:w="1015" w:type="pct"/>
          </w:tcPr>
          <w:p w14:paraId="2108D8A4" w14:textId="77777777" w:rsidR="00F12A43" w:rsidRPr="00025855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025855">
              <w:rPr>
                <w:iCs/>
              </w:rPr>
              <w:t xml:space="preserve">1x za rok </w:t>
            </w:r>
          </w:p>
          <w:p w14:paraId="6B6BD6BB" w14:textId="77777777" w:rsidR="00F12A43" w:rsidRPr="00025855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025855">
              <w:rPr>
                <w:iCs/>
              </w:rPr>
              <w:t>(nad 150 cm 1x za 2 roky)</w:t>
            </w:r>
          </w:p>
        </w:tc>
        <w:tc>
          <w:tcPr>
            <w:tcW w:w="796" w:type="pct"/>
          </w:tcPr>
          <w:p w14:paraId="2319A4E5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</w:p>
        </w:tc>
      </w:tr>
      <w:tr w:rsidR="00F12A43" w:rsidRPr="002E4994" w14:paraId="0CB4E4A8" w14:textId="77777777" w:rsidTr="00AE79C6">
        <w:tc>
          <w:tcPr>
            <w:tcW w:w="1231" w:type="pct"/>
          </w:tcPr>
          <w:p w14:paraId="4F4DA6B0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36543A">
              <w:rPr>
                <w:iCs/>
              </w:rPr>
              <w:t>trávníky</w:t>
            </w:r>
          </w:p>
        </w:tc>
        <w:tc>
          <w:tcPr>
            <w:tcW w:w="1003" w:type="pct"/>
          </w:tcPr>
          <w:p w14:paraId="71009782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36543A">
              <w:rPr>
                <w:iCs/>
              </w:rPr>
              <w:t>600-1000 l/ha</w:t>
            </w:r>
          </w:p>
        </w:tc>
        <w:tc>
          <w:tcPr>
            <w:tcW w:w="955" w:type="pct"/>
          </w:tcPr>
          <w:p w14:paraId="3EC153CF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36543A">
              <w:rPr>
                <w:iCs/>
              </w:rPr>
              <w:t>postřik</w:t>
            </w:r>
          </w:p>
        </w:tc>
        <w:tc>
          <w:tcPr>
            <w:tcW w:w="1015" w:type="pct"/>
          </w:tcPr>
          <w:p w14:paraId="19B8F029" w14:textId="77777777" w:rsidR="00F12A43" w:rsidRPr="00025855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  <w:r w:rsidRPr="00025855">
              <w:rPr>
                <w:iCs/>
              </w:rPr>
              <w:t>1x za 3 roky</w:t>
            </w:r>
          </w:p>
        </w:tc>
        <w:tc>
          <w:tcPr>
            <w:tcW w:w="796" w:type="pct"/>
          </w:tcPr>
          <w:p w14:paraId="66E22511" w14:textId="77777777" w:rsidR="00F12A43" w:rsidRPr="0036543A" w:rsidRDefault="00F12A43" w:rsidP="00AE79C6">
            <w:pPr>
              <w:widowControl w:val="0"/>
              <w:autoSpaceDE w:val="0"/>
              <w:autoSpaceDN w:val="0"/>
              <w:adjustRightInd w:val="0"/>
              <w:ind w:left="25"/>
              <w:rPr>
                <w:iCs/>
              </w:rPr>
            </w:pPr>
          </w:p>
        </w:tc>
      </w:tr>
    </w:tbl>
    <w:p w14:paraId="12B4AE97" w14:textId="77777777" w:rsidR="00F12A43" w:rsidRPr="002A1648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  <w:r w:rsidRPr="002A1648">
        <w:rPr>
          <w:bCs/>
        </w:rPr>
        <w:t>Tabulka ochranných vzdáleností stanovených s ohledem na ochranu necílových organismů</w:t>
      </w:r>
    </w:p>
    <w:tbl>
      <w:tblPr>
        <w:tblW w:w="96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461"/>
        <w:gridCol w:w="1322"/>
        <w:gridCol w:w="1360"/>
        <w:gridCol w:w="1530"/>
        <w:gridCol w:w="6"/>
      </w:tblGrid>
      <w:tr w:rsidR="00F12A43" w:rsidRPr="002A1648" w14:paraId="3B53921F" w14:textId="77777777" w:rsidTr="00AE79C6">
        <w:trPr>
          <w:gridAfter w:val="1"/>
          <w:wAfter w:w="6" w:type="dxa"/>
          <w:trHeight w:val="22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A9B1E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both"/>
              <w:rPr>
                <w:bCs/>
              </w:rPr>
            </w:pPr>
            <w:r w:rsidRPr="002A1648">
              <w:rPr>
                <w:bCs/>
              </w:rPr>
              <w:t>Plodina</w:t>
            </w:r>
          </w:p>
        </w:tc>
        <w:tc>
          <w:tcPr>
            <w:tcW w:w="5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9396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5"/>
              <w:jc w:val="center"/>
              <w:rPr>
                <w:bCs/>
              </w:rPr>
            </w:pPr>
            <w:r>
              <w:rPr>
                <w:bCs/>
              </w:rPr>
              <w:t>třída omezení úletu</w:t>
            </w:r>
          </w:p>
        </w:tc>
      </w:tr>
      <w:tr w:rsidR="00F12A43" w:rsidRPr="002A1648" w14:paraId="1FC98E99" w14:textId="77777777" w:rsidTr="00AE79C6">
        <w:trPr>
          <w:gridAfter w:val="1"/>
          <w:wAfter w:w="6" w:type="dxa"/>
          <w:trHeight w:val="220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1984AF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both"/>
              <w:rPr>
                <w:bCs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E3BF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62"/>
              <w:jc w:val="center"/>
              <w:rPr>
                <w:bCs/>
              </w:rPr>
            </w:pPr>
            <w:r w:rsidRPr="002A1648">
              <w:rPr>
                <w:bCs/>
              </w:rPr>
              <w:t>bez redukce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4FCBD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62"/>
              <w:jc w:val="center"/>
              <w:rPr>
                <w:bCs/>
              </w:rPr>
            </w:pPr>
            <w:r w:rsidRPr="002A1648">
              <w:rPr>
                <w:bCs/>
              </w:rPr>
              <w:t>tryska 50 %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0BD26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62"/>
              <w:jc w:val="center"/>
              <w:rPr>
                <w:bCs/>
              </w:rPr>
            </w:pPr>
            <w:r w:rsidRPr="002A1648">
              <w:rPr>
                <w:bCs/>
              </w:rPr>
              <w:t>tryska 75 %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51028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5"/>
              <w:jc w:val="center"/>
              <w:rPr>
                <w:bCs/>
              </w:rPr>
            </w:pPr>
            <w:r w:rsidRPr="002A1648">
              <w:rPr>
                <w:bCs/>
              </w:rPr>
              <w:t>tryska 90 %</w:t>
            </w:r>
          </w:p>
        </w:tc>
      </w:tr>
      <w:tr w:rsidR="00F12A43" w:rsidRPr="002A1648" w14:paraId="77BA9813" w14:textId="77777777" w:rsidTr="00AE79C6">
        <w:trPr>
          <w:trHeight w:val="275"/>
        </w:trPr>
        <w:tc>
          <w:tcPr>
            <w:tcW w:w="9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7042AD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both"/>
              <w:rPr>
                <w:bCs/>
              </w:rPr>
            </w:pPr>
            <w:r w:rsidRPr="002A1648">
              <w:rPr>
                <w:bCs/>
              </w:rPr>
              <w:t>Ochranná vzdálenost od povrchové vody s ohledem na ochranu vodních organismů [m]</w:t>
            </w:r>
          </w:p>
        </w:tc>
      </w:tr>
      <w:tr w:rsidR="00F12A43" w:rsidRPr="002A1648" w14:paraId="3BACD980" w14:textId="77777777" w:rsidTr="00AE79C6">
        <w:trPr>
          <w:gridAfter w:val="1"/>
          <w:wAfter w:w="6" w:type="dxa"/>
          <w:trHeight w:val="27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68F7B4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l</w:t>
            </w:r>
            <w:r w:rsidRPr="00A1479B">
              <w:rPr>
                <w:bCs/>
                <w:iCs/>
              </w:rPr>
              <w:t xml:space="preserve">istnaté </w:t>
            </w:r>
            <w:r>
              <w:rPr>
                <w:bCs/>
                <w:iCs/>
              </w:rPr>
              <w:t>dřeviny nad 150 cm, s</w:t>
            </w:r>
            <w:r w:rsidRPr="002A1648">
              <w:rPr>
                <w:bCs/>
                <w:iCs/>
              </w:rPr>
              <w:t>livoň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39652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20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AB124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14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A748A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5B065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6</w:t>
            </w:r>
          </w:p>
        </w:tc>
      </w:tr>
      <w:tr w:rsidR="00F12A43" w:rsidRPr="002A1648" w14:paraId="27424A93" w14:textId="77777777" w:rsidTr="00AE79C6">
        <w:trPr>
          <w:gridAfter w:val="1"/>
          <w:wAfter w:w="6" w:type="dxa"/>
          <w:trHeight w:val="27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20CFED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27"/>
              <w:rPr>
                <w:bCs/>
                <w:iCs/>
              </w:rPr>
            </w:pPr>
            <w:r>
              <w:rPr>
                <w:bCs/>
                <w:iCs/>
              </w:rPr>
              <w:t>t</w:t>
            </w:r>
            <w:r w:rsidRPr="00A1479B">
              <w:rPr>
                <w:bCs/>
                <w:iCs/>
              </w:rPr>
              <w:t>rávník</w:t>
            </w:r>
            <w:r>
              <w:rPr>
                <w:bCs/>
                <w:iCs/>
              </w:rPr>
              <w:t>, listnaté dřeviny do 50 cm, listnaté dřeviny 50-150 cm, c</w:t>
            </w:r>
            <w:r w:rsidRPr="00A1479B">
              <w:rPr>
                <w:bCs/>
                <w:iCs/>
              </w:rPr>
              <w:t>ukrovka</w:t>
            </w:r>
            <w:r>
              <w:rPr>
                <w:bCs/>
                <w:iCs/>
              </w:rPr>
              <w:t>,</w:t>
            </w:r>
            <w:r w:rsidRPr="002A1648">
              <w:rPr>
                <w:bCs/>
              </w:rPr>
              <w:t xml:space="preserve"> květák, brokolice, zelí hlávkové, kapusta, mrkev, kořenová zelenina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59B6E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886D5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951DF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6D690" w14:textId="77777777" w:rsidR="00F12A43" w:rsidRPr="002A1648" w:rsidRDefault="00F12A43" w:rsidP="00AE79C6">
            <w:pPr>
              <w:widowControl w:val="0"/>
              <w:numPr>
                <w:ilvl w:val="12"/>
                <w:numId w:val="0"/>
              </w:numPr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4</w:t>
            </w:r>
          </w:p>
        </w:tc>
      </w:tr>
    </w:tbl>
    <w:p w14:paraId="3533B169" w14:textId="77777777" w:rsidR="00F12A43" w:rsidRPr="002A1648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</w:p>
    <w:p w14:paraId="1B29D1FA" w14:textId="77777777" w:rsidR="00F12A43" w:rsidRPr="002A1648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  <w:u w:val="single"/>
        </w:rPr>
      </w:pPr>
      <w:r w:rsidRPr="002A1648">
        <w:rPr>
          <w:bCs/>
          <w:u w:val="single"/>
        </w:rPr>
        <w:t>Mrkev, kořenová zelenina</w:t>
      </w:r>
      <w:r>
        <w:rPr>
          <w:bCs/>
          <w:u w:val="single"/>
        </w:rPr>
        <w:t>, trávník</w:t>
      </w:r>
      <w:r w:rsidRPr="002A1648">
        <w:rPr>
          <w:bCs/>
          <w:u w:val="single"/>
        </w:rPr>
        <w:t xml:space="preserve">: </w:t>
      </w:r>
    </w:p>
    <w:p w14:paraId="2E692C94" w14:textId="77777777" w:rsidR="00F12A43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  <w:r w:rsidRPr="002A1648">
        <w:rPr>
          <w:bCs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13DFEB8E" w14:textId="77777777" w:rsidR="00F12A43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</w:p>
    <w:p w14:paraId="105C6C7F" w14:textId="77777777" w:rsidR="00F12A43" w:rsidRPr="002A1648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  <w:u w:val="single"/>
        </w:rPr>
      </w:pPr>
      <w:r w:rsidRPr="002A1648">
        <w:rPr>
          <w:bCs/>
          <w:u w:val="single"/>
        </w:rPr>
        <w:t>Slivoň</w:t>
      </w:r>
      <w:r>
        <w:rPr>
          <w:bCs/>
          <w:u w:val="single"/>
        </w:rPr>
        <w:t>, listnaté dřeviny nad 150 cm</w:t>
      </w:r>
      <w:r w:rsidRPr="002A1648">
        <w:rPr>
          <w:bCs/>
          <w:u w:val="single"/>
        </w:rPr>
        <w:t xml:space="preserve">: </w:t>
      </w:r>
    </w:p>
    <w:p w14:paraId="44BB09AC" w14:textId="77777777" w:rsidR="00F12A43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  <w:r w:rsidRPr="002A1648">
        <w:rPr>
          <w:bCs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2A1648">
        <w:rPr>
          <w:bCs/>
        </w:rPr>
        <w:t>&lt; 20</w:t>
      </w:r>
      <w:proofErr w:type="gramEnd"/>
      <w:r w:rsidRPr="002A1648">
        <w:rPr>
          <w:bCs/>
        </w:rPr>
        <w:t xml:space="preserve"> m. </w:t>
      </w:r>
    </w:p>
    <w:p w14:paraId="566ED48A" w14:textId="77777777" w:rsidR="00F12A43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</w:p>
    <w:p w14:paraId="74DC8FCA" w14:textId="77777777" w:rsidR="00F12A43" w:rsidRPr="000F3685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  <w:u w:val="single"/>
        </w:rPr>
      </w:pPr>
      <w:r w:rsidRPr="000F3685">
        <w:rPr>
          <w:bCs/>
          <w:u w:val="single"/>
        </w:rPr>
        <w:t xml:space="preserve">Trávník: </w:t>
      </w:r>
    </w:p>
    <w:p w14:paraId="4C853A88" w14:textId="77777777" w:rsidR="00F12A43" w:rsidRPr="000F3685" w:rsidRDefault="00F12A43" w:rsidP="00F12A43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  <w:r w:rsidRPr="000F3685">
        <w:rPr>
          <w:bCs/>
        </w:rPr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2E2360E1" w14:textId="77777777" w:rsidR="00F12A43" w:rsidRDefault="00F12A43" w:rsidP="00F12A43">
      <w:pPr>
        <w:tabs>
          <w:tab w:val="left" w:pos="3402"/>
          <w:tab w:val="left" w:pos="5670"/>
          <w:tab w:val="left" w:pos="6096"/>
          <w:tab w:val="left" w:pos="6804"/>
        </w:tabs>
        <w:jc w:val="both"/>
        <w:rPr>
          <w:i/>
          <w:iCs/>
        </w:rPr>
      </w:pPr>
    </w:p>
    <w:p w14:paraId="0A2D0BC4" w14:textId="77777777" w:rsidR="00F83CF1" w:rsidRDefault="00F83CF1" w:rsidP="00F12A43">
      <w:pPr>
        <w:tabs>
          <w:tab w:val="left" w:pos="3402"/>
          <w:tab w:val="left" w:pos="5670"/>
          <w:tab w:val="left" w:pos="6096"/>
          <w:tab w:val="left" w:pos="6804"/>
        </w:tabs>
        <w:jc w:val="both"/>
        <w:rPr>
          <w:i/>
          <w:iCs/>
        </w:rPr>
      </w:pPr>
    </w:p>
    <w:p w14:paraId="414A32AB" w14:textId="77777777" w:rsidR="00F23D55" w:rsidRDefault="00F23D55" w:rsidP="00F23D5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F23D55">
        <w:rPr>
          <w:b/>
          <w:color w:val="000000" w:themeColor="text1"/>
          <w:sz w:val="28"/>
          <w:szCs w:val="28"/>
        </w:rPr>
        <w:t>Fungisei</w:t>
      </w:r>
      <w:proofErr w:type="spellEnd"/>
    </w:p>
    <w:p w14:paraId="29CD2948" w14:textId="140CE5F4" w:rsidR="00F23D55" w:rsidRPr="00F12A43" w:rsidRDefault="00F23D55" w:rsidP="00F23D5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evidenční číslo:</w:t>
      </w:r>
      <w:r w:rsidRPr="00F12A43">
        <w:rPr>
          <w:iCs/>
          <w:color w:val="000000" w:themeColor="text1"/>
        </w:rPr>
        <w:t xml:space="preserve"> </w:t>
      </w:r>
      <w:r w:rsidRPr="00F23D55">
        <w:rPr>
          <w:iCs/>
          <w:color w:val="000000" w:themeColor="text1"/>
        </w:rPr>
        <w:t>6166-0</w:t>
      </w:r>
    </w:p>
    <w:p w14:paraId="3EB58420" w14:textId="6A9688D3" w:rsidR="00F23D55" w:rsidRPr="00F12A43" w:rsidRDefault="00F23D55" w:rsidP="00F23D5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účinná látka:</w:t>
      </w:r>
      <w:r w:rsidRPr="00F12A43">
        <w:t xml:space="preserve"> </w:t>
      </w:r>
      <w:proofErr w:type="spellStart"/>
      <w:r w:rsidRPr="00F23D55">
        <w:t>Bacillus</w:t>
      </w:r>
      <w:proofErr w:type="spellEnd"/>
      <w:r w:rsidRPr="00F23D55">
        <w:t xml:space="preserve"> </w:t>
      </w:r>
      <w:proofErr w:type="spellStart"/>
      <w:r w:rsidRPr="00F23D55">
        <w:t>subtilis</w:t>
      </w:r>
      <w:proofErr w:type="spellEnd"/>
      <w:r w:rsidRPr="00F23D55">
        <w:t xml:space="preserve"> kmen IAB/BS03</w:t>
      </w:r>
      <w:r>
        <w:t xml:space="preserve"> 100 </w:t>
      </w:r>
      <w:r w:rsidRPr="00F23D55">
        <w:t>milion CFU/ml</w:t>
      </w:r>
    </w:p>
    <w:p w14:paraId="5B41ABFB" w14:textId="77777777" w:rsidR="00F23D55" w:rsidRDefault="00F23D55" w:rsidP="00F23D5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F12A43">
        <w:rPr>
          <w:color w:val="000000" w:themeColor="text1"/>
        </w:rPr>
        <w:t xml:space="preserve">platnost povolení </w:t>
      </w:r>
      <w:proofErr w:type="gramStart"/>
      <w:r w:rsidRPr="00F12A43">
        <w:rPr>
          <w:color w:val="000000" w:themeColor="text1"/>
        </w:rPr>
        <w:t>končí</w:t>
      </w:r>
      <w:proofErr w:type="gramEnd"/>
      <w:r w:rsidRPr="00F12A43">
        <w:rPr>
          <w:color w:val="000000" w:themeColor="text1"/>
        </w:rPr>
        <w:t xml:space="preserve"> dne: </w:t>
      </w:r>
      <w:r w:rsidRPr="00F23D55">
        <w:rPr>
          <w:color w:val="000000" w:themeColor="text1"/>
        </w:rPr>
        <w:t>20.10.2035</w:t>
      </w:r>
    </w:p>
    <w:p w14:paraId="34AF69C1" w14:textId="77777777" w:rsidR="00F23D55" w:rsidRDefault="00F23D55" w:rsidP="00F23D55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color w:val="000000" w:themeColor="text1"/>
          <w:lang w:eastAsia="en-US"/>
        </w:rPr>
      </w:pPr>
    </w:p>
    <w:p w14:paraId="7FD8DB37" w14:textId="016FAF94" w:rsidR="00F23D55" w:rsidRPr="00F23D55" w:rsidRDefault="00F23D55" w:rsidP="00F23D5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F23D55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806"/>
        <w:gridCol w:w="1306"/>
        <w:gridCol w:w="460"/>
        <w:gridCol w:w="1876"/>
        <w:gridCol w:w="1806"/>
      </w:tblGrid>
      <w:tr w:rsidR="00F23D55" w:rsidRPr="00F23D55" w14:paraId="00FADDA5" w14:textId="77777777" w:rsidTr="000C5CAD">
        <w:tc>
          <w:tcPr>
            <w:tcW w:w="995" w:type="pct"/>
          </w:tcPr>
          <w:p w14:paraId="3D5EC730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1)Plodina, oblast použití</w:t>
            </w:r>
          </w:p>
        </w:tc>
        <w:tc>
          <w:tcPr>
            <w:tcW w:w="997" w:type="pct"/>
          </w:tcPr>
          <w:p w14:paraId="780C602A" w14:textId="77777777" w:rsidR="00F23D55" w:rsidRPr="00F23D55" w:rsidRDefault="00F23D55" w:rsidP="00F23D55">
            <w:pPr>
              <w:spacing w:before="80" w:after="80" w:line="259" w:lineRule="auto"/>
              <w:ind w:left="25" w:right="-70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721" w:type="pct"/>
          </w:tcPr>
          <w:p w14:paraId="0DD22266" w14:textId="77777777" w:rsidR="00F23D55" w:rsidRPr="00F23D55" w:rsidRDefault="00F23D55" w:rsidP="00F23D55">
            <w:pPr>
              <w:spacing w:before="80" w:after="80" w:line="259" w:lineRule="auto"/>
              <w:ind w:left="51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254" w:type="pct"/>
          </w:tcPr>
          <w:p w14:paraId="517E4F56" w14:textId="77777777" w:rsidR="00F23D55" w:rsidRPr="00F23D55" w:rsidRDefault="00F23D55" w:rsidP="00F23D55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outlineLvl w:val="4"/>
            </w:pPr>
            <w:r w:rsidRPr="00F23D55">
              <w:t>OL</w:t>
            </w:r>
          </w:p>
        </w:tc>
        <w:tc>
          <w:tcPr>
            <w:tcW w:w="1036" w:type="pct"/>
          </w:tcPr>
          <w:p w14:paraId="75B67D7E" w14:textId="77777777" w:rsidR="00F23D55" w:rsidRPr="00F23D55" w:rsidRDefault="00F23D55" w:rsidP="00F23D55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Poznámka</w:t>
            </w:r>
          </w:p>
          <w:p w14:paraId="74F93026" w14:textId="77777777" w:rsidR="00F23D55" w:rsidRPr="00F23D55" w:rsidRDefault="00F23D55" w:rsidP="00F23D55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1) k plodině</w:t>
            </w:r>
          </w:p>
          <w:p w14:paraId="16B918DE" w14:textId="77777777" w:rsidR="00F23D55" w:rsidRPr="00F23D55" w:rsidRDefault="00F23D55" w:rsidP="00F23D55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2) k ŠO</w:t>
            </w:r>
          </w:p>
          <w:p w14:paraId="55FBC840" w14:textId="77777777" w:rsidR="00F23D55" w:rsidRPr="00F23D55" w:rsidRDefault="00F23D55" w:rsidP="00F23D55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997" w:type="pct"/>
          </w:tcPr>
          <w:p w14:paraId="373E23A8" w14:textId="77777777" w:rsidR="00F23D55" w:rsidRPr="00F23D55" w:rsidRDefault="00F23D55" w:rsidP="00F23D55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4) Pozn. k dávkování</w:t>
            </w:r>
          </w:p>
          <w:p w14:paraId="65EAA6CA" w14:textId="77777777" w:rsidR="00F23D55" w:rsidRPr="00F23D55" w:rsidRDefault="00F23D55" w:rsidP="00F23D55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5) Umístění</w:t>
            </w:r>
          </w:p>
          <w:p w14:paraId="760D8D83" w14:textId="77777777" w:rsidR="00F23D55" w:rsidRPr="00F23D55" w:rsidRDefault="00F23D55" w:rsidP="00F23D55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F23D55" w:rsidRPr="00F23D55" w14:paraId="2F77F928" w14:textId="77777777" w:rsidTr="000C5CAD">
        <w:tc>
          <w:tcPr>
            <w:tcW w:w="995" w:type="pct"/>
          </w:tcPr>
          <w:p w14:paraId="3315AA94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zelenina salátová</w:t>
            </w:r>
          </w:p>
        </w:tc>
        <w:tc>
          <w:tcPr>
            <w:tcW w:w="997" w:type="pct"/>
          </w:tcPr>
          <w:p w14:paraId="613DCCFA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plíseň šedá, </w:t>
            </w:r>
            <w:proofErr w:type="spellStart"/>
            <w:r w:rsidRPr="00F23D55">
              <w:t>hlízenka</w:t>
            </w:r>
            <w:proofErr w:type="spellEnd"/>
            <w:r w:rsidRPr="00F23D55">
              <w:t xml:space="preserve"> obecná</w:t>
            </w:r>
          </w:p>
        </w:tc>
        <w:tc>
          <w:tcPr>
            <w:tcW w:w="721" w:type="pct"/>
          </w:tcPr>
          <w:p w14:paraId="1AED76AA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1-3 l/ha</w:t>
            </w:r>
          </w:p>
        </w:tc>
        <w:tc>
          <w:tcPr>
            <w:tcW w:w="254" w:type="pct"/>
          </w:tcPr>
          <w:p w14:paraId="22EE1FD7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-</w:t>
            </w:r>
          </w:p>
        </w:tc>
        <w:tc>
          <w:tcPr>
            <w:tcW w:w="1036" w:type="pct"/>
          </w:tcPr>
          <w:p w14:paraId="24484AE8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1) od: 12 BBCH, </w:t>
            </w:r>
          </w:p>
          <w:p w14:paraId="046E6AEB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do: 49 BBCH </w:t>
            </w:r>
          </w:p>
        </w:tc>
        <w:tc>
          <w:tcPr>
            <w:tcW w:w="997" w:type="pct"/>
          </w:tcPr>
          <w:p w14:paraId="1B087B89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5) skleníky</w:t>
            </w:r>
          </w:p>
        </w:tc>
      </w:tr>
      <w:tr w:rsidR="00F23D55" w:rsidRPr="00F23D55" w14:paraId="7737DFCF" w14:textId="77777777" w:rsidTr="000C5CAD">
        <w:tc>
          <w:tcPr>
            <w:tcW w:w="995" w:type="pct"/>
          </w:tcPr>
          <w:p w14:paraId="289E4AD3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fenykl plodový, reveň rebarbora</w:t>
            </w:r>
          </w:p>
        </w:tc>
        <w:tc>
          <w:tcPr>
            <w:tcW w:w="997" w:type="pct"/>
          </w:tcPr>
          <w:p w14:paraId="5BA94B94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plíseň šedá, </w:t>
            </w:r>
            <w:proofErr w:type="spellStart"/>
            <w:r w:rsidRPr="00F23D55">
              <w:t>hlízenka</w:t>
            </w:r>
            <w:proofErr w:type="spellEnd"/>
            <w:r w:rsidRPr="00F23D55">
              <w:t xml:space="preserve"> obecná</w:t>
            </w:r>
          </w:p>
        </w:tc>
        <w:tc>
          <w:tcPr>
            <w:tcW w:w="721" w:type="pct"/>
          </w:tcPr>
          <w:p w14:paraId="08C55F2F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1-3 l/ha</w:t>
            </w:r>
          </w:p>
        </w:tc>
        <w:tc>
          <w:tcPr>
            <w:tcW w:w="254" w:type="pct"/>
          </w:tcPr>
          <w:p w14:paraId="16E14F90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-</w:t>
            </w:r>
          </w:p>
        </w:tc>
        <w:tc>
          <w:tcPr>
            <w:tcW w:w="1036" w:type="pct"/>
          </w:tcPr>
          <w:p w14:paraId="5CB617B6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1) od: 12 BBCH, </w:t>
            </w:r>
          </w:p>
          <w:p w14:paraId="50B87722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do: 49 BBCH </w:t>
            </w:r>
          </w:p>
        </w:tc>
        <w:tc>
          <w:tcPr>
            <w:tcW w:w="997" w:type="pct"/>
          </w:tcPr>
          <w:p w14:paraId="4FBF4145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5) skleníky</w:t>
            </w:r>
          </w:p>
        </w:tc>
      </w:tr>
      <w:tr w:rsidR="00F23D55" w:rsidRPr="00F23D55" w14:paraId="56E90769" w14:textId="77777777" w:rsidTr="000C5CAD">
        <w:trPr>
          <w:trHeight w:val="57"/>
        </w:trPr>
        <w:tc>
          <w:tcPr>
            <w:tcW w:w="995" w:type="pct"/>
          </w:tcPr>
          <w:p w14:paraId="3592100C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zelenina </w:t>
            </w:r>
            <w:proofErr w:type="gramStart"/>
            <w:r w:rsidRPr="00F23D55">
              <w:t>brukvovitá - listová</w:t>
            </w:r>
            <w:proofErr w:type="gramEnd"/>
          </w:p>
        </w:tc>
        <w:tc>
          <w:tcPr>
            <w:tcW w:w="997" w:type="pct"/>
          </w:tcPr>
          <w:p w14:paraId="3F7E5BF9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plíseň šedá, </w:t>
            </w:r>
            <w:proofErr w:type="spellStart"/>
            <w:r w:rsidRPr="00F23D55">
              <w:t>hlízenka</w:t>
            </w:r>
            <w:proofErr w:type="spellEnd"/>
            <w:r w:rsidRPr="00F23D55">
              <w:t xml:space="preserve"> obecná</w:t>
            </w:r>
          </w:p>
        </w:tc>
        <w:tc>
          <w:tcPr>
            <w:tcW w:w="721" w:type="pct"/>
          </w:tcPr>
          <w:p w14:paraId="6D9B4176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1-3 l/ha</w:t>
            </w:r>
          </w:p>
        </w:tc>
        <w:tc>
          <w:tcPr>
            <w:tcW w:w="254" w:type="pct"/>
          </w:tcPr>
          <w:p w14:paraId="782B3C2E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-</w:t>
            </w:r>
          </w:p>
        </w:tc>
        <w:tc>
          <w:tcPr>
            <w:tcW w:w="1036" w:type="pct"/>
          </w:tcPr>
          <w:p w14:paraId="2DB0BBB4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1) od: 12 BBCH, </w:t>
            </w:r>
          </w:p>
          <w:p w14:paraId="701DC021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do: 49 BBCH </w:t>
            </w:r>
          </w:p>
        </w:tc>
        <w:tc>
          <w:tcPr>
            <w:tcW w:w="997" w:type="pct"/>
          </w:tcPr>
          <w:p w14:paraId="4060A6BA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5) skleníky</w:t>
            </w:r>
          </w:p>
        </w:tc>
      </w:tr>
      <w:tr w:rsidR="00F23D55" w:rsidRPr="00F23D55" w14:paraId="7F5A0575" w14:textId="77777777" w:rsidTr="000C5CAD">
        <w:trPr>
          <w:trHeight w:val="57"/>
        </w:trPr>
        <w:tc>
          <w:tcPr>
            <w:tcW w:w="995" w:type="pct"/>
          </w:tcPr>
          <w:p w14:paraId="44CE18D1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bobulovité a drobné ovoce</w:t>
            </w:r>
          </w:p>
        </w:tc>
        <w:tc>
          <w:tcPr>
            <w:tcW w:w="997" w:type="pct"/>
          </w:tcPr>
          <w:p w14:paraId="319AE351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plíseň šedá</w:t>
            </w:r>
          </w:p>
        </w:tc>
        <w:tc>
          <w:tcPr>
            <w:tcW w:w="721" w:type="pct"/>
          </w:tcPr>
          <w:p w14:paraId="1E0F68A7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1-3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9A6B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-</w:t>
            </w:r>
          </w:p>
        </w:tc>
        <w:tc>
          <w:tcPr>
            <w:tcW w:w="1036" w:type="pct"/>
          </w:tcPr>
          <w:p w14:paraId="26E6ED37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1) od: 61 BBCH, </w:t>
            </w:r>
          </w:p>
          <w:p w14:paraId="04271181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 xml:space="preserve">do: 89 BBCH </w:t>
            </w:r>
          </w:p>
        </w:tc>
        <w:tc>
          <w:tcPr>
            <w:tcW w:w="997" w:type="pct"/>
          </w:tcPr>
          <w:p w14:paraId="69D73004" w14:textId="77777777" w:rsidR="00F23D55" w:rsidRPr="00F23D55" w:rsidRDefault="00F23D55" w:rsidP="00F23D55">
            <w:pPr>
              <w:autoSpaceDE w:val="0"/>
              <w:autoSpaceDN w:val="0"/>
              <w:adjustRightInd w:val="0"/>
              <w:spacing w:before="80" w:after="80"/>
            </w:pPr>
            <w:r w:rsidRPr="00F23D55">
              <w:t>5) skleníky</w:t>
            </w:r>
          </w:p>
        </w:tc>
      </w:tr>
    </w:tbl>
    <w:p w14:paraId="3B904AF2" w14:textId="77777777" w:rsidR="00F23D55" w:rsidRPr="00F23D55" w:rsidRDefault="00F23D55" w:rsidP="00F23D55">
      <w:pPr>
        <w:widowControl w:val="0"/>
        <w:spacing w:line="276" w:lineRule="auto"/>
        <w:rPr>
          <w:rFonts w:eastAsia="Calibri"/>
          <w:lang w:eastAsia="en-US"/>
        </w:rPr>
      </w:pPr>
      <w:r w:rsidRPr="00F23D55">
        <w:rPr>
          <w:rFonts w:eastAsia="Calibri"/>
          <w:lang w:eastAsia="en-US"/>
        </w:rPr>
        <w:t>(–) – ochrannou lhůtu není nutné stanovit</w:t>
      </w:r>
    </w:p>
    <w:p w14:paraId="2998000E" w14:textId="77777777" w:rsidR="00F23D55" w:rsidRPr="00F23D55" w:rsidRDefault="00F23D55" w:rsidP="00F23D55">
      <w:pPr>
        <w:widowControl w:val="0"/>
        <w:spacing w:line="276" w:lineRule="auto"/>
        <w:rPr>
          <w:rFonts w:eastAsia="Calibri"/>
          <w:lang w:eastAsia="en-US"/>
        </w:rPr>
      </w:pPr>
    </w:p>
    <w:tbl>
      <w:tblPr>
        <w:tblStyle w:val="Mkatabulky217"/>
        <w:tblW w:w="5000" w:type="pct"/>
        <w:tblInd w:w="0" w:type="dxa"/>
        <w:tblLook w:val="01E0" w:firstRow="1" w:lastRow="1" w:firstColumn="1" w:lastColumn="1" w:noHBand="0" w:noVBand="0"/>
      </w:tblPr>
      <w:tblGrid>
        <w:gridCol w:w="2998"/>
        <w:gridCol w:w="2398"/>
        <w:gridCol w:w="1185"/>
        <w:gridCol w:w="1178"/>
        <w:gridCol w:w="1303"/>
      </w:tblGrid>
      <w:tr w:rsidR="00F23D55" w:rsidRPr="00F23D55" w14:paraId="530FD2B6" w14:textId="77777777" w:rsidTr="000C5CAD">
        <w:tc>
          <w:tcPr>
            <w:tcW w:w="1773" w:type="pct"/>
          </w:tcPr>
          <w:p w14:paraId="4746E045" w14:textId="77777777" w:rsidR="00F23D55" w:rsidRPr="00F23D55" w:rsidRDefault="00F23D55" w:rsidP="00F23D55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Plodina, oblast použití</w:t>
            </w:r>
          </w:p>
        </w:tc>
        <w:tc>
          <w:tcPr>
            <w:tcW w:w="850" w:type="pct"/>
          </w:tcPr>
          <w:p w14:paraId="05167FFA" w14:textId="77777777" w:rsidR="00F23D55" w:rsidRPr="00F23D55" w:rsidRDefault="00F23D55" w:rsidP="00F23D55">
            <w:pPr>
              <w:widowControl w:val="0"/>
              <w:spacing w:before="0" w:after="0" w:line="276" w:lineRule="auto"/>
              <w:ind w:left="34" w:hanging="34"/>
              <w:rPr>
                <w:rFonts w:ascii="Arial" w:hAnsi="Arial"/>
              </w:rPr>
            </w:pPr>
            <w:r w:rsidRPr="00F23D55">
              <w:t>Dávka vody</w:t>
            </w:r>
          </w:p>
        </w:tc>
        <w:tc>
          <w:tcPr>
            <w:tcW w:w="772" w:type="pct"/>
          </w:tcPr>
          <w:p w14:paraId="4B38432E" w14:textId="77777777" w:rsidR="00F23D55" w:rsidRPr="00F23D55" w:rsidRDefault="00F23D55" w:rsidP="00F23D55">
            <w:pPr>
              <w:widowControl w:val="0"/>
              <w:spacing w:before="0" w:after="0" w:line="276" w:lineRule="auto"/>
              <w:ind w:left="34" w:right="-9" w:hanging="34"/>
              <w:rPr>
                <w:rFonts w:ascii="Arial" w:hAnsi="Arial"/>
              </w:rPr>
            </w:pPr>
            <w:r w:rsidRPr="00F23D55">
              <w:t>Způsob aplikace</w:t>
            </w:r>
          </w:p>
        </w:tc>
        <w:tc>
          <w:tcPr>
            <w:tcW w:w="768" w:type="pct"/>
          </w:tcPr>
          <w:p w14:paraId="48761FBD" w14:textId="77777777" w:rsidR="00F23D55" w:rsidRPr="00F23D55" w:rsidRDefault="00F23D55" w:rsidP="00F23D55">
            <w:pPr>
              <w:widowControl w:val="0"/>
              <w:autoSpaceDE/>
              <w:autoSpaceDN/>
              <w:spacing w:before="0" w:after="0" w:line="276" w:lineRule="auto"/>
              <w:ind w:left="51"/>
            </w:pPr>
            <w:r w:rsidRPr="00F23D55">
              <w:t>Max. počet aplikací v plodině</w:t>
            </w:r>
          </w:p>
        </w:tc>
        <w:tc>
          <w:tcPr>
            <w:tcW w:w="837" w:type="pct"/>
          </w:tcPr>
          <w:p w14:paraId="76AC824E" w14:textId="77777777" w:rsidR="00F23D55" w:rsidRPr="00F23D55" w:rsidRDefault="00F23D55" w:rsidP="00F23D55">
            <w:pPr>
              <w:widowControl w:val="0"/>
              <w:spacing w:before="0" w:after="0" w:line="276" w:lineRule="auto"/>
              <w:ind w:left="34" w:hanging="34"/>
            </w:pPr>
            <w:r w:rsidRPr="00F23D55">
              <w:t xml:space="preserve">Interval mezi aplikacemi </w:t>
            </w:r>
          </w:p>
        </w:tc>
      </w:tr>
      <w:tr w:rsidR="00F23D55" w:rsidRPr="00F23D55" w14:paraId="6EFBC6A7" w14:textId="77777777" w:rsidTr="000C5CAD">
        <w:tc>
          <w:tcPr>
            <w:tcW w:w="1773" w:type="pct"/>
          </w:tcPr>
          <w:p w14:paraId="21136B02" w14:textId="77777777" w:rsidR="00F23D55" w:rsidRPr="00F23D55" w:rsidRDefault="00F23D55" w:rsidP="00F23D55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zelenina salátová, fenykl plodový, reveň rebarbora, zelenina brukvovitá – listová, bobulovité a drobné ovoce</w:t>
            </w:r>
          </w:p>
        </w:tc>
        <w:tc>
          <w:tcPr>
            <w:tcW w:w="850" w:type="pct"/>
          </w:tcPr>
          <w:p w14:paraId="00FCEBDF" w14:textId="77777777" w:rsidR="00F23D55" w:rsidRPr="00F23D55" w:rsidRDefault="00F23D55" w:rsidP="00F23D55">
            <w:pPr>
              <w:widowControl w:val="0"/>
              <w:autoSpaceDE/>
              <w:autoSpaceDN/>
              <w:spacing w:before="0" w:after="0" w:line="276" w:lineRule="auto"/>
              <w:ind w:right="-28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400-1000 l/ha</w:t>
            </w:r>
          </w:p>
        </w:tc>
        <w:tc>
          <w:tcPr>
            <w:tcW w:w="772" w:type="pct"/>
          </w:tcPr>
          <w:p w14:paraId="01F169B6" w14:textId="77777777" w:rsidR="00F23D55" w:rsidRPr="00F23D55" w:rsidRDefault="00F23D55" w:rsidP="00F23D55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768" w:type="pct"/>
          </w:tcPr>
          <w:p w14:paraId="2571183A" w14:textId="77777777" w:rsidR="00F23D55" w:rsidRPr="00F23D55" w:rsidRDefault="00F23D55" w:rsidP="00F23D55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 xml:space="preserve">  5x</w:t>
            </w:r>
          </w:p>
        </w:tc>
        <w:tc>
          <w:tcPr>
            <w:tcW w:w="837" w:type="pct"/>
          </w:tcPr>
          <w:p w14:paraId="7EBB3561" w14:textId="77777777" w:rsidR="00F23D55" w:rsidRPr="00F23D55" w:rsidRDefault="00F23D55" w:rsidP="00F23D55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23D55">
              <w:rPr>
                <w:rFonts w:eastAsiaTheme="minorHAnsi"/>
                <w:lang w:eastAsia="en-US"/>
              </w:rPr>
              <w:t xml:space="preserve"> 5 dnů</w:t>
            </w:r>
          </w:p>
        </w:tc>
      </w:tr>
    </w:tbl>
    <w:p w14:paraId="4C00F95E" w14:textId="77777777" w:rsidR="00F23D55" w:rsidRPr="00F23D55" w:rsidRDefault="00F23D55" w:rsidP="00F23D55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2898C87F" w14:textId="77777777" w:rsidR="00F23D55" w:rsidRDefault="00F23D55" w:rsidP="00F23D5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2507727" w14:textId="49E17D32" w:rsidR="00F83CF1" w:rsidRDefault="00F83CF1" w:rsidP="00F83CF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F83CF1">
        <w:rPr>
          <w:b/>
          <w:color w:val="000000" w:themeColor="text1"/>
          <w:sz w:val="28"/>
          <w:szCs w:val="28"/>
        </w:rPr>
        <w:t>Penshui</w:t>
      </w:r>
      <w:proofErr w:type="spellEnd"/>
    </w:p>
    <w:p w14:paraId="14673B03" w14:textId="21AB5732" w:rsidR="00F83CF1" w:rsidRPr="00F12A43" w:rsidRDefault="00F83CF1" w:rsidP="00F83CF1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evidenční číslo:</w:t>
      </w:r>
      <w:r w:rsidRPr="00F12A43">
        <w:rPr>
          <w:iCs/>
          <w:color w:val="000000" w:themeColor="text1"/>
        </w:rPr>
        <w:t xml:space="preserve"> </w:t>
      </w:r>
      <w:r w:rsidRPr="00F83CF1">
        <w:rPr>
          <w:iCs/>
          <w:color w:val="000000" w:themeColor="text1"/>
        </w:rPr>
        <w:t>6060-0</w:t>
      </w:r>
    </w:p>
    <w:p w14:paraId="574F8E4C" w14:textId="7461AF92" w:rsidR="00F83CF1" w:rsidRPr="00F12A43" w:rsidRDefault="00F83CF1" w:rsidP="00F83CF1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účinná látka:</w:t>
      </w:r>
      <w:r w:rsidRPr="00F12A43">
        <w:t xml:space="preserve"> </w:t>
      </w:r>
      <w:proofErr w:type="spellStart"/>
      <w:r>
        <w:t>p</w:t>
      </w:r>
      <w:r w:rsidRPr="00F83CF1">
        <w:t>endimethalin</w:t>
      </w:r>
      <w:proofErr w:type="spellEnd"/>
      <w:r>
        <w:t xml:space="preserve"> 455 g/l</w:t>
      </w:r>
    </w:p>
    <w:p w14:paraId="40840829" w14:textId="77777777" w:rsidR="00F83CF1" w:rsidRDefault="00F83CF1" w:rsidP="00F83CF1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F12A43">
        <w:rPr>
          <w:color w:val="000000" w:themeColor="text1"/>
        </w:rPr>
        <w:t xml:space="preserve">platnost povolení </w:t>
      </w:r>
      <w:proofErr w:type="gramStart"/>
      <w:r w:rsidRPr="00F12A43">
        <w:rPr>
          <w:color w:val="000000" w:themeColor="text1"/>
        </w:rPr>
        <w:t>končí</w:t>
      </w:r>
      <w:proofErr w:type="gramEnd"/>
      <w:r w:rsidRPr="00F12A43">
        <w:rPr>
          <w:color w:val="000000" w:themeColor="text1"/>
        </w:rPr>
        <w:t xml:space="preserve"> dne: </w:t>
      </w:r>
      <w:r w:rsidRPr="00F83CF1">
        <w:rPr>
          <w:color w:val="000000" w:themeColor="text1"/>
        </w:rPr>
        <w:t>15.1.2028</w:t>
      </w:r>
    </w:p>
    <w:p w14:paraId="5D77DEE8" w14:textId="77777777" w:rsidR="00F83CF1" w:rsidRDefault="00F83CF1" w:rsidP="00F83CF1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color w:val="000000" w:themeColor="text1"/>
          <w:lang w:eastAsia="en-US"/>
        </w:rPr>
      </w:pPr>
    </w:p>
    <w:p w14:paraId="243303F4" w14:textId="2439EE4E" w:rsidR="00F83CF1" w:rsidRPr="00F83CF1" w:rsidRDefault="00F83CF1" w:rsidP="00F83CF1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F83CF1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516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6"/>
        <w:gridCol w:w="2444"/>
        <w:gridCol w:w="1306"/>
        <w:gridCol w:w="460"/>
        <w:gridCol w:w="2062"/>
        <w:gridCol w:w="1849"/>
      </w:tblGrid>
      <w:tr w:rsidR="00F83CF1" w:rsidRPr="00F83CF1" w14:paraId="0B5D99AD" w14:textId="77777777" w:rsidTr="00964CCB">
        <w:tc>
          <w:tcPr>
            <w:tcW w:w="660" w:type="pct"/>
          </w:tcPr>
          <w:p w14:paraId="542B75B7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>1)Plodina, oblast použití</w:t>
            </w:r>
          </w:p>
        </w:tc>
        <w:tc>
          <w:tcPr>
            <w:tcW w:w="1306" w:type="pct"/>
          </w:tcPr>
          <w:p w14:paraId="224FD1A9" w14:textId="77777777" w:rsidR="00F83CF1" w:rsidRPr="00F83CF1" w:rsidRDefault="00F83CF1" w:rsidP="00F83CF1">
            <w:pPr>
              <w:spacing w:before="80" w:after="80" w:line="259" w:lineRule="auto"/>
              <w:ind w:left="25" w:right="-70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698" w:type="pct"/>
          </w:tcPr>
          <w:p w14:paraId="6B2B149D" w14:textId="77777777" w:rsidR="00F83CF1" w:rsidRPr="00F83CF1" w:rsidRDefault="00F83CF1" w:rsidP="00F83CF1">
            <w:pPr>
              <w:spacing w:before="80" w:after="80" w:line="259" w:lineRule="auto"/>
              <w:ind w:left="51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246" w:type="pct"/>
          </w:tcPr>
          <w:p w14:paraId="6EC2AB2A" w14:textId="77777777" w:rsidR="00F83CF1" w:rsidRPr="00F83CF1" w:rsidRDefault="00F83CF1" w:rsidP="00F83CF1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outlineLvl w:val="4"/>
            </w:pPr>
            <w:r w:rsidRPr="00F83CF1">
              <w:t>OL</w:t>
            </w:r>
          </w:p>
        </w:tc>
        <w:tc>
          <w:tcPr>
            <w:tcW w:w="1102" w:type="pct"/>
          </w:tcPr>
          <w:p w14:paraId="3D2D6C42" w14:textId="77777777" w:rsidR="00F83CF1" w:rsidRPr="00F83CF1" w:rsidRDefault="00F83CF1" w:rsidP="00F83CF1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Poznámka</w:t>
            </w:r>
          </w:p>
          <w:p w14:paraId="129EFF83" w14:textId="77777777" w:rsidR="00F83CF1" w:rsidRPr="00F83CF1" w:rsidRDefault="00F83CF1" w:rsidP="00F83CF1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1) k plodině</w:t>
            </w:r>
          </w:p>
          <w:p w14:paraId="78BD0EC4" w14:textId="77777777" w:rsidR="00F83CF1" w:rsidRPr="00F83CF1" w:rsidRDefault="00F83CF1" w:rsidP="00F83CF1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2) k ŠO</w:t>
            </w:r>
          </w:p>
          <w:p w14:paraId="07EC6EAA" w14:textId="77777777" w:rsidR="00F83CF1" w:rsidRPr="00F83CF1" w:rsidRDefault="00F83CF1" w:rsidP="00F83CF1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988" w:type="pct"/>
          </w:tcPr>
          <w:p w14:paraId="145E342C" w14:textId="77777777" w:rsidR="00F83CF1" w:rsidRPr="00F83CF1" w:rsidRDefault="00F83CF1" w:rsidP="00F83CF1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4) Pozn. k dávkování</w:t>
            </w:r>
          </w:p>
          <w:p w14:paraId="7D04293D" w14:textId="77777777" w:rsidR="00F83CF1" w:rsidRPr="00F83CF1" w:rsidRDefault="00F83CF1" w:rsidP="00F83CF1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5) Umístění</w:t>
            </w:r>
          </w:p>
          <w:p w14:paraId="23AEFE46" w14:textId="77777777" w:rsidR="00F83CF1" w:rsidRPr="00F83CF1" w:rsidRDefault="00F83CF1" w:rsidP="00F83CF1">
            <w:pPr>
              <w:spacing w:before="80" w:after="80" w:line="259" w:lineRule="auto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F83CF1" w:rsidRPr="00F83CF1" w14:paraId="36FC5CCC" w14:textId="77777777" w:rsidTr="00964CCB">
        <w:tc>
          <w:tcPr>
            <w:tcW w:w="660" w:type="pct"/>
          </w:tcPr>
          <w:p w14:paraId="20DD37F3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lastRenderedPageBreak/>
              <w:t>mrkev, petržel, pastinák</w:t>
            </w:r>
          </w:p>
        </w:tc>
        <w:tc>
          <w:tcPr>
            <w:tcW w:w="1306" w:type="pct"/>
          </w:tcPr>
          <w:p w14:paraId="61B81E4C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>plevele jednoděložné jednoleté, plevele dvouděložné jednoleté</w:t>
            </w:r>
          </w:p>
        </w:tc>
        <w:tc>
          <w:tcPr>
            <w:tcW w:w="698" w:type="pct"/>
          </w:tcPr>
          <w:p w14:paraId="6F6F2C36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>2,5 l/ha</w:t>
            </w:r>
          </w:p>
        </w:tc>
        <w:tc>
          <w:tcPr>
            <w:tcW w:w="246" w:type="pct"/>
          </w:tcPr>
          <w:p w14:paraId="17001552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>AT</w:t>
            </w:r>
          </w:p>
        </w:tc>
        <w:tc>
          <w:tcPr>
            <w:tcW w:w="1102" w:type="pct"/>
          </w:tcPr>
          <w:p w14:paraId="793EAE72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 xml:space="preserve">1) od: 00 BBCH, do: 09 BBCH </w:t>
            </w:r>
          </w:p>
        </w:tc>
        <w:tc>
          <w:tcPr>
            <w:tcW w:w="988" w:type="pct"/>
          </w:tcPr>
          <w:p w14:paraId="74B74C70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>5) pole</w:t>
            </w:r>
          </w:p>
        </w:tc>
      </w:tr>
      <w:tr w:rsidR="00F83CF1" w:rsidRPr="00F83CF1" w14:paraId="063E9C92" w14:textId="77777777" w:rsidTr="00964CCB">
        <w:trPr>
          <w:trHeight w:val="57"/>
        </w:trPr>
        <w:tc>
          <w:tcPr>
            <w:tcW w:w="660" w:type="pct"/>
          </w:tcPr>
          <w:p w14:paraId="0A80DE8C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>jahodník</w:t>
            </w:r>
          </w:p>
        </w:tc>
        <w:tc>
          <w:tcPr>
            <w:tcW w:w="1306" w:type="pct"/>
          </w:tcPr>
          <w:p w14:paraId="0CE64B92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>plevele jednoděložné jednoleté, plevele dvouděložné jednoleté</w:t>
            </w:r>
          </w:p>
        </w:tc>
        <w:tc>
          <w:tcPr>
            <w:tcW w:w="698" w:type="pct"/>
          </w:tcPr>
          <w:p w14:paraId="79EDE80B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>2,5 l/ha</w:t>
            </w:r>
          </w:p>
        </w:tc>
        <w:tc>
          <w:tcPr>
            <w:tcW w:w="246" w:type="pct"/>
          </w:tcPr>
          <w:p w14:paraId="36EBDD31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>AT</w:t>
            </w:r>
          </w:p>
        </w:tc>
        <w:tc>
          <w:tcPr>
            <w:tcW w:w="1102" w:type="pct"/>
          </w:tcPr>
          <w:p w14:paraId="1191698F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 xml:space="preserve">1) ve f. 00 BBCH, v období vegetačního klidu </w:t>
            </w:r>
          </w:p>
        </w:tc>
        <w:tc>
          <w:tcPr>
            <w:tcW w:w="988" w:type="pct"/>
          </w:tcPr>
          <w:p w14:paraId="128B54BD" w14:textId="77777777" w:rsidR="00F83CF1" w:rsidRPr="00F83CF1" w:rsidRDefault="00F83CF1" w:rsidP="00F83CF1">
            <w:pPr>
              <w:autoSpaceDE w:val="0"/>
              <w:autoSpaceDN w:val="0"/>
              <w:adjustRightInd w:val="0"/>
              <w:spacing w:before="80" w:after="80"/>
            </w:pPr>
            <w:r w:rsidRPr="00F83CF1">
              <w:t>5) pole</w:t>
            </w:r>
          </w:p>
        </w:tc>
      </w:tr>
    </w:tbl>
    <w:p w14:paraId="2B095293" w14:textId="77777777" w:rsidR="00F83CF1" w:rsidRPr="00F83CF1" w:rsidRDefault="00F83CF1" w:rsidP="00F83CF1">
      <w:pPr>
        <w:widowControl w:val="0"/>
        <w:spacing w:line="276" w:lineRule="auto"/>
        <w:rPr>
          <w:rFonts w:eastAsia="Calibri"/>
          <w:lang w:eastAsia="en-US"/>
        </w:rPr>
      </w:pPr>
    </w:p>
    <w:p w14:paraId="1FB19A76" w14:textId="77777777" w:rsidR="00F83CF1" w:rsidRPr="00F83CF1" w:rsidRDefault="00F83CF1" w:rsidP="00F83CF1">
      <w:pPr>
        <w:widowControl w:val="0"/>
        <w:spacing w:line="276" w:lineRule="auto"/>
        <w:rPr>
          <w:rFonts w:eastAsia="Calibri"/>
          <w:lang w:eastAsia="en-US"/>
        </w:rPr>
      </w:pPr>
      <w:r w:rsidRPr="00F83CF1">
        <w:rPr>
          <w:rFonts w:eastAsia="Calibri"/>
          <w:lang w:eastAsia="en-US"/>
        </w:rPr>
        <w:t>AT – ochranná lhůta je dána odstupem mezi termínem aplikace a sklizní.</w:t>
      </w:r>
    </w:p>
    <w:p w14:paraId="7B7F5829" w14:textId="77777777" w:rsidR="00F83CF1" w:rsidRPr="00F83CF1" w:rsidRDefault="00F83CF1" w:rsidP="00F83CF1">
      <w:pPr>
        <w:widowControl w:val="0"/>
        <w:spacing w:line="276" w:lineRule="auto"/>
        <w:rPr>
          <w:rFonts w:eastAsia="Calibri"/>
          <w:lang w:eastAsia="en-US"/>
        </w:rPr>
      </w:pPr>
    </w:p>
    <w:tbl>
      <w:tblPr>
        <w:tblStyle w:val="Mkatabulky216"/>
        <w:tblW w:w="5166" w:type="pct"/>
        <w:tblInd w:w="0" w:type="dxa"/>
        <w:tblLook w:val="01E0" w:firstRow="1" w:lastRow="1" w:firstColumn="1" w:lastColumn="1" w:noHBand="0" w:noVBand="0"/>
      </w:tblPr>
      <w:tblGrid>
        <w:gridCol w:w="3412"/>
        <w:gridCol w:w="1972"/>
        <w:gridCol w:w="1912"/>
        <w:gridCol w:w="2067"/>
      </w:tblGrid>
      <w:tr w:rsidR="00F83CF1" w:rsidRPr="00F83CF1" w14:paraId="4FA94EE7" w14:textId="77777777" w:rsidTr="00964CCB">
        <w:tc>
          <w:tcPr>
            <w:tcW w:w="1822" w:type="pct"/>
          </w:tcPr>
          <w:p w14:paraId="5F661F0B" w14:textId="77777777" w:rsidR="00F83CF1" w:rsidRPr="00F83CF1" w:rsidRDefault="00F83CF1" w:rsidP="00F83CF1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Plodina, oblast použití</w:t>
            </w:r>
          </w:p>
        </w:tc>
        <w:tc>
          <w:tcPr>
            <w:tcW w:w="1053" w:type="pct"/>
          </w:tcPr>
          <w:p w14:paraId="6BC1D677" w14:textId="77777777" w:rsidR="00F83CF1" w:rsidRPr="00F83CF1" w:rsidRDefault="00F83CF1" w:rsidP="00F83CF1">
            <w:pPr>
              <w:widowControl w:val="0"/>
              <w:spacing w:before="0" w:after="0" w:line="276" w:lineRule="auto"/>
              <w:ind w:left="34" w:hanging="34"/>
              <w:rPr>
                <w:rFonts w:ascii="Arial" w:hAnsi="Arial"/>
              </w:rPr>
            </w:pPr>
            <w:r w:rsidRPr="00F83CF1">
              <w:t>Dávka vody</w:t>
            </w:r>
          </w:p>
        </w:tc>
        <w:tc>
          <w:tcPr>
            <w:tcW w:w="1021" w:type="pct"/>
          </w:tcPr>
          <w:p w14:paraId="064D7B89" w14:textId="77777777" w:rsidR="00F83CF1" w:rsidRPr="00F83CF1" w:rsidRDefault="00F83CF1" w:rsidP="00F83CF1">
            <w:pPr>
              <w:widowControl w:val="0"/>
              <w:spacing w:before="0" w:after="0" w:line="276" w:lineRule="auto"/>
              <w:ind w:left="34" w:right="-9" w:hanging="34"/>
              <w:rPr>
                <w:rFonts w:ascii="Arial" w:hAnsi="Arial"/>
              </w:rPr>
            </w:pPr>
            <w:r w:rsidRPr="00F83CF1">
              <w:t>Způsob aplikace</w:t>
            </w:r>
          </w:p>
        </w:tc>
        <w:tc>
          <w:tcPr>
            <w:tcW w:w="1104" w:type="pct"/>
          </w:tcPr>
          <w:p w14:paraId="6588E440" w14:textId="77777777" w:rsidR="00F83CF1" w:rsidRPr="00F83CF1" w:rsidRDefault="00F83CF1" w:rsidP="00F83CF1">
            <w:pPr>
              <w:widowControl w:val="0"/>
              <w:autoSpaceDE/>
              <w:autoSpaceDN/>
              <w:spacing w:before="0" w:after="0" w:line="276" w:lineRule="auto"/>
              <w:ind w:left="51"/>
            </w:pPr>
            <w:r w:rsidRPr="00F83CF1">
              <w:t>Max. počet aplikací v plodině</w:t>
            </w:r>
          </w:p>
        </w:tc>
      </w:tr>
      <w:tr w:rsidR="00F83CF1" w:rsidRPr="00F83CF1" w14:paraId="44C40C0B" w14:textId="77777777" w:rsidTr="00964CCB">
        <w:tc>
          <w:tcPr>
            <w:tcW w:w="1822" w:type="pct"/>
          </w:tcPr>
          <w:p w14:paraId="2D44E416" w14:textId="77777777" w:rsidR="00F83CF1" w:rsidRPr="00F83CF1" w:rsidRDefault="00F83CF1" w:rsidP="00F83CF1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mrkev, petržel, pastinák</w:t>
            </w:r>
          </w:p>
        </w:tc>
        <w:tc>
          <w:tcPr>
            <w:tcW w:w="1053" w:type="pct"/>
          </w:tcPr>
          <w:p w14:paraId="46EEF69C" w14:textId="77777777" w:rsidR="00F83CF1" w:rsidRPr="00F83CF1" w:rsidRDefault="00F83CF1" w:rsidP="00F83CF1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 xml:space="preserve"> 200-400 l/ha</w:t>
            </w:r>
          </w:p>
        </w:tc>
        <w:tc>
          <w:tcPr>
            <w:tcW w:w="1021" w:type="pct"/>
          </w:tcPr>
          <w:p w14:paraId="5877979C" w14:textId="77777777" w:rsidR="00F83CF1" w:rsidRPr="00F83CF1" w:rsidRDefault="00F83CF1" w:rsidP="00F83CF1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1104" w:type="pct"/>
          </w:tcPr>
          <w:p w14:paraId="7F002CCF" w14:textId="77777777" w:rsidR="00F83CF1" w:rsidRPr="00F83CF1" w:rsidRDefault="00F83CF1" w:rsidP="00F83CF1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 xml:space="preserve">  1x</w:t>
            </w:r>
          </w:p>
        </w:tc>
      </w:tr>
      <w:tr w:rsidR="00F83CF1" w:rsidRPr="00F83CF1" w14:paraId="4234D972" w14:textId="77777777" w:rsidTr="00964CCB">
        <w:tc>
          <w:tcPr>
            <w:tcW w:w="1822" w:type="pct"/>
          </w:tcPr>
          <w:p w14:paraId="300ECBCD" w14:textId="77777777" w:rsidR="00F83CF1" w:rsidRPr="00F83CF1" w:rsidRDefault="00F83CF1" w:rsidP="00F83CF1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jahodník</w:t>
            </w:r>
          </w:p>
        </w:tc>
        <w:tc>
          <w:tcPr>
            <w:tcW w:w="1053" w:type="pct"/>
          </w:tcPr>
          <w:p w14:paraId="42AD4E17" w14:textId="77777777" w:rsidR="00F83CF1" w:rsidRPr="00F83CF1" w:rsidRDefault="00F83CF1" w:rsidP="00F83CF1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 xml:space="preserve"> 200-400 l/ha</w:t>
            </w:r>
          </w:p>
        </w:tc>
        <w:tc>
          <w:tcPr>
            <w:tcW w:w="1021" w:type="pct"/>
          </w:tcPr>
          <w:p w14:paraId="0D99A14C" w14:textId="77777777" w:rsidR="00F83CF1" w:rsidRPr="00F83CF1" w:rsidRDefault="00F83CF1" w:rsidP="00F83CF1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1104" w:type="pct"/>
          </w:tcPr>
          <w:p w14:paraId="59CDAB63" w14:textId="77777777" w:rsidR="00F83CF1" w:rsidRPr="00F83CF1" w:rsidRDefault="00F83CF1" w:rsidP="00F83CF1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F83CF1">
              <w:rPr>
                <w:rFonts w:eastAsiaTheme="minorHAnsi"/>
                <w:lang w:eastAsia="en-US"/>
              </w:rPr>
              <w:t xml:space="preserve">  1x za rok</w:t>
            </w:r>
          </w:p>
        </w:tc>
      </w:tr>
    </w:tbl>
    <w:p w14:paraId="0086B426" w14:textId="77777777" w:rsidR="00F83CF1" w:rsidRPr="00F83CF1" w:rsidRDefault="00F83CF1" w:rsidP="00F83CF1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4AB9BF17" w14:textId="77777777" w:rsidR="00F83CF1" w:rsidRPr="00F83CF1" w:rsidRDefault="00F83CF1" w:rsidP="00F83CF1">
      <w:pPr>
        <w:keepNext/>
        <w:numPr>
          <w:ilvl w:val="12"/>
          <w:numId w:val="0"/>
        </w:numPr>
        <w:spacing w:line="276" w:lineRule="auto"/>
        <w:ind w:left="284" w:right="-284"/>
        <w:rPr>
          <w:bCs/>
          <w:lang w:eastAsia="en-US"/>
        </w:rPr>
      </w:pPr>
      <w:r w:rsidRPr="00F83CF1">
        <w:rPr>
          <w:bCs/>
          <w:lang w:eastAsia="en-US"/>
        </w:rPr>
        <w:t>Tabulka ochranných vzdáleností stanovených s ohledem na ochranu necílových organismů</w:t>
      </w:r>
    </w:p>
    <w:tbl>
      <w:tblPr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276"/>
        <w:gridCol w:w="1275"/>
        <w:gridCol w:w="1282"/>
        <w:gridCol w:w="1275"/>
      </w:tblGrid>
      <w:tr w:rsidR="00F83CF1" w:rsidRPr="00F83CF1" w14:paraId="78939AA4" w14:textId="77777777" w:rsidTr="00964CCB">
        <w:trPr>
          <w:trHeight w:val="284"/>
        </w:trPr>
        <w:tc>
          <w:tcPr>
            <w:tcW w:w="4253" w:type="dxa"/>
            <w:vMerge w:val="restart"/>
            <w:shd w:val="clear" w:color="auto" w:fill="FFFFFF"/>
            <w:vAlign w:val="center"/>
            <w:hideMark/>
          </w:tcPr>
          <w:p w14:paraId="52E4B26B" w14:textId="77777777" w:rsidR="00F83CF1" w:rsidRPr="00F83CF1" w:rsidRDefault="00F83CF1" w:rsidP="00F83CF1">
            <w:pPr>
              <w:spacing w:line="276" w:lineRule="auto"/>
              <w:ind w:right="-142"/>
              <w:rPr>
                <w:bCs/>
                <w:lang w:eastAsia="en-US"/>
              </w:rPr>
            </w:pPr>
            <w:r w:rsidRPr="00F83CF1">
              <w:rPr>
                <w:bCs/>
                <w:lang w:eastAsia="en-US"/>
              </w:rPr>
              <w:t>Plodina</w:t>
            </w:r>
          </w:p>
        </w:tc>
        <w:tc>
          <w:tcPr>
            <w:tcW w:w="5108" w:type="dxa"/>
            <w:gridSpan w:val="4"/>
            <w:vAlign w:val="center"/>
            <w:hideMark/>
          </w:tcPr>
          <w:p w14:paraId="2A9D88BE" w14:textId="77777777" w:rsidR="00F83CF1" w:rsidRPr="00F83CF1" w:rsidRDefault="00F83CF1" w:rsidP="00F83CF1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83CF1">
              <w:rPr>
                <w:bCs/>
                <w:lang w:eastAsia="en-US"/>
              </w:rPr>
              <w:t>třída omezení úletu</w:t>
            </w:r>
          </w:p>
        </w:tc>
      </w:tr>
      <w:tr w:rsidR="00F83CF1" w:rsidRPr="00F83CF1" w14:paraId="6E0CF547" w14:textId="77777777" w:rsidTr="00964CCB">
        <w:trPr>
          <w:trHeight w:val="284"/>
        </w:trPr>
        <w:tc>
          <w:tcPr>
            <w:tcW w:w="4253" w:type="dxa"/>
            <w:vMerge/>
            <w:vAlign w:val="center"/>
            <w:hideMark/>
          </w:tcPr>
          <w:p w14:paraId="51A07991" w14:textId="77777777" w:rsidR="00F83CF1" w:rsidRPr="00F83CF1" w:rsidRDefault="00F83CF1" w:rsidP="00F83CF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14:paraId="14649069" w14:textId="77777777" w:rsidR="00F83CF1" w:rsidRPr="00F83CF1" w:rsidRDefault="00F83CF1" w:rsidP="00F83CF1">
            <w:pPr>
              <w:spacing w:line="276" w:lineRule="auto"/>
              <w:ind w:left="-108" w:right="-142"/>
              <w:jc w:val="center"/>
              <w:rPr>
                <w:bCs/>
                <w:lang w:eastAsia="en-US"/>
              </w:rPr>
            </w:pPr>
            <w:r w:rsidRPr="00F83CF1">
              <w:rPr>
                <w:bCs/>
                <w:lang w:eastAsia="en-US"/>
              </w:rPr>
              <w:t>bez redukce</w:t>
            </w:r>
          </w:p>
        </w:tc>
        <w:tc>
          <w:tcPr>
            <w:tcW w:w="1275" w:type="dxa"/>
            <w:vAlign w:val="center"/>
            <w:hideMark/>
          </w:tcPr>
          <w:p w14:paraId="7104D2B9" w14:textId="77777777" w:rsidR="00F83CF1" w:rsidRPr="00F83CF1" w:rsidRDefault="00F83CF1" w:rsidP="00F83CF1">
            <w:pPr>
              <w:spacing w:line="276" w:lineRule="auto"/>
              <w:ind w:right="-142"/>
              <w:jc w:val="center"/>
              <w:rPr>
                <w:bCs/>
                <w:lang w:eastAsia="en-US"/>
              </w:rPr>
            </w:pPr>
            <w:r w:rsidRPr="00F83CF1">
              <w:rPr>
                <w:bCs/>
                <w:lang w:eastAsia="en-US"/>
              </w:rPr>
              <w:t>50 %</w:t>
            </w:r>
          </w:p>
        </w:tc>
        <w:tc>
          <w:tcPr>
            <w:tcW w:w="1282" w:type="dxa"/>
            <w:vAlign w:val="center"/>
            <w:hideMark/>
          </w:tcPr>
          <w:p w14:paraId="61150774" w14:textId="77777777" w:rsidR="00F83CF1" w:rsidRPr="00F83CF1" w:rsidRDefault="00F83CF1" w:rsidP="00F83CF1">
            <w:pPr>
              <w:spacing w:line="276" w:lineRule="auto"/>
              <w:ind w:right="-142"/>
              <w:jc w:val="center"/>
              <w:rPr>
                <w:bCs/>
                <w:lang w:eastAsia="en-US"/>
              </w:rPr>
            </w:pPr>
            <w:r w:rsidRPr="00F83CF1">
              <w:rPr>
                <w:bCs/>
                <w:lang w:eastAsia="en-US"/>
              </w:rPr>
              <w:t>75 %</w:t>
            </w:r>
          </w:p>
        </w:tc>
        <w:tc>
          <w:tcPr>
            <w:tcW w:w="1275" w:type="dxa"/>
            <w:vAlign w:val="center"/>
            <w:hideMark/>
          </w:tcPr>
          <w:p w14:paraId="7ECBDDE7" w14:textId="77777777" w:rsidR="00F83CF1" w:rsidRPr="00F83CF1" w:rsidRDefault="00F83CF1" w:rsidP="00F83CF1">
            <w:pPr>
              <w:spacing w:line="276" w:lineRule="auto"/>
              <w:ind w:right="-116"/>
              <w:jc w:val="center"/>
              <w:rPr>
                <w:bCs/>
                <w:lang w:eastAsia="en-US"/>
              </w:rPr>
            </w:pPr>
            <w:r w:rsidRPr="00F83CF1">
              <w:rPr>
                <w:bCs/>
                <w:lang w:eastAsia="en-US"/>
              </w:rPr>
              <w:t>90 %</w:t>
            </w:r>
          </w:p>
        </w:tc>
      </w:tr>
      <w:tr w:rsidR="00F83CF1" w:rsidRPr="00F83CF1" w14:paraId="39B514A0" w14:textId="77777777" w:rsidTr="00964CCB">
        <w:trPr>
          <w:trHeight w:val="284"/>
        </w:trPr>
        <w:tc>
          <w:tcPr>
            <w:tcW w:w="9361" w:type="dxa"/>
            <w:gridSpan w:val="5"/>
            <w:shd w:val="clear" w:color="auto" w:fill="FFFFFF"/>
            <w:vAlign w:val="center"/>
            <w:hideMark/>
          </w:tcPr>
          <w:p w14:paraId="022AA97F" w14:textId="77777777" w:rsidR="00F83CF1" w:rsidRPr="00F83CF1" w:rsidRDefault="00F83CF1" w:rsidP="00F83CF1">
            <w:pPr>
              <w:spacing w:line="276" w:lineRule="auto"/>
              <w:ind w:right="-142"/>
              <w:rPr>
                <w:bCs/>
                <w:lang w:eastAsia="en-US"/>
              </w:rPr>
            </w:pPr>
            <w:r w:rsidRPr="00F83CF1">
              <w:rPr>
                <w:bCs/>
                <w:lang w:eastAsia="en-US"/>
              </w:rPr>
              <w:t>Ochranná vzdálenost od povrchové vody s ohledem na ochranu vodních organismů [m]</w:t>
            </w:r>
          </w:p>
        </w:tc>
      </w:tr>
      <w:tr w:rsidR="00F83CF1" w:rsidRPr="00F83CF1" w14:paraId="0C7DF526" w14:textId="77777777" w:rsidTr="00964CCB">
        <w:trPr>
          <w:trHeight w:val="284"/>
        </w:trPr>
        <w:tc>
          <w:tcPr>
            <w:tcW w:w="4253" w:type="dxa"/>
            <w:shd w:val="clear" w:color="auto" w:fill="FFFFFF"/>
            <w:vAlign w:val="center"/>
            <w:hideMark/>
          </w:tcPr>
          <w:p w14:paraId="72E50D66" w14:textId="77777777" w:rsidR="00F83CF1" w:rsidRPr="00F83CF1" w:rsidRDefault="00F83CF1" w:rsidP="00F83CF1">
            <w:pPr>
              <w:spacing w:line="276" w:lineRule="auto"/>
              <w:rPr>
                <w:bCs/>
                <w:lang w:eastAsia="en-US"/>
              </w:rPr>
            </w:pPr>
            <w:r w:rsidRPr="00F83CF1">
              <w:rPr>
                <w:rFonts w:eastAsia="Calibri"/>
                <w:lang w:eastAsia="en-US"/>
              </w:rPr>
              <w:t>mrkev, petržel, pastinák, jahodník</w:t>
            </w:r>
          </w:p>
        </w:tc>
        <w:tc>
          <w:tcPr>
            <w:tcW w:w="1276" w:type="dxa"/>
            <w:vAlign w:val="center"/>
          </w:tcPr>
          <w:p w14:paraId="583FF9A4" w14:textId="77777777" w:rsidR="00F83CF1" w:rsidRPr="00F83CF1" w:rsidRDefault="00F83CF1" w:rsidP="00F83CF1">
            <w:pPr>
              <w:spacing w:line="276" w:lineRule="auto"/>
              <w:ind w:right="-142"/>
              <w:jc w:val="center"/>
              <w:rPr>
                <w:bCs/>
                <w:lang w:eastAsia="en-US"/>
              </w:rPr>
            </w:pPr>
            <w:r w:rsidRPr="00F83CF1">
              <w:rPr>
                <w:rFonts w:eastAsia="Calibri"/>
                <w:bCs/>
                <w:lang w:eastAsia="en-US"/>
              </w:rPr>
              <w:t>50</w:t>
            </w:r>
          </w:p>
        </w:tc>
        <w:tc>
          <w:tcPr>
            <w:tcW w:w="1275" w:type="dxa"/>
            <w:vAlign w:val="center"/>
          </w:tcPr>
          <w:p w14:paraId="2958DE86" w14:textId="77777777" w:rsidR="00F83CF1" w:rsidRPr="00F83CF1" w:rsidRDefault="00F83CF1" w:rsidP="00F83CF1">
            <w:pPr>
              <w:spacing w:line="276" w:lineRule="auto"/>
              <w:ind w:right="-142"/>
              <w:jc w:val="center"/>
              <w:rPr>
                <w:bCs/>
                <w:lang w:eastAsia="en-US"/>
              </w:rPr>
            </w:pPr>
            <w:r w:rsidRPr="00F83CF1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1282" w:type="dxa"/>
            <w:vAlign w:val="center"/>
          </w:tcPr>
          <w:p w14:paraId="515D7B44" w14:textId="77777777" w:rsidR="00F83CF1" w:rsidRPr="00F83CF1" w:rsidRDefault="00F83CF1" w:rsidP="00F83CF1">
            <w:pPr>
              <w:spacing w:line="276" w:lineRule="auto"/>
              <w:ind w:right="-142"/>
              <w:jc w:val="center"/>
              <w:rPr>
                <w:bCs/>
                <w:lang w:eastAsia="en-US"/>
              </w:rPr>
            </w:pPr>
            <w:r w:rsidRPr="00F83CF1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1275" w:type="dxa"/>
            <w:vAlign w:val="center"/>
          </w:tcPr>
          <w:p w14:paraId="0A4ECF93" w14:textId="77777777" w:rsidR="00F83CF1" w:rsidRPr="00F83CF1" w:rsidRDefault="00F83CF1" w:rsidP="00F83CF1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83CF1">
              <w:rPr>
                <w:rFonts w:eastAsia="Calibri"/>
                <w:bCs/>
                <w:lang w:eastAsia="en-US"/>
              </w:rPr>
              <w:t>5</w:t>
            </w:r>
          </w:p>
        </w:tc>
      </w:tr>
    </w:tbl>
    <w:p w14:paraId="573275DD" w14:textId="77777777" w:rsidR="00F83CF1" w:rsidRPr="00F83CF1" w:rsidRDefault="00F83CF1" w:rsidP="00F83C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45E08EEE" w14:textId="77777777" w:rsidR="00F83CF1" w:rsidRPr="00F83CF1" w:rsidRDefault="00F83CF1" w:rsidP="00F83C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  <w:r w:rsidRPr="00F83CF1">
        <w:rPr>
          <w:rFonts w:eastAsia="Calibri"/>
          <w:lang w:eastAsia="en-US"/>
        </w:rPr>
        <w:t>Za účelem ochrany vodních organismů je vyloučeno použití přípravku na pozemcích svažujících se (≥ 3° svažitosti) k povrchovým vodám. Přípravek nelze na těchto pozemcích aplikovat ani při použití vegetačního pásu.</w:t>
      </w:r>
    </w:p>
    <w:p w14:paraId="52D80CAA" w14:textId="77777777" w:rsidR="00F83CF1" w:rsidRPr="00F83CF1" w:rsidRDefault="00F83CF1" w:rsidP="00F83C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30DDFDAE" w14:textId="2768AB22" w:rsidR="007E642E" w:rsidRDefault="007E642E" w:rsidP="007E642E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7E642E">
        <w:rPr>
          <w:b/>
          <w:color w:val="000000" w:themeColor="text1"/>
          <w:sz w:val="28"/>
          <w:szCs w:val="28"/>
        </w:rPr>
        <w:t>Sivanto</w:t>
      </w:r>
      <w:proofErr w:type="spellEnd"/>
      <w:r w:rsidRPr="007E642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E642E">
        <w:rPr>
          <w:b/>
          <w:color w:val="000000" w:themeColor="text1"/>
          <w:sz w:val="28"/>
          <w:szCs w:val="28"/>
        </w:rPr>
        <w:t>Energy</w:t>
      </w:r>
      <w:proofErr w:type="spellEnd"/>
    </w:p>
    <w:p w14:paraId="38EA22B0" w14:textId="76D5AF48" w:rsidR="007E642E" w:rsidRPr="00F12A43" w:rsidRDefault="007E642E" w:rsidP="007E642E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evidenční číslo:</w:t>
      </w:r>
      <w:r w:rsidRPr="00F12A43">
        <w:rPr>
          <w:iCs/>
          <w:color w:val="000000" w:themeColor="text1"/>
        </w:rPr>
        <w:t xml:space="preserve"> </w:t>
      </w:r>
      <w:r w:rsidRPr="007E642E">
        <w:rPr>
          <w:iCs/>
          <w:color w:val="000000" w:themeColor="text1"/>
        </w:rPr>
        <w:t>5821-0</w:t>
      </w:r>
    </w:p>
    <w:p w14:paraId="0941877E" w14:textId="56AD1E99" w:rsidR="007E642E" w:rsidRDefault="007E642E" w:rsidP="007E642E">
      <w:pPr>
        <w:widowControl w:val="0"/>
        <w:tabs>
          <w:tab w:val="left" w:pos="1560"/>
        </w:tabs>
        <w:spacing w:line="276" w:lineRule="auto"/>
        <w:ind w:left="2835" w:hanging="2835"/>
      </w:pPr>
      <w:r w:rsidRPr="00F12A43">
        <w:rPr>
          <w:color w:val="000000" w:themeColor="text1"/>
        </w:rPr>
        <w:t>účinná látka:</w:t>
      </w:r>
      <w:r w:rsidRPr="00F12A43">
        <w:t xml:space="preserve"> </w:t>
      </w:r>
      <w:proofErr w:type="spellStart"/>
      <w:r w:rsidR="00D56F99">
        <w:t>d</w:t>
      </w:r>
      <w:r w:rsidRPr="007E642E">
        <w:t>eltamethrin</w:t>
      </w:r>
      <w:proofErr w:type="spellEnd"/>
      <w:r>
        <w:t xml:space="preserve"> 10 g/l</w:t>
      </w:r>
    </w:p>
    <w:p w14:paraId="514E631E" w14:textId="4E3F23FD" w:rsidR="007E642E" w:rsidRPr="00F12A43" w:rsidRDefault="00D56F99" w:rsidP="007E642E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                 </w:t>
      </w:r>
      <w:proofErr w:type="spellStart"/>
      <w:r>
        <w:rPr>
          <w:iCs/>
          <w:color w:val="000000" w:themeColor="text1"/>
        </w:rPr>
        <w:t>f</w:t>
      </w:r>
      <w:r w:rsidRPr="00D56F99">
        <w:rPr>
          <w:iCs/>
          <w:color w:val="000000" w:themeColor="text1"/>
        </w:rPr>
        <w:t>lupyradifuron</w:t>
      </w:r>
      <w:proofErr w:type="spellEnd"/>
      <w:r>
        <w:rPr>
          <w:iCs/>
          <w:color w:val="000000" w:themeColor="text1"/>
        </w:rPr>
        <w:t xml:space="preserve"> 75 g/l</w:t>
      </w:r>
    </w:p>
    <w:p w14:paraId="31F7A02D" w14:textId="2DFFC637" w:rsidR="007E642E" w:rsidRDefault="007E642E" w:rsidP="007E642E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F12A43">
        <w:rPr>
          <w:color w:val="000000" w:themeColor="text1"/>
        </w:rPr>
        <w:t xml:space="preserve">platnost povolení </w:t>
      </w:r>
      <w:proofErr w:type="gramStart"/>
      <w:r w:rsidRPr="00F12A43">
        <w:rPr>
          <w:color w:val="000000" w:themeColor="text1"/>
        </w:rPr>
        <w:t>končí</w:t>
      </w:r>
      <w:proofErr w:type="gramEnd"/>
      <w:r w:rsidRPr="00F12A43">
        <w:rPr>
          <w:color w:val="000000" w:themeColor="text1"/>
        </w:rPr>
        <w:t xml:space="preserve"> dne: </w:t>
      </w:r>
      <w:r w:rsidRPr="007E642E">
        <w:rPr>
          <w:color w:val="000000" w:themeColor="text1"/>
        </w:rPr>
        <w:t>6.3.2026</w:t>
      </w:r>
    </w:p>
    <w:p w14:paraId="324BA303" w14:textId="77777777" w:rsidR="00D56F99" w:rsidRDefault="00D56F99" w:rsidP="007E642E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E069AE8" w14:textId="77777777" w:rsidR="00D56F99" w:rsidRDefault="00D56F99" w:rsidP="00D56F99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92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552"/>
        <w:gridCol w:w="1275"/>
        <w:gridCol w:w="567"/>
        <w:gridCol w:w="2127"/>
        <w:gridCol w:w="2267"/>
      </w:tblGrid>
      <w:tr w:rsidR="00D56F99" w:rsidRPr="009A23FB" w14:paraId="4CC275C4" w14:textId="77777777" w:rsidTr="00964CCB">
        <w:tc>
          <w:tcPr>
            <w:tcW w:w="1135" w:type="dxa"/>
          </w:tcPr>
          <w:p w14:paraId="2E717107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1)Plodina, oblast použití</w:t>
            </w:r>
          </w:p>
        </w:tc>
        <w:tc>
          <w:tcPr>
            <w:tcW w:w="2552" w:type="dxa"/>
          </w:tcPr>
          <w:p w14:paraId="5109DC9A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0260EF98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5BD4400E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2127" w:type="dxa"/>
          </w:tcPr>
          <w:p w14:paraId="78AA4EDF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38A0C689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0AED43A0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4B47FA09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2267" w:type="dxa"/>
          </w:tcPr>
          <w:p w14:paraId="23500BDB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50E38934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44137605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  <w:p w14:paraId="39A36766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ind w:right="119"/>
              <w:rPr>
                <w:bCs/>
              </w:rPr>
            </w:pPr>
          </w:p>
        </w:tc>
      </w:tr>
      <w:tr w:rsidR="00D56F99" w:rsidRPr="00AE4DA1" w14:paraId="46E32E8B" w14:textId="77777777" w:rsidTr="00964CCB">
        <w:trPr>
          <w:trHeight w:val="57"/>
        </w:trPr>
        <w:tc>
          <w:tcPr>
            <w:tcW w:w="1135" w:type="dxa"/>
          </w:tcPr>
          <w:p w14:paraId="5B2CC581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1D5FAB">
              <w:rPr>
                <w:bCs/>
              </w:rPr>
              <w:t>proso seté</w:t>
            </w:r>
          </w:p>
        </w:tc>
        <w:tc>
          <w:tcPr>
            <w:tcW w:w="2552" w:type="dxa"/>
          </w:tcPr>
          <w:p w14:paraId="5FA1D5E1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1D5FAB">
              <w:rPr>
                <w:bCs/>
              </w:rPr>
              <w:t xml:space="preserve">mšice střemchová, mšice kukuřičná, </w:t>
            </w:r>
            <w:proofErr w:type="spellStart"/>
            <w:r w:rsidRPr="001D5FAB">
              <w:rPr>
                <w:bCs/>
              </w:rPr>
              <w:t>kyjatka</w:t>
            </w:r>
            <w:proofErr w:type="spellEnd"/>
            <w:r w:rsidRPr="001D5FAB">
              <w:rPr>
                <w:bCs/>
              </w:rPr>
              <w:t xml:space="preserve"> </w:t>
            </w:r>
            <w:proofErr w:type="spellStart"/>
            <w:r w:rsidRPr="001D5FAB">
              <w:rPr>
                <w:bCs/>
              </w:rPr>
              <w:t>osenní</w:t>
            </w:r>
            <w:proofErr w:type="spellEnd"/>
            <w:r w:rsidRPr="001D5FAB">
              <w:rPr>
                <w:bCs/>
              </w:rPr>
              <w:t xml:space="preserve">, </w:t>
            </w:r>
            <w:proofErr w:type="spellStart"/>
            <w:r w:rsidRPr="001D5FAB">
              <w:rPr>
                <w:bCs/>
              </w:rPr>
              <w:t>kyjatka</w:t>
            </w:r>
            <w:proofErr w:type="spellEnd"/>
            <w:r w:rsidRPr="001D5FAB">
              <w:rPr>
                <w:bCs/>
              </w:rPr>
              <w:t xml:space="preserve"> travní, zavíječ kukuřičný, černopáska bavlníková</w:t>
            </w:r>
          </w:p>
        </w:tc>
        <w:tc>
          <w:tcPr>
            <w:tcW w:w="1275" w:type="dxa"/>
          </w:tcPr>
          <w:p w14:paraId="5E9707C8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1D5FAB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631264D6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53B35622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AE4DA1">
              <w:rPr>
                <w:bCs/>
              </w:rPr>
              <w:t xml:space="preserve">1) od: 51 BBCH, </w:t>
            </w:r>
            <w:r w:rsidRPr="0065504B">
              <w:rPr>
                <w:bCs/>
              </w:rPr>
              <w:t>do: 75 BBCH mimo 60-69 BBCH</w:t>
            </w:r>
          </w:p>
          <w:p w14:paraId="21FC41E0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>2) při výskytu</w:t>
            </w:r>
            <w:r w:rsidRPr="00AE4DA1">
              <w:rPr>
                <w:bCs/>
              </w:rPr>
              <w:t xml:space="preserve"> </w:t>
            </w:r>
          </w:p>
        </w:tc>
        <w:tc>
          <w:tcPr>
            <w:tcW w:w="2267" w:type="dxa"/>
          </w:tcPr>
          <w:p w14:paraId="6577FAF3" w14:textId="77777777" w:rsidR="00D56F99" w:rsidRPr="00567F30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</w:tc>
      </w:tr>
      <w:tr w:rsidR="00D56F99" w:rsidRPr="00AE4DA1" w14:paraId="0BBF7BE2" w14:textId="77777777" w:rsidTr="00964CCB">
        <w:trPr>
          <w:trHeight w:val="57"/>
        </w:trPr>
        <w:tc>
          <w:tcPr>
            <w:tcW w:w="1135" w:type="dxa"/>
          </w:tcPr>
          <w:p w14:paraId="147D646A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AE4DA1">
              <w:rPr>
                <w:bCs/>
              </w:rPr>
              <w:t>hořčice</w:t>
            </w:r>
          </w:p>
        </w:tc>
        <w:tc>
          <w:tcPr>
            <w:tcW w:w="2552" w:type="dxa"/>
          </w:tcPr>
          <w:p w14:paraId="2981E8C9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AE4DA1">
              <w:rPr>
                <w:bCs/>
              </w:rPr>
              <w:t>krytonosec řepkový, krytonosec čtyřzubý</w:t>
            </w:r>
          </w:p>
        </w:tc>
        <w:tc>
          <w:tcPr>
            <w:tcW w:w="1275" w:type="dxa"/>
          </w:tcPr>
          <w:p w14:paraId="77CC3C49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AE4DA1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7131B17B" w14:textId="77777777" w:rsidR="00D56F99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1A72AA5B" w14:textId="77777777" w:rsidR="00D56F99" w:rsidRPr="00AE4DA1" w:rsidRDefault="00D56F99" w:rsidP="00964CCB">
            <w:pPr>
              <w:spacing w:before="40" w:after="40"/>
              <w:rPr>
                <w:bCs/>
              </w:rPr>
            </w:pPr>
            <w:r w:rsidRPr="00AE4DA1">
              <w:rPr>
                <w:bCs/>
              </w:rPr>
              <w:t xml:space="preserve">1) od: 30 BBCH, do: 49 BBCH </w:t>
            </w:r>
          </w:p>
          <w:p w14:paraId="3BFE2379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AE4DA1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1FA3BE90" w14:textId="77777777" w:rsidR="00D56F99" w:rsidRPr="00567F30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567F30">
              <w:rPr>
                <w:bCs/>
              </w:rPr>
              <w:t>4) max. 2x</w:t>
            </w:r>
          </w:p>
          <w:p w14:paraId="67D2597A" w14:textId="77777777" w:rsidR="00D56F99" w:rsidRPr="00567F30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</w:tc>
      </w:tr>
      <w:tr w:rsidR="00D56F99" w:rsidRPr="00AE4DA1" w14:paraId="0AF62DA6" w14:textId="77777777" w:rsidTr="00964CCB">
        <w:trPr>
          <w:trHeight w:val="57"/>
        </w:trPr>
        <w:tc>
          <w:tcPr>
            <w:tcW w:w="1135" w:type="dxa"/>
          </w:tcPr>
          <w:p w14:paraId="4C00496B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AE4DA1">
              <w:rPr>
                <w:bCs/>
              </w:rPr>
              <w:lastRenderedPageBreak/>
              <w:t>hořčice</w:t>
            </w:r>
          </w:p>
        </w:tc>
        <w:tc>
          <w:tcPr>
            <w:tcW w:w="2552" w:type="dxa"/>
          </w:tcPr>
          <w:p w14:paraId="420D702D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AE4DA1">
              <w:rPr>
                <w:bCs/>
              </w:rPr>
              <w:t xml:space="preserve">krytonosec </w:t>
            </w:r>
            <w:proofErr w:type="spellStart"/>
            <w:r w:rsidRPr="00AE4DA1">
              <w:rPr>
                <w:bCs/>
              </w:rPr>
              <w:t>šešulový</w:t>
            </w:r>
            <w:proofErr w:type="spellEnd"/>
            <w:r w:rsidRPr="00AE4DA1">
              <w:rPr>
                <w:bCs/>
              </w:rPr>
              <w:t>, bejlomorka kapustová</w:t>
            </w:r>
          </w:p>
        </w:tc>
        <w:tc>
          <w:tcPr>
            <w:tcW w:w="1275" w:type="dxa"/>
          </w:tcPr>
          <w:p w14:paraId="1895542E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AE4DA1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33CB166B" w14:textId="77777777" w:rsidR="00D56F99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2127" w:type="dxa"/>
          </w:tcPr>
          <w:p w14:paraId="1127D912" w14:textId="77777777" w:rsidR="00D56F99" w:rsidRPr="00AE4DA1" w:rsidRDefault="00D56F99" w:rsidP="00964CCB">
            <w:pPr>
              <w:spacing w:before="40" w:after="40"/>
              <w:rPr>
                <w:bCs/>
              </w:rPr>
            </w:pPr>
            <w:r w:rsidRPr="00AE4DA1">
              <w:rPr>
                <w:bCs/>
              </w:rPr>
              <w:t xml:space="preserve">1) od: 71 BBCH, do: 79 BBCH </w:t>
            </w:r>
          </w:p>
          <w:p w14:paraId="40BF44FB" w14:textId="77777777" w:rsidR="00D56F99" w:rsidRPr="009A23F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AE4DA1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04C628EE" w14:textId="77777777" w:rsidR="00D56F99" w:rsidRPr="00567F30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567F30">
              <w:rPr>
                <w:bCs/>
              </w:rPr>
              <w:t>4) max. 1x</w:t>
            </w:r>
          </w:p>
          <w:p w14:paraId="411CDA79" w14:textId="77777777" w:rsidR="00D56F99" w:rsidRPr="00567F30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</w:tc>
      </w:tr>
      <w:tr w:rsidR="00D56F99" w:rsidRPr="0065504B" w14:paraId="35F785CE" w14:textId="77777777" w:rsidTr="00964CCB">
        <w:trPr>
          <w:trHeight w:val="57"/>
        </w:trPr>
        <w:tc>
          <w:tcPr>
            <w:tcW w:w="1135" w:type="dxa"/>
          </w:tcPr>
          <w:p w14:paraId="2141FD0B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>brambor</w:t>
            </w:r>
          </w:p>
        </w:tc>
        <w:tc>
          <w:tcPr>
            <w:tcW w:w="2552" w:type="dxa"/>
          </w:tcPr>
          <w:p w14:paraId="7B954A43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>mšice jako přenašeči viróz</w:t>
            </w:r>
          </w:p>
        </w:tc>
        <w:tc>
          <w:tcPr>
            <w:tcW w:w="1275" w:type="dxa"/>
          </w:tcPr>
          <w:p w14:paraId="294EE02E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51FB17A8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>7</w:t>
            </w:r>
          </w:p>
        </w:tc>
        <w:tc>
          <w:tcPr>
            <w:tcW w:w="2127" w:type="dxa"/>
          </w:tcPr>
          <w:p w14:paraId="28C764CB" w14:textId="77777777" w:rsidR="00D56F99" w:rsidRPr="0065504B" w:rsidRDefault="00D56F99" w:rsidP="00964CCB">
            <w:pPr>
              <w:spacing w:before="40" w:after="40"/>
              <w:rPr>
                <w:bCs/>
              </w:rPr>
            </w:pPr>
            <w:r w:rsidRPr="0065504B">
              <w:rPr>
                <w:bCs/>
              </w:rPr>
              <w:t>1) do: 89 BBCH mimo 60-69 BBCH</w:t>
            </w:r>
          </w:p>
          <w:p w14:paraId="047294A5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3ABD29B3" w14:textId="77777777" w:rsidR="00D56F99" w:rsidRPr="00567F30" w:rsidRDefault="00D56F99" w:rsidP="00964CCB">
            <w:pPr>
              <w:spacing w:before="40" w:after="40"/>
              <w:rPr>
                <w:bCs/>
              </w:rPr>
            </w:pPr>
            <w:r w:rsidRPr="00567F30">
              <w:rPr>
                <w:bCs/>
              </w:rPr>
              <w:t xml:space="preserve">4) max. 2x </w:t>
            </w:r>
          </w:p>
          <w:p w14:paraId="05F594DE" w14:textId="77777777" w:rsidR="00D56F99" w:rsidRPr="00567F30" w:rsidRDefault="00D56F99" w:rsidP="00964CCB">
            <w:pPr>
              <w:spacing w:before="40" w:after="40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  <w:p w14:paraId="395CBE26" w14:textId="77777777" w:rsidR="00D56F99" w:rsidRPr="00567F30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567F30">
              <w:rPr>
                <w:bCs/>
              </w:rPr>
              <w:t>6) konzumní, sadbové</w:t>
            </w:r>
          </w:p>
        </w:tc>
      </w:tr>
      <w:tr w:rsidR="00D56F99" w:rsidRPr="0065504B" w14:paraId="04C46478" w14:textId="77777777" w:rsidTr="00964CCB">
        <w:trPr>
          <w:trHeight w:val="57"/>
        </w:trPr>
        <w:tc>
          <w:tcPr>
            <w:tcW w:w="1135" w:type="dxa"/>
          </w:tcPr>
          <w:p w14:paraId="73D50D0B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>brambor</w:t>
            </w:r>
          </w:p>
        </w:tc>
        <w:tc>
          <w:tcPr>
            <w:tcW w:w="2552" w:type="dxa"/>
          </w:tcPr>
          <w:p w14:paraId="4F625DB3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proofErr w:type="spellStart"/>
            <w:r w:rsidRPr="0065504B">
              <w:rPr>
                <w:bCs/>
              </w:rPr>
              <w:t>žilnatka</w:t>
            </w:r>
            <w:proofErr w:type="spellEnd"/>
            <w:r w:rsidRPr="0065504B">
              <w:rPr>
                <w:bCs/>
              </w:rPr>
              <w:t xml:space="preserve"> </w:t>
            </w:r>
            <w:proofErr w:type="spellStart"/>
            <w:r w:rsidRPr="0065504B">
              <w:rPr>
                <w:bCs/>
              </w:rPr>
              <w:t>vironosná</w:t>
            </w:r>
            <w:proofErr w:type="spellEnd"/>
            <w:r w:rsidRPr="0065504B">
              <w:rPr>
                <w:bCs/>
              </w:rPr>
              <w:t xml:space="preserve">, křísek obecný, </w:t>
            </w:r>
            <w:proofErr w:type="spellStart"/>
            <w:r w:rsidRPr="0065504B">
              <w:rPr>
                <w:bCs/>
              </w:rPr>
              <w:t>žilnatka</w:t>
            </w:r>
            <w:proofErr w:type="spellEnd"/>
            <w:r w:rsidRPr="0065504B">
              <w:rPr>
                <w:bCs/>
              </w:rPr>
              <w:t xml:space="preserve"> travní, </w:t>
            </w:r>
            <w:proofErr w:type="spellStart"/>
            <w:r w:rsidRPr="0065504B">
              <w:rPr>
                <w:bCs/>
              </w:rPr>
              <w:t>tečkovka</w:t>
            </w:r>
            <w:proofErr w:type="spellEnd"/>
            <w:r w:rsidRPr="0065504B">
              <w:rPr>
                <w:bCs/>
              </w:rPr>
              <w:t xml:space="preserve"> žilkovaná (přenašeči </w:t>
            </w:r>
            <w:proofErr w:type="spellStart"/>
            <w:r w:rsidRPr="0065504B">
              <w:rPr>
                <w:bCs/>
              </w:rPr>
              <w:t>fytoplazmy</w:t>
            </w:r>
            <w:proofErr w:type="spellEnd"/>
            <w:r w:rsidRPr="0065504B">
              <w:rPr>
                <w:bCs/>
              </w:rPr>
              <w:t xml:space="preserve"> </w:t>
            </w:r>
            <w:proofErr w:type="spellStart"/>
            <w:r w:rsidRPr="0065504B">
              <w:rPr>
                <w:bCs/>
              </w:rPr>
              <w:t>stolburu</w:t>
            </w:r>
            <w:proofErr w:type="spellEnd"/>
            <w:r w:rsidRPr="0065504B">
              <w:rPr>
                <w:bCs/>
              </w:rPr>
              <w:t>)</w:t>
            </w:r>
          </w:p>
        </w:tc>
        <w:tc>
          <w:tcPr>
            <w:tcW w:w="1275" w:type="dxa"/>
          </w:tcPr>
          <w:p w14:paraId="0BB17BDD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>1 l/ha</w:t>
            </w:r>
          </w:p>
        </w:tc>
        <w:tc>
          <w:tcPr>
            <w:tcW w:w="567" w:type="dxa"/>
          </w:tcPr>
          <w:p w14:paraId="32E98CFA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>7</w:t>
            </w:r>
          </w:p>
        </w:tc>
        <w:tc>
          <w:tcPr>
            <w:tcW w:w="2127" w:type="dxa"/>
          </w:tcPr>
          <w:p w14:paraId="44D2156E" w14:textId="77777777" w:rsidR="00D56F99" w:rsidRPr="0065504B" w:rsidRDefault="00D56F99" w:rsidP="00964CCB">
            <w:pPr>
              <w:spacing w:before="40" w:after="40"/>
              <w:rPr>
                <w:bCs/>
              </w:rPr>
            </w:pPr>
            <w:r w:rsidRPr="0065504B">
              <w:rPr>
                <w:bCs/>
              </w:rPr>
              <w:t>1) do: 89 BBCH mimo 60-69 BBCH</w:t>
            </w:r>
          </w:p>
          <w:p w14:paraId="4A8D0928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1FA52876" w14:textId="77777777" w:rsidR="00D56F99" w:rsidRDefault="00D56F99" w:rsidP="00964CCB">
            <w:pPr>
              <w:spacing w:before="40" w:after="40"/>
              <w:rPr>
                <w:bCs/>
              </w:rPr>
            </w:pPr>
            <w:r w:rsidRPr="0065504B">
              <w:rPr>
                <w:bCs/>
              </w:rPr>
              <w:t xml:space="preserve">4) max. 1x </w:t>
            </w:r>
          </w:p>
          <w:p w14:paraId="1E0E040C" w14:textId="77777777" w:rsidR="00D56F99" w:rsidRPr="0065504B" w:rsidRDefault="00D56F99" w:rsidP="00964CCB">
            <w:pPr>
              <w:spacing w:before="40" w:after="40"/>
              <w:rPr>
                <w:bCs/>
              </w:rPr>
            </w:pPr>
            <w:r>
              <w:rPr>
                <w:bCs/>
              </w:rPr>
              <w:t>5) pole</w:t>
            </w:r>
          </w:p>
          <w:p w14:paraId="1ABDF749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5504B">
              <w:rPr>
                <w:bCs/>
              </w:rPr>
              <w:t>6) konzumní, sadbové</w:t>
            </w:r>
          </w:p>
        </w:tc>
      </w:tr>
      <w:tr w:rsidR="00D56F99" w:rsidRPr="00F744ED" w14:paraId="08A2B7DA" w14:textId="77777777" w:rsidTr="00964CCB">
        <w:trPr>
          <w:trHeight w:val="57"/>
        </w:trPr>
        <w:tc>
          <w:tcPr>
            <w:tcW w:w="1135" w:type="dxa"/>
          </w:tcPr>
          <w:p w14:paraId="7D4F04DD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cukrovka</w:t>
            </w:r>
          </w:p>
        </w:tc>
        <w:tc>
          <w:tcPr>
            <w:tcW w:w="2552" w:type="dxa"/>
          </w:tcPr>
          <w:p w14:paraId="5B7A981B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proofErr w:type="spellStart"/>
            <w:r w:rsidRPr="00F744ED">
              <w:rPr>
                <w:bCs/>
              </w:rPr>
              <w:t>žilnatka</w:t>
            </w:r>
            <w:proofErr w:type="spellEnd"/>
            <w:r w:rsidRPr="00F744ED">
              <w:rPr>
                <w:bCs/>
              </w:rPr>
              <w:t xml:space="preserve"> </w:t>
            </w:r>
            <w:proofErr w:type="spellStart"/>
            <w:r w:rsidRPr="00F744ED">
              <w:rPr>
                <w:bCs/>
              </w:rPr>
              <w:t>vironosná</w:t>
            </w:r>
            <w:proofErr w:type="spellEnd"/>
            <w:r w:rsidRPr="00F744ED">
              <w:rPr>
                <w:bCs/>
              </w:rPr>
              <w:t xml:space="preserve">, křísek obecný, </w:t>
            </w:r>
            <w:proofErr w:type="spellStart"/>
            <w:r w:rsidRPr="00F744ED">
              <w:rPr>
                <w:bCs/>
              </w:rPr>
              <w:t>žilnatka</w:t>
            </w:r>
            <w:proofErr w:type="spellEnd"/>
            <w:r w:rsidRPr="00F744ED">
              <w:rPr>
                <w:bCs/>
              </w:rPr>
              <w:t xml:space="preserve"> travní, </w:t>
            </w:r>
            <w:proofErr w:type="spellStart"/>
            <w:r w:rsidRPr="00F744ED">
              <w:rPr>
                <w:bCs/>
              </w:rPr>
              <w:t>tečkovka</w:t>
            </w:r>
            <w:proofErr w:type="spellEnd"/>
            <w:r w:rsidRPr="00F744ED">
              <w:rPr>
                <w:bCs/>
              </w:rPr>
              <w:t xml:space="preserve"> žilkovaná, </w:t>
            </w:r>
            <w:proofErr w:type="spellStart"/>
            <w:r w:rsidRPr="00F744ED">
              <w:rPr>
                <w:bCs/>
              </w:rPr>
              <w:t>prstenovka</w:t>
            </w:r>
            <w:proofErr w:type="spellEnd"/>
            <w:r w:rsidRPr="00F744ED">
              <w:rPr>
                <w:bCs/>
              </w:rPr>
              <w:t xml:space="preserve"> </w:t>
            </w:r>
            <w:proofErr w:type="gramStart"/>
            <w:r w:rsidRPr="00F744ED">
              <w:rPr>
                <w:bCs/>
              </w:rPr>
              <w:t>olšová - přenašeči</w:t>
            </w:r>
            <w:proofErr w:type="gramEnd"/>
            <w:r w:rsidRPr="00F744ED">
              <w:rPr>
                <w:bCs/>
              </w:rPr>
              <w:t xml:space="preserve"> </w:t>
            </w:r>
            <w:proofErr w:type="spellStart"/>
            <w:r w:rsidRPr="00F744ED">
              <w:rPr>
                <w:bCs/>
              </w:rPr>
              <w:t>fytoplazmy</w:t>
            </w:r>
            <w:proofErr w:type="spellEnd"/>
            <w:r w:rsidRPr="00F744ED">
              <w:rPr>
                <w:bCs/>
              </w:rPr>
              <w:t xml:space="preserve"> </w:t>
            </w:r>
            <w:proofErr w:type="spellStart"/>
            <w:r w:rsidRPr="00F744ED">
              <w:rPr>
                <w:bCs/>
              </w:rPr>
              <w:t>stolburu</w:t>
            </w:r>
            <w:proofErr w:type="spellEnd"/>
          </w:p>
        </w:tc>
        <w:tc>
          <w:tcPr>
            <w:tcW w:w="1275" w:type="dxa"/>
          </w:tcPr>
          <w:p w14:paraId="092A2D89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32219F90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4EF31308" w14:textId="77777777" w:rsidR="00D56F99" w:rsidRPr="006A00A7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A00A7">
              <w:rPr>
                <w:bCs/>
              </w:rPr>
              <w:t xml:space="preserve">1) od: 14 BBCH, do: 19 BBCH </w:t>
            </w:r>
          </w:p>
          <w:p w14:paraId="5E2DEAD4" w14:textId="77777777" w:rsidR="00D56F99" w:rsidRPr="006A00A7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A00A7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2296A773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D56F99" w:rsidRPr="00F744ED" w14:paraId="25643186" w14:textId="77777777" w:rsidTr="00964CCB">
        <w:trPr>
          <w:trHeight w:val="57"/>
        </w:trPr>
        <w:tc>
          <w:tcPr>
            <w:tcW w:w="1135" w:type="dxa"/>
          </w:tcPr>
          <w:p w14:paraId="6573EE33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cukrovka</w:t>
            </w:r>
          </w:p>
        </w:tc>
        <w:tc>
          <w:tcPr>
            <w:tcW w:w="2552" w:type="dxa"/>
          </w:tcPr>
          <w:p w14:paraId="2B8609B9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proofErr w:type="spellStart"/>
            <w:r w:rsidRPr="00F744ED">
              <w:rPr>
                <w:bCs/>
              </w:rPr>
              <w:t>rýhonosec</w:t>
            </w:r>
            <w:proofErr w:type="spellEnd"/>
            <w:r w:rsidRPr="00F744ED">
              <w:rPr>
                <w:bCs/>
              </w:rPr>
              <w:t xml:space="preserve"> řepný</w:t>
            </w:r>
          </w:p>
        </w:tc>
        <w:tc>
          <w:tcPr>
            <w:tcW w:w="1275" w:type="dxa"/>
          </w:tcPr>
          <w:p w14:paraId="502FC6F6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53F0B384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5423BB39" w14:textId="77777777" w:rsidR="00D56F99" w:rsidRPr="006A00A7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A00A7">
              <w:rPr>
                <w:bCs/>
              </w:rPr>
              <w:t xml:space="preserve">1) od: 12 BBCH, do: 19 BBCH </w:t>
            </w:r>
          </w:p>
          <w:p w14:paraId="79D2659A" w14:textId="77777777" w:rsidR="00D56F99" w:rsidRPr="006A00A7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A00A7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1790B45E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D56F99" w:rsidRPr="00F744ED" w14:paraId="2809238A" w14:textId="77777777" w:rsidTr="00964CCB">
        <w:trPr>
          <w:trHeight w:val="57"/>
        </w:trPr>
        <w:tc>
          <w:tcPr>
            <w:tcW w:w="1135" w:type="dxa"/>
          </w:tcPr>
          <w:p w14:paraId="0FCC9E13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řepa krmná</w:t>
            </w:r>
          </w:p>
        </w:tc>
        <w:tc>
          <w:tcPr>
            <w:tcW w:w="2552" w:type="dxa"/>
          </w:tcPr>
          <w:p w14:paraId="37D901D0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mšice</w:t>
            </w:r>
          </w:p>
        </w:tc>
        <w:tc>
          <w:tcPr>
            <w:tcW w:w="1275" w:type="dxa"/>
          </w:tcPr>
          <w:p w14:paraId="1B276A46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5224AD83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64214943" w14:textId="77777777" w:rsidR="00D56F99" w:rsidRPr="006A00A7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A00A7">
              <w:rPr>
                <w:bCs/>
              </w:rPr>
              <w:t xml:space="preserve">1) od: 14 BBCH, do: 19 BBCH </w:t>
            </w:r>
          </w:p>
          <w:p w14:paraId="6C0484E6" w14:textId="77777777" w:rsidR="00D56F99" w:rsidRPr="006A00A7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A00A7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046B6B89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D56F99" w:rsidRPr="00F744ED" w14:paraId="3C36DE53" w14:textId="77777777" w:rsidTr="00964CCB">
        <w:trPr>
          <w:trHeight w:val="57"/>
        </w:trPr>
        <w:tc>
          <w:tcPr>
            <w:tcW w:w="1135" w:type="dxa"/>
          </w:tcPr>
          <w:p w14:paraId="01A52487" w14:textId="77777777" w:rsidR="00D56F99" w:rsidRPr="006A00A7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A00A7">
              <w:rPr>
                <w:bCs/>
              </w:rPr>
              <w:t>zelí čínské</w:t>
            </w:r>
          </w:p>
        </w:tc>
        <w:tc>
          <w:tcPr>
            <w:tcW w:w="2552" w:type="dxa"/>
          </w:tcPr>
          <w:p w14:paraId="3776F5C8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 xml:space="preserve">bělásek zelný, bělásek řepový, dřepčíci rodu </w:t>
            </w:r>
            <w:proofErr w:type="spellStart"/>
            <w:r w:rsidRPr="00F744ED">
              <w:rPr>
                <w:bCs/>
              </w:rPr>
              <w:t>Phyllotreta</w:t>
            </w:r>
            <w:proofErr w:type="spellEnd"/>
            <w:r w:rsidRPr="00F744ED">
              <w:rPr>
                <w:bCs/>
              </w:rPr>
              <w:t xml:space="preserve">, můra </w:t>
            </w:r>
            <w:proofErr w:type="spellStart"/>
            <w:r w:rsidRPr="00F744ED">
              <w:rPr>
                <w:bCs/>
              </w:rPr>
              <w:t>gamma</w:t>
            </w:r>
            <w:proofErr w:type="spellEnd"/>
            <w:r w:rsidRPr="00F744ED">
              <w:rPr>
                <w:bCs/>
              </w:rPr>
              <w:t>, osenice polní, mšice zelná</w:t>
            </w:r>
          </w:p>
        </w:tc>
        <w:tc>
          <w:tcPr>
            <w:tcW w:w="1275" w:type="dxa"/>
          </w:tcPr>
          <w:p w14:paraId="69BFCFF9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7E9A7259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27" w:type="dxa"/>
          </w:tcPr>
          <w:p w14:paraId="0621B9F2" w14:textId="77777777" w:rsidR="00D56F99" w:rsidRPr="00F744ED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 xml:space="preserve">1) do: 49 BBCH </w:t>
            </w:r>
          </w:p>
          <w:p w14:paraId="56E724E5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7C7F56EE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D56F99" w:rsidRPr="00F744ED" w14:paraId="42F8543C" w14:textId="77777777" w:rsidTr="00964CCB">
        <w:trPr>
          <w:trHeight w:val="57"/>
        </w:trPr>
        <w:tc>
          <w:tcPr>
            <w:tcW w:w="1135" w:type="dxa"/>
          </w:tcPr>
          <w:p w14:paraId="1FFBE55B" w14:textId="77777777" w:rsidR="00D56F99" w:rsidRPr="006A00A7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6A00A7">
              <w:rPr>
                <w:bCs/>
              </w:rPr>
              <w:t>brokolice, zelí hlávkové, květák</w:t>
            </w:r>
          </w:p>
        </w:tc>
        <w:tc>
          <w:tcPr>
            <w:tcW w:w="2552" w:type="dxa"/>
          </w:tcPr>
          <w:p w14:paraId="1D9A8750" w14:textId="77777777" w:rsidR="00D56F99" w:rsidRPr="00F744ED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 xml:space="preserve">bělásek zelný, bělásek řepový, dřepčíci rodu </w:t>
            </w:r>
            <w:proofErr w:type="spellStart"/>
            <w:r w:rsidRPr="00F744ED">
              <w:rPr>
                <w:bCs/>
              </w:rPr>
              <w:t>Phyllotreta</w:t>
            </w:r>
            <w:proofErr w:type="spellEnd"/>
            <w:r w:rsidRPr="00F744ED">
              <w:rPr>
                <w:bCs/>
              </w:rPr>
              <w:t xml:space="preserve">, můra </w:t>
            </w:r>
            <w:proofErr w:type="spellStart"/>
            <w:r w:rsidRPr="00F744ED">
              <w:rPr>
                <w:bCs/>
              </w:rPr>
              <w:t>gamma</w:t>
            </w:r>
            <w:proofErr w:type="spellEnd"/>
            <w:r w:rsidRPr="00F744ED">
              <w:rPr>
                <w:bCs/>
              </w:rPr>
              <w:t>, osenice polní, mšice zelná</w:t>
            </w:r>
          </w:p>
        </w:tc>
        <w:tc>
          <w:tcPr>
            <w:tcW w:w="1275" w:type="dxa"/>
          </w:tcPr>
          <w:p w14:paraId="4C45C4D4" w14:textId="77777777" w:rsidR="00D56F99" w:rsidRPr="00F744ED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2B9CDEC5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7" w:type="dxa"/>
          </w:tcPr>
          <w:p w14:paraId="3C1AF8AB" w14:textId="77777777" w:rsidR="00D56F99" w:rsidRPr="00F744ED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 xml:space="preserve">1) do: 49 BBCH </w:t>
            </w:r>
          </w:p>
          <w:p w14:paraId="71C28E70" w14:textId="77777777" w:rsidR="00D56F99" w:rsidRPr="00F744ED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4FDF421E" w14:textId="77777777" w:rsidR="00D56F99" w:rsidRPr="00F744ED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D56F99" w:rsidRPr="00F744ED" w14:paraId="23498973" w14:textId="77777777" w:rsidTr="00964CCB">
        <w:trPr>
          <w:trHeight w:val="57"/>
        </w:trPr>
        <w:tc>
          <w:tcPr>
            <w:tcW w:w="1135" w:type="dxa"/>
          </w:tcPr>
          <w:p w14:paraId="4BC46BBF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hrách zahradní</w:t>
            </w:r>
          </w:p>
        </w:tc>
        <w:tc>
          <w:tcPr>
            <w:tcW w:w="2552" w:type="dxa"/>
          </w:tcPr>
          <w:p w14:paraId="49665215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proofErr w:type="spellStart"/>
            <w:r w:rsidRPr="00F744ED">
              <w:rPr>
                <w:bCs/>
              </w:rPr>
              <w:t>kyjatka</w:t>
            </w:r>
            <w:proofErr w:type="spellEnd"/>
            <w:r w:rsidRPr="00F744ED">
              <w:rPr>
                <w:bCs/>
              </w:rPr>
              <w:t xml:space="preserve"> hrachová, obaleč hrachový, </w:t>
            </w:r>
            <w:proofErr w:type="spellStart"/>
            <w:r w:rsidRPr="00F744ED">
              <w:rPr>
                <w:bCs/>
              </w:rPr>
              <w:t>zrnokaz</w:t>
            </w:r>
            <w:proofErr w:type="spellEnd"/>
            <w:r w:rsidRPr="00F744ED">
              <w:rPr>
                <w:bCs/>
              </w:rPr>
              <w:t xml:space="preserve"> hrachový, </w:t>
            </w:r>
            <w:proofErr w:type="spellStart"/>
            <w:r w:rsidRPr="00F744ED">
              <w:rPr>
                <w:bCs/>
              </w:rPr>
              <w:t>listopas</w:t>
            </w:r>
            <w:proofErr w:type="spellEnd"/>
            <w:r w:rsidRPr="00F744ED">
              <w:rPr>
                <w:bCs/>
              </w:rPr>
              <w:t xml:space="preserve"> čárkovaný, </w:t>
            </w:r>
            <w:proofErr w:type="spellStart"/>
            <w:r w:rsidRPr="00F744ED">
              <w:rPr>
                <w:bCs/>
              </w:rPr>
              <w:t>plodomorka</w:t>
            </w:r>
            <w:proofErr w:type="spellEnd"/>
            <w:r w:rsidRPr="00F744ED">
              <w:rPr>
                <w:bCs/>
              </w:rPr>
              <w:t xml:space="preserve"> hrachová</w:t>
            </w:r>
          </w:p>
        </w:tc>
        <w:tc>
          <w:tcPr>
            <w:tcW w:w="1275" w:type="dxa"/>
          </w:tcPr>
          <w:p w14:paraId="7567C558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290AB961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7" w:type="dxa"/>
          </w:tcPr>
          <w:p w14:paraId="1B76942F" w14:textId="77777777" w:rsidR="00D56F99" w:rsidRPr="00567F30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567F30">
              <w:rPr>
                <w:bCs/>
              </w:rPr>
              <w:t>1) do: 85 BBCH mimo 60-69 BBCH</w:t>
            </w:r>
          </w:p>
          <w:p w14:paraId="2F1F8FAA" w14:textId="77777777" w:rsidR="00D56F99" w:rsidRPr="00567F30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567F30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68D73643" w14:textId="77777777" w:rsidR="00D56F99" w:rsidRPr="0065504B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D56F99" w:rsidRPr="002D3C56" w14:paraId="1D10AF41" w14:textId="77777777" w:rsidTr="00964CCB">
        <w:trPr>
          <w:trHeight w:val="57"/>
        </w:trPr>
        <w:tc>
          <w:tcPr>
            <w:tcW w:w="1135" w:type="dxa"/>
          </w:tcPr>
          <w:p w14:paraId="572AC3D6" w14:textId="77777777" w:rsidR="00D56F99" w:rsidRPr="00F744ED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2D3C56">
              <w:rPr>
                <w:bCs/>
              </w:rPr>
              <w:t>réva</w:t>
            </w:r>
          </w:p>
        </w:tc>
        <w:tc>
          <w:tcPr>
            <w:tcW w:w="2552" w:type="dxa"/>
          </w:tcPr>
          <w:p w14:paraId="1EA7D863" w14:textId="77777777" w:rsidR="00D56F99" w:rsidRPr="00F744ED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2D3C56">
              <w:rPr>
                <w:bCs/>
              </w:rPr>
              <w:t>křísek révový</w:t>
            </w:r>
          </w:p>
        </w:tc>
        <w:tc>
          <w:tcPr>
            <w:tcW w:w="1275" w:type="dxa"/>
          </w:tcPr>
          <w:p w14:paraId="28251A2B" w14:textId="77777777" w:rsidR="00D56F99" w:rsidRPr="00F744ED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2D3C56">
              <w:rPr>
                <w:bCs/>
              </w:rPr>
              <w:t>0,4 l/ha</w:t>
            </w:r>
          </w:p>
        </w:tc>
        <w:tc>
          <w:tcPr>
            <w:tcW w:w="567" w:type="dxa"/>
          </w:tcPr>
          <w:p w14:paraId="3269B30C" w14:textId="77777777" w:rsidR="00D56F99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127" w:type="dxa"/>
          </w:tcPr>
          <w:p w14:paraId="1C069B85" w14:textId="77777777" w:rsidR="00D56F99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2D3C56">
              <w:rPr>
                <w:bCs/>
              </w:rPr>
              <w:t xml:space="preserve">1) od: 57 BBCH, do: 59 BBCH, </w:t>
            </w:r>
          </w:p>
          <w:p w14:paraId="4488EDB8" w14:textId="77777777" w:rsidR="00D56F99" w:rsidRPr="002D3C56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2D3C56">
              <w:rPr>
                <w:bCs/>
              </w:rPr>
              <w:t xml:space="preserve">od: 70 BBCH, do: 81 BBCH </w:t>
            </w:r>
          </w:p>
          <w:p w14:paraId="541492B8" w14:textId="77777777" w:rsidR="00D56F99" w:rsidRPr="00567F30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2D3C56">
              <w:rPr>
                <w:bCs/>
              </w:rPr>
              <w:t xml:space="preserve">2) podle signalizace </w:t>
            </w:r>
          </w:p>
        </w:tc>
        <w:tc>
          <w:tcPr>
            <w:tcW w:w="2267" w:type="dxa"/>
          </w:tcPr>
          <w:p w14:paraId="344D85BF" w14:textId="77777777" w:rsidR="00D56F99" w:rsidRPr="00F744ED" w:rsidRDefault="00D56F9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2D3C56">
              <w:rPr>
                <w:bCs/>
              </w:rPr>
              <w:t>5) venkovní prostory</w:t>
            </w:r>
          </w:p>
        </w:tc>
      </w:tr>
    </w:tbl>
    <w:p w14:paraId="2420134D" w14:textId="77777777" w:rsidR="00D56F99" w:rsidRPr="0065504B" w:rsidRDefault="00D56F99" w:rsidP="00D56F99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65504B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7D913DC5" w14:textId="77777777" w:rsidR="00D56F99" w:rsidRDefault="00D56F99" w:rsidP="00D56F99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65504B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47FBB5BD" w14:textId="77777777" w:rsidR="00D56F99" w:rsidRPr="0065504B" w:rsidRDefault="00D56F99" w:rsidP="00D56F99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276"/>
        <w:gridCol w:w="1984"/>
        <w:gridCol w:w="1700"/>
      </w:tblGrid>
      <w:tr w:rsidR="00D56F99" w:rsidRPr="0065504B" w14:paraId="1E9061BE" w14:textId="77777777" w:rsidTr="00964CCB">
        <w:tc>
          <w:tcPr>
            <w:tcW w:w="2694" w:type="dxa"/>
          </w:tcPr>
          <w:p w14:paraId="1E77E137" w14:textId="77777777" w:rsidR="00D56F99" w:rsidRPr="0065504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lastRenderedPageBreak/>
              <w:t>Plodina, oblast použití</w:t>
            </w:r>
          </w:p>
        </w:tc>
        <w:tc>
          <w:tcPr>
            <w:tcW w:w="1701" w:type="dxa"/>
          </w:tcPr>
          <w:p w14:paraId="7807AE61" w14:textId="77777777" w:rsidR="00D56F99" w:rsidRPr="0065504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Dávka vody</w:t>
            </w:r>
          </w:p>
        </w:tc>
        <w:tc>
          <w:tcPr>
            <w:tcW w:w="1276" w:type="dxa"/>
          </w:tcPr>
          <w:p w14:paraId="59B9B04E" w14:textId="77777777" w:rsidR="00D56F99" w:rsidRPr="0065504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Způsob aplikace</w:t>
            </w:r>
          </w:p>
        </w:tc>
        <w:tc>
          <w:tcPr>
            <w:tcW w:w="1984" w:type="dxa"/>
          </w:tcPr>
          <w:p w14:paraId="43AD7DEC" w14:textId="77777777" w:rsidR="00D56F99" w:rsidRPr="0065504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Max. počet aplikací v plodině</w:t>
            </w:r>
          </w:p>
        </w:tc>
        <w:tc>
          <w:tcPr>
            <w:tcW w:w="1700" w:type="dxa"/>
          </w:tcPr>
          <w:p w14:paraId="71C49B8D" w14:textId="77777777" w:rsidR="00D56F99" w:rsidRPr="0065504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Interval mezi aplikacemi</w:t>
            </w:r>
          </w:p>
        </w:tc>
      </w:tr>
      <w:tr w:rsidR="00D56F99" w:rsidRPr="00AE4DA1" w14:paraId="546AB786" w14:textId="77777777" w:rsidTr="00964CCB">
        <w:tc>
          <w:tcPr>
            <w:tcW w:w="2694" w:type="dxa"/>
          </w:tcPr>
          <w:p w14:paraId="240270B2" w14:textId="77777777" w:rsidR="00D56F99" w:rsidRPr="0065504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brambor</w:t>
            </w:r>
          </w:p>
        </w:tc>
        <w:tc>
          <w:tcPr>
            <w:tcW w:w="1701" w:type="dxa"/>
          </w:tcPr>
          <w:p w14:paraId="0CAA18C3" w14:textId="77777777" w:rsidR="00D56F99" w:rsidRPr="0065504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 xml:space="preserve"> 200-400 l/ha</w:t>
            </w:r>
          </w:p>
        </w:tc>
        <w:tc>
          <w:tcPr>
            <w:tcW w:w="1276" w:type="dxa"/>
          </w:tcPr>
          <w:p w14:paraId="748497E0" w14:textId="77777777" w:rsidR="00D56F99" w:rsidRPr="0065504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1DC35E91" w14:textId="77777777" w:rsidR="00D56F99" w:rsidRPr="0065504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2x do celkové dávky 1 l/ha</w:t>
            </w:r>
          </w:p>
        </w:tc>
        <w:tc>
          <w:tcPr>
            <w:tcW w:w="1700" w:type="dxa"/>
          </w:tcPr>
          <w:p w14:paraId="6B0FB39E" w14:textId="77777777" w:rsidR="00D56F99" w:rsidRPr="009A23F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 xml:space="preserve"> 14-21 dnů</w:t>
            </w:r>
          </w:p>
        </w:tc>
      </w:tr>
      <w:tr w:rsidR="00D56F99" w:rsidRPr="00AE4DA1" w14:paraId="683A0103" w14:textId="77777777" w:rsidTr="00964CCB">
        <w:tc>
          <w:tcPr>
            <w:tcW w:w="2694" w:type="dxa"/>
          </w:tcPr>
          <w:p w14:paraId="1D0F64BA" w14:textId="77777777" w:rsidR="00D56F99" w:rsidRPr="009A23F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E4DA1">
              <w:rPr>
                <w:bCs/>
              </w:rPr>
              <w:t>hořčice</w:t>
            </w:r>
          </w:p>
        </w:tc>
        <w:tc>
          <w:tcPr>
            <w:tcW w:w="1701" w:type="dxa"/>
          </w:tcPr>
          <w:p w14:paraId="7297ED43" w14:textId="77777777" w:rsidR="00D56F99" w:rsidRPr="009A23F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E4DA1">
              <w:rPr>
                <w:bCs/>
              </w:rPr>
              <w:t xml:space="preserve"> 200-600 l/ha</w:t>
            </w:r>
          </w:p>
        </w:tc>
        <w:tc>
          <w:tcPr>
            <w:tcW w:w="1276" w:type="dxa"/>
          </w:tcPr>
          <w:p w14:paraId="49761E4C" w14:textId="77777777" w:rsidR="00D56F99" w:rsidRPr="009A23F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E4DA1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5375264B" w14:textId="77777777" w:rsidR="00D56F99" w:rsidRPr="009A23F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E4DA1">
              <w:rPr>
                <w:bCs/>
              </w:rPr>
              <w:t>2x</w:t>
            </w:r>
          </w:p>
        </w:tc>
        <w:tc>
          <w:tcPr>
            <w:tcW w:w="1700" w:type="dxa"/>
          </w:tcPr>
          <w:p w14:paraId="504AFF89" w14:textId="77777777" w:rsidR="00D56F99" w:rsidRPr="009A23F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E4DA1">
              <w:rPr>
                <w:bCs/>
              </w:rPr>
              <w:t xml:space="preserve"> 14 dnů</w:t>
            </w:r>
          </w:p>
        </w:tc>
      </w:tr>
      <w:tr w:rsidR="00D56F99" w:rsidRPr="00AE4DA1" w14:paraId="1E643412" w14:textId="77777777" w:rsidTr="00964CCB">
        <w:tc>
          <w:tcPr>
            <w:tcW w:w="2694" w:type="dxa"/>
          </w:tcPr>
          <w:p w14:paraId="1445AC8E" w14:textId="77777777" w:rsidR="00D56F99" w:rsidRPr="007F65B0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proso seté</w:t>
            </w:r>
          </w:p>
        </w:tc>
        <w:tc>
          <w:tcPr>
            <w:tcW w:w="1701" w:type="dxa"/>
          </w:tcPr>
          <w:p w14:paraId="4FF97C9B" w14:textId="77777777" w:rsidR="00D56F99" w:rsidRPr="007F65B0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E4DA1">
              <w:rPr>
                <w:bCs/>
              </w:rPr>
              <w:t xml:space="preserve"> 200-1000 l/ha</w:t>
            </w:r>
          </w:p>
        </w:tc>
        <w:tc>
          <w:tcPr>
            <w:tcW w:w="1276" w:type="dxa"/>
          </w:tcPr>
          <w:p w14:paraId="312E28EA" w14:textId="77777777" w:rsidR="00D56F99" w:rsidRPr="007F65B0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E4DA1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52E47458" w14:textId="77777777" w:rsidR="00D56F99" w:rsidRPr="007F65B0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E4DA1">
              <w:rPr>
                <w:bCs/>
              </w:rPr>
              <w:t>1x</w:t>
            </w:r>
          </w:p>
        </w:tc>
        <w:tc>
          <w:tcPr>
            <w:tcW w:w="1700" w:type="dxa"/>
          </w:tcPr>
          <w:p w14:paraId="21503DEB" w14:textId="77777777" w:rsidR="00D56F99" w:rsidRPr="009A23F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D56F99" w:rsidRPr="00F744ED" w14:paraId="6C510ADA" w14:textId="77777777" w:rsidTr="00964CCB">
        <w:tc>
          <w:tcPr>
            <w:tcW w:w="2694" w:type="dxa"/>
          </w:tcPr>
          <w:p w14:paraId="052E45E6" w14:textId="77777777" w:rsidR="00D56F99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744ED">
              <w:rPr>
                <w:bCs/>
              </w:rPr>
              <w:t>brokolice, zelí, zelí čínské, květák</w:t>
            </w:r>
          </w:p>
        </w:tc>
        <w:tc>
          <w:tcPr>
            <w:tcW w:w="1701" w:type="dxa"/>
          </w:tcPr>
          <w:p w14:paraId="5B3C343D" w14:textId="77777777" w:rsidR="00D56F99" w:rsidRPr="00AE4DA1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744ED">
              <w:rPr>
                <w:bCs/>
              </w:rPr>
              <w:t xml:space="preserve"> 600-1000 l/ha</w:t>
            </w:r>
          </w:p>
        </w:tc>
        <w:tc>
          <w:tcPr>
            <w:tcW w:w="1276" w:type="dxa"/>
          </w:tcPr>
          <w:p w14:paraId="2FACDE08" w14:textId="77777777" w:rsidR="00D56F99" w:rsidRPr="00AE4DA1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744ED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15CE9287" w14:textId="77777777" w:rsidR="00D56F99" w:rsidRPr="00AE4DA1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744ED">
              <w:rPr>
                <w:bCs/>
              </w:rPr>
              <w:t>1x</w:t>
            </w:r>
          </w:p>
        </w:tc>
        <w:tc>
          <w:tcPr>
            <w:tcW w:w="1700" w:type="dxa"/>
          </w:tcPr>
          <w:p w14:paraId="30D812AC" w14:textId="77777777" w:rsidR="00D56F99" w:rsidRPr="009A23F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D56F99" w:rsidRPr="00F744ED" w14:paraId="75C5587E" w14:textId="77777777" w:rsidTr="00964CCB">
        <w:tc>
          <w:tcPr>
            <w:tcW w:w="2694" w:type="dxa"/>
          </w:tcPr>
          <w:p w14:paraId="7C1A3A23" w14:textId="77777777" w:rsidR="00D56F99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744ED">
              <w:rPr>
                <w:bCs/>
              </w:rPr>
              <w:t>cukrovka, řepa krmná, hrách</w:t>
            </w:r>
          </w:p>
        </w:tc>
        <w:tc>
          <w:tcPr>
            <w:tcW w:w="1701" w:type="dxa"/>
          </w:tcPr>
          <w:p w14:paraId="1535551E" w14:textId="77777777" w:rsidR="00D56F99" w:rsidRPr="00AE4DA1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744ED">
              <w:rPr>
                <w:bCs/>
              </w:rPr>
              <w:t xml:space="preserve"> 200-400 l/ha</w:t>
            </w:r>
          </w:p>
        </w:tc>
        <w:tc>
          <w:tcPr>
            <w:tcW w:w="1276" w:type="dxa"/>
          </w:tcPr>
          <w:p w14:paraId="3A0F11E0" w14:textId="77777777" w:rsidR="00D56F99" w:rsidRPr="00AE4DA1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744ED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6F2D9E21" w14:textId="77777777" w:rsidR="00D56F99" w:rsidRPr="00AE4DA1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744ED">
              <w:rPr>
                <w:bCs/>
              </w:rPr>
              <w:t>1x</w:t>
            </w:r>
          </w:p>
        </w:tc>
        <w:tc>
          <w:tcPr>
            <w:tcW w:w="1700" w:type="dxa"/>
          </w:tcPr>
          <w:p w14:paraId="44185D70" w14:textId="77777777" w:rsidR="00D56F99" w:rsidRPr="009A23F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D56F99" w:rsidRPr="002D3C56" w14:paraId="67BDCD62" w14:textId="77777777" w:rsidTr="00964CCB">
        <w:tc>
          <w:tcPr>
            <w:tcW w:w="2694" w:type="dxa"/>
          </w:tcPr>
          <w:p w14:paraId="2EE0CC91" w14:textId="77777777" w:rsidR="00D56F99" w:rsidRPr="00F744ED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D3C56">
              <w:rPr>
                <w:bCs/>
              </w:rPr>
              <w:t>réva</w:t>
            </w:r>
          </w:p>
        </w:tc>
        <w:tc>
          <w:tcPr>
            <w:tcW w:w="1701" w:type="dxa"/>
          </w:tcPr>
          <w:p w14:paraId="011494A5" w14:textId="77777777" w:rsidR="00D56F99" w:rsidRPr="00F744ED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D3C56">
              <w:rPr>
                <w:bCs/>
              </w:rPr>
              <w:t xml:space="preserve"> 100-1200 l/ha</w:t>
            </w:r>
          </w:p>
        </w:tc>
        <w:tc>
          <w:tcPr>
            <w:tcW w:w="1276" w:type="dxa"/>
          </w:tcPr>
          <w:p w14:paraId="0D9739BD" w14:textId="77777777" w:rsidR="00D56F99" w:rsidRPr="00F744ED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D3C56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7D8EB92F" w14:textId="77777777" w:rsidR="00D56F99" w:rsidRPr="00F744ED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D3C56">
              <w:rPr>
                <w:bCs/>
              </w:rPr>
              <w:t>2x za rok</w:t>
            </w:r>
          </w:p>
        </w:tc>
        <w:tc>
          <w:tcPr>
            <w:tcW w:w="1700" w:type="dxa"/>
          </w:tcPr>
          <w:p w14:paraId="67634E40" w14:textId="77777777" w:rsidR="00D56F99" w:rsidRPr="009A23FB" w:rsidRDefault="00D56F9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D3C56">
              <w:rPr>
                <w:bCs/>
              </w:rPr>
              <w:t xml:space="preserve"> 14 dnů</w:t>
            </w:r>
          </w:p>
        </w:tc>
      </w:tr>
    </w:tbl>
    <w:p w14:paraId="777D0429" w14:textId="77777777" w:rsidR="00D56F99" w:rsidRDefault="00D56F99" w:rsidP="00D56F99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</w:rPr>
      </w:pPr>
    </w:p>
    <w:p w14:paraId="616B6828" w14:textId="77777777" w:rsidR="00D56F99" w:rsidRPr="00DF23E4" w:rsidRDefault="00D56F99" w:rsidP="00D56F99">
      <w:pPr>
        <w:keepNext/>
        <w:numPr>
          <w:ilvl w:val="12"/>
          <w:numId w:val="0"/>
        </w:numPr>
        <w:ind w:left="283"/>
      </w:pPr>
      <w:r w:rsidRPr="00DF23E4">
        <w:t>Tabulka ochranných vzdáleností stanovených s ohledem na ochranu necílových organismů</w:t>
      </w:r>
    </w:p>
    <w:tbl>
      <w:tblPr>
        <w:tblW w:w="936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05"/>
        <w:gridCol w:w="1413"/>
        <w:gridCol w:w="1441"/>
      </w:tblGrid>
      <w:tr w:rsidR="00D56F99" w:rsidRPr="007E1DC1" w14:paraId="282C86BF" w14:textId="77777777" w:rsidTr="00964CCB">
        <w:trPr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7087A457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1EB88755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D56F99" w:rsidRPr="007E1DC1" w14:paraId="6CB5E7D2" w14:textId="77777777" w:rsidTr="00964CCB">
        <w:trPr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4F3A1013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8775B5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44BB5B33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62A68114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28B2C17F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D56F99" w:rsidRPr="007E1DC1" w14:paraId="11808107" w14:textId="77777777" w:rsidTr="00964CCB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198B5675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56F99" w:rsidRPr="00687E6B" w14:paraId="59807046" w14:textId="77777777" w:rsidTr="00964CCB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9E297B4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réva</w:t>
            </w:r>
          </w:p>
        </w:tc>
        <w:tc>
          <w:tcPr>
            <w:tcW w:w="1417" w:type="dxa"/>
            <w:vAlign w:val="center"/>
          </w:tcPr>
          <w:p w14:paraId="54E283AB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405" w:type="dxa"/>
            <w:vAlign w:val="center"/>
          </w:tcPr>
          <w:p w14:paraId="10E22891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413" w:type="dxa"/>
            <w:vAlign w:val="center"/>
          </w:tcPr>
          <w:p w14:paraId="4F3AF64D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441" w:type="dxa"/>
            <w:vAlign w:val="center"/>
          </w:tcPr>
          <w:p w14:paraId="2407C795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D56F99" w:rsidRPr="00687E6B" w14:paraId="7F19468B" w14:textId="77777777" w:rsidTr="00964CCB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2F6022C5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87E6B">
              <w:rPr>
                <w:bCs/>
              </w:rPr>
              <w:t>brambor</w:t>
            </w:r>
          </w:p>
        </w:tc>
        <w:tc>
          <w:tcPr>
            <w:tcW w:w="1417" w:type="dxa"/>
            <w:vAlign w:val="center"/>
          </w:tcPr>
          <w:p w14:paraId="1622A447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30</w:t>
            </w:r>
          </w:p>
        </w:tc>
        <w:tc>
          <w:tcPr>
            <w:tcW w:w="1405" w:type="dxa"/>
            <w:vAlign w:val="center"/>
          </w:tcPr>
          <w:p w14:paraId="4A0500EC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16</w:t>
            </w:r>
          </w:p>
        </w:tc>
        <w:tc>
          <w:tcPr>
            <w:tcW w:w="1413" w:type="dxa"/>
            <w:vAlign w:val="center"/>
          </w:tcPr>
          <w:p w14:paraId="3D01425D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7</w:t>
            </w:r>
          </w:p>
        </w:tc>
        <w:tc>
          <w:tcPr>
            <w:tcW w:w="1441" w:type="dxa"/>
            <w:vAlign w:val="center"/>
          </w:tcPr>
          <w:p w14:paraId="745BC173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4</w:t>
            </w:r>
          </w:p>
        </w:tc>
      </w:tr>
      <w:tr w:rsidR="00D56F99" w:rsidRPr="00687E6B" w14:paraId="7518FCE7" w14:textId="77777777" w:rsidTr="00964CCB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7B446C0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proso seté</w:t>
            </w:r>
          </w:p>
        </w:tc>
        <w:tc>
          <w:tcPr>
            <w:tcW w:w="1417" w:type="dxa"/>
            <w:vAlign w:val="center"/>
          </w:tcPr>
          <w:p w14:paraId="2A0AD7CB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25</w:t>
            </w:r>
          </w:p>
        </w:tc>
        <w:tc>
          <w:tcPr>
            <w:tcW w:w="1405" w:type="dxa"/>
            <w:vAlign w:val="center"/>
          </w:tcPr>
          <w:p w14:paraId="7D054861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12</w:t>
            </w:r>
          </w:p>
        </w:tc>
        <w:tc>
          <w:tcPr>
            <w:tcW w:w="1413" w:type="dxa"/>
            <w:vAlign w:val="center"/>
          </w:tcPr>
          <w:p w14:paraId="4EB6B5F0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5</w:t>
            </w:r>
          </w:p>
        </w:tc>
        <w:tc>
          <w:tcPr>
            <w:tcW w:w="1441" w:type="dxa"/>
            <w:vAlign w:val="center"/>
          </w:tcPr>
          <w:p w14:paraId="526E860A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4</w:t>
            </w:r>
          </w:p>
        </w:tc>
      </w:tr>
      <w:tr w:rsidR="00D56F99" w:rsidRPr="00687E6B" w14:paraId="7B6714A6" w14:textId="77777777" w:rsidTr="00964CCB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5AAB30DD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9F4262">
              <w:rPr>
                <w:bCs/>
              </w:rPr>
              <w:t>hořčice, cukrovka, řepa krmná, brokolice, zelí</w:t>
            </w:r>
            <w:r>
              <w:rPr>
                <w:bCs/>
              </w:rPr>
              <w:t xml:space="preserve">, </w:t>
            </w:r>
            <w:r w:rsidRPr="009F4262">
              <w:rPr>
                <w:bCs/>
              </w:rPr>
              <w:t>čínské zelí, květák, hrách</w:t>
            </w:r>
            <w:r>
              <w:rPr>
                <w:bCs/>
              </w:rPr>
              <w:t xml:space="preserve"> zahradní</w:t>
            </w:r>
          </w:p>
        </w:tc>
        <w:tc>
          <w:tcPr>
            <w:tcW w:w="1417" w:type="dxa"/>
            <w:vAlign w:val="center"/>
          </w:tcPr>
          <w:p w14:paraId="747E6D5E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25</w:t>
            </w:r>
          </w:p>
        </w:tc>
        <w:tc>
          <w:tcPr>
            <w:tcW w:w="1405" w:type="dxa"/>
            <w:vAlign w:val="center"/>
          </w:tcPr>
          <w:p w14:paraId="31369C3F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12</w:t>
            </w:r>
          </w:p>
        </w:tc>
        <w:tc>
          <w:tcPr>
            <w:tcW w:w="1413" w:type="dxa"/>
            <w:vAlign w:val="center"/>
          </w:tcPr>
          <w:p w14:paraId="1714E259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6</w:t>
            </w:r>
          </w:p>
        </w:tc>
        <w:tc>
          <w:tcPr>
            <w:tcW w:w="1441" w:type="dxa"/>
            <w:vAlign w:val="center"/>
          </w:tcPr>
          <w:p w14:paraId="173C326C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4</w:t>
            </w:r>
          </w:p>
        </w:tc>
      </w:tr>
      <w:tr w:rsidR="00D56F99" w:rsidRPr="007F65B0" w14:paraId="0111BE30" w14:textId="77777777" w:rsidTr="00964CCB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3C902615" w14:textId="77777777" w:rsidR="00D56F99" w:rsidRPr="007F65B0" w:rsidRDefault="00D56F99" w:rsidP="00964CC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87E6B">
              <w:rPr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D56F99" w:rsidRPr="00687E6B" w14:paraId="42929094" w14:textId="77777777" w:rsidTr="00964CCB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20B9E0A6" w14:textId="77777777" w:rsidR="00D56F99" w:rsidRDefault="00D56F99" w:rsidP="00964CCB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réva</w:t>
            </w:r>
          </w:p>
        </w:tc>
        <w:tc>
          <w:tcPr>
            <w:tcW w:w="1417" w:type="dxa"/>
            <w:vAlign w:val="center"/>
          </w:tcPr>
          <w:p w14:paraId="15EC1667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405" w:type="dxa"/>
            <w:vAlign w:val="center"/>
          </w:tcPr>
          <w:p w14:paraId="1D242115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3" w:type="dxa"/>
            <w:vAlign w:val="center"/>
          </w:tcPr>
          <w:p w14:paraId="0E15F28B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41" w:type="dxa"/>
            <w:vAlign w:val="center"/>
          </w:tcPr>
          <w:p w14:paraId="7B067A66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56F99" w:rsidRPr="00687E6B" w14:paraId="7520400A" w14:textId="77777777" w:rsidTr="00964CCB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BC16731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b</w:t>
            </w:r>
            <w:r w:rsidRPr="00687E6B">
              <w:rPr>
                <w:bCs/>
              </w:rPr>
              <w:t>rambor</w:t>
            </w:r>
            <w:r>
              <w:rPr>
                <w:bCs/>
              </w:rPr>
              <w:t>, proso seté,</w:t>
            </w:r>
            <w:r w:rsidRPr="00687E6B">
              <w:rPr>
                <w:bCs/>
              </w:rPr>
              <w:t xml:space="preserve"> hořčice</w:t>
            </w:r>
          </w:p>
        </w:tc>
        <w:tc>
          <w:tcPr>
            <w:tcW w:w="1417" w:type="dxa"/>
            <w:vAlign w:val="center"/>
          </w:tcPr>
          <w:p w14:paraId="15A08C15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10</w:t>
            </w:r>
          </w:p>
        </w:tc>
        <w:tc>
          <w:tcPr>
            <w:tcW w:w="1405" w:type="dxa"/>
            <w:vAlign w:val="center"/>
          </w:tcPr>
          <w:p w14:paraId="4B2ACDD5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5</w:t>
            </w:r>
          </w:p>
        </w:tc>
        <w:tc>
          <w:tcPr>
            <w:tcW w:w="1413" w:type="dxa"/>
            <w:vAlign w:val="center"/>
          </w:tcPr>
          <w:p w14:paraId="442733CE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5</w:t>
            </w:r>
          </w:p>
        </w:tc>
        <w:tc>
          <w:tcPr>
            <w:tcW w:w="1441" w:type="dxa"/>
            <w:vAlign w:val="center"/>
          </w:tcPr>
          <w:p w14:paraId="2EFB2DFE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7E6B">
              <w:rPr>
                <w:bCs/>
              </w:rPr>
              <w:t>0</w:t>
            </w:r>
          </w:p>
        </w:tc>
      </w:tr>
      <w:tr w:rsidR="00D56F99" w:rsidRPr="009F4262" w14:paraId="202C8752" w14:textId="77777777" w:rsidTr="00964CCB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145A682" w14:textId="77777777" w:rsidR="00D56F99" w:rsidRDefault="00D56F99" w:rsidP="00964CCB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9F4262">
              <w:rPr>
                <w:bCs/>
              </w:rPr>
              <w:t xml:space="preserve">cukrovka, řepa krmná, brokolice, zelí, čínské zelí, květák, hrách </w:t>
            </w:r>
            <w:r>
              <w:rPr>
                <w:bCs/>
              </w:rPr>
              <w:t>zahradní</w:t>
            </w:r>
          </w:p>
        </w:tc>
        <w:tc>
          <w:tcPr>
            <w:tcW w:w="1417" w:type="dxa"/>
            <w:vAlign w:val="center"/>
          </w:tcPr>
          <w:p w14:paraId="1811B234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F4262">
              <w:rPr>
                <w:bCs/>
              </w:rPr>
              <w:t>5</w:t>
            </w:r>
          </w:p>
        </w:tc>
        <w:tc>
          <w:tcPr>
            <w:tcW w:w="1405" w:type="dxa"/>
            <w:vAlign w:val="center"/>
          </w:tcPr>
          <w:p w14:paraId="79EE3ACC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F4262">
              <w:rPr>
                <w:bCs/>
              </w:rPr>
              <w:t>5</w:t>
            </w:r>
          </w:p>
        </w:tc>
        <w:tc>
          <w:tcPr>
            <w:tcW w:w="1413" w:type="dxa"/>
            <w:vAlign w:val="center"/>
          </w:tcPr>
          <w:p w14:paraId="43529002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F4262">
              <w:rPr>
                <w:bCs/>
              </w:rPr>
              <w:t>0</w:t>
            </w:r>
          </w:p>
        </w:tc>
        <w:tc>
          <w:tcPr>
            <w:tcW w:w="1441" w:type="dxa"/>
            <w:vAlign w:val="center"/>
          </w:tcPr>
          <w:p w14:paraId="516B65C8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F4262">
              <w:rPr>
                <w:bCs/>
              </w:rPr>
              <w:t>0</w:t>
            </w:r>
          </w:p>
        </w:tc>
      </w:tr>
    </w:tbl>
    <w:p w14:paraId="67500A36" w14:textId="77777777" w:rsidR="00D56F99" w:rsidRPr="002D3C56" w:rsidRDefault="00D56F99" w:rsidP="00D56F99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</w:rPr>
      </w:pPr>
    </w:p>
    <w:p w14:paraId="04A4A704" w14:textId="77777777" w:rsidR="00D56F99" w:rsidRPr="00687E6B" w:rsidRDefault="00D56F99" w:rsidP="00D56F9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t xml:space="preserve">Brambor, </w:t>
      </w:r>
      <w:r w:rsidRPr="002F01E8">
        <w:rPr>
          <w:sz w:val="24"/>
          <w:szCs w:val="24"/>
          <w:u w:val="single"/>
        </w:rPr>
        <w:t>proso seté</w:t>
      </w:r>
    </w:p>
    <w:p w14:paraId="3BA7FF6C" w14:textId="77777777" w:rsidR="00D56F99" w:rsidRDefault="00D56F99" w:rsidP="00D56F99">
      <w:pPr>
        <w:pStyle w:val="Textvbloku"/>
        <w:ind w:left="283"/>
        <w:jc w:val="both"/>
        <w:rPr>
          <w:sz w:val="24"/>
          <w:szCs w:val="24"/>
        </w:rPr>
      </w:pPr>
      <w:r w:rsidRPr="00687E6B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36FEAA33" w14:textId="77777777" w:rsidR="00D56F99" w:rsidRDefault="00D56F99" w:rsidP="00D56F99">
      <w:pPr>
        <w:pStyle w:val="Textvbloku"/>
        <w:ind w:left="283"/>
        <w:jc w:val="both"/>
        <w:rPr>
          <w:sz w:val="24"/>
          <w:szCs w:val="24"/>
        </w:rPr>
      </w:pPr>
    </w:p>
    <w:p w14:paraId="62D449CE" w14:textId="77777777" w:rsidR="00D56F99" w:rsidRPr="009F4262" w:rsidRDefault="00D56F99" w:rsidP="00D56F9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Hořčice, brokolice, zelí, čínské zelí, květák, hrách zahradní</w:t>
      </w:r>
    </w:p>
    <w:p w14:paraId="05205787" w14:textId="77777777" w:rsidR="00D56F99" w:rsidRDefault="00D56F99" w:rsidP="00D56F99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2BA566FC" w14:textId="77777777" w:rsidR="00D56F99" w:rsidRDefault="00D56F99" w:rsidP="00D56F99">
      <w:pPr>
        <w:pStyle w:val="Textvbloku"/>
        <w:ind w:left="283"/>
        <w:jc w:val="both"/>
        <w:rPr>
          <w:sz w:val="24"/>
          <w:szCs w:val="24"/>
        </w:rPr>
      </w:pPr>
    </w:p>
    <w:p w14:paraId="036CADF0" w14:textId="77777777" w:rsidR="00D56F99" w:rsidRPr="009F4262" w:rsidRDefault="00D56F99" w:rsidP="00D56F9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Cukrovka, řepa krmná</w:t>
      </w:r>
    </w:p>
    <w:p w14:paraId="7B59823C" w14:textId="77777777" w:rsidR="00D56F99" w:rsidRPr="00687E6B" w:rsidRDefault="00D56F99" w:rsidP="00D56F99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neaplikujte na svažitých pozemcích</w:t>
      </w:r>
      <w:r>
        <w:rPr>
          <w:sz w:val="24"/>
          <w:szCs w:val="24"/>
        </w:rPr>
        <w:t xml:space="preserve"> </w:t>
      </w:r>
      <w:r w:rsidRPr="009F4262">
        <w:rPr>
          <w:sz w:val="24"/>
          <w:szCs w:val="24"/>
        </w:rPr>
        <w:t xml:space="preserve">(≥ 3° svažitosti), jejichž okraje jsou vzdáleny od povrchových vod </w:t>
      </w:r>
      <w:proofErr w:type="gramStart"/>
      <w:r w:rsidRPr="009F4262">
        <w:rPr>
          <w:sz w:val="24"/>
          <w:szCs w:val="24"/>
        </w:rPr>
        <w:t>&lt; 25</w:t>
      </w:r>
      <w:proofErr w:type="gramEnd"/>
      <w:r w:rsidRPr="009F4262">
        <w:rPr>
          <w:sz w:val="24"/>
          <w:szCs w:val="24"/>
        </w:rPr>
        <w:t xml:space="preserve"> m.</w:t>
      </w:r>
    </w:p>
    <w:p w14:paraId="33E644E3" w14:textId="77777777" w:rsidR="00D56F99" w:rsidRDefault="00D56F99" w:rsidP="00D56F99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23ED9381" w14:textId="77777777" w:rsidR="00D56F99" w:rsidRPr="002D3C56" w:rsidRDefault="00D56F99" w:rsidP="00D56F9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2D3C56">
        <w:rPr>
          <w:sz w:val="24"/>
          <w:szCs w:val="24"/>
          <w:u w:val="single"/>
        </w:rPr>
        <w:t>Réva</w:t>
      </w:r>
    </w:p>
    <w:p w14:paraId="6C4089F0" w14:textId="77777777" w:rsidR="00D56F99" w:rsidRPr="002D3C56" w:rsidRDefault="00D56F99" w:rsidP="00D56F99">
      <w:pPr>
        <w:pStyle w:val="Textvbloku"/>
        <w:ind w:left="283"/>
        <w:jc w:val="both"/>
        <w:rPr>
          <w:sz w:val="24"/>
          <w:szCs w:val="24"/>
        </w:rPr>
      </w:pPr>
      <w:r w:rsidRPr="002D3C56">
        <w:rPr>
          <w:sz w:val="24"/>
          <w:szCs w:val="24"/>
        </w:rPr>
        <w:t>Za účelem ochrany vodních organismů neaplikujte na svažitých pozemcích</w:t>
      </w:r>
      <w:r>
        <w:rPr>
          <w:sz w:val="24"/>
          <w:szCs w:val="24"/>
        </w:rPr>
        <w:t xml:space="preserve"> </w:t>
      </w:r>
      <w:r w:rsidRPr="002D3C56">
        <w:rPr>
          <w:sz w:val="24"/>
          <w:szCs w:val="24"/>
        </w:rPr>
        <w:t xml:space="preserve">(≥ 3° svažitosti), jejichž okraje jsou vzdáleny od povrchových vod </w:t>
      </w:r>
      <w:proofErr w:type="gramStart"/>
      <w:r w:rsidRPr="002D3C56">
        <w:rPr>
          <w:sz w:val="24"/>
          <w:szCs w:val="24"/>
        </w:rPr>
        <w:t>&lt; 30</w:t>
      </w:r>
      <w:proofErr w:type="gramEnd"/>
      <w:r w:rsidRPr="002D3C56">
        <w:rPr>
          <w:sz w:val="24"/>
          <w:szCs w:val="24"/>
        </w:rPr>
        <w:t xml:space="preserve"> m.</w:t>
      </w:r>
    </w:p>
    <w:p w14:paraId="02F8A05F" w14:textId="77777777" w:rsidR="00D56F99" w:rsidRDefault="00D56F99" w:rsidP="00D56F99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172D0A72" w14:textId="77777777" w:rsidR="00D56F99" w:rsidRDefault="00D56F99" w:rsidP="00D56F99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FF4654">
        <w:rPr>
          <w:sz w:val="24"/>
          <w:szCs w:val="24"/>
        </w:rPr>
        <w:t>Tabulka ochranných vzdáleností stanovených s ohledem na ochranu zdraví lidí</w:t>
      </w:r>
    </w:p>
    <w:tbl>
      <w:tblPr>
        <w:tblW w:w="936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417"/>
        <w:gridCol w:w="1421"/>
        <w:gridCol w:w="8"/>
      </w:tblGrid>
      <w:tr w:rsidR="00D56F99" w:rsidRPr="007E1DC1" w14:paraId="17767CD6" w14:textId="77777777" w:rsidTr="00964CCB">
        <w:trPr>
          <w:gridAfter w:val="1"/>
          <w:wAfter w:w="8" w:type="dxa"/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35F67828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vAlign w:val="center"/>
          </w:tcPr>
          <w:p w14:paraId="4B6C5E9D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D56F99" w:rsidRPr="007E1DC1" w14:paraId="697F9F6C" w14:textId="77777777" w:rsidTr="00964CCB">
        <w:trPr>
          <w:gridAfter w:val="1"/>
          <w:wAfter w:w="8" w:type="dxa"/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379FE261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BBC6567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558AE2CE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4C2BD021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21" w:type="dxa"/>
            <w:vAlign w:val="center"/>
          </w:tcPr>
          <w:p w14:paraId="47DC4CEB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D56F99" w:rsidRPr="007E1DC1" w14:paraId="74A24E63" w14:textId="77777777" w:rsidTr="00964CCB">
        <w:trPr>
          <w:trHeight w:val="275"/>
        </w:trPr>
        <w:tc>
          <w:tcPr>
            <w:tcW w:w="9367" w:type="dxa"/>
            <w:gridSpan w:val="6"/>
            <w:shd w:val="clear" w:color="auto" w:fill="FFFFFF"/>
            <w:vAlign w:val="center"/>
          </w:tcPr>
          <w:p w14:paraId="6013DA15" w14:textId="77777777" w:rsidR="00D56F99" w:rsidRPr="00DF1FDB" w:rsidRDefault="00D56F99" w:rsidP="00964CC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FF4654">
              <w:rPr>
                <w:sz w:val="24"/>
                <w:szCs w:val="24"/>
              </w:rPr>
              <w:t>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687E6B">
              <w:rPr>
                <w:sz w:val="24"/>
                <w:szCs w:val="24"/>
              </w:rPr>
              <w:t>[m]</w:t>
            </w:r>
          </w:p>
        </w:tc>
      </w:tr>
      <w:tr w:rsidR="00D56F99" w:rsidRPr="00687E6B" w14:paraId="407D1896" w14:textId="77777777" w:rsidTr="00964CCB">
        <w:trPr>
          <w:gridAfter w:val="1"/>
          <w:wAfter w:w="8" w:type="dxa"/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11A62859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všechny plodiny</w:t>
            </w:r>
          </w:p>
        </w:tc>
        <w:tc>
          <w:tcPr>
            <w:tcW w:w="1417" w:type="dxa"/>
            <w:vAlign w:val="center"/>
          </w:tcPr>
          <w:p w14:paraId="2E66A5E4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  <w:vAlign w:val="center"/>
          </w:tcPr>
          <w:p w14:paraId="32F6E136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7" w:type="dxa"/>
            <w:vAlign w:val="center"/>
          </w:tcPr>
          <w:p w14:paraId="442AB619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21" w:type="dxa"/>
            <w:vAlign w:val="center"/>
          </w:tcPr>
          <w:p w14:paraId="3598C2FC" w14:textId="77777777" w:rsidR="00D56F99" w:rsidRPr="00687E6B" w:rsidRDefault="00D56F99" w:rsidP="00964CCB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</w:tbl>
    <w:p w14:paraId="1A250092" w14:textId="77777777" w:rsidR="00D56F99" w:rsidRDefault="00D56F99" w:rsidP="00D56F99">
      <w:pPr>
        <w:widowControl w:val="0"/>
        <w:jc w:val="both"/>
        <w:rPr>
          <w:i/>
          <w:iCs/>
        </w:rPr>
      </w:pPr>
    </w:p>
    <w:p w14:paraId="5A82AD92" w14:textId="77777777" w:rsidR="00D56F99" w:rsidRDefault="00D56F99" w:rsidP="007E642E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FCC54E9" w14:textId="71F108E8" w:rsidR="00CE69F8" w:rsidRDefault="00CE69F8" w:rsidP="00CE69F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CE69F8">
        <w:rPr>
          <w:b/>
          <w:color w:val="000000" w:themeColor="text1"/>
          <w:sz w:val="28"/>
          <w:szCs w:val="28"/>
        </w:rPr>
        <w:t>Teppeki</w:t>
      </w:r>
      <w:proofErr w:type="spellEnd"/>
    </w:p>
    <w:p w14:paraId="1CB96DD1" w14:textId="26B45AC7" w:rsidR="00CE69F8" w:rsidRPr="00F12A43" w:rsidRDefault="00CE69F8" w:rsidP="00CE69F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evidenční číslo:</w:t>
      </w:r>
      <w:r w:rsidRPr="00F12A43">
        <w:rPr>
          <w:iCs/>
          <w:color w:val="000000" w:themeColor="text1"/>
        </w:rPr>
        <w:t xml:space="preserve"> </w:t>
      </w:r>
      <w:r w:rsidRPr="00CE69F8">
        <w:rPr>
          <w:iCs/>
          <w:color w:val="000000" w:themeColor="text1"/>
        </w:rPr>
        <w:t>4622-0</w:t>
      </w:r>
    </w:p>
    <w:p w14:paraId="4C37A0F0" w14:textId="68384F8F" w:rsidR="00CE69F8" w:rsidRPr="00F12A43" w:rsidRDefault="00CE69F8" w:rsidP="00CE69F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účinná látka:</w:t>
      </w:r>
      <w:r w:rsidRPr="00F12A43">
        <w:t xml:space="preserve"> </w:t>
      </w:r>
      <w:proofErr w:type="spellStart"/>
      <w:r>
        <w:t>f</w:t>
      </w:r>
      <w:r w:rsidRPr="00CE69F8">
        <w:t>lonikamid</w:t>
      </w:r>
      <w:proofErr w:type="spellEnd"/>
      <w:r>
        <w:t xml:space="preserve"> 500 g/kg</w:t>
      </w:r>
    </w:p>
    <w:p w14:paraId="0D25FC7E" w14:textId="6F1E8112" w:rsidR="00CE69F8" w:rsidRDefault="00CE69F8" w:rsidP="00CE69F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F12A43">
        <w:rPr>
          <w:color w:val="000000" w:themeColor="text1"/>
        </w:rPr>
        <w:t xml:space="preserve">platnost povolení </w:t>
      </w:r>
      <w:proofErr w:type="gramStart"/>
      <w:r w:rsidRPr="00F12A43">
        <w:rPr>
          <w:color w:val="000000" w:themeColor="text1"/>
        </w:rPr>
        <w:t>končí</w:t>
      </w:r>
      <w:proofErr w:type="gramEnd"/>
      <w:r w:rsidRPr="00F12A43">
        <w:rPr>
          <w:color w:val="000000" w:themeColor="text1"/>
        </w:rPr>
        <w:t xml:space="preserve"> dne: </w:t>
      </w:r>
      <w:r w:rsidRPr="00CE69F8">
        <w:rPr>
          <w:color w:val="000000" w:themeColor="text1"/>
        </w:rPr>
        <w:t>30.11.2027</w:t>
      </w:r>
    </w:p>
    <w:p w14:paraId="5347D538" w14:textId="77777777" w:rsidR="00CE69F8" w:rsidRDefault="00CE69F8" w:rsidP="00CE69F8">
      <w:pPr>
        <w:tabs>
          <w:tab w:val="left" w:pos="426"/>
          <w:tab w:val="left" w:pos="5670"/>
          <w:tab w:val="left" w:pos="6096"/>
          <w:tab w:val="left" w:pos="6804"/>
        </w:tabs>
        <w:spacing w:line="276" w:lineRule="auto"/>
        <w:ind w:left="66"/>
        <w:jc w:val="both"/>
        <w:rPr>
          <w:i/>
          <w:iCs/>
        </w:rPr>
      </w:pPr>
      <w:r w:rsidRPr="009C106C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9C106C">
        <w:rPr>
          <w:i/>
          <w:iCs/>
        </w:rPr>
        <w:t>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93"/>
        <w:gridCol w:w="1770"/>
        <w:gridCol w:w="532"/>
        <w:gridCol w:w="1799"/>
        <w:gridCol w:w="1509"/>
      </w:tblGrid>
      <w:tr w:rsidR="00CE69F8" w:rsidRPr="000E735D" w14:paraId="03F801FA" w14:textId="77777777" w:rsidTr="00964CCB">
        <w:tc>
          <w:tcPr>
            <w:tcW w:w="1134" w:type="pct"/>
          </w:tcPr>
          <w:p w14:paraId="05CBAE52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80" w:after="80"/>
              <w:rPr>
                <w:bCs/>
                <w:iCs/>
              </w:rPr>
            </w:pPr>
            <w:r w:rsidRPr="000E735D">
              <w:rPr>
                <w:bCs/>
                <w:iCs/>
              </w:rPr>
              <w:t>1)Plodina, oblast použití</w:t>
            </w:r>
          </w:p>
        </w:tc>
        <w:tc>
          <w:tcPr>
            <w:tcW w:w="769" w:type="pct"/>
          </w:tcPr>
          <w:p w14:paraId="71EB459F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80" w:after="80"/>
              <w:ind w:left="25" w:right="-70"/>
              <w:rPr>
                <w:bCs/>
                <w:iCs/>
              </w:rPr>
            </w:pPr>
            <w:r w:rsidRPr="000E735D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977" w:type="pct"/>
          </w:tcPr>
          <w:p w14:paraId="69DAC9B0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80" w:after="80"/>
              <w:ind w:left="51"/>
              <w:rPr>
                <w:bCs/>
                <w:iCs/>
              </w:rPr>
            </w:pPr>
            <w:r w:rsidRPr="000E735D">
              <w:rPr>
                <w:bCs/>
                <w:iCs/>
              </w:rPr>
              <w:t>Dávkování, mísitelnost</w:t>
            </w:r>
          </w:p>
        </w:tc>
        <w:tc>
          <w:tcPr>
            <w:tcW w:w="294" w:type="pct"/>
          </w:tcPr>
          <w:p w14:paraId="0978588E" w14:textId="77777777" w:rsidR="00CE69F8" w:rsidRPr="000E735D" w:rsidRDefault="00CE69F8" w:rsidP="00964CCB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outlineLvl w:val="4"/>
              <w:rPr>
                <w:bCs/>
                <w:iCs/>
              </w:rPr>
            </w:pPr>
            <w:r w:rsidRPr="000E735D">
              <w:rPr>
                <w:bCs/>
                <w:iCs/>
              </w:rPr>
              <w:t>OL</w:t>
            </w:r>
          </w:p>
        </w:tc>
        <w:tc>
          <w:tcPr>
            <w:tcW w:w="993" w:type="pct"/>
          </w:tcPr>
          <w:p w14:paraId="68E9FD79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80" w:after="80"/>
              <w:rPr>
                <w:bCs/>
                <w:iCs/>
              </w:rPr>
            </w:pPr>
            <w:r w:rsidRPr="000E735D">
              <w:rPr>
                <w:bCs/>
                <w:iCs/>
              </w:rPr>
              <w:t>Poznámka</w:t>
            </w:r>
          </w:p>
          <w:p w14:paraId="73AE0C81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80" w:after="80"/>
              <w:rPr>
                <w:bCs/>
                <w:iCs/>
              </w:rPr>
            </w:pPr>
            <w:r w:rsidRPr="000E735D">
              <w:rPr>
                <w:bCs/>
                <w:iCs/>
              </w:rPr>
              <w:t>1) k plodině</w:t>
            </w:r>
          </w:p>
          <w:p w14:paraId="7722B33C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80" w:after="80"/>
              <w:rPr>
                <w:bCs/>
                <w:iCs/>
              </w:rPr>
            </w:pPr>
            <w:r w:rsidRPr="000E735D">
              <w:rPr>
                <w:bCs/>
                <w:iCs/>
              </w:rPr>
              <w:t>2) k ŠO</w:t>
            </w:r>
          </w:p>
          <w:p w14:paraId="0943071A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80" w:after="80"/>
              <w:rPr>
                <w:bCs/>
                <w:iCs/>
              </w:rPr>
            </w:pPr>
            <w:r w:rsidRPr="000E735D">
              <w:rPr>
                <w:bCs/>
                <w:iCs/>
              </w:rPr>
              <w:t>3) k OL</w:t>
            </w:r>
          </w:p>
        </w:tc>
        <w:tc>
          <w:tcPr>
            <w:tcW w:w="833" w:type="pct"/>
          </w:tcPr>
          <w:p w14:paraId="6B741F20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80" w:after="80"/>
              <w:rPr>
                <w:bCs/>
                <w:iCs/>
              </w:rPr>
            </w:pPr>
            <w:r w:rsidRPr="000E735D">
              <w:rPr>
                <w:bCs/>
                <w:iCs/>
              </w:rPr>
              <w:t>4) Pozn. k dávkování</w:t>
            </w:r>
          </w:p>
          <w:p w14:paraId="60DAEEAE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80" w:after="80"/>
              <w:rPr>
                <w:bCs/>
                <w:iCs/>
              </w:rPr>
            </w:pPr>
            <w:r w:rsidRPr="000E735D">
              <w:rPr>
                <w:bCs/>
                <w:iCs/>
              </w:rPr>
              <w:t>5) Umístění</w:t>
            </w:r>
          </w:p>
          <w:p w14:paraId="4A038451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80" w:after="80"/>
              <w:rPr>
                <w:bCs/>
                <w:iCs/>
              </w:rPr>
            </w:pPr>
            <w:r w:rsidRPr="000E735D">
              <w:rPr>
                <w:bCs/>
                <w:iCs/>
              </w:rPr>
              <w:t>6) Určení sklizně</w:t>
            </w:r>
          </w:p>
        </w:tc>
      </w:tr>
      <w:tr w:rsidR="00CE69F8" w:rsidRPr="000E735D" w14:paraId="5973542C" w14:textId="77777777" w:rsidTr="00964CCB">
        <w:tc>
          <w:tcPr>
            <w:tcW w:w="1134" w:type="pct"/>
          </w:tcPr>
          <w:p w14:paraId="5C709289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0E735D">
              <w:rPr>
                <w:iCs/>
              </w:rPr>
              <w:t>jabloň, hrušeň</w:t>
            </w:r>
          </w:p>
        </w:tc>
        <w:tc>
          <w:tcPr>
            <w:tcW w:w="769" w:type="pct"/>
          </w:tcPr>
          <w:p w14:paraId="65B26CE1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0907EF26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left="51"/>
              <w:rPr>
                <w:iCs/>
              </w:rPr>
            </w:pPr>
            <w:r w:rsidRPr="000E735D">
              <w:rPr>
                <w:iCs/>
              </w:rPr>
              <w:t xml:space="preserve">140 g/ha   </w:t>
            </w:r>
          </w:p>
          <w:p w14:paraId="106E3E81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51"/>
              <w:rPr>
                <w:iCs/>
              </w:rPr>
            </w:pPr>
            <w:r w:rsidRPr="000E735D">
              <w:rPr>
                <w:iCs/>
              </w:rPr>
              <w:t>(</w:t>
            </w:r>
            <w:r>
              <w:rPr>
                <w:iCs/>
              </w:rPr>
              <w:t>70</w:t>
            </w:r>
            <w:r w:rsidRPr="000E735D">
              <w:rPr>
                <w:iCs/>
              </w:rPr>
              <w:t xml:space="preserve"> g/1m výšky koruny/ha)</w:t>
            </w:r>
          </w:p>
        </w:tc>
        <w:tc>
          <w:tcPr>
            <w:tcW w:w="294" w:type="pct"/>
          </w:tcPr>
          <w:p w14:paraId="70608917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-65"/>
              <w:jc w:val="center"/>
              <w:rPr>
                <w:iCs/>
              </w:rPr>
            </w:pPr>
            <w:r w:rsidRPr="000E735D">
              <w:rPr>
                <w:iCs/>
              </w:rPr>
              <w:t>21</w:t>
            </w:r>
          </w:p>
        </w:tc>
        <w:tc>
          <w:tcPr>
            <w:tcW w:w="993" w:type="pct"/>
          </w:tcPr>
          <w:p w14:paraId="42783A55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0E735D">
              <w:rPr>
                <w:iCs/>
              </w:rPr>
              <w:t xml:space="preserve">1) od: 30 BBCH, </w:t>
            </w:r>
          </w:p>
          <w:p w14:paraId="196295D7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0E735D">
              <w:rPr>
                <w:iCs/>
              </w:rPr>
              <w:t xml:space="preserve">do: 79 BBCH </w:t>
            </w:r>
          </w:p>
          <w:p w14:paraId="761B0D1A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0E735D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06D2A0E6" w14:textId="77777777" w:rsidR="00CE69F8" w:rsidRPr="00CD396F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  <w:strike/>
              </w:rPr>
            </w:pPr>
            <w:r w:rsidRPr="00CD396F">
              <w:rPr>
                <w:iCs/>
              </w:rPr>
              <w:t>5) venkovní prostory</w:t>
            </w:r>
          </w:p>
        </w:tc>
      </w:tr>
      <w:tr w:rsidR="00CE69F8" w:rsidRPr="000E735D" w14:paraId="34AF00F4" w14:textId="77777777" w:rsidTr="00964CCB">
        <w:trPr>
          <w:trHeight w:val="57"/>
        </w:trPr>
        <w:tc>
          <w:tcPr>
            <w:tcW w:w="1134" w:type="pct"/>
          </w:tcPr>
          <w:p w14:paraId="3870F3CD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0E735D">
              <w:rPr>
                <w:iCs/>
              </w:rPr>
              <w:t>ovocné školky</w:t>
            </w:r>
          </w:p>
        </w:tc>
        <w:tc>
          <w:tcPr>
            <w:tcW w:w="769" w:type="pct"/>
          </w:tcPr>
          <w:p w14:paraId="6045D4D0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72022B7E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left="51"/>
              <w:rPr>
                <w:iCs/>
              </w:rPr>
            </w:pPr>
            <w:r w:rsidRPr="000E735D">
              <w:rPr>
                <w:iCs/>
              </w:rPr>
              <w:t>210 g/ha</w:t>
            </w:r>
          </w:p>
          <w:p w14:paraId="584B6B3F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51"/>
              <w:rPr>
                <w:iCs/>
              </w:rPr>
            </w:pPr>
            <w:r w:rsidRPr="000E735D">
              <w:rPr>
                <w:iCs/>
              </w:rPr>
              <w:t>(70 g/1m výšky koruny/ha)</w:t>
            </w:r>
          </w:p>
        </w:tc>
        <w:tc>
          <w:tcPr>
            <w:tcW w:w="294" w:type="pct"/>
          </w:tcPr>
          <w:p w14:paraId="605E2E12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-65"/>
              <w:jc w:val="center"/>
              <w:rPr>
                <w:iCs/>
              </w:rPr>
            </w:pPr>
            <w:r w:rsidRPr="000E735D">
              <w:rPr>
                <w:iCs/>
              </w:rPr>
              <w:t>-</w:t>
            </w:r>
          </w:p>
        </w:tc>
        <w:tc>
          <w:tcPr>
            <w:tcW w:w="993" w:type="pct"/>
          </w:tcPr>
          <w:p w14:paraId="181A4EBE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0E735D">
              <w:rPr>
                <w:iCs/>
              </w:rPr>
              <w:t xml:space="preserve">1) od: 30 BBCH, do: 79 BBCH </w:t>
            </w:r>
          </w:p>
          <w:p w14:paraId="444B9F92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0E735D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243587FF" w14:textId="77777777" w:rsidR="00CE69F8" w:rsidRPr="00CD396F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CD396F">
              <w:rPr>
                <w:iCs/>
              </w:rPr>
              <w:t>5) venkovní prostory</w:t>
            </w:r>
          </w:p>
        </w:tc>
      </w:tr>
      <w:tr w:rsidR="00CE69F8" w:rsidRPr="000E735D" w14:paraId="445D4652" w14:textId="77777777" w:rsidTr="00964CCB">
        <w:trPr>
          <w:trHeight w:val="57"/>
        </w:trPr>
        <w:tc>
          <w:tcPr>
            <w:tcW w:w="1134" w:type="pct"/>
          </w:tcPr>
          <w:p w14:paraId="38C456C6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>
              <w:rPr>
                <w:iCs/>
              </w:rPr>
              <w:t>broskvoň, slivoň</w:t>
            </w:r>
          </w:p>
        </w:tc>
        <w:tc>
          <w:tcPr>
            <w:tcW w:w="769" w:type="pct"/>
          </w:tcPr>
          <w:p w14:paraId="5F41C45E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79172D33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left="51"/>
              <w:rPr>
                <w:iCs/>
              </w:rPr>
            </w:pPr>
            <w:r w:rsidRPr="000E735D">
              <w:rPr>
                <w:iCs/>
              </w:rPr>
              <w:t xml:space="preserve">140 g/ha   </w:t>
            </w:r>
          </w:p>
          <w:p w14:paraId="092E02AE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51"/>
              <w:rPr>
                <w:iCs/>
              </w:rPr>
            </w:pPr>
            <w:r w:rsidRPr="000E735D">
              <w:rPr>
                <w:iCs/>
              </w:rPr>
              <w:t>(</w:t>
            </w:r>
            <w:r>
              <w:rPr>
                <w:iCs/>
              </w:rPr>
              <w:t>70</w:t>
            </w:r>
            <w:r w:rsidRPr="000E735D">
              <w:rPr>
                <w:iCs/>
              </w:rPr>
              <w:t xml:space="preserve"> g/1m výšky koruny/ha)</w:t>
            </w:r>
          </w:p>
        </w:tc>
        <w:tc>
          <w:tcPr>
            <w:tcW w:w="294" w:type="pct"/>
          </w:tcPr>
          <w:p w14:paraId="45297825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-65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993" w:type="pct"/>
          </w:tcPr>
          <w:p w14:paraId="62F3005A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0E735D">
              <w:rPr>
                <w:iCs/>
              </w:rPr>
              <w:t xml:space="preserve">1) od: </w:t>
            </w:r>
            <w:r>
              <w:rPr>
                <w:iCs/>
              </w:rPr>
              <w:t>11</w:t>
            </w:r>
            <w:r w:rsidRPr="000E735D">
              <w:rPr>
                <w:iCs/>
              </w:rPr>
              <w:t xml:space="preserve"> BBCH, </w:t>
            </w:r>
          </w:p>
          <w:p w14:paraId="1F615F87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0E735D">
              <w:rPr>
                <w:iCs/>
              </w:rPr>
              <w:t>2) při výskytu</w:t>
            </w:r>
          </w:p>
        </w:tc>
        <w:tc>
          <w:tcPr>
            <w:tcW w:w="833" w:type="pct"/>
          </w:tcPr>
          <w:p w14:paraId="759A87EB" w14:textId="77777777" w:rsidR="00CE69F8" w:rsidRPr="00CD396F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  <w:strike/>
              </w:rPr>
            </w:pPr>
            <w:r w:rsidRPr="00CD396F">
              <w:rPr>
                <w:iCs/>
              </w:rPr>
              <w:t>5) venkovní prostory</w:t>
            </w:r>
          </w:p>
        </w:tc>
      </w:tr>
      <w:tr w:rsidR="00CE69F8" w:rsidRPr="000E735D" w14:paraId="567136ED" w14:textId="77777777" w:rsidTr="00964CCB">
        <w:trPr>
          <w:trHeight w:val="57"/>
        </w:trPr>
        <w:tc>
          <w:tcPr>
            <w:tcW w:w="1134" w:type="pct"/>
          </w:tcPr>
          <w:p w14:paraId="495F8CAF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3B1DE7">
              <w:rPr>
                <w:iCs/>
              </w:rPr>
              <w:t>třešeň, višeň</w:t>
            </w:r>
          </w:p>
        </w:tc>
        <w:tc>
          <w:tcPr>
            <w:tcW w:w="769" w:type="pct"/>
          </w:tcPr>
          <w:p w14:paraId="71A4E7B1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3B1DE7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5E597480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left="51"/>
              <w:rPr>
                <w:iCs/>
              </w:rPr>
            </w:pPr>
            <w:r w:rsidRPr="000E735D">
              <w:rPr>
                <w:iCs/>
              </w:rPr>
              <w:t xml:space="preserve">140 g/ha  </w:t>
            </w:r>
          </w:p>
          <w:p w14:paraId="28D72E70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51"/>
              <w:rPr>
                <w:iCs/>
              </w:rPr>
            </w:pPr>
            <w:r w:rsidRPr="000E735D">
              <w:rPr>
                <w:iCs/>
              </w:rPr>
              <w:t>(</w:t>
            </w:r>
            <w:r>
              <w:rPr>
                <w:iCs/>
              </w:rPr>
              <w:t>70</w:t>
            </w:r>
            <w:r w:rsidRPr="000E735D">
              <w:rPr>
                <w:iCs/>
              </w:rPr>
              <w:t xml:space="preserve"> g/1m výšky</w:t>
            </w:r>
            <w:r>
              <w:rPr>
                <w:iCs/>
              </w:rPr>
              <w:t xml:space="preserve"> </w:t>
            </w:r>
            <w:r w:rsidRPr="000E735D">
              <w:rPr>
                <w:iCs/>
              </w:rPr>
              <w:t>koruny/ha)</w:t>
            </w:r>
          </w:p>
        </w:tc>
        <w:tc>
          <w:tcPr>
            <w:tcW w:w="294" w:type="pct"/>
          </w:tcPr>
          <w:p w14:paraId="621D53A8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993" w:type="pct"/>
          </w:tcPr>
          <w:p w14:paraId="1A1F2D20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3B1DE7">
              <w:rPr>
                <w:iCs/>
              </w:rPr>
              <w:t xml:space="preserve">1) od: 10 </w:t>
            </w:r>
            <w:r>
              <w:rPr>
                <w:iCs/>
              </w:rPr>
              <w:t>B</w:t>
            </w:r>
            <w:r w:rsidRPr="003B1DE7">
              <w:rPr>
                <w:iCs/>
              </w:rPr>
              <w:t xml:space="preserve">BCH, do: 79 BBCH </w:t>
            </w:r>
          </w:p>
          <w:p w14:paraId="3912D6FA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3B1DE7">
              <w:rPr>
                <w:iCs/>
              </w:rPr>
              <w:t xml:space="preserve">2) při výskytu, podle signalizace </w:t>
            </w:r>
          </w:p>
        </w:tc>
        <w:tc>
          <w:tcPr>
            <w:tcW w:w="833" w:type="pct"/>
          </w:tcPr>
          <w:p w14:paraId="22CE110F" w14:textId="77777777" w:rsidR="00CE69F8" w:rsidRPr="00CD396F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CD396F">
              <w:rPr>
                <w:iCs/>
              </w:rPr>
              <w:t>5) venkovní prostory</w:t>
            </w:r>
          </w:p>
        </w:tc>
      </w:tr>
      <w:tr w:rsidR="00CE69F8" w:rsidRPr="000E735D" w14:paraId="41EC6469" w14:textId="77777777" w:rsidTr="00964CCB">
        <w:trPr>
          <w:trHeight w:val="57"/>
        </w:trPr>
        <w:tc>
          <w:tcPr>
            <w:tcW w:w="1134" w:type="pct"/>
          </w:tcPr>
          <w:p w14:paraId="50551111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3B1DE7">
              <w:rPr>
                <w:iCs/>
              </w:rPr>
              <w:t>rybíz, angrešt, maliník, ostružiník, brusnice brusinka, borůvka</w:t>
            </w:r>
          </w:p>
        </w:tc>
        <w:tc>
          <w:tcPr>
            <w:tcW w:w="769" w:type="pct"/>
          </w:tcPr>
          <w:p w14:paraId="6A7C9363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3B1DE7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482F317A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3B1DE7">
              <w:rPr>
                <w:iCs/>
              </w:rPr>
              <w:t>70 g/ha</w:t>
            </w:r>
          </w:p>
        </w:tc>
        <w:tc>
          <w:tcPr>
            <w:tcW w:w="294" w:type="pct"/>
          </w:tcPr>
          <w:p w14:paraId="558A0077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993" w:type="pct"/>
          </w:tcPr>
          <w:p w14:paraId="2A40CBB2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3B1DE7">
              <w:rPr>
                <w:iCs/>
              </w:rPr>
              <w:t xml:space="preserve">1) od: 10 BBCH, do: 79 BBCH </w:t>
            </w:r>
          </w:p>
          <w:p w14:paraId="12D325D0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3B1DE7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495E4E3D" w14:textId="77777777" w:rsidR="00CE69F8" w:rsidRPr="00CD396F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CD396F">
              <w:rPr>
                <w:iCs/>
              </w:rPr>
              <w:t>5) venkovní prostory</w:t>
            </w:r>
          </w:p>
        </w:tc>
      </w:tr>
      <w:tr w:rsidR="00CE69F8" w:rsidRPr="000E735D" w14:paraId="56042E26" w14:textId="77777777" w:rsidTr="00964CCB">
        <w:trPr>
          <w:trHeight w:val="57"/>
        </w:trPr>
        <w:tc>
          <w:tcPr>
            <w:tcW w:w="1134" w:type="pct"/>
          </w:tcPr>
          <w:p w14:paraId="24D4D95A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BD0873">
              <w:rPr>
                <w:iCs/>
              </w:rPr>
              <w:t>borůvka</w:t>
            </w:r>
          </w:p>
        </w:tc>
        <w:tc>
          <w:tcPr>
            <w:tcW w:w="769" w:type="pct"/>
          </w:tcPr>
          <w:p w14:paraId="14A316EF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BD0873">
              <w:rPr>
                <w:iCs/>
              </w:rPr>
              <w:t>octomilka japonská</w:t>
            </w:r>
          </w:p>
        </w:tc>
        <w:tc>
          <w:tcPr>
            <w:tcW w:w="977" w:type="pct"/>
          </w:tcPr>
          <w:p w14:paraId="4FB37C01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BD0873">
              <w:rPr>
                <w:iCs/>
              </w:rPr>
              <w:t>70 g/ha</w:t>
            </w:r>
          </w:p>
        </w:tc>
        <w:tc>
          <w:tcPr>
            <w:tcW w:w="294" w:type="pct"/>
          </w:tcPr>
          <w:p w14:paraId="33A92082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BD0873">
              <w:rPr>
                <w:iCs/>
              </w:rPr>
              <w:t>10</w:t>
            </w:r>
          </w:p>
        </w:tc>
        <w:tc>
          <w:tcPr>
            <w:tcW w:w="993" w:type="pct"/>
          </w:tcPr>
          <w:p w14:paraId="7A50F583" w14:textId="77777777" w:rsidR="00CE69F8" w:rsidRPr="00BD0873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BD0873">
              <w:rPr>
                <w:iCs/>
              </w:rPr>
              <w:t xml:space="preserve">1) od: 10 BBCH, do: 79 BBCH </w:t>
            </w:r>
          </w:p>
          <w:p w14:paraId="0EE79E13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BD0873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66A7FF90" w14:textId="77777777" w:rsidR="00CE69F8" w:rsidRPr="00CD396F" w:rsidRDefault="00CE69F8" w:rsidP="00964CC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iCs/>
              </w:rPr>
            </w:pPr>
            <w:r w:rsidRPr="00BD0873">
              <w:rPr>
                <w:iCs/>
              </w:rPr>
              <w:t>5) venkovní prostory</w:t>
            </w:r>
          </w:p>
        </w:tc>
      </w:tr>
      <w:tr w:rsidR="00CE69F8" w:rsidRPr="008C3C11" w14:paraId="7910D9C8" w14:textId="77777777" w:rsidTr="00964CCB">
        <w:trPr>
          <w:trHeight w:val="57"/>
        </w:trPr>
        <w:tc>
          <w:tcPr>
            <w:tcW w:w="1134" w:type="pct"/>
          </w:tcPr>
          <w:p w14:paraId="796B44CA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8C3C11">
              <w:rPr>
                <w:iCs/>
              </w:rPr>
              <w:t>okurka</w:t>
            </w:r>
          </w:p>
        </w:tc>
        <w:tc>
          <w:tcPr>
            <w:tcW w:w="769" w:type="pct"/>
          </w:tcPr>
          <w:p w14:paraId="233AE32F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252A47D6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160 g/ha</w:t>
            </w:r>
          </w:p>
        </w:tc>
        <w:tc>
          <w:tcPr>
            <w:tcW w:w="294" w:type="pct"/>
          </w:tcPr>
          <w:p w14:paraId="62129456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993" w:type="pct"/>
          </w:tcPr>
          <w:p w14:paraId="7DD19EE6" w14:textId="77777777" w:rsidR="00CE69F8" w:rsidRPr="008C3C11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15 BBCH </w:t>
            </w:r>
          </w:p>
          <w:p w14:paraId="6DC9E0D4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74C307D8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5) </w:t>
            </w:r>
            <w:r>
              <w:rPr>
                <w:iCs/>
              </w:rPr>
              <w:t xml:space="preserve">pole, </w:t>
            </w:r>
            <w:r w:rsidRPr="008C3C11">
              <w:rPr>
                <w:iCs/>
              </w:rPr>
              <w:t>skleníky</w:t>
            </w:r>
          </w:p>
        </w:tc>
      </w:tr>
      <w:tr w:rsidR="00CE69F8" w:rsidRPr="008C3C11" w14:paraId="7CEF3BF3" w14:textId="77777777" w:rsidTr="00964CCB">
        <w:trPr>
          <w:trHeight w:val="57"/>
        </w:trPr>
        <w:tc>
          <w:tcPr>
            <w:tcW w:w="1134" w:type="pct"/>
          </w:tcPr>
          <w:p w14:paraId="167FD8A7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8C3C11">
              <w:rPr>
                <w:iCs/>
              </w:rPr>
              <w:lastRenderedPageBreak/>
              <w:t xml:space="preserve">cuketa, </w:t>
            </w:r>
            <w:proofErr w:type="spellStart"/>
            <w:r w:rsidRPr="008C3C11">
              <w:rPr>
                <w:iCs/>
              </w:rPr>
              <w:t>patizon</w:t>
            </w:r>
            <w:proofErr w:type="spellEnd"/>
            <w:r w:rsidRPr="008C3C11">
              <w:rPr>
                <w:iCs/>
              </w:rPr>
              <w:t xml:space="preserve">, </w:t>
            </w:r>
            <w:proofErr w:type="gramStart"/>
            <w:r w:rsidRPr="008C3C11">
              <w:rPr>
                <w:iCs/>
              </w:rPr>
              <w:t>tykvovité - jedlá</w:t>
            </w:r>
            <w:proofErr w:type="gramEnd"/>
            <w:r w:rsidRPr="008C3C11">
              <w:rPr>
                <w:iCs/>
              </w:rPr>
              <w:t xml:space="preserve"> slupka</w:t>
            </w:r>
          </w:p>
        </w:tc>
        <w:tc>
          <w:tcPr>
            <w:tcW w:w="769" w:type="pct"/>
          </w:tcPr>
          <w:p w14:paraId="41A7300C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45EB0ABC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160 g/ha</w:t>
            </w:r>
          </w:p>
        </w:tc>
        <w:tc>
          <w:tcPr>
            <w:tcW w:w="294" w:type="pct"/>
          </w:tcPr>
          <w:p w14:paraId="6507A7FC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993" w:type="pct"/>
          </w:tcPr>
          <w:p w14:paraId="71C458A5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14899393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5) pole</w:t>
            </w:r>
          </w:p>
        </w:tc>
      </w:tr>
      <w:tr w:rsidR="00CE69F8" w:rsidRPr="008C3C11" w14:paraId="32E181FA" w14:textId="77777777" w:rsidTr="00964CCB">
        <w:trPr>
          <w:trHeight w:val="57"/>
        </w:trPr>
        <w:tc>
          <w:tcPr>
            <w:tcW w:w="1134" w:type="pct"/>
          </w:tcPr>
          <w:p w14:paraId="00DBD969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8C3C11">
              <w:rPr>
                <w:iCs/>
              </w:rPr>
              <w:t>byliny (čerstvé)</w:t>
            </w:r>
          </w:p>
        </w:tc>
        <w:tc>
          <w:tcPr>
            <w:tcW w:w="769" w:type="pct"/>
          </w:tcPr>
          <w:p w14:paraId="0D3035A3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0D86734E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160 g/ha</w:t>
            </w:r>
          </w:p>
        </w:tc>
        <w:tc>
          <w:tcPr>
            <w:tcW w:w="294" w:type="pct"/>
          </w:tcPr>
          <w:p w14:paraId="7A022214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993" w:type="pct"/>
          </w:tcPr>
          <w:p w14:paraId="3EE25E4D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0D4889F7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5) venkovní prostory</w:t>
            </w:r>
            <w:r>
              <w:rPr>
                <w:iCs/>
              </w:rPr>
              <w:t>,</w:t>
            </w:r>
            <w:r w:rsidRPr="008C3C11">
              <w:rPr>
                <w:iCs/>
              </w:rPr>
              <w:t xml:space="preserve"> skleníky</w:t>
            </w:r>
          </w:p>
        </w:tc>
      </w:tr>
      <w:tr w:rsidR="00CE69F8" w:rsidRPr="008C3C11" w14:paraId="0A4B2215" w14:textId="77777777" w:rsidTr="00964CCB">
        <w:trPr>
          <w:trHeight w:val="57"/>
        </w:trPr>
        <w:tc>
          <w:tcPr>
            <w:tcW w:w="1134" w:type="pct"/>
          </w:tcPr>
          <w:p w14:paraId="104424F9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8C3C11">
              <w:rPr>
                <w:iCs/>
              </w:rPr>
              <w:t>zelí, kapusta růžičková</w:t>
            </w:r>
          </w:p>
        </w:tc>
        <w:tc>
          <w:tcPr>
            <w:tcW w:w="769" w:type="pct"/>
          </w:tcPr>
          <w:p w14:paraId="214B0D12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mšice, molice</w:t>
            </w:r>
          </w:p>
        </w:tc>
        <w:tc>
          <w:tcPr>
            <w:tcW w:w="977" w:type="pct"/>
          </w:tcPr>
          <w:p w14:paraId="5741303F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140 g/ha</w:t>
            </w:r>
          </w:p>
        </w:tc>
        <w:tc>
          <w:tcPr>
            <w:tcW w:w="294" w:type="pct"/>
          </w:tcPr>
          <w:p w14:paraId="7AE4D060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993" w:type="pct"/>
          </w:tcPr>
          <w:p w14:paraId="371AFDDE" w14:textId="77777777" w:rsidR="00CE69F8" w:rsidRPr="008C3C11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12 BBCH, do: 45 BBCH </w:t>
            </w:r>
          </w:p>
          <w:p w14:paraId="218A0564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46FD9BB4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5) pole</w:t>
            </w:r>
          </w:p>
        </w:tc>
      </w:tr>
      <w:tr w:rsidR="00CE69F8" w:rsidRPr="008C3C11" w14:paraId="6F5C8AD7" w14:textId="77777777" w:rsidTr="00964CCB">
        <w:trPr>
          <w:trHeight w:val="57"/>
        </w:trPr>
        <w:tc>
          <w:tcPr>
            <w:tcW w:w="1134" w:type="pct"/>
          </w:tcPr>
          <w:p w14:paraId="7F67435C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8C3C11">
              <w:rPr>
                <w:iCs/>
              </w:rPr>
              <w:t>kapusta, zelí čínské</w:t>
            </w:r>
          </w:p>
        </w:tc>
        <w:tc>
          <w:tcPr>
            <w:tcW w:w="769" w:type="pct"/>
          </w:tcPr>
          <w:p w14:paraId="3790286B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306B5E6C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140 g/ha</w:t>
            </w:r>
          </w:p>
        </w:tc>
        <w:tc>
          <w:tcPr>
            <w:tcW w:w="294" w:type="pct"/>
          </w:tcPr>
          <w:p w14:paraId="22122F00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993" w:type="pct"/>
          </w:tcPr>
          <w:p w14:paraId="2EA1DDB4" w14:textId="77777777" w:rsidR="00CE69F8" w:rsidRPr="008C3C11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16 BBCH </w:t>
            </w:r>
          </w:p>
          <w:p w14:paraId="12C31FE7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62ABAEC4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5) pole</w:t>
            </w:r>
          </w:p>
        </w:tc>
      </w:tr>
      <w:tr w:rsidR="00CE69F8" w:rsidRPr="008C3C11" w14:paraId="5B678BAF" w14:textId="77777777" w:rsidTr="00964CCB">
        <w:trPr>
          <w:trHeight w:val="57"/>
        </w:trPr>
        <w:tc>
          <w:tcPr>
            <w:tcW w:w="1134" w:type="pct"/>
          </w:tcPr>
          <w:p w14:paraId="4C473AB0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8C3C11">
              <w:rPr>
                <w:iCs/>
              </w:rPr>
              <w:t>rajče, baklažán</w:t>
            </w:r>
          </w:p>
        </w:tc>
        <w:tc>
          <w:tcPr>
            <w:tcW w:w="769" w:type="pct"/>
          </w:tcPr>
          <w:p w14:paraId="63A35105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0B6819EA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80-160 g/ha</w:t>
            </w:r>
          </w:p>
        </w:tc>
        <w:tc>
          <w:tcPr>
            <w:tcW w:w="294" w:type="pct"/>
          </w:tcPr>
          <w:p w14:paraId="33B6EB78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3" w:type="pct"/>
          </w:tcPr>
          <w:p w14:paraId="0B741CAF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007D20FF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5) skleníky</w:t>
            </w:r>
          </w:p>
        </w:tc>
      </w:tr>
      <w:tr w:rsidR="00CE69F8" w:rsidRPr="008C3C11" w14:paraId="60181A40" w14:textId="77777777" w:rsidTr="00964CCB">
        <w:trPr>
          <w:trHeight w:val="57"/>
        </w:trPr>
        <w:tc>
          <w:tcPr>
            <w:tcW w:w="1134" w:type="pct"/>
          </w:tcPr>
          <w:p w14:paraId="2E66A97E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8C3C11">
              <w:rPr>
                <w:iCs/>
              </w:rPr>
              <w:t>paprika, paprika chilli</w:t>
            </w:r>
          </w:p>
        </w:tc>
        <w:tc>
          <w:tcPr>
            <w:tcW w:w="769" w:type="pct"/>
          </w:tcPr>
          <w:p w14:paraId="338121D0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7BFAF6A2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120 g/ha</w:t>
            </w:r>
          </w:p>
        </w:tc>
        <w:tc>
          <w:tcPr>
            <w:tcW w:w="294" w:type="pct"/>
          </w:tcPr>
          <w:p w14:paraId="65D4AF64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3" w:type="pct"/>
          </w:tcPr>
          <w:p w14:paraId="2B5989FD" w14:textId="77777777" w:rsidR="00CE69F8" w:rsidRPr="008C3C11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11 BBCH, do: 89 BBCH </w:t>
            </w:r>
          </w:p>
          <w:p w14:paraId="250F6FA6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5C3B0ABF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5) skleníky</w:t>
            </w:r>
          </w:p>
        </w:tc>
      </w:tr>
      <w:tr w:rsidR="00CE69F8" w:rsidRPr="008C3C11" w14:paraId="7B3FFFE5" w14:textId="77777777" w:rsidTr="00964CCB">
        <w:trPr>
          <w:trHeight w:val="57"/>
        </w:trPr>
        <w:tc>
          <w:tcPr>
            <w:tcW w:w="1134" w:type="pct"/>
          </w:tcPr>
          <w:p w14:paraId="17B3F36D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8C3C11">
              <w:rPr>
                <w:iCs/>
              </w:rPr>
              <w:t>mrkev, celer bulvový, křen, slunečnice topinambur, pastinák, petržel kořenová, tuřín</w:t>
            </w:r>
          </w:p>
        </w:tc>
        <w:tc>
          <w:tcPr>
            <w:tcW w:w="769" w:type="pct"/>
          </w:tcPr>
          <w:p w14:paraId="6D8E5ED5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09D9011A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140 g/ha</w:t>
            </w:r>
          </w:p>
        </w:tc>
        <w:tc>
          <w:tcPr>
            <w:tcW w:w="294" w:type="pct"/>
          </w:tcPr>
          <w:p w14:paraId="650BEF53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993" w:type="pct"/>
          </w:tcPr>
          <w:p w14:paraId="15E93BCA" w14:textId="77777777" w:rsidR="00CE69F8" w:rsidRPr="008C3C11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12 BBCH </w:t>
            </w:r>
          </w:p>
          <w:p w14:paraId="2FA778CB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46D1D75E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5) pole</w:t>
            </w:r>
          </w:p>
        </w:tc>
      </w:tr>
      <w:tr w:rsidR="00CE69F8" w:rsidRPr="008C3C11" w14:paraId="5000CBEB" w14:textId="77777777" w:rsidTr="00964CCB">
        <w:trPr>
          <w:trHeight w:val="57"/>
        </w:trPr>
        <w:tc>
          <w:tcPr>
            <w:tcW w:w="1134" w:type="pct"/>
          </w:tcPr>
          <w:p w14:paraId="6148F0B8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rPr>
                <w:iCs/>
              </w:rPr>
            </w:pPr>
            <w:r w:rsidRPr="008C3C11">
              <w:rPr>
                <w:iCs/>
              </w:rPr>
              <w:t>brambor raný</w:t>
            </w:r>
          </w:p>
        </w:tc>
        <w:tc>
          <w:tcPr>
            <w:tcW w:w="769" w:type="pct"/>
          </w:tcPr>
          <w:p w14:paraId="4647BEDA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mšice</w:t>
            </w:r>
          </w:p>
        </w:tc>
        <w:tc>
          <w:tcPr>
            <w:tcW w:w="977" w:type="pct"/>
          </w:tcPr>
          <w:p w14:paraId="49717C46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160 g/ha</w:t>
            </w:r>
          </w:p>
        </w:tc>
        <w:tc>
          <w:tcPr>
            <w:tcW w:w="294" w:type="pct"/>
          </w:tcPr>
          <w:p w14:paraId="21B9636C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993" w:type="pct"/>
          </w:tcPr>
          <w:p w14:paraId="6027DF7A" w14:textId="77777777" w:rsidR="00CE69F8" w:rsidRPr="008C3C11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1) od: 10 BBCH, do: 15 BBCH </w:t>
            </w:r>
          </w:p>
          <w:p w14:paraId="74B542D4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 xml:space="preserve">2) při výskytu </w:t>
            </w:r>
          </w:p>
        </w:tc>
        <w:tc>
          <w:tcPr>
            <w:tcW w:w="833" w:type="pct"/>
          </w:tcPr>
          <w:p w14:paraId="68D1B45A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right="53"/>
              <w:rPr>
                <w:iCs/>
              </w:rPr>
            </w:pPr>
            <w:r w:rsidRPr="008C3C11">
              <w:rPr>
                <w:iCs/>
              </w:rPr>
              <w:t>5) pole</w:t>
            </w:r>
          </w:p>
        </w:tc>
      </w:tr>
    </w:tbl>
    <w:p w14:paraId="499BCD70" w14:textId="77777777" w:rsidR="00CE69F8" w:rsidRDefault="00CE69F8" w:rsidP="00CE69F8">
      <w:pPr>
        <w:pStyle w:val="Bezmezer"/>
        <w:ind w:left="284"/>
        <w:rPr>
          <w:rFonts w:ascii="Times New Roman" w:hAnsi="Times New Roman"/>
          <w:sz w:val="24"/>
          <w:szCs w:val="24"/>
        </w:rPr>
      </w:pPr>
    </w:p>
    <w:p w14:paraId="79251E12" w14:textId="77777777" w:rsidR="00CE69F8" w:rsidRDefault="00CE69F8" w:rsidP="00CE69F8">
      <w:pPr>
        <w:pStyle w:val="Bezmezer"/>
        <w:ind w:left="284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1FFF9752" w14:textId="77777777" w:rsidR="00CE69F8" w:rsidRDefault="00CE69F8" w:rsidP="00CE69F8">
      <w:pPr>
        <w:pStyle w:val="Bezmezer"/>
        <w:ind w:left="284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2B5CE527" w14:textId="77777777" w:rsidR="00CE69F8" w:rsidRDefault="00CE69F8" w:rsidP="00CE69F8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CD396F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25CFE422" w14:textId="77777777" w:rsidR="00CE69F8" w:rsidRDefault="00CE69F8" w:rsidP="00CE69F8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</w:rPr>
      </w:pPr>
    </w:p>
    <w:p w14:paraId="336FB376" w14:textId="77777777" w:rsidR="00CE69F8" w:rsidRDefault="00CE69F8" w:rsidP="00CE69F8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5F4477CD" w14:textId="77777777" w:rsidR="00CE69F8" w:rsidRDefault="00CE69F8" w:rsidP="00CE69F8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1"/>
        <w:gridCol w:w="2351"/>
        <w:gridCol w:w="1204"/>
        <w:gridCol w:w="1641"/>
        <w:gridCol w:w="1402"/>
      </w:tblGrid>
      <w:tr w:rsidR="00CE69F8" w:rsidRPr="000E735D" w14:paraId="3475AFA7" w14:textId="77777777" w:rsidTr="00964CCB">
        <w:tc>
          <w:tcPr>
            <w:tcW w:w="1362" w:type="pct"/>
            <w:shd w:val="clear" w:color="auto" w:fill="auto"/>
          </w:tcPr>
          <w:p w14:paraId="60B4EDAE" w14:textId="77777777" w:rsidR="00CE69F8" w:rsidRPr="000E735D" w:rsidRDefault="00CE69F8" w:rsidP="00964CCB">
            <w:pPr>
              <w:keepNext/>
              <w:autoSpaceDE w:val="0"/>
              <w:autoSpaceDN w:val="0"/>
              <w:adjustRightInd w:val="0"/>
              <w:spacing w:before="120" w:after="120"/>
              <w:ind w:left="34" w:hanging="34"/>
              <w:rPr>
                <w:rFonts w:ascii="Arial" w:hAnsi="Arial" w:cs="Arial"/>
              </w:rPr>
            </w:pPr>
            <w:r w:rsidRPr="000E735D">
              <w:rPr>
                <w:bCs/>
                <w:iCs/>
              </w:rPr>
              <w:t>Plodina, oblast použití</w:t>
            </w:r>
          </w:p>
        </w:tc>
        <w:tc>
          <w:tcPr>
            <w:tcW w:w="1296" w:type="pct"/>
            <w:shd w:val="clear" w:color="auto" w:fill="auto"/>
          </w:tcPr>
          <w:p w14:paraId="180F0FDE" w14:textId="77777777" w:rsidR="00CE69F8" w:rsidRPr="000E735D" w:rsidRDefault="00CE69F8" w:rsidP="00964CCB">
            <w:pPr>
              <w:keepNext/>
              <w:autoSpaceDE w:val="0"/>
              <w:autoSpaceDN w:val="0"/>
              <w:adjustRightInd w:val="0"/>
              <w:spacing w:before="120" w:after="120"/>
              <w:ind w:left="34" w:hanging="34"/>
              <w:jc w:val="both"/>
              <w:rPr>
                <w:rFonts w:ascii="Arial" w:hAnsi="Arial" w:cs="Arial"/>
              </w:rPr>
            </w:pPr>
            <w:r w:rsidRPr="000E735D">
              <w:rPr>
                <w:bCs/>
                <w:iCs/>
              </w:rPr>
              <w:t>Dávka vody</w:t>
            </w:r>
          </w:p>
        </w:tc>
        <w:tc>
          <w:tcPr>
            <w:tcW w:w="664" w:type="pct"/>
            <w:shd w:val="clear" w:color="auto" w:fill="auto"/>
          </w:tcPr>
          <w:p w14:paraId="14E08175" w14:textId="77777777" w:rsidR="00CE69F8" w:rsidRPr="000E735D" w:rsidRDefault="00CE69F8" w:rsidP="00964CCB">
            <w:pPr>
              <w:keepNext/>
              <w:autoSpaceDE w:val="0"/>
              <w:autoSpaceDN w:val="0"/>
              <w:adjustRightInd w:val="0"/>
              <w:spacing w:before="120" w:after="120"/>
              <w:ind w:left="34" w:hanging="34"/>
              <w:jc w:val="both"/>
              <w:rPr>
                <w:rFonts w:ascii="Arial" w:hAnsi="Arial" w:cs="Arial"/>
              </w:rPr>
            </w:pPr>
            <w:r w:rsidRPr="000E735D">
              <w:rPr>
                <w:bCs/>
                <w:iCs/>
              </w:rPr>
              <w:t>Způsob aplikace</w:t>
            </w:r>
          </w:p>
        </w:tc>
        <w:tc>
          <w:tcPr>
            <w:tcW w:w="905" w:type="pct"/>
            <w:shd w:val="clear" w:color="auto" w:fill="auto"/>
          </w:tcPr>
          <w:p w14:paraId="03D315C3" w14:textId="77777777" w:rsidR="00CE69F8" w:rsidRPr="000E735D" w:rsidRDefault="00CE69F8" w:rsidP="00964CCB">
            <w:pPr>
              <w:keepNext/>
              <w:autoSpaceDE w:val="0"/>
              <w:autoSpaceDN w:val="0"/>
              <w:adjustRightInd w:val="0"/>
              <w:spacing w:before="120" w:after="120"/>
              <w:ind w:left="34" w:hanging="34"/>
              <w:rPr>
                <w:bCs/>
                <w:iCs/>
              </w:rPr>
            </w:pPr>
            <w:r w:rsidRPr="000E735D">
              <w:rPr>
                <w:bCs/>
                <w:iCs/>
              </w:rPr>
              <w:t>Max. počet aplikací v plodině</w:t>
            </w:r>
          </w:p>
        </w:tc>
        <w:tc>
          <w:tcPr>
            <w:tcW w:w="773" w:type="pct"/>
            <w:shd w:val="clear" w:color="auto" w:fill="auto"/>
          </w:tcPr>
          <w:p w14:paraId="53F68C6A" w14:textId="77777777" w:rsidR="00CE69F8" w:rsidRPr="000E735D" w:rsidRDefault="00CE69F8" w:rsidP="00964CCB">
            <w:pPr>
              <w:keepNext/>
              <w:autoSpaceDE w:val="0"/>
              <w:autoSpaceDN w:val="0"/>
              <w:adjustRightInd w:val="0"/>
              <w:spacing w:before="120" w:after="120"/>
              <w:ind w:left="34" w:hanging="34"/>
              <w:rPr>
                <w:bCs/>
                <w:iCs/>
              </w:rPr>
            </w:pPr>
            <w:r w:rsidRPr="000E735D">
              <w:rPr>
                <w:bCs/>
                <w:iCs/>
              </w:rPr>
              <w:t xml:space="preserve">Interval mezi aplikacemi </w:t>
            </w:r>
          </w:p>
        </w:tc>
      </w:tr>
      <w:tr w:rsidR="00CE69F8" w:rsidRPr="000E735D" w14:paraId="6F8F68B6" w14:textId="77777777" w:rsidTr="00964CCB">
        <w:tc>
          <w:tcPr>
            <w:tcW w:w="1362" w:type="pct"/>
            <w:shd w:val="clear" w:color="auto" w:fill="auto"/>
          </w:tcPr>
          <w:p w14:paraId="21E057C9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>
              <w:rPr>
                <w:iCs/>
              </w:rPr>
              <w:t>j</w:t>
            </w:r>
            <w:r w:rsidRPr="000E735D">
              <w:rPr>
                <w:iCs/>
              </w:rPr>
              <w:t>abloň</w:t>
            </w:r>
            <w:r>
              <w:rPr>
                <w:iCs/>
              </w:rPr>
              <w:t>, h</w:t>
            </w:r>
            <w:r w:rsidRPr="000E735D">
              <w:rPr>
                <w:iCs/>
              </w:rPr>
              <w:t>rušeň</w:t>
            </w:r>
          </w:p>
        </w:tc>
        <w:tc>
          <w:tcPr>
            <w:tcW w:w="1296" w:type="pct"/>
            <w:shd w:val="clear" w:color="auto" w:fill="auto"/>
          </w:tcPr>
          <w:p w14:paraId="369483C0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7A8F2C65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>
              <w:rPr>
                <w:iCs/>
              </w:rPr>
              <w:t xml:space="preserve">postřik, </w:t>
            </w:r>
            <w:r w:rsidRPr="000E735D">
              <w:rPr>
                <w:iCs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61A7221D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t>3x za rok</w:t>
            </w:r>
            <w:r>
              <w:rPr>
                <w:iCs/>
              </w:rPr>
              <w:t xml:space="preserve">  </w:t>
            </w:r>
          </w:p>
        </w:tc>
        <w:tc>
          <w:tcPr>
            <w:tcW w:w="773" w:type="pct"/>
            <w:shd w:val="clear" w:color="auto" w:fill="auto"/>
          </w:tcPr>
          <w:p w14:paraId="63D4A373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t xml:space="preserve"> 21 dnů</w:t>
            </w:r>
          </w:p>
        </w:tc>
      </w:tr>
      <w:tr w:rsidR="00CE69F8" w:rsidRPr="000E735D" w14:paraId="0DECFD78" w14:textId="77777777" w:rsidTr="00964CCB">
        <w:tc>
          <w:tcPr>
            <w:tcW w:w="1362" w:type="pct"/>
            <w:shd w:val="clear" w:color="auto" w:fill="auto"/>
          </w:tcPr>
          <w:p w14:paraId="6BB10A92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>
              <w:rPr>
                <w:iCs/>
              </w:rPr>
              <w:t>broskvoň, slivoň</w:t>
            </w:r>
          </w:p>
        </w:tc>
        <w:tc>
          <w:tcPr>
            <w:tcW w:w="1296" w:type="pct"/>
            <w:shd w:val="clear" w:color="auto" w:fill="auto"/>
          </w:tcPr>
          <w:p w14:paraId="01EF7802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t>200-1</w:t>
            </w:r>
            <w:r>
              <w:rPr>
                <w:iCs/>
              </w:rPr>
              <w:t>0</w:t>
            </w:r>
            <w:r w:rsidRPr="000E735D">
              <w:rPr>
                <w:iCs/>
              </w:rPr>
              <w:t>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5ADB86AB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>
              <w:rPr>
                <w:iCs/>
              </w:rPr>
              <w:t xml:space="preserve">postřik, </w:t>
            </w:r>
            <w:r w:rsidRPr="000E735D">
              <w:rPr>
                <w:iCs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32CA32D4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>
              <w:rPr>
                <w:iCs/>
              </w:rPr>
              <w:t>2</w:t>
            </w:r>
            <w:r w:rsidRPr="000E735D">
              <w:rPr>
                <w:iCs/>
              </w:rPr>
              <w:t>x za rok</w:t>
            </w:r>
            <w:r>
              <w:rPr>
                <w:iCs/>
              </w:rPr>
              <w:t xml:space="preserve">, </w:t>
            </w:r>
            <w:proofErr w:type="gramStart"/>
            <w:r>
              <w:rPr>
                <w:iCs/>
              </w:rPr>
              <w:t>duben - červen</w:t>
            </w:r>
            <w:proofErr w:type="gramEnd"/>
          </w:p>
        </w:tc>
        <w:tc>
          <w:tcPr>
            <w:tcW w:w="773" w:type="pct"/>
            <w:shd w:val="clear" w:color="auto" w:fill="auto"/>
          </w:tcPr>
          <w:p w14:paraId="120CBE4B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>
              <w:rPr>
                <w:iCs/>
              </w:rPr>
              <w:t xml:space="preserve"> </w:t>
            </w:r>
            <w:r w:rsidRPr="000E735D">
              <w:rPr>
                <w:iCs/>
              </w:rPr>
              <w:t>21 dnů</w:t>
            </w:r>
          </w:p>
        </w:tc>
      </w:tr>
      <w:tr w:rsidR="00CE69F8" w:rsidRPr="000E735D" w14:paraId="6FD8DE15" w14:textId="77777777" w:rsidTr="00964CCB">
        <w:tc>
          <w:tcPr>
            <w:tcW w:w="1362" w:type="pct"/>
            <w:shd w:val="clear" w:color="auto" w:fill="auto"/>
          </w:tcPr>
          <w:p w14:paraId="57C49D3D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lastRenderedPageBreak/>
              <w:t>ovocné školky</w:t>
            </w:r>
          </w:p>
        </w:tc>
        <w:tc>
          <w:tcPr>
            <w:tcW w:w="1296" w:type="pct"/>
            <w:shd w:val="clear" w:color="auto" w:fill="auto"/>
          </w:tcPr>
          <w:p w14:paraId="2CD1134A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6BDDC776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>
              <w:rPr>
                <w:iCs/>
              </w:rPr>
              <w:t xml:space="preserve">postřik, </w:t>
            </w:r>
            <w:r w:rsidRPr="000E735D">
              <w:rPr>
                <w:iCs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3639E1F2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t>3x za rok</w:t>
            </w:r>
          </w:p>
        </w:tc>
        <w:tc>
          <w:tcPr>
            <w:tcW w:w="773" w:type="pct"/>
            <w:shd w:val="clear" w:color="auto" w:fill="auto"/>
          </w:tcPr>
          <w:p w14:paraId="659DBFED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0E735D">
              <w:rPr>
                <w:iCs/>
              </w:rPr>
              <w:t xml:space="preserve"> 14-21 dnů</w:t>
            </w:r>
          </w:p>
        </w:tc>
      </w:tr>
      <w:tr w:rsidR="00CE69F8" w:rsidRPr="000E735D" w14:paraId="41E60357" w14:textId="77777777" w:rsidTr="00964CCB">
        <w:tc>
          <w:tcPr>
            <w:tcW w:w="1362" w:type="pct"/>
          </w:tcPr>
          <w:p w14:paraId="6DCCB68D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B1DE7">
              <w:rPr>
                <w:iCs/>
              </w:rPr>
              <w:t>třešeň, višeň</w:t>
            </w:r>
          </w:p>
        </w:tc>
        <w:tc>
          <w:tcPr>
            <w:tcW w:w="1296" w:type="pct"/>
          </w:tcPr>
          <w:p w14:paraId="618420DA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B26804">
              <w:rPr>
                <w:iCs/>
              </w:rPr>
              <w:t>200-1000 l/ha (max. 500 l/1m výšky koruny/ha)</w:t>
            </w:r>
          </w:p>
        </w:tc>
        <w:tc>
          <w:tcPr>
            <w:tcW w:w="664" w:type="pct"/>
          </w:tcPr>
          <w:p w14:paraId="24ED3F1D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B1DE7">
              <w:rPr>
                <w:iCs/>
              </w:rPr>
              <w:t>postřik, rosení</w:t>
            </w:r>
          </w:p>
        </w:tc>
        <w:tc>
          <w:tcPr>
            <w:tcW w:w="905" w:type="pct"/>
          </w:tcPr>
          <w:p w14:paraId="3C9AEEF0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B1DE7">
              <w:rPr>
                <w:iCs/>
              </w:rPr>
              <w:t>2x za rok</w:t>
            </w:r>
          </w:p>
        </w:tc>
        <w:tc>
          <w:tcPr>
            <w:tcW w:w="773" w:type="pct"/>
          </w:tcPr>
          <w:p w14:paraId="1ECD37E5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B1DE7">
              <w:rPr>
                <w:iCs/>
              </w:rPr>
              <w:t xml:space="preserve"> 21 dnů</w:t>
            </w:r>
          </w:p>
        </w:tc>
      </w:tr>
      <w:tr w:rsidR="00CE69F8" w:rsidRPr="000E735D" w14:paraId="21D3B784" w14:textId="77777777" w:rsidTr="00964CCB">
        <w:tc>
          <w:tcPr>
            <w:tcW w:w="1362" w:type="pct"/>
          </w:tcPr>
          <w:p w14:paraId="301AEE75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B1DE7">
              <w:rPr>
                <w:iCs/>
              </w:rPr>
              <w:t>rybíz, angrešt, maliník, ostružiník, brusnice brusinka, borůvka</w:t>
            </w:r>
          </w:p>
        </w:tc>
        <w:tc>
          <w:tcPr>
            <w:tcW w:w="1296" w:type="pct"/>
          </w:tcPr>
          <w:p w14:paraId="143ACDC8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B1DE7">
              <w:rPr>
                <w:iCs/>
              </w:rPr>
              <w:t>500-1000 l/ha</w:t>
            </w:r>
          </w:p>
        </w:tc>
        <w:tc>
          <w:tcPr>
            <w:tcW w:w="664" w:type="pct"/>
          </w:tcPr>
          <w:p w14:paraId="2EF52BE0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B1DE7">
              <w:rPr>
                <w:iCs/>
              </w:rPr>
              <w:t>postřik, rosení</w:t>
            </w:r>
          </w:p>
        </w:tc>
        <w:tc>
          <w:tcPr>
            <w:tcW w:w="905" w:type="pct"/>
          </w:tcPr>
          <w:p w14:paraId="0EA10F63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B1DE7">
              <w:rPr>
                <w:iCs/>
              </w:rPr>
              <w:t>2x za rok</w:t>
            </w:r>
          </w:p>
        </w:tc>
        <w:tc>
          <w:tcPr>
            <w:tcW w:w="773" w:type="pct"/>
          </w:tcPr>
          <w:p w14:paraId="53D808BA" w14:textId="77777777" w:rsidR="00CE69F8" w:rsidRPr="000E735D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B1DE7">
              <w:rPr>
                <w:iCs/>
              </w:rPr>
              <w:t xml:space="preserve"> 7-10 dnů</w:t>
            </w:r>
          </w:p>
        </w:tc>
      </w:tr>
      <w:tr w:rsidR="00CE69F8" w:rsidRPr="0032420A" w14:paraId="0BD61D58" w14:textId="77777777" w:rsidTr="00964CCB">
        <w:tc>
          <w:tcPr>
            <w:tcW w:w="1362" w:type="pct"/>
          </w:tcPr>
          <w:p w14:paraId="523404AA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 xml:space="preserve">okurka </w:t>
            </w:r>
          </w:p>
        </w:tc>
        <w:tc>
          <w:tcPr>
            <w:tcW w:w="1296" w:type="pct"/>
          </w:tcPr>
          <w:p w14:paraId="30A3D310" w14:textId="77777777" w:rsidR="00CE69F8" w:rsidRPr="008A587B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8A587B">
              <w:rPr>
                <w:iCs/>
              </w:rPr>
              <w:t xml:space="preserve">600 l/ha pole </w:t>
            </w:r>
          </w:p>
          <w:p w14:paraId="17E4D678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8A587B">
              <w:rPr>
                <w:iCs/>
              </w:rPr>
              <w:t>600-1200 l/ha skleník</w:t>
            </w:r>
          </w:p>
        </w:tc>
        <w:tc>
          <w:tcPr>
            <w:tcW w:w="664" w:type="pct"/>
          </w:tcPr>
          <w:p w14:paraId="41048246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905" w:type="pct"/>
          </w:tcPr>
          <w:p w14:paraId="6506989C" w14:textId="77777777" w:rsidR="00CE69F8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CD06AC">
              <w:rPr>
                <w:iCs/>
              </w:rPr>
              <w:t>1x pole</w:t>
            </w:r>
            <w:r w:rsidRPr="0032420A">
              <w:rPr>
                <w:iCs/>
              </w:rPr>
              <w:t xml:space="preserve"> </w:t>
            </w:r>
          </w:p>
          <w:p w14:paraId="49198910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3x skleník</w:t>
            </w:r>
          </w:p>
        </w:tc>
        <w:tc>
          <w:tcPr>
            <w:tcW w:w="773" w:type="pct"/>
          </w:tcPr>
          <w:p w14:paraId="73AC1655" w14:textId="77777777" w:rsidR="00CE69F8" w:rsidRPr="0032420A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 xml:space="preserve"> 7 dnů</w:t>
            </w:r>
          </w:p>
          <w:p w14:paraId="2BE1ADD2" w14:textId="77777777" w:rsidR="00CE69F8" w:rsidRPr="004F09F9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  <w:strike/>
              </w:rPr>
            </w:pPr>
            <w:r w:rsidRPr="0032420A">
              <w:rPr>
                <w:iCs/>
              </w:rPr>
              <w:t xml:space="preserve"> </w:t>
            </w:r>
          </w:p>
        </w:tc>
      </w:tr>
      <w:tr w:rsidR="00CE69F8" w:rsidRPr="0032420A" w14:paraId="1402F20D" w14:textId="77777777" w:rsidTr="00964CCB">
        <w:tc>
          <w:tcPr>
            <w:tcW w:w="1362" w:type="pct"/>
          </w:tcPr>
          <w:p w14:paraId="30307A75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 xml:space="preserve">cuketa, </w:t>
            </w:r>
            <w:proofErr w:type="spellStart"/>
            <w:r w:rsidRPr="0032420A">
              <w:rPr>
                <w:iCs/>
              </w:rPr>
              <w:t>patizon</w:t>
            </w:r>
            <w:proofErr w:type="spellEnd"/>
            <w:r w:rsidRPr="0032420A">
              <w:rPr>
                <w:iCs/>
              </w:rPr>
              <w:t xml:space="preserve">, </w:t>
            </w:r>
            <w:proofErr w:type="gramStart"/>
            <w:r w:rsidRPr="0032420A">
              <w:rPr>
                <w:iCs/>
              </w:rPr>
              <w:t>tykvovité - jedlá</w:t>
            </w:r>
            <w:proofErr w:type="gramEnd"/>
            <w:r w:rsidRPr="0032420A">
              <w:rPr>
                <w:iCs/>
              </w:rPr>
              <w:t xml:space="preserve"> slupka</w:t>
            </w:r>
          </w:p>
        </w:tc>
        <w:tc>
          <w:tcPr>
            <w:tcW w:w="1296" w:type="pct"/>
          </w:tcPr>
          <w:p w14:paraId="4ED6AAE7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600 l/ha</w:t>
            </w:r>
          </w:p>
        </w:tc>
        <w:tc>
          <w:tcPr>
            <w:tcW w:w="664" w:type="pct"/>
          </w:tcPr>
          <w:p w14:paraId="1C6735F0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905" w:type="pct"/>
          </w:tcPr>
          <w:p w14:paraId="3E8CFFBF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2x</w:t>
            </w:r>
          </w:p>
        </w:tc>
        <w:tc>
          <w:tcPr>
            <w:tcW w:w="773" w:type="pct"/>
          </w:tcPr>
          <w:p w14:paraId="423C07C5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 xml:space="preserve"> 7-14 dnů</w:t>
            </w:r>
          </w:p>
        </w:tc>
      </w:tr>
      <w:tr w:rsidR="00CE69F8" w:rsidRPr="0032420A" w14:paraId="28C26618" w14:textId="77777777" w:rsidTr="00964CCB">
        <w:tc>
          <w:tcPr>
            <w:tcW w:w="1362" w:type="pct"/>
          </w:tcPr>
          <w:p w14:paraId="500C9C43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byliny</w:t>
            </w:r>
          </w:p>
        </w:tc>
        <w:tc>
          <w:tcPr>
            <w:tcW w:w="1296" w:type="pct"/>
          </w:tcPr>
          <w:p w14:paraId="0ED39162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200-600 l/ha</w:t>
            </w:r>
          </w:p>
        </w:tc>
        <w:tc>
          <w:tcPr>
            <w:tcW w:w="664" w:type="pct"/>
          </w:tcPr>
          <w:p w14:paraId="657D0450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905" w:type="pct"/>
          </w:tcPr>
          <w:p w14:paraId="081B553F" w14:textId="77777777" w:rsidR="00CE69F8" w:rsidRPr="00CD06AC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CD06AC">
              <w:rPr>
                <w:iCs/>
              </w:rPr>
              <w:t xml:space="preserve">1x </w:t>
            </w:r>
          </w:p>
          <w:p w14:paraId="1BA1FFBF" w14:textId="77777777" w:rsidR="00CE69F8" w:rsidRPr="00CD06AC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</w:p>
        </w:tc>
        <w:tc>
          <w:tcPr>
            <w:tcW w:w="773" w:type="pct"/>
          </w:tcPr>
          <w:p w14:paraId="30DCFC28" w14:textId="77777777" w:rsidR="00CE69F8" w:rsidRPr="004F09F9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  <w:strike/>
              </w:rPr>
            </w:pPr>
            <w:r w:rsidRPr="0032420A">
              <w:rPr>
                <w:iCs/>
              </w:rPr>
              <w:t xml:space="preserve"> </w:t>
            </w:r>
          </w:p>
        </w:tc>
      </w:tr>
      <w:tr w:rsidR="00CE69F8" w:rsidRPr="0032420A" w14:paraId="024EF52A" w14:textId="77777777" w:rsidTr="00964CCB">
        <w:tc>
          <w:tcPr>
            <w:tcW w:w="1362" w:type="pct"/>
          </w:tcPr>
          <w:p w14:paraId="44D37F36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zelí, kapusta růžičková</w:t>
            </w:r>
          </w:p>
        </w:tc>
        <w:tc>
          <w:tcPr>
            <w:tcW w:w="1296" w:type="pct"/>
          </w:tcPr>
          <w:p w14:paraId="00C401F4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200-300 l/ha</w:t>
            </w:r>
          </w:p>
        </w:tc>
        <w:tc>
          <w:tcPr>
            <w:tcW w:w="664" w:type="pct"/>
          </w:tcPr>
          <w:p w14:paraId="7A8B9E1E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905" w:type="pct"/>
          </w:tcPr>
          <w:p w14:paraId="593DD2BE" w14:textId="77777777" w:rsidR="00CE69F8" w:rsidRPr="00B26804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B26804">
              <w:rPr>
                <w:iCs/>
              </w:rPr>
              <w:t>1x</w:t>
            </w:r>
          </w:p>
        </w:tc>
        <w:tc>
          <w:tcPr>
            <w:tcW w:w="773" w:type="pct"/>
          </w:tcPr>
          <w:p w14:paraId="33CAB358" w14:textId="77777777" w:rsidR="00CE69F8" w:rsidRPr="009847A1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  <w:strike/>
                <w:highlight w:val="yellow"/>
              </w:rPr>
            </w:pPr>
          </w:p>
        </w:tc>
      </w:tr>
      <w:tr w:rsidR="00CE69F8" w:rsidRPr="0032420A" w14:paraId="5E5CF196" w14:textId="77777777" w:rsidTr="00964CCB">
        <w:tc>
          <w:tcPr>
            <w:tcW w:w="1362" w:type="pct"/>
          </w:tcPr>
          <w:p w14:paraId="2A1FF698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kapusta, zelí čínské</w:t>
            </w:r>
          </w:p>
        </w:tc>
        <w:tc>
          <w:tcPr>
            <w:tcW w:w="1296" w:type="pct"/>
          </w:tcPr>
          <w:p w14:paraId="2743F0C0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150-400 l/ha</w:t>
            </w:r>
          </w:p>
        </w:tc>
        <w:tc>
          <w:tcPr>
            <w:tcW w:w="664" w:type="pct"/>
          </w:tcPr>
          <w:p w14:paraId="7477C3D3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905" w:type="pct"/>
          </w:tcPr>
          <w:p w14:paraId="31A059D5" w14:textId="77777777" w:rsidR="00CE69F8" w:rsidRPr="00B26804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B26804">
              <w:rPr>
                <w:iCs/>
              </w:rPr>
              <w:t>1x</w:t>
            </w:r>
          </w:p>
        </w:tc>
        <w:tc>
          <w:tcPr>
            <w:tcW w:w="773" w:type="pct"/>
          </w:tcPr>
          <w:p w14:paraId="6FA314AC" w14:textId="77777777" w:rsidR="00CE69F8" w:rsidRPr="009847A1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  <w:strike/>
                <w:highlight w:val="yellow"/>
              </w:rPr>
            </w:pPr>
          </w:p>
        </w:tc>
      </w:tr>
      <w:tr w:rsidR="00CE69F8" w:rsidRPr="0032420A" w14:paraId="38E09FB1" w14:textId="77777777" w:rsidTr="00964CCB">
        <w:tc>
          <w:tcPr>
            <w:tcW w:w="1362" w:type="pct"/>
          </w:tcPr>
          <w:p w14:paraId="2EACDEEF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rajče, baklažán</w:t>
            </w:r>
          </w:p>
        </w:tc>
        <w:tc>
          <w:tcPr>
            <w:tcW w:w="1296" w:type="pct"/>
          </w:tcPr>
          <w:p w14:paraId="38F14FB1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200-1200 l/ha</w:t>
            </w:r>
          </w:p>
        </w:tc>
        <w:tc>
          <w:tcPr>
            <w:tcW w:w="664" w:type="pct"/>
          </w:tcPr>
          <w:p w14:paraId="1C8AFD1D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905" w:type="pct"/>
          </w:tcPr>
          <w:p w14:paraId="1B1D03C6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3x</w:t>
            </w:r>
          </w:p>
        </w:tc>
        <w:tc>
          <w:tcPr>
            <w:tcW w:w="773" w:type="pct"/>
          </w:tcPr>
          <w:p w14:paraId="43268C49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 xml:space="preserve"> 7 dnů</w:t>
            </w:r>
          </w:p>
        </w:tc>
      </w:tr>
      <w:tr w:rsidR="00CE69F8" w:rsidRPr="0032420A" w14:paraId="22C9A360" w14:textId="77777777" w:rsidTr="00964CCB">
        <w:tc>
          <w:tcPr>
            <w:tcW w:w="1362" w:type="pct"/>
          </w:tcPr>
          <w:p w14:paraId="1C5B149B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paprika, paprika chilli</w:t>
            </w:r>
          </w:p>
        </w:tc>
        <w:tc>
          <w:tcPr>
            <w:tcW w:w="1296" w:type="pct"/>
          </w:tcPr>
          <w:p w14:paraId="6D3246D6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200-3000 l/ha</w:t>
            </w:r>
          </w:p>
        </w:tc>
        <w:tc>
          <w:tcPr>
            <w:tcW w:w="664" w:type="pct"/>
          </w:tcPr>
          <w:p w14:paraId="3CD4795A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905" w:type="pct"/>
          </w:tcPr>
          <w:p w14:paraId="3E40440B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2x</w:t>
            </w:r>
          </w:p>
        </w:tc>
        <w:tc>
          <w:tcPr>
            <w:tcW w:w="773" w:type="pct"/>
          </w:tcPr>
          <w:p w14:paraId="427F2560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 xml:space="preserve"> 7 dnů</w:t>
            </w:r>
          </w:p>
        </w:tc>
      </w:tr>
      <w:tr w:rsidR="00CE69F8" w:rsidRPr="0032420A" w14:paraId="298D19CE" w14:textId="77777777" w:rsidTr="00964CCB">
        <w:tc>
          <w:tcPr>
            <w:tcW w:w="1362" w:type="pct"/>
          </w:tcPr>
          <w:p w14:paraId="2C8D6900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mrkev, celer bulvový, křen, slunečnice topinambur, pastinák, petržel kořenová, tuřín</w:t>
            </w:r>
          </w:p>
        </w:tc>
        <w:tc>
          <w:tcPr>
            <w:tcW w:w="1296" w:type="pct"/>
          </w:tcPr>
          <w:p w14:paraId="4801F7A5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200-800 l/ha</w:t>
            </w:r>
          </w:p>
        </w:tc>
        <w:tc>
          <w:tcPr>
            <w:tcW w:w="664" w:type="pct"/>
          </w:tcPr>
          <w:p w14:paraId="0E865C32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905" w:type="pct"/>
          </w:tcPr>
          <w:p w14:paraId="538BA92E" w14:textId="77777777" w:rsidR="00CE69F8" w:rsidRPr="00CD06AC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CD06AC">
              <w:rPr>
                <w:iCs/>
              </w:rPr>
              <w:t>1x</w:t>
            </w:r>
          </w:p>
        </w:tc>
        <w:tc>
          <w:tcPr>
            <w:tcW w:w="773" w:type="pct"/>
          </w:tcPr>
          <w:p w14:paraId="2FE61A56" w14:textId="77777777" w:rsidR="00CE69F8" w:rsidRPr="004F09F9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  <w:strike/>
                <w:highlight w:val="yellow"/>
              </w:rPr>
            </w:pPr>
          </w:p>
        </w:tc>
      </w:tr>
      <w:tr w:rsidR="00CE69F8" w:rsidRPr="0032420A" w14:paraId="17C1856F" w14:textId="77777777" w:rsidTr="00964CCB">
        <w:tc>
          <w:tcPr>
            <w:tcW w:w="1362" w:type="pct"/>
          </w:tcPr>
          <w:p w14:paraId="2523AF08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brambor raný</w:t>
            </w:r>
          </w:p>
        </w:tc>
        <w:tc>
          <w:tcPr>
            <w:tcW w:w="1296" w:type="pct"/>
          </w:tcPr>
          <w:p w14:paraId="64FE8C69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200-500 l/ha</w:t>
            </w:r>
          </w:p>
        </w:tc>
        <w:tc>
          <w:tcPr>
            <w:tcW w:w="664" w:type="pct"/>
          </w:tcPr>
          <w:p w14:paraId="145D956D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postřik</w:t>
            </w:r>
          </w:p>
        </w:tc>
        <w:tc>
          <w:tcPr>
            <w:tcW w:w="905" w:type="pct"/>
          </w:tcPr>
          <w:p w14:paraId="653A450C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  <w:r w:rsidRPr="0032420A">
              <w:rPr>
                <w:iCs/>
              </w:rPr>
              <w:t>1x</w:t>
            </w:r>
          </w:p>
        </w:tc>
        <w:tc>
          <w:tcPr>
            <w:tcW w:w="773" w:type="pct"/>
          </w:tcPr>
          <w:p w14:paraId="0777BE05" w14:textId="77777777" w:rsidR="00CE69F8" w:rsidRPr="003B1DE7" w:rsidRDefault="00CE69F8" w:rsidP="00964CCB">
            <w:pPr>
              <w:autoSpaceDE w:val="0"/>
              <w:autoSpaceDN w:val="0"/>
              <w:adjustRightInd w:val="0"/>
              <w:spacing w:before="40" w:after="40"/>
              <w:ind w:left="25"/>
              <w:rPr>
                <w:iCs/>
              </w:rPr>
            </w:pPr>
          </w:p>
        </w:tc>
      </w:tr>
    </w:tbl>
    <w:p w14:paraId="7628AEF7" w14:textId="77777777" w:rsidR="00CE69F8" w:rsidRDefault="00CE69F8" w:rsidP="00CE69F8">
      <w:pPr>
        <w:rPr>
          <w:u w:val="single"/>
        </w:rPr>
      </w:pPr>
    </w:p>
    <w:p w14:paraId="11CD2A0D" w14:textId="77777777" w:rsidR="00CE69F8" w:rsidRPr="00BF59FC" w:rsidRDefault="00CE69F8" w:rsidP="00CE69F8">
      <w:pPr>
        <w:rPr>
          <w:u w:val="single"/>
        </w:rPr>
      </w:pPr>
      <w:r w:rsidRPr="00BF59FC">
        <w:rPr>
          <w:u w:val="single"/>
        </w:rPr>
        <w:t xml:space="preserve">Upřesnění růstových fází u jabloní, hrušní a ovocných školek v době aplikace: </w:t>
      </w:r>
    </w:p>
    <w:p w14:paraId="06D2F2FE" w14:textId="77777777" w:rsidR="00CE69F8" w:rsidRDefault="00CE69F8" w:rsidP="00CE69F8">
      <w:r w:rsidRPr="00BF59FC">
        <w:t>aplikujte v BBCH 30-59 a v BBCH 70-79</w:t>
      </w:r>
    </w:p>
    <w:p w14:paraId="65C0AB93" w14:textId="77777777" w:rsidR="00CE69F8" w:rsidRPr="00BF59FC" w:rsidRDefault="00CE69F8" w:rsidP="00CE69F8"/>
    <w:p w14:paraId="2B83142D" w14:textId="77777777" w:rsidR="00CE69F8" w:rsidRPr="00BF59FC" w:rsidRDefault="00CE69F8" w:rsidP="00CE69F8">
      <w:r w:rsidRPr="00BF59FC">
        <w:rPr>
          <w:u w:val="single"/>
        </w:rPr>
        <w:t>Max. výška koruny</w:t>
      </w:r>
      <w:r w:rsidRPr="00BF59FC">
        <w:t>: jabloň, hrušeň, broskvoň, slivoň - 2 m</w:t>
      </w:r>
    </w:p>
    <w:p w14:paraId="5EA9B9CB" w14:textId="77777777" w:rsidR="00CE69F8" w:rsidRPr="00BF59FC" w:rsidRDefault="00CE69F8" w:rsidP="00CE69F8">
      <w:r w:rsidRPr="00BF59FC">
        <w:t xml:space="preserve">                                  školky – 3 m   </w:t>
      </w:r>
    </w:p>
    <w:p w14:paraId="30498A79" w14:textId="77777777" w:rsidR="00CE69F8" w:rsidRDefault="00CE69F8" w:rsidP="00CE69F8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</w:p>
    <w:p w14:paraId="105202C0" w14:textId="77777777" w:rsidR="00CE69F8" w:rsidRPr="0032420A" w:rsidRDefault="00CE69F8" w:rsidP="00CE69F8">
      <w:pPr>
        <w:rPr>
          <w:u w:val="single"/>
        </w:rPr>
      </w:pPr>
      <w:r w:rsidRPr="0032420A">
        <w:rPr>
          <w:u w:val="single"/>
        </w:rPr>
        <w:t>Upřesnění dávkování podle výšky rostlin – okurka, rajče, baklažán</w:t>
      </w:r>
      <w:r>
        <w:rPr>
          <w:u w:val="single"/>
        </w:rPr>
        <w:t xml:space="preserve"> (skleník)</w:t>
      </w:r>
      <w:r w:rsidRPr="0032420A">
        <w:rPr>
          <w:u w:val="single"/>
        </w:rPr>
        <w:t>:</w:t>
      </w:r>
    </w:p>
    <w:p w14:paraId="35403B78" w14:textId="77777777" w:rsidR="00CE69F8" w:rsidRPr="0032420A" w:rsidRDefault="00CE69F8" w:rsidP="00CE69F8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  <w:r w:rsidRPr="0032420A">
        <w:rPr>
          <w:bCs/>
        </w:rPr>
        <w:t xml:space="preserve">do 50 cm </w:t>
      </w:r>
      <w:r w:rsidRPr="0032420A">
        <w:rPr>
          <w:bCs/>
        </w:rPr>
        <w:tab/>
        <w:t>0,08 kg/ha v 600 l/ha vody</w:t>
      </w:r>
    </w:p>
    <w:p w14:paraId="7C363B83" w14:textId="77777777" w:rsidR="00CE69F8" w:rsidRPr="0032420A" w:rsidRDefault="00CE69F8" w:rsidP="00CE69F8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  <w:r w:rsidRPr="0032420A">
        <w:rPr>
          <w:bCs/>
        </w:rPr>
        <w:t xml:space="preserve">50-125 cm </w:t>
      </w:r>
      <w:r w:rsidRPr="0032420A">
        <w:rPr>
          <w:bCs/>
        </w:rPr>
        <w:tab/>
        <w:t>0,12 kg/ha v 900 l/ha vody</w:t>
      </w:r>
    </w:p>
    <w:p w14:paraId="47961763" w14:textId="77777777" w:rsidR="00CE69F8" w:rsidRDefault="00CE69F8" w:rsidP="00CE69F8">
      <w:pPr>
        <w:widowControl w:val="0"/>
        <w:numPr>
          <w:ilvl w:val="12"/>
          <w:numId w:val="0"/>
        </w:numPr>
        <w:ind w:right="-284"/>
        <w:jc w:val="both"/>
        <w:rPr>
          <w:bCs/>
        </w:rPr>
      </w:pPr>
      <w:r w:rsidRPr="0032420A">
        <w:rPr>
          <w:bCs/>
        </w:rPr>
        <w:t xml:space="preserve">nad 125 cm </w:t>
      </w:r>
      <w:r w:rsidRPr="0032420A">
        <w:rPr>
          <w:bCs/>
        </w:rPr>
        <w:tab/>
        <w:t>0,16 kg/ha v 1200 l/ha vody</w:t>
      </w:r>
    </w:p>
    <w:p w14:paraId="359D6FD8" w14:textId="77777777" w:rsidR="005B7334" w:rsidRDefault="005B7334" w:rsidP="00806C7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</w:p>
    <w:p w14:paraId="3AC2F572" w14:textId="6BE7C5D5" w:rsidR="00806C76" w:rsidRDefault="00806C76" w:rsidP="00806C7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806C76">
        <w:rPr>
          <w:b/>
          <w:color w:val="000000" w:themeColor="text1"/>
          <w:sz w:val="28"/>
          <w:szCs w:val="28"/>
        </w:rPr>
        <w:t>VitiSan</w:t>
      </w:r>
      <w:proofErr w:type="spellEnd"/>
    </w:p>
    <w:p w14:paraId="295676AD" w14:textId="46D9FE2E" w:rsidR="00806C76" w:rsidRPr="00F12A43" w:rsidRDefault="00806C76" w:rsidP="00806C7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evidenční číslo:</w:t>
      </w:r>
      <w:r w:rsidRPr="00F12A43">
        <w:rPr>
          <w:iCs/>
          <w:color w:val="000000" w:themeColor="text1"/>
        </w:rPr>
        <w:t xml:space="preserve"> </w:t>
      </w:r>
      <w:r w:rsidRPr="00806C76">
        <w:rPr>
          <w:iCs/>
          <w:color w:val="000000" w:themeColor="text1"/>
        </w:rPr>
        <w:t>5476-0</w:t>
      </w:r>
    </w:p>
    <w:p w14:paraId="75138297" w14:textId="4E94E34D" w:rsidR="00806C76" w:rsidRPr="00F12A43" w:rsidRDefault="00806C76" w:rsidP="00806C7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účinná látka:</w:t>
      </w:r>
      <w:r w:rsidRPr="00F12A43">
        <w:t xml:space="preserve"> </w:t>
      </w:r>
      <w:r>
        <w:t>h</w:t>
      </w:r>
      <w:r w:rsidRPr="00806C76">
        <w:t>ydrogenuhličitan draselný</w:t>
      </w:r>
      <w:r>
        <w:t xml:space="preserve"> </w:t>
      </w:r>
      <w:r w:rsidRPr="00806C76">
        <w:t>989,9</w:t>
      </w:r>
      <w:r>
        <w:t xml:space="preserve"> g/kg</w:t>
      </w:r>
    </w:p>
    <w:p w14:paraId="0885E075" w14:textId="3D97C2AA" w:rsidR="00806C76" w:rsidRDefault="00806C76" w:rsidP="00806C7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F12A43">
        <w:rPr>
          <w:color w:val="000000" w:themeColor="text1"/>
        </w:rPr>
        <w:t xml:space="preserve">platnost povolení </w:t>
      </w:r>
      <w:proofErr w:type="gramStart"/>
      <w:r w:rsidRPr="00F12A43">
        <w:rPr>
          <w:color w:val="000000" w:themeColor="text1"/>
        </w:rPr>
        <w:t>končí</w:t>
      </w:r>
      <w:proofErr w:type="gramEnd"/>
      <w:r w:rsidRPr="00F12A43">
        <w:rPr>
          <w:color w:val="000000" w:themeColor="text1"/>
        </w:rPr>
        <w:t xml:space="preserve"> dne: </w:t>
      </w:r>
      <w:r w:rsidRPr="00806C76">
        <w:rPr>
          <w:color w:val="000000" w:themeColor="text1"/>
        </w:rPr>
        <w:t>31.10.2037</w:t>
      </w:r>
    </w:p>
    <w:p w14:paraId="10959F71" w14:textId="77777777" w:rsidR="00806C76" w:rsidRDefault="00806C76" w:rsidP="00806C7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CFEEE57" w14:textId="77777777" w:rsidR="00806C76" w:rsidRDefault="00806C76" w:rsidP="00806C76">
      <w:pPr>
        <w:widowControl w:val="0"/>
        <w:spacing w:line="276" w:lineRule="auto"/>
        <w:jc w:val="both"/>
        <w:rPr>
          <w:i/>
          <w:iCs/>
        </w:rPr>
      </w:pPr>
      <w:r w:rsidRPr="00AD0D1A">
        <w:rPr>
          <w:i/>
          <w:iCs/>
        </w:rPr>
        <w:t>Rozsah použití přípravku:</w:t>
      </w:r>
    </w:p>
    <w:tbl>
      <w:tblPr>
        <w:tblW w:w="92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765"/>
        <w:gridCol w:w="1417"/>
        <w:gridCol w:w="516"/>
        <w:gridCol w:w="1843"/>
        <w:gridCol w:w="1893"/>
      </w:tblGrid>
      <w:tr w:rsidR="00806C76" w:rsidRPr="00455210" w14:paraId="7FB9F7ED" w14:textId="77777777" w:rsidTr="00964CCB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A3A93" w14:textId="77777777" w:rsidR="00806C76" w:rsidRPr="00455210" w:rsidRDefault="00806C76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 xml:space="preserve">1) Plodina,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oblast použití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5F15E" w14:textId="77777777" w:rsidR="00806C76" w:rsidRPr="00455210" w:rsidRDefault="00806C76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Škodlivý</w:t>
            </w:r>
            <w:r>
              <w:rPr>
                <w:bCs/>
                <w:iCs/>
              </w:rPr>
              <w:t xml:space="preserve"> </w:t>
            </w:r>
            <w:r w:rsidRPr="00455210">
              <w:rPr>
                <w:bCs/>
                <w:iCs/>
              </w:rPr>
              <w:t xml:space="preserve">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866E" w14:textId="77777777" w:rsidR="00806C76" w:rsidRPr="00455210" w:rsidRDefault="00806C76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6F74A" w14:textId="77777777" w:rsidR="00806C76" w:rsidRPr="00455210" w:rsidRDefault="00806C76" w:rsidP="00964CCB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996BE" w14:textId="77777777" w:rsidR="00806C76" w:rsidRPr="00455210" w:rsidRDefault="00806C76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Poznámka</w:t>
            </w:r>
          </w:p>
          <w:p w14:paraId="0888CE18" w14:textId="77777777" w:rsidR="00806C76" w:rsidRPr="00455210" w:rsidRDefault="00806C76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k plodině</w:t>
            </w:r>
          </w:p>
          <w:p w14:paraId="035724BF" w14:textId="77777777" w:rsidR="00806C76" w:rsidRPr="00455210" w:rsidRDefault="00806C76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k ŠO</w:t>
            </w:r>
          </w:p>
          <w:p w14:paraId="41296570" w14:textId="77777777" w:rsidR="00806C76" w:rsidRPr="00455210" w:rsidRDefault="00806C76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lastRenderedPageBreak/>
              <w:t>3) k OL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56069" w14:textId="77777777" w:rsidR="00806C76" w:rsidRPr="00455210" w:rsidRDefault="00806C76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lastRenderedPageBreak/>
              <w:t>4) Pozn. k dávkování</w:t>
            </w:r>
          </w:p>
          <w:p w14:paraId="70F09D78" w14:textId="77777777" w:rsidR="00806C76" w:rsidRPr="00455210" w:rsidRDefault="00806C76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5) Umístění</w:t>
            </w:r>
          </w:p>
          <w:p w14:paraId="59D5F236" w14:textId="77777777" w:rsidR="00806C76" w:rsidRPr="00455210" w:rsidRDefault="00806C76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lastRenderedPageBreak/>
              <w:t>6) Určení sklizně</w:t>
            </w:r>
          </w:p>
        </w:tc>
      </w:tr>
      <w:tr w:rsidR="00806C76" w:rsidRPr="00455210" w14:paraId="2279949A" w14:textId="77777777" w:rsidTr="00964CCB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93809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lastRenderedPageBreak/>
              <w:t>peckoviny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76B58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padlí, houbové choroby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DB9AD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1,5-10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91039" w14:textId="77777777" w:rsidR="00806C76" w:rsidRPr="00455210" w:rsidRDefault="00806C76" w:rsidP="00964CCB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FFD2C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</w:p>
        </w:tc>
        <w:tc>
          <w:tcPr>
            <w:tcW w:w="1893" w:type="dxa"/>
            <w:hideMark/>
          </w:tcPr>
          <w:p w14:paraId="2720701B" w14:textId="77777777" w:rsidR="00806C76" w:rsidRPr="00F118ED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5) venkovní prostory</w:t>
            </w:r>
          </w:p>
        </w:tc>
      </w:tr>
      <w:tr w:rsidR="00806C76" w:rsidRPr="00455210" w14:paraId="6F8582EF" w14:textId="77777777" w:rsidTr="00964CCB">
        <w:trPr>
          <w:trHeight w:val="5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694CA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drobné ovoce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C6CFBF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plíseň, padlí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C7500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5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17E0E" w14:textId="77777777" w:rsidR="00806C76" w:rsidRPr="00455210" w:rsidRDefault="00806C76" w:rsidP="00964CCB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DBF11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455210">
              <w:rPr>
                <w:iCs/>
              </w:rPr>
              <w:t xml:space="preserve">1) od: </w:t>
            </w:r>
            <w:r>
              <w:rPr>
                <w:iCs/>
              </w:rPr>
              <w:t>03</w:t>
            </w:r>
            <w:r w:rsidRPr="00455210">
              <w:rPr>
                <w:iCs/>
              </w:rPr>
              <w:t xml:space="preserve"> BBCH, do: 9</w:t>
            </w:r>
            <w:r>
              <w:rPr>
                <w:iCs/>
              </w:rPr>
              <w:t>3</w:t>
            </w:r>
            <w:r w:rsidRPr="00455210">
              <w:rPr>
                <w:iCs/>
              </w:rPr>
              <w:t xml:space="preserve"> BBCH </w:t>
            </w:r>
          </w:p>
        </w:tc>
        <w:tc>
          <w:tcPr>
            <w:tcW w:w="1893" w:type="dxa"/>
            <w:hideMark/>
          </w:tcPr>
          <w:p w14:paraId="1F67E33E" w14:textId="77777777" w:rsidR="00806C76" w:rsidRPr="00F118ED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5) venkovní prostory, chráněné prostory</w:t>
            </w:r>
          </w:p>
        </w:tc>
      </w:tr>
      <w:tr w:rsidR="00806C76" w:rsidRPr="00455210" w14:paraId="3F024179" w14:textId="77777777" w:rsidTr="00964CCB">
        <w:trPr>
          <w:trHeight w:val="5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FA9D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hrušeň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5989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houbové choroby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CA64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3-10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2E33" w14:textId="77777777" w:rsidR="00806C76" w:rsidRPr="00455210" w:rsidRDefault="00806C76" w:rsidP="00964CCB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4C7F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</w:p>
        </w:tc>
        <w:tc>
          <w:tcPr>
            <w:tcW w:w="1893" w:type="dxa"/>
          </w:tcPr>
          <w:p w14:paraId="384B622E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5) venkovní prostory</w:t>
            </w:r>
          </w:p>
        </w:tc>
      </w:tr>
      <w:tr w:rsidR="00806C76" w:rsidRPr="00F118ED" w14:paraId="4B18E7A8" w14:textId="77777777" w:rsidTr="00964CCB">
        <w:trPr>
          <w:trHeight w:val="57"/>
        </w:trPr>
        <w:tc>
          <w:tcPr>
            <w:tcW w:w="1771" w:type="dxa"/>
          </w:tcPr>
          <w:p w14:paraId="549692BA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okurka, </w:t>
            </w:r>
            <w:proofErr w:type="spellStart"/>
            <w:r w:rsidRPr="00F118ED">
              <w:rPr>
                <w:iCs/>
              </w:rPr>
              <w:t>patizon</w:t>
            </w:r>
            <w:proofErr w:type="spellEnd"/>
            <w:r w:rsidRPr="00F118ED">
              <w:rPr>
                <w:iCs/>
              </w:rPr>
              <w:t>, cuketa, meloun vodní, meloun cukrový</w:t>
            </w:r>
          </w:p>
        </w:tc>
        <w:tc>
          <w:tcPr>
            <w:tcW w:w="1765" w:type="dxa"/>
          </w:tcPr>
          <w:p w14:paraId="2F87C642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06CD9FE8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2-3,5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372A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4D5CFC5B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89 BBCH </w:t>
            </w:r>
          </w:p>
        </w:tc>
        <w:tc>
          <w:tcPr>
            <w:tcW w:w="1893" w:type="dxa"/>
          </w:tcPr>
          <w:p w14:paraId="034A0E72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pole, chráněné prostory</w:t>
            </w:r>
          </w:p>
        </w:tc>
      </w:tr>
      <w:tr w:rsidR="00806C76" w:rsidRPr="00F118ED" w14:paraId="468F1664" w14:textId="77777777" w:rsidTr="00964CCB">
        <w:trPr>
          <w:trHeight w:val="57"/>
        </w:trPr>
        <w:tc>
          <w:tcPr>
            <w:tcW w:w="1771" w:type="dxa"/>
          </w:tcPr>
          <w:p w14:paraId="157BF360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salát</w:t>
            </w:r>
          </w:p>
        </w:tc>
        <w:tc>
          <w:tcPr>
            <w:tcW w:w="1765" w:type="dxa"/>
          </w:tcPr>
          <w:p w14:paraId="4F345E19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270AD613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2,5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6D71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154A8063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49 BBCH </w:t>
            </w:r>
          </w:p>
        </w:tc>
        <w:tc>
          <w:tcPr>
            <w:tcW w:w="1893" w:type="dxa"/>
          </w:tcPr>
          <w:p w14:paraId="662C24DD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pole, chráněné prostory</w:t>
            </w:r>
          </w:p>
        </w:tc>
      </w:tr>
      <w:tr w:rsidR="00806C76" w:rsidRPr="00F118ED" w14:paraId="310F453C" w14:textId="77777777" w:rsidTr="00964CCB">
        <w:trPr>
          <w:trHeight w:val="57"/>
        </w:trPr>
        <w:tc>
          <w:tcPr>
            <w:tcW w:w="1771" w:type="dxa"/>
          </w:tcPr>
          <w:p w14:paraId="7A5AC793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fazol, hrách, sója</w:t>
            </w:r>
          </w:p>
        </w:tc>
        <w:tc>
          <w:tcPr>
            <w:tcW w:w="1765" w:type="dxa"/>
          </w:tcPr>
          <w:p w14:paraId="07A75D06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3AA86428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3-5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161D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35B85098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85 BBCH </w:t>
            </w:r>
          </w:p>
        </w:tc>
        <w:tc>
          <w:tcPr>
            <w:tcW w:w="1893" w:type="dxa"/>
          </w:tcPr>
          <w:p w14:paraId="7AF8ACEF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</w:t>
            </w:r>
          </w:p>
        </w:tc>
      </w:tr>
      <w:tr w:rsidR="00806C76" w:rsidRPr="00F118ED" w14:paraId="3B797856" w14:textId="77777777" w:rsidTr="00964CCB">
        <w:trPr>
          <w:trHeight w:val="57"/>
        </w:trPr>
        <w:tc>
          <w:tcPr>
            <w:tcW w:w="1771" w:type="dxa"/>
          </w:tcPr>
          <w:p w14:paraId="31DFE4BE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jeteloviny</w:t>
            </w:r>
          </w:p>
        </w:tc>
        <w:tc>
          <w:tcPr>
            <w:tcW w:w="1765" w:type="dxa"/>
          </w:tcPr>
          <w:p w14:paraId="75570D9C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27B2098B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3-5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D450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1843" w:type="dxa"/>
          </w:tcPr>
          <w:p w14:paraId="43F1F174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14 BBCH, do: 75 BBCH </w:t>
            </w:r>
          </w:p>
        </w:tc>
        <w:tc>
          <w:tcPr>
            <w:tcW w:w="1893" w:type="dxa"/>
          </w:tcPr>
          <w:p w14:paraId="33C8DAAA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</w:t>
            </w:r>
          </w:p>
        </w:tc>
      </w:tr>
      <w:tr w:rsidR="00806C76" w:rsidRPr="00F118ED" w14:paraId="7F589E58" w14:textId="77777777" w:rsidTr="00964CCB">
        <w:trPr>
          <w:trHeight w:val="57"/>
        </w:trPr>
        <w:tc>
          <w:tcPr>
            <w:tcW w:w="1771" w:type="dxa"/>
          </w:tcPr>
          <w:p w14:paraId="3E0A4725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zelenina brukvovitá</w:t>
            </w:r>
          </w:p>
        </w:tc>
        <w:tc>
          <w:tcPr>
            <w:tcW w:w="1765" w:type="dxa"/>
          </w:tcPr>
          <w:p w14:paraId="2B58305B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7143EBB2" w14:textId="77777777" w:rsidR="00806C76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7,5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6074B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4342BD5C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49 BBCH </w:t>
            </w:r>
          </w:p>
        </w:tc>
        <w:tc>
          <w:tcPr>
            <w:tcW w:w="1893" w:type="dxa"/>
          </w:tcPr>
          <w:p w14:paraId="72674896" w14:textId="77777777" w:rsidR="00806C76" w:rsidRPr="00455210" w:rsidRDefault="00806C76" w:rsidP="00964CCB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pole, chráněné prostory</w:t>
            </w:r>
          </w:p>
        </w:tc>
      </w:tr>
    </w:tbl>
    <w:p w14:paraId="05BF9FEA" w14:textId="77777777" w:rsidR="00806C76" w:rsidRDefault="00806C76" w:rsidP="00806C76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B94175">
        <w:rPr>
          <w:spacing w:val="-5"/>
          <w:lang w:eastAsia="en-US"/>
        </w:rPr>
        <w:t xml:space="preserve">OL (ochranná lhůta) je dána počtem dnů, které je nutné dodržet mezi termínem </w:t>
      </w:r>
      <w:r>
        <w:rPr>
          <w:spacing w:val="-5"/>
          <w:lang w:eastAsia="en-US"/>
        </w:rPr>
        <w:t>poslední a</w:t>
      </w:r>
      <w:r w:rsidRPr="00B94175">
        <w:rPr>
          <w:spacing w:val="-5"/>
          <w:lang w:eastAsia="en-US"/>
        </w:rPr>
        <w:t xml:space="preserve">plikace </w:t>
      </w:r>
      <w:r>
        <w:rPr>
          <w:spacing w:val="-5"/>
          <w:lang w:eastAsia="en-US"/>
        </w:rPr>
        <w:br/>
      </w:r>
      <w:r w:rsidRPr="00B94175">
        <w:rPr>
          <w:spacing w:val="-5"/>
          <w:lang w:eastAsia="en-US"/>
        </w:rPr>
        <w:t>a sklizní</w:t>
      </w:r>
      <w:r>
        <w:rPr>
          <w:spacing w:val="-5"/>
          <w:lang w:eastAsia="en-US"/>
        </w:rPr>
        <w:t>.</w:t>
      </w:r>
    </w:p>
    <w:p w14:paraId="236696EC" w14:textId="77777777" w:rsidR="00806C76" w:rsidRDefault="00806C76" w:rsidP="00806C76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0F16BE">
        <w:rPr>
          <w:spacing w:val="-5"/>
          <w:lang w:eastAsia="en-US"/>
        </w:rPr>
        <w:t>AT – ochranná lhůta je dána odstupem mezi termínem aplikace a sklizní.</w:t>
      </w:r>
    </w:p>
    <w:p w14:paraId="31B89714" w14:textId="77777777" w:rsidR="00806C76" w:rsidRDefault="00806C76" w:rsidP="00806C76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588"/>
        <w:gridCol w:w="1701"/>
        <w:gridCol w:w="1985"/>
        <w:gridCol w:w="1984"/>
      </w:tblGrid>
      <w:tr w:rsidR="00806C76" w14:paraId="65C5B4BC" w14:textId="77777777" w:rsidTr="00964CCB">
        <w:tc>
          <w:tcPr>
            <w:tcW w:w="1872" w:type="dxa"/>
            <w:shd w:val="clear" w:color="auto" w:fill="auto"/>
          </w:tcPr>
          <w:p w14:paraId="1188AEB7" w14:textId="77777777" w:rsidR="00806C76" w:rsidRPr="00FF083C" w:rsidRDefault="00806C76" w:rsidP="00964CCB">
            <w:r w:rsidRPr="00FF083C">
              <w:rPr>
                <w:bCs/>
                <w:iCs/>
              </w:rPr>
              <w:t xml:space="preserve">Plodina, </w:t>
            </w:r>
            <w:r>
              <w:rPr>
                <w:bCs/>
                <w:iCs/>
              </w:rPr>
              <w:br/>
            </w:r>
            <w:r w:rsidRPr="00FF083C">
              <w:rPr>
                <w:bCs/>
                <w:iCs/>
              </w:rPr>
              <w:t>oblast použití</w:t>
            </w:r>
          </w:p>
        </w:tc>
        <w:tc>
          <w:tcPr>
            <w:tcW w:w="1588" w:type="dxa"/>
            <w:shd w:val="clear" w:color="auto" w:fill="auto"/>
          </w:tcPr>
          <w:p w14:paraId="43A34ACB" w14:textId="77777777" w:rsidR="00806C76" w:rsidRPr="00FF083C" w:rsidRDefault="00806C76" w:rsidP="00964CCB">
            <w:r w:rsidRPr="00FF083C">
              <w:rPr>
                <w:bCs/>
                <w:iCs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6A791CF1" w14:textId="77777777" w:rsidR="00806C76" w:rsidRPr="00FF083C" w:rsidRDefault="00806C76" w:rsidP="00964CCB">
            <w:r w:rsidRPr="00FF083C">
              <w:rPr>
                <w:bCs/>
                <w:iCs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43584987" w14:textId="77777777" w:rsidR="00806C76" w:rsidRPr="00FF083C" w:rsidRDefault="00806C76" w:rsidP="00964CCB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Max. počet </w:t>
            </w:r>
            <w:r>
              <w:rPr>
                <w:bCs/>
                <w:iCs/>
              </w:rPr>
              <w:br/>
            </w:r>
            <w:r w:rsidRPr="00FF083C">
              <w:rPr>
                <w:bCs/>
                <w:iCs/>
              </w:rPr>
              <w:t>aplikací v plodině</w:t>
            </w:r>
          </w:p>
        </w:tc>
        <w:tc>
          <w:tcPr>
            <w:tcW w:w="1984" w:type="dxa"/>
          </w:tcPr>
          <w:p w14:paraId="2D09A32D" w14:textId="77777777" w:rsidR="00806C76" w:rsidRDefault="00806C76" w:rsidP="00964CCB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Interval </w:t>
            </w:r>
            <w:r>
              <w:rPr>
                <w:bCs/>
                <w:iCs/>
              </w:rPr>
              <w:br/>
              <w:t xml:space="preserve">mezi aplikacemi </w:t>
            </w:r>
          </w:p>
        </w:tc>
      </w:tr>
      <w:tr w:rsidR="00806C76" w14:paraId="00CE4D6A" w14:textId="77777777" w:rsidTr="00964CCB">
        <w:tc>
          <w:tcPr>
            <w:tcW w:w="1872" w:type="dxa"/>
            <w:shd w:val="clear" w:color="auto" w:fill="auto"/>
          </w:tcPr>
          <w:p w14:paraId="6CB383C2" w14:textId="77777777" w:rsidR="00806C76" w:rsidRPr="004E7A9A" w:rsidRDefault="00806C76" w:rsidP="00964CCB">
            <w:pPr>
              <w:rPr>
                <w:bCs/>
                <w:iCs/>
              </w:rPr>
            </w:pPr>
            <w:r w:rsidRPr="00B96BB8">
              <w:rPr>
                <w:iCs/>
              </w:rPr>
              <w:t>drobné ovoce</w:t>
            </w:r>
          </w:p>
        </w:tc>
        <w:tc>
          <w:tcPr>
            <w:tcW w:w="1588" w:type="dxa"/>
            <w:shd w:val="clear" w:color="auto" w:fill="auto"/>
          </w:tcPr>
          <w:p w14:paraId="3DD2A628" w14:textId="77777777" w:rsidR="00806C76" w:rsidRPr="00FF083C" w:rsidRDefault="00806C76" w:rsidP="00964CCB">
            <w:pPr>
              <w:rPr>
                <w:iCs/>
              </w:rPr>
            </w:pPr>
            <w:r>
              <w:rPr>
                <w:iCs/>
              </w:rPr>
              <w:t>500-100</w:t>
            </w:r>
            <w:r w:rsidRPr="0057786C">
              <w:rPr>
                <w:iCs/>
              </w:rPr>
              <w:t>0 l/ha</w:t>
            </w:r>
          </w:p>
        </w:tc>
        <w:tc>
          <w:tcPr>
            <w:tcW w:w="1701" w:type="dxa"/>
            <w:shd w:val="clear" w:color="auto" w:fill="auto"/>
          </w:tcPr>
          <w:p w14:paraId="553D2FF6" w14:textId="77777777" w:rsidR="00806C76" w:rsidRPr="00FF083C" w:rsidRDefault="00806C76" w:rsidP="00964CCB">
            <w:pPr>
              <w:rPr>
                <w:iCs/>
              </w:rPr>
            </w:pPr>
            <w:r w:rsidRPr="004E7A9A">
              <w:rPr>
                <w:iCs/>
              </w:rPr>
              <w:t>postřik</w:t>
            </w:r>
            <w:r>
              <w:rPr>
                <w:iCs/>
              </w:rPr>
              <w:t>, rosení</w:t>
            </w:r>
          </w:p>
        </w:tc>
        <w:tc>
          <w:tcPr>
            <w:tcW w:w="1985" w:type="dxa"/>
            <w:shd w:val="clear" w:color="auto" w:fill="auto"/>
          </w:tcPr>
          <w:p w14:paraId="2765CBA2" w14:textId="77777777" w:rsidR="00806C76" w:rsidRPr="00FF083C" w:rsidRDefault="00806C76" w:rsidP="00964CCB">
            <w:pPr>
              <w:rPr>
                <w:iCs/>
              </w:rPr>
            </w:pPr>
            <w:r>
              <w:rPr>
                <w:iCs/>
              </w:rPr>
              <w:t>8</w:t>
            </w:r>
            <w:r w:rsidRPr="004E7A9A">
              <w:rPr>
                <w:iCs/>
              </w:rPr>
              <w:t>x</w:t>
            </w:r>
            <w:r>
              <w:rPr>
                <w:iCs/>
              </w:rPr>
              <w:t xml:space="preserve"> za rok</w:t>
            </w:r>
          </w:p>
        </w:tc>
        <w:tc>
          <w:tcPr>
            <w:tcW w:w="1984" w:type="dxa"/>
          </w:tcPr>
          <w:p w14:paraId="0741C279" w14:textId="77777777" w:rsidR="00806C76" w:rsidRDefault="00806C76" w:rsidP="00964CCB">
            <w:pPr>
              <w:rPr>
                <w:iCs/>
              </w:rPr>
            </w:pPr>
            <w:r>
              <w:rPr>
                <w:iCs/>
              </w:rPr>
              <w:t>7-10 dnů</w:t>
            </w:r>
          </w:p>
        </w:tc>
      </w:tr>
      <w:tr w:rsidR="00806C76" w14:paraId="76F0269C" w14:textId="77777777" w:rsidTr="00964CCB">
        <w:tc>
          <w:tcPr>
            <w:tcW w:w="1872" w:type="dxa"/>
            <w:shd w:val="clear" w:color="auto" w:fill="auto"/>
          </w:tcPr>
          <w:p w14:paraId="057C8A7E" w14:textId="77777777" w:rsidR="00806C76" w:rsidRPr="00337FEF" w:rsidRDefault="00806C76" w:rsidP="00964CCB">
            <w:pPr>
              <w:rPr>
                <w:iCs/>
              </w:rPr>
            </w:pPr>
            <w:r>
              <w:rPr>
                <w:iCs/>
              </w:rPr>
              <w:t xml:space="preserve">peckoviny, </w:t>
            </w:r>
            <w:r w:rsidRPr="00CD5540">
              <w:rPr>
                <w:iCs/>
              </w:rPr>
              <w:t>hrušeň</w:t>
            </w:r>
          </w:p>
        </w:tc>
        <w:tc>
          <w:tcPr>
            <w:tcW w:w="1588" w:type="dxa"/>
            <w:shd w:val="clear" w:color="auto" w:fill="auto"/>
          </w:tcPr>
          <w:p w14:paraId="15D9B2FB" w14:textId="77777777" w:rsidR="00806C76" w:rsidRDefault="00806C76" w:rsidP="00964CCB">
            <w:pPr>
              <w:rPr>
                <w:iCs/>
              </w:rPr>
            </w:pPr>
            <w:r>
              <w:rPr>
                <w:iCs/>
              </w:rPr>
              <w:t>300-100</w:t>
            </w:r>
            <w:r w:rsidRPr="0057786C">
              <w:rPr>
                <w:iCs/>
              </w:rPr>
              <w:t>0 l/ha</w:t>
            </w:r>
          </w:p>
        </w:tc>
        <w:tc>
          <w:tcPr>
            <w:tcW w:w="1701" w:type="dxa"/>
            <w:shd w:val="clear" w:color="auto" w:fill="auto"/>
          </w:tcPr>
          <w:p w14:paraId="5BB416CA" w14:textId="77777777" w:rsidR="00806C76" w:rsidRPr="004E7A9A" w:rsidRDefault="00806C76" w:rsidP="00964CCB">
            <w:pPr>
              <w:rPr>
                <w:iCs/>
              </w:rPr>
            </w:pPr>
            <w:r w:rsidRPr="004E7A9A">
              <w:rPr>
                <w:iCs/>
              </w:rPr>
              <w:t>postřik</w:t>
            </w:r>
            <w:r>
              <w:rPr>
                <w:iCs/>
              </w:rPr>
              <w:t xml:space="preserve">, rosení </w:t>
            </w:r>
          </w:p>
        </w:tc>
        <w:tc>
          <w:tcPr>
            <w:tcW w:w="1985" w:type="dxa"/>
            <w:shd w:val="clear" w:color="auto" w:fill="auto"/>
          </w:tcPr>
          <w:p w14:paraId="26DB2885" w14:textId="77777777" w:rsidR="00806C76" w:rsidRDefault="00806C76" w:rsidP="00964CCB">
            <w:pPr>
              <w:rPr>
                <w:iCs/>
              </w:rPr>
            </w:pPr>
            <w:r>
              <w:rPr>
                <w:iCs/>
              </w:rPr>
              <w:t>6</w:t>
            </w:r>
            <w:r w:rsidRPr="004E7A9A">
              <w:rPr>
                <w:iCs/>
              </w:rPr>
              <w:t>x</w:t>
            </w:r>
            <w:r>
              <w:rPr>
                <w:iCs/>
              </w:rPr>
              <w:t xml:space="preserve"> za rok </w:t>
            </w:r>
          </w:p>
        </w:tc>
        <w:tc>
          <w:tcPr>
            <w:tcW w:w="1984" w:type="dxa"/>
          </w:tcPr>
          <w:p w14:paraId="40AE39E7" w14:textId="77777777" w:rsidR="00806C76" w:rsidRDefault="00806C76" w:rsidP="00964CCB">
            <w:pPr>
              <w:rPr>
                <w:iCs/>
              </w:rPr>
            </w:pPr>
            <w:r>
              <w:rPr>
                <w:iCs/>
              </w:rPr>
              <w:t>7-10 dnů</w:t>
            </w:r>
          </w:p>
        </w:tc>
      </w:tr>
      <w:tr w:rsidR="00806C76" w:rsidRPr="00F118ED" w14:paraId="5D15CABA" w14:textId="77777777" w:rsidTr="00964CCB">
        <w:tc>
          <w:tcPr>
            <w:tcW w:w="1872" w:type="dxa"/>
          </w:tcPr>
          <w:p w14:paraId="76062AC0" w14:textId="77777777" w:rsidR="00806C76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 xml:space="preserve">okurka, </w:t>
            </w:r>
            <w:proofErr w:type="spellStart"/>
            <w:r w:rsidRPr="00F118ED">
              <w:rPr>
                <w:iCs/>
              </w:rPr>
              <w:t>patizon</w:t>
            </w:r>
            <w:proofErr w:type="spellEnd"/>
            <w:r w:rsidRPr="00F118ED">
              <w:rPr>
                <w:iCs/>
              </w:rPr>
              <w:t>, cuketa, meloun vodní, meloun cukrový</w:t>
            </w:r>
          </w:p>
        </w:tc>
        <w:tc>
          <w:tcPr>
            <w:tcW w:w="1588" w:type="dxa"/>
          </w:tcPr>
          <w:p w14:paraId="65A30028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600-1200 l/ha</w:t>
            </w:r>
          </w:p>
        </w:tc>
        <w:tc>
          <w:tcPr>
            <w:tcW w:w="1701" w:type="dxa"/>
          </w:tcPr>
          <w:p w14:paraId="3949FAD7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postřik</w:t>
            </w:r>
          </w:p>
        </w:tc>
        <w:tc>
          <w:tcPr>
            <w:tcW w:w="1985" w:type="dxa"/>
          </w:tcPr>
          <w:p w14:paraId="6628CAB1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6x</w:t>
            </w:r>
          </w:p>
        </w:tc>
        <w:tc>
          <w:tcPr>
            <w:tcW w:w="1984" w:type="dxa"/>
          </w:tcPr>
          <w:p w14:paraId="45F4D82B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3-10 dnů</w:t>
            </w:r>
          </w:p>
        </w:tc>
      </w:tr>
      <w:tr w:rsidR="00806C76" w:rsidRPr="00F118ED" w14:paraId="28EDCDC1" w14:textId="77777777" w:rsidTr="00964CCB">
        <w:tc>
          <w:tcPr>
            <w:tcW w:w="1872" w:type="dxa"/>
          </w:tcPr>
          <w:p w14:paraId="280F2AFF" w14:textId="77777777" w:rsidR="00806C76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salát</w:t>
            </w:r>
          </w:p>
        </w:tc>
        <w:tc>
          <w:tcPr>
            <w:tcW w:w="1588" w:type="dxa"/>
          </w:tcPr>
          <w:p w14:paraId="68F141EA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400-600 l/ha</w:t>
            </w:r>
          </w:p>
        </w:tc>
        <w:tc>
          <w:tcPr>
            <w:tcW w:w="1701" w:type="dxa"/>
          </w:tcPr>
          <w:p w14:paraId="0A7AA094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postřik</w:t>
            </w:r>
          </w:p>
        </w:tc>
        <w:tc>
          <w:tcPr>
            <w:tcW w:w="1985" w:type="dxa"/>
          </w:tcPr>
          <w:p w14:paraId="1D6EF6D4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2x (5 pěstebních cyklů za rok)</w:t>
            </w:r>
          </w:p>
        </w:tc>
        <w:tc>
          <w:tcPr>
            <w:tcW w:w="1984" w:type="dxa"/>
          </w:tcPr>
          <w:p w14:paraId="44FFEB2C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5 dnů chráněné prostory, 3-7 dnů pole</w:t>
            </w:r>
          </w:p>
        </w:tc>
      </w:tr>
      <w:tr w:rsidR="00806C76" w:rsidRPr="00A94C25" w14:paraId="50041698" w14:textId="77777777" w:rsidTr="00964CCB">
        <w:tc>
          <w:tcPr>
            <w:tcW w:w="1872" w:type="dxa"/>
          </w:tcPr>
          <w:p w14:paraId="45FB25A0" w14:textId="77777777" w:rsidR="00806C76" w:rsidRDefault="00806C76" w:rsidP="00964CCB">
            <w:pPr>
              <w:rPr>
                <w:iCs/>
              </w:rPr>
            </w:pPr>
            <w:r w:rsidRPr="00A94C25">
              <w:rPr>
                <w:iCs/>
              </w:rPr>
              <w:t>fazol, hrách, sója</w:t>
            </w:r>
          </w:p>
        </w:tc>
        <w:tc>
          <w:tcPr>
            <w:tcW w:w="1588" w:type="dxa"/>
          </w:tcPr>
          <w:p w14:paraId="4EDF5406" w14:textId="77777777" w:rsidR="00806C76" w:rsidRPr="00F118ED" w:rsidRDefault="00806C76" w:rsidP="00964CCB">
            <w:pPr>
              <w:rPr>
                <w:iCs/>
              </w:rPr>
            </w:pPr>
            <w:r w:rsidRPr="00A94C25">
              <w:rPr>
                <w:iCs/>
              </w:rPr>
              <w:t>400-800 l/ha</w:t>
            </w:r>
          </w:p>
        </w:tc>
        <w:tc>
          <w:tcPr>
            <w:tcW w:w="1701" w:type="dxa"/>
          </w:tcPr>
          <w:p w14:paraId="68A74F68" w14:textId="77777777" w:rsidR="00806C76" w:rsidRPr="00F118ED" w:rsidRDefault="00806C76" w:rsidP="00964CCB">
            <w:pPr>
              <w:rPr>
                <w:iCs/>
              </w:rPr>
            </w:pPr>
            <w:r w:rsidRPr="00A94C25">
              <w:rPr>
                <w:iCs/>
              </w:rPr>
              <w:t>postřik</w:t>
            </w:r>
          </w:p>
        </w:tc>
        <w:tc>
          <w:tcPr>
            <w:tcW w:w="1985" w:type="dxa"/>
          </w:tcPr>
          <w:p w14:paraId="759E31D4" w14:textId="77777777" w:rsidR="00806C76" w:rsidRDefault="00806C76" w:rsidP="00964CCB">
            <w:pPr>
              <w:rPr>
                <w:iCs/>
              </w:rPr>
            </w:pPr>
            <w:r w:rsidRPr="00A94C25">
              <w:rPr>
                <w:iCs/>
              </w:rPr>
              <w:t>3x</w:t>
            </w:r>
          </w:p>
        </w:tc>
        <w:tc>
          <w:tcPr>
            <w:tcW w:w="1984" w:type="dxa"/>
          </w:tcPr>
          <w:p w14:paraId="50EA852E" w14:textId="77777777" w:rsidR="00806C76" w:rsidRDefault="00806C76" w:rsidP="00964CCB">
            <w:pPr>
              <w:rPr>
                <w:iCs/>
              </w:rPr>
            </w:pPr>
            <w:r w:rsidRPr="00A94C25">
              <w:rPr>
                <w:iCs/>
              </w:rPr>
              <w:t>3-10 dnů</w:t>
            </w:r>
          </w:p>
        </w:tc>
      </w:tr>
      <w:tr w:rsidR="00806C76" w:rsidRPr="00F118ED" w14:paraId="6C7277D2" w14:textId="77777777" w:rsidTr="00964CCB">
        <w:tc>
          <w:tcPr>
            <w:tcW w:w="1872" w:type="dxa"/>
          </w:tcPr>
          <w:p w14:paraId="47E399BD" w14:textId="77777777" w:rsidR="00806C76" w:rsidRDefault="00806C76" w:rsidP="00964CCB">
            <w:pPr>
              <w:rPr>
                <w:iCs/>
              </w:rPr>
            </w:pPr>
            <w:r>
              <w:rPr>
                <w:iCs/>
              </w:rPr>
              <w:t>jeteloviny</w:t>
            </w:r>
          </w:p>
        </w:tc>
        <w:tc>
          <w:tcPr>
            <w:tcW w:w="1588" w:type="dxa"/>
          </w:tcPr>
          <w:p w14:paraId="018DBD4F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300-</w:t>
            </w:r>
            <w:r>
              <w:rPr>
                <w:iCs/>
              </w:rPr>
              <w:t>6</w:t>
            </w:r>
            <w:r w:rsidRPr="00F118ED">
              <w:rPr>
                <w:iCs/>
              </w:rPr>
              <w:t>00 l/ha</w:t>
            </w:r>
          </w:p>
        </w:tc>
        <w:tc>
          <w:tcPr>
            <w:tcW w:w="1701" w:type="dxa"/>
          </w:tcPr>
          <w:p w14:paraId="35A4246A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postřik</w:t>
            </w:r>
          </w:p>
        </w:tc>
        <w:tc>
          <w:tcPr>
            <w:tcW w:w="1985" w:type="dxa"/>
          </w:tcPr>
          <w:p w14:paraId="7515D07F" w14:textId="77777777" w:rsidR="00806C76" w:rsidRPr="00F118ED" w:rsidRDefault="00806C76" w:rsidP="00964CCB">
            <w:pPr>
              <w:rPr>
                <w:iCs/>
              </w:rPr>
            </w:pPr>
            <w:r>
              <w:rPr>
                <w:iCs/>
              </w:rPr>
              <w:t>3</w:t>
            </w:r>
            <w:r w:rsidRPr="00F118ED">
              <w:rPr>
                <w:iCs/>
              </w:rPr>
              <w:t>x za rok</w:t>
            </w:r>
          </w:p>
        </w:tc>
        <w:tc>
          <w:tcPr>
            <w:tcW w:w="1984" w:type="dxa"/>
          </w:tcPr>
          <w:p w14:paraId="60EC8335" w14:textId="77777777" w:rsidR="00806C76" w:rsidRPr="00F118ED" w:rsidRDefault="00806C76" w:rsidP="00964CCB">
            <w:pPr>
              <w:rPr>
                <w:iCs/>
              </w:rPr>
            </w:pPr>
            <w:r>
              <w:rPr>
                <w:iCs/>
              </w:rPr>
              <w:t>3</w:t>
            </w:r>
            <w:r w:rsidRPr="00F118ED">
              <w:rPr>
                <w:iCs/>
              </w:rPr>
              <w:t>-10 dnů</w:t>
            </w:r>
          </w:p>
        </w:tc>
      </w:tr>
      <w:tr w:rsidR="00806C76" w:rsidRPr="00F118ED" w14:paraId="3D6A35DF" w14:textId="77777777" w:rsidTr="00964CCB">
        <w:tc>
          <w:tcPr>
            <w:tcW w:w="1872" w:type="dxa"/>
          </w:tcPr>
          <w:p w14:paraId="7E6B9EE2" w14:textId="77777777" w:rsidR="00806C76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zelenina brukvovitá</w:t>
            </w:r>
          </w:p>
        </w:tc>
        <w:tc>
          <w:tcPr>
            <w:tcW w:w="1588" w:type="dxa"/>
          </w:tcPr>
          <w:p w14:paraId="01BB3E04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400-1000 l/ha</w:t>
            </w:r>
          </w:p>
        </w:tc>
        <w:tc>
          <w:tcPr>
            <w:tcW w:w="1701" w:type="dxa"/>
          </w:tcPr>
          <w:p w14:paraId="0746C0F3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postřik</w:t>
            </w:r>
          </w:p>
        </w:tc>
        <w:tc>
          <w:tcPr>
            <w:tcW w:w="1985" w:type="dxa"/>
          </w:tcPr>
          <w:p w14:paraId="4064E52C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2x</w:t>
            </w:r>
          </w:p>
        </w:tc>
        <w:tc>
          <w:tcPr>
            <w:tcW w:w="1984" w:type="dxa"/>
          </w:tcPr>
          <w:p w14:paraId="79B8B0F9" w14:textId="77777777" w:rsidR="00806C76" w:rsidRPr="00F118ED" w:rsidRDefault="00806C76" w:rsidP="00964CCB">
            <w:pPr>
              <w:rPr>
                <w:iCs/>
              </w:rPr>
            </w:pPr>
            <w:r w:rsidRPr="00F118ED">
              <w:rPr>
                <w:iCs/>
              </w:rPr>
              <w:t>3-10 dnů</w:t>
            </w:r>
          </w:p>
        </w:tc>
      </w:tr>
    </w:tbl>
    <w:p w14:paraId="2EA177C4" w14:textId="77777777" w:rsidR="00806C76" w:rsidRDefault="00806C76" w:rsidP="00806C76">
      <w:pPr>
        <w:widowControl w:val="0"/>
        <w:jc w:val="both"/>
      </w:pPr>
    </w:p>
    <w:p w14:paraId="7AD2FAEC" w14:textId="77777777" w:rsidR="00806C76" w:rsidRDefault="00806C76" w:rsidP="00806C7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E4C538D" w14:textId="77777777" w:rsidR="005611A1" w:rsidRDefault="005611A1" w:rsidP="005611A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806C76">
        <w:rPr>
          <w:b/>
          <w:color w:val="000000" w:themeColor="text1"/>
          <w:sz w:val="28"/>
          <w:szCs w:val="28"/>
        </w:rPr>
        <w:t>VitiSan</w:t>
      </w:r>
      <w:proofErr w:type="spellEnd"/>
    </w:p>
    <w:p w14:paraId="712E1254" w14:textId="538C7A69" w:rsidR="005611A1" w:rsidRPr="00F12A43" w:rsidRDefault="005611A1" w:rsidP="005611A1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evidenční číslo:</w:t>
      </w:r>
      <w:r w:rsidRPr="00F12A43">
        <w:rPr>
          <w:iCs/>
          <w:color w:val="000000" w:themeColor="text1"/>
        </w:rPr>
        <w:t xml:space="preserve"> </w:t>
      </w:r>
      <w:r w:rsidRPr="00806C76">
        <w:rPr>
          <w:iCs/>
          <w:color w:val="000000" w:themeColor="text1"/>
        </w:rPr>
        <w:t>5476-</w:t>
      </w:r>
      <w:r>
        <w:rPr>
          <w:iCs/>
          <w:color w:val="000000" w:themeColor="text1"/>
        </w:rPr>
        <w:t>1</w:t>
      </w:r>
    </w:p>
    <w:p w14:paraId="0F8203A6" w14:textId="0E6A1688" w:rsidR="005611A1" w:rsidRPr="00F12A43" w:rsidRDefault="005611A1" w:rsidP="005611A1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účinná látka:</w:t>
      </w:r>
      <w:r w:rsidRPr="00F12A43">
        <w:t xml:space="preserve"> </w:t>
      </w:r>
      <w:r>
        <w:t>h</w:t>
      </w:r>
      <w:r w:rsidRPr="00806C76">
        <w:t>ydrogenuhličitan draselný</w:t>
      </w:r>
      <w:r>
        <w:t xml:space="preserve"> </w:t>
      </w:r>
      <w:r w:rsidRPr="005611A1">
        <w:t>989,9</w:t>
      </w:r>
      <w:r>
        <w:t xml:space="preserve"> g/kg</w:t>
      </w:r>
    </w:p>
    <w:p w14:paraId="5539F903" w14:textId="09D2B6C6" w:rsidR="00806C76" w:rsidRDefault="005611A1" w:rsidP="005611A1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F12A43">
        <w:rPr>
          <w:color w:val="000000" w:themeColor="text1"/>
        </w:rPr>
        <w:lastRenderedPageBreak/>
        <w:t xml:space="preserve">platnost povolení </w:t>
      </w:r>
      <w:proofErr w:type="gramStart"/>
      <w:r w:rsidRPr="00F12A43">
        <w:rPr>
          <w:color w:val="000000" w:themeColor="text1"/>
        </w:rPr>
        <w:t>končí</w:t>
      </w:r>
      <w:proofErr w:type="gramEnd"/>
      <w:r w:rsidRPr="00F12A43">
        <w:rPr>
          <w:color w:val="000000" w:themeColor="text1"/>
        </w:rPr>
        <w:t xml:space="preserve"> dne: </w:t>
      </w:r>
      <w:r w:rsidRPr="00806C76">
        <w:rPr>
          <w:color w:val="000000" w:themeColor="text1"/>
        </w:rPr>
        <w:t>31.10.2037</w:t>
      </w:r>
    </w:p>
    <w:p w14:paraId="6AFF4D6E" w14:textId="77777777" w:rsidR="005611A1" w:rsidRDefault="005611A1" w:rsidP="005611A1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426B09C" w14:textId="77777777" w:rsidR="005611A1" w:rsidRDefault="005611A1" w:rsidP="005611A1">
      <w:pPr>
        <w:widowControl w:val="0"/>
        <w:spacing w:line="276" w:lineRule="auto"/>
        <w:jc w:val="both"/>
        <w:rPr>
          <w:i/>
          <w:iCs/>
        </w:rPr>
      </w:pPr>
      <w:r w:rsidRPr="00AD0D1A">
        <w:rPr>
          <w:i/>
          <w:iCs/>
        </w:rPr>
        <w:t>Rozsah použití přípravku:</w:t>
      </w:r>
    </w:p>
    <w:tbl>
      <w:tblPr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340"/>
        <w:gridCol w:w="1984"/>
        <w:gridCol w:w="516"/>
        <w:gridCol w:w="1843"/>
        <w:gridCol w:w="1893"/>
      </w:tblGrid>
      <w:tr w:rsidR="005611A1" w:rsidRPr="00455210" w14:paraId="2E919BC7" w14:textId="77777777" w:rsidTr="00964CCB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22351" w14:textId="77777777" w:rsidR="005611A1" w:rsidRPr="00455210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 xml:space="preserve">1) Plodina,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oblast použití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1C1AD" w14:textId="77777777" w:rsidR="005611A1" w:rsidRPr="00455210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Škodlivý</w:t>
            </w:r>
            <w:r>
              <w:rPr>
                <w:bCs/>
                <w:iCs/>
              </w:rPr>
              <w:t xml:space="preserve"> </w:t>
            </w:r>
            <w:r w:rsidRPr="00455210">
              <w:rPr>
                <w:bCs/>
                <w:iCs/>
              </w:rPr>
              <w:t xml:space="preserve">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FEF60" w14:textId="77777777" w:rsidR="005611A1" w:rsidRPr="00455210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F1470" w14:textId="77777777" w:rsidR="005611A1" w:rsidRPr="00455210" w:rsidRDefault="005611A1" w:rsidP="00964CCB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FC902" w14:textId="77777777" w:rsidR="005611A1" w:rsidRPr="00455210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Poznámka</w:t>
            </w:r>
          </w:p>
          <w:p w14:paraId="17EF0DAC" w14:textId="77777777" w:rsidR="005611A1" w:rsidRPr="00455210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k plodině</w:t>
            </w:r>
          </w:p>
          <w:p w14:paraId="48EC3EF3" w14:textId="77777777" w:rsidR="005611A1" w:rsidRPr="00455210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k ŠO</w:t>
            </w:r>
          </w:p>
          <w:p w14:paraId="2A37C459" w14:textId="77777777" w:rsidR="005611A1" w:rsidRPr="00455210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3) k OL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45C87" w14:textId="77777777" w:rsidR="005611A1" w:rsidRPr="00455210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4) Pozn. k dávkování</w:t>
            </w:r>
          </w:p>
          <w:p w14:paraId="630E8AD8" w14:textId="77777777" w:rsidR="005611A1" w:rsidRPr="00455210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5) Umístění</w:t>
            </w:r>
          </w:p>
          <w:p w14:paraId="3FF17E93" w14:textId="77777777" w:rsidR="005611A1" w:rsidRPr="00455210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6) Určení sklizně</w:t>
            </w:r>
          </w:p>
        </w:tc>
      </w:tr>
      <w:tr w:rsidR="005611A1" w:rsidRPr="001444A5" w14:paraId="33C9EB5A" w14:textId="77777777" w:rsidTr="00964CCB">
        <w:trPr>
          <w:trHeight w:val="57"/>
        </w:trPr>
        <w:tc>
          <w:tcPr>
            <w:tcW w:w="1693" w:type="dxa"/>
          </w:tcPr>
          <w:p w14:paraId="2311FAFC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okurka, </w:t>
            </w:r>
            <w:proofErr w:type="spellStart"/>
            <w:r w:rsidRPr="001444A5">
              <w:rPr>
                <w:bCs/>
                <w:iCs/>
              </w:rPr>
              <w:t>patizon</w:t>
            </w:r>
            <w:proofErr w:type="spellEnd"/>
            <w:r w:rsidRPr="001444A5">
              <w:rPr>
                <w:bCs/>
                <w:iCs/>
              </w:rPr>
              <w:t>, cuketa, meloun vodní, meloun cukrový</w:t>
            </w:r>
          </w:p>
        </w:tc>
        <w:tc>
          <w:tcPr>
            <w:tcW w:w="1340" w:type="dxa"/>
          </w:tcPr>
          <w:p w14:paraId="03D65949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512C00C9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20-35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(0,3 %) </w:t>
            </w:r>
          </w:p>
          <w:p w14:paraId="202712DC" w14:textId="77777777" w:rsidR="005611A1" w:rsidRPr="001444A5" w:rsidRDefault="005611A1" w:rsidP="00964CCB">
            <w:pPr>
              <w:pStyle w:val="Zkladntext"/>
              <w:spacing w:line="276" w:lineRule="auto"/>
              <w:ind w:right="-75"/>
              <w:rPr>
                <w:bCs/>
                <w:iCs/>
              </w:rPr>
            </w:pPr>
            <w:r w:rsidRPr="001444A5">
              <w:rPr>
                <w:bCs/>
                <w:iCs/>
              </w:rPr>
              <w:t>6-12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54B8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4BBDE5AB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plné zralosti </w:t>
            </w:r>
          </w:p>
        </w:tc>
        <w:tc>
          <w:tcPr>
            <w:tcW w:w="1893" w:type="dxa"/>
          </w:tcPr>
          <w:p w14:paraId="4F20AE42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5) pole, chráněné prostory</w:t>
            </w:r>
          </w:p>
        </w:tc>
      </w:tr>
      <w:tr w:rsidR="005611A1" w:rsidRPr="001444A5" w14:paraId="3E0B63DC" w14:textId="77777777" w:rsidTr="00964CCB">
        <w:trPr>
          <w:trHeight w:val="57"/>
        </w:trPr>
        <w:tc>
          <w:tcPr>
            <w:tcW w:w="1693" w:type="dxa"/>
          </w:tcPr>
          <w:p w14:paraId="64569936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salát</w:t>
            </w:r>
          </w:p>
        </w:tc>
        <w:tc>
          <w:tcPr>
            <w:tcW w:w="1340" w:type="dxa"/>
          </w:tcPr>
          <w:p w14:paraId="69408B53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6C2DDFC4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25-40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 </w:t>
            </w:r>
          </w:p>
          <w:p w14:paraId="36EE62A2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4-6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A136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341795F2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konečné velikosti skliditelných částí </w:t>
            </w:r>
          </w:p>
        </w:tc>
        <w:tc>
          <w:tcPr>
            <w:tcW w:w="1893" w:type="dxa"/>
          </w:tcPr>
          <w:p w14:paraId="07E02C2D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5) pole, chráněné prostory</w:t>
            </w:r>
          </w:p>
        </w:tc>
      </w:tr>
      <w:tr w:rsidR="005611A1" w:rsidRPr="001444A5" w14:paraId="2AFC7B04" w14:textId="77777777" w:rsidTr="00964CCB">
        <w:trPr>
          <w:trHeight w:val="57"/>
        </w:trPr>
        <w:tc>
          <w:tcPr>
            <w:tcW w:w="1693" w:type="dxa"/>
          </w:tcPr>
          <w:p w14:paraId="5602BA86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fazol, hrách, sója</w:t>
            </w:r>
          </w:p>
        </w:tc>
        <w:tc>
          <w:tcPr>
            <w:tcW w:w="1340" w:type="dxa"/>
          </w:tcPr>
          <w:p w14:paraId="41BA8B15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2C768DC1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25-50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 </w:t>
            </w:r>
          </w:p>
          <w:p w14:paraId="5B28F8E2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4-8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D2CA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45035D4F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fáze 50 % zralých semen </w:t>
            </w:r>
          </w:p>
        </w:tc>
        <w:tc>
          <w:tcPr>
            <w:tcW w:w="1893" w:type="dxa"/>
          </w:tcPr>
          <w:p w14:paraId="2D1F75F1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5) pole</w:t>
            </w:r>
          </w:p>
        </w:tc>
      </w:tr>
      <w:tr w:rsidR="005611A1" w:rsidRPr="001444A5" w14:paraId="47DE463D" w14:textId="77777777" w:rsidTr="00964CCB">
        <w:trPr>
          <w:trHeight w:val="57"/>
        </w:trPr>
        <w:tc>
          <w:tcPr>
            <w:tcW w:w="1693" w:type="dxa"/>
          </w:tcPr>
          <w:p w14:paraId="3308017A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zelenina brukvovitá</w:t>
            </w:r>
          </w:p>
        </w:tc>
        <w:tc>
          <w:tcPr>
            <w:tcW w:w="1340" w:type="dxa"/>
          </w:tcPr>
          <w:p w14:paraId="552D6190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4904ACA6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30-75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 </w:t>
            </w:r>
          </w:p>
          <w:p w14:paraId="53604641" w14:textId="77777777" w:rsidR="005611A1" w:rsidRPr="001444A5" w:rsidRDefault="005611A1" w:rsidP="00964CCB">
            <w:pPr>
              <w:pStyle w:val="Zkladntext"/>
              <w:spacing w:line="276" w:lineRule="auto"/>
              <w:ind w:right="-75"/>
              <w:rPr>
                <w:bCs/>
                <w:iCs/>
              </w:rPr>
            </w:pPr>
            <w:r w:rsidRPr="001444A5">
              <w:rPr>
                <w:bCs/>
                <w:iCs/>
              </w:rPr>
              <w:t>4-10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FF4F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10164F6C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konečné velikosti skliditelných částí </w:t>
            </w:r>
          </w:p>
        </w:tc>
        <w:tc>
          <w:tcPr>
            <w:tcW w:w="1893" w:type="dxa"/>
          </w:tcPr>
          <w:p w14:paraId="42F18DEB" w14:textId="77777777" w:rsidR="005611A1" w:rsidRPr="001444A5" w:rsidRDefault="005611A1" w:rsidP="00964CCB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5) pole, chráněné prostory</w:t>
            </w:r>
          </w:p>
        </w:tc>
      </w:tr>
    </w:tbl>
    <w:p w14:paraId="35397225" w14:textId="77777777" w:rsidR="005611A1" w:rsidRDefault="005611A1" w:rsidP="005611A1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B94175">
        <w:rPr>
          <w:spacing w:val="-5"/>
          <w:lang w:eastAsia="en-US"/>
        </w:rPr>
        <w:t xml:space="preserve">OL (ochranná lhůta) je dána počtem dnů, které je nutné dodržet mezi termínem </w:t>
      </w:r>
      <w:r>
        <w:rPr>
          <w:spacing w:val="-5"/>
          <w:lang w:eastAsia="en-US"/>
        </w:rPr>
        <w:t>poslední a</w:t>
      </w:r>
      <w:r w:rsidRPr="00B94175">
        <w:rPr>
          <w:spacing w:val="-5"/>
          <w:lang w:eastAsia="en-US"/>
        </w:rPr>
        <w:t xml:space="preserve">plikace </w:t>
      </w:r>
      <w:r>
        <w:rPr>
          <w:spacing w:val="-5"/>
          <w:lang w:eastAsia="en-US"/>
        </w:rPr>
        <w:br/>
      </w:r>
      <w:r w:rsidRPr="00B94175">
        <w:rPr>
          <w:spacing w:val="-5"/>
          <w:lang w:eastAsia="en-US"/>
        </w:rPr>
        <w:t>a sklizní</w:t>
      </w:r>
      <w:r>
        <w:rPr>
          <w:spacing w:val="-5"/>
          <w:lang w:eastAsia="en-US"/>
        </w:rPr>
        <w:t>.</w:t>
      </w:r>
    </w:p>
    <w:p w14:paraId="77DCC310" w14:textId="77777777" w:rsidR="005611A1" w:rsidRDefault="005611A1" w:rsidP="005611A1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1276"/>
        <w:gridCol w:w="1985"/>
        <w:gridCol w:w="2551"/>
      </w:tblGrid>
      <w:tr w:rsidR="005611A1" w14:paraId="0066DB02" w14:textId="77777777" w:rsidTr="00964CCB">
        <w:tc>
          <w:tcPr>
            <w:tcW w:w="3289" w:type="dxa"/>
            <w:shd w:val="clear" w:color="auto" w:fill="auto"/>
          </w:tcPr>
          <w:p w14:paraId="6B3443E8" w14:textId="77777777" w:rsidR="005611A1" w:rsidRPr="00FF083C" w:rsidRDefault="005611A1" w:rsidP="00964CCB">
            <w:r w:rsidRPr="00FF083C">
              <w:rPr>
                <w:bCs/>
                <w:iCs/>
              </w:rPr>
              <w:t>Plodina, oblast použití</w:t>
            </w:r>
          </w:p>
        </w:tc>
        <w:tc>
          <w:tcPr>
            <w:tcW w:w="1276" w:type="dxa"/>
            <w:shd w:val="clear" w:color="auto" w:fill="auto"/>
          </w:tcPr>
          <w:p w14:paraId="4F1E084D" w14:textId="77777777" w:rsidR="005611A1" w:rsidRPr="00FF083C" w:rsidRDefault="005611A1" w:rsidP="00964CCB">
            <w:r w:rsidRPr="00FF083C">
              <w:rPr>
                <w:bCs/>
                <w:iCs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4E3156E7" w14:textId="77777777" w:rsidR="005611A1" w:rsidRPr="00FF083C" w:rsidRDefault="005611A1" w:rsidP="00964CCB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Max. počet </w:t>
            </w:r>
            <w:r>
              <w:rPr>
                <w:bCs/>
                <w:iCs/>
              </w:rPr>
              <w:br/>
            </w:r>
            <w:r w:rsidRPr="00FF083C">
              <w:rPr>
                <w:bCs/>
                <w:iCs/>
              </w:rPr>
              <w:t>aplikací v plodině</w:t>
            </w:r>
          </w:p>
        </w:tc>
        <w:tc>
          <w:tcPr>
            <w:tcW w:w="2551" w:type="dxa"/>
          </w:tcPr>
          <w:p w14:paraId="55DFA918" w14:textId="77777777" w:rsidR="005611A1" w:rsidRDefault="005611A1" w:rsidP="00964CCB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Interval </w:t>
            </w:r>
            <w:r>
              <w:rPr>
                <w:bCs/>
                <w:iCs/>
              </w:rPr>
              <w:br/>
              <w:t xml:space="preserve">mezi aplikacemi </w:t>
            </w:r>
          </w:p>
        </w:tc>
      </w:tr>
      <w:tr w:rsidR="005611A1" w:rsidRPr="001444A5" w14:paraId="3792DC39" w14:textId="77777777" w:rsidTr="00964CCB">
        <w:tc>
          <w:tcPr>
            <w:tcW w:w="3289" w:type="dxa"/>
          </w:tcPr>
          <w:p w14:paraId="04EC94AD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okurka, </w:t>
            </w:r>
            <w:proofErr w:type="spellStart"/>
            <w:r w:rsidRPr="001444A5">
              <w:rPr>
                <w:bCs/>
                <w:iCs/>
              </w:rPr>
              <w:t>patizon</w:t>
            </w:r>
            <w:proofErr w:type="spellEnd"/>
            <w:r w:rsidRPr="001444A5">
              <w:rPr>
                <w:bCs/>
                <w:iCs/>
              </w:rPr>
              <w:t>, cuketa, meloun vodní, meloun cukrový</w:t>
            </w:r>
          </w:p>
        </w:tc>
        <w:tc>
          <w:tcPr>
            <w:tcW w:w="1276" w:type="dxa"/>
          </w:tcPr>
          <w:p w14:paraId="03106621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postřik</w:t>
            </w:r>
          </w:p>
        </w:tc>
        <w:tc>
          <w:tcPr>
            <w:tcW w:w="1985" w:type="dxa"/>
          </w:tcPr>
          <w:p w14:paraId="272AA118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  6x</w:t>
            </w:r>
          </w:p>
        </w:tc>
        <w:tc>
          <w:tcPr>
            <w:tcW w:w="2551" w:type="dxa"/>
          </w:tcPr>
          <w:p w14:paraId="2972E39E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3-10 dnů</w:t>
            </w:r>
          </w:p>
        </w:tc>
      </w:tr>
      <w:tr w:rsidR="005611A1" w:rsidRPr="001444A5" w14:paraId="72A3A614" w14:textId="77777777" w:rsidTr="00964CCB">
        <w:tc>
          <w:tcPr>
            <w:tcW w:w="3289" w:type="dxa"/>
          </w:tcPr>
          <w:p w14:paraId="1817368C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salát</w:t>
            </w:r>
          </w:p>
        </w:tc>
        <w:tc>
          <w:tcPr>
            <w:tcW w:w="1276" w:type="dxa"/>
          </w:tcPr>
          <w:p w14:paraId="4D946968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postřik</w:t>
            </w:r>
          </w:p>
        </w:tc>
        <w:tc>
          <w:tcPr>
            <w:tcW w:w="1985" w:type="dxa"/>
          </w:tcPr>
          <w:p w14:paraId="519C9EBC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  2x</w:t>
            </w:r>
          </w:p>
        </w:tc>
        <w:tc>
          <w:tcPr>
            <w:tcW w:w="2551" w:type="dxa"/>
          </w:tcPr>
          <w:p w14:paraId="008277FB" w14:textId="77777777" w:rsidR="005611A1" w:rsidRPr="001444A5" w:rsidRDefault="005611A1" w:rsidP="00964CCB">
            <w:pPr>
              <w:ind w:right="-104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5 dnů chráněné prostory, </w:t>
            </w:r>
          </w:p>
          <w:p w14:paraId="284177F4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3-7 dnů pole</w:t>
            </w:r>
          </w:p>
        </w:tc>
      </w:tr>
      <w:tr w:rsidR="005611A1" w:rsidRPr="001444A5" w14:paraId="5F45DE5E" w14:textId="77777777" w:rsidTr="00964CCB">
        <w:tc>
          <w:tcPr>
            <w:tcW w:w="3289" w:type="dxa"/>
          </w:tcPr>
          <w:p w14:paraId="0B273BD3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fazol, hrách, sója</w:t>
            </w:r>
          </w:p>
        </w:tc>
        <w:tc>
          <w:tcPr>
            <w:tcW w:w="1276" w:type="dxa"/>
          </w:tcPr>
          <w:p w14:paraId="7B2ED4C2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postřik</w:t>
            </w:r>
          </w:p>
        </w:tc>
        <w:tc>
          <w:tcPr>
            <w:tcW w:w="1985" w:type="dxa"/>
          </w:tcPr>
          <w:p w14:paraId="4EA4FEC7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  3x</w:t>
            </w:r>
          </w:p>
        </w:tc>
        <w:tc>
          <w:tcPr>
            <w:tcW w:w="2551" w:type="dxa"/>
          </w:tcPr>
          <w:p w14:paraId="2ACEEC24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3-10 dnů</w:t>
            </w:r>
          </w:p>
        </w:tc>
      </w:tr>
      <w:tr w:rsidR="005611A1" w:rsidRPr="001444A5" w14:paraId="6BF52114" w14:textId="77777777" w:rsidTr="00964CCB">
        <w:tc>
          <w:tcPr>
            <w:tcW w:w="3289" w:type="dxa"/>
          </w:tcPr>
          <w:p w14:paraId="1670AC52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zelenina brukvovitá</w:t>
            </w:r>
          </w:p>
        </w:tc>
        <w:tc>
          <w:tcPr>
            <w:tcW w:w="1276" w:type="dxa"/>
          </w:tcPr>
          <w:p w14:paraId="7B8F760A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postřik</w:t>
            </w:r>
          </w:p>
        </w:tc>
        <w:tc>
          <w:tcPr>
            <w:tcW w:w="1985" w:type="dxa"/>
          </w:tcPr>
          <w:p w14:paraId="49B05CF0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  2x</w:t>
            </w:r>
          </w:p>
        </w:tc>
        <w:tc>
          <w:tcPr>
            <w:tcW w:w="2551" w:type="dxa"/>
          </w:tcPr>
          <w:p w14:paraId="0DEA2E0B" w14:textId="77777777" w:rsidR="005611A1" w:rsidRPr="001444A5" w:rsidRDefault="005611A1" w:rsidP="00964CCB">
            <w:pPr>
              <w:rPr>
                <w:bCs/>
                <w:iCs/>
              </w:rPr>
            </w:pPr>
            <w:r w:rsidRPr="001444A5">
              <w:rPr>
                <w:bCs/>
                <w:iCs/>
              </w:rPr>
              <w:t>3-10 dnů</w:t>
            </w:r>
          </w:p>
        </w:tc>
      </w:tr>
    </w:tbl>
    <w:p w14:paraId="54E0ED52" w14:textId="77777777" w:rsidR="005B7334" w:rsidRDefault="005B7334" w:rsidP="009B7C79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</w:p>
    <w:p w14:paraId="409F12D9" w14:textId="73D887DC" w:rsidR="009B7C79" w:rsidRDefault="009B7C79" w:rsidP="009B7C79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9B7C79">
        <w:rPr>
          <w:b/>
          <w:color w:val="000000" w:themeColor="text1"/>
          <w:sz w:val="28"/>
          <w:szCs w:val="28"/>
        </w:rPr>
        <w:t>Wizard</w:t>
      </w:r>
      <w:proofErr w:type="spellEnd"/>
    </w:p>
    <w:p w14:paraId="3A78262C" w14:textId="54D2B7C1" w:rsidR="009B7C79" w:rsidRPr="00F12A43" w:rsidRDefault="009B7C79" w:rsidP="009B7C79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F12A43">
        <w:rPr>
          <w:color w:val="000000" w:themeColor="text1"/>
        </w:rPr>
        <w:t>evidenční číslo:</w:t>
      </w:r>
      <w:r w:rsidRPr="00F12A43">
        <w:rPr>
          <w:iCs/>
          <w:color w:val="000000" w:themeColor="text1"/>
        </w:rPr>
        <w:t xml:space="preserve"> </w:t>
      </w:r>
      <w:r w:rsidRPr="009B7C79">
        <w:rPr>
          <w:iCs/>
          <w:color w:val="000000" w:themeColor="text1"/>
        </w:rPr>
        <w:t>5984-0</w:t>
      </w:r>
    </w:p>
    <w:p w14:paraId="2E5D3BDB" w14:textId="29221ECF" w:rsidR="009B7C79" w:rsidRDefault="009B7C79" w:rsidP="009B7C79">
      <w:pPr>
        <w:widowControl w:val="0"/>
        <w:tabs>
          <w:tab w:val="left" w:pos="1560"/>
        </w:tabs>
        <w:spacing w:line="276" w:lineRule="auto"/>
        <w:ind w:left="2835" w:hanging="2835"/>
      </w:pPr>
      <w:r w:rsidRPr="00F12A43">
        <w:rPr>
          <w:color w:val="000000" w:themeColor="text1"/>
        </w:rPr>
        <w:t>účinná látka:</w:t>
      </w:r>
      <w:r w:rsidRPr="00F12A43">
        <w:t xml:space="preserve"> </w:t>
      </w:r>
      <w:proofErr w:type="spellStart"/>
      <w:r>
        <w:t>e</w:t>
      </w:r>
      <w:r w:rsidRPr="009B7C79">
        <w:t>thofumesát</w:t>
      </w:r>
      <w:proofErr w:type="spellEnd"/>
      <w:r>
        <w:t xml:space="preserve"> 125 g/l</w:t>
      </w:r>
    </w:p>
    <w:p w14:paraId="7FCDED13" w14:textId="0446BF36" w:rsidR="009B7C79" w:rsidRPr="00F12A43" w:rsidRDefault="009B7C79" w:rsidP="009B7C79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                  </w:t>
      </w:r>
      <w:proofErr w:type="spellStart"/>
      <w:r>
        <w:rPr>
          <w:iCs/>
          <w:color w:val="000000" w:themeColor="text1"/>
        </w:rPr>
        <w:t>f</w:t>
      </w:r>
      <w:r w:rsidRPr="009B7C79">
        <w:rPr>
          <w:iCs/>
          <w:color w:val="000000" w:themeColor="text1"/>
        </w:rPr>
        <w:t>enmedifam</w:t>
      </w:r>
      <w:proofErr w:type="spellEnd"/>
      <w:r>
        <w:rPr>
          <w:iCs/>
          <w:color w:val="000000" w:themeColor="text1"/>
        </w:rPr>
        <w:t xml:space="preserve"> 125 g/l</w:t>
      </w:r>
    </w:p>
    <w:p w14:paraId="49CDFA2E" w14:textId="06B050B2" w:rsidR="009B7C79" w:rsidRDefault="009B7C79" w:rsidP="009B7C79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F12A43">
        <w:rPr>
          <w:color w:val="000000" w:themeColor="text1"/>
        </w:rPr>
        <w:t xml:space="preserve">platnost povolení </w:t>
      </w:r>
      <w:proofErr w:type="gramStart"/>
      <w:r w:rsidRPr="00F12A43">
        <w:rPr>
          <w:color w:val="000000" w:themeColor="text1"/>
        </w:rPr>
        <w:t>končí</w:t>
      </w:r>
      <w:proofErr w:type="gramEnd"/>
      <w:r w:rsidRPr="00F12A43">
        <w:rPr>
          <w:color w:val="000000" w:themeColor="text1"/>
        </w:rPr>
        <w:t xml:space="preserve"> dne: </w:t>
      </w:r>
      <w:r w:rsidRPr="009B7C79">
        <w:rPr>
          <w:color w:val="000000" w:themeColor="text1"/>
        </w:rPr>
        <w:t>15.2.2026</w:t>
      </w:r>
    </w:p>
    <w:p w14:paraId="597E1405" w14:textId="77777777" w:rsidR="009B7C79" w:rsidRDefault="009B7C79" w:rsidP="009B7C79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8A42A52" w14:textId="77777777" w:rsidR="009B7C79" w:rsidRDefault="009B7C79" w:rsidP="009B7C79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275"/>
        <w:gridCol w:w="567"/>
        <w:gridCol w:w="1842"/>
        <w:gridCol w:w="2695"/>
      </w:tblGrid>
      <w:tr w:rsidR="009B7C79" w:rsidRPr="009A23FB" w14:paraId="572F556E" w14:textId="77777777" w:rsidTr="00964CCB">
        <w:tc>
          <w:tcPr>
            <w:tcW w:w="1418" w:type="dxa"/>
          </w:tcPr>
          <w:p w14:paraId="5CF85D29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bookmarkStart w:id="19" w:name="_Hlk147735697"/>
            <w:r w:rsidRPr="009A23FB">
              <w:rPr>
                <w:bCs/>
              </w:rPr>
              <w:lastRenderedPageBreak/>
              <w:t>1)Plodina, oblast použití</w:t>
            </w:r>
          </w:p>
        </w:tc>
        <w:tc>
          <w:tcPr>
            <w:tcW w:w="1559" w:type="dxa"/>
          </w:tcPr>
          <w:p w14:paraId="3F1AD1C6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02EE77A5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117098D6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2" w:type="dxa"/>
          </w:tcPr>
          <w:p w14:paraId="27A3FD72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593ED5A1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5A966BCF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57B2DABC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2695" w:type="dxa"/>
          </w:tcPr>
          <w:p w14:paraId="037E45C7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1E4790DA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3A8CBF75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  <w:p w14:paraId="4499B130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ind w:right="119"/>
              <w:rPr>
                <w:bCs/>
              </w:rPr>
            </w:pPr>
          </w:p>
        </w:tc>
      </w:tr>
      <w:tr w:rsidR="009B7C79" w:rsidRPr="00F86891" w14:paraId="69658E98" w14:textId="77777777" w:rsidTr="00964CCB">
        <w:trPr>
          <w:trHeight w:val="57"/>
        </w:trPr>
        <w:tc>
          <w:tcPr>
            <w:tcW w:w="1418" w:type="dxa"/>
          </w:tcPr>
          <w:p w14:paraId="4DED3261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řepa salátová</w:t>
            </w:r>
          </w:p>
        </w:tc>
        <w:tc>
          <w:tcPr>
            <w:tcW w:w="1559" w:type="dxa"/>
          </w:tcPr>
          <w:p w14:paraId="1FB28FC7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plevele dvouděložné</w:t>
            </w:r>
          </w:p>
        </w:tc>
        <w:tc>
          <w:tcPr>
            <w:tcW w:w="1275" w:type="dxa"/>
          </w:tcPr>
          <w:p w14:paraId="20428549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1,2 l/ha</w:t>
            </w:r>
          </w:p>
        </w:tc>
        <w:tc>
          <w:tcPr>
            <w:tcW w:w="567" w:type="dxa"/>
          </w:tcPr>
          <w:p w14:paraId="32FFF9A4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2118E44B" w14:textId="77777777" w:rsidR="009B7C79" w:rsidRPr="009A23F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 xml:space="preserve"> 1) od: 10 BBCH, do: 39 BBCH </w:t>
            </w:r>
          </w:p>
        </w:tc>
        <w:tc>
          <w:tcPr>
            <w:tcW w:w="2695" w:type="dxa"/>
          </w:tcPr>
          <w:p w14:paraId="52FAD14F" w14:textId="77777777" w:rsidR="009B7C79" w:rsidRPr="002E761C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 xml:space="preserve">4) </w:t>
            </w:r>
            <w:r w:rsidRPr="002E761C">
              <w:rPr>
                <w:bCs/>
              </w:rPr>
              <w:t xml:space="preserve">aplikace opakovaná 2x, </w:t>
            </w:r>
          </w:p>
          <w:p w14:paraId="7B3CA926" w14:textId="77777777" w:rsidR="009B7C79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2E761C">
              <w:rPr>
                <w:bCs/>
              </w:rPr>
              <w:t>do celkové dávky 2,4 l/ha</w:t>
            </w:r>
          </w:p>
          <w:p w14:paraId="613214C2" w14:textId="77777777" w:rsidR="009B7C79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5) pole</w:t>
            </w:r>
          </w:p>
          <w:p w14:paraId="59533D5A" w14:textId="77777777" w:rsidR="009B7C79" w:rsidRPr="00567F30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DA5A05">
              <w:rPr>
                <w:bCs/>
              </w:rPr>
              <w:t>6) na bulvy</w:t>
            </w:r>
          </w:p>
        </w:tc>
      </w:tr>
      <w:tr w:rsidR="009B7C79" w:rsidRPr="00F86891" w14:paraId="712D4157" w14:textId="77777777" w:rsidTr="00964CCB">
        <w:trPr>
          <w:trHeight w:val="57"/>
        </w:trPr>
        <w:tc>
          <w:tcPr>
            <w:tcW w:w="1418" w:type="dxa"/>
          </w:tcPr>
          <w:p w14:paraId="781C4272" w14:textId="77777777" w:rsidR="009B7C79" w:rsidRPr="00103DC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řepa salátová</w:t>
            </w:r>
          </w:p>
        </w:tc>
        <w:tc>
          <w:tcPr>
            <w:tcW w:w="1559" w:type="dxa"/>
          </w:tcPr>
          <w:p w14:paraId="6F2DF876" w14:textId="77777777" w:rsidR="009B7C79" w:rsidRPr="00103DC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plevele dvouděložné</w:t>
            </w:r>
          </w:p>
        </w:tc>
        <w:tc>
          <w:tcPr>
            <w:tcW w:w="1275" w:type="dxa"/>
          </w:tcPr>
          <w:p w14:paraId="51A1BA2E" w14:textId="77777777" w:rsidR="009B7C79" w:rsidRPr="00103DC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1,8 l/ha</w:t>
            </w:r>
          </w:p>
        </w:tc>
        <w:tc>
          <w:tcPr>
            <w:tcW w:w="567" w:type="dxa"/>
          </w:tcPr>
          <w:p w14:paraId="44706588" w14:textId="77777777" w:rsidR="009B7C79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26F3DEAF" w14:textId="77777777" w:rsidR="009B7C79" w:rsidRPr="00103DC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 xml:space="preserve"> 1) od: 10 BBCH, do: 39 BBCH </w:t>
            </w:r>
          </w:p>
        </w:tc>
        <w:tc>
          <w:tcPr>
            <w:tcW w:w="2695" w:type="dxa"/>
          </w:tcPr>
          <w:p w14:paraId="74B2B5F7" w14:textId="77777777" w:rsidR="009B7C79" w:rsidRPr="001F43FC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 xml:space="preserve">4) </w:t>
            </w:r>
            <w:r w:rsidRPr="002E761C">
              <w:rPr>
                <w:bCs/>
              </w:rPr>
              <w:t>aplikace jednorázová</w:t>
            </w:r>
          </w:p>
          <w:p w14:paraId="06FBAF22" w14:textId="77777777" w:rsidR="009B7C79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5) pole</w:t>
            </w:r>
          </w:p>
          <w:p w14:paraId="007A5C22" w14:textId="77777777" w:rsidR="009B7C79" w:rsidRPr="001F43FC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DA5A05">
              <w:rPr>
                <w:bCs/>
              </w:rPr>
              <w:t>6) na bulvy</w:t>
            </w:r>
          </w:p>
        </w:tc>
      </w:tr>
      <w:tr w:rsidR="009B7C79" w:rsidRPr="00F86891" w14:paraId="64E2BD31" w14:textId="77777777" w:rsidTr="00964CCB">
        <w:trPr>
          <w:trHeight w:val="57"/>
        </w:trPr>
        <w:tc>
          <w:tcPr>
            <w:tcW w:w="1418" w:type="dxa"/>
          </w:tcPr>
          <w:p w14:paraId="7030A143" w14:textId="77777777" w:rsidR="009B7C79" w:rsidRPr="00103DC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řepa salátová</w:t>
            </w:r>
          </w:p>
        </w:tc>
        <w:tc>
          <w:tcPr>
            <w:tcW w:w="1559" w:type="dxa"/>
          </w:tcPr>
          <w:p w14:paraId="14A77A0F" w14:textId="77777777" w:rsidR="009B7C79" w:rsidRPr="00103DC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plevele dvouděložné</w:t>
            </w:r>
          </w:p>
        </w:tc>
        <w:tc>
          <w:tcPr>
            <w:tcW w:w="1275" w:type="dxa"/>
          </w:tcPr>
          <w:p w14:paraId="78024885" w14:textId="77777777" w:rsidR="009B7C79" w:rsidRPr="00103DC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2,4 l/ha</w:t>
            </w:r>
          </w:p>
        </w:tc>
        <w:tc>
          <w:tcPr>
            <w:tcW w:w="567" w:type="dxa"/>
          </w:tcPr>
          <w:p w14:paraId="0AA50391" w14:textId="77777777" w:rsidR="009B7C79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77867EDB" w14:textId="77777777" w:rsidR="009B7C79" w:rsidRPr="00103DCB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 xml:space="preserve"> 1) od: 10 BBCH, do: 39 BBCH </w:t>
            </w:r>
          </w:p>
        </w:tc>
        <w:tc>
          <w:tcPr>
            <w:tcW w:w="2695" w:type="dxa"/>
          </w:tcPr>
          <w:p w14:paraId="7DBD85B3" w14:textId="77777777" w:rsidR="009B7C79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 xml:space="preserve">4) </w:t>
            </w:r>
            <w:r w:rsidRPr="002E761C">
              <w:rPr>
                <w:bCs/>
              </w:rPr>
              <w:t>aplikace jednorázová</w:t>
            </w:r>
          </w:p>
          <w:p w14:paraId="6ABF24D4" w14:textId="77777777" w:rsidR="009B7C79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F86891">
              <w:rPr>
                <w:bCs/>
              </w:rPr>
              <w:t>5) pole</w:t>
            </w:r>
          </w:p>
          <w:p w14:paraId="41F4BC25" w14:textId="77777777" w:rsidR="009B7C79" w:rsidRPr="001F43FC" w:rsidRDefault="009B7C79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DA5A05">
              <w:rPr>
                <w:bCs/>
              </w:rPr>
              <w:t>6) na bulvy</w:t>
            </w:r>
          </w:p>
        </w:tc>
      </w:tr>
    </w:tbl>
    <w:bookmarkEnd w:id="19"/>
    <w:p w14:paraId="6980F443" w14:textId="77777777" w:rsidR="009B7C79" w:rsidRDefault="009B7C79" w:rsidP="009B7C79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38169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1327AB06" w14:textId="77777777" w:rsidR="009B7C79" w:rsidRPr="0065504B" w:rsidRDefault="009B7C79" w:rsidP="009B7C79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843"/>
        <w:gridCol w:w="2126"/>
        <w:gridCol w:w="1843"/>
      </w:tblGrid>
      <w:tr w:rsidR="009B7C79" w:rsidRPr="0065504B" w14:paraId="288A1CB5" w14:textId="77777777" w:rsidTr="00964CCB">
        <w:tc>
          <w:tcPr>
            <w:tcW w:w="1843" w:type="dxa"/>
          </w:tcPr>
          <w:p w14:paraId="73D8C23E" w14:textId="77777777" w:rsidR="009B7C79" w:rsidRPr="0065504B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Plodina, oblast použití</w:t>
            </w:r>
          </w:p>
        </w:tc>
        <w:tc>
          <w:tcPr>
            <w:tcW w:w="1559" w:type="dxa"/>
          </w:tcPr>
          <w:p w14:paraId="5DA0C626" w14:textId="77777777" w:rsidR="009B7C79" w:rsidRPr="0065504B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Dávka vody</w:t>
            </w:r>
          </w:p>
        </w:tc>
        <w:tc>
          <w:tcPr>
            <w:tcW w:w="1843" w:type="dxa"/>
          </w:tcPr>
          <w:p w14:paraId="7BDE82EE" w14:textId="77777777" w:rsidR="009B7C79" w:rsidRPr="0065504B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Způsob aplikace</w:t>
            </w:r>
          </w:p>
        </w:tc>
        <w:tc>
          <w:tcPr>
            <w:tcW w:w="2126" w:type="dxa"/>
          </w:tcPr>
          <w:p w14:paraId="2251F094" w14:textId="77777777" w:rsidR="009B7C79" w:rsidRPr="0065504B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5504B">
              <w:rPr>
                <w:bCs/>
              </w:rPr>
              <w:t>Max. počet aplikací v plodině</w:t>
            </w:r>
          </w:p>
        </w:tc>
        <w:tc>
          <w:tcPr>
            <w:tcW w:w="1843" w:type="dxa"/>
          </w:tcPr>
          <w:p w14:paraId="3C872B04" w14:textId="77777777" w:rsidR="009B7C79" w:rsidRPr="0065504B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9B7C79" w:rsidRPr="00F86891" w14:paraId="32EBB6DF" w14:textId="77777777" w:rsidTr="00964CCB">
        <w:tc>
          <w:tcPr>
            <w:tcW w:w="1843" w:type="dxa"/>
          </w:tcPr>
          <w:p w14:paraId="557C26F1" w14:textId="77777777" w:rsidR="009B7C79" w:rsidRPr="0065504B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86891">
              <w:rPr>
                <w:bCs/>
              </w:rPr>
              <w:t>řepa salátová</w:t>
            </w:r>
          </w:p>
        </w:tc>
        <w:tc>
          <w:tcPr>
            <w:tcW w:w="1559" w:type="dxa"/>
          </w:tcPr>
          <w:p w14:paraId="16EEC791" w14:textId="77777777" w:rsidR="009B7C79" w:rsidRPr="0065504B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86891">
              <w:rPr>
                <w:bCs/>
              </w:rPr>
              <w:t xml:space="preserve"> 80-400 l/ha</w:t>
            </w:r>
          </w:p>
        </w:tc>
        <w:tc>
          <w:tcPr>
            <w:tcW w:w="1843" w:type="dxa"/>
          </w:tcPr>
          <w:p w14:paraId="616ABB3F" w14:textId="77777777" w:rsidR="009B7C79" w:rsidRPr="0065504B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86891">
              <w:rPr>
                <w:bCs/>
              </w:rPr>
              <w:t>postřik</w:t>
            </w:r>
          </w:p>
        </w:tc>
        <w:tc>
          <w:tcPr>
            <w:tcW w:w="2126" w:type="dxa"/>
          </w:tcPr>
          <w:p w14:paraId="569E5B38" w14:textId="77777777" w:rsidR="009B7C79" w:rsidRPr="00E47A65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47A65">
              <w:rPr>
                <w:bCs/>
              </w:rPr>
              <w:t xml:space="preserve">jednorázově </w:t>
            </w:r>
          </w:p>
          <w:p w14:paraId="141E4C70" w14:textId="77777777" w:rsidR="009B7C79" w:rsidRPr="0065504B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47A65">
              <w:rPr>
                <w:bCs/>
              </w:rPr>
              <w:t>nebo opakovaně 2x</w:t>
            </w:r>
          </w:p>
        </w:tc>
        <w:tc>
          <w:tcPr>
            <w:tcW w:w="1843" w:type="dxa"/>
          </w:tcPr>
          <w:p w14:paraId="6967170A" w14:textId="77777777" w:rsidR="009B7C79" w:rsidRPr="00103DCB" w:rsidRDefault="009B7C79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86891">
              <w:rPr>
                <w:bCs/>
              </w:rPr>
              <w:t xml:space="preserve"> </w:t>
            </w:r>
            <w:r>
              <w:rPr>
                <w:bCs/>
              </w:rPr>
              <w:t>7</w:t>
            </w:r>
            <w:r w:rsidRPr="00F86891">
              <w:rPr>
                <w:bCs/>
              </w:rPr>
              <w:t xml:space="preserve"> dnů</w:t>
            </w:r>
          </w:p>
        </w:tc>
      </w:tr>
    </w:tbl>
    <w:p w14:paraId="17D3537E" w14:textId="77777777" w:rsidR="009B7C79" w:rsidRDefault="009B7C79" w:rsidP="009B7C79">
      <w:pPr>
        <w:keepNext/>
        <w:numPr>
          <w:ilvl w:val="12"/>
          <w:numId w:val="0"/>
        </w:numPr>
        <w:ind w:left="283"/>
      </w:pPr>
    </w:p>
    <w:p w14:paraId="2136D162" w14:textId="77777777" w:rsidR="009B7C79" w:rsidRPr="00DF23E4" w:rsidRDefault="009B7C79" w:rsidP="009B7C79">
      <w:pPr>
        <w:keepNext/>
        <w:numPr>
          <w:ilvl w:val="12"/>
          <w:numId w:val="0"/>
        </w:numPr>
        <w:ind w:left="283"/>
      </w:pPr>
      <w:r w:rsidRPr="00DF23E4">
        <w:t>Tabulka ochranných vzdáleností stanovených s ohledem na ochranu necílových organismů</w:t>
      </w:r>
    </w:p>
    <w:tbl>
      <w:tblPr>
        <w:tblW w:w="922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417"/>
        <w:gridCol w:w="1405"/>
        <w:gridCol w:w="1413"/>
        <w:gridCol w:w="1441"/>
      </w:tblGrid>
      <w:tr w:rsidR="009B7C79" w:rsidRPr="007E1DC1" w14:paraId="0A214209" w14:textId="77777777" w:rsidTr="00964CCB">
        <w:trPr>
          <w:trHeight w:val="22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4F0B5074" w14:textId="77777777" w:rsidR="009B7C79" w:rsidRPr="00DF1FDB" w:rsidRDefault="009B7C79" w:rsidP="00964CC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001A404C" w14:textId="77777777" w:rsidR="009B7C79" w:rsidRPr="00DF1FDB" w:rsidRDefault="009B7C7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9B7C79" w:rsidRPr="007E1DC1" w14:paraId="130E4BD8" w14:textId="77777777" w:rsidTr="00964CCB">
        <w:trPr>
          <w:trHeight w:val="220"/>
        </w:trPr>
        <w:tc>
          <w:tcPr>
            <w:tcW w:w="3544" w:type="dxa"/>
            <w:vMerge/>
            <w:shd w:val="clear" w:color="auto" w:fill="FFFFFF"/>
            <w:vAlign w:val="center"/>
          </w:tcPr>
          <w:p w14:paraId="38EEFD02" w14:textId="77777777" w:rsidR="009B7C79" w:rsidRPr="00DF1FDB" w:rsidRDefault="009B7C79" w:rsidP="00964CC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6CFE3F" w14:textId="77777777" w:rsidR="009B7C79" w:rsidRPr="00DF1FDB" w:rsidRDefault="009B7C7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4762A136" w14:textId="77777777" w:rsidR="009B7C79" w:rsidRPr="00DF1FDB" w:rsidRDefault="009B7C7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2DCF64CB" w14:textId="77777777" w:rsidR="009B7C79" w:rsidRPr="00DF1FDB" w:rsidRDefault="009B7C7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085A80DD" w14:textId="77777777" w:rsidR="009B7C79" w:rsidRPr="00DF1FDB" w:rsidRDefault="009B7C79" w:rsidP="00964CCB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9B7C79" w:rsidRPr="007E1DC1" w14:paraId="2632089E" w14:textId="77777777" w:rsidTr="00964CCB">
        <w:trPr>
          <w:trHeight w:val="275"/>
        </w:trPr>
        <w:tc>
          <w:tcPr>
            <w:tcW w:w="9220" w:type="dxa"/>
            <w:gridSpan w:val="5"/>
            <w:shd w:val="clear" w:color="auto" w:fill="FFFFFF"/>
            <w:vAlign w:val="center"/>
          </w:tcPr>
          <w:p w14:paraId="268061BB" w14:textId="77777777" w:rsidR="009B7C79" w:rsidRPr="00DF1FDB" w:rsidRDefault="009B7C79" w:rsidP="00964CC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9B7C79" w:rsidRPr="00687E6B" w14:paraId="0428CE09" w14:textId="77777777" w:rsidTr="00964CCB">
        <w:trPr>
          <w:trHeight w:val="275"/>
        </w:trPr>
        <w:tc>
          <w:tcPr>
            <w:tcW w:w="3544" w:type="dxa"/>
            <w:shd w:val="clear" w:color="auto" w:fill="FFFFFF"/>
          </w:tcPr>
          <w:p w14:paraId="68816C63" w14:textId="77777777" w:rsidR="009B7C79" w:rsidRPr="00687E6B" w:rsidRDefault="009B7C79" w:rsidP="00964CCB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>
              <w:rPr>
                <w:iCs/>
              </w:rPr>
              <w:t>řepa salátová</w:t>
            </w:r>
          </w:p>
        </w:tc>
        <w:tc>
          <w:tcPr>
            <w:tcW w:w="1417" w:type="dxa"/>
            <w:vAlign w:val="center"/>
          </w:tcPr>
          <w:p w14:paraId="48280DBF" w14:textId="77777777" w:rsidR="009B7C79" w:rsidRPr="00D85BC6" w:rsidRDefault="009B7C79" w:rsidP="00964CCB">
            <w:pPr>
              <w:keepNext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05" w:type="dxa"/>
            <w:vAlign w:val="center"/>
          </w:tcPr>
          <w:p w14:paraId="43A434EC" w14:textId="77777777" w:rsidR="009B7C79" w:rsidRPr="00D85BC6" w:rsidRDefault="009B7C79" w:rsidP="00964CCB">
            <w:pPr>
              <w:keepNext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13" w:type="dxa"/>
            <w:vAlign w:val="center"/>
          </w:tcPr>
          <w:p w14:paraId="0D8F2817" w14:textId="77777777" w:rsidR="009B7C79" w:rsidRPr="00D85BC6" w:rsidRDefault="009B7C79" w:rsidP="00964CCB">
            <w:pPr>
              <w:keepNext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41" w:type="dxa"/>
            <w:vAlign w:val="center"/>
          </w:tcPr>
          <w:p w14:paraId="4801B27A" w14:textId="77777777" w:rsidR="009B7C79" w:rsidRPr="00D85BC6" w:rsidRDefault="009B7C79" w:rsidP="00964CCB">
            <w:pPr>
              <w:keepNext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</w:tbl>
    <w:p w14:paraId="2C74EF56" w14:textId="77777777" w:rsidR="009B7C79" w:rsidRDefault="009B7C79" w:rsidP="009B7C79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1D0E7556" w14:textId="77777777" w:rsidR="009B7C79" w:rsidRDefault="009B7C79" w:rsidP="009B7C79">
      <w:pPr>
        <w:pStyle w:val="Textvbloku"/>
        <w:ind w:left="283"/>
        <w:jc w:val="both"/>
        <w:rPr>
          <w:sz w:val="24"/>
          <w:szCs w:val="24"/>
        </w:rPr>
      </w:pPr>
      <w:r w:rsidRPr="00E47A6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4EB81578" w14:textId="77777777" w:rsidR="009B7C79" w:rsidRPr="00D85BC6" w:rsidRDefault="009B7C79" w:rsidP="009B7C79">
      <w:pPr>
        <w:pStyle w:val="Textvbloku"/>
        <w:ind w:left="283"/>
        <w:jc w:val="both"/>
        <w:rPr>
          <w:sz w:val="24"/>
          <w:szCs w:val="24"/>
        </w:rPr>
      </w:pPr>
    </w:p>
    <w:p w14:paraId="3C9BF904" w14:textId="77777777" w:rsidR="009B7C79" w:rsidRDefault="009B7C79" w:rsidP="009B7C79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6A2064D" w14:textId="77777777" w:rsidR="009314A3" w:rsidRDefault="009314A3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bookmarkEnd w:id="18"/>
    <w:p w14:paraId="03A02271" w14:textId="25711E1E" w:rsidR="009C608A" w:rsidRPr="003A158D" w:rsidRDefault="009C608A" w:rsidP="00B43501">
      <w:pPr>
        <w:widowControl w:val="0"/>
        <w:spacing w:line="276" w:lineRule="auto"/>
        <w:jc w:val="both"/>
        <w:rPr>
          <w:b/>
          <w:bCs/>
        </w:rPr>
      </w:pPr>
      <w:r w:rsidRPr="003A158D">
        <w:rPr>
          <w:b/>
          <w:bCs/>
        </w:rPr>
        <w:t>6.</w:t>
      </w:r>
      <w:r w:rsidRPr="003A158D">
        <w:rPr>
          <w:b/>
          <w:bCs/>
          <w:u w:val="single"/>
        </w:rPr>
        <w:t xml:space="preserve"> POVOLENÍ PŘÍPRAVKU NA MENŠINOVÁ POUŽITÍ FORMOU VZÁJEMNÉHO UZNÁVÁNÍ POUZE PRO VLASTNÍ POTŘEBU </w:t>
      </w:r>
      <w:r w:rsidRPr="003A158D">
        <w:rPr>
          <w:b/>
          <w:bCs/>
        </w:rPr>
        <w:t>v souladu s </w:t>
      </w:r>
      <w:proofErr w:type="spellStart"/>
      <w:r w:rsidRPr="003A158D">
        <w:rPr>
          <w:b/>
          <w:bCs/>
        </w:rPr>
        <w:t>ust</w:t>
      </w:r>
      <w:proofErr w:type="spellEnd"/>
      <w:r w:rsidRPr="003A158D">
        <w:rPr>
          <w:b/>
          <w:bCs/>
        </w:rPr>
        <w:t>. § 38b zákona č. 326/2004 Sb., o rostlinolékařské péči a o změně některých souvisejících zákonů, ve znění pozdějších předpisů.</w:t>
      </w:r>
    </w:p>
    <w:p w14:paraId="78681882" w14:textId="77777777" w:rsidR="00F94FD7" w:rsidRDefault="00F94FD7" w:rsidP="00B4350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7718337C" w14:textId="6BDC3A48" w:rsidR="00F94FD7" w:rsidRPr="00F83CF1" w:rsidRDefault="00F94FD7" w:rsidP="00B4350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F83CF1">
        <w:t xml:space="preserve">Přípravek </w:t>
      </w:r>
      <w:proofErr w:type="spellStart"/>
      <w:r w:rsidR="00F83CF1" w:rsidRPr="00F83CF1">
        <w:rPr>
          <w:b/>
          <w:bCs/>
          <w:sz w:val="28"/>
          <w:szCs w:val="28"/>
        </w:rPr>
        <w:t>Lalguard</w:t>
      </w:r>
      <w:proofErr w:type="spellEnd"/>
      <w:r w:rsidR="00F83CF1" w:rsidRPr="00F83CF1">
        <w:rPr>
          <w:b/>
          <w:bCs/>
          <w:sz w:val="28"/>
          <w:szCs w:val="28"/>
        </w:rPr>
        <w:t xml:space="preserve"> M52 GR</w:t>
      </w:r>
      <w:r w:rsidR="00F83CF1">
        <w:rPr>
          <w:b/>
          <w:bCs/>
          <w:sz w:val="28"/>
          <w:szCs w:val="28"/>
        </w:rPr>
        <w:t xml:space="preserve"> </w:t>
      </w:r>
      <w:r w:rsidRPr="00F83CF1">
        <w:t>se povoluje pro použití pro vlastní potřebu formou vzájemného uznávání z</w:t>
      </w:r>
      <w:r w:rsidR="00F83CF1">
        <w:t xml:space="preserve"> Německa</w:t>
      </w:r>
      <w:r w:rsidRPr="00F83CF1">
        <w:t>.</w:t>
      </w:r>
    </w:p>
    <w:p w14:paraId="767C19EC" w14:textId="77777777" w:rsidR="00F94FD7" w:rsidRPr="00F83CF1" w:rsidRDefault="00F94FD7" w:rsidP="00B43501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1FB78EF" w14:textId="77777777" w:rsidR="00F94FD7" w:rsidRPr="00F83CF1" w:rsidRDefault="00F94FD7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F83CF1">
        <w:t>evidenční číslo:</w:t>
      </w:r>
      <w:r w:rsidRPr="00F83CF1">
        <w:rPr>
          <w:iCs/>
        </w:rPr>
        <w:t xml:space="preserve"> 0000-99V</w:t>
      </w:r>
    </w:p>
    <w:p w14:paraId="775B2896" w14:textId="711E8B40" w:rsidR="00F94FD7" w:rsidRPr="00F83CF1" w:rsidRDefault="00F94FD7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 w:rsidRPr="00F83CF1">
        <w:t xml:space="preserve">účinná látka: </w:t>
      </w:r>
      <w:proofErr w:type="spellStart"/>
      <w:r w:rsidR="00F83CF1" w:rsidRPr="00F83CF1">
        <w:t>Metarhizium</w:t>
      </w:r>
      <w:proofErr w:type="spellEnd"/>
      <w:r w:rsidR="00F83CF1" w:rsidRPr="00F83CF1">
        <w:t xml:space="preserve"> </w:t>
      </w:r>
      <w:proofErr w:type="spellStart"/>
      <w:r w:rsidR="00F83CF1" w:rsidRPr="00F83CF1">
        <w:t>brunneum</w:t>
      </w:r>
      <w:proofErr w:type="spellEnd"/>
      <w:r w:rsidR="00F83CF1" w:rsidRPr="00F83CF1">
        <w:t xml:space="preserve"> kmen </w:t>
      </w:r>
      <w:proofErr w:type="spellStart"/>
      <w:r w:rsidR="00F83CF1" w:rsidRPr="00F83CF1">
        <w:t>Ma</w:t>
      </w:r>
      <w:proofErr w:type="spellEnd"/>
      <w:r w:rsidR="00F83CF1" w:rsidRPr="00F83CF1">
        <w:t xml:space="preserve"> 43</w:t>
      </w:r>
      <w:r w:rsidR="00F83CF1">
        <w:t xml:space="preserve">   19,9 g/kg</w:t>
      </w:r>
    </w:p>
    <w:p w14:paraId="7F30F26E" w14:textId="00E21573" w:rsidR="00F94FD7" w:rsidRDefault="00F94FD7" w:rsidP="00B4350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F83CF1">
        <w:t xml:space="preserve">platnost povolení </w:t>
      </w:r>
      <w:proofErr w:type="gramStart"/>
      <w:r w:rsidRPr="00F83CF1">
        <w:t>končí</w:t>
      </w:r>
      <w:proofErr w:type="gramEnd"/>
      <w:r w:rsidRPr="00F83CF1">
        <w:t xml:space="preserve"> dne: </w:t>
      </w:r>
      <w:r w:rsidR="00F83CF1" w:rsidRPr="00F83CF1">
        <w:t>30.4.2026</w:t>
      </w:r>
    </w:p>
    <w:p w14:paraId="5CFE6CFD" w14:textId="77777777" w:rsidR="00F83CF1" w:rsidRDefault="00F83CF1" w:rsidP="00B4350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4B3BAE8C" w14:textId="77777777" w:rsidR="00F83CF1" w:rsidRPr="00726AA9" w:rsidRDefault="00F83CF1" w:rsidP="00F83CF1">
      <w:pPr>
        <w:widowControl w:val="0"/>
        <w:spacing w:line="276" w:lineRule="auto"/>
        <w:jc w:val="both"/>
        <w:rPr>
          <w:i/>
          <w:iCs/>
        </w:rPr>
      </w:pPr>
      <w:r w:rsidRPr="00726AA9">
        <w:rPr>
          <w:i/>
          <w:iCs/>
        </w:rPr>
        <w:t>Rozsah povoleného 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418"/>
        <w:gridCol w:w="567"/>
        <w:gridCol w:w="1559"/>
        <w:gridCol w:w="2268"/>
      </w:tblGrid>
      <w:tr w:rsidR="00F83CF1" w:rsidRPr="009A23FB" w14:paraId="32FA7568" w14:textId="77777777" w:rsidTr="00964CCB">
        <w:tc>
          <w:tcPr>
            <w:tcW w:w="1843" w:type="dxa"/>
          </w:tcPr>
          <w:p w14:paraId="4BA41471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1)Plodina, oblast použití</w:t>
            </w:r>
          </w:p>
        </w:tc>
        <w:tc>
          <w:tcPr>
            <w:tcW w:w="1843" w:type="dxa"/>
          </w:tcPr>
          <w:p w14:paraId="70B10159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ind w:right="-68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418" w:type="dxa"/>
          </w:tcPr>
          <w:p w14:paraId="518DAC6A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431C4CBA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559" w:type="dxa"/>
          </w:tcPr>
          <w:p w14:paraId="2FB85CD4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4ECE0203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5030147D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5F8EF2B9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2268" w:type="dxa"/>
          </w:tcPr>
          <w:p w14:paraId="0A0291F4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1FA602F4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3ECBFECB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F83CF1" w:rsidRPr="00534F55" w14:paraId="6070F978" w14:textId="77777777" w:rsidTr="00964CCB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F172" w14:textId="77777777" w:rsidR="00F83CF1" w:rsidRPr="00D22293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okrasné rostliny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7402" w14:textId="77777777" w:rsidR="00F83CF1" w:rsidRPr="00D22293" w:rsidRDefault="00F83CF1" w:rsidP="00964CCB">
            <w:pPr>
              <w:autoSpaceDE w:val="0"/>
              <w:autoSpaceDN w:val="0"/>
              <w:adjustRightInd w:val="0"/>
              <w:spacing w:before="40"/>
              <w:ind w:right="-68"/>
              <w:rPr>
                <w:bCs/>
              </w:rPr>
            </w:pPr>
            <w:r>
              <w:rPr>
                <w:bCs/>
              </w:rPr>
              <w:t>lalokonosec rýhovaný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6983" w14:textId="77777777" w:rsidR="00F83CF1" w:rsidRPr="00D22293" w:rsidRDefault="00F83CF1" w:rsidP="00964CCB">
            <w:pPr>
              <w:autoSpaceDE w:val="0"/>
              <w:autoSpaceDN w:val="0"/>
              <w:adjustRightInd w:val="0"/>
              <w:spacing w:before="40"/>
              <w:ind w:right="13"/>
              <w:rPr>
                <w:bCs/>
              </w:rPr>
            </w:pPr>
            <w:r>
              <w:rPr>
                <w:bCs/>
              </w:rPr>
              <w:t>0,5 kg/m</w:t>
            </w:r>
            <w:r w:rsidRPr="00DB0B00">
              <w:rPr>
                <w:bCs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98F0" w14:textId="77777777" w:rsidR="00F83CF1" w:rsidRPr="00D22293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FA91" w14:textId="77777777" w:rsidR="00F83CF1" w:rsidRPr="00D22293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45C2C" w14:textId="77777777" w:rsidR="00F83CF1" w:rsidRPr="009A23FB" w:rsidRDefault="00F83CF1" w:rsidP="00964CCB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5) venkovní prostory, chráněné prostory</w:t>
            </w:r>
          </w:p>
        </w:tc>
      </w:tr>
    </w:tbl>
    <w:p w14:paraId="691F699A" w14:textId="77777777" w:rsidR="00F83CF1" w:rsidRDefault="00F83CF1" w:rsidP="00F83CF1">
      <w:pPr>
        <w:pStyle w:val="Bezmezer"/>
        <w:ind w:left="284"/>
        <w:rPr>
          <w:rFonts w:ascii="Times New Roman" w:hAnsi="Times New Roman"/>
          <w:sz w:val="24"/>
          <w:szCs w:val="24"/>
        </w:rPr>
      </w:pPr>
    </w:p>
    <w:p w14:paraId="75232032" w14:textId="77777777" w:rsidR="00F83CF1" w:rsidRDefault="00F83CF1" w:rsidP="00F83CF1">
      <w:pPr>
        <w:pStyle w:val="Bezmezer"/>
        <w:ind w:left="284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5F97038A" w14:textId="77777777" w:rsidR="00F83CF1" w:rsidRDefault="00F83CF1" w:rsidP="00F83CF1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2410"/>
        <w:gridCol w:w="1985"/>
        <w:gridCol w:w="1701"/>
      </w:tblGrid>
      <w:tr w:rsidR="00F83CF1" w:rsidRPr="009A23FB" w14:paraId="2278EB0A" w14:textId="77777777" w:rsidTr="00964CCB">
        <w:tc>
          <w:tcPr>
            <w:tcW w:w="1843" w:type="dxa"/>
            <w:tcBorders>
              <w:bottom w:val="single" w:sz="4" w:space="0" w:color="auto"/>
            </w:tcBorders>
          </w:tcPr>
          <w:p w14:paraId="3F6FBC32" w14:textId="77777777" w:rsidR="00F83CF1" w:rsidRPr="009A23FB" w:rsidRDefault="00F83CF1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9395B1" w14:textId="77777777" w:rsidR="00F83CF1" w:rsidRPr="009A23FB" w:rsidRDefault="00F83CF1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E284BE" w14:textId="77777777" w:rsidR="00F83CF1" w:rsidRPr="009A23FB" w:rsidRDefault="00F83CF1" w:rsidP="00964CCB">
            <w:pPr>
              <w:widowControl w:val="0"/>
              <w:autoSpaceDE w:val="0"/>
              <w:autoSpaceDN w:val="0"/>
              <w:adjustRightInd w:val="0"/>
              <w:ind w:right="-105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10B0D8C" w14:textId="77777777" w:rsidR="00F83CF1" w:rsidRPr="009A23FB" w:rsidRDefault="00F83CF1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1360E5" w14:textId="77777777" w:rsidR="00F83CF1" w:rsidRPr="009A23FB" w:rsidRDefault="00F83CF1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F83CF1" w:rsidRPr="00534F55" w14:paraId="529B6D28" w14:textId="77777777" w:rsidTr="00964CCB">
        <w:tc>
          <w:tcPr>
            <w:tcW w:w="1843" w:type="dxa"/>
          </w:tcPr>
          <w:p w14:paraId="13DDA64E" w14:textId="77777777" w:rsidR="00F83CF1" w:rsidRDefault="00F83CF1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okrasné rostliny</w:t>
            </w:r>
          </w:p>
        </w:tc>
        <w:tc>
          <w:tcPr>
            <w:tcW w:w="1559" w:type="dxa"/>
          </w:tcPr>
          <w:p w14:paraId="3941BAFE" w14:textId="77777777" w:rsidR="00F83CF1" w:rsidRDefault="00F83CF1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410" w:type="dxa"/>
          </w:tcPr>
          <w:p w14:paraId="29AF6A65" w14:textId="77777777" w:rsidR="00F83CF1" w:rsidRDefault="00F83CF1" w:rsidP="00964CCB">
            <w:pPr>
              <w:widowControl w:val="0"/>
              <w:autoSpaceDE w:val="0"/>
              <w:autoSpaceDN w:val="0"/>
              <w:adjustRightInd w:val="0"/>
              <w:ind w:left="319" w:hanging="319"/>
              <w:rPr>
                <w:bCs/>
              </w:rPr>
            </w:pPr>
            <w:r>
              <w:rPr>
                <w:bCs/>
              </w:rPr>
              <w:t>zapravení do substrátu</w:t>
            </w:r>
          </w:p>
        </w:tc>
        <w:tc>
          <w:tcPr>
            <w:tcW w:w="1985" w:type="dxa"/>
          </w:tcPr>
          <w:p w14:paraId="499164D4" w14:textId="77777777" w:rsidR="00F83CF1" w:rsidRDefault="00F83CF1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2x</w:t>
            </w:r>
          </w:p>
        </w:tc>
        <w:tc>
          <w:tcPr>
            <w:tcW w:w="1701" w:type="dxa"/>
          </w:tcPr>
          <w:p w14:paraId="69D6056F" w14:textId="77777777" w:rsidR="00F83CF1" w:rsidRDefault="00F83CF1" w:rsidP="00964C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 dnů</w:t>
            </w:r>
          </w:p>
        </w:tc>
      </w:tr>
    </w:tbl>
    <w:p w14:paraId="2FB77EB5" w14:textId="77777777" w:rsidR="00F83CF1" w:rsidRDefault="00F83CF1" w:rsidP="00F83CF1">
      <w:pPr>
        <w:widowControl w:val="0"/>
      </w:pPr>
    </w:p>
    <w:p w14:paraId="77A8A544" w14:textId="77777777" w:rsidR="00F83CF1" w:rsidRDefault="00F83CF1" w:rsidP="00B4350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57CAA164" w14:textId="473BBBB5" w:rsidR="005B7334" w:rsidRPr="00F83CF1" w:rsidRDefault="005B7334" w:rsidP="005B733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F83CF1">
        <w:t xml:space="preserve">Přípravek </w:t>
      </w:r>
      <w:proofErr w:type="spellStart"/>
      <w:r w:rsidRPr="005B7334">
        <w:rPr>
          <w:b/>
          <w:bCs/>
          <w:sz w:val="28"/>
          <w:szCs w:val="28"/>
        </w:rPr>
        <w:t>SpinTor</w:t>
      </w:r>
      <w:proofErr w:type="spellEnd"/>
      <w:r>
        <w:rPr>
          <w:b/>
          <w:bCs/>
          <w:sz w:val="28"/>
          <w:szCs w:val="28"/>
        </w:rPr>
        <w:t xml:space="preserve"> </w:t>
      </w:r>
      <w:r w:rsidRPr="00F83CF1">
        <w:t>se povoluje pro použití pro vlastní potřebu formou vzájemného uznávání z</w:t>
      </w:r>
      <w:r>
        <w:t xml:space="preserve"> </w:t>
      </w:r>
      <w:r>
        <w:t>Rakouska</w:t>
      </w:r>
      <w:r w:rsidRPr="00F83CF1">
        <w:t>.</w:t>
      </w:r>
    </w:p>
    <w:p w14:paraId="139E5172" w14:textId="77777777" w:rsidR="005B7334" w:rsidRPr="00F83CF1" w:rsidRDefault="005B7334" w:rsidP="005B7334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BA74D45" w14:textId="77777777" w:rsidR="005B7334" w:rsidRPr="00F83CF1" w:rsidRDefault="005B7334" w:rsidP="005B7334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F83CF1">
        <w:t>evidenční číslo:</w:t>
      </w:r>
      <w:r w:rsidRPr="00F83CF1">
        <w:rPr>
          <w:iCs/>
        </w:rPr>
        <w:t xml:space="preserve"> </w:t>
      </w:r>
      <w:proofErr w:type="gramStart"/>
      <w:r w:rsidRPr="00F83CF1">
        <w:rPr>
          <w:iCs/>
        </w:rPr>
        <w:t>0000-99V</w:t>
      </w:r>
      <w:proofErr w:type="gramEnd"/>
    </w:p>
    <w:p w14:paraId="1C4C1527" w14:textId="66EE6B9C" w:rsidR="005B7334" w:rsidRPr="00F83CF1" w:rsidRDefault="005B7334" w:rsidP="005B7334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 w:rsidRPr="00F83CF1">
        <w:t xml:space="preserve">účinná látka: </w:t>
      </w:r>
      <w:proofErr w:type="spellStart"/>
      <w:r>
        <w:t>s</w:t>
      </w:r>
      <w:r w:rsidRPr="005B7334">
        <w:t>pinosad</w:t>
      </w:r>
      <w:proofErr w:type="spellEnd"/>
      <w:r>
        <w:t xml:space="preserve"> 480 g/l</w:t>
      </w:r>
    </w:p>
    <w:p w14:paraId="671234FC" w14:textId="18A085FB" w:rsidR="00F94FD7" w:rsidRDefault="005B7334" w:rsidP="005B733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F83CF1">
        <w:t xml:space="preserve">platnost povolení </w:t>
      </w:r>
      <w:proofErr w:type="gramStart"/>
      <w:r w:rsidRPr="00F83CF1">
        <w:t>končí</w:t>
      </w:r>
      <w:proofErr w:type="gramEnd"/>
      <w:r w:rsidRPr="00F83CF1">
        <w:t xml:space="preserve"> dne: </w:t>
      </w:r>
      <w:r w:rsidRPr="005B7334">
        <w:t>15.3.2026</w:t>
      </w:r>
    </w:p>
    <w:p w14:paraId="05556E67" w14:textId="77777777" w:rsidR="005B7334" w:rsidRDefault="005B7334" w:rsidP="005B733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6EA5506E" w14:textId="77777777" w:rsidR="005B7334" w:rsidRDefault="005B7334" w:rsidP="005B7334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1275"/>
        <w:gridCol w:w="567"/>
        <w:gridCol w:w="1985"/>
        <w:gridCol w:w="1985"/>
      </w:tblGrid>
      <w:tr w:rsidR="005B7334" w:rsidRPr="009A23FB" w14:paraId="6E31DF5B" w14:textId="77777777" w:rsidTr="000C5CAD">
        <w:tc>
          <w:tcPr>
            <w:tcW w:w="1560" w:type="dxa"/>
          </w:tcPr>
          <w:p w14:paraId="570B8C3D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1)Plodina, oblast použití</w:t>
            </w:r>
          </w:p>
        </w:tc>
        <w:tc>
          <w:tcPr>
            <w:tcW w:w="1984" w:type="dxa"/>
          </w:tcPr>
          <w:p w14:paraId="710FD8CC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07FD05BF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10D218C7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985" w:type="dxa"/>
          </w:tcPr>
          <w:p w14:paraId="670D3A18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017AA694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595538E8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3574FE84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985" w:type="dxa"/>
          </w:tcPr>
          <w:p w14:paraId="6454D1E9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2505CE2F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6AC3A22F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5B7334" w:rsidRPr="00534F55" w14:paraId="6AD8D6B6" w14:textId="77777777" w:rsidTr="000C5CAD">
        <w:tc>
          <w:tcPr>
            <w:tcW w:w="1560" w:type="dxa"/>
          </w:tcPr>
          <w:p w14:paraId="0A5290AF" w14:textId="77777777" w:rsidR="005B7334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réva</w:t>
            </w:r>
          </w:p>
        </w:tc>
        <w:tc>
          <w:tcPr>
            <w:tcW w:w="1984" w:type="dxa"/>
          </w:tcPr>
          <w:p w14:paraId="1C854F56" w14:textId="77777777" w:rsidR="005B7334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proofErr w:type="spellStart"/>
            <w:r>
              <w:rPr>
                <w:bCs/>
              </w:rPr>
              <w:t>různorožec</w:t>
            </w:r>
            <w:proofErr w:type="spellEnd"/>
            <w:r>
              <w:rPr>
                <w:bCs/>
              </w:rPr>
              <w:t xml:space="preserve"> trnkový</w:t>
            </w:r>
          </w:p>
        </w:tc>
        <w:tc>
          <w:tcPr>
            <w:tcW w:w="1275" w:type="dxa"/>
          </w:tcPr>
          <w:p w14:paraId="41414DD7" w14:textId="77777777" w:rsidR="005B7334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0,04 l/ha</w:t>
            </w:r>
          </w:p>
        </w:tc>
        <w:tc>
          <w:tcPr>
            <w:tcW w:w="567" w:type="dxa"/>
          </w:tcPr>
          <w:p w14:paraId="01540268" w14:textId="77777777" w:rsidR="005B7334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985" w:type="dxa"/>
          </w:tcPr>
          <w:p w14:paraId="0EED0655" w14:textId="77777777" w:rsidR="005B7334" w:rsidRPr="005F5DFE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296C5A">
              <w:rPr>
                <w:bCs/>
              </w:rPr>
              <w:t>1) od: 00 BBCH, do: 09 BBCH</w:t>
            </w:r>
          </w:p>
        </w:tc>
        <w:tc>
          <w:tcPr>
            <w:tcW w:w="1985" w:type="dxa"/>
          </w:tcPr>
          <w:p w14:paraId="3618A759" w14:textId="77777777" w:rsidR="005B7334" w:rsidRPr="009A23FB" w:rsidRDefault="005B7334" w:rsidP="000C5CAD">
            <w:pPr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5) venkovní prostory</w:t>
            </w:r>
          </w:p>
        </w:tc>
      </w:tr>
    </w:tbl>
    <w:p w14:paraId="1BB1F051" w14:textId="77777777" w:rsidR="005B7334" w:rsidRDefault="005B7334" w:rsidP="005B7334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</w:rPr>
      </w:pPr>
    </w:p>
    <w:p w14:paraId="145D11FE" w14:textId="77777777" w:rsidR="005B7334" w:rsidRDefault="005B7334" w:rsidP="005B7334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61762A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51880A73" w14:textId="77777777" w:rsidR="005B7334" w:rsidRDefault="005B7334" w:rsidP="005B7334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35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36"/>
        <w:gridCol w:w="2126"/>
        <w:gridCol w:w="2127"/>
        <w:gridCol w:w="2268"/>
      </w:tblGrid>
      <w:tr w:rsidR="005B7334" w:rsidRPr="009A23FB" w14:paraId="10867BD1" w14:textId="77777777" w:rsidTr="000C5CAD">
        <w:tc>
          <w:tcPr>
            <w:tcW w:w="2836" w:type="dxa"/>
            <w:tcBorders>
              <w:bottom w:val="single" w:sz="4" w:space="0" w:color="auto"/>
            </w:tcBorders>
          </w:tcPr>
          <w:p w14:paraId="6B05BB10" w14:textId="77777777" w:rsidR="005B7334" w:rsidRPr="009A23FB" w:rsidRDefault="005B7334" w:rsidP="000C5CAD">
            <w:pPr>
              <w:keepNext/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5E6341F" w14:textId="77777777" w:rsidR="005B7334" w:rsidRPr="009A23FB" w:rsidRDefault="005B7334" w:rsidP="000C5CAD">
            <w:pPr>
              <w:keepNext/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B6A64E5" w14:textId="77777777" w:rsidR="005B7334" w:rsidRPr="009A23FB" w:rsidRDefault="005B7334" w:rsidP="000C5CAD">
            <w:pPr>
              <w:keepNext/>
              <w:autoSpaceDE w:val="0"/>
              <w:autoSpaceDN w:val="0"/>
              <w:adjustRightInd w:val="0"/>
              <w:spacing w:before="40"/>
              <w:ind w:right="-105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ADAB04" w14:textId="77777777" w:rsidR="005B7334" w:rsidRPr="009A23FB" w:rsidRDefault="005B7334" w:rsidP="000C5CAD">
            <w:pPr>
              <w:keepNext/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</w:tr>
      <w:tr w:rsidR="005B7334" w:rsidRPr="00534F55" w14:paraId="1F841082" w14:textId="77777777" w:rsidTr="000C5CAD">
        <w:tc>
          <w:tcPr>
            <w:tcW w:w="2836" w:type="dxa"/>
          </w:tcPr>
          <w:p w14:paraId="1248BFB8" w14:textId="77777777" w:rsidR="005B7334" w:rsidRPr="009A23FB" w:rsidRDefault="005B7334" w:rsidP="000C5CAD">
            <w:pPr>
              <w:keepNext/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réva</w:t>
            </w:r>
          </w:p>
        </w:tc>
        <w:tc>
          <w:tcPr>
            <w:tcW w:w="2126" w:type="dxa"/>
          </w:tcPr>
          <w:p w14:paraId="0BEFB191" w14:textId="77777777" w:rsidR="005B7334" w:rsidRPr="009A23FB" w:rsidRDefault="005B7334" w:rsidP="000C5CAD">
            <w:pPr>
              <w:keepNext/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534F55">
              <w:rPr>
                <w:bCs/>
              </w:rPr>
              <w:t xml:space="preserve"> </w:t>
            </w:r>
            <w:r>
              <w:rPr>
                <w:bCs/>
              </w:rPr>
              <w:t>300-400</w:t>
            </w:r>
            <w:r w:rsidRPr="00534F55">
              <w:rPr>
                <w:bCs/>
              </w:rPr>
              <w:t xml:space="preserve"> l/ha</w:t>
            </w:r>
          </w:p>
        </w:tc>
        <w:tc>
          <w:tcPr>
            <w:tcW w:w="2127" w:type="dxa"/>
          </w:tcPr>
          <w:p w14:paraId="057BB23D" w14:textId="77777777" w:rsidR="005B7334" w:rsidRPr="009A23FB" w:rsidRDefault="005B7334" w:rsidP="000C5CAD">
            <w:pPr>
              <w:keepNext/>
              <w:autoSpaceDE w:val="0"/>
              <w:autoSpaceDN w:val="0"/>
              <w:adjustRightInd w:val="0"/>
              <w:spacing w:before="40"/>
              <w:rPr>
                <w:bCs/>
              </w:rPr>
            </w:pPr>
            <w:r>
              <w:rPr>
                <w:bCs/>
              </w:rPr>
              <w:t>p</w:t>
            </w:r>
            <w:r w:rsidRPr="00534F55">
              <w:rPr>
                <w:bCs/>
              </w:rPr>
              <w:t>ostřik</w:t>
            </w:r>
            <w:r>
              <w:rPr>
                <w:bCs/>
              </w:rPr>
              <w:t>, rosení</w:t>
            </w:r>
          </w:p>
        </w:tc>
        <w:tc>
          <w:tcPr>
            <w:tcW w:w="2268" w:type="dxa"/>
          </w:tcPr>
          <w:p w14:paraId="7571883A" w14:textId="77777777" w:rsidR="005B7334" w:rsidRPr="009A23FB" w:rsidRDefault="005B7334" w:rsidP="000C5CAD">
            <w:pPr>
              <w:keepNext/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534F55">
              <w:rPr>
                <w:bCs/>
              </w:rPr>
              <w:t xml:space="preserve">  </w:t>
            </w:r>
            <w:r>
              <w:rPr>
                <w:bCs/>
              </w:rPr>
              <w:t>1</w:t>
            </w:r>
            <w:r w:rsidRPr="00534F55">
              <w:rPr>
                <w:bCs/>
              </w:rPr>
              <w:t>x</w:t>
            </w:r>
            <w:r>
              <w:rPr>
                <w:bCs/>
              </w:rPr>
              <w:t xml:space="preserve"> za rok</w:t>
            </w:r>
          </w:p>
        </w:tc>
      </w:tr>
    </w:tbl>
    <w:p w14:paraId="287A1362" w14:textId="77777777" w:rsidR="005B7334" w:rsidRDefault="005B7334" w:rsidP="005B7334"/>
    <w:p w14:paraId="6E466D5E" w14:textId="77777777" w:rsidR="005B7334" w:rsidRPr="00656A30" w:rsidRDefault="005B7334" w:rsidP="005B7334">
      <w:pPr>
        <w:widowControl w:val="0"/>
        <w:tabs>
          <w:tab w:val="left" w:pos="8004"/>
        </w:tabs>
        <w:spacing w:before="40" w:after="40"/>
        <w:ind w:left="142"/>
        <w:rPr>
          <w:bCs/>
          <w:snapToGrid w:val="0"/>
        </w:rPr>
      </w:pPr>
      <w:r w:rsidRPr="00656A30">
        <w:rPr>
          <w:bCs/>
          <w:snapToGrid w:val="0"/>
        </w:rPr>
        <w:t>Tabulka ochranných vzdáleností stanovených s ohledem na ochranu necílových organismů</w:t>
      </w:r>
    </w:p>
    <w:tbl>
      <w:tblPr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559"/>
        <w:gridCol w:w="1559"/>
        <w:gridCol w:w="1560"/>
        <w:gridCol w:w="1564"/>
      </w:tblGrid>
      <w:tr w:rsidR="005B7334" w:rsidRPr="00656A30" w14:paraId="7752BD5D" w14:textId="77777777" w:rsidTr="000C5CAD">
        <w:trPr>
          <w:trHeight w:val="22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1EDE9607" w14:textId="77777777" w:rsidR="005B7334" w:rsidRPr="00656A30" w:rsidRDefault="005B7334" w:rsidP="000C5CAD">
            <w:pPr>
              <w:widowControl w:val="0"/>
              <w:tabs>
                <w:tab w:val="left" w:pos="8004"/>
              </w:tabs>
              <w:spacing w:before="40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Plodina</w:t>
            </w:r>
          </w:p>
        </w:tc>
        <w:tc>
          <w:tcPr>
            <w:tcW w:w="6242" w:type="dxa"/>
            <w:gridSpan w:val="4"/>
            <w:vAlign w:val="center"/>
          </w:tcPr>
          <w:p w14:paraId="5C2E4D27" w14:textId="77777777" w:rsidR="005B7334" w:rsidRPr="00656A30" w:rsidRDefault="005B7334" w:rsidP="000C5CAD">
            <w:pPr>
              <w:widowControl w:val="0"/>
              <w:tabs>
                <w:tab w:val="left" w:pos="8004"/>
              </w:tabs>
              <w:spacing w:before="40"/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třída omezení úletu</w:t>
            </w:r>
          </w:p>
        </w:tc>
      </w:tr>
      <w:tr w:rsidR="005B7334" w:rsidRPr="00656A30" w14:paraId="3F60F886" w14:textId="77777777" w:rsidTr="000C5CAD">
        <w:trPr>
          <w:trHeight w:val="220"/>
        </w:trPr>
        <w:tc>
          <w:tcPr>
            <w:tcW w:w="3119" w:type="dxa"/>
            <w:vMerge/>
            <w:shd w:val="clear" w:color="auto" w:fill="FFFFFF"/>
            <w:vAlign w:val="center"/>
          </w:tcPr>
          <w:p w14:paraId="3C377DB7" w14:textId="77777777" w:rsidR="005B7334" w:rsidRPr="00656A30" w:rsidRDefault="005B7334" w:rsidP="000C5CAD">
            <w:pPr>
              <w:widowControl w:val="0"/>
              <w:tabs>
                <w:tab w:val="left" w:pos="8004"/>
              </w:tabs>
              <w:spacing w:before="40"/>
              <w:rPr>
                <w:bCs/>
                <w:snapToGrid w:val="0"/>
              </w:rPr>
            </w:pPr>
          </w:p>
        </w:tc>
        <w:tc>
          <w:tcPr>
            <w:tcW w:w="1559" w:type="dxa"/>
            <w:vAlign w:val="center"/>
          </w:tcPr>
          <w:p w14:paraId="37DEA2BB" w14:textId="77777777" w:rsidR="005B7334" w:rsidRPr="00656A30" w:rsidRDefault="005B7334" w:rsidP="000C5CAD">
            <w:pPr>
              <w:widowControl w:val="0"/>
              <w:tabs>
                <w:tab w:val="left" w:pos="8004"/>
              </w:tabs>
              <w:spacing w:before="40"/>
              <w:jc w:val="center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7315C42F" w14:textId="77777777" w:rsidR="005B7334" w:rsidRPr="00656A30" w:rsidRDefault="005B7334" w:rsidP="000C5CAD">
            <w:pPr>
              <w:widowControl w:val="0"/>
              <w:tabs>
                <w:tab w:val="left" w:pos="8004"/>
              </w:tabs>
              <w:spacing w:before="40"/>
              <w:jc w:val="center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50 %</w:t>
            </w:r>
          </w:p>
        </w:tc>
        <w:tc>
          <w:tcPr>
            <w:tcW w:w="1560" w:type="dxa"/>
            <w:vAlign w:val="center"/>
          </w:tcPr>
          <w:p w14:paraId="251440A1" w14:textId="77777777" w:rsidR="005B7334" w:rsidRPr="00656A30" w:rsidRDefault="005B7334" w:rsidP="000C5CAD">
            <w:pPr>
              <w:widowControl w:val="0"/>
              <w:tabs>
                <w:tab w:val="left" w:pos="8004"/>
              </w:tabs>
              <w:spacing w:before="40"/>
              <w:jc w:val="center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75 %</w:t>
            </w:r>
          </w:p>
        </w:tc>
        <w:tc>
          <w:tcPr>
            <w:tcW w:w="1564" w:type="dxa"/>
            <w:vAlign w:val="center"/>
          </w:tcPr>
          <w:p w14:paraId="15001637" w14:textId="77777777" w:rsidR="005B7334" w:rsidRPr="00656A30" w:rsidRDefault="005B7334" w:rsidP="000C5CAD">
            <w:pPr>
              <w:widowControl w:val="0"/>
              <w:tabs>
                <w:tab w:val="left" w:pos="8004"/>
              </w:tabs>
              <w:spacing w:before="40"/>
              <w:jc w:val="center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90 %</w:t>
            </w:r>
          </w:p>
        </w:tc>
      </w:tr>
      <w:tr w:rsidR="005B7334" w:rsidRPr="00656A30" w14:paraId="3A4CFD82" w14:textId="77777777" w:rsidTr="000C5CAD">
        <w:trPr>
          <w:trHeight w:val="220"/>
        </w:trPr>
        <w:tc>
          <w:tcPr>
            <w:tcW w:w="9361" w:type="dxa"/>
            <w:gridSpan w:val="5"/>
            <w:shd w:val="clear" w:color="auto" w:fill="FFFFFF"/>
            <w:vAlign w:val="center"/>
          </w:tcPr>
          <w:p w14:paraId="062AFD88" w14:textId="77777777" w:rsidR="005B7334" w:rsidRPr="00656A30" w:rsidRDefault="005B7334" w:rsidP="000C5CAD">
            <w:pPr>
              <w:widowControl w:val="0"/>
              <w:tabs>
                <w:tab w:val="left" w:pos="8004"/>
              </w:tabs>
              <w:spacing w:before="40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Ochranná vzdálenost od povrchové vody s ohledem na ochranu vodních organismů [m]</w:t>
            </w:r>
          </w:p>
        </w:tc>
      </w:tr>
      <w:tr w:rsidR="005B7334" w:rsidRPr="00656A30" w14:paraId="02A1B29F" w14:textId="77777777" w:rsidTr="000C5CAD">
        <w:trPr>
          <w:trHeight w:val="220"/>
        </w:trPr>
        <w:tc>
          <w:tcPr>
            <w:tcW w:w="3119" w:type="dxa"/>
            <w:shd w:val="clear" w:color="auto" w:fill="FFFFFF"/>
            <w:vAlign w:val="center"/>
          </w:tcPr>
          <w:p w14:paraId="36A6396C" w14:textId="77777777" w:rsidR="005B7334" w:rsidRPr="00656A30" w:rsidRDefault="005B7334" w:rsidP="000C5CAD">
            <w:pPr>
              <w:widowControl w:val="0"/>
              <w:tabs>
                <w:tab w:val="left" w:pos="8004"/>
              </w:tabs>
              <w:spacing w:before="40"/>
            </w:pPr>
            <w:r>
              <w:t>réva</w:t>
            </w:r>
          </w:p>
        </w:tc>
        <w:tc>
          <w:tcPr>
            <w:tcW w:w="1559" w:type="dxa"/>
            <w:vAlign w:val="center"/>
          </w:tcPr>
          <w:p w14:paraId="21F5ABDE" w14:textId="77777777" w:rsidR="005B7334" w:rsidRPr="00656A30" w:rsidRDefault="005B7334" w:rsidP="000C5CAD">
            <w:pPr>
              <w:widowControl w:val="0"/>
              <w:spacing w:before="40"/>
              <w:ind w:right="-141"/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14:paraId="68CF3000" w14:textId="77777777" w:rsidR="005B7334" w:rsidRPr="00656A30" w:rsidRDefault="005B7334" w:rsidP="000C5CAD">
            <w:pPr>
              <w:widowControl w:val="0"/>
              <w:spacing w:before="40"/>
              <w:ind w:right="-141"/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14:paraId="6F714D5C" w14:textId="77777777" w:rsidR="005B7334" w:rsidRPr="00656A30" w:rsidRDefault="005B7334" w:rsidP="000C5CAD">
            <w:pPr>
              <w:widowControl w:val="0"/>
              <w:spacing w:before="40"/>
              <w:ind w:right="-141"/>
              <w:jc w:val="center"/>
            </w:pPr>
            <w:r>
              <w:t>3</w:t>
            </w:r>
          </w:p>
        </w:tc>
        <w:tc>
          <w:tcPr>
            <w:tcW w:w="1564" w:type="dxa"/>
            <w:vAlign w:val="center"/>
          </w:tcPr>
          <w:p w14:paraId="68B1A8B2" w14:textId="77777777" w:rsidR="005B7334" w:rsidRPr="00656A30" w:rsidRDefault="005B7334" w:rsidP="000C5CAD">
            <w:pPr>
              <w:widowControl w:val="0"/>
              <w:spacing w:before="40"/>
              <w:ind w:right="-141"/>
              <w:jc w:val="center"/>
            </w:pPr>
            <w:r>
              <w:t>3</w:t>
            </w:r>
          </w:p>
        </w:tc>
      </w:tr>
    </w:tbl>
    <w:p w14:paraId="104E3E34" w14:textId="77777777" w:rsidR="005B7334" w:rsidRDefault="005B7334" w:rsidP="005B7334">
      <w:pPr>
        <w:widowControl w:val="0"/>
        <w:autoSpaceDE w:val="0"/>
        <w:autoSpaceDN w:val="0"/>
        <w:adjustRightInd w:val="0"/>
        <w:jc w:val="both"/>
      </w:pPr>
    </w:p>
    <w:p w14:paraId="24B50C77" w14:textId="77777777" w:rsidR="005B7334" w:rsidRDefault="005B7334" w:rsidP="005B7334">
      <w:pPr>
        <w:widowControl w:val="0"/>
        <w:autoSpaceDE w:val="0"/>
        <w:autoSpaceDN w:val="0"/>
        <w:adjustRightInd w:val="0"/>
        <w:jc w:val="both"/>
      </w:pPr>
    </w:p>
    <w:p w14:paraId="34A5277B" w14:textId="77777777" w:rsidR="007D2D07" w:rsidRDefault="007D2D07" w:rsidP="00B4350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0A97D9C5" w14:textId="66346DC7" w:rsidR="009C608A" w:rsidRDefault="009C608A" w:rsidP="00B43501">
      <w:pPr>
        <w:widowControl w:val="0"/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7</w:t>
      </w:r>
      <w:r w:rsidRPr="007A61B9">
        <w:rPr>
          <w:b/>
          <w:bCs/>
          <w:u w:val="single"/>
        </w:rPr>
        <w:t xml:space="preserve">. POVOLENÍ PŘÍPRAVKU PRO ŘEŠENÍ MIMOŘÁDNÝCH STAVŮ V OCHRANĚ </w:t>
      </w:r>
      <w:r>
        <w:rPr>
          <w:b/>
          <w:bCs/>
          <w:u w:val="single"/>
        </w:rPr>
        <w:t xml:space="preserve">    </w:t>
      </w:r>
    </w:p>
    <w:p w14:paraId="08F02005" w14:textId="1FEDF7CA" w:rsidR="009C608A" w:rsidRPr="007A61B9" w:rsidRDefault="009C608A" w:rsidP="00B43501">
      <w:pPr>
        <w:widowControl w:val="0"/>
        <w:spacing w:line="276" w:lineRule="auto"/>
        <w:jc w:val="both"/>
        <w:rPr>
          <w:b/>
          <w:bCs/>
          <w:u w:val="single"/>
        </w:rPr>
      </w:pPr>
      <w:r w:rsidRPr="009C608A">
        <w:rPr>
          <w:b/>
          <w:bCs/>
        </w:rPr>
        <w:t xml:space="preserve">    </w:t>
      </w:r>
      <w:r w:rsidRPr="007A61B9">
        <w:rPr>
          <w:b/>
          <w:bCs/>
          <w:u w:val="single"/>
        </w:rPr>
        <w:t xml:space="preserve">ROSTLIN </w:t>
      </w:r>
    </w:p>
    <w:p w14:paraId="7F09044E" w14:textId="77777777" w:rsidR="009C608A" w:rsidRDefault="009C608A" w:rsidP="00B43501">
      <w:pPr>
        <w:widowControl w:val="0"/>
        <w:spacing w:line="276" w:lineRule="auto"/>
        <w:jc w:val="both"/>
        <w:rPr>
          <w:lang w:bidi="en-US"/>
        </w:rPr>
      </w:pPr>
    </w:p>
    <w:p w14:paraId="6C9B4F85" w14:textId="77777777" w:rsidR="00CB3BE3" w:rsidRDefault="00CB3BE3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CB3BE3">
        <w:rPr>
          <w:b/>
          <w:sz w:val="28"/>
          <w:szCs w:val="28"/>
        </w:rPr>
        <w:t>Carial</w:t>
      </w:r>
      <w:proofErr w:type="spellEnd"/>
      <w:r w:rsidRPr="00CB3BE3">
        <w:rPr>
          <w:b/>
          <w:sz w:val="28"/>
          <w:szCs w:val="28"/>
        </w:rPr>
        <w:t xml:space="preserve"> </w:t>
      </w:r>
      <w:proofErr w:type="spellStart"/>
      <w:r w:rsidRPr="00CB3BE3">
        <w:rPr>
          <w:b/>
          <w:sz w:val="28"/>
          <w:szCs w:val="28"/>
        </w:rPr>
        <w:t>Flex</w:t>
      </w:r>
      <w:proofErr w:type="spellEnd"/>
    </w:p>
    <w:p w14:paraId="53FF8D42" w14:textId="1B9DCA30" w:rsidR="00B0705A" w:rsidRDefault="00BA1AB7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CB3BE3">
        <w:t>účinná látka:</w:t>
      </w:r>
      <w:r w:rsidRPr="00CB3BE3">
        <w:rPr>
          <w:iCs/>
        </w:rPr>
        <w:t xml:space="preserve"> </w:t>
      </w:r>
      <w:proofErr w:type="spellStart"/>
      <w:r w:rsidR="00CB3BE3">
        <w:rPr>
          <w:iCs/>
        </w:rPr>
        <w:t>c</w:t>
      </w:r>
      <w:r w:rsidR="00CB3BE3" w:rsidRPr="00CB3BE3">
        <w:rPr>
          <w:iCs/>
        </w:rPr>
        <w:t>ymoxanil</w:t>
      </w:r>
      <w:proofErr w:type="spellEnd"/>
      <w:r w:rsidR="00CB3BE3">
        <w:rPr>
          <w:iCs/>
        </w:rPr>
        <w:t xml:space="preserve">         180 g/kg</w:t>
      </w:r>
    </w:p>
    <w:p w14:paraId="6D0635BD" w14:textId="7E73DA30" w:rsidR="00CB3BE3" w:rsidRPr="00CB3BE3" w:rsidRDefault="00CB3BE3" w:rsidP="00B43501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>
        <w:rPr>
          <w:iCs/>
        </w:rPr>
        <w:t xml:space="preserve">                      </w:t>
      </w:r>
      <w:proofErr w:type="spellStart"/>
      <w:r>
        <w:rPr>
          <w:iCs/>
        </w:rPr>
        <w:t>m</w:t>
      </w:r>
      <w:r w:rsidRPr="00CB3BE3">
        <w:rPr>
          <w:iCs/>
        </w:rPr>
        <w:t>andipropamid</w:t>
      </w:r>
      <w:proofErr w:type="spellEnd"/>
      <w:r>
        <w:rPr>
          <w:iCs/>
        </w:rPr>
        <w:t xml:space="preserve"> 250 g/kg</w:t>
      </w:r>
    </w:p>
    <w:p w14:paraId="711C96DA" w14:textId="77528FC0" w:rsidR="00ED3991" w:rsidRDefault="00BA1AB7" w:rsidP="00CB3BE3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  <w:r w:rsidRPr="00CB3BE3">
        <w:t xml:space="preserve">platnost povolení: </w:t>
      </w:r>
      <w:r w:rsidRPr="00CB3BE3">
        <w:rPr>
          <w:bCs/>
        </w:rPr>
        <w:t>od </w:t>
      </w:r>
      <w:r w:rsidR="00CB3BE3">
        <w:rPr>
          <w:bCs/>
        </w:rPr>
        <w:t>4</w:t>
      </w:r>
      <w:r w:rsidR="00395DD2" w:rsidRPr="00CB3BE3">
        <w:rPr>
          <w:bCs/>
        </w:rPr>
        <w:t>.</w:t>
      </w:r>
      <w:r w:rsidR="00CB3BE3">
        <w:rPr>
          <w:bCs/>
        </w:rPr>
        <w:t>6</w:t>
      </w:r>
      <w:r w:rsidR="00395DD2" w:rsidRPr="00CB3BE3">
        <w:rPr>
          <w:bCs/>
        </w:rPr>
        <w:t>.</w:t>
      </w:r>
      <w:r w:rsidR="00B0705A" w:rsidRPr="00CB3BE3">
        <w:rPr>
          <w:bCs/>
        </w:rPr>
        <w:t xml:space="preserve"> do </w:t>
      </w:r>
      <w:r w:rsidR="00CB3BE3">
        <w:rPr>
          <w:bCs/>
        </w:rPr>
        <w:t>1</w:t>
      </w:r>
      <w:r w:rsidR="00B0705A" w:rsidRPr="00CB3BE3">
        <w:rPr>
          <w:bCs/>
        </w:rPr>
        <w:t>.</w:t>
      </w:r>
      <w:r w:rsidR="00CB3BE3">
        <w:rPr>
          <w:bCs/>
        </w:rPr>
        <w:t>10</w:t>
      </w:r>
      <w:r w:rsidR="00B0705A" w:rsidRPr="00CB3BE3">
        <w:rPr>
          <w:bCs/>
        </w:rPr>
        <w:t>.</w:t>
      </w:r>
      <w:r w:rsidRPr="00CB3BE3">
        <w:rPr>
          <w:bCs/>
        </w:rPr>
        <w:t>202</w:t>
      </w:r>
      <w:r w:rsidR="00395DD2" w:rsidRPr="00CB3BE3">
        <w:rPr>
          <w:bCs/>
        </w:rPr>
        <w:t>5</w:t>
      </w:r>
    </w:p>
    <w:p w14:paraId="7FD647D5" w14:textId="77777777" w:rsidR="00CB3BE3" w:rsidRDefault="00CB3BE3" w:rsidP="00CB3BE3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032E5399" w14:textId="77777777" w:rsidR="00CB3BE3" w:rsidRPr="009516AD" w:rsidRDefault="00CB3BE3" w:rsidP="00CB3BE3">
      <w:pPr>
        <w:keepNext/>
        <w:widowControl w:val="0"/>
        <w:tabs>
          <w:tab w:val="left" w:pos="284"/>
        </w:tabs>
        <w:autoSpaceDE w:val="0"/>
        <w:autoSpaceDN w:val="0"/>
        <w:spacing w:line="276" w:lineRule="auto"/>
        <w:rPr>
          <w:i/>
          <w:iCs/>
          <w:snapToGrid w:val="0"/>
        </w:rPr>
      </w:pPr>
      <w:r w:rsidRPr="009516AD">
        <w:rPr>
          <w:i/>
          <w:iCs/>
          <w:snapToGrid w:val="0"/>
        </w:rPr>
        <w:t>Rozsah použití přípravku:</w:t>
      </w:r>
    </w:p>
    <w:tbl>
      <w:tblPr>
        <w:tblW w:w="96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807"/>
        <w:gridCol w:w="1276"/>
        <w:gridCol w:w="567"/>
        <w:gridCol w:w="2655"/>
        <w:gridCol w:w="1906"/>
      </w:tblGrid>
      <w:tr w:rsidR="00CB3BE3" w:rsidRPr="001F14E8" w14:paraId="1B5CEB26" w14:textId="77777777" w:rsidTr="00964CCB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49C7C3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rPr>
                <w:bCs/>
                <w:iCs/>
              </w:rPr>
            </w:pPr>
            <w:r w:rsidRPr="001F14E8">
              <w:rPr>
                <w:bCs/>
                <w:iCs/>
              </w:rPr>
              <w:t>1)</w:t>
            </w:r>
            <w:r>
              <w:rPr>
                <w:bCs/>
                <w:iCs/>
              </w:rPr>
              <w:t xml:space="preserve"> </w:t>
            </w:r>
            <w:r w:rsidRPr="001F14E8">
              <w:rPr>
                <w:bCs/>
                <w:iCs/>
              </w:rPr>
              <w:t xml:space="preserve">Plodina, </w:t>
            </w:r>
            <w:r>
              <w:rPr>
                <w:bCs/>
                <w:iCs/>
              </w:rPr>
              <w:br/>
            </w:r>
            <w:r w:rsidRPr="001F14E8">
              <w:rPr>
                <w:bCs/>
                <w:iCs/>
              </w:rPr>
              <w:t>oblast použití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139A4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rPr>
                <w:bCs/>
                <w:iCs/>
              </w:rPr>
            </w:pPr>
            <w:r w:rsidRPr="001F14E8">
              <w:rPr>
                <w:bCs/>
                <w:iCs/>
              </w:rPr>
              <w:t xml:space="preserve">2) Škodlivý organismus, </w:t>
            </w:r>
            <w:r>
              <w:rPr>
                <w:bCs/>
                <w:iCs/>
              </w:rPr>
              <w:br/>
            </w:r>
            <w:r w:rsidRPr="001F14E8">
              <w:rPr>
                <w:bCs/>
                <w:iCs/>
              </w:rPr>
              <w:t>jiný účel použití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D2317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rPr>
                <w:bCs/>
                <w:iCs/>
              </w:rPr>
            </w:pPr>
            <w:r w:rsidRPr="001F14E8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1361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OL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C4AE7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rPr>
                <w:bCs/>
                <w:iCs/>
              </w:rPr>
            </w:pPr>
            <w:r w:rsidRPr="001F14E8">
              <w:rPr>
                <w:bCs/>
                <w:iCs/>
              </w:rPr>
              <w:t>Poznámka</w:t>
            </w:r>
          </w:p>
          <w:p w14:paraId="53B25184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rPr>
                <w:bCs/>
                <w:iCs/>
              </w:rPr>
            </w:pPr>
            <w:r w:rsidRPr="001F14E8">
              <w:rPr>
                <w:bCs/>
                <w:iCs/>
              </w:rPr>
              <w:t>1) k plodině</w:t>
            </w:r>
          </w:p>
          <w:p w14:paraId="7AEE075F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rPr>
                <w:bCs/>
                <w:iCs/>
              </w:rPr>
            </w:pPr>
            <w:r w:rsidRPr="001F14E8">
              <w:rPr>
                <w:bCs/>
                <w:iCs/>
              </w:rPr>
              <w:t>2) k ŠO</w:t>
            </w:r>
          </w:p>
          <w:p w14:paraId="189DC039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rPr>
                <w:bCs/>
                <w:iCs/>
              </w:rPr>
            </w:pPr>
            <w:r w:rsidRPr="001F14E8">
              <w:rPr>
                <w:bCs/>
                <w:iCs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628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rPr>
                <w:bCs/>
                <w:iCs/>
              </w:rPr>
            </w:pPr>
            <w:r>
              <w:rPr>
                <w:bCs/>
                <w:iCs/>
              </w:rPr>
              <w:t>4) Pozn. k </w:t>
            </w:r>
            <w:r w:rsidRPr="001F14E8">
              <w:rPr>
                <w:bCs/>
                <w:iCs/>
              </w:rPr>
              <w:t>dávkování</w:t>
            </w:r>
          </w:p>
          <w:p w14:paraId="2732F95D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rPr>
                <w:bCs/>
                <w:iCs/>
              </w:rPr>
            </w:pPr>
            <w:r w:rsidRPr="001F14E8">
              <w:rPr>
                <w:bCs/>
                <w:iCs/>
              </w:rPr>
              <w:t>5) Umístění</w:t>
            </w:r>
          </w:p>
          <w:p w14:paraId="69952FF0" w14:textId="77777777" w:rsidR="00CB3BE3" w:rsidRPr="001F14E8" w:rsidRDefault="00CB3BE3" w:rsidP="00964CC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rPr>
                <w:bCs/>
                <w:iCs/>
              </w:rPr>
            </w:pPr>
            <w:r>
              <w:rPr>
                <w:bCs/>
                <w:iCs/>
              </w:rPr>
              <w:t>6) Určení sklizně</w:t>
            </w:r>
          </w:p>
        </w:tc>
      </w:tr>
      <w:tr w:rsidR="00CB3BE3" w:rsidRPr="001F14E8" w14:paraId="22A365EB" w14:textId="77777777" w:rsidTr="00964CCB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5C5EE" w14:textId="77777777" w:rsidR="00CB3BE3" w:rsidRPr="006F6047" w:rsidRDefault="00CB3BE3" w:rsidP="00964CCB">
            <w:pPr>
              <w:autoSpaceDE w:val="0"/>
              <w:autoSpaceDN w:val="0"/>
              <w:adjustRightInd w:val="0"/>
              <w:ind w:right="119"/>
              <w:rPr>
                <w:iCs/>
              </w:rPr>
            </w:pPr>
            <w:r>
              <w:rPr>
                <w:iCs/>
              </w:rPr>
              <w:t>chmel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70CFC" w14:textId="77777777" w:rsidR="00CB3BE3" w:rsidRPr="006F6047" w:rsidRDefault="00CB3BE3" w:rsidP="00964CCB">
            <w:pPr>
              <w:autoSpaceDE w:val="0"/>
              <w:autoSpaceDN w:val="0"/>
              <w:adjustRightInd w:val="0"/>
              <w:ind w:left="25"/>
              <w:rPr>
                <w:iCs/>
              </w:rPr>
            </w:pPr>
            <w:r>
              <w:rPr>
                <w:iCs/>
              </w:rPr>
              <w:t>plíseň chmele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9EAFF" w14:textId="77777777" w:rsidR="00CB3BE3" w:rsidRPr="006F6047" w:rsidRDefault="00CB3BE3" w:rsidP="00964CCB">
            <w:pPr>
              <w:autoSpaceDE w:val="0"/>
              <w:autoSpaceDN w:val="0"/>
              <w:adjustRightInd w:val="0"/>
              <w:ind w:left="51"/>
              <w:rPr>
                <w:iCs/>
              </w:rPr>
            </w:pPr>
            <w:r>
              <w:rPr>
                <w:iCs/>
              </w:rPr>
              <w:t>1</w:t>
            </w:r>
            <w:r w:rsidRPr="006F6047">
              <w:rPr>
                <w:iCs/>
              </w:rPr>
              <w:t>,</w:t>
            </w:r>
            <w:r>
              <w:rPr>
                <w:iCs/>
              </w:rPr>
              <w:t>1</w:t>
            </w:r>
            <w:r w:rsidRPr="006F6047">
              <w:rPr>
                <w:iCs/>
              </w:rPr>
              <w:t xml:space="preserve">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3577" w14:textId="77777777" w:rsidR="00CB3BE3" w:rsidRPr="00490AEC" w:rsidRDefault="00CB3BE3" w:rsidP="00964CCB">
            <w:pPr>
              <w:autoSpaceDE w:val="0"/>
              <w:autoSpaceDN w:val="0"/>
              <w:adjustRightInd w:val="0"/>
              <w:ind w:left="-65"/>
              <w:jc w:val="center"/>
              <w:rPr>
                <w:iCs/>
              </w:rPr>
            </w:pPr>
            <w:r w:rsidRPr="00490AEC">
              <w:rPr>
                <w:iCs/>
              </w:rPr>
              <w:softHyphen/>
              <w:t>28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507C0" w14:textId="77777777" w:rsidR="00CB3BE3" w:rsidRPr="00490AEC" w:rsidRDefault="00CB3BE3" w:rsidP="00964CCB">
            <w:pPr>
              <w:autoSpaceDE w:val="0"/>
              <w:autoSpaceDN w:val="0"/>
              <w:adjustRightInd w:val="0"/>
              <w:ind w:right="-124"/>
              <w:rPr>
                <w:iCs/>
              </w:rPr>
            </w:pPr>
            <w:r w:rsidRPr="00490AEC">
              <w:rPr>
                <w:iCs/>
              </w:rPr>
              <w:t xml:space="preserve">1) od: 31 BBCH, </w:t>
            </w:r>
          </w:p>
          <w:p w14:paraId="09870B6C" w14:textId="77777777" w:rsidR="00CB3BE3" w:rsidRPr="00490AEC" w:rsidRDefault="00CB3BE3" w:rsidP="00964CCB">
            <w:pPr>
              <w:autoSpaceDE w:val="0"/>
              <w:autoSpaceDN w:val="0"/>
              <w:adjustRightInd w:val="0"/>
              <w:ind w:right="-124"/>
              <w:rPr>
                <w:iCs/>
              </w:rPr>
            </w:pPr>
            <w:r w:rsidRPr="00490AEC">
              <w:rPr>
                <w:iCs/>
              </w:rPr>
              <w:t>do: 65 BBCH (polovina července)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DEA54" w14:textId="77777777" w:rsidR="00CB3BE3" w:rsidRPr="006F6047" w:rsidRDefault="00CB3BE3" w:rsidP="00964CCB">
            <w:pPr>
              <w:autoSpaceDE w:val="0"/>
              <w:autoSpaceDN w:val="0"/>
              <w:adjustRightInd w:val="0"/>
              <w:rPr>
                <w:iCs/>
              </w:rPr>
            </w:pPr>
            <w:r w:rsidRPr="006F6047">
              <w:rPr>
                <w:iCs/>
              </w:rPr>
              <w:t xml:space="preserve"> </w:t>
            </w:r>
          </w:p>
        </w:tc>
      </w:tr>
    </w:tbl>
    <w:p w14:paraId="7189B432" w14:textId="77777777" w:rsidR="00CB3BE3" w:rsidRDefault="00CB3BE3" w:rsidP="00CB3BE3">
      <w:pPr>
        <w:keepNext/>
        <w:tabs>
          <w:tab w:val="left" w:pos="709"/>
        </w:tabs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OL (ochranná lhůta) je dána počtem dnů, které je nutné dodržet mezi termínem poslední aplikace </w:t>
      </w:r>
      <w:r>
        <w:rPr>
          <w:bCs/>
          <w:iCs/>
        </w:rPr>
        <w:br/>
        <w:t xml:space="preserve">a sklizní. </w:t>
      </w:r>
    </w:p>
    <w:p w14:paraId="4AD2DB79" w14:textId="77777777" w:rsidR="00CB3BE3" w:rsidRPr="00DC7418" w:rsidRDefault="00CB3BE3" w:rsidP="00CB3BE3">
      <w:pPr>
        <w:keepNext/>
        <w:tabs>
          <w:tab w:val="left" w:pos="709"/>
        </w:tabs>
        <w:autoSpaceDE w:val="0"/>
        <w:autoSpaceDN w:val="0"/>
        <w:adjustRightInd w:val="0"/>
        <w:jc w:val="both"/>
        <w:rPr>
          <w:bCs/>
          <w:iCs/>
        </w:rPr>
      </w:pPr>
    </w:p>
    <w:tbl>
      <w:tblPr>
        <w:tblW w:w="5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1747"/>
        <w:gridCol w:w="1878"/>
        <w:gridCol w:w="2011"/>
        <w:gridCol w:w="2028"/>
      </w:tblGrid>
      <w:tr w:rsidR="00CB3BE3" w:rsidRPr="007234D9" w14:paraId="784BF2F4" w14:textId="77777777" w:rsidTr="00964CCB">
        <w:trPr>
          <w:trHeight w:val="410"/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8DCC" w14:textId="77777777" w:rsidR="00CB3BE3" w:rsidRDefault="00CB3BE3" w:rsidP="00964CCB">
            <w:pPr>
              <w:ind w:left="-657" w:firstLine="657"/>
              <w:rPr>
                <w:bCs/>
                <w:iCs/>
              </w:rPr>
            </w:pPr>
            <w:r w:rsidRPr="007234D9">
              <w:rPr>
                <w:bCs/>
                <w:iCs/>
              </w:rPr>
              <w:t xml:space="preserve">Plodina, </w:t>
            </w:r>
          </w:p>
          <w:p w14:paraId="5F5E809B" w14:textId="77777777" w:rsidR="00CB3BE3" w:rsidRPr="007234D9" w:rsidRDefault="00CB3BE3" w:rsidP="00964CCB">
            <w:pPr>
              <w:ind w:left="-657" w:firstLine="657"/>
            </w:pPr>
            <w:r w:rsidRPr="007234D9">
              <w:rPr>
                <w:bCs/>
                <w:iCs/>
              </w:rPr>
              <w:t>oblast použití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AEAC" w14:textId="77777777" w:rsidR="00CB3BE3" w:rsidRPr="007234D9" w:rsidRDefault="00CB3BE3" w:rsidP="00964CCB">
            <w:pPr>
              <w:ind w:left="-657" w:firstLine="657"/>
            </w:pPr>
            <w:r w:rsidRPr="007234D9">
              <w:rPr>
                <w:bCs/>
                <w:iCs/>
              </w:rPr>
              <w:t>Dávka vody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D9B1" w14:textId="77777777" w:rsidR="00CB3BE3" w:rsidRPr="007234D9" w:rsidRDefault="00CB3BE3" w:rsidP="00964CCB">
            <w:pPr>
              <w:ind w:left="-657" w:firstLine="657"/>
            </w:pPr>
            <w:r w:rsidRPr="007234D9">
              <w:rPr>
                <w:bCs/>
                <w:iCs/>
              </w:rPr>
              <w:t>Způsob aplikace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5A01" w14:textId="77777777" w:rsidR="00CB3BE3" w:rsidRDefault="00CB3BE3" w:rsidP="00964CCB">
            <w:pPr>
              <w:ind w:left="-657" w:firstLine="657"/>
              <w:rPr>
                <w:bCs/>
                <w:iCs/>
              </w:rPr>
            </w:pPr>
            <w:r w:rsidRPr="007234D9">
              <w:rPr>
                <w:bCs/>
                <w:iCs/>
              </w:rPr>
              <w:t xml:space="preserve">Max. počet </w:t>
            </w:r>
          </w:p>
          <w:p w14:paraId="621EB832" w14:textId="77777777" w:rsidR="00CB3BE3" w:rsidRPr="007234D9" w:rsidRDefault="00CB3BE3" w:rsidP="00964CCB">
            <w:pPr>
              <w:ind w:left="-657" w:firstLine="657"/>
              <w:rPr>
                <w:bCs/>
                <w:iCs/>
              </w:rPr>
            </w:pPr>
            <w:r w:rsidRPr="007234D9">
              <w:rPr>
                <w:bCs/>
                <w:iCs/>
              </w:rPr>
              <w:t>aplikací v plodině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3C37" w14:textId="77777777" w:rsidR="00CB3BE3" w:rsidRPr="007234D9" w:rsidRDefault="00CB3BE3" w:rsidP="00964CCB">
            <w:pPr>
              <w:rPr>
                <w:bCs/>
                <w:iCs/>
              </w:rPr>
            </w:pPr>
            <w:r>
              <w:rPr>
                <w:bCs/>
                <w:iCs/>
              </w:rPr>
              <w:t>Interval mezi aplikacemi</w:t>
            </w:r>
          </w:p>
        </w:tc>
      </w:tr>
      <w:tr w:rsidR="00CB3BE3" w:rsidRPr="007234D9" w14:paraId="66D086F4" w14:textId="77777777" w:rsidTr="00964CCB">
        <w:trPr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66D7" w14:textId="77777777" w:rsidR="00CB3BE3" w:rsidRPr="007234D9" w:rsidRDefault="00CB3BE3" w:rsidP="00964CCB">
            <w:pPr>
              <w:ind w:left="-657" w:firstLine="657"/>
              <w:rPr>
                <w:iCs/>
              </w:rPr>
            </w:pPr>
            <w:r>
              <w:rPr>
                <w:iCs/>
              </w:rPr>
              <w:t>chmel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04AB" w14:textId="77777777" w:rsidR="00CB3BE3" w:rsidRPr="007234D9" w:rsidRDefault="00CB3BE3" w:rsidP="00964CCB">
            <w:pPr>
              <w:ind w:left="-657" w:firstLine="657"/>
              <w:rPr>
                <w:iCs/>
              </w:rPr>
            </w:pPr>
            <w:r>
              <w:rPr>
                <w:iCs/>
              </w:rPr>
              <w:t>1800</w:t>
            </w:r>
            <w:r w:rsidRPr="007234D9">
              <w:rPr>
                <w:iCs/>
              </w:rPr>
              <w:t xml:space="preserve"> l/ha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07A9" w14:textId="77777777" w:rsidR="00CB3BE3" w:rsidRPr="007234D9" w:rsidRDefault="00CB3BE3" w:rsidP="00964CCB">
            <w:pPr>
              <w:ind w:left="-657" w:firstLine="657"/>
              <w:rPr>
                <w:iCs/>
              </w:rPr>
            </w:pPr>
            <w:r w:rsidRPr="007234D9">
              <w:rPr>
                <w:iCs/>
              </w:rPr>
              <w:t>postři</w:t>
            </w:r>
            <w:r>
              <w:rPr>
                <w:iCs/>
              </w:rPr>
              <w:t xml:space="preserve">k, rosení 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BBAF" w14:textId="77777777" w:rsidR="00CB3BE3" w:rsidRPr="007234D9" w:rsidRDefault="00CB3BE3" w:rsidP="00964CCB">
            <w:pPr>
              <w:ind w:left="-657" w:firstLine="657"/>
              <w:rPr>
                <w:iCs/>
              </w:rPr>
            </w:pPr>
            <w:r>
              <w:rPr>
                <w:iCs/>
              </w:rPr>
              <w:t>2</w:t>
            </w:r>
            <w:r w:rsidRPr="007234D9">
              <w:rPr>
                <w:iCs/>
              </w:rPr>
              <w:t>x</w:t>
            </w:r>
            <w:r>
              <w:rPr>
                <w:iCs/>
              </w:rPr>
              <w:t xml:space="preserve"> za rok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E185" w14:textId="77777777" w:rsidR="00CB3BE3" w:rsidRDefault="00CB3BE3" w:rsidP="00964CCB">
            <w:pPr>
              <w:ind w:left="-657" w:firstLine="657"/>
              <w:rPr>
                <w:iCs/>
              </w:rPr>
            </w:pPr>
            <w:r>
              <w:rPr>
                <w:iCs/>
              </w:rPr>
              <w:t>14 dnů</w:t>
            </w:r>
          </w:p>
        </w:tc>
      </w:tr>
    </w:tbl>
    <w:p w14:paraId="68D61E19" w14:textId="77777777" w:rsidR="00CB3BE3" w:rsidRDefault="00CB3BE3" w:rsidP="00CB3BE3">
      <w:pPr>
        <w:numPr>
          <w:ilvl w:val="12"/>
          <w:numId w:val="0"/>
        </w:numPr>
        <w:ind w:right="-284"/>
      </w:pPr>
    </w:p>
    <w:p w14:paraId="794D8EA7" w14:textId="77777777" w:rsidR="00CB3BE3" w:rsidRPr="00187A53" w:rsidRDefault="00CB3BE3" w:rsidP="00CB3BE3">
      <w:pPr>
        <w:numPr>
          <w:ilvl w:val="12"/>
          <w:numId w:val="0"/>
        </w:numPr>
        <w:ind w:right="-284"/>
      </w:pPr>
      <w:r w:rsidRPr="00187A53"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CB3BE3" w:rsidRPr="00187A53" w14:paraId="20F6E0CB" w14:textId="77777777" w:rsidTr="00964CCB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2F669A40" w14:textId="77777777" w:rsidR="00CB3BE3" w:rsidRPr="00187A53" w:rsidRDefault="00CB3BE3" w:rsidP="00964CCB">
            <w:pPr>
              <w:ind w:right="-141"/>
            </w:pPr>
            <w:r w:rsidRPr="00187A53">
              <w:t>Plodina</w:t>
            </w:r>
          </w:p>
        </w:tc>
        <w:tc>
          <w:tcPr>
            <w:tcW w:w="5588" w:type="dxa"/>
            <w:gridSpan w:val="4"/>
            <w:vAlign w:val="center"/>
          </w:tcPr>
          <w:p w14:paraId="0E384D37" w14:textId="77777777" w:rsidR="00CB3BE3" w:rsidRPr="00187A53" w:rsidRDefault="00CB3BE3" w:rsidP="00964CCB">
            <w:pPr>
              <w:ind w:right="-141"/>
              <w:jc w:val="center"/>
            </w:pPr>
            <w:r w:rsidRPr="0084689F">
              <w:t>třída omezení úletu</w:t>
            </w:r>
          </w:p>
        </w:tc>
      </w:tr>
      <w:tr w:rsidR="00CB3BE3" w:rsidRPr="00187A53" w14:paraId="07C8E97E" w14:textId="77777777" w:rsidTr="00964CCB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3A1A8CDC" w14:textId="77777777" w:rsidR="00CB3BE3" w:rsidRPr="00187A53" w:rsidRDefault="00CB3BE3" w:rsidP="00964CCB">
            <w:pPr>
              <w:ind w:right="-141"/>
            </w:pPr>
          </w:p>
        </w:tc>
        <w:tc>
          <w:tcPr>
            <w:tcW w:w="1276" w:type="dxa"/>
            <w:vAlign w:val="center"/>
          </w:tcPr>
          <w:p w14:paraId="279AA7D8" w14:textId="77777777" w:rsidR="00CB3BE3" w:rsidRPr="00187A53" w:rsidRDefault="00CB3BE3" w:rsidP="00964CCB">
            <w:pPr>
              <w:ind w:left="-108" w:right="-141"/>
              <w:jc w:val="center"/>
            </w:pPr>
            <w:r w:rsidRPr="00187A53">
              <w:t>bez redukce</w:t>
            </w:r>
          </w:p>
        </w:tc>
        <w:tc>
          <w:tcPr>
            <w:tcW w:w="1418" w:type="dxa"/>
            <w:vAlign w:val="center"/>
          </w:tcPr>
          <w:p w14:paraId="7325CDBA" w14:textId="77777777" w:rsidR="00CB3BE3" w:rsidRPr="00187A53" w:rsidRDefault="00CB3BE3" w:rsidP="00964CCB">
            <w:pPr>
              <w:ind w:right="-141"/>
              <w:jc w:val="center"/>
            </w:pPr>
            <w:r w:rsidRPr="00187A53">
              <w:t>50 %</w:t>
            </w:r>
          </w:p>
        </w:tc>
        <w:tc>
          <w:tcPr>
            <w:tcW w:w="1417" w:type="dxa"/>
            <w:vAlign w:val="center"/>
          </w:tcPr>
          <w:p w14:paraId="0C52449F" w14:textId="77777777" w:rsidR="00CB3BE3" w:rsidRPr="00187A53" w:rsidRDefault="00CB3BE3" w:rsidP="00964CCB">
            <w:pPr>
              <w:ind w:right="-141"/>
              <w:jc w:val="center"/>
            </w:pPr>
            <w:r w:rsidRPr="00187A53">
              <w:t>75 %</w:t>
            </w:r>
          </w:p>
        </w:tc>
        <w:tc>
          <w:tcPr>
            <w:tcW w:w="1477" w:type="dxa"/>
            <w:vAlign w:val="center"/>
          </w:tcPr>
          <w:p w14:paraId="4B1F388A" w14:textId="77777777" w:rsidR="00CB3BE3" w:rsidRPr="00187A53" w:rsidRDefault="00CB3BE3" w:rsidP="00964CCB">
            <w:pPr>
              <w:ind w:right="-141"/>
              <w:jc w:val="center"/>
            </w:pPr>
            <w:r w:rsidRPr="00187A53">
              <w:t>90 %</w:t>
            </w:r>
          </w:p>
        </w:tc>
      </w:tr>
      <w:tr w:rsidR="00CB3BE3" w:rsidRPr="00187A53" w14:paraId="6C9CC47D" w14:textId="77777777" w:rsidTr="00964CCB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41B234B4" w14:textId="77777777" w:rsidR="00CB3BE3" w:rsidRPr="00187A53" w:rsidRDefault="00CB3BE3" w:rsidP="00964CCB">
            <w:pPr>
              <w:ind w:right="-141"/>
            </w:pPr>
            <w:r w:rsidRPr="00187A53">
              <w:t xml:space="preserve">Ochranná vzdálenost od </w:t>
            </w:r>
            <w:r w:rsidRPr="00962F75">
              <w:t xml:space="preserve">povrchové vody </w:t>
            </w:r>
            <w:r w:rsidRPr="00A47E7A">
              <w:t xml:space="preserve">s ohledem na ochranu </w:t>
            </w:r>
            <w:r w:rsidRPr="00962F75">
              <w:t>vodních organismů</w:t>
            </w:r>
            <w:r w:rsidRPr="000F60D5">
              <w:t xml:space="preserve"> </w:t>
            </w:r>
            <w:r w:rsidRPr="00187A53">
              <w:t>[m]</w:t>
            </w:r>
          </w:p>
        </w:tc>
      </w:tr>
      <w:tr w:rsidR="00CB3BE3" w:rsidRPr="00187A53" w14:paraId="4E31435E" w14:textId="77777777" w:rsidTr="00964CCB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552AED37" w14:textId="77777777" w:rsidR="00CB3BE3" w:rsidRPr="0004189D" w:rsidRDefault="00CB3BE3" w:rsidP="00964CCB">
            <w:pPr>
              <w:rPr>
                <w:iCs/>
                <w:lang w:val="de-DE"/>
              </w:rPr>
            </w:pPr>
            <w:r>
              <w:t>chmel</w:t>
            </w:r>
          </w:p>
        </w:tc>
        <w:tc>
          <w:tcPr>
            <w:tcW w:w="1276" w:type="dxa"/>
            <w:vAlign w:val="center"/>
          </w:tcPr>
          <w:p w14:paraId="6ADB2FEB" w14:textId="77777777" w:rsidR="00CB3BE3" w:rsidRDefault="00CB3BE3" w:rsidP="00964CCB">
            <w:pPr>
              <w:ind w:right="-141"/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14:paraId="75CA3B83" w14:textId="77777777" w:rsidR="00CB3BE3" w:rsidRPr="00187A53" w:rsidRDefault="00CB3BE3" w:rsidP="00964CCB">
            <w:pPr>
              <w:ind w:right="-141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14:paraId="6A59F537" w14:textId="77777777" w:rsidR="00CB3BE3" w:rsidRPr="00187A53" w:rsidRDefault="00CB3BE3" w:rsidP="00964CCB">
            <w:pPr>
              <w:ind w:right="-141"/>
              <w:jc w:val="center"/>
            </w:pPr>
            <w:r w:rsidRPr="003D3FF5">
              <w:t>6</w:t>
            </w:r>
          </w:p>
        </w:tc>
        <w:tc>
          <w:tcPr>
            <w:tcW w:w="1477" w:type="dxa"/>
            <w:vAlign w:val="center"/>
          </w:tcPr>
          <w:p w14:paraId="18213D16" w14:textId="77777777" w:rsidR="00CB3BE3" w:rsidRPr="00187A53" w:rsidRDefault="00CB3BE3" w:rsidP="00964CCB">
            <w:pPr>
              <w:ind w:right="-141"/>
              <w:jc w:val="center"/>
            </w:pPr>
            <w:r>
              <w:t>6</w:t>
            </w:r>
          </w:p>
        </w:tc>
      </w:tr>
      <w:tr w:rsidR="00CB3BE3" w:rsidRPr="00187A53" w14:paraId="339469D7" w14:textId="77777777" w:rsidTr="00964CCB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52F246D6" w14:textId="77777777" w:rsidR="00CB3BE3" w:rsidRPr="00187A53" w:rsidRDefault="00CB3BE3" w:rsidP="00964CCB">
            <w:pPr>
              <w:ind w:right="-141"/>
            </w:pPr>
            <w:r w:rsidRPr="00187A53">
              <w:t xml:space="preserve">Ochranná </w:t>
            </w:r>
            <w:r w:rsidRPr="000D336B">
              <w:t>vzdálenost od okraje ošetřovaného pozemku s ohledem na ochranu necílových členovců [m]</w:t>
            </w:r>
          </w:p>
        </w:tc>
      </w:tr>
      <w:tr w:rsidR="00CB3BE3" w:rsidRPr="00187A53" w14:paraId="5918B963" w14:textId="77777777" w:rsidTr="00964CCB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5FAD3EBC" w14:textId="77777777" w:rsidR="00CB3BE3" w:rsidRPr="0004189D" w:rsidRDefault="00CB3BE3" w:rsidP="00964CCB">
            <w:pPr>
              <w:rPr>
                <w:iCs/>
                <w:lang w:val="de-DE"/>
              </w:rPr>
            </w:pPr>
            <w:r>
              <w:t>chmel</w:t>
            </w:r>
          </w:p>
        </w:tc>
        <w:tc>
          <w:tcPr>
            <w:tcW w:w="1276" w:type="dxa"/>
            <w:vAlign w:val="center"/>
          </w:tcPr>
          <w:p w14:paraId="144CA624" w14:textId="77777777" w:rsidR="00CB3BE3" w:rsidRDefault="00CB3BE3" w:rsidP="00964CCB">
            <w:pPr>
              <w:ind w:right="-141"/>
              <w:jc w:val="center"/>
            </w:pPr>
            <w:r>
              <w:t>30</w:t>
            </w:r>
          </w:p>
        </w:tc>
        <w:tc>
          <w:tcPr>
            <w:tcW w:w="1418" w:type="dxa"/>
            <w:vAlign w:val="center"/>
          </w:tcPr>
          <w:p w14:paraId="5B8E5F82" w14:textId="77777777" w:rsidR="00CB3BE3" w:rsidRPr="00187A53" w:rsidRDefault="00CB3BE3" w:rsidP="00964CCB">
            <w:pPr>
              <w:ind w:right="-141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14:paraId="7FF2F369" w14:textId="77777777" w:rsidR="00CB3BE3" w:rsidRPr="00187A53" w:rsidRDefault="00CB3BE3" w:rsidP="00964CCB">
            <w:pPr>
              <w:ind w:right="-141"/>
              <w:jc w:val="center"/>
            </w:pPr>
            <w:r>
              <w:t>30</w:t>
            </w:r>
          </w:p>
        </w:tc>
        <w:tc>
          <w:tcPr>
            <w:tcW w:w="1477" w:type="dxa"/>
            <w:vAlign w:val="center"/>
          </w:tcPr>
          <w:p w14:paraId="267106A5" w14:textId="77777777" w:rsidR="00CB3BE3" w:rsidRPr="00187A53" w:rsidRDefault="00CB3BE3" w:rsidP="00964CCB">
            <w:pPr>
              <w:ind w:right="-141"/>
              <w:jc w:val="center"/>
            </w:pPr>
            <w:r>
              <w:t>30</w:t>
            </w:r>
          </w:p>
        </w:tc>
      </w:tr>
      <w:tr w:rsidR="00CB3BE3" w:rsidRPr="00187A53" w14:paraId="4EBF0726" w14:textId="77777777" w:rsidTr="00964CCB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248CF5D1" w14:textId="77777777" w:rsidR="00CB3BE3" w:rsidRPr="00187A53" w:rsidRDefault="00CB3BE3" w:rsidP="00964CCB">
            <w:pPr>
              <w:ind w:right="-141"/>
            </w:pPr>
            <w:r w:rsidRPr="00187A53">
              <w:t xml:space="preserve">Ochranná </w:t>
            </w:r>
            <w:r w:rsidRPr="000D336B">
              <w:t>vzdálenost od okraje ošetřovaného pozemku s ohledem na ochranu necílových rostlin [m]</w:t>
            </w:r>
          </w:p>
        </w:tc>
      </w:tr>
      <w:tr w:rsidR="00CB3BE3" w:rsidRPr="00187A53" w14:paraId="4800D9D9" w14:textId="77777777" w:rsidTr="00964CCB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11822DCD" w14:textId="77777777" w:rsidR="00CB3BE3" w:rsidRPr="0004189D" w:rsidRDefault="00CB3BE3" w:rsidP="00964CCB">
            <w:pPr>
              <w:rPr>
                <w:iCs/>
                <w:lang w:val="de-DE"/>
              </w:rPr>
            </w:pPr>
            <w:r>
              <w:t>chmel</w:t>
            </w:r>
          </w:p>
        </w:tc>
        <w:tc>
          <w:tcPr>
            <w:tcW w:w="1276" w:type="dxa"/>
            <w:vAlign w:val="center"/>
          </w:tcPr>
          <w:p w14:paraId="4A23C1A7" w14:textId="77777777" w:rsidR="00CB3BE3" w:rsidRDefault="00CB3BE3" w:rsidP="00964CCB">
            <w:pPr>
              <w:ind w:right="-141"/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14:paraId="58C8F5A3" w14:textId="77777777" w:rsidR="00CB3BE3" w:rsidRPr="00187A53" w:rsidRDefault="00CB3BE3" w:rsidP="00964CCB">
            <w:pPr>
              <w:ind w:right="-141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14:paraId="3084637B" w14:textId="77777777" w:rsidR="00CB3BE3" w:rsidRPr="00187A53" w:rsidRDefault="00CB3BE3" w:rsidP="00964CCB">
            <w:pPr>
              <w:ind w:right="-141"/>
              <w:jc w:val="center"/>
            </w:pPr>
            <w:r>
              <w:t>0</w:t>
            </w:r>
          </w:p>
        </w:tc>
        <w:tc>
          <w:tcPr>
            <w:tcW w:w="1477" w:type="dxa"/>
            <w:vAlign w:val="center"/>
          </w:tcPr>
          <w:p w14:paraId="61E9236C" w14:textId="77777777" w:rsidR="00CB3BE3" w:rsidRPr="00187A53" w:rsidRDefault="00CB3BE3" w:rsidP="00964CCB">
            <w:pPr>
              <w:ind w:right="-141"/>
              <w:jc w:val="center"/>
            </w:pPr>
            <w:r>
              <w:t>0</w:t>
            </w:r>
          </w:p>
        </w:tc>
      </w:tr>
    </w:tbl>
    <w:p w14:paraId="63B23E16" w14:textId="77777777" w:rsidR="00CB3BE3" w:rsidRPr="00E23D77" w:rsidRDefault="00CB3BE3" w:rsidP="00CB3BE3">
      <w:pPr>
        <w:widowControl w:val="0"/>
        <w:tabs>
          <w:tab w:val="left" w:pos="851"/>
        </w:tabs>
        <w:autoSpaceDE w:val="0"/>
        <w:autoSpaceDN w:val="0"/>
        <w:jc w:val="both"/>
      </w:pPr>
    </w:p>
    <w:p w14:paraId="4804AD2E" w14:textId="77777777" w:rsidR="00CB3BE3" w:rsidRDefault="00CB3BE3" w:rsidP="00CB3BE3">
      <w:pPr>
        <w:widowControl w:val="0"/>
        <w:ind w:left="142"/>
        <w:jc w:val="both"/>
      </w:pPr>
      <w:r w:rsidRPr="000D336B">
        <w:t xml:space="preserve">Za účelem ochrany vodních organismů neaplikujte na svažitých pozemcích (≥ 3° svažitosti), jejichž okraje jsou vzdáleny od povrchových vod </w:t>
      </w:r>
      <w:proofErr w:type="gramStart"/>
      <w:r w:rsidRPr="000D336B">
        <w:t>&lt; 10</w:t>
      </w:r>
      <w:proofErr w:type="gramEnd"/>
      <w:r w:rsidRPr="000D336B">
        <w:t xml:space="preserve"> m.</w:t>
      </w:r>
    </w:p>
    <w:p w14:paraId="767499B8" w14:textId="77777777" w:rsidR="00CB3BE3" w:rsidRPr="00E23D77" w:rsidRDefault="00CB3BE3" w:rsidP="00CB3BE3">
      <w:pPr>
        <w:widowControl w:val="0"/>
        <w:tabs>
          <w:tab w:val="left" w:pos="851"/>
        </w:tabs>
        <w:autoSpaceDE w:val="0"/>
        <w:autoSpaceDN w:val="0"/>
        <w:jc w:val="both"/>
      </w:pPr>
    </w:p>
    <w:p w14:paraId="723A2A24" w14:textId="77777777" w:rsidR="00CB3BE3" w:rsidRPr="006E2374" w:rsidRDefault="00CB3BE3" w:rsidP="00CB3BE3">
      <w:pPr>
        <w:keepLines/>
        <w:widowControl w:val="0"/>
        <w:tabs>
          <w:tab w:val="left" w:pos="426"/>
        </w:tabs>
        <w:jc w:val="both"/>
        <w:rPr>
          <w:bCs/>
          <w:iCs/>
          <w:snapToGrid w:val="0"/>
        </w:rPr>
      </w:pPr>
      <w:r w:rsidRPr="006E2374">
        <w:rPr>
          <w:bCs/>
          <w:iCs/>
          <w:snapToGrid w:val="0"/>
        </w:rPr>
        <w:t>Tabulka ochranných vzdáleností stanovených s ohledem na ochranu zdraví lidí</w:t>
      </w:r>
    </w:p>
    <w:tbl>
      <w:tblPr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1276"/>
        <w:gridCol w:w="1417"/>
        <w:gridCol w:w="1418"/>
        <w:gridCol w:w="1559"/>
      </w:tblGrid>
      <w:tr w:rsidR="00CB3BE3" w:rsidRPr="006E2374" w14:paraId="5D1F7346" w14:textId="77777777" w:rsidTr="00964CCB">
        <w:trPr>
          <w:trHeight w:val="340"/>
        </w:trPr>
        <w:tc>
          <w:tcPr>
            <w:tcW w:w="3402" w:type="dxa"/>
            <w:vMerge w:val="restart"/>
            <w:shd w:val="clear" w:color="auto" w:fill="FFFFFF"/>
            <w:vAlign w:val="center"/>
          </w:tcPr>
          <w:p w14:paraId="3C6FA27C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21B94F2F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CB3BE3" w:rsidRPr="006E2374" w14:paraId="3945F291" w14:textId="77777777" w:rsidTr="00964CCB">
        <w:trPr>
          <w:trHeight w:val="340"/>
        </w:trPr>
        <w:tc>
          <w:tcPr>
            <w:tcW w:w="3402" w:type="dxa"/>
            <w:vMerge/>
            <w:shd w:val="clear" w:color="auto" w:fill="FFFFFF"/>
            <w:vAlign w:val="center"/>
          </w:tcPr>
          <w:p w14:paraId="1A961CEC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E05112" w14:textId="77777777" w:rsidR="00CB3BE3" w:rsidRPr="00E23D77" w:rsidRDefault="00CB3BE3" w:rsidP="00964CCB">
            <w:pPr>
              <w:ind w:left="-108" w:right="-141"/>
              <w:jc w:val="center"/>
            </w:pPr>
            <w:r w:rsidRPr="00E23D77">
              <w:t>bez redukce</w:t>
            </w:r>
          </w:p>
        </w:tc>
        <w:tc>
          <w:tcPr>
            <w:tcW w:w="1417" w:type="dxa"/>
            <w:vAlign w:val="center"/>
          </w:tcPr>
          <w:p w14:paraId="3792D005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1643174D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559" w:type="dxa"/>
            <w:vAlign w:val="center"/>
          </w:tcPr>
          <w:p w14:paraId="26E1A364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CB3BE3" w:rsidRPr="006E2374" w14:paraId="43FDCB73" w14:textId="77777777" w:rsidTr="00964CCB">
        <w:trPr>
          <w:trHeight w:val="340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4B778A34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CB3BE3" w:rsidRPr="006E2374" w14:paraId="0E55AA3E" w14:textId="77777777" w:rsidTr="00964CCB">
        <w:trPr>
          <w:trHeight w:val="262"/>
        </w:trPr>
        <w:tc>
          <w:tcPr>
            <w:tcW w:w="3402" w:type="dxa"/>
            <w:shd w:val="clear" w:color="auto" w:fill="FFFFFF"/>
          </w:tcPr>
          <w:p w14:paraId="7A72DD74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276" w:type="dxa"/>
          </w:tcPr>
          <w:p w14:paraId="23A6B3D0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D4CF207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1BEDCA9D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C82BB3C" w14:textId="77777777" w:rsidR="00CB3BE3" w:rsidRPr="006E2374" w:rsidRDefault="00CB3BE3" w:rsidP="00964CC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0770BDE8" w14:textId="77777777" w:rsidR="00CB3BE3" w:rsidRPr="00E23D77" w:rsidRDefault="00CB3BE3" w:rsidP="00CB3BE3">
      <w:pPr>
        <w:widowControl w:val="0"/>
        <w:tabs>
          <w:tab w:val="left" w:pos="851"/>
        </w:tabs>
        <w:autoSpaceDE w:val="0"/>
        <w:autoSpaceDN w:val="0"/>
        <w:jc w:val="both"/>
      </w:pPr>
    </w:p>
    <w:p w14:paraId="31F64D52" w14:textId="77777777" w:rsidR="00CB3BE3" w:rsidRDefault="00CB3BE3" w:rsidP="00CB3BE3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</w:p>
    <w:sectPr w:rsidR="00CB3BE3" w:rsidSect="00417B21">
      <w:footerReference w:type="default" r:id="rId10"/>
      <w:pgSz w:w="11906" w:h="16838"/>
      <w:pgMar w:top="1417" w:right="1417" w:bottom="1276" w:left="1417" w:header="708" w:footer="6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2E1F7" w14:textId="77777777" w:rsidR="00A563D0" w:rsidRDefault="00A563D0" w:rsidP="00B817E2">
      <w:r>
        <w:separator/>
      </w:r>
    </w:p>
  </w:endnote>
  <w:endnote w:type="continuationSeparator" w:id="0">
    <w:p w14:paraId="54D99005" w14:textId="77777777" w:rsidR="00A563D0" w:rsidRDefault="00A563D0" w:rsidP="00B8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AEBNM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3F344" w14:textId="77777777" w:rsidR="00C51844" w:rsidRDefault="00C5184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33F901" wp14:editId="0FE457E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58479ba94775c8ba56c960" descr="{&quot;HashCode&quot;:180399671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0D3021" w14:textId="77777777" w:rsidR="00C51844" w:rsidRPr="00704616" w:rsidRDefault="00C51844" w:rsidP="00704616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F901" id="_x0000_t202" coordsize="21600,21600" o:spt="202" path="m,l,21600r21600,l21600,xe">
              <v:stroke joinstyle="miter"/>
              <v:path gradientshapeok="t" o:connecttype="rect"/>
            </v:shapetype>
            <v:shape id="MSIPCM3258479ba94775c8ba56c960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60D3021" w14:textId="77777777" w:rsidR="00C51844" w:rsidRPr="00704616" w:rsidRDefault="00C51844" w:rsidP="00704616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F2841A9" w14:textId="77777777" w:rsidR="00C51844" w:rsidRDefault="00C518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2FDA1" w14:textId="77777777" w:rsidR="00A563D0" w:rsidRDefault="00A563D0" w:rsidP="00B817E2">
      <w:r>
        <w:separator/>
      </w:r>
    </w:p>
  </w:footnote>
  <w:footnote w:type="continuationSeparator" w:id="0">
    <w:p w14:paraId="6268EEE5" w14:textId="77777777" w:rsidR="00A563D0" w:rsidRDefault="00A563D0" w:rsidP="00B81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2"/>
        <w:szCs w:val="22"/>
        <w:lang w:val="x-no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 w:hint="default"/>
        <w:sz w:val="22"/>
        <w:szCs w:val="22"/>
        <w:lang w:val="x-no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sz w:val="22"/>
        <w:szCs w:val="22"/>
        <w:lang w:val="x-no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  <w:sz w:val="22"/>
        <w:szCs w:val="22"/>
        <w:lang w:val="x-no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 w:hint="default"/>
        <w:sz w:val="22"/>
        <w:szCs w:val="22"/>
        <w:lang w:val="x-no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  <w:sz w:val="22"/>
        <w:szCs w:val="22"/>
        <w:lang w:val="x-no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sz w:val="22"/>
        <w:szCs w:val="22"/>
        <w:lang w:val="x-no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 w:hint="default"/>
        <w:sz w:val="22"/>
        <w:szCs w:val="22"/>
        <w:lang w:val="x-no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 w:hint="default"/>
        <w:sz w:val="22"/>
        <w:szCs w:val="22"/>
        <w:lang w:val="x-none"/>
      </w:rPr>
    </w:lvl>
  </w:abstractNum>
  <w:abstractNum w:abstractNumId="2" w15:restartNumberingAfterBreak="0">
    <w:nsid w:val="0469724D"/>
    <w:multiLevelType w:val="hybridMultilevel"/>
    <w:tmpl w:val="3FF4F284"/>
    <w:lvl w:ilvl="0" w:tplc="37D4167C">
      <w:start w:val="3"/>
      <w:numFmt w:val="decimal"/>
      <w:lvlText w:val="%1."/>
      <w:lvlJc w:val="left"/>
      <w:pPr>
        <w:ind w:left="4329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D12E6"/>
    <w:multiLevelType w:val="hybridMultilevel"/>
    <w:tmpl w:val="EF6477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52F53"/>
    <w:multiLevelType w:val="hybridMultilevel"/>
    <w:tmpl w:val="9918930A"/>
    <w:lvl w:ilvl="0" w:tplc="8258F5F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A90CE1"/>
    <w:multiLevelType w:val="hybridMultilevel"/>
    <w:tmpl w:val="62AE2BD2"/>
    <w:lvl w:ilvl="0" w:tplc="98F20E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8966A8"/>
    <w:multiLevelType w:val="hybridMultilevel"/>
    <w:tmpl w:val="2FE6ED7A"/>
    <w:lvl w:ilvl="0" w:tplc="E4229D5A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8" w15:restartNumberingAfterBreak="0">
    <w:nsid w:val="33B44A74"/>
    <w:multiLevelType w:val="hybridMultilevel"/>
    <w:tmpl w:val="FFFFFFFF"/>
    <w:lvl w:ilvl="0" w:tplc="3D6CE4F8">
      <w:start w:val="1"/>
      <w:numFmt w:val="decimal"/>
      <w:lvlText w:val="%1)"/>
      <w:lvlJc w:val="left"/>
      <w:pPr>
        <w:ind w:left="4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9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12C4D"/>
    <w:multiLevelType w:val="hybridMultilevel"/>
    <w:tmpl w:val="AD3690C0"/>
    <w:lvl w:ilvl="0" w:tplc="4462C30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961D1"/>
    <w:multiLevelType w:val="hybridMultilevel"/>
    <w:tmpl w:val="EFDC727E"/>
    <w:lvl w:ilvl="0" w:tplc="8610A380">
      <w:start w:val="1"/>
      <w:numFmt w:val="decimal"/>
      <w:lvlText w:val="%1)"/>
      <w:lvlJc w:val="left"/>
      <w:pPr>
        <w:ind w:left="7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1" w:hanging="360"/>
      </w:pPr>
    </w:lvl>
    <w:lvl w:ilvl="2" w:tplc="0405001B" w:tentative="1">
      <w:start w:val="1"/>
      <w:numFmt w:val="lowerRoman"/>
      <w:lvlText w:val="%3."/>
      <w:lvlJc w:val="right"/>
      <w:pPr>
        <w:ind w:left="2151" w:hanging="180"/>
      </w:pPr>
    </w:lvl>
    <w:lvl w:ilvl="3" w:tplc="0405000F" w:tentative="1">
      <w:start w:val="1"/>
      <w:numFmt w:val="decimal"/>
      <w:lvlText w:val="%4."/>
      <w:lvlJc w:val="left"/>
      <w:pPr>
        <w:ind w:left="2871" w:hanging="360"/>
      </w:pPr>
    </w:lvl>
    <w:lvl w:ilvl="4" w:tplc="04050019" w:tentative="1">
      <w:start w:val="1"/>
      <w:numFmt w:val="lowerLetter"/>
      <w:lvlText w:val="%5."/>
      <w:lvlJc w:val="left"/>
      <w:pPr>
        <w:ind w:left="3591" w:hanging="360"/>
      </w:pPr>
    </w:lvl>
    <w:lvl w:ilvl="5" w:tplc="0405001B" w:tentative="1">
      <w:start w:val="1"/>
      <w:numFmt w:val="lowerRoman"/>
      <w:lvlText w:val="%6."/>
      <w:lvlJc w:val="right"/>
      <w:pPr>
        <w:ind w:left="4311" w:hanging="180"/>
      </w:pPr>
    </w:lvl>
    <w:lvl w:ilvl="6" w:tplc="0405000F" w:tentative="1">
      <w:start w:val="1"/>
      <w:numFmt w:val="decimal"/>
      <w:lvlText w:val="%7."/>
      <w:lvlJc w:val="left"/>
      <w:pPr>
        <w:ind w:left="5031" w:hanging="360"/>
      </w:pPr>
    </w:lvl>
    <w:lvl w:ilvl="7" w:tplc="04050019" w:tentative="1">
      <w:start w:val="1"/>
      <w:numFmt w:val="lowerLetter"/>
      <w:lvlText w:val="%8."/>
      <w:lvlJc w:val="left"/>
      <w:pPr>
        <w:ind w:left="5751" w:hanging="360"/>
      </w:pPr>
    </w:lvl>
    <w:lvl w:ilvl="8" w:tplc="040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3" w15:restartNumberingAfterBreak="0">
    <w:nsid w:val="51F03421"/>
    <w:multiLevelType w:val="hybridMultilevel"/>
    <w:tmpl w:val="847CEC6E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CDC092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44E53"/>
    <w:multiLevelType w:val="singleLevel"/>
    <w:tmpl w:val="66CE41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E411B36"/>
    <w:multiLevelType w:val="hybridMultilevel"/>
    <w:tmpl w:val="841823A6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8640164"/>
    <w:multiLevelType w:val="hybridMultilevel"/>
    <w:tmpl w:val="0338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43871"/>
    <w:multiLevelType w:val="hybridMultilevel"/>
    <w:tmpl w:val="C0D685A4"/>
    <w:lvl w:ilvl="0" w:tplc="6DACD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587B44"/>
    <w:multiLevelType w:val="hybridMultilevel"/>
    <w:tmpl w:val="E4AE7A0E"/>
    <w:lvl w:ilvl="0" w:tplc="A19A05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EB24C06"/>
    <w:multiLevelType w:val="hybridMultilevel"/>
    <w:tmpl w:val="A706062A"/>
    <w:lvl w:ilvl="0" w:tplc="4934E7E4">
      <w:start w:val="4"/>
      <w:numFmt w:val="lowerLetter"/>
      <w:lvlText w:val="%1)"/>
      <w:lvlJc w:val="left"/>
      <w:pPr>
        <w:ind w:left="4329" w:hanging="360"/>
      </w:pPr>
      <w:rPr>
        <w:rFonts w:ascii="Times New Roman" w:hAnsi="Times New Roman" w:cs="Times New Roman" w:hint="default"/>
        <w:b w:val="0"/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84533">
    <w:abstractNumId w:val="17"/>
  </w:num>
  <w:num w:numId="2" w16cid:durableId="1910656485">
    <w:abstractNumId w:val="3"/>
  </w:num>
  <w:num w:numId="3" w16cid:durableId="1621063658">
    <w:abstractNumId w:val="7"/>
  </w:num>
  <w:num w:numId="4" w16cid:durableId="959384572">
    <w:abstractNumId w:val="6"/>
  </w:num>
  <w:num w:numId="5" w16cid:durableId="1872718983">
    <w:abstractNumId w:val="5"/>
  </w:num>
  <w:num w:numId="6" w16cid:durableId="1349985296">
    <w:abstractNumId w:val="9"/>
  </w:num>
  <w:num w:numId="7" w16cid:durableId="739056532">
    <w:abstractNumId w:val="13"/>
  </w:num>
  <w:num w:numId="8" w16cid:durableId="356272754">
    <w:abstractNumId w:val="11"/>
  </w:num>
  <w:num w:numId="9" w16cid:durableId="2142722259">
    <w:abstractNumId w:val="14"/>
  </w:num>
  <w:num w:numId="10" w16cid:durableId="1367216525">
    <w:abstractNumId w:val="2"/>
  </w:num>
  <w:num w:numId="11" w16cid:durableId="1030183372">
    <w:abstractNumId w:val="15"/>
  </w:num>
  <w:num w:numId="12" w16cid:durableId="787894224">
    <w:abstractNumId w:val="19"/>
  </w:num>
  <w:num w:numId="13" w16cid:durableId="12200458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263314">
    <w:abstractNumId w:val="16"/>
  </w:num>
  <w:num w:numId="15" w16cid:durableId="828323007">
    <w:abstractNumId w:val="12"/>
  </w:num>
  <w:num w:numId="16" w16cid:durableId="1105464078">
    <w:abstractNumId w:val="8"/>
  </w:num>
  <w:num w:numId="17" w16cid:durableId="1775518202">
    <w:abstractNumId w:val="10"/>
  </w:num>
  <w:num w:numId="18" w16cid:durableId="1264338294">
    <w:abstractNumId w:val="18"/>
  </w:num>
  <w:num w:numId="19" w16cid:durableId="14756354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9B"/>
    <w:rsid w:val="00001752"/>
    <w:rsid w:val="000019EB"/>
    <w:rsid w:val="00002416"/>
    <w:rsid w:val="0000244D"/>
    <w:rsid w:val="000028D8"/>
    <w:rsid w:val="00003A53"/>
    <w:rsid w:val="00003AF5"/>
    <w:rsid w:val="000046F9"/>
    <w:rsid w:val="00004B4F"/>
    <w:rsid w:val="00004C80"/>
    <w:rsid w:val="000054D7"/>
    <w:rsid w:val="00005873"/>
    <w:rsid w:val="000063B8"/>
    <w:rsid w:val="00006678"/>
    <w:rsid w:val="00006CAE"/>
    <w:rsid w:val="00007A5D"/>
    <w:rsid w:val="00007BF7"/>
    <w:rsid w:val="0001060E"/>
    <w:rsid w:val="00011227"/>
    <w:rsid w:val="000119DB"/>
    <w:rsid w:val="00011BE2"/>
    <w:rsid w:val="00012E7C"/>
    <w:rsid w:val="00013B50"/>
    <w:rsid w:val="000142A8"/>
    <w:rsid w:val="000144E7"/>
    <w:rsid w:val="0001450E"/>
    <w:rsid w:val="00014703"/>
    <w:rsid w:val="00015563"/>
    <w:rsid w:val="000165F6"/>
    <w:rsid w:val="00016C2E"/>
    <w:rsid w:val="0001788F"/>
    <w:rsid w:val="00017FFC"/>
    <w:rsid w:val="00020153"/>
    <w:rsid w:val="00020889"/>
    <w:rsid w:val="00021403"/>
    <w:rsid w:val="00022968"/>
    <w:rsid w:val="0002375F"/>
    <w:rsid w:val="00023B19"/>
    <w:rsid w:val="00023E42"/>
    <w:rsid w:val="00024F89"/>
    <w:rsid w:val="00025B9B"/>
    <w:rsid w:val="00026968"/>
    <w:rsid w:val="00026DD4"/>
    <w:rsid w:val="00026F53"/>
    <w:rsid w:val="00031013"/>
    <w:rsid w:val="00031135"/>
    <w:rsid w:val="0003113A"/>
    <w:rsid w:val="00032AA3"/>
    <w:rsid w:val="00033581"/>
    <w:rsid w:val="00033EBC"/>
    <w:rsid w:val="00033FC8"/>
    <w:rsid w:val="00034D68"/>
    <w:rsid w:val="00034F27"/>
    <w:rsid w:val="00034F7A"/>
    <w:rsid w:val="000353F9"/>
    <w:rsid w:val="00035E3C"/>
    <w:rsid w:val="000372F3"/>
    <w:rsid w:val="000376DA"/>
    <w:rsid w:val="00041506"/>
    <w:rsid w:val="00041691"/>
    <w:rsid w:val="00041A65"/>
    <w:rsid w:val="00043E45"/>
    <w:rsid w:val="0004417D"/>
    <w:rsid w:val="00044840"/>
    <w:rsid w:val="00044B23"/>
    <w:rsid w:val="000455AB"/>
    <w:rsid w:val="0004571F"/>
    <w:rsid w:val="0004611A"/>
    <w:rsid w:val="000466AB"/>
    <w:rsid w:val="000473DD"/>
    <w:rsid w:val="00047676"/>
    <w:rsid w:val="00047A93"/>
    <w:rsid w:val="00047FEA"/>
    <w:rsid w:val="000504B1"/>
    <w:rsid w:val="00050957"/>
    <w:rsid w:val="00050992"/>
    <w:rsid w:val="00051460"/>
    <w:rsid w:val="000519C0"/>
    <w:rsid w:val="00051E3A"/>
    <w:rsid w:val="0005251F"/>
    <w:rsid w:val="00053F5B"/>
    <w:rsid w:val="0005483A"/>
    <w:rsid w:val="000558A2"/>
    <w:rsid w:val="00055A75"/>
    <w:rsid w:val="00057207"/>
    <w:rsid w:val="00057306"/>
    <w:rsid w:val="000575CE"/>
    <w:rsid w:val="0005774D"/>
    <w:rsid w:val="00057776"/>
    <w:rsid w:val="0006074E"/>
    <w:rsid w:val="00060813"/>
    <w:rsid w:val="00060EAC"/>
    <w:rsid w:val="00061234"/>
    <w:rsid w:val="000613A0"/>
    <w:rsid w:val="00061655"/>
    <w:rsid w:val="00061A79"/>
    <w:rsid w:val="00062271"/>
    <w:rsid w:val="0006275B"/>
    <w:rsid w:val="00062D0E"/>
    <w:rsid w:val="000633A9"/>
    <w:rsid w:val="00063A73"/>
    <w:rsid w:val="0006507C"/>
    <w:rsid w:val="00065CE9"/>
    <w:rsid w:val="00065E6A"/>
    <w:rsid w:val="00065F63"/>
    <w:rsid w:val="0006691A"/>
    <w:rsid w:val="000672B1"/>
    <w:rsid w:val="00067579"/>
    <w:rsid w:val="00067A65"/>
    <w:rsid w:val="00067B42"/>
    <w:rsid w:val="00070016"/>
    <w:rsid w:val="00071B2C"/>
    <w:rsid w:val="00071B7D"/>
    <w:rsid w:val="00071E27"/>
    <w:rsid w:val="00072315"/>
    <w:rsid w:val="0007295E"/>
    <w:rsid w:val="00072F6E"/>
    <w:rsid w:val="0007368A"/>
    <w:rsid w:val="00073823"/>
    <w:rsid w:val="00073EE5"/>
    <w:rsid w:val="00074DA7"/>
    <w:rsid w:val="00075407"/>
    <w:rsid w:val="00075484"/>
    <w:rsid w:val="00076014"/>
    <w:rsid w:val="000761B3"/>
    <w:rsid w:val="0007752A"/>
    <w:rsid w:val="00081956"/>
    <w:rsid w:val="00081A22"/>
    <w:rsid w:val="00082F38"/>
    <w:rsid w:val="0008428F"/>
    <w:rsid w:val="0008477E"/>
    <w:rsid w:val="000848F9"/>
    <w:rsid w:val="00084FED"/>
    <w:rsid w:val="00085C42"/>
    <w:rsid w:val="00086156"/>
    <w:rsid w:val="000861AD"/>
    <w:rsid w:val="00086A0A"/>
    <w:rsid w:val="00087B6C"/>
    <w:rsid w:val="00087C88"/>
    <w:rsid w:val="00087FE5"/>
    <w:rsid w:val="00090187"/>
    <w:rsid w:val="00090869"/>
    <w:rsid w:val="00090EE9"/>
    <w:rsid w:val="00091BDA"/>
    <w:rsid w:val="00091D6A"/>
    <w:rsid w:val="00092ABA"/>
    <w:rsid w:val="00093508"/>
    <w:rsid w:val="00093B33"/>
    <w:rsid w:val="00093F08"/>
    <w:rsid w:val="00094689"/>
    <w:rsid w:val="00094756"/>
    <w:rsid w:val="00094B77"/>
    <w:rsid w:val="00096039"/>
    <w:rsid w:val="00096124"/>
    <w:rsid w:val="000961D2"/>
    <w:rsid w:val="000970C7"/>
    <w:rsid w:val="000971A5"/>
    <w:rsid w:val="000A07E7"/>
    <w:rsid w:val="000A1167"/>
    <w:rsid w:val="000A13A8"/>
    <w:rsid w:val="000A17A6"/>
    <w:rsid w:val="000A18DD"/>
    <w:rsid w:val="000A1ADE"/>
    <w:rsid w:val="000A248C"/>
    <w:rsid w:val="000A2A50"/>
    <w:rsid w:val="000A2DD6"/>
    <w:rsid w:val="000A3C9E"/>
    <w:rsid w:val="000A3E0B"/>
    <w:rsid w:val="000A5507"/>
    <w:rsid w:val="000A57D3"/>
    <w:rsid w:val="000A5952"/>
    <w:rsid w:val="000A5F99"/>
    <w:rsid w:val="000A681B"/>
    <w:rsid w:val="000A6934"/>
    <w:rsid w:val="000A6A0F"/>
    <w:rsid w:val="000A6F2D"/>
    <w:rsid w:val="000A6FD6"/>
    <w:rsid w:val="000A75BF"/>
    <w:rsid w:val="000A7663"/>
    <w:rsid w:val="000A7BFE"/>
    <w:rsid w:val="000A7C19"/>
    <w:rsid w:val="000B0412"/>
    <w:rsid w:val="000B0B02"/>
    <w:rsid w:val="000B1C7B"/>
    <w:rsid w:val="000B20F4"/>
    <w:rsid w:val="000B2266"/>
    <w:rsid w:val="000B226C"/>
    <w:rsid w:val="000B254B"/>
    <w:rsid w:val="000B2F19"/>
    <w:rsid w:val="000B3252"/>
    <w:rsid w:val="000B3273"/>
    <w:rsid w:val="000B43FC"/>
    <w:rsid w:val="000B46B5"/>
    <w:rsid w:val="000B4935"/>
    <w:rsid w:val="000B51E2"/>
    <w:rsid w:val="000B5264"/>
    <w:rsid w:val="000B5F8E"/>
    <w:rsid w:val="000B5FEE"/>
    <w:rsid w:val="000B665F"/>
    <w:rsid w:val="000B6974"/>
    <w:rsid w:val="000B699E"/>
    <w:rsid w:val="000B7980"/>
    <w:rsid w:val="000B7AE5"/>
    <w:rsid w:val="000B7BBA"/>
    <w:rsid w:val="000C0290"/>
    <w:rsid w:val="000C08F0"/>
    <w:rsid w:val="000C0B70"/>
    <w:rsid w:val="000C0FE2"/>
    <w:rsid w:val="000C192F"/>
    <w:rsid w:val="000C2B17"/>
    <w:rsid w:val="000C3E52"/>
    <w:rsid w:val="000C4780"/>
    <w:rsid w:val="000C5B65"/>
    <w:rsid w:val="000C5D18"/>
    <w:rsid w:val="000C64FD"/>
    <w:rsid w:val="000C7A46"/>
    <w:rsid w:val="000D031F"/>
    <w:rsid w:val="000D0944"/>
    <w:rsid w:val="000D0BF0"/>
    <w:rsid w:val="000D0D16"/>
    <w:rsid w:val="000D2192"/>
    <w:rsid w:val="000D309D"/>
    <w:rsid w:val="000D35D3"/>
    <w:rsid w:val="000D4303"/>
    <w:rsid w:val="000D4D54"/>
    <w:rsid w:val="000D5547"/>
    <w:rsid w:val="000D5580"/>
    <w:rsid w:val="000D598B"/>
    <w:rsid w:val="000D6556"/>
    <w:rsid w:val="000D6EC3"/>
    <w:rsid w:val="000E0471"/>
    <w:rsid w:val="000E07C0"/>
    <w:rsid w:val="000E1B30"/>
    <w:rsid w:val="000E216F"/>
    <w:rsid w:val="000E332F"/>
    <w:rsid w:val="000E3C90"/>
    <w:rsid w:val="000E3E78"/>
    <w:rsid w:val="000E49BD"/>
    <w:rsid w:val="000E5758"/>
    <w:rsid w:val="000E5BA3"/>
    <w:rsid w:val="000E60C2"/>
    <w:rsid w:val="000E6106"/>
    <w:rsid w:val="000E624B"/>
    <w:rsid w:val="000E6524"/>
    <w:rsid w:val="000E6CAF"/>
    <w:rsid w:val="000E6EC1"/>
    <w:rsid w:val="000E7957"/>
    <w:rsid w:val="000F031E"/>
    <w:rsid w:val="000F07EE"/>
    <w:rsid w:val="000F0BF3"/>
    <w:rsid w:val="000F0D13"/>
    <w:rsid w:val="000F0E2E"/>
    <w:rsid w:val="000F1B39"/>
    <w:rsid w:val="000F1FFF"/>
    <w:rsid w:val="000F2433"/>
    <w:rsid w:val="000F24A7"/>
    <w:rsid w:val="000F2BC1"/>
    <w:rsid w:val="000F2E8C"/>
    <w:rsid w:val="000F2EF7"/>
    <w:rsid w:val="000F34EB"/>
    <w:rsid w:val="000F36A8"/>
    <w:rsid w:val="000F4427"/>
    <w:rsid w:val="000F57C9"/>
    <w:rsid w:val="000F625A"/>
    <w:rsid w:val="000F6E82"/>
    <w:rsid w:val="000F6FB5"/>
    <w:rsid w:val="000F795B"/>
    <w:rsid w:val="000F7A4F"/>
    <w:rsid w:val="000F7B2D"/>
    <w:rsid w:val="001009BA"/>
    <w:rsid w:val="001021C2"/>
    <w:rsid w:val="001030F5"/>
    <w:rsid w:val="00104314"/>
    <w:rsid w:val="00104FD4"/>
    <w:rsid w:val="0010570F"/>
    <w:rsid w:val="001059BE"/>
    <w:rsid w:val="00105F1A"/>
    <w:rsid w:val="001060BF"/>
    <w:rsid w:val="00106312"/>
    <w:rsid w:val="0010635A"/>
    <w:rsid w:val="00106713"/>
    <w:rsid w:val="00106889"/>
    <w:rsid w:val="0010693C"/>
    <w:rsid w:val="00107035"/>
    <w:rsid w:val="00107311"/>
    <w:rsid w:val="0010739A"/>
    <w:rsid w:val="001078B6"/>
    <w:rsid w:val="00107FE5"/>
    <w:rsid w:val="0011048C"/>
    <w:rsid w:val="00110968"/>
    <w:rsid w:val="001112E3"/>
    <w:rsid w:val="00111C1E"/>
    <w:rsid w:val="001129D3"/>
    <w:rsid w:val="00113935"/>
    <w:rsid w:val="00113A6A"/>
    <w:rsid w:val="00113E5A"/>
    <w:rsid w:val="00114042"/>
    <w:rsid w:val="001143D1"/>
    <w:rsid w:val="00114840"/>
    <w:rsid w:val="0011566B"/>
    <w:rsid w:val="00115834"/>
    <w:rsid w:val="00116388"/>
    <w:rsid w:val="001172EC"/>
    <w:rsid w:val="00117ABF"/>
    <w:rsid w:val="00117AD0"/>
    <w:rsid w:val="00120D08"/>
    <w:rsid w:val="00121760"/>
    <w:rsid w:val="00122AA9"/>
    <w:rsid w:val="001232BA"/>
    <w:rsid w:val="00123F11"/>
    <w:rsid w:val="00123F77"/>
    <w:rsid w:val="0012437F"/>
    <w:rsid w:val="00124875"/>
    <w:rsid w:val="00124E6C"/>
    <w:rsid w:val="001250B8"/>
    <w:rsid w:val="00125707"/>
    <w:rsid w:val="00126022"/>
    <w:rsid w:val="00126512"/>
    <w:rsid w:val="00130EF5"/>
    <w:rsid w:val="001311C7"/>
    <w:rsid w:val="0013138C"/>
    <w:rsid w:val="0013140F"/>
    <w:rsid w:val="0013246C"/>
    <w:rsid w:val="00133606"/>
    <w:rsid w:val="00133D0A"/>
    <w:rsid w:val="0013524A"/>
    <w:rsid w:val="00135715"/>
    <w:rsid w:val="001358CE"/>
    <w:rsid w:val="001358E4"/>
    <w:rsid w:val="00135E48"/>
    <w:rsid w:val="001367BB"/>
    <w:rsid w:val="00136C7D"/>
    <w:rsid w:val="00137299"/>
    <w:rsid w:val="001375C8"/>
    <w:rsid w:val="001378B2"/>
    <w:rsid w:val="00137D8A"/>
    <w:rsid w:val="00137F99"/>
    <w:rsid w:val="00140C62"/>
    <w:rsid w:val="00141A1B"/>
    <w:rsid w:val="00141ACE"/>
    <w:rsid w:val="00142252"/>
    <w:rsid w:val="00142E80"/>
    <w:rsid w:val="00143207"/>
    <w:rsid w:val="00143DBC"/>
    <w:rsid w:val="00143DDB"/>
    <w:rsid w:val="00144618"/>
    <w:rsid w:val="0014500D"/>
    <w:rsid w:val="001456E7"/>
    <w:rsid w:val="00145E49"/>
    <w:rsid w:val="00146C08"/>
    <w:rsid w:val="00147763"/>
    <w:rsid w:val="001477A8"/>
    <w:rsid w:val="00147A5E"/>
    <w:rsid w:val="00150314"/>
    <w:rsid w:val="0015098A"/>
    <w:rsid w:val="00150A9C"/>
    <w:rsid w:val="00151F36"/>
    <w:rsid w:val="0015256E"/>
    <w:rsid w:val="00152A8E"/>
    <w:rsid w:val="00152AF9"/>
    <w:rsid w:val="00153511"/>
    <w:rsid w:val="001539CD"/>
    <w:rsid w:val="0015449B"/>
    <w:rsid w:val="0015494A"/>
    <w:rsid w:val="00155730"/>
    <w:rsid w:val="0015583D"/>
    <w:rsid w:val="00156394"/>
    <w:rsid w:val="00156402"/>
    <w:rsid w:val="001565F7"/>
    <w:rsid w:val="001566C3"/>
    <w:rsid w:val="00157021"/>
    <w:rsid w:val="00157E48"/>
    <w:rsid w:val="001612CF"/>
    <w:rsid w:val="00161B13"/>
    <w:rsid w:val="00161D25"/>
    <w:rsid w:val="00162574"/>
    <w:rsid w:val="00162E2C"/>
    <w:rsid w:val="001632CF"/>
    <w:rsid w:val="00163658"/>
    <w:rsid w:val="001641FB"/>
    <w:rsid w:val="00164E36"/>
    <w:rsid w:val="00165F06"/>
    <w:rsid w:val="00166651"/>
    <w:rsid w:val="00166DCE"/>
    <w:rsid w:val="00167447"/>
    <w:rsid w:val="00167A08"/>
    <w:rsid w:val="00170398"/>
    <w:rsid w:val="00170A57"/>
    <w:rsid w:val="00170BF0"/>
    <w:rsid w:val="0017321B"/>
    <w:rsid w:val="0017327A"/>
    <w:rsid w:val="00173326"/>
    <w:rsid w:val="00173999"/>
    <w:rsid w:val="00173B16"/>
    <w:rsid w:val="001744B4"/>
    <w:rsid w:val="00175B53"/>
    <w:rsid w:val="00176724"/>
    <w:rsid w:val="00177CD1"/>
    <w:rsid w:val="00180B51"/>
    <w:rsid w:val="00180BE9"/>
    <w:rsid w:val="00180F1D"/>
    <w:rsid w:val="00181779"/>
    <w:rsid w:val="00182217"/>
    <w:rsid w:val="0018256B"/>
    <w:rsid w:val="001825AD"/>
    <w:rsid w:val="001838F9"/>
    <w:rsid w:val="001845AD"/>
    <w:rsid w:val="001852D6"/>
    <w:rsid w:val="00185BA1"/>
    <w:rsid w:val="00186117"/>
    <w:rsid w:val="00186655"/>
    <w:rsid w:val="001866CB"/>
    <w:rsid w:val="00187080"/>
    <w:rsid w:val="001876EA"/>
    <w:rsid w:val="00187915"/>
    <w:rsid w:val="00187DD1"/>
    <w:rsid w:val="00190CA8"/>
    <w:rsid w:val="00190FB7"/>
    <w:rsid w:val="00191C4D"/>
    <w:rsid w:val="001925D4"/>
    <w:rsid w:val="00192B73"/>
    <w:rsid w:val="00192FA8"/>
    <w:rsid w:val="0019316F"/>
    <w:rsid w:val="00193351"/>
    <w:rsid w:val="00193926"/>
    <w:rsid w:val="00193E81"/>
    <w:rsid w:val="00193FD0"/>
    <w:rsid w:val="00194899"/>
    <w:rsid w:val="00194DAD"/>
    <w:rsid w:val="001956FD"/>
    <w:rsid w:val="00195DC6"/>
    <w:rsid w:val="0019686A"/>
    <w:rsid w:val="001970E0"/>
    <w:rsid w:val="00197A60"/>
    <w:rsid w:val="001A0496"/>
    <w:rsid w:val="001A097D"/>
    <w:rsid w:val="001A16ED"/>
    <w:rsid w:val="001A1E7F"/>
    <w:rsid w:val="001A20BA"/>
    <w:rsid w:val="001A24EA"/>
    <w:rsid w:val="001A2EA7"/>
    <w:rsid w:val="001A2F32"/>
    <w:rsid w:val="001A3224"/>
    <w:rsid w:val="001A33A4"/>
    <w:rsid w:val="001A3D23"/>
    <w:rsid w:val="001A3FD9"/>
    <w:rsid w:val="001A4258"/>
    <w:rsid w:val="001A4A82"/>
    <w:rsid w:val="001A4B00"/>
    <w:rsid w:val="001A4C91"/>
    <w:rsid w:val="001A4F57"/>
    <w:rsid w:val="001A4FB1"/>
    <w:rsid w:val="001A538C"/>
    <w:rsid w:val="001A57F2"/>
    <w:rsid w:val="001A6EC8"/>
    <w:rsid w:val="001A6F95"/>
    <w:rsid w:val="001A7350"/>
    <w:rsid w:val="001A78FF"/>
    <w:rsid w:val="001B0A18"/>
    <w:rsid w:val="001B0A3B"/>
    <w:rsid w:val="001B1DDC"/>
    <w:rsid w:val="001B211C"/>
    <w:rsid w:val="001B2E5D"/>
    <w:rsid w:val="001B3088"/>
    <w:rsid w:val="001B3247"/>
    <w:rsid w:val="001B3666"/>
    <w:rsid w:val="001B3D24"/>
    <w:rsid w:val="001B4B78"/>
    <w:rsid w:val="001B5393"/>
    <w:rsid w:val="001B53F1"/>
    <w:rsid w:val="001B6430"/>
    <w:rsid w:val="001B6C9C"/>
    <w:rsid w:val="001C045E"/>
    <w:rsid w:val="001C11E1"/>
    <w:rsid w:val="001C157E"/>
    <w:rsid w:val="001C170D"/>
    <w:rsid w:val="001C1C33"/>
    <w:rsid w:val="001C239F"/>
    <w:rsid w:val="001C2851"/>
    <w:rsid w:val="001C2989"/>
    <w:rsid w:val="001C3033"/>
    <w:rsid w:val="001C35CC"/>
    <w:rsid w:val="001C470B"/>
    <w:rsid w:val="001C5FA5"/>
    <w:rsid w:val="001C7980"/>
    <w:rsid w:val="001C7C67"/>
    <w:rsid w:val="001D09DF"/>
    <w:rsid w:val="001D0FDB"/>
    <w:rsid w:val="001D1236"/>
    <w:rsid w:val="001D16AF"/>
    <w:rsid w:val="001D2865"/>
    <w:rsid w:val="001D2FD4"/>
    <w:rsid w:val="001D40EB"/>
    <w:rsid w:val="001D4A1A"/>
    <w:rsid w:val="001D4BAE"/>
    <w:rsid w:val="001D4C67"/>
    <w:rsid w:val="001D4F39"/>
    <w:rsid w:val="001D5B6D"/>
    <w:rsid w:val="001D5E2B"/>
    <w:rsid w:val="001D5FCA"/>
    <w:rsid w:val="001D677E"/>
    <w:rsid w:val="001D69C6"/>
    <w:rsid w:val="001D6A78"/>
    <w:rsid w:val="001E11A5"/>
    <w:rsid w:val="001E1977"/>
    <w:rsid w:val="001E19A7"/>
    <w:rsid w:val="001E26B3"/>
    <w:rsid w:val="001E2D0C"/>
    <w:rsid w:val="001E2F71"/>
    <w:rsid w:val="001E3308"/>
    <w:rsid w:val="001E3F35"/>
    <w:rsid w:val="001E4131"/>
    <w:rsid w:val="001E4208"/>
    <w:rsid w:val="001E45DC"/>
    <w:rsid w:val="001E4E11"/>
    <w:rsid w:val="001E55CB"/>
    <w:rsid w:val="001E5727"/>
    <w:rsid w:val="001E5B3D"/>
    <w:rsid w:val="001E5E99"/>
    <w:rsid w:val="001E6612"/>
    <w:rsid w:val="001E7202"/>
    <w:rsid w:val="001F03D4"/>
    <w:rsid w:val="001F0D1F"/>
    <w:rsid w:val="001F0F5F"/>
    <w:rsid w:val="001F14CB"/>
    <w:rsid w:val="001F2A4F"/>
    <w:rsid w:val="001F2E7B"/>
    <w:rsid w:val="001F3560"/>
    <w:rsid w:val="001F3C1E"/>
    <w:rsid w:val="001F48E2"/>
    <w:rsid w:val="001F51C8"/>
    <w:rsid w:val="001F5406"/>
    <w:rsid w:val="001F55D8"/>
    <w:rsid w:val="001F6306"/>
    <w:rsid w:val="001F69F6"/>
    <w:rsid w:val="001F74FC"/>
    <w:rsid w:val="001F792A"/>
    <w:rsid w:val="00200C9B"/>
    <w:rsid w:val="0020112F"/>
    <w:rsid w:val="00201B53"/>
    <w:rsid w:val="0020234D"/>
    <w:rsid w:val="00202579"/>
    <w:rsid w:val="00202AE6"/>
    <w:rsid w:val="00203267"/>
    <w:rsid w:val="00204212"/>
    <w:rsid w:val="00204D48"/>
    <w:rsid w:val="00204D55"/>
    <w:rsid w:val="0020528B"/>
    <w:rsid w:val="00205406"/>
    <w:rsid w:val="00205731"/>
    <w:rsid w:val="00206028"/>
    <w:rsid w:val="00206C3F"/>
    <w:rsid w:val="00207BF2"/>
    <w:rsid w:val="00210C3C"/>
    <w:rsid w:val="002118CC"/>
    <w:rsid w:val="002118E6"/>
    <w:rsid w:val="00211FD4"/>
    <w:rsid w:val="002124E2"/>
    <w:rsid w:val="00212C14"/>
    <w:rsid w:val="0021303F"/>
    <w:rsid w:val="002136A9"/>
    <w:rsid w:val="00213C59"/>
    <w:rsid w:val="00214888"/>
    <w:rsid w:val="00214D20"/>
    <w:rsid w:val="00215074"/>
    <w:rsid w:val="00215182"/>
    <w:rsid w:val="0021672A"/>
    <w:rsid w:val="00216767"/>
    <w:rsid w:val="0021705D"/>
    <w:rsid w:val="00217F60"/>
    <w:rsid w:val="002200F3"/>
    <w:rsid w:val="00220872"/>
    <w:rsid w:val="00221066"/>
    <w:rsid w:val="00221308"/>
    <w:rsid w:val="0022326A"/>
    <w:rsid w:val="00223859"/>
    <w:rsid w:val="00223BCF"/>
    <w:rsid w:val="00223BE0"/>
    <w:rsid w:val="002240C9"/>
    <w:rsid w:val="00224A8D"/>
    <w:rsid w:val="002253AE"/>
    <w:rsid w:val="00225610"/>
    <w:rsid w:val="00225915"/>
    <w:rsid w:val="00225D57"/>
    <w:rsid w:val="00225D72"/>
    <w:rsid w:val="00227081"/>
    <w:rsid w:val="002277DC"/>
    <w:rsid w:val="0022799F"/>
    <w:rsid w:val="00227EA9"/>
    <w:rsid w:val="00230E56"/>
    <w:rsid w:val="002328E6"/>
    <w:rsid w:val="00232C52"/>
    <w:rsid w:val="00232C7A"/>
    <w:rsid w:val="002332F3"/>
    <w:rsid w:val="0023345A"/>
    <w:rsid w:val="002337A4"/>
    <w:rsid w:val="00233DD8"/>
    <w:rsid w:val="00234232"/>
    <w:rsid w:val="00234B85"/>
    <w:rsid w:val="00234CD4"/>
    <w:rsid w:val="00234DA4"/>
    <w:rsid w:val="00234DD8"/>
    <w:rsid w:val="00235889"/>
    <w:rsid w:val="00235C58"/>
    <w:rsid w:val="002368BD"/>
    <w:rsid w:val="00236E91"/>
    <w:rsid w:val="002370F4"/>
    <w:rsid w:val="00237EA2"/>
    <w:rsid w:val="0024025B"/>
    <w:rsid w:val="00240287"/>
    <w:rsid w:val="0024036D"/>
    <w:rsid w:val="002403C3"/>
    <w:rsid w:val="00240B44"/>
    <w:rsid w:val="00240DE2"/>
    <w:rsid w:val="0024115A"/>
    <w:rsid w:val="002414C1"/>
    <w:rsid w:val="00241A1F"/>
    <w:rsid w:val="00241CDD"/>
    <w:rsid w:val="002420CC"/>
    <w:rsid w:val="00242106"/>
    <w:rsid w:val="002434AB"/>
    <w:rsid w:val="00243700"/>
    <w:rsid w:val="002437CE"/>
    <w:rsid w:val="002443E6"/>
    <w:rsid w:val="00244E42"/>
    <w:rsid w:val="00245D4C"/>
    <w:rsid w:val="0024612B"/>
    <w:rsid w:val="002462EB"/>
    <w:rsid w:val="00246C5A"/>
    <w:rsid w:val="002474CD"/>
    <w:rsid w:val="00247625"/>
    <w:rsid w:val="00247F10"/>
    <w:rsid w:val="0025066D"/>
    <w:rsid w:val="00250876"/>
    <w:rsid w:val="002509B6"/>
    <w:rsid w:val="00251556"/>
    <w:rsid w:val="00251AC9"/>
    <w:rsid w:val="0025223D"/>
    <w:rsid w:val="00252550"/>
    <w:rsid w:val="00254498"/>
    <w:rsid w:val="002548B9"/>
    <w:rsid w:val="00254A95"/>
    <w:rsid w:val="00254BE6"/>
    <w:rsid w:val="00257ECB"/>
    <w:rsid w:val="002612A7"/>
    <w:rsid w:val="002614AB"/>
    <w:rsid w:val="002632CD"/>
    <w:rsid w:val="00263CD0"/>
    <w:rsid w:val="00264B2C"/>
    <w:rsid w:val="0026597B"/>
    <w:rsid w:val="00265D22"/>
    <w:rsid w:val="00266EFA"/>
    <w:rsid w:val="00267045"/>
    <w:rsid w:val="00267D1C"/>
    <w:rsid w:val="00271578"/>
    <w:rsid w:val="00273812"/>
    <w:rsid w:val="00273819"/>
    <w:rsid w:val="00274020"/>
    <w:rsid w:val="00274D03"/>
    <w:rsid w:val="00274F1D"/>
    <w:rsid w:val="0027596D"/>
    <w:rsid w:val="00275EC1"/>
    <w:rsid w:val="00276195"/>
    <w:rsid w:val="00277305"/>
    <w:rsid w:val="00277999"/>
    <w:rsid w:val="00280391"/>
    <w:rsid w:val="002803A3"/>
    <w:rsid w:val="002804E0"/>
    <w:rsid w:val="002810E2"/>
    <w:rsid w:val="002815CB"/>
    <w:rsid w:val="00281DEA"/>
    <w:rsid w:val="00284957"/>
    <w:rsid w:val="00284ACF"/>
    <w:rsid w:val="00284BE2"/>
    <w:rsid w:val="0028502B"/>
    <w:rsid w:val="002851EE"/>
    <w:rsid w:val="0028568D"/>
    <w:rsid w:val="00285943"/>
    <w:rsid w:val="00285C67"/>
    <w:rsid w:val="00285DCB"/>
    <w:rsid w:val="00285DE3"/>
    <w:rsid w:val="00286239"/>
    <w:rsid w:val="00286FF3"/>
    <w:rsid w:val="002872D3"/>
    <w:rsid w:val="002878E0"/>
    <w:rsid w:val="00287EB1"/>
    <w:rsid w:val="00290164"/>
    <w:rsid w:val="0029113A"/>
    <w:rsid w:val="002916AD"/>
    <w:rsid w:val="0029194A"/>
    <w:rsid w:val="00292341"/>
    <w:rsid w:val="00292822"/>
    <w:rsid w:val="002929C2"/>
    <w:rsid w:val="00292AB6"/>
    <w:rsid w:val="00292DC6"/>
    <w:rsid w:val="002932A5"/>
    <w:rsid w:val="002934BD"/>
    <w:rsid w:val="00293740"/>
    <w:rsid w:val="002938D5"/>
    <w:rsid w:val="00293D9B"/>
    <w:rsid w:val="00295132"/>
    <w:rsid w:val="00295654"/>
    <w:rsid w:val="002958FE"/>
    <w:rsid w:val="002959E4"/>
    <w:rsid w:val="00295B2F"/>
    <w:rsid w:val="00296B87"/>
    <w:rsid w:val="002A267A"/>
    <w:rsid w:val="002A2793"/>
    <w:rsid w:val="002A2E4A"/>
    <w:rsid w:val="002A2F0E"/>
    <w:rsid w:val="002A31B4"/>
    <w:rsid w:val="002A336A"/>
    <w:rsid w:val="002A33BB"/>
    <w:rsid w:val="002A3FD3"/>
    <w:rsid w:val="002A4117"/>
    <w:rsid w:val="002A4D04"/>
    <w:rsid w:val="002A4EEF"/>
    <w:rsid w:val="002A5398"/>
    <w:rsid w:val="002A588D"/>
    <w:rsid w:val="002A60B4"/>
    <w:rsid w:val="002A60E4"/>
    <w:rsid w:val="002A6D4F"/>
    <w:rsid w:val="002A73E1"/>
    <w:rsid w:val="002B02E1"/>
    <w:rsid w:val="002B0C21"/>
    <w:rsid w:val="002B1701"/>
    <w:rsid w:val="002B1EBA"/>
    <w:rsid w:val="002B1EF8"/>
    <w:rsid w:val="002B215D"/>
    <w:rsid w:val="002B5655"/>
    <w:rsid w:val="002B57F0"/>
    <w:rsid w:val="002B6089"/>
    <w:rsid w:val="002B60DB"/>
    <w:rsid w:val="002B60E0"/>
    <w:rsid w:val="002B68FC"/>
    <w:rsid w:val="002B6A05"/>
    <w:rsid w:val="002B7503"/>
    <w:rsid w:val="002B7968"/>
    <w:rsid w:val="002C0728"/>
    <w:rsid w:val="002C1CBF"/>
    <w:rsid w:val="002C1EF6"/>
    <w:rsid w:val="002C2146"/>
    <w:rsid w:val="002C3621"/>
    <w:rsid w:val="002C4B89"/>
    <w:rsid w:val="002C52A1"/>
    <w:rsid w:val="002C5BDF"/>
    <w:rsid w:val="002C5E37"/>
    <w:rsid w:val="002C668B"/>
    <w:rsid w:val="002C7401"/>
    <w:rsid w:val="002C7568"/>
    <w:rsid w:val="002C7D68"/>
    <w:rsid w:val="002D0771"/>
    <w:rsid w:val="002D088D"/>
    <w:rsid w:val="002D0BB4"/>
    <w:rsid w:val="002D117A"/>
    <w:rsid w:val="002D23E5"/>
    <w:rsid w:val="002D2559"/>
    <w:rsid w:val="002D2F1A"/>
    <w:rsid w:val="002D3BAA"/>
    <w:rsid w:val="002D3E41"/>
    <w:rsid w:val="002D4388"/>
    <w:rsid w:val="002D49A8"/>
    <w:rsid w:val="002D4E66"/>
    <w:rsid w:val="002D5036"/>
    <w:rsid w:val="002D55B3"/>
    <w:rsid w:val="002D59AF"/>
    <w:rsid w:val="002D5F9F"/>
    <w:rsid w:val="002D5FD7"/>
    <w:rsid w:val="002D6F82"/>
    <w:rsid w:val="002D7231"/>
    <w:rsid w:val="002E047C"/>
    <w:rsid w:val="002E08F6"/>
    <w:rsid w:val="002E09B4"/>
    <w:rsid w:val="002E0B7F"/>
    <w:rsid w:val="002E1387"/>
    <w:rsid w:val="002E1A15"/>
    <w:rsid w:val="002E2558"/>
    <w:rsid w:val="002E2EBA"/>
    <w:rsid w:val="002E393C"/>
    <w:rsid w:val="002E3E72"/>
    <w:rsid w:val="002E4C13"/>
    <w:rsid w:val="002E55D9"/>
    <w:rsid w:val="002F001E"/>
    <w:rsid w:val="002F02D2"/>
    <w:rsid w:val="002F061F"/>
    <w:rsid w:val="002F11AB"/>
    <w:rsid w:val="002F1ED9"/>
    <w:rsid w:val="002F1F27"/>
    <w:rsid w:val="002F2289"/>
    <w:rsid w:val="002F26CA"/>
    <w:rsid w:val="002F323A"/>
    <w:rsid w:val="002F38B9"/>
    <w:rsid w:val="002F3980"/>
    <w:rsid w:val="002F427C"/>
    <w:rsid w:val="002F45B0"/>
    <w:rsid w:val="002F466D"/>
    <w:rsid w:val="002F5170"/>
    <w:rsid w:val="002F5317"/>
    <w:rsid w:val="002F677C"/>
    <w:rsid w:val="002F73FA"/>
    <w:rsid w:val="0030007B"/>
    <w:rsid w:val="00300ACD"/>
    <w:rsid w:val="00301619"/>
    <w:rsid w:val="00301626"/>
    <w:rsid w:val="00301E09"/>
    <w:rsid w:val="003027CE"/>
    <w:rsid w:val="00302D19"/>
    <w:rsid w:val="00303A6C"/>
    <w:rsid w:val="00304B72"/>
    <w:rsid w:val="00305255"/>
    <w:rsid w:val="003061D6"/>
    <w:rsid w:val="003062DC"/>
    <w:rsid w:val="003065AD"/>
    <w:rsid w:val="00307DF6"/>
    <w:rsid w:val="00310A1B"/>
    <w:rsid w:val="00310AEA"/>
    <w:rsid w:val="003113E0"/>
    <w:rsid w:val="00311873"/>
    <w:rsid w:val="00311B59"/>
    <w:rsid w:val="00311B96"/>
    <w:rsid w:val="003120E7"/>
    <w:rsid w:val="003126AF"/>
    <w:rsid w:val="0031278B"/>
    <w:rsid w:val="00312F14"/>
    <w:rsid w:val="00313452"/>
    <w:rsid w:val="00313D70"/>
    <w:rsid w:val="0031664E"/>
    <w:rsid w:val="00316CCE"/>
    <w:rsid w:val="00317357"/>
    <w:rsid w:val="00321068"/>
    <w:rsid w:val="00321D45"/>
    <w:rsid w:val="0032203D"/>
    <w:rsid w:val="003229F9"/>
    <w:rsid w:val="0032384E"/>
    <w:rsid w:val="003245A7"/>
    <w:rsid w:val="003249A3"/>
    <w:rsid w:val="00324AC5"/>
    <w:rsid w:val="00324B1A"/>
    <w:rsid w:val="003255B5"/>
    <w:rsid w:val="003255C7"/>
    <w:rsid w:val="003257C1"/>
    <w:rsid w:val="00327201"/>
    <w:rsid w:val="00327E9F"/>
    <w:rsid w:val="00330146"/>
    <w:rsid w:val="00330F6A"/>
    <w:rsid w:val="003316BB"/>
    <w:rsid w:val="00332918"/>
    <w:rsid w:val="00332CFA"/>
    <w:rsid w:val="00332D19"/>
    <w:rsid w:val="00332F5D"/>
    <w:rsid w:val="003341A5"/>
    <w:rsid w:val="00334C75"/>
    <w:rsid w:val="003355E7"/>
    <w:rsid w:val="003358A2"/>
    <w:rsid w:val="00336438"/>
    <w:rsid w:val="00336760"/>
    <w:rsid w:val="00336A00"/>
    <w:rsid w:val="00337304"/>
    <w:rsid w:val="00337378"/>
    <w:rsid w:val="00337BD4"/>
    <w:rsid w:val="00340192"/>
    <w:rsid w:val="00340496"/>
    <w:rsid w:val="00340510"/>
    <w:rsid w:val="00340F82"/>
    <w:rsid w:val="00340FDB"/>
    <w:rsid w:val="003416AC"/>
    <w:rsid w:val="003417C7"/>
    <w:rsid w:val="003419C5"/>
    <w:rsid w:val="0034416D"/>
    <w:rsid w:val="00344ED1"/>
    <w:rsid w:val="003450DE"/>
    <w:rsid w:val="00345602"/>
    <w:rsid w:val="003469C6"/>
    <w:rsid w:val="00346A96"/>
    <w:rsid w:val="00346A9E"/>
    <w:rsid w:val="003471F8"/>
    <w:rsid w:val="00347C4E"/>
    <w:rsid w:val="0035004B"/>
    <w:rsid w:val="00350AFF"/>
    <w:rsid w:val="00350C36"/>
    <w:rsid w:val="00351297"/>
    <w:rsid w:val="00351848"/>
    <w:rsid w:val="00351BE7"/>
    <w:rsid w:val="003532C2"/>
    <w:rsid w:val="00353EC6"/>
    <w:rsid w:val="00355168"/>
    <w:rsid w:val="00355FA4"/>
    <w:rsid w:val="00357558"/>
    <w:rsid w:val="003576E1"/>
    <w:rsid w:val="00360319"/>
    <w:rsid w:val="00360325"/>
    <w:rsid w:val="003605CE"/>
    <w:rsid w:val="003608AC"/>
    <w:rsid w:val="0036181D"/>
    <w:rsid w:val="003624D3"/>
    <w:rsid w:val="00362D87"/>
    <w:rsid w:val="0036326F"/>
    <w:rsid w:val="0036333B"/>
    <w:rsid w:val="003648C0"/>
    <w:rsid w:val="00365927"/>
    <w:rsid w:val="00365BAF"/>
    <w:rsid w:val="00366038"/>
    <w:rsid w:val="003666B3"/>
    <w:rsid w:val="00366AE8"/>
    <w:rsid w:val="00366DC5"/>
    <w:rsid w:val="00367681"/>
    <w:rsid w:val="00367C0A"/>
    <w:rsid w:val="00370017"/>
    <w:rsid w:val="00370051"/>
    <w:rsid w:val="003700BD"/>
    <w:rsid w:val="003718A7"/>
    <w:rsid w:val="00373385"/>
    <w:rsid w:val="0037342E"/>
    <w:rsid w:val="00374025"/>
    <w:rsid w:val="00374A0D"/>
    <w:rsid w:val="00374D96"/>
    <w:rsid w:val="00376479"/>
    <w:rsid w:val="00377CE9"/>
    <w:rsid w:val="003808DD"/>
    <w:rsid w:val="00380AE4"/>
    <w:rsid w:val="00380CBB"/>
    <w:rsid w:val="00380D64"/>
    <w:rsid w:val="00381532"/>
    <w:rsid w:val="00381F8B"/>
    <w:rsid w:val="0038280B"/>
    <w:rsid w:val="003828E4"/>
    <w:rsid w:val="003830C8"/>
    <w:rsid w:val="003837CA"/>
    <w:rsid w:val="003845AE"/>
    <w:rsid w:val="003849B0"/>
    <w:rsid w:val="00386761"/>
    <w:rsid w:val="00386FFD"/>
    <w:rsid w:val="003870AE"/>
    <w:rsid w:val="00387571"/>
    <w:rsid w:val="00387A12"/>
    <w:rsid w:val="00387C29"/>
    <w:rsid w:val="003911B6"/>
    <w:rsid w:val="00391F9D"/>
    <w:rsid w:val="00392BE1"/>
    <w:rsid w:val="00393C60"/>
    <w:rsid w:val="00393CDE"/>
    <w:rsid w:val="00393EDC"/>
    <w:rsid w:val="00394C60"/>
    <w:rsid w:val="0039512E"/>
    <w:rsid w:val="003951C4"/>
    <w:rsid w:val="00395DD2"/>
    <w:rsid w:val="00396233"/>
    <w:rsid w:val="003962E9"/>
    <w:rsid w:val="003978E0"/>
    <w:rsid w:val="003A0775"/>
    <w:rsid w:val="003A0CBE"/>
    <w:rsid w:val="003A0E22"/>
    <w:rsid w:val="003A1462"/>
    <w:rsid w:val="003A158D"/>
    <w:rsid w:val="003A2091"/>
    <w:rsid w:val="003A2800"/>
    <w:rsid w:val="003A285C"/>
    <w:rsid w:val="003A2CE9"/>
    <w:rsid w:val="003A4130"/>
    <w:rsid w:val="003A522E"/>
    <w:rsid w:val="003A57C9"/>
    <w:rsid w:val="003A59C4"/>
    <w:rsid w:val="003A5B76"/>
    <w:rsid w:val="003A5F7B"/>
    <w:rsid w:val="003A666D"/>
    <w:rsid w:val="003A72A8"/>
    <w:rsid w:val="003A7CEF"/>
    <w:rsid w:val="003B1C29"/>
    <w:rsid w:val="003B1C60"/>
    <w:rsid w:val="003B2073"/>
    <w:rsid w:val="003B3348"/>
    <w:rsid w:val="003B3899"/>
    <w:rsid w:val="003B3DB4"/>
    <w:rsid w:val="003B3EEA"/>
    <w:rsid w:val="003B3F63"/>
    <w:rsid w:val="003B4448"/>
    <w:rsid w:val="003B4EAC"/>
    <w:rsid w:val="003B7595"/>
    <w:rsid w:val="003B7A35"/>
    <w:rsid w:val="003B7F3E"/>
    <w:rsid w:val="003C0186"/>
    <w:rsid w:val="003C01B9"/>
    <w:rsid w:val="003C0FCD"/>
    <w:rsid w:val="003C195B"/>
    <w:rsid w:val="003C1C2C"/>
    <w:rsid w:val="003C1F41"/>
    <w:rsid w:val="003C2648"/>
    <w:rsid w:val="003C3532"/>
    <w:rsid w:val="003C4D6D"/>
    <w:rsid w:val="003C4DEE"/>
    <w:rsid w:val="003C58C3"/>
    <w:rsid w:val="003C66B0"/>
    <w:rsid w:val="003C692E"/>
    <w:rsid w:val="003C7E11"/>
    <w:rsid w:val="003D0FBF"/>
    <w:rsid w:val="003D11CC"/>
    <w:rsid w:val="003D134C"/>
    <w:rsid w:val="003D19C6"/>
    <w:rsid w:val="003D24DB"/>
    <w:rsid w:val="003D30D1"/>
    <w:rsid w:val="003D3AA6"/>
    <w:rsid w:val="003D4F55"/>
    <w:rsid w:val="003D50E2"/>
    <w:rsid w:val="003D5517"/>
    <w:rsid w:val="003D5525"/>
    <w:rsid w:val="003D574D"/>
    <w:rsid w:val="003D57C2"/>
    <w:rsid w:val="003D5CDF"/>
    <w:rsid w:val="003E0997"/>
    <w:rsid w:val="003E1877"/>
    <w:rsid w:val="003E2744"/>
    <w:rsid w:val="003E2A52"/>
    <w:rsid w:val="003E3825"/>
    <w:rsid w:val="003E3B9B"/>
    <w:rsid w:val="003E3C44"/>
    <w:rsid w:val="003E4CE5"/>
    <w:rsid w:val="003E535F"/>
    <w:rsid w:val="003E5785"/>
    <w:rsid w:val="003E60CE"/>
    <w:rsid w:val="003E61EC"/>
    <w:rsid w:val="003E6453"/>
    <w:rsid w:val="003E696E"/>
    <w:rsid w:val="003E7238"/>
    <w:rsid w:val="003E74F3"/>
    <w:rsid w:val="003E7B24"/>
    <w:rsid w:val="003E7BFF"/>
    <w:rsid w:val="003E7DBC"/>
    <w:rsid w:val="003F065C"/>
    <w:rsid w:val="003F07CF"/>
    <w:rsid w:val="003F0832"/>
    <w:rsid w:val="003F090E"/>
    <w:rsid w:val="003F1B0C"/>
    <w:rsid w:val="003F1C05"/>
    <w:rsid w:val="003F24BD"/>
    <w:rsid w:val="003F303F"/>
    <w:rsid w:val="003F32D9"/>
    <w:rsid w:val="003F338E"/>
    <w:rsid w:val="003F3700"/>
    <w:rsid w:val="003F37D0"/>
    <w:rsid w:val="003F3CDD"/>
    <w:rsid w:val="003F425B"/>
    <w:rsid w:val="003F4385"/>
    <w:rsid w:val="003F47EE"/>
    <w:rsid w:val="003F4866"/>
    <w:rsid w:val="003F5907"/>
    <w:rsid w:val="003F5D7D"/>
    <w:rsid w:val="003F764F"/>
    <w:rsid w:val="003F7A52"/>
    <w:rsid w:val="00401087"/>
    <w:rsid w:val="00401510"/>
    <w:rsid w:val="004018CA"/>
    <w:rsid w:val="00401FD0"/>
    <w:rsid w:val="0040218C"/>
    <w:rsid w:val="00402352"/>
    <w:rsid w:val="00404378"/>
    <w:rsid w:val="00404C56"/>
    <w:rsid w:val="00405266"/>
    <w:rsid w:val="0040599F"/>
    <w:rsid w:val="00406139"/>
    <w:rsid w:val="00407339"/>
    <w:rsid w:val="00407FD3"/>
    <w:rsid w:val="004100C6"/>
    <w:rsid w:val="004106A3"/>
    <w:rsid w:val="00410C13"/>
    <w:rsid w:val="00411002"/>
    <w:rsid w:val="004111BA"/>
    <w:rsid w:val="004123DB"/>
    <w:rsid w:val="0041287A"/>
    <w:rsid w:val="004136AF"/>
    <w:rsid w:val="004136E6"/>
    <w:rsid w:val="00414171"/>
    <w:rsid w:val="00414CDA"/>
    <w:rsid w:val="0041546F"/>
    <w:rsid w:val="00415691"/>
    <w:rsid w:val="004161DA"/>
    <w:rsid w:val="0041733F"/>
    <w:rsid w:val="0041771F"/>
    <w:rsid w:val="00417B21"/>
    <w:rsid w:val="00420431"/>
    <w:rsid w:val="00420524"/>
    <w:rsid w:val="00420CE9"/>
    <w:rsid w:val="0042124E"/>
    <w:rsid w:val="00421544"/>
    <w:rsid w:val="004216D1"/>
    <w:rsid w:val="00421A1A"/>
    <w:rsid w:val="00423A1D"/>
    <w:rsid w:val="00423C96"/>
    <w:rsid w:val="00424A2B"/>
    <w:rsid w:val="00425AF4"/>
    <w:rsid w:val="00425D14"/>
    <w:rsid w:val="00426B6A"/>
    <w:rsid w:val="00427228"/>
    <w:rsid w:val="00430DD2"/>
    <w:rsid w:val="004319B6"/>
    <w:rsid w:val="00432D69"/>
    <w:rsid w:val="0043351A"/>
    <w:rsid w:val="00433BF5"/>
    <w:rsid w:val="00434C75"/>
    <w:rsid w:val="0043586B"/>
    <w:rsid w:val="00435C1A"/>
    <w:rsid w:val="0043638A"/>
    <w:rsid w:val="004364AB"/>
    <w:rsid w:val="004367F0"/>
    <w:rsid w:val="00437428"/>
    <w:rsid w:val="00437891"/>
    <w:rsid w:val="00440620"/>
    <w:rsid w:val="0044085B"/>
    <w:rsid w:val="00440867"/>
    <w:rsid w:val="00441203"/>
    <w:rsid w:val="004432EC"/>
    <w:rsid w:val="00443669"/>
    <w:rsid w:val="00443B79"/>
    <w:rsid w:val="00444E29"/>
    <w:rsid w:val="00445065"/>
    <w:rsid w:val="00445513"/>
    <w:rsid w:val="00445755"/>
    <w:rsid w:val="00445767"/>
    <w:rsid w:val="00445D33"/>
    <w:rsid w:val="0044793B"/>
    <w:rsid w:val="00447FB8"/>
    <w:rsid w:val="00450560"/>
    <w:rsid w:val="00450978"/>
    <w:rsid w:val="004509E5"/>
    <w:rsid w:val="00450A09"/>
    <w:rsid w:val="004515B1"/>
    <w:rsid w:val="00451618"/>
    <w:rsid w:val="00451A5D"/>
    <w:rsid w:val="004520C5"/>
    <w:rsid w:val="004525E6"/>
    <w:rsid w:val="004526A1"/>
    <w:rsid w:val="00452F18"/>
    <w:rsid w:val="004545A6"/>
    <w:rsid w:val="004551A4"/>
    <w:rsid w:val="00455482"/>
    <w:rsid w:val="00455D36"/>
    <w:rsid w:val="0045666F"/>
    <w:rsid w:val="0045683E"/>
    <w:rsid w:val="00456935"/>
    <w:rsid w:val="00456955"/>
    <w:rsid w:val="00456C97"/>
    <w:rsid w:val="00456CE4"/>
    <w:rsid w:val="00456F6A"/>
    <w:rsid w:val="004573AB"/>
    <w:rsid w:val="00457CAB"/>
    <w:rsid w:val="00457D4D"/>
    <w:rsid w:val="00460A28"/>
    <w:rsid w:val="0046197D"/>
    <w:rsid w:val="004626C7"/>
    <w:rsid w:val="0046283C"/>
    <w:rsid w:val="00463AA9"/>
    <w:rsid w:val="00463CD9"/>
    <w:rsid w:val="00465BF5"/>
    <w:rsid w:val="004662BB"/>
    <w:rsid w:val="004662C9"/>
    <w:rsid w:val="0046678E"/>
    <w:rsid w:val="004668D1"/>
    <w:rsid w:val="00467251"/>
    <w:rsid w:val="004678E0"/>
    <w:rsid w:val="00467E16"/>
    <w:rsid w:val="00470214"/>
    <w:rsid w:val="004704A3"/>
    <w:rsid w:val="00470816"/>
    <w:rsid w:val="00470C48"/>
    <w:rsid w:val="00470E3D"/>
    <w:rsid w:val="00471859"/>
    <w:rsid w:val="00471893"/>
    <w:rsid w:val="00471B1F"/>
    <w:rsid w:val="00471B4C"/>
    <w:rsid w:val="00471BD2"/>
    <w:rsid w:val="00471EAC"/>
    <w:rsid w:val="0047303C"/>
    <w:rsid w:val="00473C21"/>
    <w:rsid w:val="00473CC2"/>
    <w:rsid w:val="00474A3C"/>
    <w:rsid w:val="00476A01"/>
    <w:rsid w:val="00476CE8"/>
    <w:rsid w:val="00476F1C"/>
    <w:rsid w:val="00477434"/>
    <w:rsid w:val="004805C4"/>
    <w:rsid w:val="0048085B"/>
    <w:rsid w:val="0048239F"/>
    <w:rsid w:val="004827EC"/>
    <w:rsid w:val="0048370B"/>
    <w:rsid w:val="004837C9"/>
    <w:rsid w:val="00483F1E"/>
    <w:rsid w:val="0048418B"/>
    <w:rsid w:val="00484C1C"/>
    <w:rsid w:val="00485377"/>
    <w:rsid w:val="00485C8F"/>
    <w:rsid w:val="004860A5"/>
    <w:rsid w:val="004868B5"/>
    <w:rsid w:val="0048715E"/>
    <w:rsid w:val="00487435"/>
    <w:rsid w:val="004874A7"/>
    <w:rsid w:val="004878DB"/>
    <w:rsid w:val="00491949"/>
    <w:rsid w:val="00491DB0"/>
    <w:rsid w:val="00492064"/>
    <w:rsid w:val="00492353"/>
    <w:rsid w:val="004932CC"/>
    <w:rsid w:val="00493C0B"/>
    <w:rsid w:val="00493D2B"/>
    <w:rsid w:val="004944ED"/>
    <w:rsid w:val="00494683"/>
    <w:rsid w:val="00494ACA"/>
    <w:rsid w:val="00494ADC"/>
    <w:rsid w:val="00494AF3"/>
    <w:rsid w:val="00496458"/>
    <w:rsid w:val="00496469"/>
    <w:rsid w:val="00496E95"/>
    <w:rsid w:val="004A0259"/>
    <w:rsid w:val="004A0B2F"/>
    <w:rsid w:val="004A1193"/>
    <w:rsid w:val="004A145E"/>
    <w:rsid w:val="004A14C2"/>
    <w:rsid w:val="004A2F0B"/>
    <w:rsid w:val="004A2FEA"/>
    <w:rsid w:val="004A3306"/>
    <w:rsid w:val="004A3DBA"/>
    <w:rsid w:val="004A454D"/>
    <w:rsid w:val="004A4D32"/>
    <w:rsid w:val="004A5170"/>
    <w:rsid w:val="004A52C6"/>
    <w:rsid w:val="004A53BE"/>
    <w:rsid w:val="004A628E"/>
    <w:rsid w:val="004A67AD"/>
    <w:rsid w:val="004A6D6B"/>
    <w:rsid w:val="004A6E53"/>
    <w:rsid w:val="004A728E"/>
    <w:rsid w:val="004A78A8"/>
    <w:rsid w:val="004B0271"/>
    <w:rsid w:val="004B0880"/>
    <w:rsid w:val="004B0A8B"/>
    <w:rsid w:val="004B16CF"/>
    <w:rsid w:val="004B1D61"/>
    <w:rsid w:val="004B2323"/>
    <w:rsid w:val="004B2415"/>
    <w:rsid w:val="004B320F"/>
    <w:rsid w:val="004B3443"/>
    <w:rsid w:val="004B4396"/>
    <w:rsid w:val="004B495F"/>
    <w:rsid w:val="004B4BDF"/>
    <w:rsid w:val="004B52F6"/>
    <w:rsid w:val="004B551D"/>
    <w:rsid w:val="004B5755"/>
    <w:rsid w:val="004B5A81"/>
    <w:rsid w:val="004B6872"/>
    <w:rsid w:val="004B6AB5"/>
    <w:rsid w:val="004B6DC1"/>
    <w:rsid w:val="004B7524"/>
    <w:rsid w:val="004B78D1"/>
    <w:rsid w:val="004B7993"/>
    <w:rsid w:val="004C03C5"/>
    <w:rsid w:val="004C0F33"/>
    <w:rsid w:val="004C14D8"/>
    <w:rsid w:val="004C353C"/>
    <w:rsid w:val="004C40D1"/>
    <w:rsid w:val="004C441B"/>
    <w:rsid w:val="004C4ACC"/>
    <w:rsid w:val="004C59E0"/>
    <w:rsid w:val="004C61DD"/>
    <w:rsid w:val="004C6614"/>
    <w:rsid w:val="004C79DE"/>
    <w:rsid w:val="004C79F8"/>
    <w:rsid w:val="004D107A"/>
    <w:rsid w:val="004D1555"/>
    <w:rsid w:val="004D1F94"/>
    <w:rsid w:val="004D2495"/>
    <w:rsid w:val="004D3899"/>
    <w:rsid w:val="004D3DEE"/>
    <w:rsid w:val="004D5EA8"/>
    <w:rsid w:val="004D6535"/>
    <w:rsid w:val="004D6EFC"/>
    <w:rsid w:val="004E0830"/>
    <w:rsid w:val="004E1A62"/>
    <w:rsid w:val="004E1B4F"/>
    <w:rsid w:val="004E1DED"/>
    <w:rsid w:val="004E1E1A"/>
    <w:rsid w:val="004E2B9E"/>
    <w:rsid w:val="004E34E4"/>
    <w:rsid w:val="004E4224"/>
    <w:rsid w:val="004E4CD2"/>
    <w:rsid w:val="004E52A6"/>
    <w:rsid w:val="004E5C08"/>
    <w:rsid w:val="004E600F"/>
    <w:rsid w:val="004E6526"/>
    <w:rsid w:val="004E66F5"/>
    <w:rsid w:val="004E6738"/>
    <w:rsid w:val="004E71CB"/>
    <w:rsid w:val="004E74ED"/>
    <w:rsid w:val="004F0131"/>
    <w:rsid w:val="004F0695"/>
    <w:rsid w:val="004F16C8"/>
    <w:rsid w:val="004F1DB1"/>
    <w:rsid w:val="004F2121"/>
    <w:rsid w:val="004F2549"/>
    <w:rsid w:val="004F2839"/>
    <w:rsid w:val="004F2BEB"/>
    <w:rsid w:val="004F35CB"/>
    <w:rsid w:val="004F3832"/>
    <w:rsid w:val="004F3D0D"/>
    <w:rsid w:val="004F3F16"/>
    <w:rsid w:val="004F416A"/>
    <w:rsid w:val="004F417E"/>
    <w:rsid w:val="004F5559"/>
    <w:rsid w:val="004F55C9"/>
    <w:rsid w:val="004F5DA3"/>
    <w:rsid w:val="004F5E50"/>
    <w:rsid w:val="004F659B"/>
    <w:rsid w:val="00500B40"/>
    <w:rsid w:val="00501A55"/>
    <w:rsid w:val="00501EAD"/>
    <w:rsid w:val="00501EBD"/>
    <w:rsid w:val="005023F1"/>
    <w:rsid w:val="00502AF0"/>
    <w:rsid w:val="00503754"/>
    <w:rsid w:val="00503E87"/>
    <w:rsid w:val="005041FA"/>
    <w:rsid w:val="00505BD8"/>
    <w:rsid w:val="00506053"/>
    <w:rsid w:val="005065FA"/>
    <w:rsid w:val="00506BAD"/>
    <w:rsid w:val="0050768F"/>
    <w:rsid w:val="005101C7"/>
    <w:rsid w:val="005105AB"/>
    <w:rsid w:val="00510601"/>
    <w:rsid w:val="005113C0"/>
    <w:rsid w:val="00511A46"/>
    <w:rsid w:val="00511A5D"/>
    <w:rsid w:val="00511D42"/>
    <w:rsid w:val="00511D57"/>
    <w:rsid w:val="0051236F"/>
    <w:rsid w:val="00512DEA"/>
    <w:rsid w:val="0051304B"/>
    <w:rsid w:val="0051378D"/>
    <w:rsid w:val="0051387B"/>
    <w:rsid w:val="00513A34"/>
    <w:rsid w:val="0051511B"/>
    <w:rsid w:val="005155F4"/>
    <w:rsid w:val="005156B6"/>
    <w:rsid w:val="005160A9"/>
    <w:rsid w:val="00517788"/>
    <w:rsid w:val="00520321"/>
    <w:rsid w:val="005216DF"/>
    <w:rsid w:val="00522119"/>
    <w:rsid w:val="00524356"/>
    <w:rsid w:val="00524952"/>
    <w:rsid w:val="00525727"/>
    <w:rsid w:val="00525BD9"/>
    <w:rsid w:val="00527420"/>
    <w:rsid w:val="00530451"/>
    <w:rsid w:val="00530476"/>
    <w:rsid w:val="005304BF"/>
    <w:rsid w:val="00531C1C"/>
    <w:rsid w:val="00531ED0"/>
    <w:rsid w:val="00531FE6"/>
    <w:rsid w:val="00532176"/>
    <w:rsid w:val="0053230A"/>
    <w:rsid w:val="005336AE"/>
    <w:rsid w:val="005339D4"/>
    <w:rsid w:val="0053430C"/>
    <w:rsid w:val="00534716"/>
    <w:rsid w:val="00534A47"/>
    <w:rsid w:val="00535106"/>
    <w:rsid w:val="005360D1"/>
    <w:rsid w:val="0053627C"/>
    <w:rsid w:val="00536297"/>
    <w:rsid w:val="00536635"/>
    <w:rsid w:val="0053687E"/>
    <w:rsid w:val="00536976"/>
    <w:rsid w:val="00536FA8"/>
    <w:rsid w:val="005378B1"/>
    <w:rsid w:val="00537CCB"/>
    <w:rsid w:val="00540068"/>
    <w:rsid w:val="0054055B"/>
    <w:rsid w:val="00540610"/>
    <w:rsid w:val="00540C73"/>
    <w:rsid w:val="00540D5A"/>
    <w:rsid w:val="00540DE1"/>
    <w:rsid w:val="00543F5F"/>
    <w:rsid w:val="005440D7"/>
    <w:rsid w:val="00544CE4"/>
    <w:rsid w:val="00544D2A"/>
    <w:rsid w:val="0054524C"/>
    <w:rsid w:val="0054597F"/>
    <w:rsid w:val="00546560"/>
    <w:rsid w:val="005469DC"/>
    <w:rsid w:val="00547045"/>
    <w:rsid w:val="00547431"/>
    <w:rsid w:val="00547899"/>
    <w:rsid w:val="00547A1F"/>
    <w:rsid w:val="00550122"/>
    <w:rsid w:val="00550CA5"/>
    <w:rsid w:val="00550E53"/>
    <w:rsid w:val="005516CA"/>
    <w:rsid w:val="0055270C"/>
    <w:rsid w:val="00552814"/>
    <w:rsid w:val="005528B1"/>
    <w:rsid w:val="00552C26"/>
    <w:rsid w:val="00552F7F"/>
    <w:rsid w:val="00553017"/>
    <w:rsid w:val="00554061"/>
    <w:rsid w:val="0055412E"/>
    <w:rsid w:val="005552C8"/>
    <w:rsid w:val="005556AC"/>
    <w:rsid w:val="00555852"/>
    <w:rsid w:val="00556897"/>
    <w:rsid w:val="005575B4"/>
    <w:rsid w:val="00557661"/>
    <w:rsid w:val="005579F5"/>
    <w:rsid w:val="00560733"/>
    <w:rsid w:val="00560CEF"/>
    <w:rsid w:val="00561165"/>
    <w:rsid w:val="005611A1"/>
    <w:rsid w:val="0056127A"/>
    <w:rsid w:val="00561507"/>
    <w:rsid w:val="00561E66"/>
    <w:rsid w:val="00562123"/>
    <w:rsid w:val="00562184"/>
    <w:rsid w:val="00562A30"/>
    <w:rsid w:val="00562BD3"/>
    <w:rsid w:val="00563A53"/>
    <w:rsid w:val="00564970"/>
    <w:rsid w:val="00564C77"/>
    <w:rsid w:val="0056526A"/>
    <w:rsid w:val="00565686"/>
    <w:rsid w:val="00565AD6"/>
    <w:rsid w:val="00566450"/>
    <w:rsid w:val="0056699D"/>
    <w:rsid w:val="00566C9A"/>
    <w:rsid w:val="00566E5E"/>
    <w:rsid w:val="00566EAD"/>
    <w:rsid w:val="00567906"/>
    <w:rsid w:val="00567DBF"/>
    <w:rsid w:val="00570B82"/>
    <w:rsid w:val="00570FCE"/>
    <w:rsid w:val="00571A96"/>
    <w:rsid w:val="00572007"/>
    <w:rsid w:val="00572233"/>
    <w:rsid w:val="00572CBF"/>
    <w:rsid w:val="00572FD6"/>
    <w:rsid w:val="00573497"/>
    <w:rsid w:val="00574607"/>
    <w:rsid w:val="005746AE"/>
    <w:rsid w:val="00575551"/>
    <w:rsid w:val="00576523"/>
    <w:rsid w:val="00576A26"/>
    <w:rsid w:val="00576D24"/>
    <w:rsid w:val="00580D99"/>
    <w:rsid w:val="00580F98"/>
    <w:rsid w:val="005810CE"/>
    <w:rsid w:val="0058173A"/>
    <w:rsid w:val="00581960"/>
    <w:rsid w:val="00581FB5"/>
    <w:rsid w:val="005831ED"/>
    <w:rsid w:val="00583C56"/>
    <w:rsid w:val="00583FF6"/>
    <w:rsid w:val="00584129"/>
    <w:rsid w:val="00584DED"/>
    <w:rsid w:val="00585462"/>
    <w:rsid w:val="005856EE"/>
    <w:rsid w:val="00585783"/>
    <w:rsid w:val="00585A4A"/>
    <w:rsid w:val="00585C4C"/>
    <w:rsid w:val="00586284"/>
    <w:rsid w:val="005879AB"/>
    <w:rsid w:val="00587CC0"/>
    <w:rsid w:val="00590172"/>
    <w:rsid w:val="00590383"/>
    <w:rsid w:val="005907EF"/>
    <w:rsid w:val="00590B88"/>
    <w:rsid w:val="00592309"/>
    <w:rsid w:val="00593674"/>
    <w:rsid w:val="00594158"/>
    <w:rsid w:val="005942FE"/>
    <w:rsid w:val="0059454A"/>
    <w:rsid w:val="005950FB"/>
    <w:rsid w:val="00595927"/>
    <w:rsid w:val="00595B43"/>
    <w:rsid w:val="00597412"/>
    <w:rsid w:val="005976F7"/>
    <w:rsid w:val="0059790A"/>
    <w:rsid w:val="00597CA0"/>
    <w:rsid w:val="00597FEA"/>
    <w:rsid w:val="005A053C"/>
    <w:rsid w:val="005A0B79"/>
    <w:rsid w:val="005A1B4A"/>
    <w:rsid w:val="005A2439"/>
    <w:rsid w:val="005A2A03"/>
    <w:rsid w:val="005A2FC9"/>
    <w:rsid w:val="005A334C"/>
    <w:rsid w:val="005A3C16"/>
    <w:rsid w:val="005A3EEC"/>
    <w:rsid w:val="005A4128"/>
    <w:rsid w:val="005A4742"/>
    <w:rsid w:val="005A4E71"/>
    <w:rsid w:val="005A5B01"/>
    <w:rsid w:val="005A6118"/>
    <w:rsid w:val="005A614C"/>
    <w:rsid w:val="005A6889"/>
    <w:rsid w:val="005A68FB"/>
    <w:rsid w:val="005A7077"/>
    <w:rsid w:val="005A707C"/>
    <w:rsid w:val="005B07CB"/>
    <w:rsid w:val="005B0962"/>
    <w:rsid w:val="005B0D58"/>
    <w:rsid w:val="005B11BD"/>
    <w:rsid w:val="005B1238"/>
    <w:rsid w:val="005B1394"/>
    <w:rsid w:val="005B21A8"/>
    <w:rsid w:val="005B2649"/>
    <w:rsid w:val="005B2DF1"/>
    <w:rsid w:val="005B3007"/>
    <w:rsid w:val="005B39FE"/>
    <w:rsid w:val="005B3AA8"/>
    <w:rsid w:val="005B3AEF"/>
    <w:rsid w:val="005B3CEA"/>
    <w:rsid w:val="005B4A68"/>
    <w:rsid w:val="005B51B7"/>
    <w:rsid w:val="005B5288"/>
    <w:rsid w:val="005B5A17"/>
    <w:rsid w:val="005B624F"/>
    <w:rsid w:val="005B7334"/>
    <w:rsid w:val="005B7546"/>
    <w:rsid w:val="005B77A7"/>
    <w:rsid w:val="005B7948"/>
    <w:rsid w:val="005B7F32"/>
    <w:rsid w:val="005C0861"/>
    <w:rsid w:val="005C099F"/>
    <w:rsid w:val="005C0C34"/>
    <w:rsid w:val="005C15E8"/>
    <w:rsid w:val="005C2729"/>
    <w:rsid w:val="005C298E"/>
    <w:rsid w:val="005C3389"/>
    <w:rsid w:val="005C391C"/>
    <w:rsid w:val="005C3AC0"/>
    <w:rsid w:val="005C4615"/>
    <w:rsid w:val="005C4C0D"/>
    <w:rsid w:val="005C4FB4"/>
    <w:rsid w:val="005C577E"/>
    <w:rsid w:val="005C6146"/>
    <w:rsid w:val="005C7438"/>
    <w:rsid w:val="005C7D5B"/>
    <w:rsid w:val="005D05A2"/>
    <w:rsid w:val="005D0A2B"/>
    <w:rsid w:val="005D0D1C"/>
    <w:rsid w:val="005D0FE9"/>
    <w:rsid w:val="005D15E9"/>
    <w:rsid w:val="005D182D"/>
    <w:rsid w:val="005D1E6A"/>
    <w:rsid w:val="005D2BB1"/>
    <w:rsid w:val="005D4104"/>
    <w:rsid w:val="005D4409"/>
    <w:rsid w:val="005D4496"/>
    <w:rsid w:val="005D54DB"/>
    <w:rsid w:val="005D5A78"/>
    <w:rsid w:val="005D5FFA"/>
    <w:rsid w:val="005D75E2"/>
    <w:rsid w:val="005E0417"/>
    <w:rsid w:val="005E0572"/>
    <w:rsid w:val="005E1050"/>
    <w:rsid w:val="005E138C"/>
    <w:rsid w:val="005E14EA"/>
    <w:rsid w:val="005E1770"/>
    <w:rsid w:val="005E1A33"/>
    <w:rsid w:val="005E242B"/>
    <w:rsid w:val="005E25B1"/>
    <w:rsid w:val="005E2794"/>
    <w:rsid w:val="005E39FD"/>
    <w:rsid w:val="005E4201"/>
    <w:rsid w:val="005E5BF6"/>
    <w:rsid w:val="005E5DA0"/>
    <w:rsid w:val="005E646B"/>
    <w:rsid w:val="005E6573"/>
    <w:rsid w:val="005E667E"/>
    <w:rsid w:val="005E6FF9"/>
    <w:rsid w:val="005E7994"/>
    <w:rsid w:val="005E7C2C"/>
    <w:rsid w:val="005E7EA7"/>
    <w:rsid w:val="005F0CFC"/>
    <w:rsid w:val="005F10C8"/>
    <w:rsid w:val="005F19AD"/>
    <w:rsid w:val="005F2BE7"/>
    <w:rsid w:val="005F35F0"/>
    <w:rsid w:val="005F3846"/>
    <w:rsid w:val="005F416F"/>
    <w:rsid w:val="005F467E"/>
    <w:rsid w:val="005F48BC"/>
    <w:rsid w:val="005F4F2B"/>
    <w:rsid w:val="005F50E7"/>
    <w:rsid w:val="005F562E"/>
    <w:rsid w:val="005F57AC"/>
    <w:rsid w:val="005F593E"/>
    <w:rsid w:val="005F6A4E"/>
    <w:rsid w:val="005F6C18"/>
    <w:rsid w:val="005F6D14"/>
    <w:rsid w:val="005F7601"/>
    <w:rsid w:val="005F7899"/>
    <w:rsid w:val="005F79BA"/>
    <w:rsid w:val="006004EF"/>
    <w:rsid w:val="00600BCF"/>
    <w:rsid w:val="00600CDB"/>
    <w:rsid w:val="00600D1A"/>
    <w:rsid w:val="00600DD4"/>
    <w:rsid w:val="00600F6E"/>
    <w:rsid w:val="00601610"/>
    <w:rsid w:val="00601BB2"/>
    <w:rsid w:val="006032A1"/>
    <w:rsid w:val="0060357F"/>
    <w:rsid w:val="006035E6"/>
    <w:rsid w:val="006038FB"/>
    <w:rsid w:val="00603E91"/>
    <w:rsid w:val="00603F60"/>
    <w:rsid w:val="00604330"/>
    <w:rsid w:val="00604C71"/>
    <w:rsid w:val="00605929"/>
    <w:rsid w:val="00605F95"/>
    <w:rsid w:val="006062B4"/>
    <w:rsid w:val="006063D4"/>
    <w:rsid w:val="006100EB"/>
    <w:rsid w:val="0061090E"/>
    <w:rsid w:val="00610D43"/>
    <w:rsid w:val="006124BF"/>
    <w:rsid w:val="00612540"/>
    <w:rsid w:val="00612A56"/>
    <w:rsid w:val="00613AC5"/>
    <w:rsid w:val="00614655"/>
    <w:rsid w:val="00614C7A"/>
    <w:rsid w:val="00615E72"/>
    <w:rsid w:val="006162C1"/>
    <w:rsid w:val="0061722B"/>
    <w:rsid w:val="0061779F"/>
    <w:rsid w:val="006177B0"/>
    <w:rsid w:val="00617B17"/>
    <w:rsid w:val="00620345"/>
    <w:rsid w:val="006203A3"/>
    <w:rsid w:val="00620C36"/>
    <w:rsid w:val="00620D41"/>
    <w:rsid w:val="00620EE9"/>
    <w:rsid w:val="00621CF2"/>
    <w:rsid w:val="00621E03"/>
    <w:rsid w:val="006221E5"/>
    <w:rsid w:val="0062250D"/>
    <w:rsid w:val="00622F0C"/>
    <w:rsid w:val="0062302B"/>
    <w:rsid w:val="00623B86"/>
    <w:rsid w:val="00623D49"/>
    <w:rsid w:val="00624420"/>
    <w:rsid w:val="00624CD2"/>
    <w:rsid w:val="00624E45"/>
    <w:rsid w:val="006254CA"/>
    <w:rsid w:val="006265CE"/>
    <w:rsid w:val="00626D91"/>
    <w:rsid w:val="00627388"/>
    <w:rsid w:val="0062760E"/>
    <w:rsid w:val="00627718"/>
    <w:rsid w:val="0062781C"/>
    <w:rsid w:val="006278F7"/>
    <w:rsid w:val="00627C69"/>
    <w:rsid w:val="006301EE"/>
    <w:rsid w:val="00630404"/>
    <w:rsid w:val="006304A5"/>
    <w:rsid w:val="00630E2F"/>
    <w:rsid w:val="00631127"/>
    <w:rsid w:val="00631B44"/>
    <w:rsid w:val="0063201B"/>
    <w:rsid w:val="006323E5"/>
    <w:rsid w:val="006328D7"/>
    <w:rsid w:val="00633AB6"/>
    <w:rsid w:val="00633F03"/>
    <w:rsid w:val="006341FB"/>
    <w:rsid w:val="0063422C"/>
    <w:rsid w:val="0063476D"/>
    <w:rsid w:val="006352DE"/>
    <w:rsid w:val="006355C3"/>
    <w:rsid w:val="0063587F"/>
    <w:rsid w:val="0063619A"/>
    <w:rsid w:val="00636229"/>
    <w:rsid w:val="006364F8"/>
    <w:rsid w:val="0063772A"/>
    <w:rsid w:val="00640166"/>
    <w:rsid w:val="00641A74"/>
    <w:rsid w:val="0064281F"/>
    <w:rsid w:val="00643C01"/>
    <w:rsid w:val="00645712"/>
    <w:rsid w:val="0064624F"/>
    <w:rsid w:val="006466AD"/>
    <w:rsid w:val="00646B8F"/>
    <w:rsid w:val="00647766"/>
    <w:rsid w:val="006477F7"/>
    <w:rsid w:val="0064783C"/>
    <w:rsid w:val="00647E52"/>
    <w:rsid w:val="00650322"/>
    <w:rsid w:val="006524CF"/>
    <w:rsid w:val="006524E4"/>
    <w:rsid w:val="00652841"/>
    <w:rsid w:val="00652D28"/>
    <w:rsid w:val="00653998"/>
    <w:rsid w:val="00653C3F"/>
    <w:rsid w:val="00653D22"/>
    <w:rsid w:val="00654129"/>
    <w:rsid w:val="0065559C"/>
    <w:rsid w:val="00656228"/>
    <w:rsid w:val="00657331"/>
    <w:rsid w:val="00657CD0"/>
    <w:rsid w:val="00657F9E"/>
    <w:rsid w:val="0066027C"/>
    <w:rsid w:val="006602D0"/>
    <w:rsid w:val="00660768"/>
    <w:rsid w:val="00660870"/>
    <w:rsid w:val="0066148D"/>
    <w:rsid w:val="00661C35"/>
    <w:rsid w:val="00661FA6"/>
    <w:rsid w:val="00662030"/>
    <w:rsid w:val="00662138"/>
    <w:rsid w:val="00662FB6"/>
    <w:rsid w:val="00663431"/>
    <w:rsid w:val="0066377B"/>
    <w:rsid w:val="00663AD1"/>
    <w:rsid w:val="00663CEF"/>
    <w:rsid w:val="00663EAE"/>
    <w:rsid w:val="00664B35"/>
    <w:rsid w:val="0066551B"/>
    <w:rsid w:val="006659F2"/>
    <w:rsid w:val="0066617C"/>
    <w:rsid w:val="00667347"/>
    <w:rsid w:val="00667513"/>
    <w:rsid w:val="006678EB"/>
    <w:rsid w:val="00670838"/>
    <w:rsid w:val="0067143F"/>
    <w:rsid w:val="00671DBA"/>
    <w:rsid w:val="00671E05"/>
    <w:rsid w:val="00673449"/>
    <w:rsid w:val="006742DB"/>
    <w:rsid w:val="00674831"/>
    <w:rsid w:val="00674E3F"/>
    <w:rsid w:val="00674F87"/>
    <w:rsid w:val="0067559C"/>
    <w:rsid w:val="006761A5"/>
    <w:rsid w:val="00677A99"/>
    <w:rsid w:val="0068068E"/>
    <w:rsid w:val="00680705"/>
    <w:rsid w:val="006815C7"/>
    <w:rsid w:val="00683E44"/>
    <w:rsid w:val="00684588"/>
    <w:rsid w:val="0068461E"/>
    <w:rsid w:val="006850C4"/>
    <w:rsid w:val="006879A7"/>
    <w:rsid w:val="0069014A"/>
    <w:rsid w:val="00690722"/>
    <w:rsid w:val="0069079E"/>
    <w:rsid w:val="00691859"/>
    <w:rsid w:val="00691895"/>
    <w:rsid w:val="006920F4"/>
    <w:rsid w:val="00692911"/>
    <w:rsid w:val="00693A23"/>
    <w:rsid w:val="00693F87"/>
    <w:rsid w:val="00694B26"/>
    <w:rsid w:val="00695C8A"/>
    <w:rsid w:val="00695C91"/>
    <w:rsid w:val="0069620B"/>
    <w:rsid w:val="006965D7"/>
    <w:rsid w:val="00697AA4"/>
    <w:rsid w:val="00697F98"/>
    <w:rsid w:val="006A0A2C"/>
    <w:rsid w:val="006A0B4A"/>
    <w:rsid w:val="006A14BC"/>
    <w:rsid w:val="006A27B8"/>
    <w:rsid w:val="006A2B2B"/>
    <w:rsid w:val="006A2DF1"/>
    <w:rsid w:val="006A2F56"/>
    <w:rsid w:val="006A344A"/>
    <w:rsid w:val="006A3673"/>
    <w:rsid w:val="006A44D1"/>
    <w:rsid w:val="006A45CB"/>
    <w:rsid w:val="006A5128"/>
    <w:rsid w:val="006A6CA5"/>
    <w:rsid w:val="006A6DA1"/>
    <w:rsid w:val="006A7530"/>
    <w:rsid w:val="006B082C"/>
    <w:rsid w:val="006B10BD"/>
    <w:rsid w:val="006B15F5"/>
    <w:rsid w:val="006B1FE6"/>
    <w:rsid w:val="006B2A4E"/>
    <w:rsid w:val="006B2C40"/>
    <w:rsid w:val="006B3C7F"/>
    <w:rsid w:val="006B3DF0"/>
    <w:rsid w:val="006B4BB4"/>
    <w:rsid w:val="006B5668"/>
    <w:rsid w:val="006B584E"/>
    <w:rsid w:val="006B610B"/>
    <w:rsid w:val="006B6975"/>
    <w:rsid w:val="006B6CD0"/>
    <w:rsid w:val="006B729C"/>
    <w:rsid w:val="006B7474"/>
    <w:rsid w:val="006B78E7"/>
    <w:rsid w:val="006B7975"/>
    <w:rsid w:val="006B7E9D"/>
    <w:rsid w:val="006B7FCE"/>
    <w:rsid w:val="006C0217"/>
    <w:rsid w:val="006C07FB"/>
    <w:rsid w:val="006C087B"/>
    <w:rsid w:val="006C092F"/>
    <w:rsid w:val="006C133A"/>
    <w:rsid w:val="006C1CCF"/>
    <w:rsid w:val="006C1D54"/>
    <w:rsid w:val="006C37BA"/>
    <w:rsid w:val="006C3F83"/>
    <w:rsid w:val="006C46C1"/>
    <w:rsid w:val="006C4744"/>
    <w:rsid w:val="006C5102"/>
    <w:rsid w:val="006C51F4"/>
    <w:rsid w:val="006C57B0"/>
    <w:rsid w:val="006C5AE6"/>
    <w:rsid w:val="006C69AA"/>
    <w:rsid w:val="006C7D47"/>
    <w:rsid w:val="006D0B23"/>
    <w:rsid w:val="006D0BAA"/>
    <w:rsid w:val="006D1A76"/>
    <w:rsid w:val="006D1D46"/>
    <w:rsid w:val="006D458F"/>
    <w:rsid w:val="006D555D"/>
    <w:rsid w:val="006D5AA3"/>
    <w:rsid w:val="006D5D60"/>
    <w:rsid w:val="006D7975"/>
    <w:rsid w:val="006D7EFA"/>
    <w:rsid w:val="006E009F"/>
    <w:rsid w:val="006E08FF"/>
    <w:rsid w:val="006E0B51"/>
    <w:rsid w:val="006E1578"/>
    <w:rsid w:val="006E202D"/>
    <w:rsid w:val="006E2462"/>
    <w:rsid w:val="006E311E"/>
    <w:rsid w:val="006E32F0"/>
    <w:rsid w:val="006E3986"/>
    <w:rsid w:val="006E453C"/>
    <w:rsid w:val="006E4872"/>
    <w:rsid w:val="006E5228"/>
    <w:rsid w:val="006E54F6"/>
    <w:rsid w:val="006E578E"/>
    <w:rsid w:val="006E647E"/>
    <w:rsid w:val="006E655F"/>
    <w:rsid w:val="006E6D0A"/>
    <w:rsid w:val="006E703D"/>
    <w:rsid w:val="006E7288"/>
    <w:rsid w:val="006E767C"/>
    <w:rsid w:val="006E76CA"/>
    <w:rsid w:val="006E7EDA"/>
    <w:rsid w:val="006E7EE1"/>
    <w:rsid w:val="006F027F"/>
    <w:rsid w:val="006F17B1"/>
    <w:rsid w:val="006F20CE"/>
    <w:rsid w:val="006F4017"/>
    <w:rsid w:val="006F407C"/>
    <w:rsid w:val="006F4829"/>
    <w:rsid w:val="006F4D87"/>
    <w:rsid w:val="006F5AA6"/>
    <w:rsid w:val="006F6AFD"/>
    <w:rsid w:val="006F6BC3"/>
    <w:rsid w:val="006F7363"/>
    <w:rsid w:val="006F79BF"/>
    <w:rsid w:val="007000AF"/>
    <w:rsid w:val="00700512"/>
    <w:rsid w:val="00700683"/>
    <w:rsid w:val="007012BB"/>
    <w:rsid w:val="007014CF"/>
    <w:rsid w:val="00701D48"/>
    <w:rsid w:val="00701D6F"/>
    <w:rsid w:val="0070449C"/>
    <w:rsid w:val="00704616"/>
    <w:rsid w:val="007049FD"/>
    <w:rsid w:val="00704B85"/>
    <w:rsid w:val="007052DB"/>
    <w:rsid w:val="00705CCA"/>
    <w:rsid w:val="00707D79"/>
    <w:rsid w:val="007111CD"/>
    <w:rsid w:val="007119D3"/>
    <w:rsid w:val="007126AE"/>
    <w:rsid w:val="00712785"/>
    <w:rsid w:val="00712BB8"/>
    <w:rsid w:val="00714559"/>
    <w:rsid w:val="00714666"/>
    <w:rsid w:val="00714EA2"/>
    <w:rsid w:val="0071512E"/>
    <w:rsid w:val="0071564D"/>
    <w:rsid w:val="00717AC1"/>
    <w:rsid w:val="00720C1B"/>
    <w:rsid w:val="00720D59"/>
    <w:rsid w:val="00721586"/>
    <w:rsid w:val="007226A2"/>
    <w:rsid w:val="00722E3D"/>
    <w:rsid w:val="00723213"/>
    <w:rsid w:val="00724BA7"/>
    <w:rsid w:val="00725525"/>
    <w:rsid w:val="007256C2"/>
    <w:rsid w:val="00725F08"/>
    <w:rsid w:val="00726D0C"/>
    <w:rsid w:val="00726E97"/>
    <w:rsid w:val="00726EDE"/>
    <w:rsid w:val="0073087E"/>
    <w:rsid w:val="00730A0F"/>
    <w:rsid w:val="00731572"/>
    <w:rsid w:val="0073188F"/>
    <w:rsid w:val="0073189A"/>
    <w:rsid w:val="00731ADC"/>
    <w:rsid w:val="00732B21"/>
    <w:rsid w:val="0073314B"/>
    <w:rsid w:val="0073337F"/>
    <w:rsid w:val="00733BAA"/>
    <w:rsid w:val="0073400A"/>
    <w:rsid w:val="00734CF8"/>
    <w:rsid w:val="00734E49"/>
    <w:rsid w:val="00735117"/>
    <w:rsid w:val="0073557B"/>
    <w:rsid w:val="0073568D"/>
    <w:rsid w:val="007361AE"/>
    <w:rsid w:val="00736BF2"/>
    <w:rsid w:val="007376F8"/>
    <w:rsid w:val="00737D4B"/>
    <w:rsid w:val="0074057A"/>
    <w:rsid w:val="0074090A"/>
    <w:rsid w:val="00740B47"/>
    <w:rsid w:val="00740F68"/>
    <w:rsid w:val="007414A1"/>
    <w:rsid w:val="00741FDF"/>
    <w:rsid w:val="00741FFD"/>
    <w:rsid w:val="00743AC2"/>
    <w:rsid w:val="00743B7F"/>
    <w:rsid w:val="00743E8F"/>
    <w:rsid w:val="007479E1"/>
    <w:rsid w:val="0075040C"/>
    <w:rsid w:val="00750F98"/>
    <w:rsid w:val="007517C8"/>
    <w:rsid w:val="00751990"/>
    <w:rsid w:val="007519F5"/>
    <w:rsid w:val="00751CBD"/>
    <w:rsid w:val="00751E76"/>
    <w:rsid w:val="00752913"/>
    <w:rsid w:val="00753387"/>
    <w:rsid w:val="0075356C"/>
    <w:rsid w:val="007535B6"/>
    <w:rsid w:val="00753B9F"/>
    <w:rsid w:val="007543B8"/>
    <w:rsid w:val="00754446"/>
    <w:rsid w:val="00754C68"/>
    <w:rsid w:val="00755340"/>
    <w:rsid w:val="007559E1"/>
    <w:rsid w:val="007568A2"/>
    <w:rsid w:val="00756A40"/>
    <w:rsid w:val="00760523"/>
    <w:rsid w:val="00760CCF"/>
    <w:rsid w:val="00760D9D"/>
    <w:rsid w:val="00760FA3"/>
    <w:rsid w:val="00761072"/>
    <w:rsid w:val="00761377"/>
    <w:rsid w:val="0076148F"/>
    <w:rsid w:val="0076149E"/>
    <w:rsid w:val="00763290"/>
    <w:rsid w:val="00763F18"/>
    <w:rsid w:val="007646D6"/>
    <w:rsid w:val="007654C1"/>
    <w:rsid w:val="007659F5"/>
    <w:rsid w:val="00765B89"/>
    <w:rsid w:val="0076614D"/>
    <w:rsid w:val="00766588"/>
    <w:rsid w:val="007666F7"/>
    <w:rsid w:val="00766925"/>
    <w:rsid w:val="00766E6E"/>
    <w:rsid w:val="00767007"/>
    <w:rsid w:val="007671FE"/>
    <w:rsid w:val="00767CD8"/>
    <w:rsid w:val="00767EBC"/>
    <w:rsid w:val="00767FC5"/>
    <w:rsid w:val="0077011D"/>
    <w:rsid w:val="00770BB9"/>
    <w:rsid w:val="00771B81"/>
    <w:rsid w:val="00772466"/>
    <w:rsid w:val="007725E8"/>
    <w:rsid w:val="00772862"/>
    <w:rsid w:val="00772C3E"/>
    <w:rsid w:val="007735C6"/>
    <w:rsid w:val="007736BE"/>
    <w:rsid w:val="007741E3"/>
    <w:rsid w:val="00774743"/>
    <w:rsid w:val="00774E57"/>
    <w:rsid w:val="00774F6D"/>
    <w:rsid w:val="00774FF7"/>
    <w:rsid w:val="00775807"/>
    <w:rsid w:val="00776AC2"/>
    <w:rsid w:val="00776B62"/>
    <w:rsid w:val="0077798F"/>
    <w:rsid w:val="007779D2"/>
    <w:rsid w:val="007800F1"/>
    <w:rsid w:val="00780227"/>
    <w:rsid w:val="0078058A"/>
    <w:rsid w:val="007826D1"/>
    <w:rsid w:val="00782E48"/>
    <w:rsid w:val="0078362D"/>
    <w:rsid w:val="00783966"/>
    <w:rsid w:val="00783BC9"/>
    <w:rsid w:val="00784284"/>
    <w:rsid w:val="0078505E"/>
    <w:rsid w:val="007851EE"/>
    <w:rsid w:val="007852C9"/>
    <w:rsid w:val="00786A91"/>
    <w:rsid w:val="007873BA"/>
    <w:rsid w:val="00787D20"/>
    <w:rsid w:val="0079009D"/>
    <w:rsid w:val="00790ADC"/>
    <w:rsid w:val="00791918"/>
    <w:rsid w:val="00791DC4"/>
    <w:rsid w:val="00792E25"/>
    <w:rsid w:val="00794BF2"/>
    <w:rsid w:val="00794C45"/>
    <w:rsid w:val="00794CA6"/>
    <w:rsid w:val="00796055"/>
    <w:rsid w:val="007968A1"/>
    <w:rsid w:val="00796AE0"/>
    <w:rsid w:val="00796B14"/>
    <w:rsid w:val="00797991"/>
    <w:rsid w:val="00797AB8"/>
    <w:rsid w:val="007A0676"/>
    <w:rsid w:val="007A131D"/>
    <w:rsid w:val="007A134E"/>
    <w:rsid w:val="007A1EE4"/>
    <w:rsid w:val="007A20EC"/>
    <w:rsid w:val="007A293C"/>
    <w:rsid w:val="007A3F01"/>
    <w:rsid w:val="007A430A"/>
    <w:rsid w:val="007A550B"/>
    <w:rsid w:val="007A60F6"/>
    <w:rsid w:val="007A61B9"/>
    <w:rsid w:val="007A7298"/>
    <w:rsid w:val="007A7BAF"/>
    <w:rsid w:val="007A7FE8"/>
    <w:rsid w:val="007B012B"/>
    <w:rsid w:val="007B01C2"/>
    <w:rsid w:val="007B0219"/>
    <w:rsid w:val="007B280D"/>
    <w:rsid w:val="007B2BFD"/>
    <w:rsid w:val="007B4594"/>
    <w:rsid w:val="007B4D8A"/>
    <w:rsid w:val="007B5527"/>
    <w:rsid w:val="007B5772"/>
    <w:rsid w:val="007B5E47"/>
    <w:rsid w:val="007B6C9E"/>
    <w:rsid w:val="007B7634"/>
    <w:rsid w:val="007B7821"/>
    <w:rsid w:val="007B786F"/>
    <w:rsid w:val="007C01D0"/>
    <w:rsid w:val="007C0B4B"/>
    <w:rsid w:val="007C0D2A"/>
    <w:rsid w:val="007C11D1"/>
    <w:rsid w:val="007C1A7C"/>
    <w:rsid w:val="007C1D5E"/>
    <w:rsid w:val="007C1E2A"/>
    <w:rsid w:val="007C28FC"/>
    <w:rsid w:val="007C42A8"/>
    <w:rsid w:val="007C4BCB"/>
    <w:rsid w:val="007C4DE0"/>
    <w:rsid w:val="007C5CD0"/>
    <w:rsid w:val="007C64F9"/>
    <w:rsid w:val="007C6D23"/>
    <w:rsid w:val="007C6F41"/>
    <w:rsid w:val="007C71EC"/>
    <w:rsid w:val="007C7205"/>
    <w:rsid w:val="007C720A"/>
    <w:rsid w:val="007C7389"/>
    <w:rsid w:val="007C7897"/>
    <w:rsid w:val="007D04AE"/>
    <w:rsid w:val="007D08B2"/>
    <w:rsid w:val="007D0A7B"/>
    <w:rsid w:val="007D0C0C"/>
    <w:rsid w:val="007D0FE8"/>
    <w:rsid w:val="007D13E3"/>
    <w:rsid w:val="007D1740"/>
    <w:rsid w:val="007D1B6F"/>
    <w:rsid w:val="007D1B94"/>
    <w:rsid w:val="007D2D07"/>
    <w:rsid w:val="007D3ACE"/>
    <w:rsid w:val="007D3DA4"/>
    <w:rsid w:val="007D4573"/>
    <w:rsid w:val="007D45EB"/>
    <w:rsid w:val="007D4854"/>
    <w:rsid w:val="007D598B"/>
    <w:rsid w:val="007D5B7C"/>
    <w:rsid w:val="007D5CBE"/>
    <w:rsid w:val="007D5F41"/>
    <w:rsid w:val="007D5F86"/>
    <w:rsid w:val="007D64E5"/>
    <w:rsid w:val="007D68BA"/>
    <w:rsid w:val="007D6EA5"/>
    <w:rsid w:val="007D7475"/>
    <w:rsid w:val="007D7D07"/>
    <w:rsid w:val="007E04FE"/>
    <w:rsid w:val="007E0CAA"/>
    <w:rsid w:val="007E13B3"/>
    <w:rsid w:val="007E1BCC"/>
    <w:rsid w:val="007E1E12"/>
    <w:rsid w:val="007E3083"/>
    <w:rsid w:val="007E3518"/>
    <w:rsid w:val="007E392E"/>
    <w:rsid w:val="007E3B90"/>
    <w:rsid w:val="007E4BF0"/>
    <w:rsid w:val="007E53B4"/>
    <w:rsid w:val="007E5596"/>
    <w:rsid w:val="007E62A3"/>
    <w:rsid w:val="007E642E"/>
    <w:rsid w:val="007E671F"/>
    <w:rsid w:val="007E7FFC"/>
    <w:rsid w:val="007F0022"/>
    <w:rsid w:val="007F0988"/>
    <w:rsid w:val="007F0DEA"/>
    <w:rsid w:val="007F14F3"/>
    <w:rsid w:val="007F154C"/>
    <w:rsid w:val="007F1BEC"/>
    <w:rsid w:val="007F1EB9"/>
    <w:rsid w:val="007F296A"/>
    <w:rsid w:val="007F32F0"/>
    <w:rsid w:val="007F3397"/>
    <w:rsid w:val="007F45FA"/>
    <w:rsid w:val="007F5056"/>
    <w:rsid w:val="007F5D5C"/>
    <w:rsid w:val="007F647D"/>
    <w:rsid w:val="007F67EC"/>
    <w:rsid w:val="00800097"/>
    <w:rsid w:val="00801862"/>
    <w:rsid w:val="00801865"/>
    <w:rsid w:val="00801F09"/>
    <w:rsid w:val="008028DD"/>
    <w:rsid w:val="00802F06"/>
    <w:rsid w:val="00803F0C"/>
    <w:rsid w:val="00804D73"/>
    <w:rsid w:val="008056F8"/>
    <w:rsid w:val="008058D5"/>
    <w:rsid w:val="00805B07"/>
    <w:rsid w:val="00805F7B"/>
    <w:rsid w:val="0080695A"/>
    <w:rsid w:val="00806B59"/>
    <w:rsid w:val="00806C76"/>
    <w:rsid w:val="00806EF9"/>
    <w:rsid w:val="00807A0A"/>
    <w:rsid w:val="00807E4A"/>
    <w:rsid w:val="0081012A"/>
    <w:rsid w:val="0081144C"/>
    <w:rsid w:val="008117ED"/>
    <w:rsid w:val="0081186F"/>
    <w:rsid w:val="008118A1"/>
    <w:rsid w:val="00811B90"/>
    <w:rsid w:val="00812780"/>
    <w:rsid w:val="008127AC"/>
    <w:rsid w:val="00812A51"/>
    <w:rsid w:val="0081357F"/>
    <w:rsid w:val="00813B58"/>
    <w:rsid w:val="00814065"/>
    <w:rsid w:val="008150A6"/>
    <w:rsid w:val="00815997"/>
    <w:rsid w:val="00816208"/>
    <w:rsid w:val="00816DD3"/>
    <w:rsid w:val="008170C3"/>
    <w:rsid w:val="0081756A"/>
    <w:rsid w:val="00817A4C"/>
    <w:rsid w:val="008205F2"/>
    <w:rsid w:val="00820868"/>
    <w:rsid w:val="008209EE"/>
    <w:rsid w:val="00820FE6"/>
    <w:rsid w:val="008211C7"/>
    <w:rsid w:val="008213CD"/>
    <w:rsid w:val="00821C51"/>
    <w:rsid w:val="00822EE0"/>
    <w:rsid w:val="0082343D"/>
    <w:rsid w:val="00823587"/>
    <w:rsid w:val="008236C2"/>
    <w:rsid w:val="008238DA"/>
    <w:rsid w:val="00824156"/>
    <w:rsid w:val="00824262"/>
    <w:rsid w:val="008242BA"/>
    <w:rsid w:val="00824879"/>
    <w:rsid w:val="00826892"/>
    <w:rsid w:val="0082693C"/>
    <w:rsid w:val="008273CD"/>
    <w:rsid w:val="008278F3"/>
    <w:rsid w:val="00827E69"/>
    <w:rsid w:val="0083006D"/>
    <w:rsid w:val="00830CB1"/>
    <w:rsid w:val="0083119C"/>
    <w:rsid w:val="0083171B"/>
    <w:rsid w:val="008318DB"/>
    <w:rsid w:val="00831B1C"/>
    <w:rsid w:val="00831C13"/>
    <w:rsid w:val="00832A63"/>
    <w:rsid w:val="008336E8"/>
    <w:rsid w:val="0083467E"/>
    <w:rsid w:val="008348A4"/>
    <w:rsid w:val="00834ED8"/>
    <w:rsid w:val="00835799"/>
    <w:rsid w:val="0083583B"/>
    <w:rsid w:val="008365F8"/>
    <w:rsid w:val="00836D67"/>
    <w:rsid w:val="008370ED"/>
    <w:rsid w:val="00837693"/>
    <w:rsid w:val="0084059B"/>
    <w:rsid w:val="00840703"/>
    <w:rsid w:val="008408EF"/>
    <w:rsid w:val="0084114B"/>
    <w:rsid w:val="008418B1"/>
    <w:rsid w:val="00841E74"/>
    <w:rsid w:val="00842D6C"/>
    <w:rsid w:val="00843F3E"/>
    <w:rsid w:val="008440DB"/>
    <w:rsid w:val="00844366"/>
    <w:rsid w:val="0084473A"/>
    <w:rsid w:val="00845688"/>
    <w:rsid w:val="00845A1C"/>
    <w:rsid w:val="00845EDB"/>
    <w:rsid w:val="00846881"/>
    <w:rsid w:val="0084755A"/>
    <w:rsid w:val="00847AF0"/>
    <w:rsid w:val="0085085A"/>
    <w:rsid w:val="0085127C"/>
    <w:rsid w:val="0085176C"/>
    <w:rsid w:val="00852501"/>
    <w:rsid w:val="008528E6"/>
    <w:rsid w:val="00852959"/>
    <w:rsid w:val="00852C91"/>
    <w:rsid w:val="00853A0D"/>
    <w:rsid w:val="00853C04"/>
    <w:rsid w:val="00854193"/>
    <w:rsid w:val="0085433B"/>
    <w:rsid w:val="00854ABC"/>
    <w:rsid w:val="00854D33"/>
    <w:rsid w:val="008553BB"/>
    <w:rsid w:val="008555BB"/>
    <w:rsid w:val="008556DE"/>
    <w:rsid w:val="00855827"/>
    <w:rsid w:val="00855C01"/>
    <w:rsid w:val="00856358"/>
    <w:rsid w:val="00856EEF"/>
    <w:rsid w:val="0085795E"/>
    <w:rsid w:val="00857986"/>
    <w:rsid w:val="00857CF5"/>
    <w:rsid w:val="008603C8"/>
    <w:rsid w:val="008605BE"/>
    <w:rsid w:val="00860A4D"/>
    <w:rsid w:val="00860E3D"/>
    <w:rsid w:val="00861023"/>
    <w:rsid w:val="00861E97"/>
    <w:rsid w:val="008624ED"/>
    <w:rsid w:val="008629A9"/>
    <w:rsid w:val="00862B4D"/>
    <w:rsid w:val="00863988"/>
    <w:rsid w:val="00863C8E"/>
    <w:rsid w:val="00863DE0"/>
    <w:rsid w:val="008648D5"/>
    <w:rsid w:val="00865056"/>
    <w:rsid w:val="008664B2"/>
    <w:rsid w:val="00866B6B"/>
    <w:rsid w:val="00867450"/>
    <w:rsid w:val="00867C53"/>
    <w:rsid w:val="008702BE"/>
    <w:rsid w:val="008705AE"/>
    <w:rsid w:val="008705E0"/>
    <w:rsid w:val="008706DB"/>
    <w:rsid w:val="008707AB"/>
    <w:rsid w:val="00870A0F"/>
    <w:rsid w:val="00871055"/>
    <w:rsid w:val="00873A33"/>
    <w:rsid w:val="00874829"/>
    <w:rsid w:val="00874CB6"/>
    <w:rsid w:val="00875988"/>
    <w:rsid w:val="00875CA4"/>
    <w:rsid w:val="00876095"/>
    <w:rsid w:val="00876A79"/>
    <w:rsid w:val="00876BC8"/>
    <w:rsid w:val="00876F10"/>
    <w:rsid w:val="00877431"/>
    <w:rsid w:val="00877B0C"/>
    <w:rsid w:val="00877D1B"/>
    <w:rsid w:val="00881552"/>
    <w:rsid w:val="00883051"/>
    <w:rsid w:val="008831DE"/>
    <w:rsid w:val="00883974"/>
    <w:rsid w:val="00883C84"/>
    <w:rsid w:val="008844F9"/>
    <w:rsid w:val="008846A7"/>
    <w:rsid w:val="00886D7A"/>
    <w:rsid w:val="00887120"/>
    <w:rsid w:val="00891967"/>
    <w:rsid w:val="00891E9F"/>
    <w:rsid w:val="00891F79"/>
    <w:rsid w:val="00892060"/>
    <w:rsid w:val="0089229F"/>
    <w:rsid w:val="0089321A"/>
    <w:rsid w:val="00893718"/>
    <w:rsid w:val="00895082"/>
    <w:rsid w:val="008951AB"/>
    <w:rsid w:val="00895DB9"/>
    <w:rsid w:val="00895E53"/>
    <w:rsid w:val="00895E64"/>
    <w:rsid w:val="00896A6A"/>
    <w:rsid w:val="00896C6E"/>
    <w:rsid w:val="00897D15"/>
    <w:rsid w:val="008A0166"/>
    <w:rsid w:val="008A0739"/>
    <w:rsid w:val="008A08BB"/>
    <w:rsid w:val="008A0E5E"/>
    <w:rsid w:val="008A0F6E"/>
    <w:rsid w:val="008A2D43"/>
    <w:rsid w:val="008A320B"/>
    <w:rsid w:val="008A419A"/>
    <w:rsid w:val="008A42CB"/>
    <w:rsid w:val="008A4D40"/>
    <w:rsid w:val="008A51B1"/>
    <w:rsid w:val="008A57DE"/>
    <w:rsid w:val="008A6C89"/>
    <w:rsid w:val="008A765F"/>
    <w:rsid w:val="008B0533"/>
    <w:rsid w:val="008B0844"/>
    <w:rsid w:val="008B08FF"/>
    <w:rsid w:val="008B1A9E"/>
    <w:rsid w:val="008B1DD0"/>
    <w:rsid w:val="008B2C3D"/>
    <w:rsid w:val="008B3C2D"/>
    <w:rsid w:val="008B4E4E"/>
    <w:rsid w:val="008B6072"/>
    <w:rsid w:val="008B7063"/>
    <w:rsid w:val="008B7CC5"/>
    <w:rsid w:val="008B7D0E"/>
    <w:rsid w:val="008C091F"/>
    <w:rsid w:val="008C09A6"/>
    <w:rsid w:val="008C0A6B"/>
    <w:rsid w:val="008C1AA2"/>
    <w:rsid w:val="008C1B55"/>
    <w:rsid w:val="008C1FB3"/>
    <w:rsid w:val="008C220C"/>
    <w:rsid w:val="008C3144"/>
    <w:rsid w:val="008C31A9"/>
    <w:rsid w:val="008C3795"/>
    <w:rsid w:val="008C3F47"/>
    <w:rsid w:val="008C42B8"/>
    <w:rsid w:val="008C45B8"/>
    <w:rsid w:val="008C47C2"/>
    <w:rsid w:val="008C4856"/>
    <w:rsid w:val="008C48C1"/>
    <w:rsid w:val="008C575B"/>
    <w:rsid w:val="008C5919"/>
    <w:rsid w:val="008C63B8"/>
    <w:rsid w:val="008C6667"/>
    <w:rsid w:val="008C6B86"/>
    <w:rsid w:val="008C7104"/>
    <w:rsid w:val="008C731D"/>
    <w:rsid w:val="008C751C"/>
    <w:rsid w:val="008C76C1"/>
    <w:rsid w:val="008C79A7"/>
    <w:rsid w:val="008C7C0E"/>
    <w:rsid w:val="008C7ECD"/>
    <w:rsid w:val="008C7F48"/>
    <w:rsid w:val="008D146F"/>
    <w:rsid w:val="008D1968"/>
    <w:rsid w:val="008D1C21"/>
    <w:rsid w:val="008D2246"/>
    <w:rsid w:val="008D23A1"/>
    <w:rsid w:val="008D249E"/>
    <w:rsid w:val="008D395A"/>
    <w:rsid w:val="008D3BA5"/>
    <w:rsid w:val="008D3CA1"/>
    <w:rsid w:val="008D4046"/>
    <w:rsid w:val="008D48DC"/>
    <w:rsid w:val="008D5314"/>
    <w:rsid w:val="008D5622"/>
    <w:rsid w:val="008D5DE2"/>
    <w:rsid w:val="008D6B6C"/>
    <w:rsid w:val="008D70E7"/>
    <w:rsid w:val="008D75CD"/>
    <w:rsid w:val="008D7DD1"/>
    <w:rsid w:val="008E0145"/>
    <w:rsid w:val="008E01C8"/>
    <w:rsid w:val="008E088C"/>
    <w:rsid w:val="008E0B04"/>
    <w:rsid w:val="008E12BE"/>
    <w:rsid w:val="008E1507"/>
    <w:rsid w:val="008E2784"/>
    <w:rsid w:val="008E30E7"/>
    <w:rsid w:val="008E3847"/>
    <w:rsid w:val="008E3954"/>
    <w:rsid w:val="008E3D8A"/>
    <w:rsid w:val="008E461A"/>
    <w:rsid w:val="008E463E"/>
    <w:rsid w:val="008E4D91"/>
    <w:rsid w:val="008E4E6B"/>
    <w:rsid w:val="008E4F25"/>
    <w:rsid w:val="008E50A7"/>
    <w:rsid w:val="008E51E6"/>
    <w:rsid w:val="008E56E8"/>
    <w:rsid w:val="008E625A"/>
    <w:rsid w:val="008E6F15"/>
    <w:rsid w:val="008E79A6"/>
    <w:rsid w:val="008E7BFB"/>
    <w:rsid w:val="008F0FAB"/>
    <w:rsid w:val="008F1913"/>
    <w:rsid w:val="008F1B4C"/>
    <w:rsid w:val="008F2844"/>
    <w:rsid w:val="008F2D5D"/>
    <w:rsid w:val="008F35E3"/>
    <w:rsid w:val="008F4335"/>
    <w:rsid w:val="008F527D"/>
    <w:rsid w:val="008F52BD"/>
    <w:rsid w:val="008F58DC"/>
    <w:rsid w:val="008F6541"/>
    <w:rsid w:val="008F6A45"/>
    <w:rsid w:val="008F6BC7"/>
    <w:rsid w:val="008F77D8"/>
    <w:rsid w:val="008F79C8"/>
    <w:rsid w:val="008F7D74"/>
    <w:rsid w:val="008F7FB0"/>
    <w:rsid w:val="009001AB"/>
    <w:rsid w:val="00900424"/>
    <w:rsid w:val="00901605"/>
    <w:rsid w:val="00901BD6"/>
    <w:rsid w:val="009027A5"/>
    <w:rsid w:val="00904128"/>
    <w:rsid w:val="009044EC"/>
    <w:rsid w:val="00905C4D"/>
    <w:rsid w:val="00905C6B"/>
    <w:rsid w:val="00906B77"/>
    <w:rsid w:val="0091047E"/>
    <w:rsid w:val="00910739"/>
    <w:rsid w:val="00910773"/>
    <w:rsid w:val="009109DE"/>
    <w:rsid w:val="0091119B"/>
    <w:rsid w:val="009111D0"/>
    <w:rsid w:val="00911E94"/>
    <w:rsid w:val="00912712"/>
    <w:rsid w:val="00912725"/>
    <w:rsid w:val="00912CE8"/>
    <w:rsid w:val="00912E69"/>
    <w:rsid w:val="00913288"/>
    <w:rsid w:val="009134E7"/>
    <w:rsid w:val="00913953"/>
    <w:rsid w:val="00913AA2"/>
    <w:rsid w:val="00913AB8"/>
    <w:rsid w:val="00913FBF"/>
    <w:rsid w:val="009144B4"/>
    <w:rsid w:val="00916101"/>
    <w:rsid w:val="00916913"/>
    <w:rsid w:val="009173D6"/>
    <w:rsid w:val="00917EE3"/>
    <w:rsid w:val="009200DC"/>
    <w:rsid w:val="009205C3"/>
    <w:rsid w:val="00921009"/>
    <w:rsid w:val="00921A7A"/>
    <w:rsid w:val="00921D8D"/>
    <w:rsid w:val="00922929"/>
    <w:rsid w:val="00922CA9"/>
    <w:rsid w:val="009232D6"/>
    <w:rsid w:val="00923BB6"/>
    <w:rsid w:val="00923ED7"/>
    <w:rsid w:val="00924969"/>
    <w:rsid w:val="0092513A"/>
    <w:rsid w:val="009252D0"/>
    <w:rsid w:val="009262EC"/>
    <w:rsid w:val="0092633F"/>
    <w:rsid w:val="0092636F"/>
    <w:rsid w:val="009264BF"/>
    <w:rsid w:val="009265DB"/>
    <w:rsid w:val="009277F1"/>
    <w:rsid w:val="009278F1"/>
    <w:rsid w:val="00927900"/>
    <w:rsid w:val="00927F10"/>
    <w:rsid w:val="009314A3"/>
    <w:rsid w:val="00931AB2"/>
    <w:rsid w:val="00932E8E"/>
    <w:rsid w:val="00932F83"/>
    <w:rsid w:val="009333B2"/>
    <w:rsid w:val="00933C86"/>
    <w:rsid w:val="009342EA"/>
    <w:rsid w:val="0093450A"/>
    <w:rsid w:val="00934A8B"/>
    <w:rsid w:val="00935439"/>
    <w:rsid w:val="0093545E"/>
    <w:rsid w:val="0093591C"/>
    <w:rsid w:val="00936426"/>
    <w:rsid w:val="00936C72"/>
    <w:rsid w:val="009379D7"/>
    <w:rsid w:val="00937A66"/>
    <w:rsid w:val="00940060"/>
    <w:rsid w:val="0094072B"/>
    <w:rsid w:val="00940EC4"/>
    <w:rsid w:val="0094153B"/>
    <w:rsid w:val="0094179A"/>
    <w:rsid w:val="00941FDD"/>
    <w:rsid w:val="009433B8"/>
    <w:rsid w:val="009439B8"/>
    <w:rsid w:val="009442E7"/>
    <w:rsid w:val="0094467F"/>
    <w:rsid w:val="009446C7"/>
    <w:rsid w:val="00944C23"/>
    <w:rsid w:val="00946A56"/>
    <w:rsid w:val="00946E6C"/>
    <w:rsid w:val="009470DB"/>
    <w:rsid w:val="00947430"/>
    <w:rsid w:val="00947BAD"/>
    <w:rsid w:val="00947E9C"/>
    <w:rsid w:val="00950224"/>
    <w:rsid w:val="0095078F"/>
    <w:rsid w:val="00950A8A"/>
    <w:rsid w:val="00953034"/>
    <w:rsid w:val="00953C0F"/>
    <w:rsid w:val="00953EEA"/>
    <w:rsid w:val="009542DD"/>
    <w:rsid w:val="009542E5"/>
    <w:rsid w:val="00954957"/>
    <w:rsid w:val="00955291"/>
    <w:rsid w:val="0095582F"/>
    <w:rsid w:val="00955A75"/>
    <w:rsid w:val="00955D5F"/>
    <w:rsid w:val="00955F19"/>
    <w:rsid w:val="00956D7E"/>
    <w:rsid w:val="00957716"/>
    <w:rsid w:val="00957795"/>
    <w:rsid w:val="009608ED"/>
    <w:rsid w:val="00960A60"/>
    <w:rsid w:val="009616BA"/>
    <w:rsid w:val="0096197B"/>
    <w:rsid w:val="00961BB6"/>
    <w:rsid w:val="00961C8C"/>
    <w:rsid w:val="00962D64"/>
    <w:rsid w:val="0096347F"/>
    <w:rsid w:val="00963871"/>
    <w:rsid w:val="00963E5C"/>
    <w:rsid w:val="0096410B"/>
    <w:rsid w:val="00965F24"/>
    <w:rsid w:val="00966077"/>
    <w:rsid w:val="009665F2"/>
    <w:rsid w:val="00966CAA"/>
    <w:rsid w:val="0096704C"/>
    <w:rsid w:val="0096756F"/>
    <w:rsid w:val="009679E1"/>
    <w:rsid w:val="00971F72"/>
    <w:rsid w:val="00972AAC"/>
    <w:rsid w:val="00973ED9"/>
    <w:rsid w:val="0097493F"/>
    <w:rsid w:val="00974D6B"/>
    <w:rsid w:val="009754E1"/>
    <w:rsid w:val="00975FE4"/>
    <w:rsid w:val="00976691"/>
    <w:rsid w:val="00976CD9"/>
    <w:rsid w:val="0097702B"/>
    <w:rsid w:val="00980918"/>
    <w:rsid w:val="00980AC2"/>
    <w:rsid w:val="00982961"/>
    <w:rsid w:val="00982A1D"/>
    <w:rsid w:val="00983149"/>
    <w:rsid w:val="009838A1"/>
    <w:rsid w:val="00983A19"/>
    <w:rsid w:val="00983A49"/>
    <w:rsid w:val="00983F13"/>
    <w:rsid w:val="009841DE"/>
    <w:rsid w:val="00984A98"/>
    <w:rsid w:val="00984CA6"/>
    <w:rsid w:val="009850B1"/>
    <w:rsid w:val="00985D0C"/>
    <w:rsid w:val="0098603C"/>
    <w:rsid w:val="0098680A"/>
    <w:rsid w:val="00986A70"/>
    <w:rsid w:val="00987FD1"/>
    <w:rsid w:val="00990343"/>
    <w:rsid w:val="009905B9"/>
    <w:rsid w:val="009912CD"/>
    <w:rsid w:val="00991742"/>
    <w:rsid w:val="00991E6D"/>
    <w:rsid w:val="00992652"/>
    <w:rsid w:val="00992803"/>
    <w:rsid w:val="00993680"/>
    <w:rsid w:val="00995DF2"/>
    <w:rsid w:val="00997377"/>
    <w:rsid w:val="009975EC"/>
    <w:rsid w:val="00997648"/>
    <w:rsid w:val="00997945"/>
    <w:rsid w:val="00997B69"/>
    <w:rsid w:val="00997FBD"/>
    <w:rsid w:val="009A0296"/>
    <w:rsid w:val="009A0E32"/>
    <w:rsid w:val="009A141A"/>
    <w:rsid w:val="009A1E96"/>
    <w:rsid w:val="009A275B"/>
    <w:rsid w:val="009A2837"/>
    <w:rsid w:val="009A28AF"/>
    <w:rsid w:val="009A2D60"/>
    <w:rsid w:val="009A370A"/>
    <w:rsid w:val="009A4DFE"/>
    <w:rsid w:val="009A5267"/>
    <w:rsid w:val="009A5313"/>
    <w:rsid w:val="009A5399"/>
    <w:rsid w:val="009A5D21"/>
    <w:rsid w:val="009A62C5"/>
    <w:rsid w:val="009A7369"/>
    <w:rsid w:val="009A73C8"/>
    <w:rsid w:val="009A7A75"/>
    <w:rsid w:val="009A7C3F"/>
    <w:rsid w:val="009B06B6"/>
    <w:rsid w:val="009B09D7"/>
    <w:rsid w:val="009B0CA5"/>
    <w:rsid w:val="009B14AC"/>
    <w:rsid w:val="009B1E01"/>
    <w:rsid w:val="009B1FFD"/>
    <w:rsid w:val="009B23E5"/>
    <w:rsid w:val="009B2832"/>
    <w:rsid w:val="009B2C6C"/>
    <w:rsid w:val="009B3119"/>
    <w:rsid w:val="009B3238"/>
    <w:rsid w:val="009B49D1"/>
    <w:rsid w:val="009B5BFD"/>
    <w:rsid w:val="009B62B5"/>
    <w:rsid w:val="009B6E39"/>
    <w:rsid w:val="009B7186"/>
    <w:rsid w:val="009B747C"/>
    <w:rsid w:val="009B7C79"/>
    <w:rsid w:val="009C155A"/>
    <w:rsid w:val="009C2982"/>
    <w:rsid w:val="009C3918"/>
    <w:rsid w:val="009C3B62"/>
    <w:rsid w:val="009C4B65"/>
    <w:rsid w:val="009C608A"/>
    <w:rsid w:val="009C62F8"/>
    <w:rsid w:val="009C688C"/>
    <w:rsid w:val="009C7CB0"/>
    <w:rsid w:val="009D007F"/>
    <w:rsid w:val="009D0B07"/>
    <w:rsid w:val="009D1053"/>
    <w:rsid w:val="009D1908"/>
    <w:rsid w:val="009D1A68"/>
    <w:rsid w:val="009D2CB0"/>
    <w:rsid w:val="009D2FA6"/>
    <w:rsid w:val="009D3B9E"/>
    <w:rsid w:val="009D414C"/>
    <w:rsid w:val="009D464F"/>
    <w:rsid w:val="009D4D82"/>
    <w:rsid w:val="009D4EF4"/>
    <w:rsid w:val="009D53D1"/>
    <w:rsid w:val="009D55D6"/>
    <w:rsid w:val="009D59AD"/>
    <w:rsid w:val="009D7106"/>
    <w:rsid w:val="009E0229"/>
    <w:rsid w:val="009E04A7"/>
    <w:rsid w:val="009E04DD"/>
    <w:rsid w:val="009E0689"/>
    <w:rsid w:val="009E09EF"/>
    <w:rsid w:val="009E0F3C"/>
    <w:rsid w:val="009E143C"/>
    <w:rsid w:val="009E15E5"/>
    <w:rsid w:val="009E2306"/>
    <w:rsid w:val="009E2C73"/>
    <w:rsid w:val="009E2D0D"/>
    <w:rsid w:val="009E343F"/>
    <w:rsid w:val="009E47F9"/>
    <w:rsid w:val="009E53D3"/>
    <w:rsid w:val="009E5C26"/>
    <w:rsid w:val="009E5C6B"/>
    <w:rsid w:val="009E6E4C"/>
    <w:rsid w:val="009E7BFA"/>
    <w:rsid w:val="009E7D3C"/>
    <w:rsid w:val="009F1133"/>
    <w:rsid w:val="009F16D7"/>
    <w:rsid w:val="009F1C92"/>
    <w:rsid w:val="009F1E16"/>
    <w:rsid w:val="009F2B9E"/>
    <w:rsid w:val="009F2CFB"/>
    <w:rsid w:val="009F2DCE"/>
    <w:rsid w:val="009F3270"/>
    <w:rsid w:val="009F408A"/>
    <w:rsid w:val="009F4BBF"/>
    <w:rsid w:val="009F4D97"/>
    <w:rsid w:val="009F511B"/>
    <w:rsid w:val="009F54B5"/>
    <w:rsid w:val="009F5ED2"/>
    <w:rsid w:val="009F6311"/>
    <w:rsid w:val="009F7784"/>
    <w:rsid w:val="009F7A11"/>
    <w:rsid w:val="009F7EE8"/>
    <w:rsid w:val="00A008F3"/>
    <w:rsid w:val="00A0135F"/>
    <w:rsid w:val="00A0181C"/>
    <w:rsid w:val="00A01842"/>
    <w:rsid w:val="00A0197B"/>
    <w:rsid w:val="00A01A3D"/>
    <w:rsid w:val="00A021A8"/>
    <w:rsid w:val="00A02A43"/>
    <w:rsid w:val="00A035C5"/>
    <w:rsid w:val="00A0383F"/>
    <w:rsid w:val="00A05912"/>
    <w:rsid w:val="00A05BB0"/>
    <w:rsid w:val="00A05E22"/>
    <w:rsid w:val="00A05E44"/>
    <w:rsid w:val="00A0674A"/>
    <w:rsid w:val="00A07271"/>
    <w:rsid w:val="00A079B1"/>
    <w:rsid w:val="00A07F84"/>
    <w:rsid w:val="00A102D1"/>
    <w:rsid w:val="00A10566"/>
    <w:rsid w:val="00A10C28"/>
    <w:rsid w:val="00A11B99"/>
    <w:rsid w:val="00A1251F"/>
    <w:rsid w:val="00A12DF6"/>
    <w:rsid w:val="00A14035"/>
    <w:rsid w:val="00A1404D"/>
    <w:rsid w:val="00A1514C"/>
    <w:rsid w:val="00A165B4"/>
    <w:rsid w:val="00A16928"/>
    <w:rsid w:val="00A16CE7"/>
    <w:rsid w:val="00A1716C"/>
    <w:rsid w:val="00A17628"/>
    <w:rsid w:val="00A17630"/>
    <w:rsid w:val="00A17838"/>
    <w:rsid w:val="00A17942"/>
    <w:rsid w:val="00A17CFD"/>
    <w:rsid w:val="00A200EA"/>
    <w:rsid w:val="00A20E06"/>
    <w:rsid w:val="00A2108E"/>
    <w:rsid w:val="00A211C2"/>
    <w:rsid w:val="00A21673"/>
    <w:rsid w:val="00A220EE"/>
    <w:rsid w:val="00A22450"/>
    <w:rsid w:val="00A22818"/>
    <w:rsid w:val="00A22A5A"/>
    <w:rsid w:val="00A230EA"/>
    <w:rsid w:val="00A23C8A"/>
    <w:rsid w:val="00A242D2"/>
    <w:rsid w:val="00A2436F"/>
    <w:rsid w:val="00A243BC"/>
    <w:rsid w:val="00A24B9F"/>
    <w:rsid w:val="00A24C33"/>
    <w:rsid w:val="00A24E63"/>
    <w:rsid w:val="00A25565"/>
    <w:rsid w:val="00A2583E"/>
    <w:rsid w:val="00A26B95"/>
    <w:rsid w:val="00A26DCA"/>
    <w:rsid w:val="00A27758"/>
    <w:rsid w:val="00A27760"/>
    <w:rsid w:val="00A278BC"/>
    <w:rsid w:val="00A27A9B"/>
    <w:rsid w:val="00A27FA3"/>
    <w:rsid w:val="00A3005A"/>
    <w:rsid w:val="00A31350"/>
    <w:rsid w:val="00A314AA"/>
    <w:rsid w:val="00A31820"/>
    <w:rsid w:val="00A31B84"/>
    <w:rsid w:val="00A328D7"/>
    <w:rsid w:val="00A32E34"/>
    <w:rsid w:val="00A32F7D"/>
    <w:rsid w:val="00A33B86"/>
    <w:rsid w:val="00A34101"/>
    <w:rsid w:val="00A34820"/>
    <w:rsid w:val="00A34BA0"/>
    <w:rsid w:val="00A35D49"/>
    <w:rsid w:val="00A35E30"/>
    <w:rsid w:val="00A362D3"/>
    <w:rsid w:val="00A368B1"/>
    <w:rsid w:val="00A36919"/>
    <w:rsid w:val="00A36A02"/>
    <w:rsid w:val="00A36E72"/>
    <w:rsid w:val="00A3708A"/>
    <w:rsid w:val="00A37916"/>
    <w:rsid w:val="00A37A51"/>
    <w:rsid w:val="00A405E2"/>
    <w:rsid w:val="00A41103"/>
    <w:rsid w:val="00A41458"/>
    <w:rsid w:val="00A414D3"/>
    <w:rsid w:val="00A41D9E"/>
    <w:rsid w:val="00A4377A"/>
    <w:rsid w:val="00A43A38"/>
    <w:rsid w:val="00A43A3C"/>
    <w:rsid w:val="00A43BE2"/>
    <w:rsid w:val="00A451E5"/>
    <w:rsid w:val="00A45B88"/>
    <w:rsid w:val="00A46619"/>
    <w:rsid w:val="00A478BC"/>
    <w:rsid w:val="00A47944"/>
    <w:rsid w:val="00A50265"/>
    <w:rsid w:val="00A505AB"/>
    <w:rsid w:val="00A50D1B"/>
    <w:rsid w:val="00A5110E"/>
    <w:rsid w:val="00A52324"/>
    <w:rsid w:val="00A524B3"/>
    <w:rsid w:val="00A52D36"/>
    <w:rsid w:val="00A53E45"/>
    <w:rsid w:val="00A544DB"/>
    <w:rsid w:val="00A54FDD"/>
    <w:rsid w:val="00A5578B"/>
    <w:rsid w:val="00A560C2"/>
    <w:rsid w:val="00A56271"/>
    <w:rsid w:val="00A563D0"/>
    <w:rsid w:val="00A56CF8"/>
    <w:rsid w:val="00A574AD"/>
    <w:rsid w:val="00A5775A"/>
    <w:rsid w:val="00A578B4"/>
    <w:rsid w:val="00A579B6"/>
    <w:rsid w:val="00A57B8F"/>
    <w:rsid w:val="00A60060"/>
    <w:rsid w:val="00A6054B"/>
    <w:rsid w:val="00A60C00"/>
    <w:rsid w:val="00A61149"/>
    <w:rsid w:val="00A61ABD"/>
    <w:rsid w:val="00A62118"/>
    <w:rsid w:val="00A621A9"/>
    <w:rsid w:val="00A623D5"/>
    <w:rsid w:val="00A62D62"/>
    <w:rsid w:val="00A63198"/>
    <w:rsid w:val="00A63360"/>
    <w:rsid w:val="00A6384F"/>
    <w:rsid w:val="00A63D76"/>
    <w:rsid w:val="00A63DCE"/>
    <w:rsid w:val="00A6404A"/>
    <w:rsid w:val="00A64B18"/>
    <w:rsid w:val="00A65D27"/>
    <w:rsid w:val="00A66717"/>
    <w:rsid w:val="00A6703A"/>
    <w:rsid w:val="00A6730C"/>
    <w:rsid w:val="00A6731A"/>
    <w:rsid w:val="00A678D4"/>
    <w:rsid w:val="00A7083F"/>
    <w:rsid w:val="00A70EB1"/>
    <w:rsid w:val="00A71BF6"/>
    <w:rsid w:val="00A72EE9"/>
    <w:rsid w:val="00A731F4"/>
    <w:rsid w:val="00A7373B"/>
    <w:rsid w:val="00A741FA"/>
    <w:rsid w:val="00A7455E"/>
    <w:rsid w:val="00A75BFE"/>
    <w:rsid w:val="00A769D9"/>
    <w:rsid w:val="00A77CE5"/>
    <w:rsid w:val="00A77DE2"/>
    <w:rsid w:val="00A80556"/>
    <w:rsid w:val="00A80951"/>
    <w:rsid w:val="00A80AAD"/>
    <w:rsid w:val="00A80AE9"/>
    <w:rsid w:val="00A812B9"/>
    <w:rsid w:val="00A8159A"/>
    <w:rsid w:val="00A824D1"/>
    <w:rsid w:val="00A83F8A"/>
    <w:rsid w:val="00A844B7"/>
    <w:rsid w:val="00A846B9"/>
    <w:rsid w:val="00A84F90"/>
    <w:rsid w:val="00A856FF"/>
    <w:rsid w:val="00A870BD"/>
    <w:rsid w:val="00A87488"/>
    <w:rsid w:val="00A87572"/>
    <w:rsid w:val="00A8778E"/>
    <w:rsid w:val="00A87CA9"/>
    <w:rsid w:val="00A9088E"/>
    <w:rsid w:val="00A9119D"/>
    <w:rsid w:val="00A91556"/>
    <w:rsid w:val="00A9178D"/>
    <w:rsid w:val="00A91B24"/>
    <w:rsid w:val="00A91D29"/>
    <w:rsid w:val="00A9288B"/>
    <w:rsid w:val="00A92A42"/>
    <w:rsid w:val="00A92BA2"/>
    <w:rsid w:val="00A93133"/>
    <w:rsid w:val="00A93745"/>
    <w:rsid w:val="00A93F51"/>
    <w:rsid w:val="00A946BC"/>
    <w:rsid w:val="00A9470E"/>
    <w:rsid w:val="00A958C2"/>
    <w:rsid w:val="00A9646F"/>
    <w:rsid w:val="00A96573"/>
    <w:rsid w:val="00A967AC"/>
    <w:rsid w:val="00A96B5E"/>
    <w:rsid w:val="00A977D9"/>
    <w:rsid w:val="00AA10EA"/>
    <w:rsid w:val="00AA13CE"/>
    <w:rsid w:val="00AA186D"/>
    <w:rsid w:val="00AA1A3A"/>
    <w:rsid w:val="00AA30A7"/>
    <w:rsid w:val="00AA32A4"/>
    <w:rsid w:val="00AA3AA8"/>
    <w:rsid w:val="00AA4204"/>
    <w:rsid w:val="00AA4483"/>
    <w:rsid w:val="00AA4F0F"/>
    <w:rsid w:val="00AA51AF"/>
    <w:rsid w:val="00AA5F83"/>
    <w:rsid w:val="00AA6607"/>
    <w:rsid w:val="00AA6EC8"/>
    <w:rsid w:val="00AB057E"/>
    <w:rsid w:val="00AB098A"/>
    <w:rsid w:val="00AB11C9"/>
    <w:rsid w:val="00AB15F5"/>
    <w:rsid w:val="00AB1787"/>
    <w:rsid w:val="00AB1ACF"/>
    <w:rsid w:val="00AB1DDD"/>
    <w:rsid w:val="00AB226D"/>
    <w:rsid w:val="00AB279C"/>
    <w:rsid w:val="00AB27E2"/>
    <w:rsid w:val="00AB28D2"/>
    <w:rsid w:val="00AB2F67"/>
    <w:rsid w:val="00AB341F"/>
    <w:rsid w:val="00AB3C6A"/>
    <w:rsid w:val="00AB4053"/>
    <w:rsid w:val="00AB49FB"/>
    <w:rsid w:val="00AB537F"/>
    <w:rsid w:val="00AB584E"/>
    <w:rsid w:val="00AB5B64"/>
    <w:rsid w:val="00AB653E"/>
    <w:rsid w:val="00AB6764"/>
    <w:rsid w:val="00AB778C"/>
    <w:rsid w:val="00AC04CA"/>
    <w:rsid w:val="00AC071E"/>
    <w:rsid w:val="00AC0C5F"/>
    <w:rsid w:val="00AC0DE1"/>
    <w:rsid w:val="00AC1321"/>
    <w:rsid w:val="00AC17B4"/>
    <w:rsid w:val="00AC1CC3"/>
    <w:rsid w:val="00AC20F6"/>
    <w:rsid w:val="00AC23A0"/>
    <w:rsid w:val="00AC247C"/>
    <w:rsid w:val="00AC26B7"/>
    <w:rsid w:val="00AC3DDA"/>
    <w:rsid w:val="00AC4033"/>
    <w:rsid w:val="00AC4AF6"/>
    <w:rsid w:val="00AC4B30"/>
    <w:rsid w:val="00AC539E"/>
    <w:rsid w:val="00AC5708"/>
    <w:rsid w:val="00AC6B19"/>
    <w:rsid w:val="00AC6E17"/>
    <w:rsid w:val="00AC71B5"/>
    <w:rsid w:val="00AC74BB"/>
    <w:rsid w:val="00AD0A86"/>
    <w:rsid w:val="00AD0BFB"/>
    <w:rsid w:val="00AD0DBC"/>
    <w:rsid w:val="00AD1558"/>
    <w:rsid w:val="00AD1993"/>
    <w:rsid w:val="00AD1C9B"/>
    <w:rsid w:val="00AD24E6"/>
    <w:rsid w:val="00AD3321"/>
    <w:rsid w:val="00AD4CBD"/>
    <w:rsid w:val="00AD50B7"/>
    <w:rsid w:val="00AD513A"/>
    <w:rsid w:val="00AD546C"/>
    <w:rsid w:val="00AD5580"/>
    <w:rsid w:val="00AD55B8"/>
    <w:rsid w:val="00AD5660"/>
    <w:rsid w:val="00AD5C76"/>
    <w:rsid w:val="00AD6074"/>
    <w:rsid w:val="00AD68BF"/>
    <w:rsid w:val="00AD79A7"/>
    <w:rsid w:val="00AD79D8"/>
    <w:rsid w:val="00AD7DE4"/>
    <w:rsid w:val="00AD7E2E"/>
    <w:rsid w:val="00AE07F2"/>
    <w:rsid w:val="00AE0966"/>
    <w:rsid w:val="00AE0DEE"/>
    <w:rsid w:val="00AE105A"/>
    <w:rsid w:val="00AE1938"/>
    <w:rsid w:val="00AE1A00"/>
    <w:rsid w:val="00AE1DC6"/>
    <w:rsid w:val="00AE405C"/>
    <w:rsid w:val="00AE5ED6"/>
    <w:rsid w:val="00AE5FAE"/>
    <w:rsid w:val="00AE6577"/>
    <w:rsid w:val="00AE6EFC"/>
    <w:rsid w:val="00AE6FF3"/>
    <w:rsid w:val="00AE76E8"/>
    <w:rsid w:val="00AE7825"/>
    <w:rsid w:val="00AE7A2C"/>
    <w:rsid w:val="00AE7E00"/>
    <w:rsid w:val="00AF02D5"/>
    <w:rsid w:val="00AF0364"/>
    <w:rsid w:val="00AF0499"/>
    <w:rsid w:val="00AF0800"/>
    <w:rsid w:val="00AF0D81"/>
    <w:rsid w:val="00AF219A"/>
    <w:rsid w:val="00AF23B2"/>
    <w:rsid w:val="00AF2695"/>
    <w:rsid w:val="00AF312B"/>
    <w:rsid w:val="00AF3664"/>
    <w:rsid w:val="00AF48A5"/>
    <w:rsid w:val="00AF53D6"/>
    <w:rsid w:val="00AF694A"/>
    <w:rsid w:val="00AF79F5"/>
    <w:rsid w:val="00B00AE0"/>
    <w:rsid w:val="00B00D4F"/>
    <w:rsid w:val="00B0105C"/>
    <w:rsid w:val="00B01083"/>
    <w:rsid w:val="00B0151A"/>
    <w:rsid w:val="00B0157C"/>
    <w:rsid w:val="00B019D0"/>
    <w:rsid w:val="00B01BD7"/>
    <w:rsid w:val="00B02ACF"/>
    <w:rsid w:val="00B0334A"/>
    <w:rsid w:val="00B0382F"/>
    <w:rsid w:val="00B03E0C"/>
    <w:rsid w:val="00B04157"/>
    <w:rsid w:val="00B05855"/>
    <w:rsid w:val="00B05FA9"/>
    <w:rsid w:val="00B06590"/>
    <w:rsid w:val="00B06E47"/>
    <w:rsid w:val="00B0705A"/>
    <w:rsid w:val="00B070DE"/>
    <w:rsid w:val="00B07104"/>
    <w:rsid w:val="00B1011E"/>
    <w:rsid w:val="00B10AE6"/>
    <w:rsid w:val="00B10EE9"/>
    <w:rsid w:val="00B11C49"/>
    <w:rsid w:val="00B121A2"/>
    <w:rsid w:val="00B13062"/>
    <w:rsid w:val="00B136D7"/>
    <w:rsid w:val="00B14193"/>
    <w:rsid w:val="00B14C67"/>
    <w:rsid w:val="00B1579D"/>
    <w:rsid w:val="00B15C0C"/>
    <w:rsid w:val="00B16272"/>
    <w:rsid w:val="00B17B06"/>
    <w:rsid w:val="00B17E83"/>
    <w:rsid w:val="00B205AA"/>
    <w:rsid w:val="00B20745"/>
    <w:rsid w:val="00B208FE"/>
    <w:rsid w:val="00B20CD7"/>
    <w:rsid w:val="00B20DBD"/>
    <w:rsid w:val="00B211B7"/>
    <w:rsid w:val="00B2159B"/>
    <w:rsid w:val="00B218AD"/>
    <w:rsid w:val="00B21B33"/>
    <w:rsid w:val="00B21FCF"/>
    <w:rsid w:val="00B22587"/>
    <w:rsid w:val="00B230D7"/>
    <w:rsid w:val="00B23686"/>
    <w:rsid w:val="00B241B4"/>
    <w:rsid w:val="00B24DE7"/>
    <w:rsid w:val="00B25404"/>
    <w:rsid w:val="00B25C94"/>
    <w:rsid w:val="00B26385"/>
    <w:rsid w:val="00B267DA"/>
    <w:rsid w:val="00B26BF7"/>
    <w:rsid w:val="00B26C92"/>
    <w:rsid w:val="00B30074"/>
    <w:rsid w:val="00B30756"/>
    <w:rsid w:val="00B30A5D"/>
    <w:rsid w:val="00B30EE9"/>
    <w:rsid w:val="00B31E3B"/>
    <w:rsid w:val="00B31E4F"/>
    <w:rsid w:val="00B32CA1"/>
    <w:rsid w:val="00B3359D"/>
    <w:rsid w:val="00B33DA9"/>
    <w:rsid w:val="00B34CE3"/>
    <w:rsid w:val="00B34F29"/>
    <w:rsid w:val="00B35688"/>
    <w:rsid w:val="00B356CA"/>
    <w:rsid w:val="00B35D14"/>
    <w:rsid w:val="00B361A6"/>
    <w:rsid w:val="00B37603"/>
    <w:rsid w:val="00B37AF8"/>
    <w:rsid w:val="00B40168"/>
    <w:rsid w:val="00B40E78"/>
    <w:rsid w:val="00B42935"/>
    <w:rsid w:val="00B43501"/>
    <w:rsid w:val="00B4382D"/>
    <w:rsid w:val="00B43E6E"/>
    <w:rsid w:val="00B43FA5"/>
    <w:rsid w:val="00B446DD"/>
    <w:rsid w:val="00B44E92"/>
    <w:rsid w:val="00B454E8"/>
    <w:rsid w:val="00B46744"/>
    <w:rsid w:val="00B47197"/>
    <w:rsid w:val="00B50190"/>
    <w:rsid w:val="00B501D3"/>
    <w:rsid w:val="00B50C2A"/>
    <w:rsid w:val="00B521C9"/>
    <w:rsid w:val="00B530C0"/>
    <w:rsid w:val="00B53AC0"/>
    <w:rsid w:val="00B54238"/>
    <w:rsid w:val="00B5490B"/>
    <w:rsid w:val="00B551BD"/>
    <w:rsid w:val="00B55356"/>
    <w:rsid w:val="00B55808"/>
    <w:rsid w:val="00B56402"/>
    <w:rsid w:val="00B56BAF"/>
    <w:rsid w:val="00B57221"/>
    <w:rsid w:val="00B57B46"/>
    <w:rsid w:val="00B602D7"/>
    <w:rsid w:val="00B61273"/>
    <w:rsid w:val="00B6149C"/>
    <w:rsid w:val="00B61B03"/>
    <w:rsid w:val="00B61B5A"/>
    <w:rsid w:val="00B61BA2"/>
    <w:rsid w:val="00B61CB1"/>
    <w:rsid w:val="00B62409"/>
    <w:rsid w:val="00B62E29"/>
    <w:rsid w:val="00B637F3"/>
    <w:rsid w:val="00B638F5"/>
    <w:rsid w:val="00B63AF6"/>
    <w:rsid w:val="00B64574"/>
    <w:rsid w:val="00B64EBC"/>
    <w:rsid w:val="00B657A4"/>
    <w:rsid w:val="00B65856"/>
    <w:rsid w:val="00B65A6E"/>
    <w:rsid w:val="00B65FBB"/>
    <w:rsid w:val="00B66F79"/>
    <w:rsid w:val="00B67764"/>
    <w:rsid w:val="00B67998"/>
    <w:rsid w:val="00B67CB5"/>
    <w:rsid w:val="00B67E22"/>
    <w:rsid w:val="00B702B2"/>
    <w:rsid w:val="00B70B17"/>
    <w:rsid w:val="00B71896"/>
    <w:rsid w:val="00B72923"/>
    <w:rsid w:val="00B72CAE"/>
    <w:rsid w:val="00B731D8"/>
    <w:rsid w:val="00B743EF"/>
    <w:rsid w:val="00B74617"/>
    <w:rsid w:val="00B7487A"/>
    <w:rsid w:val="00B74F0D"/>
    <w:rsid w:val="00B7548D"/>
    <w:rsid w:val="00B7581A"/>
    <w:rsid w:val="00B768B9"/>
    <w:rsid w:val="00B7693F"/>
    <w:rsid w:val="00B76DA3"/>
    <w:rsid w:val="00B76EB0"/>
    <w:rsid w:val="00B77A9C"/>
    <w:rsid w:val="00B77C77"/>
    <w:rsid w:val="00B803E1"/>
    <w:rsid w:val="00B80730"/>
    <w:rsid w:val="00B80A2E"/>
    <w:rsid w:val="00B81605"/>
    <w:rsid w:val="00B817E2"/>
    <w:rsid w:val="00B81E54"/>
    <w:rsid w:val="00B81FA4"/>
    <w:rsid w:val="00B82650"/>
    <w:rsid w:val="00B8291D"/>
    <w:rsid w:val="00B83960"/>
    <w:rsid w:val="00B8560E"/>
    <w:rsid w:val="00B85852"/>
    <w:rsid w:val="00B85887"/>
    <w:rsid w:val="00B85A04"/>
    <w:rsid w:val="00B85D49"/>
    <w:rsid w:val="00B86605"/>
    <w:rsid w:val="00B867FF"/>
    <w:rsid w:val="00B90193"/>
    <w:rsid w:val="00B91299"/>
    <w:rsid w:val="00B9181A"/>
    <w:rsid w:val="00B91863"/>
    <w:rsid w:val="00B9282B"/>
    <w:rsid w:val="00B9287F"/>
    <w:rsid w:val="00B928BA"/>
    <w:rsid w:val="00B92B6C"/>
    <w:rsid w:val="00B943DE"/>
    <w:rsid w:val="00B944A4"/>
    <w:rsid w:val="00B950D6"/>
    <w:rsid w:val="00B952FE"/>
    <w:rsid w:val="00B95C46"/>
    <w:rsid w:val="00B95CD6"/>
    <w:rsid w:val="00B9614F"/>
    <w:rsid w:val="00B9666F"/>
    <w:rsid w:val="00B97AB7"/>
    <w:rsid w:val="00B97C84"/>
    <w:rsid w:val="00B97EC6"/>
    <w:rsid w:val="00BA03F7"/>
    <w:rsid w:val="00BA072A"/>
    <w:rsid w:val="00BA0D34"/>
    <w:rsid w:val="00BA181D"/>
    <w:rsid w:val="00BA18E9"/>
    <w:rsid w:val="00BA1979"/>
    <w:rsid w:val="00BA1986"/>
    <w:rsid w:val="00BA1AB7"/>
    <w:rsid w:val="00BA2321"/>
    <w:rsid w:val="00BA2494"/>
    <w:rsid w:val="00BA29CB"/>
    <w:rsid w:val="00BA3C43"/>
    <w:rsid w:val="00BA47A9"/>
    <w:rsid w:val="00BA55E9"/>
    <w:rsid w:val="00BA5753"/>
    <w:rsid w:val="00BA5AC8"/>
    <w:rsid w:val="00BA5B1E"/>
    <w:rsid w:val="00BA7745"/>
    <w:rsid w:val="00BB0844"/>
    <w:rsid w:val="00BB0EC6"/>
    <w:rsid w:val="00BB3E58"/>
    <w:rsid w:val="00BB46C6"/>
    <w:rsid w:val="00BB55B4"/>
    <w:rsid w:val="00BB5776"/>
    <w:rsid w:val="00BB589F"/>
    <w:rsid w:val="00BB59D5"/>
    <w:rsid w:val="00BB5A6A"/>
    <w:rsid w:val="00BB5D0A"/>
    <w:rsid w:val="00BB6142"/>
    <w:rsid w:val="00BB6EF0"/>
    <w:rsid w:val="00BB70A5"/>
    <w:rsid w:val="00BB7186"/>
    <w:rsid w:val="00BB73D9"/>
    <w:rsid w:val="00BC0DEB"/>
    <w:rsid w:val="00BC11F1"/>
    <w:rsid w:val="00BC19E2"/>
    <w:rsid w:val="00BC1B81"/>
    <w:rsid w:val="00BC1CFE"/>
    <w:rsid w:val="00BC2936"/>
    <w:rsid w:val="00BC2AD4"/>
    <w:rsid w:val="00BC3579"/>
    <w:rsid w:val="00BC3CBC"/>
    <w:rsid w:val="00BC3D3F"/>
    <w:rsid w:val="00BC564B"/>
    <w:rsid w:val="00BC59E1"/>
    <w:rsid w:val="00BC6818"/>
    <w:rsid w:val="00BC689B"/>
    <w:rsid w:val="00BC6921"/>
    <w:rsid w:val="00BC6ABD"/>
    <w:rsid w:val="00BC6B10"/>
    <w:rsid w:val="00BC6DD4"/>
    <w:rsid w:val="00BC7450"/>
    <w:rsid w:val="00BC75A6"/>
    <w:rsid w:val="00BC7BD8"/>
    <w:rsid w:val="00BD022B"/>
    <w:rsid w:val="00BD1AE8"/>
    <w:rsid w:val="00BD38F7"/>
    <w:rsid w:val="00BD3C8D"/>
    <w:rsid w:val="00BD4685"/>
    <w:rsid w:val="00BD545A"/>
    <w:rsid w:val="00BD5FEE"/>
    <w:rsid w:val="00BD6CC1"/>
    <w:rsid w:val="00BD7556"/>
    <w:rsid w:val="00BD76A6"/>
    <w:rsid w:val="00BE00A4"/>
    <w:rsid w:val="00BE03EE"/>
    <w:rsid w:val="00BE0AC8"/>
    <w:rsid w:val="00BE10A2"/>
    <w:rsid w:val="00BE15EF"/>
    <w:rsid w:val="00BE1B12"/>
    <w:rsid w:val="00BE207E"/>
    <w:rsid w:val="00BE25D7"/>
    <w:rsid w:val="00BE2653"/>
    <w:rsid w:val="00BE2E73"/>
    <w:rsid w:val="00BE3CEB"/>
    <w:rsid w:val="00BE4C83"/>
    <w:rsid w:val="00BE5E7A"/>
    <w:rsid w:val="00BE616F"/>
    <w:rsid w:val="00BE6189"/>
    <w:rsid w:val="00BE6344"/>
    <w:rsid w:val="00BE6BFA"/>
    <w:rsid w:val="00BE77C9"/>
    <w:rsid w:val="00BE7907"/>
    <w:rsid w:val="00BF0272"/>
    <w:rsid w:val="00BF060E"/>
    <w:rsid w:val="00BF0724"/>
    <w:rsid w:val="00BF0885"/>
    <w:rsid w:val="00BF1D5C"/>
    <w:rsid w:val="00BF274C"/>
    <w:rsid w:val="00BF28AB"/>
    <w:rsid w:val="00BF337C"/>
    <w:rsid w:val="00BF34C2"/>
    <w:rsid w:val="00BF3569"/>
    <w:rsid w:val="00BF3AA1"/>
    <w:rsid w:val="00BF3C97"/>
    <w:rsid w:val="00BF4BB3"/>
    <w:rsid w:val="00BF7E1C"/>
    <w:rsid w:val="00C00A49"/>
    <w:rsid w:val="00C00C56"/>
    <w:rsid w:val="00C02DBB"/>
    <w:rsid w:val="00C02FC7"/>
    <w:rsid w:val="00C0348E"/>
    <w:rsid w:val="00C03F93"/>
    <w:rsid w:val="00C04810"/>
    <w:rsid w:val="00C052AC"/>
    <w:rsid w:val="00C05699"/>
    <w:rsid w:val="00C05E25"/>
    <w:rsid w:val="00C063EF"/>
    <w:rsid w:val="00C06DFB"/>
    <w:rsid w:val="00C06DFF"/>
    <w:rsid w:val="00C07DDB"/>
    <w:rsid w:val="00C10128"/>
    <w:rsid w:val="00C10712"/>
    <w:rsid w:val="00C10C2C"/>
    <w:rsid w:val="00C11183"/>
    <w:rsid w:val="00C1149B"/>
    <w:rsid w:val="00C11FD4"/>
    <w:rsid w:val="00C13DC1"/>
    <w:rsid w:val="00C143BA"/>
    <w:rsid w:val="00C145E8"/>
    <w:rsid w:val="00C14615"/>
    <w:rsid w:val="00C15B5A"/>
    <w:rsid w:val="00C163D9"/>
    <w:rsid w:val="00C165CB"/>
    <w:rsid w:val="00C16871"/>
    <w:rsid w:val="00C202AA"/>
    <w:rsid w:val="00C20D0F"/>
    <w:rsid w:val="00C217E2"/>
    <w:rsid w:val="00C21EC4"/>
    <w:rsid w:val="00C21F45"/>
    <w:rsid w:val="00C224AF"/>
    <w:rsid w:val="00C2266A"/>
    <w:rsid w:val="00C226CC"/>
    <w:rsid w:val="00C2285B"/>
    <w:rsid w:val="00C235E3"/>
    <w:rsid w:val="00C23640"/>
    <w:rsid w:val="00C24505"/>
    <w:rsid w:val="00C24786"/>
    <w:rsid w:val="00C25464"/>
    <w:rsid w:val="00C257B7"/>
    <w:rsid w:val="00C267A3"/>
    <w:rsid w:val="00C272F9"/>
    <w:rsid w:val="00C27F50"/>
    <w:rsid w:val="00C31D06"/>
    <w:rsid w:val="00C321C3"/>
    <w:rsid w:val="00C325CB"/>
    <w:rsid w:val="00C3335F"/>
    <w:rsid w:val="00C335A9"/>
    <w:rsid w:val="00C33A6E"/>
    <w:rsid w:val="00C347F6"/>
    <w:rsid w:val="00C3483B"/>
    <w:rsid w:val="00C35008"/>
    <w:rsid w:val="00C35C77"/>
    <w:rsid w:val="00C360AA"/>
    <w:rsid w:val="00C3681B"/>
    <w:rsid w:val="00C36950"/>
    <w:rsid w:val="00C3697F"/>
    <w:rsid w:val="00C36A32"/>
    <w:rsid w:val="00C36C29"/>
    <w:rsid w:val="00C375A9"/>
    <w:rsid w:val="00C375F3"/>
    <w:rsid w:val="00C375F4"/>
    <w:rsid w:val="00C378BD"/>
    <w:rsid w:val="00C37914"/>
    <w:rsid w:val="00C421BD"/>
    <w:rsid w:val="00C42789"/>
    <w:rsid w:val="00C428A7"/>
    <w:rsid w:val="00C4335E"/>
    <w:rsid w:val="00C441C6"/>
    <w:rsid w:val="00C442CC"/>
    <w:rsid w:val="00C447E8"/>
    <w:rsid w:val="00C44A63"/>
    <w:rsid w:val="00C44D58"/>
    <w:rsid w:val="00C45135"/>
    <w:rsid w:val="00C45305"/>
    <w:rsid w:val="00C456B1"/>
    <w:rsid w:val="00C45BF6"/>
    <w:rsid w:val="00C45FD8"/>
    <w:rsid w:val="00C467B0"/>
    <w:rsid w:val="00C46A35"/>
    <w:rsid w:val="00C502A0"/>
    <w:rsid w:val="00C50A8E"/>
    <w:rsid w:val="00C51844"/>
    <w:rsid w:val="00C52338"/>
    <w:rsid w:val="00C53BB8"/>
    <w:rsid w:val="00C54656"/>
    <w:rsid w:val="00C54710"/>
    <w:rsid w:val="00C54B45"/>
    <w:rsid w:val="00C54D10"/>
    <w:rsid w:val="00C55EA8"/>
    <w:rsid w:val="00C560F3"/>
    <w:rsid w:val="00C561D1"/>
    <w:rsid w:val="00C624DF"/>
    <w:rsid w:val="00C624EC"/>
    <w:rsid w:val="00C62C1C"/>
    <w:rsid w:val="00C62E59"/>
    <w:rsid w:val="00C637F7"/>
    <w:rsid w:val="00C6454A"/>
    <w:rsid w:val="00C64AEF"/>
    <w:rsid w:val="00C65532"/>
    <w:rsid w:val="00C6554B"/>
    <w:rsid w:val="00C65CFB"/>
    <w:rsid w:val="00C65E75"/>
    <w:rsid w:val="00C65FAA"/>
    <w:rsid w:val="00C67796"/>
    <w:rsid w:val="00C67F3F"/>
    <w:rsid w:val="00C701A0"/>
    <w:rsid w:val="00C70695"/>
    <w:rsid w:val="00C70A77"/>
    <w:rsid w:val="00C71104"/>
    <w:rsid w:val="00C7119C"/>
    <w:rsid w:val="00C71731"/>
    <w:rsid w:val="00C71776"/>
    <w:rsid w:val="00C72C95"/>
    <w:rsid w:val="00C7361F"/>
    <w:rsid w:val="00C737F0"/>
    <w:rsid w:val="00C73A76"/>
    <w:rsid w:val="00C73D20"/>
    <w:rsid w:val="00C73D63"/>
    <w:rsid w:val="00C7411D"/>
    <w:rsid w:val="00C746E1"/>
    <w:rsid w:val="00C74BE7"/>
    <w:rsid w:val="00C74D0C"/>
    <w:rsid w:val="00C74E2E"/>
    <w:rsid w:val="00C751C7"/>
    <w:rsid w:val="00C76504"/>
    <w:rsid w:val="00C76734"/>
    <w:rsid w:val="00C77514"/>
    <w:rsid w:val="00C77891"/>
    <w:rsid w:val="00C77B66"/>
    <w:rsid w:val="00C77CC2"/>
    <w:rsid w:val="00C77EAD"/>
    <w:rsid w:val="00C81085"/>
    <w:rsid w:val="00C82A4A"/>
    <w:rsid w:val="00C83441"/>
    <w:rsid w:val="00C839B6"/>
    <w:rsid w:val="00C84B0A"/>
    <w:rsid w:val="00C86583"/>
    <w:rsid w:val="00C86CBB"/>
    <w:rsid w:val="00C87220"/>
    <w:rsid w:val="00C87746"/>
    <w:rsid w:val="00C87AC2"/>
    <w:rsid w:val="00C87D72"/>
    <w:rsid w:val="00C90E24"/>
    <w:rsid w:val="00C918C4"/>
    <w:rsid w:val="00C91EDD"/>
    <w:rsid w:val="00C921F4"/>
    <w:rsid w:val="00C9278D"/>
    <w:rsid w:val="00C92806"/>
    <w:rsid w:val="00C92962"/>
    <w:rsid w:val="00C93007"/>
    <w:rsid w:val="00C93C8D"/>
    <w:rsid w:val="00C94453"/>
    <w:rsid w:val="00C947C5"/>
    <w:rsid w:val="00C9568B"/>
    <w:rsid w:val="00C95EB6"/>
    <w:rsid w:val="00C965DD"/>
    <w:rsid w:val="00C966C6"/>
    <w:rsid w:val="00C9672C"/>
    <w:rsid w:val="00C9754D"/>
    <w:rsid w:val="00CA040F"/>
    <w:rsid w:val="00CA0D41"/>
    <w:rsid w:val="00CA103E"/>
    <w:rsid w:val="00CA1580"/>
    <w:rsid w:val="00CA16C6"/>
    <w:rsid w:val="00CA18B8"/>
    <w:rsid w:val="00CA1BD5"/>
    <w:rsid w:val="00CA2002"/>
    <w:rsid w:val="00CA2D86"/>
    <w:rsid w:val="00CA2F44"/>
    <w:rsid w:val="00CA3394"/>
    <w:rsid w:val="00CA3AE8"/>
    <w:rsid w:val="00CA3BF9"/>
    <w:rsid w:val="00CA3C28"/>
    <w:rsid w:val="00CA3DDC"/>
    <w:rsid w:val="00CA438E"/>
    <w:rsid w:val="00CA4A76"/>
    <w:rsid w:val="00CA5B4E"/>
    <w:rsid w:val="00CA5CC2"/>
    <w:rsid w:val="00CA5EFE"/>
    <w:rsid w:val="00CA5F9A"/>
    <w:rsid w:val="00CA5FC0"/>
    <w:rsid w:val="00CA6568"/>
    <w:rsid w:val="00CA667F"/>
    <w:rsid w:val="00CA71AC"/>
    <w:rsid w:val="00CA72DC"/>
    <w:rsid w:val="00CB05AE"/>
    <w:rsid w:val="00CB102A"/>
    <w:rsid w:val="00CB1438"/>
    <w:rsid w:val="00CB3131"/>
    <w:rsid w:val="00CB31FC"/>
    <w:rsid w:val="00CB341A"/>
    <w:rsid w:val="00CB3BE3"/>
    <w:rsid w:val="00CB44E2"/>
    <w:rsid w:val="00CB4A96"/>
    <w:rsid w:val="00CB5C4C"/>
    <w:rsid w:val="00CB6159"/>
    <w:rsid w:val="00CB61C9"/>
    <w:rsid w:val="00CB6498"/>
    <w:rsid w:val="00CB6617"/>
    <w:rsid w:val="00CB67DE"/>
    <w:rsid w:val="00CB6955"/>
    <w:rsid w:val="00CB6F7A"/>
    <w:rsid w:val="00CB708B"/>
    <w:rsid w:val="00CB7DAA"/>
    <w:rsid w:val="00CC024F"/>
    <w:rsid w:val="00CC179E"/>
    <w:rsid w:val="00CC239D"/>
    <w:rsid w:val="00CC25E9"/>
    <w:rsid w:val="00CC3BB0"/>
    <w:rsid w:val="00CC53E8"/>
    <w:rsid w:val="00CC5467"/>
    <w:rsid w:val="00CC5577"/>
    <w:rsid w:val="00CC6158"/>
    <w:rsid w:val="00CC74A7"/>
    <w:rsid w:val="00CC7901"/>
    <w:rsid w:val="00CC7EE0"/>
    <w:rsid w:val="00CD0321"/>
    <w:rsid w:val="00CD06A3"/>
    <w:rsid w:val="00CD06C0"/>
    <w:rsid w:val="00CD0964"/>
    <w:rsid w:val="00CD1136"/>
    <w:rsid w:val="00CD140C"/>
    <w:rsid w:val="00CD1B2C"/>
    <w:rsid w:val="00CD2E32"/>
    <w:rsid w:val="00CD2E54"/>
    <w:rsid w:val="00CD3465"/>
    <w:rsid w:val="00CD397E"/>
    <w:rsid w:val="00CD3B44"/>
    <w:rsid w:val="00CD443D"/>
    <w:rsid w:val="00CD48A1"/>
    <w:rsid w:val="00CD7C75"/>
    <w:rsid w:val="00CE00C9"/>
    <w:rsid w:val="00CE03E2"/>
    <w:rsid w:val="00CE0545"/>
    <w:rsid w:val="00CE1763"/>
    <w:rsid w:val="00CE1EE4"/>
    <w:rsid w:val="00CE2744"/>
    <w:rsid w:val="00CE2C8C"/>
    <w:rsid w:val="00CE2ED2"/>
    <w:rsid w:val="00CE309F"/>
    <w:rsid w:val="00CE32A7"/>
    <w:rsid w:val="00CE34E4"/>
    <w:rsid w:val="00CE35D6"/>
    <w:rsid w:val="00CE3CF2"/>
    <w:rsid w:val="00CE4221"/>
    <w:rsid w:val="00CE4561"/>
    <w:rsid w:val="00CE45DA"/>
    <w:rsid w:val="00CE4FBB"/>
    <w:rsid w:val="00CE52CC"/>
    <w:rsid w:val="00CE5C3C"/>
    <w:rsid w:val="00CE6176"/>
    <w:rsid w:val="00CE6237"/>
    <w:rsid w:val="00CE627C"/>
    <w:rsid w:val="00CE64F1"/>
    <w:rsid w:val="00CE65DA"/>
    <w:rsid w:val="00CE69F8"/>
    <w:rsid w:val="00CE6CE4"/>
    <w:rsid w:val="00CE6EDC"/>
    <w:rsid w:val="00CE7810"/>
    <w:rsid w:val="00CE7B86"/>
    <w:rsid w:val="00CE7BA4"/>
    <w:rsid w:val="00CF0AF6"/>
    <w:rsid w:val="00CF201D"/>
    <w:rsid w:val="00CF2401"/>
    <w:rsid w:val="00CF2729"/>
    <w:rsid w:val="00CF2D5D"/>
    <w:rsid w:val="00CF2FB9"/>
    <w:rsid w:val="00CF3344"/>
    <w:rsid w:val="00CF43B3"/>
    <w:rsid w:val="00CF454C"/>
    <w:rsid w:val="00CF464D"/>
    <w:rsid w:val="00CF49C1"/>
    <w:rsid w:val="00CF4C9C"/>
    <w:rsid w:val="00CF4D19"/>
    <w:rsid w:val="00CF4F17"/>
    <w:rsid w:val="00CF5DDA"/>
    <w:rsid w:val="00CF777F"/>
    <w:rsid w:val="00D00707"/>
    <w:rsid w:val="00D010C5"/>
    <w:rsid w:val="00D01264"/>
    <w:rsid w:val="00D014DE"/>
    <w:rsid w:val="00D01E6B"/>
    <w:rsid w:val="00D01FE8"/>
    <w:rsid w:val="00D022D8"/>
    <w:rsid w:val="00D0230C"/>
    <w:rsid w:val="00D0309A"/>
    <w:rsid w:val="00D036A3"/>
    <w:rsid w:val="00D039DD"/>
    <w:rsid w:val="00D046CF"/>
    <w:rsid w:val="00D0518E"/>
    <w:rsid w:val="00D0558F"/>
    <w:rsid w:val="00D05D7E"/>
    <w:rsid w:val="00D05DD1"/>
    <w:rsid w:val="00D05FE2"/>
    <w:rsid w:val="00D0629D"/>
    <w:rsid w:val="00D07822"/>
    <w:rsid w:val="00D07B39"/>
    <w:rsid w:val="00D102AB"/>
    <w:rsid w:val="00D108F1"/>
    <w:rsid w:val="00D1188E"/>
    <w:rsid w:val="00D12334"/>
    <w:rsid w:val="00D131F1"/>
    <w:rsid w:val="00D137F3"/>
    <w:rsid w:val="00D13B40"/>
    <w:rsid w:val="00D14082"/>
    <w:rsid w:val="00D14BFC"/>
    <w:rsid w:val="00D15683"/>
    <w:rsid w:val="00D15E24"/>
    <w:rsid w:val="00D173C2"/>
    <w:rsid w:val="00D223C1"/>
    <w:rsid w:val="00D22652"/>
    <w:rsid w:val="00D22FE5"/>
    <w:rsid w:val="00D23112"/>
    <w:rsid w:val="00D23C5E"/>
    <w:rsid w:val="00D23E54"/>
    <w:rsid w:val="00D23FB3"/>
    <w:rsid w:val="00D242C9"/>
    <w:rsid w:val="00D245EA"/>
    <w:rsid w:val="00D24C01"/>
    <w:rsid w:val="00D25506"/>
    <w:rsid w:val="00D25508"/>
    <w:rsid w:val="00D2580C"/>
    <w:rsid w:val="00D259C6"/>
    <w:rsid w:val="00D25C52"/>
    <w:rsid w:val="00D26A7F"/>
    <w:rsid w:val="00D26C3A"/>
    <w:rsid w:val="00D271FA"/>
    <w:rsid w:val="00D27323"/>
    <w:rsid w:val="00D278FD"/>
    <w:rsid w:val="00D2790D"/>
    <w:rsid w:val="00D279FB"/>
    <w:rsid w:val="00D30C9E"/>
    <w:rsid w:val="00D31190"/>
    <w:rsid w:val="00D313E4"/>
    <w:rsid w:val="00D3171E"/>
    <w:rsid w:val="00D31728"/>
    <w:rsid w:val="00D3250B"/>
    <w:rsid w:val="00D329F0"/>
    <w:rsid w:val="00D32C1D"/>
    <w:rsid w:val="00D33451"/>
    <w:rsid w:val="00D33937"/>
    <w:rsid w:val="00D33A22"/>
    <w:rsid w:val="00D33A67"/>
    <w:rsid w:val="00D33F94"/>
    <w:rsid w:val="00D3466A"/>
    <w:rsid w:val="00D3481F"/>
    <w:rsid w:val="00D34B11"/>
    <w:rsid w:val="00D35E46"/>
    <w:rsid w:val="00D36E61"/>
    <w:rsid w:val="00D36F57"/>
    <w:rsid w:val="00D40514"/>
    <w:rsid w:val="00D407F7"/>
    <w:rsid w:val="00D40F08"/>
    <w:rsid w:val="00D41727"/>
    <w:rsid w:val="00D41B4E"/>
    <w:rsid w:val="00D42A0B"/>
    <w:rsid w:val="00D42B5A"/>
    <w:rsid w:val="00D4335A"/>
    <w:rsid w:val="00D45613"/>
    <w:rsid w:val="00D45CEC"/>
    <w:rsid w:val="00D45F95"/>
    <w:rsid w:val="00D46B15"/>
    <w:rsid w:val="00D4741C"/>
    <w:rsid w:val="00D47D85"/>
    <w:rsid w:val="00D507B0"/>
    <w:rsid w:val="00D50E78"/>
    <w:rsid w:val="00D51CDC"/>
    <w:rsid w:val="00D52CE5"/>
    <w:rsid w:val="00D542E7"/>
    <w:rsid w:val="00D5451E"/>
    <w:rsid w:val="00D5457B"/>
    <w:rsid w:val="00D5466E"/>
    <w:rsid w:val="00D5473E"/>
    <w:rsid w:val="00D55633"/>
    <w:rsid w:val="00D55C19"/>
    <w:rsid w:val="00D56F99"/>
    <w:rsid w:val="00D57630"/>
    <w:rsid w:val="00D6002F"/>
    <w:rsid w:val="00D60469"/>
    <w:rsid w:val="00D60CAB"/>
    <w:rsid w:val="00D61436"/>
    <w:rsid w:val="00D6182C"/>
    <w:rsid w:val="00D61D68"/>
    <w:rsid w:val="00D61E6E"/>
    <w:rsid w:val="00D63E83"/>
    <w:rsid w:val="00D63EF6"/>
    <w:rsid w:val="00D64BD5"/>
    <w:rsid w:val="00D65014"/>
    <w:rsid w:val="00D66552"/>
    <w:rsid w:val="00D66C81"/>
    <w:rsid w:val="00D66F3B"/>
    <w:rsid w:val="00D67845"/>
    <w:rsid w:val="00D72171"/>
    <w:rsid w:val="00D72513"/>
    <w:rsid w:val="00D73132"/>
    <w:rsid w:val="00D7356E"/>
    <w:rsid w:val="00D73A92"/>
    <w:rsid w:val="00D743B8"/>
    <w:rsid w:val="00D74451"/>
    <w:rsid w:val="00D74471"/>
    <w:rsid w:val="00D74AA7"/>
    <w:rsid w:val="00D74D3D"/>
    <w:rsid w:val="00D75A71"/>
    <w:rsid w:val="00D75C8E"/>
    <w:rsid w:val="00D762DF"/>
    <w:rsid w:val="00D76EEF"/>
    <w:rsid w:val="00D771C3"/>
    <w:rsid w:val="00D80257"/>
    <w:rsid w:val="00D8031D"/>
    <w:rsid w:val="00D80473"/>
    <w:rsid w:val="00D80524"/>
    <w:rsid w:val="00D80960"/>
    <w:rsid w:val="00D80B84"/>
    <w:rsid w:val="00D80C6A"/>
    <w:rsid w:val="00D830CE"/>
    <w:rsid w:val="00D832F5"/>
    <w:rsid w:val="00D8470C"/>
    <w:rsid w:val="00D84C7D"/>
    <w:rsid w:val="00D84E74"/>
    <w:rsid w:val="00D84EC5"/>
    <w:rsid w:val="00D8566E"/>
    <w:rsid w:val="00D85706"/>
    <w:rsid w:val="00D85C64"/>
    <w:rsid w:val="00D86678"/>
    <w:rsid w:val="00D87CA0"/>
    <w:rsid w:val="00D87E54"/>
    <w:rsid w:val="00D87E66"/>
    <w:rsid w:val="00D907F8"/>
    <w:rsid w:val="00D919DC"/>
    <w:rsid w:val="00D92017"/>
    <w:rsid w:val="00D92FCE"/>
    <w:rsid w:val="00D93073"/>
    <w:rsid w:val="00D93CC5"/>
    <w:rsid w:val="00D93D41"/>
    <w:rsid w:val="00D93E5A"/>
    <w:rsid w:val="00D940E5"/>
    <w:rsid w:val="00D945DF"/>
    <w:rsid w:val="00D955A8"/>
    <w:rsid w:val="00D95812"/>
    <w:rsid w:val="00D95C1D"/>
    <w:rsid w:val="00DA05C8"/>
    <w:rsid w:val="00DA0B5E"/>
    <w:rsid w:val="00DA0D23"/>
    <w:rsid w:val="00DA114E"/>
    <w:rsid w:val="00DA1257"/>
    <w:rsid w:val="00DA185F"/>
    <w:rsid w:val="00DA1F4F"/>
    <w:rsid w:val="00DA22C7"/>
    <w:rsid w:val="00DA24F5"/>
    <w:rsid w:val="00DA3742"/>
    <w:rsid w:val="00DA378A"/>
    <w:rsid w:val="00DA3FE4"/>
    <w:rsid w:val="00DA4365"/>
    <w:rsid w:val="00DA5312"/>
    <w:rsid w:val="00DA6106"/>
    <w:rsid w:val="00DA625A"/>
    <w:rsid w:val="00DA6B68"/>
    <w:rsid w:val="00DA7626"/>
    <w:rsid w:val="00DB0BF3"/>
    <w:rsid w:val="00DB0E4F"/>
    <w:rsid w:val="00DB1859"/>
    <w:rsid w:val="00DB1FA1"/>
    <w:rsid w:val="00DB207C"/>
    <w:rsid w:val="00DB2347"/>
    <w:rsid w:val="00DB30E6"/>
    <w:rsid w:val="00DB446E"/>
    <w:rsid w:val="00DB4667"/>
    <w:rsid w:val="00DB5FE2"/>
    <w:rsid w:val="00DB63CA"/>
    <w:rsid w:val="00DB648C"/>
    <w:rsid w:val="00DB659F"/>
    <w:rsid w:val="00DB6839"/>
    <w:rsid w:val="00DB69FC"/>
    <w:rsid w:val="00DB6E22"/>
    <w:rsid w:val="00DB6E91"/>
    <w:rsid w:val="00DB7609"/>
    <w:rsid w:val="00DB7E36"/>
    <w:rsid w:val="00DC0823"/>
    <w:rsid w:val="00DC39EC"/>
    <w:rsid w:val="00DC4738"/>
    <w:rsid w:val="00DC579C"/>
    <w:rsid w:val="00DC60A9"/>
    <w:rsid w:val="00DC6821"/>
    <w:rsid w:val="00DD0BF2"/>
    <w:rsid w:val="00DD0EF9"/>
    <w:rsid w:val="00DD1EA7"/>
    <w:rsid w:val="00DD2D8B"/>
    <w:rsid w:val="00DD51A3"/>
    <w:rsid w:val="00DD57E7"/>
    <w:rsid w:val="00DD5804"/>
    <w:rsid w:val="00DD5A23"/>
    <w:rsid w:val="00DD5A77"/>
    <w:rsid w:val="00DD5AC8"/>
    <w:rsid w:val="00DD6F83"/>
    <w:rsid w:val="00DD77B5"/>
    <w:rsid w:val="00DE0D95"/>
    <w:rsid w:val="00DE1131"/>
    <w:rsid w:val="00DE1302"/>
    <w:rsid w:val="00DE14A9"/>
    <w:rsid w:val="00DE1AE4"/>
    <w:rsid w:val="00DE1DE8"/>
    <w:rsid w:val="00DE222A"/>
    <w:rsid w:val="00DE2DD4"/>
    <w:rsid w:val="00DE41C9"/>
    <w:rsid w:val="00DE4AEB"/>
    <w:rsid w:val="00DE4E91"/>
    <w:rsid w:val="00DE619A"/>
    <w:rsid w:val="00DE796A"/>
    <w:rsid w:val="00DE7C80"/>
    <w:rsid w:val="00DE7D77"/>
    <w:rsid w:val="00DE7F3C"/>
    <w:rsid w:val="00DF07E7"/>
    <w:rsid w:val="00DF07FC"/>
    <w:rsid w:val="00DF0E2E"/>
    <w:rsid w:val="00DF104C"/>
    <w:rsid w:val="00DF25A9"/>
    <w:rsid w:val="00DF26C4"/>
    <w:rsid w:val="00DF2BCD"/>
    <w:rsid w:val="00DF3118"/>
    <w:rsid w:val="00DF3225"/>
    <w:rsid w:val="00DF3444"/>
    <w:rsid w:val="00DF3B15"/>
    <w:rsid w:val="00DF4111"/>
    <w:rsid w:val="00DF4566"/>
    <w:rsid w:val="00DF480E"/>
    <w:rsid w:val="00DF49BD"/>
    <w:rsid w:val="00DF4FFB"/>
    <w:rsid w:val="00DF71BD"/>
    <w:rsid w:val="00DF7808"/>
    <w:rsid w:val="00E00177"/>
    <w:rsid w:val="00E002FD"/>
    <w:rsid w:val="00E0087A"/>
    <w:rsid w:val="00E00D01"/>
    <w:rsid w:val="00E00E4F"/>
    <w:rsid w:val="00E015FF"/>
    <w:rsid w:val="00E02473"/>
    <w:rsid w:val="00E02F0C"/>
    <w:rsid w:val="00E038DE"/>
    <w:rsid w:val="00E0393D"/>
    <w:rsid w:val="00E03977"/>
    <w:rsid w:val="00E0499A"/>
    <w:rsid w:val="00E050AB"/>
    <w:rsid w:val="00E05787"/>
    <w:rsid w:val="00E06354"/>
    <w:rsid w:val="00E06ACB"/>
    <w:rsid w:val="00E06B1A"/>
    <w:rsid w:val="00E06BDD"/>
    <w:rsid w:val="00E06C11"/>
    <w:rsid w:val="00E06FBE"/>
    <w:rsid w:val="00E0707B"/>
    <w:rsid w:val="00E070BB"/>
    <w:rsid w:val="00E07466"/>
    <w:rsid w:val="00E07AAA"/>
    <w:rsid w:val="00E07AC7"/>
    <w:rsid w:val="00E07ACE"/>
    <w:rsid w:val="00E100BA"/>
    <w:rsid w:val="00E109BE"/>
    <w:rsid w:val="00E10AFA"/>
    <w:rsid w:val="00E10BDB"/>
    <w:rsid w:val="00E10FAA"/>
    <w:rsid w:val="00E1180D"/>
    <w:rsid w:val="00E11829"/>
    <w:rsid w:val="00E119B9"/>
    <w:rsid w:val="00E11A6A"/>
    <w:rsid w:val="00E11C2F"/>
    <w:rsid w:val="00E12727"/>
    <w:rsid w:val="00E1288D"/>
    <w:rsid w:val="00E12BCB"/>
    <w:rsid w:val="00E131EA"/>
    <w:rsid w:val="00E144B8"/>
    <w:rsid w:val="00E14935"/>
    <w:rsid w:val="00E14EC6"/>
    <w:rsid w:val="00E15A87"/>
    <w:rsid w:val="00E15B62"/>
    <w:rsid w:val="00E16DAA"/>
    <w:rsid w:val="00E16E78"/>
    <w:rsid w:val="00E16F57"/>
    <w:rsid w:val="00E174CE"/>
    <w:rsid w:val="00E179BE"/>
    <w:rsid w:val="00E20A81"/>
    <w:rsid w:val="00E20FF9"/>
    <w:rsid w:val="00E21079"/>
    <w:rsid w:val="00E22ECA"/>
    <w:rsid w:val="00E232A3"/>
    <w:rsid w:val="00E2338C"/>
    <w:rsid w:val="00E235AB"/>
    <w:rsid w:val="00E242E5"/>
    <w:rsid w:val="00E249F2"/>
    <w:rsid w:val="00E25803"/>
    <w:rsid w:val="00E25C33"/>
    <w:rsid w:val="00E25EBB"/>
    <w:rsid w:val="00E2625D"/>
    <w:rsid w:val="00E26A7E"/>
    <w:rsid w:val="00E26E28"/>
    <w:rsid w:val="00E273C7"/>
    <w:rsid w:val="00E27DCC"/>
    <w:rsid w:val="00E30150"/>
    <w:rsid w:val="00E302EF"/>
    <w:rsid w:val="00E3040E"/>
    <w:rsid w:val="00E30445"/>
    <w:rsid w:val="00E3080C"/>
    <w:rsid w:val="00E313B2"/>
    <w:rsid w:val="00E31744"/>
    <w:rsid w:val="00E31ABA"/>
    <w:rsid w:val="00E32411"/>
    <w:rsid w:val="00E326E6"/>
    <w:rsid w:val="00E328BF"/>
    <w:rsid w:val="00E33396"/>
    <w:rsid w:val="00E33872"/>
    <w:rsid w:val="00E3423B"/>
    <w:rsid w:val="00E34ABE"/>
    <w:rsid w:val="00E3585E"/>
    <w:rsid w:val="00E36471"/>
    <w:rsid w:val="00E37431"/>
    <w:rsid w:val="00E3797A"/>
    <w:rsid w:val="00E404F7"/>
    <w:rsid w:val="00E40985"/>
    <w:rsid w:val="00E41502"/>
    <w:rsid w:val="00E419F1"/>
    <w:rsid w:val="00E426EC"/>
    <w:rsid w:val="00E4370C"/>
    <w:rsid w:val="00E43736"/>
    <w:rsid w:val="00E450A3"/>
    <w:rsid w:val="00E45177"/>
    <w:rsid w:val="00E45A94"/>
    <w:rsid w:val="00E461A1"/>
    <w:rsid w:val="00E477A7"/>
    <w:rsid w:val="00E47A88"/>
    <w:rsid w:val="00E515B9"/>
    <w:rsid w:val="00E516EC"/>
    <w:rsid w:val="00E51B5D"/>
    <w:rsid w:val="00E52654"/>
    <w:rsid w:val="00E527C0"/>
    <w:rsid w:val="00E5308D"/>
    <w:rsid w:val="00E533A6"/>
    <w:rsid w:val="00E5353B"/>
    <w:rsid w:val="00E53585"/>
    <w:rsid w:val="00E537BA"/>
    <w:rsid w:val="00E54E69"/>
    <w:rsid w:val="00E5521D"/>
    <w:rsid w:val="00E555CD"/>
    <w:rsid w:val="00E5568A"/>
    <w:rsid w:val="00E557F8"/>
    <w:rsid w:val="00E559CA"/>
    <w:rsid w:val="00E55BBB"/>
    <w:rsid w:val="00E568E8"/>
    <w:rsid w:val="00E56D72"/>
    <w:rsid w:val="00E57018"/>
    <w:rsid w:val="00E60B75"/>
    <w:rsid w:val="00E60D08"/>
    <w:rsid w:val="00E61256"/>
    <w:rsid w:val="00E61539"/>
    <w:rsid w:val="00E61AC4"/>
    <w:rsid w:val="00E62663"/>
    <w:rsid w:val="00E627FC"/>
    <w:rsid w:val="00E62DE7"/>
    <w:rsid w:val="00E63A78"/>
    <w:rsid w:val="00E65194"/>
    <w:rsid w:val="00E65795"/>
    <w:rsid w:val="00E65B94"/>
    <w:rsid w:val="00E674F1"/>
    <w:rsid w:val="00E6760F"/>
    <w:rsid w:val="00E67708"/>
    <w:rsid w:val="00E70988"/>
    <w:rsid w:val="00E709E3"/>
    <w:rsid w:val="00E70EA2"/>
    <w:rsid w:val="00E7152C"/>
    <w:rsid w:val="00E71893"/>
    <w:rsid w:val="00E71CC8"/>
    <w:rsid w:val="00E71DF1"/>
    <w:rsid w:val="00E7254A"/>
    <w:rsid w:val="00E7298A"/>
    <w:rsid w:val="00E73193"/>
    <w:rsid w:val="00E749FF"/>
    <w:rsid w:val="00E74F7E"/>
    <w:rsid w:val="00E751A0"/>
    <w:rsid w:val="00E75BC4"/>
    <w:rsid w:val="00E770F4"/>
    <w:rsid w:val="00E778B1"/>
    <w:rsid w:val="00E77AB5"/>
    <w:rsid w:val="00E80430"/>
    <w:rsid w:val="00E80DE8"/>
    <w:rsid w:val="00E80F27"/>
    <w:rsid w:val="00E82CAE"/>
    <w:rsid w:val="00E84951"/>
    <w:rsid w:val="00E8536C"/>
    <w:rsid w:val="00E8572A"/>
    <w:rsid w:val="00E85C21"/>
    <w:rsid w:val="00E8638F"/>
    <w:rsid w:val="00E864EC"/>
    <w:rsid w:val="00E865E5"/>
    <w:rsid w:val="00E87182"/>
    <w:rsid w:val="00E87608"/>
    <w:rsid w:val="00E87AD1"/>
    <w:rsid w:val="00E87CEE"/>
    <w:rsid w:val="00E87FE9"/>
    <w:rsid w:val="00E9042F"/>
    <w:rsid w:val="00E9117F"/>
    <w:rsid w:val="00E92986"/>
    <w:rsid w:val="00E94EEE"/>
    <w:rsid w:val="00E956EB"/>
    <w:rsid w:val="00E95CBB"/>
    <w:rsid w:val="00E95FBD"/>
    <w:rsid w:val="00E96A18"/>
    <w:rsid w:val="00EA0281"/>
    <w:rsid w:val="00EA099A"/>
    <w:rsid w:val="00EA0A55"/>
    <w:rsid w:val="00EA0BCE"/>
    <w:rsid w:val="00EA129A"/>
    <w:rsid w:val="00EA1EE9"/>
    <w:rsid w:val="00EA30F1"/>
    <w:rsid w:val="00EA3400"/>
    <w:rsid w:val="00EA34BA"/>
    <w:rsid w:val="00EA3616"/>
    <w:rsid w:val="00EA3A93"/>
    <w:rsid w:val="00EA418A"/>
    <w:rsid w:val="00EA5439"/>
    <w:rsid w:val="00EA5BB3"/>
    <w:rsid w:val="00EA5DC6"/>
    <w:rsid w:val="00EA60A9"/>
    <w:rsid w:val="00EA74FA"/>
    <w:rsid w:val="00EA77B0"/>
    <w:rsid w:val="00EB02A2"/>
    <w:rsid w:val="00EB04D3"/>
    <w:rsid w:val="00EB065B"/>
    <w:rsid w:val="00EB0726"/>
    <w:rsid w:val="00EB1414"/>
    <w:rsid w:val="00EB1C0C"/>
    <w:rsid w:val="00EB1E31"/>
    <w:rsid w:val="00EB1F4C"/>
    <w:rsid w:val="00EB239B"/>
    <w:rsid w:val="00EB2E16"/>
    <w:rsid w:val="00EB3050"/>
    <w:rsid w:val="00EB346C"/>
    <w:rsid w:val="00EB34D9"/>
    <w:rsid w:val="00EB43D6"/>
    <w:rsid w:val="00EB4483"/>
    <w:rsid w:val="00EB4485"/>
    <w:rsid w:val="00EB4B18"/>
    <w:rsid w:val="00EB4FE3"/>
    <w:rsid w:val="00EB56BF"/>
    <w:rsid w:val="00EB57ED"/>
    <w:rsid w:val="00EB6280"/>
    <w:rsid w:val="00EB7B63"/>
    <w:rsid w:val="00EC0C5B"/>
    <w:rsid w:val="00EC1802"/>
    <w:rsid w:val="00EC2DC6"/>
    <w:rsid w:val="00EC33ED"/>
    <w:rsid w:val="00EC34F0"/>
    <w:rsid w:val="00EC3D45"/>
    <w:rsid w:val="00EC3FAC"/>
    <w:rsid w:val="00EC3FBE"/>
    <w:rsid w:val="00EC4114"/>
    <w:rsid w:val="00EC413D"/>
    <w:rsid w:val="00EC4522"/>
    <w:rsid w:val="00EC4676"/>
    <w:rsid w:val="00EC581D"/>
    <w:rsid w:val="00EC5AAD"/>
    <w:rsid w:val="00EC5EB7"/>
    <w:rsid w:val="00EC67C6"/>
    <w:rsid w:val="00EC7176"/>
    <w:rsid w:val="00EC7742"/>
    <w:rsid w:val="00EC788D"/>
    <w:rsid w:val="00EC7D6C"/>
    <w:rsid w:val="00ED0B4C"/>
    <w:rsid w:val="00ED1E93"/>
    <w:rsid w:val="00ED2427"/>
    <w:rsid w:val="00ED255A"/>
    <w:rsid w:val="00ED262C"/>
    <w:rsid w:val="00ED2754"/>
    <w:rsid w:val="00ED2CC5"/>
    <w:rsid w:val="00ED33F6"/>
    <w:rsid w:val="00ED3598"/>
    <w:rsid w:val="00ED3991"/>
    <w:rsid w:val="00ED40B6"/>
    <w:rsid w:val="00ED5492"/>
    <w:rsid w:val="00ED64BF"/>
    <w:rsid w:val="00ED65C9"/>
    <w:rsid w:val="00ED67C1"/>
    <w:rsid w:val="00ED6D92"/>
    <w:rsid w:val="00ED76AA"/>
    <w:rsid w:val="00EE0A5A"/>
    <w:rsid w:val="00EE157E"/>
    <w:rsid w:val="00EE1BC3"/>
    <w:rsid w:val="00EE1C0D"/>
    <w:rsid w:val="00EE1CA3"/>
    <w:rsid w:val="00EE2285"/>
    <w:rsid w:val="00EE291C"/>
    <w:rsid w:val="00EE2A40"/>
    <w:rsid w:val="00EE2E39"/>
    <w:rsid w:val="00EE30E6"/>
    <w:rsid w:val="00EE32D6"/>
    <w:rsid w:val="00EE3C28"/>
    <w:rsid w:val="00EE3C8D"/>
    <w:rsid w:val="00EE4AE6"/>
    <w:rsid w:val="00EE5359"/>
    <w:rsid w:val="00EE5A34"/>
    <w:rsid w:val="00EE6A23"/>
    <w:rsid w:val="00EE71DC"/>
    <w:rsid w:val="00EE7588"/>
    <w:rsid w:val="00EE7DD8"/>
    <w:rsid w:val="00EF011D"/>
    <w:rsid w:val="00EF0401"/>
    <w:rsid w:val="00EF0428"/>
    <w:rsid w:val="00EF059E"/>
    <w:rsid w:val="00EF05F6"/>
    <w:rsid w:val="00EF0D4E"/>
    <w:rsid w:val="00EF0D75"/>
    <w:rsid w:val="00EF1739"/>
    <w:rsid w:val="00EF27AA"/>
    <w:rsid w:val="00EF2B4F"/>
    <w:rsid w:val="00EF2CF9"/>
    <w:rsid w:val="00EF2DD4"/>
    <w:rsid w:val="00EF399B"/>
    <w:rsid w:val="00EF3AD0"/>
    <w:rsid w:val="00EF4159"/>
    <w:rsid w:val="00EF4680"/>
    <w:rsid w:val="00EF4A1D"/>
    <w:rsid w:val="00EF4C17"/>
    <w:rsid w:val="00EF5C8A"/>
    <w:rsid w:val="00EF6747"/>
    <w:rsid w:val="00EF7822"/>
    <w:rsid w:val="00EF78A7"/>
    <w:rsid w:val="00EF7A3F"/>
    <w:rsid w:val="00EF7C2A"/>
    <w:rsid w:val="00EF7EC8"/>
    <w:rsid w:val="00F00930"/>
    <w:rsid w:val="00F00996"/>
    <w:rsid w:val="00F00B7A"/>
    <w:rsid w:val="00F00E5A"/>
    <w:rsid w:val="00F01A04"/>
    <w:rsid w:val="00F01ADE"/>
    <w:rsid w:val="00F01D63"/>
    <w:rsid w:val="00F02781"/>
    <w:rsid w:val="00F031F9"/>
    <w:rsid w:val="00F03276"/>
    <w:rsid w:val="00F032A3"/>
    <w:rsid w:val="00F04BC2"/>
    <w:rsid w:val="00F04D70"/>
    <w:rsid w:val="00F05683"/>
    <w:rsid w:val="00F05C91"/>
    <w:rsid w:val="00F05D76"/>
    <w:rsid w:val="00F05EA7"/>
    <w:rsid w:val="00F06171"/>
    <w:rsid w:val="00F063B4"/>
    <w:rsid w:val="00F0750F"/>
    <w:rsid w:val="00F075A7"/>
    <w:rsid w:val="00F077C1"/>
    <w:rsid w:val="00F1135C"/>
    <w:rsid w:val="00F11CF1"/>
    <w:rsid w:val="00F11F08"/>
    <w:rsid w:val="00F1200B"/>
    <w:rsid w:val="00F12A43"/>
    <w:rsid w:val="00F1315A"/>
    <w:rsid w:val="00F13CBC"/>
    <w:rsid w:val="00F13E22"/>
    <w:rsid w:val="00F15F24"/>
    <w:rsid w:val="00F168D9"/>
    <w:rsid w:val="00F16EA3"/>
    <w:rsid w:val="00F200A5"/>
    <w:rsid w:val="00F207C2"/>
    <w:rsid w:val="00F2088C"/>
    <w:rsid w:val="00F208BE"/>
    <w:rsid w:val="00F20C29"/>
    <w:rsid w:val="00F21944"/>
    <w:rsid w:val="00F21A7F"/>
    <w:rsid w:val="00F21EF3"/>
    <w:rsid w:val="00F22081"/>
    <w:rsid w:val="00F22E9B"/>
    <w:rsid w:val="00F23558"/>
    <w:rsid w:val="00F23D55"/>
    <w:rsid w:val="00F2461E"/>
    <w:rsid w:val="00F2489E"/>
    <w:rsid w:val="00F249AF"/>
    <w:rsid w:val="00F24A40"/>
    <w:rsid w:val="00F2506A"/>
    <w:rsid w:val="00F25A99"/>
    <w:rsid w:val="00F25B71"/>
    <w:rsid w:val="00F26BCE"/>
    <w:rsid w:val="00F26C96"/>
    <w:rsid w:val="00F270A6"/>
    <w:rsid w:val="00F2740F"/>
    <w:rsid w:val="00F2749B"/>
    <w:rsid w:val="00F277C7"/>
    <w:rsid w:val="00F30729"/>
    <w:rsid w:val="00F30B2F"/>
    <w:rsid w:val="00F319D9"/>
    <w:rsid w:val="00F31ACB"/>
    <w:rsid w:val="00F31E66"/>
    <w:rsid w:val="00F32861"/>
    <w:rsid w:val="00F339D1"/>
    <w:rsid w:val="00F33BDB"/>
    <w:rsid w:val="00F34A97"/>
    <w:rsid w:val="00F34E09"/>
    <w:rsid w:val="00F35056"/>
    <w:rsid w:val="00F35C4B"/>
    <w:rsid w:val="00F376C0"/>
    <w:rsid w:val="00F37B95"/>
    <w:rsid w:val="00F37EB6"/>
    <w:rsid w:val="00F40174"/>
    <w:rsid w:val="00F40837"/>
    <w:rsid w:val="00F4139B"/>
    <w:rsid w:val="00F41F93"/>
    <w:rsid w:val="00F4376E"/>
    <w:rsid w:val="00F43C1B"/>
    <w:rsid w:val="00F44327"/>
    <w:rsid w:val="00F44976"/>
    <w:rsid w:val="00F44B14"/>
    <w:rsid w:val="00F44B60"/>
    <w:rsid w:val="00F45957"/>
    <w:rsid w:val="00F45A0A"/>
    <w:rsid w:val="00F45E4D"/>
    <w:rsid w:val="00F470FA"/>
    <w:rsid w:val="00F504F7"/>
    <w:rsid w:val="00F5071E"/>
    <w:rsid w:val="00F5094B"/>
    <w:rsid w:val="00F50B3D"/>
    <w:rsid w:val="00F523C8"/>
    <w:rsid w:val="00F527CC"/>
    <w:rsid w:val="00F52815"/>
    <w:rsid w:val="00F52B7E"/>
    <w:rsid w:val="00F52DF2"/>
    <w:rsid w:val="00F532C0"/>
    <w:rsid w:val="00F537B2"/>
    <w:rsid w:val="00F5384D"/>
    <w:rsid w:val="00F53B5B"/>
    <w:rsid w:val="00F53E6F"/>
    <w:rsid w:val="00F5403F"/>
    <w:rsid w:val="00F54C30"/>
    <w:rsid w:val="00F56DCB"/>
    <w:rsid w:val="00F57185"/>
    <w:rsid w:val="00F574EC"/>
    <w:rsid w:val="00F5779D"/>
    <w:rsid w:val="00F57843"/>
    <w:rsid w:val="00F6020F"/>
    <w:rsid w:val="00F60458"/>
    <w:rsid w:val="00F611E4"/>
    <w:rsid w:val="00F615F0"/>
    <w:rsid w:val="00F61BC0"/>
    <w:rsid w:val="00F61BE8"/>
    <w:rsid w:val="00F62791"/>
    <w:rsid w:val="00F6341F"/>
    <w:rsid w:val="00F635DD"/>
    <w:rsid w:val="00F64732"/>
    <w:rsid w:val="00F64949"/>
    <w:rsid w:val="00F6497B"/>
    <w:rsid w:val="00F65ACA"/>
    <w:rsid w:val="00F67024"/>
    <w:rsid w:val="00F67424"/>
    <w:rsid w:val="00F67428"/>
    <w:rsid w:val="00F70677"/>
    <w:rsid w:val="00F70961"/>
    <w:rsid w:val="00F712D8"/>
    <w:rsid w:val="00F71452"/>
    <w:rsid w:val="00F7161F"/>
    <w:rsid w:val="00F7163B"/>
    <w:rsid w:val="00F724B4"/>
    <w:rsid w:val="00F727C7"/>
    <w:rsid w:val="00F733C3"/>
    <w:rsid w:val="00F735C1"/>
    <w:rsid w:val="00F73CFC"/>
    <w:rsid w:val="00F7450F"/>
    <w:rsid w:val="00F74C55"/>
    <w:rsid w:val="00F753E2"/>
    <w:rsid w:val="00F754AC"/>
    <w:rsid w:val="00F7558C"/>
    <w:rsid w:val="00F756C3"/>
    <w:rsid w:val="00F759E1"/>
    <w:rsid w:val="00F75C94"/>
    <w:rsid w:val="00F7644C"/>
    <w:rsid w:val="00F76604"/>
    <w:rsid w:val="00F7670F"/>
    <w:rsid w:val="00F768EE"/>
    <w:rsid w:val="00F76B49"/>
    <w:rsid w:val="00F77CCF"/>
    <w:rsid w:val="00F77D51"/>
    <w:rsid w:val="00F77E2E"/>
    <w:rsid w:val="00F8037F"/>
    <w:rsid w:val="00F80474"/>
    <w:rsid w:val="00F808BC"/>
    <w:rsid w:val="00F809F8"/>
    <w:rsid w:val="00F80EED"/>
    <w:rsid w:val="00F81893"/>
    <w:rsid w:val="00F82038"/>
    <w:rsid w:val="00F826CE"/>
    <w:rsid w:val="00F82BDF"/>
    <w:rsid w:val="00F82D90"/>
    <w:rsid w:val="00F82FD2"/>
    <w:rsid w:val="00F83A0E"/>
    <w:rsid w:val="00F83CF1"/>
    <w:rsid w:val="00F83E06"/>
    <w:rsid w:val="00F8423B"/>
    <w:rsid w:val="00F843E1"/>
    <w:rsid w:val="00F84CF9"/>
    <w:rsid w:val="00F85A62"/>
    <w:rsid w:val="00F85D63"/>
    <w:rsid w:val="00F86B6C"/>
    <w:rsid w:val="00F86BA0"/>
    <w:rsid w:val="00F876BA"/>
    <w:rsid w:val="00F87E59"/>
    <w:rsid w:val="00F903F4"/>
    <w:rsid w:val="00F90BFB"/>
    <w:rsid w:val="00F9203D"/>
    <w:rsid w:val="00F92219"/>
    <w:rsid w:val="00F92559"/>
    <w:rsid w:val="00F92C0B"/>
    <w:rsid w:val="00F93488"/>
    <w:rsid w:val="00F934B5"/>
    <w:rsid w:val="00F9373D"/>
    <w:rsid w:val="00F9387B"/>
    <w:rsid w:val="00F93925"/>
    <w:rsid w:val="00F94F96"/>
    <w:rsid w:val="00F94FD7"/>
    <w:rsid w:val="00F95282"/>
    <w:rsid w:val="00F9650F"/>
    <w:rsid w:val="00F965DA"/>
    <w:rsid w:val="00F965FC"/>
    <w:rsid w:val="00F97344"/>
    <w:rsid w:val="00F975C7"/>
    <w:rsid w:val="00FA1100"/>
    <w:rsid w:val="00FA1273"/>
    <w:rsid w:val="00FA145A"/>
    <w:rsid w:val="00FA2268"/>
    <w:rsid w:val="00FA25B3"/>
    <w:rsid w:val="00FA373E"/>
    <w:rsid w:val="00FA3813"/>
    <w:rsid w:val="00FA3DC1"/>
    <w:rsid w:val="00FA3EC8"/>
    <w:rsid w:val="00FA47CA"/>
    <w:rsid w:val="00FA4B76"/>
    <w:rsid w:val="00FA5040"/>
    <w:rsid w:val="00FA53A1"/>
    <w:rsid w:val="00FA5C97"/>
    <w:rsid w:val="00FA5D62"/>
    <w:rsid w:val="00FA6D85"/>
    <w:rsid w:val="00FA6E01"/>
    <w:rsid w:val="00FA71A0"/>
    <w:rsid w:val="00FA78D4"/>
    <w:rsid w:val="00FA7C70"/>
    <w:rsid w:val="00FB037D"/>
    <w:rsid w:val="00FB0E14"/>
    <w:rsid w:val="00FB16FD"/>
    <w:rsid w:val="00FB1C69"/>
    <w:rsid w:val="00FB268B"/>
    <w:rsid w:val="00FB2F8E"/>
    <w:rsid w:val="00FB3497"/>
    <w:rsid w:val="00FB35AA"/>
    <w:rsid w:val="00FB3B46"/>
    <w:rsid w:val="00FB457A"/>
    <w:rsid w:val="00FB46F8"/>
    <w:rsid w:val="00FB489E"/>
    <w:rsid w:val="00FB4F1E"/>
    <w:rsid w:val="00FB5A48"/>
    <w:rsid w:val="00FB5D3A"/>
    <w:rsid w:val="00FB60FD"/>
    <w:rsid w:val="00FB69F7"/>
    <w:rsid w:val="00FB70F9"/>
    <w:rsid w:val="00FB7BEB"/>
    <w:rsid w:val="00FC0E62"/>
    <w:rsid w:val="00FC2B14"/>
    <w:rsid w:val="00FC3609"/>
    <w:rsid w:val="00FC3760"/>
    <w:rsid w:val="00FC3F1D"/>
    <w:rsid w:val="00FC47AA"/>
    <w:rsid w:val="00FC557F"/>
    <w:rsid w:val="00FC6A71"/>
    <w:rsid w:val="00FC6D5F"/>
    <w:rsid w:val="00FC75E4"/>
    <w:rsid w:val="00FC78F3"/>
    <w:rsid w:val="00FC7ACB"/>
    <w:rsid w:val="00FC7ACE"/>
    <w:rsid w:val="00FD1585"/>
    <w:rsid w:val="00FD1A19"/>
    <w:rsid w:val="00FD1E95"/>
    <w:rsid w:val="00FD2C94"/>
    <w:rsid w:val="00FD2F23"/>
    <w:rsid w:val="00FD34C3"/>
    <w:rsid w:val="00FD3601"/>
    <w:rsid w:val="00FD37B2"/>
    <w:rsid w:val="00FD3883"/>
    <w:rsid w:val="00FD4849"/>
    <w:rsid w:val="00FD4F17"/>
    <w:rsid w:val="00FD5143"/>
    <w:rsid w:val="00FD5DC0"/>
    <w:rsid w:val="00FD6897"/>
    <w:rsid w:val="00FD70E8"/>
    <w:rsid w:val="00FD7864"/>
    <w:rsid w:val="00FE0BA3"/>
    <w:rsid w:val="00FE134A"/>
    <w:rsid w:val="00FE13C4"/>
    <w:rsid w:val="00FE2F49"/>
    <w:rsid w:val="00FE30D6"/>
    <w:rsid w:val="00FE38C6"/>
    <w:rsid w:val="00FE3C8B"/>
    <w:rsid w:val="00FE48CB"/>
    <w:rsid w:val="00FE4AD4"/>
    <w:rsid w:val="00FE4D00"/>
    <w:rsid w:val="00FE50FD"/>
    <w:rsid w:val="00FE5108"/>
    <w:rsid w:val="00FE539C"/>
    <w:rsid w:val="00FE6230"/>
    <w:rsid w:val="00FE6826"/>
    <w:rsid w:val="00FE6EE5"/>
    <w:rsid w:val="00FE751B"/>
    <w:rsid w:val="00FE75F5"/>
    <w:rsid w:val="00FE7B96"/>
    <w:rsid w:val="00FF029D"/>
    <w:rsid w:val="00FF05FC"/>
    <w:rsid w:val="00FF0803"/>
    <w:rsid w:val="00FF0FE9"/>
    <w:rsid w:val="00FF211D"/>
    <w:rsid w:val="00FF2BE6"/>
    <w:rsid w:val="00FF2E6E"/>
    <w:rsid w:val="00FF3639"/>
    <w:rsid w:val="00FF3D3D"/>
    <w:rsid w:val="00FF5005"/>
    <w:rsid w:val="00FF51D3"/>
    <w:rsid w:val="00FF5BF8"/>
    <w:rsid w:val="00FF6381"/>
    <w:rsid w:val="00FF6896"/>
    <w:rsid w:val="00FF7346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68CBB"/>
  <w15:chartTrackingRefBased/>
  <w15:docId w15:val="{CC34C75D-4354-4C67-9A53-5E102A9B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108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470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293D9B"/>
    <w:p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"/>
    <w:rsid w:val="00293D9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293D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93D9B"/>
    <w:rPr>
      <w:rFonts w:cs="Times New Roman"/>
      <w:color w:val="0000FF"/>
      <w:u w:val="single"/>
    </w:rPr>
  </w:style>
  <w:style w:type="paragraph" w:styleId="Textvbloku">
    <w:name w:val="Block Text"/>
    <w:basedOn w:val="Normln"/>
    <w:uiPriority w:val="99"/>
    <w:rsid w:val="00293D9B"/>
    <w:pPr>
      <w:ind w:left="142" w:right="-141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3D9B"/>
    <w:pPr>
      <w:ind w:left="720"/>
      <w:contextualSpacing/>
    </w:pPr>
  </w:style>
  <w:style w:type="paragraph" w:styleId="Zhlav">
    <w:name w:val="header"/>
    <w:aliases w:val="header protocols,Header 1,test"/>
    <w:basedOn w:val="Normln"/>
    <w:link w:val="ZhlavChar"/>
    <w:uiPriority w:val="99"/>
    <w:rsid w:val="00293D9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293D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293D9B"/>
    <w:pPr>
      <w:autoSpaceDE w:val="0"/>
      <w:autoSpaceDN w:val="0"/>
    </w:pPr>
  </w:style>
  <w:style w:type="character" w:customStyle="1" w:styleId="ZkladntextChar">
    <w:name w:val="Základní text Char"/>
    <w:link w:val="Zkladntex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93D9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Blany">
    <w:name w:val="Blany"/>
    <w:basedOn w:val="Normln"/>
    <w:rsid w:val="00293D9B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93D9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93D9B"/>
    <w:pPr>
      <w:widowControl w:val="0"/>
      <w:autoSpaceDE w:val="0"/>
      <w:autoSpaceDN w:val="0"/>
      <w:adjustRightInd w:val="0"/>
    </w:pPr>
    <w:rPr>
      <w:rFonts w:ascii="NAEBNM+Tahoma" w:eastAsia="Times New Roman" w:hAnsi="NAEBNM+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293D9B"/>
    <w:pPr>
      <w:spacing w:line="220" w:lineRule="atLeast"/>
    </w:pPr>
    <w:rPr>
      <w:color w:val="auto"/>
    </w:rPr>
  </w:style>
  <w:style w:type="paragraph" w:styleId="Bezmezer">
    <w:name w:val="No Spacing"/>
    <w:uiPriority w:val="1"/>
    <w:qFormat/>
    <w:rsid w:val="00293D9B"/>
    <w:pPr>
      <w:autoSpaceDE w:val="0"/>
      <w:autoSpaceDN w:val="0"/>
      <w:adjustRightInd w:val="0"/>
      <w:ind w:left="1701"/>
      <w:jc w:val="both"/>
    </w:pPr>
    <w:rPr>
      <w:rFonts w:ascii="Arial" w:eastAsia="Times New Roman" w:hAnsi="Arial" w:cs="Arial"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93D9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4">
    <w:name w:val="H4"/>
    <w:basedOn w:val="Normln"/>
    <w:next w:val="Normln"/>
    <w:rsid w:val="00293D9B"/>
    <w:pPr>
      <w:keepNext/>
      <w:autoSpaceDE w:val="0"/>
      <w:autoSpaceDN w:val="0"/>
      <w:spacing w:before="100" w:after="100"/>
      <w:outlineLvl w:val="4"/>
    </w:pPr>
    <w:rPr>
      <w:b/>
      <w:bCs/>
    </w:rPr>
  </w:style>
  <w:style w:type="paragraph" w:styleId="Obsah1">
    <w:name w:val="toc 1"/>
    <w:basedOn w:val="Normln"/>
    <w:next w:val="Normln"/>
    <w:autoRedefine/>
    <w:rsid w:val="00293D9B"/>
    <w:pPr>
      <w:tabs>
        <w:tab w:val="left" w:pos="900"/>
        <w:tab w:val="right" w:leader="dot" w:pos="9191"/>
      </w:tabs>
      <w:jc w:val="both"/>
    </w:pPr>
    <w:rPr>
      <w:u w:val="single"/>
    </w:rPr>
  </w:style>
  <w:style w:type="paragraph" w:customStyle="1" w:styleId="OECD-BASIS-TEXT">
    <w:name w:val="OECD-BASIS-TEXT"/>
    <w:link w:val="OECD-BASIS-TEXTChar"/>
    <w:qFormat/>
    <w:rsid w:val="00293D9B"/>
    <w:pPr>
      <w:tabs>
        <w:tab w:val="left" w:pos="720"/>
      </w:tabs>
      <w:spacing w:line="280" w:lineRule="exact"/>
      <w:jc w:val="both"/>
    </w:pPr>
    <w:rPr>
      <w:rFonts w:ascii="Times New Roman" w:eastAsia="Times New Roman" w:hAnsi="Times New Roman"/>
      <w:color w:val="000000"/>
      <w:sz w:val="22"/>
      <w:szCs w:val="22"/>
      <w:lang w:val="en-GB" w:eastAsia="en-US"/>
    </w:rPr>
  </w:style>
  <w:style w:type="character" w:customStyle="1" w:styleId="OECD-BASIS-TEXTChar">
    <w:name w:val="OECD-BASIS-TEXT Char"/>
    <w:link w:val="OECD-BASIS-TEXT"/>
    <w:rsid w:val="00293D9B"/>
    <w:rPr>
      <w:rFonts w:ascii="Times New Roman" w:eastAsia="Times New Roman" w:hAnsi="Times New Roman" w:cs="Times New Roman"/>
      <w:color w:val="000000"/>
      <w:sz w:val="22"/>
      <w:szCs w:val="22"/>
      <w:lang w:val="en-GB" w:eastAsia="en-US" w:bidi="ar-SA"/>
    </w:rPr>
  </w:style>
  <w:style w:type="paragraph" w:customStyle="1" w:styleId="NoSpacing1">
    <w:name w:val="No Spacing1"/>
    <w:rsid w:val="00293D9B"/>
    <w:rPr>
      <w:rFonts w:ascii="Lucida Grande" w:eastAsia="ヒラギノ角ゴ Pro W3" w:hAnsi="Lucida Grande"/>
      <w:color w:val="000000"/>
      <w:sz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293D9B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293D9B"/>
    <w:rPr>
      <w:rFonts w:ascii="Tahoma" w:eastAsia="Times New Roman" w:hAnsi="Tahoma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293D9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293D9B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293D9B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rsid w:val="00293D9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StylVlevo0cmVpravo036cm">
    <w:name w:val="Styl Vlevo:  0 cm Vpravo:  0.36 cm"/>
    <w:basedOn w:val="Normln"/>
    <w:rsid w:val="00BE6189"/>
    <w:pPr>
      <w:autoSpaceDE w:val="0"/>
      <w:autoSpaceDN w:val="0"/>
      <w:adjustRightInd w:val="0"/>
      <w:spacing w:line="360" w:lineRule="auto"/>
      <w:ind w:right="203"/>
      <w:jc w:val="both"/>
    </w:pPr>
    <w:rPr>
      <w:szCs w:val="20"/>
    </w:rPr>
  </w:style>
  <w:style w:type="paragraph" w:customStyle="1" w:styleId="StylPedsazen3cmVpravo036cm">
    <w:name w:val="Styl Předsazení:  3 cm Vpravo:  0.36 cm"/>
    <w:basedOn w:val="Normln"/>
    <w:rsid w:val="0029113A"/>
    <w:pPr>
      <w:autoSpaceDE w:val="0"/>
      <w:autoSpaceDN w:val="0"/>
      <w:adjustRightInd w:val="0"/>
      <w:spacing w:before="120" w:after="120"/>
      <w:ind w:left="1701" w:right="203" w:hanging="1701"/>
      <w:jc w:val="both"/>
    </w:pPr>
    <w:rPr>
      <w:szCs w:val="20"/>
    </w:rPr>
  </w:style>
  <w:style w:type="character" w:styleId="Odkaznakoment">
    <w:name w:val="annotation reference"/>
    <w:unhideWhenUsed/>
    <w:rsid w:val="008E62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25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E625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25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625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625A"/>
    <w:rPr>
      <w:rFonts w:ascii="Tahoma" w:eastAsia="Times New Roman" w:hAnsi="Tahoma" w:cs="Tahoma"/>
      <w:sz w:val="16"/>
      <w:szCs w:val="16"/>
    </w:rPr>
  </w:style>
  <w:style w:type="table" w:styleId="Mkatabulky">
    <w:name w:val="Table Grid"/>
    <w:aliases w:val="DAR007"/>
    <w:basedOn w:val="Normlntabulka"/>
    <w:uiPriority w:val="99"/>
    <w:rsid w:val="00817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semiHidden/>
    <w:rsid w:val="00D8470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yl12bTun">
    <w:name w:val="Styl 12 b. Tučné"/>
    <w:rsid w:val="004A4D32"/>
    <w:rPr>
      <w:rFonts w:ascii="Times New Roman" w:hAnsi="Times New Roman"/>
      <w:b/>
      <w:bCs/>
      <w:sz w:val="24"/>
    </w:rPr>
  </w:style>
  <w:style w:type="paragraph" w:customStyle="1" w:styleId="poznmka">
    <w:name w:val="poznámka"/>
    <w:basedOn w:val="Normln"/>
    <w:link w:val="poznmkaChar"/>
    <w:rsid w:val="004A4D32"/>
    <w:pPr>
      <w:ind w:left="680"/>
      <w:jc w:val="both"/>
    </w:pPr>
    <w:rPr>
      <w:noProof/>
      <w:sz w:val="20"/>
      <w:lang w:val="x-none" w:eastAsia="it-IT"/>
    </w:rPr>
  </w:style>
  <w:style w:type="character" w:customStyle="1" w:styleId="poznmkaChar">
    <w:name w:val="poznámka Char"/>
    <w:link w:val="poznmka"/>
    <w:rsid w:val="004A4D32"/>
    <w:rPr>
      <w:rFonts w:ascii="Times New Roman" w:eastAsia="Times New Roman" w:hAnsi="Times New Roman"/>
      <w:noProof/>
      <w:szCs w:val="24"/>
      <w:lang w:val="x-none" w:eastAsia="it-IT"/>
    </w:rPr>
  </w:style>
  <w:style w:type="table" w:customStyle="1" w:styleId="Mkatabulky3">
    <w:name w:val="Mřížka tabulky3"/>
    <w:basedOn w:val="Normlntabulka"/>
    <w:next w:val="Mkatabulky"/>
    <w:uiPriority w:val="99"/>
    <w:rsid w:val="00EE157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99"/>
    <w:rsid w:val="003358A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99"/>
    <w:rsid w:val="00501EB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99"/>
    <w:rsid w:val="0069620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99"/>
    <w:rsid w:val="00FA3EC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99"/>
    <w:rsid w:val="00A3791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">
    <w:name w:val="Mřížka tabulky7"/>
    <w:basedOn w:val="Normlntabulka"/>
    <w:next w:val="Mkatabulky"/>
    <w:uiPriority w:val="99"/>
    <w:rsid w:val="00CD443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99"/>
    <w:rsid w:val="00F611E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">
    <w:name w:val="Mřížka tabulky8"/>
    <w:basedOn w:val="Normlntabulka"/>
    <w:next w:val="Mkatabulky"/>
    <w:uiPriority w:val="99"/>
    <w:rsid w:val="00F73CF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1">
    <w:name w:val="Mřížka tabulky61"/>
    <w:basedOn w:val="Normlntabulka"/>
    <w:next w:val="Mkatabulky"/>
    <w:uiPriority w:val="99"/>
    <w:rsid w:val="009D53D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9">
    <w:name w:val="Mřížka tabulky9"/>
    <w:basedOn w:val="Normlntabulka"/>
    <w:next w:val="Mkatabulky"/>
    <w:uiPriority w:val="99"/>
    <w:rsid w:val="00E60D0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1">
    <w:name w:val="Mřížka tabulky71"/>
    <w:basedOn w:val="Normlntabulka"/>
    <w:next w:val="Mkatabulky"/>
    <w:uiPriority w:val="99"/>
    <w:rsid w:val="002872D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99"/>
    <w:rsid w:val="007046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pTableZchn">
    <w:name w:val="Rep Table Zchn"/>
    <w:link w:val="RepTable"/>
    <w:locked/>
    <w:rsid w:val="00622F0C"/>
    <w:rPr>
      <w:noProof/>
      <w:lang w:val="en-US"/>
    </w:rPr>
  </w:style>
  <w:style w:type="paragraph" w:customStyle="1" w:styleId="RepTable">
    <w:name w:val="Rep Table"/>
    <w:basedOn w:val="Normln"/>
    <w:link w:val="RepTableZchn"/>
    <w:qFormat/>
    <w:rsid w:val="00622F0C"/>
    <w:pPr>
      <w:widowControl w:val="0"/>
    </w:pPr>
    <w:rPr>
      <w:rFonts w:ascii="Calibri" w:eastAsia="Calibri" w:hAnsi="Calibri"/>
      <w:noProof/>
      <w:sz w:val="20"/>
      <w:szCs w:val="20"/>
      <w:lang w:val="en-US"/>
    </w:rPr>
  </w:style>
  <w:style w:type="table" w:customStyle="1" w:styleId="Mkatabulky10">
    <w:name w:val="Mřížka tabulky10"/>
    <w:basedOn w:val="Normlntabulka"/>
    <w:next w:val="Mkatabulky"/>
    <w:uiPriority w:val="99"/>
    <w:rsid w:val="00F808B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uiPriority w:val="99"/>
    <w:rsid w:val="00152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uiPriority w:val="99"/>
    <w:rsid w:val="008238D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1">
    <w:name w:val="Mřížka tabulky121"/>
    <w:basedOn w:val="Normlntabulka"/>
    <w:next w:val="Mkatabulky"/>
    <w:uiPriority w:val="99"/>
    <w:rsid w:val="00B0157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next w:val="Mkatabulky"/>
    <w:uiPriority w:val="99"/>
    <w:rsid w:val="00950224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2">
    <w:name w:val="Mřížka tabulky122"/>
    <w:basedOn w:val="Normlntabulka"/>
    <w:next w:val="Mkatabulky"/>
    <w:uiPriority w:val="99"/>
    <w:rsid w:val="00A224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2">
    <w:name w:val="Mřížka tabulky112"/>
    <w:basedOn w:val="Normlntabulka"/>
    <w:next w:val="Mkatabulky"/>
    <w:uiPriority w:val="99"/>
    <w:rsid w:val="0035755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3">
    <w:name w:val="Mřížka tabulky113"/>
    <w:basedOn w:val="Normlntabulka"/>
    <w:next w:val="Mkatabulky"/>
    <w:uiPriority w:val="39"/>
    <w:rsid w:val="00044B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uiPriority w:val="99"/>
    <w:rsid w:val="004C79D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">
    <w:name w:val="Mřížka tabulky21"/>
    <w:basedOn w:val="Normlntabulka"/>
    <w:next w:val="Mkatabulky"/>
    <w:uiPriority w:val="99"/>
    <w:rsid w:val="00A34BA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next w:val="Mkatabulky"/>
    <w:uiPriority w:val="99"/>
    <w:rsid w:val="00FA1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next w:val="Mkatabulky"/>
    <w:uiPriority w:val="99"/>
    <w:rsid w:val="00D930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4">
    <w:name w:val="Mřížka tabulky114"/>
    <w:basedOn w:val="Normlntabulka"/>
    <w:next w:val="Mkatabulky"/>
    <w:uiPriority w:val="99"/>
    <w:rsid w:val="00233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next w:val="Mkatabulky"/>
    <w:uiPriority w:val="99"/>
    <w:rsid w:val="008A51B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next w:val="Mkatabulky"/>
    <w:uiPriority w:val="99"/>
    <w:rsid w:val="002F466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5">
    <w:name w:val="Mřížka tabulky115"/>
    <w:basedOn w:val="Normlntabulka"/>
    <w:next w:val="Mkatabulky"/>
    <w:uiPriority w:val="99"/>
    <w:rsid w:val="00B637F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3">
    <w:name w:val="Mřížka tabulky123"/>
    <w:basedOn w:val="Normlntabulka"/>
    <w:next w:val="Mkatabulky"/>
    <w:uiPriority w:val="99"/>
    <w:rsid w:val="00C369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4">
    <w:name w:val="Mřížka tabulky124"/>
    <w:basedOn w:val="Normlntabulka"/>
    <w:next w:val="Mkatabulky"/>
    <w:uiPriority w:val="99"/>
    <w:rsid w:val="001C239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">
    <w:name w:val="Mřížka tabulky22"/>
    <w:basedOn w:val="Normlntabulka"/>
    <w:next w:val="Mkatabulky"/>
    <w:uiPriority w:val="99"/>
    <w:rsid w:val="003A285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1">
    <w:name w:val="Mřížka tabulky131"/>
    <w:basedOn w:val="Normlntabulka"/>
    <w:next w:val="Mkatabulky"/>
    <w:uiPriority w:val="99"/>
    <w:rsid w:val="00204D5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5">
    <w:name w:val="Mřížka tabulky125"/>
    <w:basedOn w:val="Normlntabulka"/>
    <w:next w:val="Mkatabulky"/>
    <w:uiPriority w:val="99"/>
    <w:rsid w:val="00620C3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6">
    <w:name w:val="Mřížka tabulky126"/>
    <w:basedOn w:val="Normlntabulka"/>
    <w:next w:val="Mkatabulky"/>
    <w:uiPriority w:val="99"/>
    <w:rsid w:val="0084568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7">
    <w:name w:val="Mřížka tabulky127"/>
    <w:basedOn w:val="Normlntabulka"/>
    <w:next w:val="Mkatabulky"/>
    <w:uiPriority w:val="99"/>
    <w:rsid w:val="001B53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9">
    <w:name w:val="Mřížka tabulky19"/>
    <w:basedOn w:val="Normlntabulka"/>
    <w:next w:val="Mkatabulky"/>
    <w:uiPriority w:val="99"/>
    <w:rsid w:val="00C928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6">
    <w:name w:val="Mřížka tabulky116"/>
    <w:basedOn w:val="Normlntabulka"/>
    <w:next w:val="Mkatabulky"/>
    <w:uiPriority w:val="99"/>
    <w:rsid w:val="001E330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3">
    <w:name w:val="Mřížka tabulky23"/>
    <w:basedOn w:val="Normlntabulka"/>
    <w:next w:val="Mkatabulky"/>
    <w:uiPriority w:val="39"/>
    <w:rsid w:val="00704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8">
    <w:name w:val="Mřížka tabulky128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2">
    <w:name w:val="Mřížka tabulky132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4">
    <w:name w:val="Mřížka tabulky24"/>
    <w:basedOn w:val="Normlntabulka"/>
    <w:next w:val="Mkatabulky"/>
    <w:uiPriority w:val="99"/>
    <w:rsid w:val="008C1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2">
    <w:name w:val="Mřížka tabulky32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3">
    <w:name w:val="Mřížka tabulky43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Dossier">
    <w:name w:val="Normal Dossier"/>
    <w:basedOn w:val="Normln"/>
    <w:rsid w:val="00B9287F"/>
    <w:pPr>
      <w:overflowPunct w:val="0"/>
      <w:autoSpaceDE w:val="0"/>
      <w:autoSpaceDN w:val="0"/>
      <w:adjustRightInd w:val="0"/>
      <w:snapToGrid w:val="0"/>
      <w:spacing w:before="120" w:after="120"/>
    </w:pPr>
    <w:rPr>
      <w:lang w:eastAsia="nl-NL"/>
    </w:rPr>
  </w:style>
  <w:style w:type="paragraph" w:customStyle="1" w:styleId="tl">
    <w:name w:val="Štýl"/>
    <w:rsid w:val="00657331"/>
    <w:pPr>
      <w:widowControl w:val="0"/>
      <w:autoSpaceDE w:val="0"/>
      <w:autoSpaceDN w:val="0"/>
      <w:adjustRightInd w:val="0"/>
    </w:pPr>
    <w:rPr>
      <w:rFonts w:ascii="Times New Roman" w:eastAsia="MS Mincho" w:hAnsi="Times New Roman" w:cs="Arial"/>
      <w:color w:val="000000"/>
      <w:kern w:val="28"/>
      <w:sz w:val="24"/>
      <w:szCs w:val="24"/>
      <w:lang w:val="sk-SK" w:eastAsia="sk-SK"/>
    </w:rPr>
  </w:style>
  <w:style w:type="table" w:customStyle="1" w:styleId="Mkatabulky25">
    <w:name w:val="Mřížka tabulky25"/>
    <w:basedOn w:val="Normlntabulka"/>
    <w:uiPriority w:val="39"/>
    <w:rsid w:val="00165F0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5DC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2"/>
      <w:szCs w:val="22"/>
      <w:lang w:eastAsia="de-DE"/>
    </w:rPr>
  </w:style>
  <w:style w:type="table" w:customStyle="1" w:styleId="Mkatabulky20">
    <w:name w:val="Mřížka tabulky20"/>
    <w:basedOn w:val="Normlntabulka"/>
    <w:next w:val="Mkatabulky"/>
    <w:uiPriority w:val="99"/>
    <w:rsid w:val="003978E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1">
    <w:name w:val="Mřížka tabulky211"/>
    <w:basedOn w:val="Normlntabulka"/>
    <w:next w:val="Mkatabulky"/>
    <w:uiPriority w:val="39"/>
    <w:rsid w:val="004367F0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3">
    <w:name w:val="Mřížka tabulky33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4">
    <w:name w:val="Mřížka tabulky44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6">
    <w:name w:val="Mřížka tabulky26"/>
    <w:basedOn w:val="Normlntabulka"/>
    <w:next w:val="Mkatabulky"/>
    <w:uiPriority w:val="99"/>
    <w:rsid w:val="008370E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7">
    <w:name w:val="Mřížka tabulky27"/>
    <w:basedOn w:val="Normlntabulka"/>
    <w:next w:val="Mkatabulky"/>
    <w:uiPriority w:val="99"/>
    <w:rsid w:val="00F903F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8">
    <w:name w:val="Mřížka tabulky28"/>
    <w:basedOn w:val="Normlntabulka"/>
    <w:next w:val="Mkatabulky"/>
    <w:uiPriority w:val="39"/>
    <w:rsid w:val="00AA4F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1">
    <w:name w:val="Mřížka tabulky81"/>
    <w:basedOn w:val="Normlntabulka"/>
    <w:next w:val="Mkatabulky"/>
    <w:uiPriority w:val="99"/>
    <w:rsid w:val="00192F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AB-OECD-TEXT10pt">
    <w:name w:val="GAB-OECD-TEXT 10 pt"/>
    <w:basedOn w:val="Normln"/>
    <w:link w:val="GAB-OECD-TEXT10ptZchn"/>
    <w:qFormat/>
    <w:rsid w:val="00F52B7E"/>
    <w:pPr>
      <w:tabs>
        <w:tab w:val="left" w:pos="720"/>
      </w:tabs>
      <w:spacing w:after="40" w:line="280" w:lineRule="exact"/>
      <w:jc w:val="both"/>
    </w:pPr>
    <w:rPr>
      <w:color w:val="000000"/>
      <w:sz w:val="20"/>
      <w:szCs w:val="22"/>
      <w:lang w:val="en-GB" w:eastAsia="en-US"/>
    </w:rPr>
  </w:style>
  <w:style w:type="character" w:customStyle="1" w:styleId="GAB-OECD-TEXT10ptZchn">
    <w:name w:val="GAB-OECD-TEXT 10 pt Zchn"/>
    <w:link w:val="GAB-OECD-TEXT10pt"/>
    <w:rsid w:val="00F52B7E"/>
    <w:rPr>
      <w:rFonts w:ascii="Times New Roman" w:eastAsia="Times New Roman" w:hAnsi="Times New Roman"/>
      <w:color w:val="000000"/>
      <w:szCs w:val="22"/>
      <w:lang w:val="en-GB" w:eastAsia="en-US"/>
    </w:rPr>
  </w:style>
  <w:style w:type="table" w:customStyle="1" w:styleId="Mkatabulky29">
    <w:name w:val="Mřížka tabulky29"/>
    <w:basedOn w:val="Normlntabulka"/>
    <w:next w:val="Mkatabulky"/>
    <w:uiPriority w:val="99"/>
    <w:rsid w:val="0033676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0">
    <w:name w:val="Mřížka tabulky30"/>
    <w:basedOn w:val="Normlntabulka"/>
    <w:next w:val="Mkatabulky"/>
    <w:uiPriority w:val="99"/>
    <w:rsid w:val="005E3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7">
    <w:name w:val="Mřížka tabulky117"/>
    <w:basedOn w:val="Normlntabulka"/>
    <w:next w:val="Mkatabulky"/>
    <w:uiPriority w:val="99"/>
    <w:rsid w:val="00DB2347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8">
    <w:name w:val="Mřížka tabulky118"/>
    <w:basedOn w:val="Normlntabulka"/>
    <w:next w:val="Mkatabulky"/>
    <w:uiPriority w:val="99"/>
    <w:rsid w:val="007646D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4">
    <w:name w:val="Mřížka tabulky34"/>
    <w:basedOn w:val="Normlntabulka"/>
    <w:next w:val="Mkatabulky"/>
    <w:uiPriority w:val="99"/>
    <w:rsid w:val="0080186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5">
    <w:name w:val="Mřížka tabulky35"/>
    <w:basedOn w:val="Normlntabulka"/>
    <w:next w:val="Mkatabulky"/>
    <w:uiPriority w:val="99"/>
    <w:rsid w:val="00DF3B15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0">
    <w:name w:val="Mřížka tabulky210"/>
    <w:basedOn w:val="Normlntabulka"/>
    <w:next w:val="Mkatabulky"/>
    <w:uiPriority w:val="99"/>
    <w:rsid w:val="003249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6">
    <w:name w:val="Mřížka tabulky36"/>
    <w:basedOn w:val="Normlntabulka"/>
    <w:next w:val="Mkatabulky"/>
    <w:uiPriority w:val="99"/>
    <w:rsid w:val="001375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7">
    <w:name w:val="Mřížka tabulky37"/>
    <w:basedOn w:val="Normlntabulka"/>
    <w:next w:val="Mkatabulky"/>
    <w:uiPriority w:val="99"/>
    <w:rsid w:val="00F712D8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9">
    <w:name w:val="Mřížka tabulky119"/>
    <w:basedOn w:val="Normlntabulka"/>
    <w:next w:val="Mkatabulky"/>
    <w:uiPriority w:val="99"/>
    <w:rsid w:val="0066148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">
    <w:name w:val="DAR0071"/>
    <w:basedOn w:val="Normlntabulka"/>
    <w:next w:val="Mkatabulky"/>
    <w:rsid w:val="007119D3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0">
    <w:name w:val="Mřížka tabulky1110"/>
    <w:basedOn w:val="Normlntabulka"/>
    <w:next w:val="Mkatabulky"/>
    <w:uiPriority w:val="99"/>
    <w:rsid w:val="00CD06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810E2"/>
    <w:rPr>
      <w:color w:val="605E5C"/>
      <w:shd w:val="clear" w:color="auto" w:fill="E1DFDD"/>
    </w:rPr>
  </w:style>
  <w:style w:type="table" w:customStyle="1" w:styleId="Mkatabulky212">
    <w:name w:val="Mřížka tabulky212"/>
    <w:basedOn w:val="Normlntabulka"/>
    <w:next w:val="Mkatabulky"/>
    <w:uiPriority w:val="99"/>
    <w:rsid w:val="00657CD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8">
    <w:name w:val="Mřížka tabulky38"/>
    <w:basedOn w:val="Normlntabulka"/>
    <w:next w:val="Mkatabulky"/>
    <w:uiPriority w:val="99"/>
    <w:rsid w:val="0097702B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2">
    <w:name w:val="DAR0072"/>
    <w:basedOn w:val="Normlntabulka"/>
    <w:next w:val="Mkatabulky"/>
    <w:rsid w:val="00B53A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3">
    <w:name w:val="Mřížka tabulky213"/>
    <w:basedOn w:val="Normlntabulka"/>
    <w:next w:val="Mkatabulky"/>
    <w:uiPriority w:val="99"/>
    <w:rsid w:val="004C14D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1">
    <w:name w:val="DAR00711"/>
    <w:basedOn w:val="Normlntabulka"/>
    <w:next w:val="Mkatabulky"/>
    <w:rsid w:val="00A16C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9">
    <w:name w:val="Mřížka tabulky39"/>
    <w:basedOn w:val="Normlntabulka"/>
    <w:next w:val="Mkatabulky"/>
    <w:uiPriority w:val="99"/>
    <w:rsid w:val="00A87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0">
    <w:name w:val="Mřížka tabulky40"/>
    <w:basedOn w:val="Normlntabulka"/>
    <w:next w:val="Mkatabulky"/>
    <w:uiPriority w:val="99"/>
    <w:rsid w:val="00C467B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2">
    <w:name w:val="DAR00712"/>
    <w:basedOn w:val="Normlntabulka"/>
    <w:next w:val="Mkatabulky"/>
    <w:uiPriority w:val="99"/>
    <w:rsid w:val="00BB58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5">
    <w:name w:val="Mřížka tabulky45"/>
    <w:basedOn w:val="Normlntabulka"/>
    <w:next w:val="Mkatabulky"/>
    <w:uiPriority w:val="99"/>
    <w:rsid w:val="00124E6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6">
    <w:name w:val="Mřížka tabulky46"/>
    <w:basedOn w:val="Normlntabulka"/>
    <w:next w:val="Mkatabulky"/>
    <w:uiPriority w:val="99"/>
    <w:rsid w:val="00601BB2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4">
    <w:name w:val="Mřížka tabulky214"/>
    <w:basedOn w:val="Normlntabulka"/>
    <w:next w:val="Mkatabulky"/>
    <w:uiPriority w:val="99"/>
    <w:rsid w:val="00F574E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7">
    <w:name w:val="Mřížka tabulky47"/>
    <w:basedOn w:val="Normlntabulka"/>
    <w:next w:val="Mkatabulky"/>
    <w:uiPriority w:val="99"/>
    <w:rsid w:val="00E8572A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5">
    <w:name w:val="Mřížka tabulky215"/>
    <w:basedOn w:val="Normlntabulka"/>
    <w:next w:val="Mkatabulky"/>
    <w:uiPriority w:val="99"/>
    <w:rsid w:val="0053230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1">
    <w:name w:val="Mřížka tabulky1111"/>
    <w:basedOn w:val="Normlntabulka"/>
    <w:next w:val="Mkatabulky"/>
    <w:uiPriority w:val="99"/>
    <w:rsid w:val="00D85C6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3">
    <w:name w:val="DAR00713"/>
    <w:basedOn w:val="Normlntabulka"/>
    <w:next w:val="Mkatabulky"/>
    <w:rsid w:val="00905C6B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6">
    <w:name w:val="Mřížka tabulky216"/>
    <w:basedOn w:val="Normlntabulka"/>
    <w:next w:val="Mkatabulky"/>
    <w:uiPriority w:val="99"/>
    <w:rsid w:val="00F83C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0">
    <w:name w:val="Mřížka tabulky110"/>
    <w:basedOn w:val="Normlntabulka"/>
    <w:next w:val="Mkatabulky"/>
    <w:uiPriority w:val="99"/>
    <w:rsid w:val="001450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7">
    <w:name w:val="Mřížka tabulky217"/>
    <w:basedOn w:val="Normlntabulka"/>
    <w:next w:val="Mkatabulky"/>
    <w:uiPriority w:val="99"/>
    <w:rsid w:val="00F23D5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a.ondrackova@ukzuz.g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581D-E278-4255-97F4-2095E7EB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26</Pages>
  <Words>6053</Words>
  <Characters>35719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41689</CharactersWithSpaces>
  <SharedDoc>false</SharedDoc>
  <HLinks>
    <vt:vector size="6" baseType="variant">
      <vt:variant>
        <vt:i4>3080269</vt:i4>
      </vt:variant>
      <vt:variant>
        <vt:i4>0</vt:i4>
      </vt:variant>
      <vt:variant>
        <vt:i4>0</vt:i4>
      </vt:variant>
      <vt:variant>
        <vt:i4>5</vt:i4>
      </vt:variant>
      <vt:variant>
        <vt:lpwstr>mailto:jana.ondrackova@ukzuz.cz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06013</dc:creator>
  <cp:keywords/>
  <dc:description/>
  <cp:lastModifiedBy>Nejezchlebová Markéta</cp:lastModifiedBy>
  <cp:revision>25</cp:revision>
  <cp:lastPrinted>2016-10-06T05:50:00Z</cp:lastPrinted>
  <dcterms:created xsi:type="dcterms:W3CDTF">2025-06-09T11:48:00Z</dcterms:created>
  <dcterms:modified xsi:type="dcterms:W3CDTF">2025-07-04T15:49:00Z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2019-05-07T12:53:54.1967363Z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6290cd7e-867b-4f0f-9625-ba30cdf8c2db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