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64AD" w14:textId="11E1956A" w:rsidR="00F33810" w:rsidRPr="00DA5B76" w:rsidRDefault="00F33810" w:rsidP="00F33810">
      <w:pPr>
        <w:ind w:right="383"/>
        <w:jc w:val="right"/>
        <w:rPr>
          <w:rFonts w:eastAsia="MS Outlook"/>
          <w:bCs/>
        </w:rPr>
      </w:pPr>
      <w:r w:rsidRPr="00DA5B76">
        <w:rPr>
          <w:rFonts w:eastAsia="MS Outlook"/>
          <w:bCs/>
        </w:rPr>
        <w:t>Č.j.:</w:t>
      </w:r>
      <w:r w:rsidR="0076259A" w:rsidRPr="0076259A">
        <w:t xml:space="preserve"> </w:t>
      </w:r>
      <w:r w:rsidR="0076259A" w:rsidRPr="0076259A">
        <w:rPr>
          <w:rFonts w:eastAsia="MS Outlook"/>
          <w:bCs/>
        </w:rPr>
        <w:t>UKZUZ 183143/2025</w:t>
      </w:r>
      <w:r w:rsidRPr="00DA5B76">
        <w:rPr>
          <w:rFonts w:eastAsia="MS Outlook"/>
          <w:bCs/>
        </w:rPr>
        <w:t xml:space="preserve"> </w:t>
      </w:r>
      <w:r w:rsidR="005F33F7" w:rsidRPr="00DA5B76">
        <w:rPr>
          <w:rFonts w:eastAsia="MS Outlook"/>
          <w:bCs/>
        </w:rPr>
        <w:t xml:space="preserve"> </w:t>
      </w:r>
    </w:p>
    <w:p w14:paraId="08C31A04" w14:textId="77777777" w:rsidR="00F33810" w:rsidRPr="00DA5B76" w:rsidRDefault="00F33810" w:rsidP="00F33810">
      <w:pPr>
        <w:ind w:right="383"/>
        <w:jc w:val="center"/>
        <w:rPr>
          <w:rFonts w:eastAsia="MS Outlook"/>
          <w:b/>
          <w:sz w:val="30"/>
          <w:szCs w:val="30"/>
        </w:rPr>
      </w:pPr>
      <w:r w:rsidRPr="00DA5B76">
        <w:rPr>
          <w:rFonts w:eastAsia="MS Outlook"/>
          <w:b/>
          <w:sz w:val="30"/>
          <w:szCs w:val="30"/>
        </w:rPr>
        <w:t>Česká republika – Ústřední kontrolní a zkušební ústav zemědělský</w:t>
      </w:r>
    </w:p>
    <w:p w14:paraId="3FC9C4C6" w14:textId="77777777" w:rsidR="00F33810" w:rsidRPr="00DA5B76" w:rsidRDefault="00F33810" w:rsidP="00F33810">
      <w:pPr>
        <w:widowControl w:val="0"/>
        <w:jc w:val="center"/>
        <w:rPr>
          <w:b/>
          <w:sz w:val="28"/>
          <w:szCs w:val="28"/>
          <w:lang w:eastAsia="x-none"/>
        </w:rPr>
      </w:pPr>
      <w:r w:rsidRPr="00DA5B76">
        <w:rPr>
          <w:b/>
          <w:sz w:val="28"/>
          <w:szCs w:val="28"/>
          <w:lang w:val="x-none" w:eastAsia="x-none"/>
        </w:rPr>
        <w:t xml:space="preserve">Sekce </w:t>
      </w:r>
      <w:r w:rsidRPr="00DA5B76">
        <w:rPr>
          <w:b/>
          <w:sz w:val="28"/>
          <w:szCs w:val="28"/>
          <w:lang w:eastAsia="x-none"/>
        </w:rPr>
        <w:t>zemědělských vstupů</w:t>
      </w:r>
    </w:p>
    <w:p w14:paraId="3A8EB80C" w14:textId="77777777" w:rsidR="00F33810" w:rsidRPr="00DA5B76" w:rsidRDefault="00F33810" w:rsidP="00F33810">
      <w:pPr>
        <w:tabs>
          <w:tab w:val="left" w:pos="4536"/>
        </w:tabs>
        <w:jc w:val="center"/>
        <w:rPr>
          <w:sz w:val="26"/>
          <w:szCs w:val="26"/>
        </w:rPr>
      </w:pPr>
      <w:r w:rsidRPr="00DA5B76">
        <w:rPr>
          <w:caps/>
          <w:sz w:val="26"/>
          <w:szCs w:val="26"/>
        </w:rPr>
        <w:t>O</w:t>
      </w:r>
      <w:r w:rsidRPr="00DA5B76">
        <w:rPr>
          <w:sz w:val="26"/>
          <w:szCs w:val="26"/>
        </w:rPr>
        <w:t>ddělení výživy rostlin</w:t>
      </w:r>
    </w:p>
    <w:p w14:paraId="10376F37" w14:textId="77777777" w:rsidR="00F33810" w:rsidRPr="00DA5B76" w:rsidRDefault="00F33810" w:rsidP="00F33810">
      <w:pPr>
        <w:jc w:val="both"/>
      </w:pPr>
    </w:p>
    <w:p w14:paraId="39B25611" w14:textId="77777777" w:rsidR="00F33810" w:rsidRPr="00DA5B76" w:rsidRDefault="00F33810" w:rsidP="00F33810">
      <w:pPr>
        <w:jc w:val="center"/>
      </w:pPr>
    </w:p>
    <w:p w14:paraId="099C8FCA" w14:textId="77777777" w:rsidR="00F33810" w:rsidRPr="00DA5B76" w:rsidRDefault="00F33810" w:rsidP="00F33810">
      <w:pPr>
        <w:jc w:val="both"/>
        <w:rPr>
          <w:color w:val="FF0000"/>
        </w:rPr>
      </w:pPr>
    </w:p>
    <w:p w14:paraId="5644E20B" w14:textId="77777777" w:rsidR="00F33810" w:rsidRPr="00DA5B76" w:rsidRDefault="00F33810" w:rsidP="00F33810">
      <w:pPr>
        <w:jc w:val="both"/>
        <w:rPr>
          <w:color w:val="FF0000"/>
        </w:rPr>
      </w:pPr>
    </w:p>
    <w:p w14:paraId="2BA09989" w14:textId="77777777" w:rsidR="00F33810" w:rsidRPr="00DA5B76" w:rsidRDefault="00F33810" w:rsidP="00F33810">
      <w:pPr>
        <w:jc w:val="both"/>
        <w:rPr>
          <w:color w:val="FF0000"/>
        </w:rPr>
      </w:pPr>
    </w:p>
    <w:p w14:paraId="4B2EF8EE" w14:textId="77777777" w:rsidR="00F33810" w:rsidRPr="00DA5B76" w:rsidRDefault="00F33810" w:rsidP="00F33810">
      <w:pPr>
        <w:jc w:val="both"/>
        <w:rPr>
          <w:color w:val="FF0000"/>
        </w:rPr>
      </w:pPr>
    </w:p>
    <w:p w14:paraId="6410AC55" w14:textId="77777777" w:rsidR="00F33810" w:rsidRPr="00DA5B76" w:rsidRDefault="00F33810" w:rsidP="00F33810">
      <w:pPr>
        <w:jc w:val="center"/>
        <w:rPr>
          <w:color w:val="FF0000"/>
        </w:rPr>
      </w:pPr>
    </w:p>
    <w:p w14:paraId="6EB02BF7" w14:textId="77777777" w:rsidR="00F33810" w:rsidRPr="00DA5B76" w:rsidRDefault="00F33810" w:rsidP="00F33810">
      <w:pPr>
        <w:jc w:val="both"/>
        <w:rPr>
          <w:color w:val="FF0000"/>
        </w:rPr>
      </w:pPr>
    </w:p>
    <w:p w14:paraId="7793A2EE" w14:textId="77777777" w:rsidR="00F33810" w:rsidRPr="00DA5B76" w:rsidRDefault="00F33810" w:rsidP="00F33810">
      <w:pPr>
        <w:jc w:val="center"/>
        <w:rPr>
          <w:color w:val="FF0000"/>
        </w:rPr>
      </w:pPr>
    </w:p>
    <w:p w14:paraId="75DE7C91" w14:textId="77777777" w:rsidR="00F33810" w:rsidRPr="00DA5B76" w:rsidRDefault="00F33810" w:rsidP="00F33810">
      <w:pPr>
        <w:jc w:val="center"/>
        <w:rPr>
          <w:color w:val="FF0000"/>
        </w:rPr>
      </w:pPr>
    </w:p>
    <w:p w14:paraId="735DCD78" w14:textId="77777777" w:rsidR="00F33810" w:rsidRPr="00DA5B76" w:rsidRDefault="00F33810" w:rsidP="00F33810">
      <w:pPr>
        <w:jc w:val="center"/>
        <w:rPr>
          <w:color w:val="FF0000"/>
        </w:rPr>
      </w:pPr>
      <w:r w:rsidRPr="00DA5B76">
        <w:rPr>
          <w:rFonts w:ascii="Calibri" w:eastAsia="Calibri" w:hAnsi="Calibri"/>
          <w:noProof/>
          <w:color w:val="FF0000"/>
          <w:sz w:val="22"/>
          <w:szCs w:val="22"/>
          <w:lang w:eastAsia="en-US"/>
        </w:rPr>
        <w:drawing>
          <wp:inline distT="0" distB="0" distL="0" distR="0" wp14:anchorId="6568E68F" wp14:editId="0461DBC9">
            <wp:extent cx="805912" cy="896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ístek barva (00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912" cy="8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06C1A" w14:textId="77777777" w:rsidR="00F33810" w:rsidRPr="00DA5B76" w:rsidRDefault="00F33810" w:rsidP="00F33810">
      <w:pPr>
        <w:jc w:val="center"/>
        <w:rPr>
          <w:b/>
          <w:bCs/>
          <w:color w:val="FF0000"/>
        </w:rPr>
      </w:pPr>
    </w:p>
    <w:p w14:paraId="6259C1AC" w14:textId="77777777" w:rsidR="00F33810" w:rsidRPr="00DA5B76" w:rsidRDefault="00F33810" w:rsidP="00F33810">
      <w:pPr>
        <w:jc w:val="center"/>
        <w:rPr>
          <w:color w:val="FF0000"/>
        </w:rPr>
      </w:pPr>
    </w:p>
    <w:p w14:paraId="2867D5D4" w14:textId="77777777" w:rsidR="00F33810" w:rsidRPr="00DA5B76" w:rsidRDefault="00F33810" w:rsidP="00F33810">
      <w:pPr>
        <w:jc w:val="center"/>
        <w:rPr>
          <w:b/>
          <w:bCs/>
          <w:sz w:val="32"/>
        </w:rPr>
      </w:pPr>
      <w:r w:rsidRPr="00DA5B76">
        <w:rPr>
          <w:b/>
          <w:bCs/>
          <w:sz w:val="32"/>
        </w:rPr>
        <w:t>Sledování</w:t>
      </w:r>
      <w:r w:rsidRPr="00DA5B76">
        <w:t xml:space="preserve"> </w:t>
      </w:r>
      <w:r w:rsidRPr="00DA5B76">
        <w:rPr>
          <w:b/>
          <w:bCs/>
          <w:sz w:val="32"/>
        </w:rPr>
        <w:t>výskytu pesticidů ve vodě, půdě a rostlinných produktech na vybraných lyzimetrických stanovištích</w:t>
      </w:r>
    </w:p>
    <w:p w14:paraId="3282E089" w14:textId="77777777" w:rsidR="00F33810" w:rsidRPr="00DA5B76" w:rsidRDefault="00F33810" w:rsidP="00F33810">
      <w:pPr>
        <w:jc w:val="both"/>
      </w:pPr>
    </w:p>
    <w:p w14:paraId="15C960C2" w14:textId="221B0ADA" w:rsidR="00C26752" w:rsidRPr="00DA5B76" w:rsidRDefault="00C26752" w:rsidP="00C26752">
      <w:pPr>
        <w:jc w:val="center"/>
        <w:rPr>
          <w:b/>
          <w:bCs/>
        </w:rPr>
      </w:pPr>
      <w:r w:rsidRPr="00DA5B76">
        <w:rPr>
          <w:b/>
          <w:bCs/>
        </w:rPr>
        <w:t>Výroční zpráva za rok 202</w:t>
      </w:r>
      <w:r w:rsidR="00DA5B76" w:rsidRPr="00DA5B76">
        <w:rPr>
          <w:b/>
          <w:bCs/>
        </w:rPr>
        <w:t>4</w:t>
      </w:r>
    </w:p>
    <w:p w14:paraId="61ECBC49" w14:textId="77777777" w:rsidR="00F33810" w:rsidRPr="00DA5B76" w:rsidRDefault="00F33810" w:rsidP="00F33810">
      <w:pPr>
        <w:jc w:val="both"/>
      </w:pPr>
    </w:p>
    <w:p w14:paraId="52003886" w14:textId="77777777" w:rsidR="00F33810" w:rsidRPr="00DA5B76" w:rsidRDefault="00F33810" w:rsidP="00F33810">
      <w:pPr>
        <w:jc w:val="both"/>
      </w:pPr>
    </w:p>
    <w:p w14:paraId="6D855E1E" w14:textId="77777777" w:rsidR="00F33810" w:rsidRPr="00DA5B76" w:rsidRDefault="00F33810" w:rsidP="00F33810">
      <w:pPr>
        <w:jc w:val="both"/>
      </w:pPr>
    </w:p>
    <w:p w14:paraId="3078A540" w14:textId="77777777" w:rsidR="00F33810" w:rsidRPr="00DA5B76" w:rsidRDefault="00F33810" w:rsidP="00F33810">
      <w:pPr>
        <w:jc w:val="both"/>
      </w:pPr>
    </w:p>
    <w:p w14:paraId="1F6867F0" w14:textId="77777777" w:rsidR="00F33810" w:rsidRPr="00DA5B76" w:rsidRDefault="00F33810" w:rsidP="00F33810">
      <w:pPr>
        <w:tabs>
          <w:tab w:val="left" w:pos="4536"/>
        </w:tabs>
        <w:ind w:left="1134" w:hanging="1134"/>
        <w:rPr>
          <w:bCs/>
        </w:rPr>
      </w:pPr>
      <w:r w:rsidRPr="00DA5B76">
        <w:rPr>
          <w:b/>
        </w:rPr>
        <w:t>Zpracoval:</w:t>
      </w:r>
      <w:bookmarkStart w:id="0" w:name="_Hlk23425818"/>
      <w:r w:rsidRPr="00DA5B76">
        <w:rPr>
          <w:b/>
        </w:rPr>
        <w:t xml:space="preserve"> </w:t>
      </w:r>
      <w:r w:rsidRPr="00DA5B76">
        <w:rPr>
          <w:bCs/>
        </w:rPr>
        <w:t>Ing. Silvie Jančíková</w:t>
      </w:r>
      <w:r w:rsidRPr="00DA5B76">
        <w:rPr>
          <w:bCs/>
        </w:rPr>
        <w:br/>
        <w:t xml:space="preserve"> Markéta Vodáková</w:t>
      </w:r>
      <w:r w:rsidRPr="00DA5B76">
        <w:rPr>
          <w:bCs/>
        </w:rPr>
        <w:tab/>
      </w:r>
    </w:p>
    <w:bookmarkEnd w:id="0"/>
    <w:p w14:paraId="036813F2" w14:textId="77777777" w:rsidR="00F33810" w:rsidRPr="00DA5B76" w:rsidRDefault="00F33810" w:rsidP="00F33810">
      <w:pPr>
        <w:tabs>
          <w:tab w:val="left" w:pos="4536"/>
        </w:tabs>
        <w:ind w:left="1134" w:hanging="283"/>
        <w:rPr>
          <w:bCs/>
        </w:rPr>
      </w:pPr>
      <w:r w:rsidRPr="00DA5B76">
        <w:rPr>
          <w:b/>
          <w:bCs/>
        </w:rPr>
        <w:t xml:space="preserve">      </w:t>
      </w:r>
      <w:r w:rsidRPr="00DA5B76">
        <w:rPr>
          <w:bCs/>
        </w:rPr>
        <w:t>Oddělení výživy rostlin</w:t>
      </w:r>
    </w:p>
    <w:p w14:paraId="4AD1CF67" w14:textId="77777777" w:rsidR="00F33810" w:rsidRPr="00DA5B76" w:rsidRDefault="00F33810" w:rsidP="00F33810">
      <w:pPr>
        <w:tabs>
          <w:tab w:val="left" w:pos="4536"/>
        </w:tabs>
        <w:rPr>
          <w:bCs/>
        </w:rPr>
      </w:pPr>
    </w:p>
    <w:p w14:paraId="6E0E8DDD" w14:textId="77777777" w:rsidR="00F33810" w:rsidRPr="00DA5B76" w:rsidRDefault="00F33810" w:rsidP="00F33810">
      <w:pPr>
        <w:tabs>
          <w:tab w:val="left" w:pos="1134"/>
        </w:tabs>
        <w:rPr>
          <w:bCs/>
        </w:rPr>
      </w:pPr>
      <w:r w:rsidRPr="00DA5B76">
        <w:rPr>
          <w:b/>
        </w:rPr>
        <w:t>Schválil</w:t>
      </w:r>
      <w:r w:rsidRPr="00DA5B76">
        <w:rPr>
          <w:bCs/>
        </w:rPr>
        <w:t xml:space="preserve"> </w:t>
      </w:r>
      <w:r w:rsidRPr="00DA5B76">
        <w:rPr>
          <w:bCs/>
        </w:rPr>
        <w:tab/>
        <w:t>Ing. Michaela Smatanová, Ph.D.</w:t>
      </w:r>
    </w:p>
    <w:p w14:paraId="3F654342" w14:textId="77777777" w:rsidR="00F33810" w:rsidRPr="00DA5B76" w:rsidRDefault="00F33810" w:rsidP="00F33810">
      <w:pPr>
        <w:tabs>
          <w:tab w:val="left" w:pos="1134"/>
        </w:tabs>
        <w:rPr>
          <w:lang w:eastAsia="x-none"/>
        </w:rPr>
      </w:pPr>
      <w:r w:rsidRPr="00DA5B76">
        <w:rPr>
          <w:lang w:val="x-none" w:eastAsia="x-none"/>
        </w:rPr>
        <w:t xml:space="preserve">    </w:t>
      </w:r>
      <w:r w:rsidRPr="00DA5B76">
        <w:rPr>
          <w:lang w:val="x-none" w:eastAsia="x-none"/>
        </w:rPr>
        <w:tab/>
        <w:t xml:space="preserve">vedoucí Oddělení </w:t>
      </w:r>
      <w:r w:rsidRPr="00DA5B76">
        <w:rPr>
          <w:lang w:eastAsia="x-none"/>
        </w:rPr>
        <w:t>výživy rostlin</w:t>
      </w:r>
    </w:p>
    <w:p w14:paraId="2AD20B14" w14:textId="77777777" w:rsidR="00F33810" w:rsidRPr="00DA5B76" w:rsidRDefault="00F33810" w:rsidP="00F33810">
      <w:pPr>
        <w:tabs>
          <w:tab w:val="left" w:pos="3828"/>
          <w:tab w:val="left" w:pos="4536"/>
        </w:tabs>
        <w:rPr>
          <w:lang w:val="x-none" w:eastAsia="x-none"/>
        </w:rPr>
      </w:pPr>
    </w:p>
    <w:p w14:paraId="56FFB869" w14:textId="359D548C" w:rsidR="00F33810" w:rsidRPr="00DA5B76" w:rsidRDefault="00F33810" w:rsidP="00F33810">
      <w:pPr>
        <w:tabs>
          <w:tab w:val="left" w:pos="4536"/>
        </w:tabs>
      </w:pPr>
      <w:r w:rsidRPr="00DA5B76">
        <w:rPr>
          <w:b/>
        </w:rPr>
        <w:t>Předkládá:</w:t>
      </w:r>
      <w:r w:rsidRPr="00DA5B76">
        <w:t xml:space="preserve"> </w:t>
      </w:r>
      <w:r w:rsidRPr="00DA5B76">
        <w:rPr>
          <w:bCs/>
        </w:rPr>
        <w:t xml:space="preserve">Ing. </w:t>
      </w:r>
      <w:r w:rsidR="006A6764" w:rsidRPr="00DA5B76">
        <w:rPr>
          <w:bCs/>
        </w:rPr>
        <w:t>Josef Svoboda</w:t>
      </w:r>
      <w:r w:rsidRPr="00DA5B76">
        <w:rPr>
          <w:bCs/>
        </w:rPr>
        <w:t>, PhD.</w:t>
      </w:r>
    </w:p>
    <w:p w14:paraId="2B526C30" w14:textId="0D0CA6CE" w:rsidR="00F33810" w:rsidRPr="00DA5B76" w:rsidRDefault="00F33810" w:rsidP="00F33810">
      <w:pPr>
        <w:tabs>
          <w:tab w:val="left" w:pos="1134"/>
          <w:tab w:val="left" w:pos="4536"/>
        </w:tabs>
      </w:pPr>
      <w:r w:rsidRPr="00DA5B76">
        <w:t xml:space="preserve">    </w:t>
      </w:r>
      <w:r w:rsidRPr="00DA5B76">
        <w:tab/>
        <w:t xml:space="preserve"> </w:t>
      </w:r>
      <w:r w:rsidR="004D58CA" w:rsidRPr="00DA5B76">
        <w:t>Ř</w:t>
      </w:r>
      <w:r w:rsidRPr="00DA5B76">
        <w:t>editel Sekce zemědělských vstupů</w:t>
      </w:r>
    </w:p>
    <w:p w14:paraId="140D3153" w14:textId="77777777" w:rsidR="00F33810" w:rsidRPr="00DA5B76" w:rsidRDefault="00F33810" w:rsidP="00F33810">
      <w:pPr>
        <w:tabs>
          <w:tab w:val="left" w:pos="4536"/>
        </w:tabs>
      </w:pPr>
    </w:p>
    <w:p w14:paraId="592A065B" w14:textId="77777777" w:rsidR="00F33810" w:rsidRPr="00DA5B76" w:rsidRDefault="00F33810" w:rsidP="00F33810">
      <w:pPr>
        <w:jc w:val="both"/>
        <w:rPr>
          <w:color w:val="FF0000"/>
        </w:rPr>
      </w:pPr>
    </w:p>
    <w:p w14:paraId="3C42BCA8" w14:textId="77777777" w:rsidR="00F33810" w:rsidRPr="00DA5B76" w:rsidRDefault="00F33810" w:rsidP="00F33810">
      <w:pPr>
        <w:jc w:val="both"/>
        <w:rPr>
          <w:color w:val="FF0000"/>
        </w:rPr>
      </w:pPr>
    </w:p>
    <w:p w14:paraId="674C4C93" w14:textId="77777777" w:rsidR="00F33810" w:rsidRPr="00DA5B76" w:rsidRDefault="00F33810" w:rsidP="00F33810">
      <w:pPr>
        <w:jc w:val="both"/>
        <w:rPr>
          <w:color w:val="FF0000"/>
        </w:rPr>
      </w:pPr>
    </w:p>
    <w:p w14:paraId="7522918B" w14:textId="77777777" w:rsidR="00F33810" w:rsidRPr="00DA5B76" w:rsidRDefault="00F33810" w:rsidP="00F33810">
      <w:pPr>
        <w:jc w:val="both"/>
        <w:rPr>
          <w:color w:val="FF0000"/>
        </w:rPr>
      </w:pPr>
    </w:p>
    <w:p w14:paraId="4A368226" w14:textId="77777777" w:rsidR="00F33810" w:rsidRPr="00DA5B76" w:rsidRDefault="00F33810" w:rsidP="00F33810">
      <w:pPr>
        <w:jc w:val="both"/>
        <w:rPr>
          <w:color w:val="FF0000"/>
        </w:rPr>
      </w:pPr>
    </w:p>
    <w:p w14:paraId="282BC100" w14:textId="77777777" w:rsidR="00F33810" w:rsidRPr="00DA5B76" w:rsidRDefault="00F33810" w:rsidP="00F33810">
      <w:pPr>
        <w:jc w:val="both"/>
        <w:rPr>
          <w:color w:val="FF0000"/>
        </w:rPr>
      </w:pPr>
    </w:p>
    <w:p w14:paraId="3197E4A2" w14:textId="77777777" w:rsidR="00F33810" w:rsidRPr="00DA5B76" w:rsidRDefault="00F33810" w:rsidP="00F33810">
      <w:pPr>
        <w:jc w:val="both"/>
        <w:rPr>
          <w:b/>
          <w:bCs/>
          <w:color w:val="FF0000"/>
        </w:rPr>
      </w:pPr>
    </w:p>
    <w:p w14:paraId="2B2AE735" w14:textId="6B97199A" w:rsidR="00C35131" w:rsidRPr="00DA5B76" w:rsidRDefault="00F33810" w:rsidP="00E3064F">
      <w:pPr>
        <w:rPr>
          <w:b/>
          <w:bCs/>
        </w:rPr>
      </w:pPr>
      <w:r w:rsidRPr="00DA5B76">
        <w:rPr>
          <w:b/>
          <w:bCs/>
        </w:rPr>
        <w:t xml:space="preserve">Brno                                                                                                                      </w:t>
      </w:r>
      <w:r w:rsidR="00E3064F" w:rsidRPr="00DA5B76">
        <w:rPr>
          <w:b/>
          <w:bCs/>
        </w:rPr>
        <w:t xml:space="preserve">   </w:t>
      </w:r>
      <w:r w:rsidRPr="00DA5B76">
        <w:rPr>
          <w:b/>
          <w:bCs/>
        </w:rPr>
        <w:t xml:space="preserve"> </w:t>
      </w:r>
      <w:r w:rsidR="00EE26FC">
        <w:rPr>
          <w:b/>
          <w:bCs/>
        </w:rPr>
        <w:t xml:space="preserve">říjen </w:t>
      </w:r>
      <w:r w:rsidR="00DA5B76" w:rsidRPr="00E56F05">
        <w:rPr>
          <w:b/>
          <w:bCs/>
        </w:rPr>
        <w:t>2</w:t>
      </w:r>
      <w:r w:rsidRPr="00E56F05">
        <w:rPr>
          <w:b/>
          <w:bCs/>
        </w:rPr>
        <w:t>02</w:t>
      </w:r>
      <w:r w:rsidR="00E3064F" w:rsidRPr="00E56F05">
        <w:rPr>
          <w:b/>
          <w:bCs/>
        </w:rPr>
        <w:t>5</w:t>
      </w:r>
    </w:p>
    <w:p w14:paraId="22E14525" w14:textId="77777777" w:rsidR="00C35131" w:rsidRPr="00DA5B76" w:rsidRDefault="00C35131">
      <w:pPr>
        <w:spacing w:after="160" w:line="259" w:lineRule="auto"/>
        <w:rPr>
          <w:b/>
          <w:bCs/>
          <w:color w:val="FF0000"/>
        </w:rPr>
      </w:pPr>
      <w:r w:rsidRPr="00DA5B76">
        <w:rPr>
          <w:b/>
          <w:bCs/>
          <w:color w:val="FF0000"/>
        </w:rPr>
        <w:br w:type="page"/>
      </w:r>
    </w:p>
    <w:sdt>
      <w:sdtPr>
        <w:rPr>
          <w:rFonts w:ascii="Times New Roman" w:eastAsia="Times New Roman" w:hAnsi="Times New Roman" w:cs="Times New Roman"/>
          <w:color w:val="FF0000"/>
          <w:sz w:val="24"/>
          <w:szCs w:val="24"/>
        </w:rPr>
        <w:id w:val="-4298903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DA0A4BC" w14:textId="4D2DB37C" w:rsidR="005B7E44" w:rsidRDefault="005B7E44">
          <w:pPr>
            <w:pStyle w:val="Nadpisobsahu"/>
            <w:rPr>
              <w:rFonts w:ascii="Times New Roman" w:hAnsi="Times New Roman" w:cs="Times New Roman"/>
              <w:color w:val="70AD47" w:themeColor="accent6"/>
            </w:rPr>
          </w:pPr>
          <w:r w:rsidRPr="00AA6F13">
            <w:rPr>
              <w:rFonts w:ascii="Times New Roman" w:hAnsi="Times New Roman" w:cs="Times New Roman"/>
              <w:color w:val="70AD47" w:themeColor="accent6"/>
            </w:rPr>
            <w:t>Obsah</w:t>
          </w:r>
        </w:p>
        <w:p w14:paraId="6DE0ACE7" w14:textId="77777777" w:rsidR="00AA6F13" w:rsidRPr="00AA6F13" w:rsidRDefault="00AA6F13" w:rsidP="00AA6F13"/>
        <w:p w14:paraId="72F33A27" w14:textId="4DC9136A" w:rsidR="00CD062A" w:rsidRDefault="005B7E44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DA5B76">
            <w:rPr>
              <w:color w:val="FF0000"/>
            </w:rPr>
            <w:fldChar w:fldCharType="begin"/>
          </w:r>
          <w:r w:rsidRPr="00DA5B76">
            <w:rPr>
              <w:color w:val="FF0000"/>
            </w:rPr>
            <w:instrText xml:space="preserve"> TOC \o "1-3" \h \z \u </w:instrText>
          </w:r>
          <w:r w:rsidRPr="00DA5B76">
            <w:rPr>
              <w:color w:val="FF0000"/>
            </w:rPr>
            <w:fldChar w:fldCharType="separate"/>
          </w:r>
          <w:hyperlink w:anchor="_Toc213409745" w:history="1">
            <w:r w:rsidR="00CD062A" w:rsidRPr="007669E4">
              <w:rPr>
                <w:rStyle w:val="Hypertextovodkaz"/>
                <w:noProof/>
              </w:rPr>
              <w:t>1. Úvod</w:t>
            </w:r>
            <w:r w:rsidR="00CD062A">
              <w:rPr>
                <w:noProof/>
                <w:webHidden/>
              </w:rPr>
              <w:tab/>
            </w:r>
            <w:r w:rsidR="00CD062A">
              <w:rPr>
                <w:noProof/>
                <w:webHidden/>
              </w:rPr>
              <w:fldChar w:fldCharType="begin"/>
            </w:r>
            <w:r w:rsidR="00CD062A">
              <w:rPr>
                <w:noProof/>
                <w:webHidden/>
              </w:rPr>
              <w:instrText xml:space="preserve"> PAGEREF _Toc213409745 \h </w:instrText>
            </w:r>
            <w:r w:rsidR="00CD062A">
              <w:rPr>
                <w:noProof/>
                <w:webHidden/>
              </w:rPr>
            </w:r>
            <w:r w:rsidR="00CD062A">
              <w:rPr>
                <w:noProof/>
                <w:webHidden/>
              </w:rPr>
              <w:fldChar w:fldCharType="separate"/>
            </w:r>
            <w:r w:rsidR="00CD062A">
              <w:rPr>
                <w:noProof/>
                <w:webHidden/>
              </w:rPr>
              <w:t>1</w:t>
            </w:r>
            <w:r w:rsidR="00CD062A">
              <w:rPr>
                <w:noProof/>
                <w:webHidden/>
              </w:rPr>
              <w:fldChar w:fldCharType="end"/>
            </w:r>
          </w:hyperlink>
        </w:p>
        <w:p w14:paraId="780AEE43" w14:textId="15930C0A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46" w:history="1">
            <w:r w:rsidRPr="007669E4">
              <w:rPr>
                <w:rStyle w:val="Hypertextovodkaz"/>
                <w:noProof/>
              </w:rPr>
              <w:t>2 Prováděné analýzy a sledované látky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38988" w14:textId="2B44911F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47" w:history="1">
            <w:r w:rsidRPr="007669E4">
              <w:rPr>
                <w:rStyle w:val="Hypertextovodkaz"/>
                <w:noProof/>
              </w:rPr>
              <w:t>3. Stručná metodika odběru vzorků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A016B9" w14:textId="0AD84ACB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48" w:history="1">
            <w:r w:rsidRPr="007669E4">
              <w:rPr>
                <w:rStyle w:val="Hypertextovodkaz"/>
                <w:noProof/>
              </w:rPr>
              <w:t>3.1 Odběry vzorků lyzimetrických 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49BC2" w14:textId="46A690A8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49" w:history="1">
            <w:r w:rsidRPr="007669E4">
              <w:rPr>
                <w:rStyle w:val="Hypertextovodkaz"/>
                <w:noProof/>
              </w:rPr>
              <w:t>3.2 Odběry vzorků rostlin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8588A" w14:textId="1BD2ED28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0" w:history="1">
            <w:r w:rsidRPr="007669E4">
              <w:rPr>
                <w:rStyle w:val="Hypertextovodkaz"/>
                <w:noProof/>
              </w:rPr>
              <w:t>3.3 Odběry vzorků půd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971BD" w14:textId="1EC010AB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1" w:history="1">
            <w:r w:rsidRPr="007669E4">
              <w:rPr>
                <w:rStyle w:val="Hypertextovodkaz"/>
                <w:noProof/>
              </w:rPr>
              <w:t>4. Charakteristika odběrových míst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D1DB4" w14:textId="69AD920E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2" w:history="1">
            <w:r w:rsidRPr="007669E4">
              <w:rPr>
                <w:rStyle w:val="Hypertextovodkaz"/>
                <w:noProof/>
              </w:rPr>
              <w:t>5. Odběr vzorků v roce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94526" w14:textId="03E5C827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3" w:history="1">
            <w:r w:rsidRPr="007669E4">
              <w:rPr>
                <w:rStyle w:val="Hypertextovodkaz"/>
                <w:noProof/>
              </w:rPr>
              <w:t>5.1 Pěstované plodiny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EBCF0" w14:textId="6C66624F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4" w:history="1">
            <w:r w:rsidRPr="007669E4">
              <w:rPr>
                <w:rStyle w:val="Hypertextovodkaz"/>
                <w:noProof/>
              </w:rPr>
              <w:t>5.2 Odběry vzorků lyzimetrických 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31FDF" w14:textId="6C729F82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5" w:history="1">
            <w:r w:rsidRPr="007669E4">
              <w:rPr>
                <w:rStyle w:val="Hypertextovodkaz"/>
                <w:noProof/>
              </w:rPr>
              <w:t>5.3 Odběry vzorků rostlin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0AA24E" w14:textId="00652E1D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6" w:history="1">
            <w:r w:rsidRPr="007669E4">
              <w:rPr>
                <w:rStyle w:val="Hypertextovodkaz"/>
                <w:noProof/>
              </w:rPr>
              <w:t>5.4 Odběry vzorků půd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13A36" w14:textId="6848B495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7" w:history="1">
            <w:r w:rsidRPr="007669E4">
              <w:rPr>
                <w:rStyle w:val="Hypertextovodkaz"/>
                <w:noProof/>
              </w:rPr>
              <w:t>6. Detekované pesticidy na zkušebních stanicích v roce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232C71" w14:textId="654D3865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8" w:history="1">
            <w:r w:rsidRPr="007669E4">
              <w:rPr>
                <w:rStyle w:val="Hypertextovodkaz"/>
                <w:noProof/>
              </w:rPr>
              <w:t>6. 1 Chrastava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CE183" w14:textId="37B0459B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59" w:history="1">
            <w:r w:rsidRPr="007669E4">
              <w:rPr>
                <w:rStyle w:val="Hypertextovodkaz"/>
                <w:noProof/>
              </w:rPr>
              <w:t>6. 2. Jaroměřice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43F1A" w14:textId="437C743F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0" w:history="1">
            <w:r w:rsidRPr="007669E4">
              <w:rPr>
                <w:rStyle w:val="Hypertextovodkaz"/>
                <w:noProof/>
              </w:rPr>
              <w:t>6. 3 Hradec nad Svitavou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57A20" w14:textId="18D960CA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1" w:history="1">
            <w:r w:rsidRPr="007669E4">
              <w:rPr>
                <w:rStyle w:val="Hypertextovodkaz"/>
                <w:noProof/>
              </w:rPr>
              <w:t>6. 4 Lípa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AE182" w14:textId="4520C5AB" w:rsidR="00CD062A" w:rsidRDefault="00CD062A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2" w:history="1">
            <w:r w:rsidRPr="007669E4">
              <w:rPr>
                <w:rStyle w:val="Hypertextovodkaz"/>
                <w:noProof/>
              </w:rPr>
              <w:t>6. 5 Uherský Ostroh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A27CC" w14:textId="2244F937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3" w:history="1">
            <w:r w:rsidRPr="007669E4">
              <w:rPr>
                <w:rStyle w:val="Hypertextovodkaz"/>
                <w:noProof/>
              </w:rPr>
              <w:t>7. Přehled všech nálezů látek zakázaných a látek neznámého původu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58257" w14:textId="479642A1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4" w:history="1">
            <w:r w:rsidRPr="007669E4">
              <w:rPr>
                <w:rStyle w:val="Hypertextovodkaz"/>
                <w:noProof/>
              </w:rPr>
              <w:t>8. Související legislativa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63D84" w14:textId="459AB83D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5" w:history="1">
            <w:r w:rsidRPr="007669E4">
              <w:rPr>
                <w:rStyle w:val="Hypertextovodkaz"/>
                <w:noProof/>
              </w:rPr>
              <w:t>9. Celkové shrnutí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2B8D0" w14:textId="10BA44DE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6" w:history="1">
            <w:r w:rsidRPr="007669E4">
              <w:rPr>
                <w:rStyle w:val="Hypertextovodkaz"/>
                <w:noProof/>
              </w:rPr>
              <w:t>10. 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8BE75" w14:textId="15F5E6E3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7" w:history="1">
            <w:r w:rsidRPr="007669E4">
              <w:rPr>
                <w:rStyle w:val="Hypertextovodkaz"/>
                <w:noProof/>
              </w:rPr>
              <w:t>11. Zdroje: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F5F80" w14:textId="7F639F6C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8" w:history="1">
            <w:r w:rsidRPr="007669E4">
              <w:rPr>
                <w:rStyle w:val="Hypertextovodkaz"/>
                <w:noProof/>
              </w:rPr>
              <w:t>PŘÍLOHA I Stanovované látky, kvantifikační limity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F98E6" w14:textId="3BC38248" w:rsidR="00CD062A" w:rsidRDefault="00CD062A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409769" w:history="1">
            <w:r w:rsidRPr="007669E4">
              <w:rPr>
                <w:rStyle w:val="Hypertextovodkaz"/>
                <w:noProof/>
              </w:rPr>
              <w:t>PŘÍLOHA II Stanovované látky v osivu pšenice, kvantifikační limity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_Toc213409769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DC792B" w14:textId="4049A2DF" w:rsidR="005B7E44" w:rsidRPr="00DA5B76" w:rsidRDefault="005B7E44">
          <w:pPr>
            <w:rPr>
              <w:color w:val="FF0000"/>
            </w:rPr>
          </w:pPr>
          <w:r w:rsidRPr="00DA5B76">
            <w:rPr>
              <w:b/>
              <w:bCs/>
              <w:color w:val="FF0000"/>
            </w:rPr>
            <w:fldChar w:fldCharType="end"/>
          </w:r>
        </w:p>
      </w:sdtContent>
    </w:sdt>
    <w:p w14:paraId="74683B4A" w14:textId="529E5465" w:rsidR="003D417B" w:rsidRPr="00DA5B76" w:rsidRDefault="003D417B" w:rsidP="00A337D4">
      <w:pPr>
        <w:rPr>
          <w:b/>
          <w:bCs/>
        </w:rPr>
        <w:sectPr w:rsidR="003D417B" w:rsidRPr="00DA5B76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E5BB38" w14:textId="63D0DD53" w:rsidR="00F33810" w:rsidRPr="00932F70" w:rsidRDefault="00F33810" w:rsidP="00716CD5">
      <w:pPr>
        <w:pStyle w:val="Nadpis1"/>
        <w:rPr>
          <w:color w:val="auto"/>
        </w:rPr>
      </w:pPr>
      <w:bookmarkStart w:id="1" w:name="_Toc213409745"/>
      <w:r w:rsidRPr="00E56F05">
        <w:rPr>
          <w:color w:val="auto"/>
        </w:rPr>
        <w:lastRenderedPageBreak/>
        <w:t>1. Úvod</w:t>
      </w:r>
      <w:bookmarkEnd w:id="1"/>
      <w:r w:rsidRPr="00E56F05">
        <w:rPr>
          <w:color w:val="auto"/>
        </w:rPr>
        <w:t xml:space="preserve"> </w:t>
      </w:r>
    </w:p>
    <w:p w14:paraId="7C21A1C8" w14:textId="48B3FAFA" w:rsidR="00F33810" w:rsidRPr="00004B5E" w:rsidRDefault="00915889" w:rsidP="005D04E9">
      <w:pPr>
        <w:pStyle w:val="Default"/>
        <w:spacing w:after="60"/>
        <w:ind w:firstLine="425"/>
        <w:jc w:val="both"/>
        <w:rPr>
          <w:color w:val="auto"/>
          <w:sz w:val="16"/>
          <w:szCs w:val="16"/>
        </w:rPr>
      </w:pPr>
      <w:r w:rsidRPr="00915889">
        <w:rPr>
          <w:color w:val="auto"/>
          <w:sz w:val="23"/>
          <w:szCs w:val="23"/>
        </w:rPr>
        <w:t>Od</w:t>
      </w:r>
      <w:r>
        <w:rPr>
          <w:color w:val="auto"/>
          <w:sz w:val="23"/>
          <w:szCs w:val="23"/>
        </w:rPr>
        <w:t xml:space="preserve"> roku 2020 je prováděn monitoring pesticidů na pěti zkušebních stanicích. </w:t>
      </w:r>
      <w:r w:rsidRPr="00E56F05">
        <w:rPr>
          <w:color w:val="auto"/>
          <w:sz w:val="23"/>
          <w:szCs w:val="23"/>
        </w:rPr>
        <w:t xml:space="preserve">K tomuto účelu jsou využívána lyzimetrická stanoviště založená v rámci stacionárních pokusů Oddělení výživy rostlin a Oddělení ekologického zemědělství: </w:t>
      </w:r>
      <w:r w:rsidRPr="00E56F05">
        <w:rPr>
          <w:b/>
          <w:bCs/>
          <w:color w:val="auto"/>
          <w:sz w:val="23"/>
          <w:szCs w:val="23"/>
        </w:rPr>
        <w:t>Chrastava</w:t>
      </w:r>
      <w:r w:rsidRPr="00E56F05">
        <w:rPr>
          <w:color w:val="auto"/>
          <w:sz w:val="23"/>
          <w:szCs w:val="23"/>
        </w:rPr>
        <w:t xml:space="preserve">, </w:t>
      </w:r>
      <w:r w:rsidRPr="00E56F05">
        <w:rPr>
          <w:b/>
          <w:bCs/>
          <w:color w:val="auto"/>
          <w:sz w:val="23"/>
          <w:szCs w:val="23"/>
        </w:rPr>
        <w:t>Uherský Ostroh</w:t>
      </w:r>
      <w:r w:rsidRPr="00E56F05">
        <w:rPr>
          <w:color w:val="auto"/>
          <w:sz w:val="23"/>
          <w:szCs w:val="23"/>
        </w:rPr>
        <w:t xml:space="preserve">, </w:t>
      </w:r>
      <w:r w:rsidRPr="00E56F05">
        <w:rPr>
          <w:b/>
          <w:bCs/>
          <w:color w:val="auto"/>
          <w:sz w:val="23"/>
          <w:szCs w:val="23"/>
        </w:rPr>
        <w:t>Jaroměřice nad Rokytnou</w:t>
      </w:r>
      <w:r w:rsidRPr="00E56F05">
        <w:rPr>
          <w:color w:val="auto"/>
          <w:sz w:val="23"/>
          <w:szCs w:val="23"/>
        </w:rPr>
        <w:t xml:space="preserve">, </w:t>
      </w:r>
      <w:r w:rsidRPr="00E56F05">
        <w:rPr>
          <w:b/>
          <w:bCs/>
          <w:color w:val="auto"/>
          <w:sz w:val="23"/>
          <w:szCs w:val="23"/>
        </w:rPr>
        <w:t xml:space="preserve">Hradec nad Svitavou </w:t>
      </w:r>
      <w:r w:rsidRPr="00E56F05">
        <w:rPr>
          <w:color w:val="auto"/>
          <w:sz w:val="23"/>
          <w:szCs w:val="23"/>
        </w:rPr>
        <w:t xml:space="preserve">a </w:t>
      </w:r>
      <w:r w:rsidRPr="00E56F05">
        <w:rPr>
          <w:b/>
          <w:bCs/>
          <w:color w:val="auto"/>
          <w:sz w:val="23"/>
          <w:szCs w:val="23"/>
        </w:rPr>
        <w:t>Lípa u Havlíčkova Brodu</w:t>
      </w:r>
      <w:r w:rsidRPr="00E56F05">
        <w:rPr>
          <w:color w:val="auto"/>
          <w:sz w:val="23"/>
          <w:szCs w:val="23"/>
        </w:rPr>
        <w:t xml:space="preserve">. </w:t>
      </w:r>
      <w:r>
        <w:rPr>
          <w:color w:val="auto"/>
          <w:sz w:val="23"/>
          <w:szCs w:val="23"/>
        </w:rPr>
        <w:t xml:space="preserve">Sleduje se výskyt pesticidních látek v životním prostředí za </w:t>
      </w:r>
      <w:r w:rsidR="00166191">
        <w:rPr>
          <w:color w:val="auto"/>
          <w:sz w:val="23"/>
          <w:szCs w:val="23"/>
        </w:rPr>
        <w:t>podmínek</w:t>
      </w:r>
      <w:r>
        <w:rPr>
          <w:color w:val="auto"/>
          <w:sz w:val="23"/>
          <w:szCs w:val="23"/>
        </w:rPr>
        <w:t>, kdy jsou prostředky na ochranu rostlin používány v souladu se zásadami správné zemědělské praxe.</w:t>
      </w:r>
      <w:r w:rsidR="00900D2D">
        <w:rPr>
          <w:color w:val="auto"/>
          <w:sz w:val="23"/>
          <w:szCs w:val="23"/>
        </w:rPr>
        <w:t xml:space="preserve"> Sleduje se: koncentrace/obsah reziduí pesticidů,</w:t>
      </w:r>
      <w:r w:rsidR="00166191">
        <w:rPr>
          <w:color w:val="auto"/>
          <w:sz w:val="23"/>
          <w:szCs w:val="23"/>
        </w:rPr>
        <w:t xml:space="preserve"> </w:t>
      </w:r>
      <w:r w:rsidR="00900D2D">
        <w:rPr>
          <w:color w:val="auto"/>
          <w:sz w:val="23"/>
          <w:szCs w:val="23"/>
        </w:rPr>
        <w:t>jejich perzistence, výskyt látek s nedoloženou aplikací a výskyt látek zakázaných.</w:t>
      </w:r>
      <w:r w:rsidR="00166191">
        <w:rPr>
          <w:color w:val="auto"/>
          <w:sz w:val="23"/>
          <w:szCs w:val="23"/>
        </w:rPr>
        <w:t xml:space="preserve"> Koncentrace/obsahy nalezených látek jsou srovnávány s platnými limity.</w:t>
      </w:r>
      <w:r w:rsidRPr="00004B5E">
        <w:rPr>
          <w:color w:val="auto"/>
          <w:sz w:val="16"/>
          <w:szCs w:val="16"/>
        </w:rPr>
        <w:t xml:space="preserve"> </w:t>
      </w:r>
    </w:p>
    <w:p w14:paraId="0E4C2AB7" w14:textId="79274F76" w:rsidR="00F33810" w:rsidRPr="00E56F05" w:rsidRDefault="0004195E" w:rsidP="008456C4">
      <w:pPr>
        <w:pStyle w:val="Nadpis1"/>
      </w:pPr>
      <w:bookmarkStart w:id="2" w:name="_Toc213409746"/>
      <w:r w:rsidRPr="00E56F05">
        <w:t>2</w:t>
      </w:r>
      <w:r w:rsidR="007B7DF7" w:rsidRPr="00E56F05">
        <w:t xml:space="preserve"> </w:t>
      </w:r>
      <w:r w:rsidR="00F33810" w:rsidRPr="00E56F05">
        <w:t>P</w:t>
      </w:r>
      <w:r w:rsidR="00915889">
        <w:t>rováděné analýzy a sledované látky</w:t>
      </w:r>
      <w:bookmarkEnd w:id="2"/>
      <w:r w:rsidR="00F33810" w:rsidRPr="00E56F05">
        <w:t xml:space="preserve"> </w:t>
      </w:r>
    </w:p>
    <w:p w14:paraId="1B0F7105" w14:textId="6831C680" w:rsidR="00F33810" w:rsidRPr="00E56F05" w:rsidRDefault="00EB48AE" w:rsidP="00D24FC9">
      <w:pPr>
        <w:pStyle w:val="Default"/>
        <w:spacing w:before="60"/>
        <w:ind w:firstLine="425"/>
        <w:jc w:val="both"/>
        <w:rPr>
          <w:color w:val="auto"/>
          <w:sz w:val="23"/>
          <w:szCs w:val="23"/>
        </w:rPr>
      </w:pPr>
      <w:r w:rsidRPr="00E56F05">
        <w:rPr>
          <w:color w:val="auto"/>
          <w:sz w:val="23"/>
          <w:szCs w:val="23"/>
        </w:rPr>
        <w:t xml:space="preserve">Sleduje se </w:t>
      </w:r>
      <w:r w:rsidR="00F33810" w:rsidRPr="00E56F05">
        <w:rPr>
          <w:color w:val="auto"/>
          <w:sz w:val="23"/>
          <w:szCs w:val="23"/>
        </w:rPr>
        <w:t>eluát</w:t>
      </w:r>
      <w:r w:rsidRPr="00E56F05">
        <w:rPr>
          <w:color w:val="auto"/>
          <w:sz w:val="23"/>
          <w:szCs w:val="23"/>
        </w:rPr>
        <w:t xml:space="preserve"> </w:t>
      </w:r>
      <w:r w:rsidR="00F33810" w:rsidRPr="00E56F05">
        <w:rPr>
          <w:color w:val="auto"/>
          <w:sz w:val="23"/>
          <w:szCs w:val="23"/>
        </w:rPr>
        <w:t xml:space="preserve">2 x ročně, </w:t>
      </w:r>
      <w:r w:rsidRPr="00E56F05">
        <w:rPr>
          <w:color w:val="auto"/>
          <w:sz w:val="23"/>
          <w:szCs w:val="23"/>
        </w:rPr>
        <w:t>půd</w:t>
      </w:r>
      <w:r w:rsidR="009F7B26" w:rsidRPr="00E56F05">
        <w:rPr>
          <w:color w:val="auto"/>
          <w:sz w:val="23"/>
          <w:szCs w:val="23"/>
        </w:rPr>
        <w:t>a</w:t>
      </w:r>
      <w:r w:rsidR="00F33810" w:rsidRPr="00E56F05">
        <w:rPr>
          <w:color w:val="auto"/>
          <w:sz w:val="23"/>
          <w:szCs w:val="23"/>
        </w:rPr>
        <w:t xml:space="preserve"> a rostlin</w:t>
      </w:r>
      <w:r w:rsidRPr="00E56F05">
        <w:rPr>
          <w:color w:val="auto"/>
          <w:sz w:val="23"/>
          <w:szCs w:val="23"/>
        </w:rPr>
        <w:t>ná produkce</w:t>
      </w:r>
      <w:r w:rsidR="00900D2D">
        <w:rPr>
          <w:color w:val="auto"/>
          <w:sz w:val="23"/>
          <w:szCs w:val="23"/>
        </w:rPr>
        <w:t xml:space="preserve"> 1x ročně</w:t>
      </w:r>
      <w:r w:rsidR="00F33810" w:rsidRPr="00E56F05">
        <w:rPr>
          <w:color w:val="auto"/>
          <w:sz w:val="23"/>
          <w:szCs w:val="23"/>
        </w:rPr>
        <w:t xml:space="preserve">. </w:t>
      </w:r>
    </w:p>
    <w:p w14:paraId="3497698C" w14:textId="0BD994D7" w:rsidR="00F33810" w:rsidRPr="00004B5E" w:rsidRDefault="00354DBB" w:rsidP="005D04E9">
      <w:pPr>
        <w:spacing w:after="60"/>
        <w:jc w:val="both"/>
        <w:rPr>
          <w:sz w:val="16"/>
          <w:szCs w:val="16"/>
        </w:rPr>
      </w:pPr>
      <w:r w:rsidRPr="00C12AB3">
        <w:rPr>
          <w:sz w:val="23"/>
          <w:szCs w:val="23"/>
        </w:rPr>
        <w:t>S</w:t>
      </w:r>
      <w:r w:rsidR="00F33810" w:rsidRPr="00C12AB3">
        <w:rPr>
          <w:sz w:val="23"/>
          <w:szCs w:val="23"/>
        </w:rPr>
        <w:t>eznam</w:t>
      </w:r>
      <w:r w:rsidR="00C67507" w:rsidRPr="00C12AB3">
        <w:rPr>
          <w:sz w:val="23"/>
          <w:szCs w:val="23"/>
        </w:rPr>
        <w:t xml:space="preserve"> </w:t>
      </w:r>
      <w:r w:rsidR="00F33810" w:rsidRPr="00C12AB3">
        <w:rPr>
          <w:sz w:val="23"/>
          <w:szCs w:val="23"/>
        </w:rPr>
        <w:t>stanovovaných látek je</w:t>
      </w:r>
      <w:r w:rsidRPr="00C12AB3">
        <w:rPr>
          <w:sz w:val="23"/>
          <w:szCs w:val="23"/>
        </w:rPr>
        <w:t xml:space="preserve"> každoročně aktualizován a je</w:t>
      </w:r>
      <w:r w:rsidR="00F33810" w:rsidRPr="00C12AB3">
        <w:rPr>
          <w:sz w:val="23"/>
          <w:szCs w:val="23"/>
        </w:rPr>
        <w:t xml:space="preserve"> uveden v</w:t>
      </w:r>
      <w:r w:rsidR="004D58CA" w:rsidRPr="00C12AB3">
        <w:rPr>
          <w:sz w:val="23"/>
          <w:szCs w:val="23"/>
        </w:rPr>
        <w:t> </w:t>
      </w:r>
      <w:r w:rsidR="00F33810" w:rsidRPr="00C12AB3">
        <w:rPr>
          <w:sz w:val="23"/>
          <w:szCs w:val="23"/>
        </w:rPr>
        <w:t>příloze I</w:t>
      </w:r>
      <w:r w:rsidR="00D24FC9">
        <w:rPr>
          <w:sz w:val="23"/>
          <w:szCs w:val="23"/>
        </w:rPr>
        <w:t xml:space="preserve"> této zprávy</w:t>
      </w:r>
      <w:r w:rsidR="00F33810" w:rsidRPr="00C12AB3">
        <w:rPr>
          <w:sz w:val="23"/>
          <w:szCs w:val="23"/>
        </w:rPr>
        <w:t>.</w:t>
      </w:r>
      <w:r w:rsidR="00C67507" w:rsidRPr="00C12AB3">
        <w:rPr>
          <w:sz w:val="23"/>
          <w:szCs w:val="23"/>
        </w:rPr>
        <w:t xml:space="preserve"> V roce 202</w:t>
      </w:r>
      <w:r w:rsidR="00C12AB3" w:rsidRPr="00C12AB3">
        <w:rPr>
          <w:sz w:val="23"/>
          <w:szCs w:val="23"/>
        </w:rPr>
        <w:t>4</w:t>
      </w:r>
      <w:r w:rsidR="00C67507" w:rsidRPr="00C12AB3">
        <w:rPr>
          <w:sz w:val="23"/>
          <w:szCs w:val="23"/>
        </w:rPr>
        <w:t xml:space="preserve"> bylo stanoveno celkem 102 pesticidních látek.</w:t>
      </w:r>
      <w:r w:rsidR="00AD6967">
        <w:rPr>
          <w:sz w:val="23"/>
          <w:szCs w:val="23"/>
        </w:rPr>
        <w:t xml:space="preserve"> Navíc bylo v roce 2024 analyzováno také osivo pšenice ze stanice Uherský Ostroh. Seznam látek stanovovaných v osivu pšenice uvádí příloha II této zprávy. </w:t>
      </w:r>
    </w:p>
    <w:p w14:paraId="5B18F9DA" w14:textId="0308010A" w:rsidR="00F33810" w:rsidRPr="00E56F05" w:rsidRDefault="008456C4" w:rsidP="005D04E9">
      <w:pPr>
        <w:pStyle w:val="Nadpis1"/>
        <w:spacing w:after="60"/>
        <w:rPr>
          <w:color w:val="auto"/>
        </w:rPr>
      </w:pPr>
      <w:bookmarkStart w:id="3" w:name="_Toc213409747"/>
      <w:r>
        <w:rPr>
          <w:color w:val="auto"/>
        </w:rPr>
        <w:t>3</w:t>
      </w:r>
      <w:r w:rsidR="00F33810" w:rsidRPr="00E56F05">
        <w:rPr>
          <w:color w:val="auto"/>
        </w:rPr>
        <w:t>. Stručná metodika odběru vzorků</w:t>
      </w:r>
      <w:bookmarkEnd w:id="3"/>
    </w:p>
    <w:p w14:paraId="1AF2B06D" w14:textId="253E266F" w:rsidR="00F33810" w:rsidRPr="00E56F05" w:rsidRDefault="00104345" w:rsidP="005D04E9">
      <w:pPr>
        <w:pStyle w:val="Nadpis2"/>
        <w:spacing w:after="60"/>
        <w:rPr>
          <w:color w:val="auto"/>
        </w:rPr>
      </w:pPr>
      <w:bookmarkStart w:id="4" w:name="_Toc213409748"/>
      <w:r>
        <w:rPr>
          <w:color w:val="auto"/>
        </w:rPr>
        <w:t>3</w:t>
      </w:r>
      <w:r w:rsidR="00F33810" w:rsidRPr="00E56F05">
        <w:rPr>
          <w:color w:val="auto"/>
        </w:rPr>
        <w:t>.1 Odběry vzorků lyzimetrických vod</w:t>
      </w:r>
      <w:bookmarkEnd w:id="4"/>
      <w:r w:rsidR="00F33810" w:rsidRPr="00E56F05">
        <w:rPr>
          <w:color w:val="auto"/>
        </w:rPr>
        <w:t xml:space="preserve"> </w:t>
      </w:r>
    </w:p>
    <w:p w14:paraId="04AE0706" w14:textId="31F64FA1" w:rsidR="005903BF" w:rsidRPr="00E56F05" w:rsidRDefault="006A6764" w:rsidP="005D04E9">
      <w:pPr>
        <w:pStyle w:val="Default"/>
        <w:spacing w:after="60"/>
        <w:ind w:firstLine="425"/>
        <w:jc w:val="both"/>
        <w:rPr>
          <w:color w:val="auto"/>
          <w:sz w:val="23"/>
          <w:szCs w:val="23"/>
        </w:rPr>
      </w:pPr>
      <w:r w:rsidRPr="00E56F05">
        <w:rPr>
          <w:color w:val="auto"/>
          <w:sz w:val="23"/>
          <w:szCs w:val="23"/>
        </w:rPr>
        <w:t>Odběry p</w:t>
      </w:r>
      <w:r w:rsidR="00F33810" w:rsidRPr="00E56F05">
        <w:rPr>
          <w:color w:val="auto"/>
          <w:sz w:val="23"/>
          <w:szCs w:val="23"/>
        </w:rPr>
        <w:t>robíhají 2 x ročně (na jaře</w:t>
      </w:r>
      <w:r w:rsidR="00F82D0A">
        <w:rPr>
          <w:color w:val="auto"/>
          <w:sz w:val="23"/>
          <w:szCs w:val="23"/>
        </w:rPr>
        <w:t xml:space="preserve"> obvykle </w:t>
      </w:r>
      <w:r w:rsidR="00967B97">
        <w:rPr>
          <w:color w:val="auto"/>
          <w:sz w:val="23"/>
          <w:szCs w:val="23"/>
        </w:rPr>
        <w:t>v únoru až březnu</w:t>
      </w:r>
      <w:r w:rsidR="00F33810" w:rsidRPr="00E56F05">
        <w:rPr>
          <w:color w:val="auto"/>
          <w:sz w:val="23"/>
          <w:szCs w:val="23"/>
        </w:rPr>
        <w:t xml:space="preserve"> a po sklizni plodiny) na zkušebních stanicích </w:t>
      </w:r>
      <w:r w:rsidR="00F33810" w:rsidRPr="00E56F05">
        <w:rPr>
          <w:b/>
          <w:bCs/>
          <w:color w:val="auto"/>
          <w:sz w:val="23"/>
          <w:szCs w:val="23"/>
        </w:rPr>
        <w:t>Chrastava</w:t>
      </w:r>
      <w:r w:rsidR="00F33810" w:rsidRPr="00E56F05">
        <w:rPr>
          <w:color w:val="auto"/>
          <w:sz w:val="23"/>
          <w:szCs w:val="23"/>
        </w:rPr>
        <w:t xml:space="preserve">, </w:t>
      </w:r>
      <w:r w:rsidR="00F33810" w:rsidRPr="00E56F05">
        <w:rPr>
          <w:b/>
          <w:bCs/>
          <w:color w:val="auto"/>
          <w:sz w:val="23"/>
          <w:szCs w:val="23"/>
        </w:rPr>
        <w:t xml:space="preserve">Uherský Ostroh </w:t>
      </w:r>
      <w:r w:rsidR="00F33810" w:rsidRPr="00E56F05">
        <w:rPr>
          <w:color w:val="auto"/>
          <w:sz w:val="23"/>
          <w:szCs w:val="23"/>
        </w:rPr>
        <w:t xml:space="preserve">a </w:t>
      </w:r>
      <w:r w:rsidR="00F33810" w:rsidRPr="00E56F05">
        <w:rPr>
          <w:b/>
          <w:bCs/>
          <w:color w:val="auto"/>
          <w:sz w:val="23"/>
          <w:szCs w:val="23"/>
        </w:rPr>
        <w:t>Jaroměřice</w:t>
      </w:r>
      <w:r w:rsidR="00F33810" w:rsidRPr="00E56F05">
        <w:rPr>
          <w:color w:val="auto"/>
          <w:sz w:val="23"/>
          <w:szCs w:val="23"/>
        </w:rPr>
        <w:t>. Analyzuje se eluát z</w:t>
      </w:r>
      <w:r w:rsidR="004D58CA" w:rsidRPr="00E56F05">
        <w:rPr>
          <w:color w:val="auto"/>
          <w:sz w:val="23"/>
          <w:szCs w:val="23"/>
        </w:rPr>
        <w:t> </w:t>
      </w:r>
      <w:r w:rsidR="00F33810" w:rsidRPr="00E56F05">
        <w:rPr>
          <w:color w:val="auto"/>
          <w:sz w:val="23"/>
          <w:szCs w:val="23"/>
        </w:rPr>
        <w:t>průsaku jednotlivých půdních horizontů (0–40 cm, 0–60 cm, 0–80 cm).</w:t>
      </w:r>
      <w:r w:rsidR="00B57019" w:rsidRPr="00E56F05">
        <w:rPr>
          <w:color w:val="auto"/>
          <w:sz w:val="23"/>
          <w:szCs w:val="23"/>
        </w:rPr>
        <w:t xml:space="preserve"> </w:t>
      </w:r>
      <w:r w:rsidR="005903BF" w:rsidRPr="00E56F05">
        <w:rPr>
          <w:color w:val="auto"/>
          <w:sz w:val="23"/>
          <w:szCs w:val="23"/>
        </w:rPr>
        <w:t>Podrobněji je celý postup popsán v metodickém pokynu ÚKZÚZ SZV 02/202</w:t>
      </w:r>
      <w:r w:rsidR="00E56F05">
        <w:rPr>
          <w:color w:val="auto"/>
          <w:sz w:val="23"/>
          <w:szCs w:val="23"/>
        </w:rPr>
        <w:t>4</w:t>
      </w:r>
      <w:r w:rsidR="005903BF" w:rsidRPr="00E56F05">
        <w:rPr>
          <w:color w:val="auto"/>
          <w:sz w:val="23"/>
          <w:szCs w:val="23"/>
        </w:rPr>
        <w:t xml:space="preserve">, kapitola 5.6. </w:t>
      </w:r>
    </w:p>
    <w:p w14:paraId="67FB24BF" w14:textId="446101CD" w:rsidR="00F33810" w:rsidRPr="00E56F05" w:rsidRDefault="00104345" w:rsidP="007B7DF7">
      <w:pPr>
        <w:pStyle w:val="Nadpis2"/>
        <w:rPr>
          <w:color w:val="auto"/>
        </w:rPr>
      </w:pPr>
      <w:bookmarkStart w:id="5" w:name="_Toc213409749"/>
      <w:r>
        <w:rPr>
          <w:color w:val="auto"/>
        </w:rPr>
        <w:t>3</w:t>
      </w:r>
      <w:r w:rsidR="00F33810" w:rsidRPr="00E56F05">
        <w:rPr>
          <w:color w:val="auto"/>
        </w:rPr>
        <w:t>.2 Odběry vzorků rostlin</w:t>
      </w:r>
      <w:bookmarkEnd w:id="5"/>
      <w:r w:rsidR="00F33810" w:rsidRPr="00E56F05">
        <w:rPr>
          <w:color w:val="auto"/>
        </w:rPr>
        <w:t xml:space="preserve"> </w:t>
      </w:r>
    </w:p>
    <w:p w14:paraId="28BD9851" w14:textId="0184F997" w:rsidR="00F33810" w:rsidRPr="00E56F05" w:rsidRDefault="00F33810" w:rsidP="00D535D4">
      <w:pPr>
        <w:pStyle w:val="Default"/>
        <w:spacing w:after="120"/>
        <w:ind w:firstLine="426"/>
        <w:jc w:val="both"/>
        <w:rPr>
          <w:color w:val="auto"/>
          <w:sz w:val="23"/>
          <w:szCs w:val="23"/>
        </w:rPr>
      </w:pPr>
      <w:r w:rsidRPr="00E56F05">
        <w:rPr>
          <w:color w:val="auto"/>
          <w:sz w:val="23"/>
          <w:szCs w:val="23"/>
        </w:rPr>
        <w:t>Vzorky</w:t>
      </w:r>
      <w:r w:rsidR="006A6764" w:rsidRPr="00E56F05">
        <w:rPr>
          <w:color w:val="auto"/>
          <w:sz w:val="23"/>
          <w:szCs w:val="23"/>
        </w:rPr>
        <w:t xml:space="preserve"> rostlinných produktů</w:t>
      </w:r>
      <w:r w:rsidRPr="00E56F05">
        <w:rPr>
          <w:color w:val="auto"/>
          <w:sz w:val="23"/>
          <w:szCs w:val="23"/>
        </w:rPr>
        <w:t xml:space="preserve"> se odebírají při sklizni</w:t>
      </w:r>
      <w:r w:rsidR="006A6764" w:rsidRPr="00E56F05">
        <w:rPr>
          <w:color w:val="auto"/>
          <w:sz w:val="23"/>
          <w:szCs w:val="23"/>
        </w:rPr>
        <w:t xml:space="preserve"> </w:t>
      </w:r>
      <w:r w:rsidR="002D5A91" w:rsidRPr="00E56F05">
        <w:rPr>
          <w:color w:val="auto"/>
          <w:sz w:val="23"/>
          <w:szCs w:val="23"/>
        </w:rPr>
        <w:t>na všech pěti stanicích</w:t>
      </w:r>
      <w:r w:rsidRPr="00E56F05">
        <w:rPr>
          <w:color w:val="auto"/>
          <w:sz w:val="23"/>
          <w:szCs w:val="23"/>
        </w:rPr>
        <w:t>. Stanovuje se obsah pesticidních látek v</w:t>
      </w:r>
      <w:r w:rsidR="004D58CA" w:rsidRPr="00E56F05">
        <w:rPr>
          <w:color w:val="auto"/>
          <w:sz w:val="23"/>
          <w:szCs w:val="23"/>
        </w:rPr>
        <w:t> </w:t>
      </w:r>
      <w:r w:rsidRPr="00E56F05">
        <w:rPr>
          <w:color w:val="auto"/>
          <w:sz w:val="23"/>
          <w:szCs w:val="23"/>
        </w:rPr>
        <w:t>hlavním i vedlejším produktu</w:t>
      </w:r>
      <w:r w:rsidR="000873F1" w:rsidRPr="00E56F05">
        <w:rPr>
          <w:color w:val="auto"/>
          <w:sz w:val="23"/>
          <w:szCs w:val="23"/>
        </w:rPr>
        <w:t xml:space="preserve"> </w:t>
      </w:r>
      <w:r w:rsidRPr="00E56F05">
        <w:rPr>
          <w:color w:val="auto"/>
          <w:sz w:val="23"/>
          <w:szCs w:val="23"/>
        </w:rPr>
        <w:t xml:space="preserve">v mg/kg původní hmoty. Při odběru dílčích vzorků se respektuje zásada rovnoměrného rozmístění odběrových míst na pokusné ploše. Smísením dílčích vzorků se vytvoří </w:t>
      </w:r>
      <w:r w:rsidR="000873F1" w:rsidRPr="00E56F05">
        <w:rPr>
          <w:color w:val="auto"/>
          <w:sz w:val="23"/>
          <w:szCs w:val="23"/>
        </w:rPr>
        <w:t>průměrný vzorek</w:t>
      </w:r>
      <w:r w:rsidRPr="00E56F05">
        <w:rPr>
          <w:color w:val="auto"/>
          <w:sz w:val="23"/>
          <w:szCs w:val="23"/>
        </w:rPr>
        <w:t>, který reprezentuje vzorkovanou plochu.</w:t>
      </w:r>
      <w:r w:rsidR="008E5FC8">
        <w:rPr>
          <w:color w:val="auto"/>
          <w:sz w:val="23"/>
          <w:szCs w:val="23"/>
        </w:rPr>
        <w:t xml:space="preserve"> V roce 2024 byl</w:t>
      </w:r>
      <w:r w:rsidR="00967B97">
        <w:rPr>
          <w:color w:val="auto"/>
          <w:sz w:val="23"/>
          <w:szCs w:val="23"/>
        </w:rPr>
        <w:t xml:space="preserve"> navíc na stanici Uherský Ostroh </w:t>
      </w:r>
      <w:r w:rsidR="00AD6967">
        <w:rPr>
          <w:color w:val="auto"/>
          <w:sz w:val="23"/>
          <w:szCs w:val="23"/>
        </w:rPr>
        <w:t xml:space="preserve">odebrán </w:t>
      </w:r>
      <w:r w:rsidR="00967B97">
        <w:rPr>
          <w:color w:val="auto"/>
          <w:sz w:val="23"/>
          <w:szCs w:val="23"/>
        </w:rPr>
        <w:t>vzorek uskladněného osiva pšenice.</w:t>
      </w:r>
    </w:p>
    <w:p w14:paraId="0C89289B" w14:textId="7C045E50" w:rsidR="00F33810" w:rsidRPr="00E56F05" w:rsidRDefault="00104345" w:rsidP="007B7DF7">
      <w:pPr>
        <w:pStyle w:val="Nadpis2"/>
        <w:rPr>
          <w:color w:val="auto"/>
        </w:rPr>
      </w:pPr>
      <w:bookmarkStart w:id="6" w:name="_Toc213409750"/>
      <w:r>
        <w:rPr>
          <w:color w:val="auto"/>
        </w:rPr>
        <w:t>3</w:t>
      </w:r>
      <w:r w:rsidR="00F33810" w:rsidRPr="00E56F05">
        <w:rPr>
          <w:color w:val="auto"/>
        </w:rPr>
        <w:t>.3 Odběry vzorků půd</w:t>
      </w:r>
      <w:bookmarkEnd w:id="6"/>
      <w:r w:rsidR="00F33810" w:rsidRPr="00E56F05">
        <w:rPr>
          <w:color w:val="auto"/>
        </w:rPr>
        <w:t xml:space="preserve"> </w:t>
      </w:r>
    </w:p>
    <w:p w14:paraId="2889C315" w14:textId="0DC87578" w:rsidR="00F33810" w:rsidRPr="00E56F05" w:rsidRDefault="00F33810" w:rsidP="00D535D4">
      <w:pPr>
        <w:pStyle w:val="Default"/>
        <w:ind w:firstLine="426"/>
        <w:jc w:val="both"/>
        <w:rPr>
          <w:color w:val="auto"/>
          <w:sz w:val="23"/>
          <w:szCs w:val="23"/>
        </w:rPr>
      </w:pPr>
      <w:r w:rsidRPr="00E56F05">
        <w:rPr>
          <w:color w:val="auto"/>
          <w:sz w:val="23"/>
          <w:szCs w:val="23"/>
        </w:rPr>
        <w:t xml:space="preserve">Vzorky se odebírají po sklizni plodiny. Při odběru dílčích vzorků se respektuje zásada rovnoměrného rozmístění odběrových míst na pokusné ploše. Smísením dílčích vzorků se vytvoří </w:t>
      </w:r>
      <w:r w:rsidR="000873F1" w:rsidRPr="00E56F05">
        <w:rPr>
          <w:color w:val="auto"/>
          <w:sz w:val="23"/>
          <w:szCs w:val="23"/>
        </w:rPr>
        <w:t>průměrný vzorek</w:t>
      </w:r>
      <w:r w:rsidRPr="00E56F05">
        <w:rPr>
          <w:color w:val="auto"/>
          <w:sz w:val="23"/>
          <w:szCs w:val="23"/>
        </w:rPr>
        <w:t xml:space="preserve">, který reprezentuje vzorkovanou plochu. Vzorky se volně suší na vzduchu, upravují, a poté se transportují do laboratoře. Stanovuje se obsah pesticidních látek mg/kg sušiny </w:t>
      </w:r>
      <w:r w:rsidR="00CF5F5C" w:rsidRPr="00E56F05">
        <w:rPr>
          <w:color w:val="auto"/>
          <w:sz w:val="23"/>
          <w:szCs w:val="23"/>
        </w:rPr>
        <w:br/>
      </w:r>
      <w:r w:rsidRPr="00E56F05">
        <w:rPr>
          <w:color w:val="auto"/>
          <w:sz w:val="23"/>
          <w:szCs w:val="23"/>
        </w:rPr>
        <w:t>v jednotlivých půdních horizontech (0–20 a 20–40 cm).</w:t>
      </w:r>
    </w:p>
    <w:p w14:paraId="04E7793C" w14:textId="183446B8" w:rsidR="00F33810" w:rsidRPr="00004B5E" w:rsidRDefault="00F33810" w:rsidP="00F33810">
      <w:pPr>
        <w:pStyle w:val="Default"/>
        <w:rPr>
          <w:color w:val="auto"/>
          <w:sz w:val="16"/>
          <w:szCs w:val="16"/>
        </w:rPr>
      </w:pPr>
      <w:r w:rsidRPr="00004B5E">
        <w:rPr>
          <w:color w:val="auto"/>
          <w:sz w:val="23"/>
          <w:szCs w:val="23"/>
        </w:rPr>
        <w:t xml:space="preserve"> </w:t>
      </w:r>
    </w:p>
    <w:p w14:paraId="64B22C52" w14:textId="12DA1EF9" w:rsidR="00F33810" w:rsidRPr="00E56F05" w:rsidRDefault="008456C4" w:rsidP="005D04E9">
      <w:pPr>
        <w:pStyle w:val="Nadpis1"/>
        <w:spacing w:after="120"/>
        <w:rPr>
          <w:color w:val="auto"/>
        </w:rPr>
      </w:pPr>
      <w:bookmarkStart w:id="7" w:name="_Toc213409751"/>
      <w:r>
        <w:rPr>
          <w:color w:val="auto"/>
        </w:rPr>
        <w:t>4</w:t>
      </w:r>
      <w:r w:rsidR="00F33810" w:rsidRPr="00E56F05">
        <w:rPr>
          <w:color w:val="auto"/>
        </w:rPr>
        <w:t>. Charakteristika odběrových míst</w:t>
      </w:r>
      <w:bookmarkEnd w:id="7"/>
    </w:p>
    <w:p w14:paraId="2FAB0651" w14:textId="528713C0" w:rsidR="003A605C" w:rsidRPr="00E56F05" w:rsidRDefault="003A605C" w:rsidP="00932F70">
      <w:pPr>
        <w:spacing w:after="60"/>
        <w:ind w:firstLine="425"/>
        <w:jc w:val="both"/>
        <w:rPr>
          <w:sz w:val="23"/>
          <w:szCs w:val="23"/>
        </w:rPr>
      </w:pPr>
      <w:r w:rsidRPr="00E56F05">
        <w:rPr>
          <w:sz w:val="23"/>
          <w:szCs w:val="23"/>
        </w:rPr>
        <w:t xml:space="preserve">Způsob hnojení a osevní sled plodin na jednotlivých stanovištích je podrobně popsán </w:t>
      </w:r>
      <w:r w:rsidRPr="00E56F05">
        <w:rPr>
          <w:sz w:val="23"/>
          <w:szCs w:val="23"/>
        </w:rPr>
        <w:br/>
        <w:t>v Metodickém pokynu MP 02/VR a MP 001 EZ.</w:t>
      </w:r>
    </w:p>
    <w:p w14:paraId="736C7FE2" w14:textId="407B7BF5" w:rsidR="00F33810" w:rsidRPr="004E5BE3" w:rsidRDefault="00F33810" w:rsidP="004778BC">
      <w:pPr>
        <w:spacing w:after="60"/>
        <w:rPr>
          <w:i/>
          <w:iCs/>
          <w:sz w:val="22"/>
          <w:szCs w:val="22"/>
        </w:rPr>
      </w:pPr>
      <w:r w:rsidRPr="004E5BE3">
        <w:rPr>
          <w:i/>
          <w:iCs/>
          <w:sz w:val="22"/>
          <w:szCs w:val="22"/>
        </w:rPr>
        <w:t xml:space="preserve">Tabulka 1 </w:t>
      </w:r>
      <w:r w:rsidR="00147EBA" w:rsidRPr="004E5BE3">
        <w:rPr>
          <w:i/>
          <w:iCs/>
          <w:sz w:val="22"/>
          <w:szCs w:val="22"/>
        </w:rPr>
        <w:t>P</w:t>
      </w:r>
      <w:r w:rsidRPr="004E5BE3">
        <w:rPr>
          <w:i/>
          <w:iCs/>
          <w:sz w:val="22"/>
          <w:szCs w:val="22"/>
        </w:rPr>
        <w:t>ůdní a klimatická charakteristika odběrových míst</w:t>
      </w:r>
      <w:r w:rsidR="00293DE8" w:rsidRPr="004E5BE3">
        <w:rPr>
          <w:i/>
          <w:iCs/>
          <w:sz w:val="22"/>
          <w:szCs w:val="22"/>
        </w:rPr>
        <w:t>*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38"/>
        <w:gridCol w:w="781"/>
        <w:gridCol w:w="952"/>
        <w:gridCol w:w="943"/>
        <w:gridCol w:w="981"/>
        <w:gridCol w:w="946"/>
        <w:gridCol w:w="1015"/>
        <w:gridCol w:w="966"/>
        <w:gridCol w:w="930"/>
      </w:tblGrid>
      <w:tr w:rsidR="004E5BE3" w:rsidRPr="004E5BE3" w14:paraId="3C610F24" w14:textId="77777777" w:rsidTr="00B949D1">
        <w:tc>
          <w:tcPr>
            <w:tcW w:w="15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D741F" w14:textId="3AA58FD6" w:rsidR="004778BC" w:rsidRPr="004E5BE3" w:rsidRDefault="004778BC" w:rsidP="004778BC">
            <w:pPr>
              <w:jc w:val="center"/>
            </w:pPr>
            <w:r w:rsidRPr="004E5BE3">
              <w:rPr>
                <w:sz w:val="18"/>
                <w:szCs w:val="18"/>
              </w:rPr>
              <w:t>zkušební stanice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C5C9D68" w14:textId="62059731" w:rsidR="004778BC" w:rsidRPr="004E5BE3" w:rsidRDefault="004778BC" w:rsidP="004778BC">
            <w:pPr>
              <w:jc w:val="center"/>
            </w:pPr>
            <w:r w:rsidRPr="004E5BE3">
              <w:rPr>
                <w:sz w:val="16"/>
                <w:szCs w:val="16"/>
              </w:rPr>
              <w:t>výr</w:t>
            </w:r>
            <w:r w:rsidR="00B949D1" w:rsidRPr="004E5BE3">
              <w:rPr>
                <w:sz w:val="16"/>
                <w:szCs w:val="16"/>
              </w:rPr>
              <w:t>obní</w:t>
            </w:r>
            <w:r w:rsidRPr="004E5BE3">
              <w:rPr>
                <w:sz w:val="16"/>
                <w:szCs w:val="16"/>
              </w:rPr>
              <w:t xml:space="preserve"> oblast</w:t>
            </w:r>
          </w:p>
        </w:tc>
        <w:tc>
          <w:tcPr>
            <w:tcW w:w="9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0F77F3" w14:textId="5B75846C" w:rsidR="004778BC" w:rsidRPr="004E5BE3" w:rsidRDefault="004778BC" w:rsidP="004778BC">
            <w:pPr>
              <w:jc w:val="center"/>
            </w:pPr>
            <w:r w:rsidRPr="004E5BE3">
              <w:rPr>
                <w:sz w:val="16"/>
                <w:szCs w:val="16"/>
              </w:rPr>
              <w:t>nadm</w:t>
            </w:r>
            <w:r w:rsidR="00B949D1" w:rsidRPr="004E5BE3">
              <w:rPr>
                <w:sz w:val="16"/>
                <w:szCs w:val="16"/>
              </w:rPr>
              <w:t>ořská</w:t>
            </w:r>
            <w:r w:rsidRPr="004E5BE3">
              <w:rPr>
                <w:sz w:val="16"/>
                <w:szCs w:val="16"/>
              </w:rPr>
              <w:t xml:space="preserve"> </w:t>
            </w:r>
            <w:r w:rsidR="00B949D1" w:rsidRPr="004E5BE3">
              <w:rPr>
                <w:sz w:val="16"/>
                <w:szCs w:val="16"/>
              </w:rPr>
              <w:t>v</w:t>
            </w:r>
            <w:r w:rsidRPr="004E5BE3">
              <w:rPr>
                <w:sz w:val="16"/>
                <w:szCs w:val="16"/>
              </w:rPr>
              <w:t>ýš</w:t>
            </w:r>
            <w:r w:rsidR="00B949D1" w:rsidRPr="004E5BE3">
              <w:rPr>
                <w:sz w:val="16"/>
                <w:szCs w:val="16"/>
              </w:rPr>
              <w:t>ka</w:t>
            </w:r>
            <w:r w:rsidRPr="004E5BE3">
              <w:rPr>
                <w:sz w:val="16"/>
                <w:szCs w:val="16"/>
              </w:rPr>
              <w:t xml:space="preserve"> (m)</w:t>
            </w:r>
          </w:p>
        </w:tc>
        <w:tc>
          <w:tcPr>
            <w:tcW w:w="94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A717A6" w14:textId="1BF3A4C5" w:rsidR="004778BC" w:rsidRPr="004E5BE3" w:rsidRDefault="004778BC" w:rsidP="004778BC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 w:rsidRPr="004E5BE3">
              <w:rPr>
                <w:color w:val="auto"/>
                <w:sz w:val="16"/>
                <w:szCs w:val="16"/>
              </w:rPr>
              <w:t>roční</w:t>
            </w:r>
          </w:p>
          <w:p w14:paraId="24795E99" w14:textId="7D2B2427" w:rsidR="004778BC" w:rsidRPr="004E5BE3" w:rsidRDefault="004778BC" w:rsidP="004778BC">
            <w:pPr>
              <w:jc w:val="center"/>
            </w:pPr>
            <w:r w:rsidRPr="004E5BE3">
              <w:rPr>
                <w:sz w:val="16"/>
                <w:szCs w:val="16"/>
              </w:rPr>
              <w:t>srážk</w:t>
            </w:r>
            <w:r w:rsidR="00B949D1" w:rsidRPr="004E5BE3">
              <w:rPr>
                <w:sz w:val="16"/>
                <w:szCs w:val="16"/>
              </w:rPr>
              <w:t>ový</w:t>
            </w:r>
            <w:r w:rsidRPr="004E5BE3">
              <w:rPr>
                <w:sz w:val="16"/>
                <w:szCs w:val="16"/>
              </w:rPr>
              <w:t xml:space="preserve"> </w:t>
            </w:r>
            <w:r w:rsidR="00B949D1" w:rsidRPr="004E5BE3">
              <w:rPr>
                <w:sz w:val="16"/>
                <w:szCs w:val="16"/>
              </w:rPr>
              <w:t>ú</w:t>
            </w:r>
            <w:r w:rsidRPr="004E5BE3">
              <w:rPr>
                <w:sz w:val="16"/>
                <w:szCs w:val="16"/>
              </w:rPr>
              <w:t>hrn (mm)</w:t>
            </w: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2EEBB2" w14:textId="4D693D83" w:rsidR="004778BC" w:rsidRPr="004E5BE3" w:rsidRDefault="004778BC" w:rsidP="004778BC">
            <w:pPr>
              <w:jc w:val="center"/>
            </w:pPr>
            <w:r w:rsidRPr="004E5BE3">
              <w:rPr>
                <w:sz w:val="16"/>
                <w:szCs w:val="16"/>
              </w:rPr>
              <w:t>dlouh</w:t>
            </w:r>
            <w:r w:rsidR="00B949D1" w:rsidRPr="004E5BE3">
              <w:rPr>
                <w:sz w:val="16"/>
                <w:szCs w:val="16"/>
              </w:rPr>
              <w:t>odobý</w:t>
            </w:r>
            <w:r w:rsidRPr="004E5BE3">
              <w:rPr>
                <w:sz w:val="16"/>
                <w:szCs w:val="16"/>
              </w:rPr>
              <w:t xml:space="preserve"> </w:t>
            </w:r>
            <w:r w:rsidR="00B949D1" w:rsidRPr="004E5BE3">
              <w:rPr>
                <w:sz w:val="16"/>
                <w:szCs w:val="16"/>
              </w:rPr>
              <w:t>n</w:t>
            </w:r>
            <w:r w:rsidRPr="004E5BE3">
              <w:rPr>
                <w:sz w:val="16"/>
                <w:szCs w:val="16"/>
              </w:rPr>
              <w:t>ormál (mm)</w:t>
            </w:r>
          </w:p>
        </w:tc>
        <w:tc>
          <w:tcPr>
            <w:tcW w:w="9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14FCE2" w14:textId="30D60195" w:rsidR="004778BC" w:rsidRPr="004E5BE3" w:rsidRDefault="00B949D1" w:rsidP="004778BC">
            <w:pPr>
              <w:jc w:val="center"/>
            </w:pPr>
            <w:r w:rsidRPr="004E5BE3">
              <w:rPr>
                <w:sz w:val="16"/>
                <w:szCs w:val="16"/>
              </w:rPr>
              <w:t xml:space="preserve">roční </w:t>
            </w:r>
            <w:r w:rsidR="004778BC" w:rsidRPr="004E5BE3">
              <w:rPr>
                <w:sz w:val="16"/>
                <w:szCs w:val="16"/>
              </w:rPr>
              <w:t>průměr</w:t>
            </w:r>
            <w:r w:rsidRPr="004E5BE3">
              <w:rPr>
                <w:sz w:val="16"/>
                <w:szCs w:val="16"/>
              </w:rPr>
              <w:t>ná</w:t>
            </w:r>
            <w:r w:rsidR="004778BC" w:rsidRPr="004E5BE3">
              <w:rPr>
                <w:sz w:val="16"/>
                <w:szCs w:val="16"/>
              </w:rPr>
              <w:t xml:space="preserve"> </w:t>
            </w:r>
            <w:r w:rsidRPr="004E5BE3">
              <w:rPr>
                <w:sz w:val="16"/>
                <w:szCs w:val="16"/>
              </w:rPr>
              <w:t>t</w:t>
            </w:r>
            <w:r w:rsidR="004778BC" w:rsidRPr="004E5BE3">
              <w:rPr>
                <w:sz w:val="16"/>
                <w:szCs w:val="16"/>
              </w:rPr>
              <w:t>eplota (°C)</w:t>
            </w:r>
          </w:p>
        </w:tc>
        <w:tc>
          <w:tcPr>
            <w:tcW w:w="101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362F30" w14:textId="4C47233F" w:rsidR="004778BC" w:rsidRPr="004E5BE3" w:rsidRDefault="00B949D1" w:rsidP="004778BC">
            <w:pPr>
              <w:jc w:val="center"/>
            </w:pPr>
            <w:r w:rsidRPr="004E5BE3">
              <w:rPr>
                <w:sz w:val="16"/>
                <w:szCs w:val="16"/>
              </w:rPr>
              <w:t>d</w:t>
            </w:r>
            <w:r w:rsidR="004778BC" w:rsidRPr="004E5BE3">
              <w:rPr>
                <w:sz w:val="16"/>
                <w:szCs w:val="16"/>
              </w:rPr>
              <w:t>louh</w:t>
            </w:r>
            <w:r w:rsidRPr="004E5BE3">
              <w:rPr>
                <w:sz w:val="16"/>
                <w:szCs w:val="16"/>
              </w:rPr>
              <w:t>odobý n</w:t>
            </w:r>
            <w:r w:rsidR="004778BC" w:rsidRPr="004E5BE3">
              <w:rPr>
                <w:sz w:val="16"/>
                <w:szCs w:val="16"/>
              </w:rPr>
              <w:t>ormál (°C)</w:t>
            </w: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BD0A0C" w14:textId="6A6C7CB1" w:rsidR="004778BC" w:rsidRPr="004E5BE3" w:rsidRDefault="004778BC" w:rsidP="004778BC">
            <w:pPr>
              <w:jc w:val="center"/>
            </w:pPr>
            <w:r w:rsidRPr="004E5BE3">
              <w:rPr>
                <w:sz w:val="16"/>
                <w:szCs w:val="16"/>
              </w:rPr>
              <w:t>půd</w:t>
            </w:r>
            <w:r w:rsidR="00B949D1" w:rsidRPr="004E5BE3">
              <w:rPr>
                <w:sz w:val="16"/>
                <w:szCs w:val="16"/>
              </w:rPr>
              <w:t>ní</w:t>
            </w:r>
            <w:r w:rsidRPr="004E5BE3">
              <w:rPr>
                <w:sz w:val="16"/>
                <w:szCs w:val="16"/>
              </w:rPr>
              <w:t xml:space="preserve"> </w:t>
            </w:r>
            <w:r w:rsidR="00B949D1" w:rsidRPr="004E5BE3">
              <w:rPr>
                <w:sz w:val="16"/>
                <w:szCs w:val="16"/>
              </w:rPr>
              <w:t>t</w:t>
            </w:r>
            <w:r w:rsidRPr="004E5BE3">
              <w:rPr>
                <w:sz w:val="16"/>
                <w:szCs w:val="16"/>
              </w:rPr>
              <w:t>yp</w:t>
            </w:r>
          </w:p>
        </w:tc>
        <w:tc>
          <w:tcPr>
            <w:tcW w:w="9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373E63" w14:textId="65402AEF" w:rsidR="004778BC" w:rsidRPr="004E5BE3" w:rsidRDefault="004778BC" w:rsidP="00293DE8">
            <w:pPr>
              <w:jc w:val="center"/>
            </w:pPr>
            <w:r w:rsidRPr="004E5BE3">
              <w:rPr>
                <w:sz w:val="16"/>
                <w:szCs w:val="16"/>
              </w:rPr>
              <w:t>půd</w:t>
            </w:r>
            <w:r w:rsidR="00B949D1" w:rsidRPr="004E5BE3">
              <w:rPr>
                <w:sz w:val="16"/>
                <w:szCs w:val="16"/>
              </w:rPr>
              <w:t>ní</w:t>
            </w:r>
            <w:r w:rsidRPr="004E5BE3">
              <w:rPr>
                <w:sz w:val="16"/>
                <w:szCs w:val="16"/>
              </w:rPr>
              <w:t xml:space="preserve"> </w:t>
            </w:r>
            <w:r w:rsidR="00B949D1" w:rsidRPr="004E5BE3">
              <w:rPr>
                <w:sz w:val="16"/>
                <w:szCs w:val="16"/>
              </w:rPr>
              <w:t>d</w:t>
            </w:r>
            <w:r w:rsidRPr="004E5BE3">
              <w:rPr>
                <w:sz w:val="16"/>
                <w:szCs w:val="16"/>
              </w:rPr>
              <w:t>ruh</w:t>
            </w:r>
            <w:r w:rsidR="00293DE8" w:rsidRPr="004E5BE3">
              <w:rPr>
                <w:sz w:val="16"/>
                <w:szCs w:val="16"/>
              </w:rPr>
              <w:t>**</w:t>
            </w:r>
          </w:p>
        </w:tc>
      </w:tr>
      <w:tr w:rsidR="004E5BE3" w:rsidRPr="004E5BE3" w14:paraId="62752C15" w14:textId="77777777" w:rsidTr="00B949D1">
        <w:trPr>
          <w:trHeight w:val="283"/>
        </w:trPr>
        <w:tc>
          <w:tcPr>
            <w:tcW w:w="155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8EB43D" w14:textId="2DAAED82" w:rsidR="004778BC" w:rsidRPr="004E5BE3" w:rsidRDefault="004778BC" w:rsidP="003B496C">
            <w:pPr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Chrastava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7A57208" w14:textId="11664DED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BVO</w:t>
            </w:r>
          </w:p>
        </w:tc>
        <w:tc>
          <w:tcPr>
            <w:tcW w:w="953" w:type="dxa"/>
            <w:tcBorders>
              <w:top w:val="single" w:sz="8" w:space="0" w:color="auto"/>
            </w:tcBorders>
            <w:vAlign w:val="center"/>
          </w:tcPr>
          <w:p w14:paraId="51149012" w14:textId="1CC82B55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345</w:t>
            </w:r>
          </w:p>
        </w:tc>
        <w:tc>
          <w:tcPr>
            <w:tcW w:w="947" w:type="dxa"/>
            <w:tcBorders>
              <w:top w:val="single" w:sz="8" w:space="0" w:color="auto"/>
            </w:tcBorders>
            <w:vAlign w:val="center"/>
          </w:tcPr>
          <w:p w14:paraId="1CE7E359" w14:textId="46331220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747</w:t>
            </w:r>
          </w:p>
        </w:tc>
        <w:tc>
          <w:tcPr>
            <w:tcW w:w="981" w:type="dxa"/>
            <w:tcBorders>
              <w:top w:val="single" w:sz="8" w:space="0" w:color="auto"/>
            </w:tcBorders>
            <w:vAlign w:val="center"/>
          </w:tcPr>
          <w:p w14:paraId="07099AE3" w14:textId="60B596B0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7</w:t>
            </w:r>
            <w:r w:rsidR="00617B2E" w:rsidRPr="004E5BE3">
              <w:rPr>
                <w:sz w:val="18"/>
                <w:szCs w:val="18"/>
              </w:rPr>
              <w:t>91</w:t>
            </w:r>
          </w:p>
        </w:tc>
        <w:tc>
          <w:tcPr>
            <w:tcW w:w="949" w:type="dxa"/>
            <w:tcBorders>
              <w:top w:val="single" w:sz="8" w:space="0" w:color="auto"/>
            </w:tcBorders>
            <w:vAlign w:val="center"/>
          </w:tcPr>
          <w:p w14:paraId="1687A9DE" w14:textId="52541847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10,1</w:t>
            </w:r>
          </w:p>
        </w:tc>
        <w:tc>
          <w:tcPr>
            <w:tcW w:w="1016" w:type="dxa"/>
            <w:tcBorders>
              <w:top w:val="single" w:sz="8" w:space="0" w:color="auto"/>
            </w:tcBorders>
            <w:vAlign w:val="center"/>
          </w:tcPr>
          <w:p w14:paraId="6D8C7459" w14:textId="7E0D89F3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8,</w:t>
            </w:r>
            <w:r w:rsidR="00617B2E" w:rsidRPr="004E5BE3">
              <w:rPr>
                <w:sz w:val="18"/>
                <w:szCs w:val="18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</w:tcBorders>
            <w:vAlign w:val="center"/>
          </w:tcPr>
          <w:p w14:paraId="40587E35" w14:textId="4DFE5BDA" w:rsidR="004778BC" w:rsidRPr="004E5BE3" w:rsidRDefault="00C06B0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hnědozem</w:t>
            </w:r>
          </w:p>
        </w:tc>
        <w:tc>
          <w:tcPr>
            <w:tcW w:w="937" w:type="dxa"/>
            <w:tcBorders>
              <w:top w:val="single" w:sz="8" w:space="0" w:color="auto"/>
            </w:tcBorders>
            <w:vAlign w:val="center"/>
          </w:tcPr>
          <w:p w14:paraId="1DEE851B" w14:textId="47602F2A" w:rsidR="004778BC" w:rsidRPr="004E5BE3" w:rsidRDefault="009C777D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PH</w:t>
            </w:r>
          </w:p>
        </w:tc>
      </w:tr>
      <w:tr w:rsidR="004E5BE3" w:rsidRPr="004E5BE3" w14:paraId="4063FDB8" w14:textId="77777777" w:rsidTr="00B949D1">
        <w:trPr>
          <w:trHeight w:val="283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290236" w14:textId="4B903DD9" w:rsidR="004778BC" w:rsidRPr="004E5BE3" w:rsidRDefault="004778BC" w:rsidP="003B496C">
            <w:pPr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Uh. Ostroh</w:t>
            </w:r>
          </w:p>
        </w:tc>
        <w:tc>
          <w:tcPr>
            <w:tcW w:w="783" w:type="dxa"/>
            <w:tcBorders>
              <w:left w:val="single" w:sz="8" w:space="0" w:color="auto"/>
            </w:tcBorders>
            <w:vAlign w:val="center"/>
          </w:tcPr>
          <w:p w14:paraId="7446B0A0" w14:textId="77A18306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ŘVO</w:t>
            </w:r>
          </w:p>
        </w:tc>
        <w:tc>
          <w:tcPr>
            <w:tcW w:w="953" w:type="dxa"/>
            <w:vAlign w:val="center"/>
          </w:tcPr>
          <w:p w14:paraId="56F2D040" w14:textId="0A2C6B2E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196</w:t>
            </w:r>
          </w:p>
        </w:tc>
        <w:tc>
          <w:tcPr>
            <w:tcW w:w="947" w:type="dxa"/>
            <w:vAlign w:val="center"/>
          </w:tcPr>
          <w:p w14:paraId="3C2C1745" w14:textId="651869B3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582</w:t>
            </w:r>
          </w:p>
        </w:tc>
        <w:tc>
          <w:tcPr>
            <w:tcW w:w="981" w:type="dxa"/>
            <w:vAlign w:val="center"/>
          </w:tcPr>
          <w:p w14:paraId="02857AC0" w14:textId="0E4A7BF2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5</w:t>
            </w:r>
            <w:r w:rsidR="006160A0" w:rsidRPr="004E5BE3">
              <w:rPr>
                <w:sz w:val="18"/>
                <w:szCs w:val="18"/>
              </w:rPr>
              <w:t>50</w:t>
            </w:r>
          </w:p>
        </w:tc>
        <w:tc>
          <w:tcPr>
            <w:tcW w:w="949" w:type="dxa"/>
            <w:vAlign w:val="center"/>
          </w:tcPr>
          <w:p w14:paraId="55C2D291" w14:textId="19561D3F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11,3</w:t>
            </w:r>
          </w:p>
        </w:tc>
        <w:tc>
          <w:tcPr>
            <w:tcW w:w="1016" w:type="dxa"/>
            <w:vAlign w:val="center"/>
          </w:tcPr>
          <w:p w14:paraId="2E14F512" w14:textId="56F4759D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9,</w:t>
            </w:r>
            <w:r w:rsidR="006160A0" w:rsidRPr="004E5BE3">
              <w:rPr>
                <w:sz w:val="18"/>
                <w:szCs w:val="18"/>
              </w:rPr>
              <w:t>8</w:t>
            </w:r>
          </w:p>
        </w:tc>
        <w:tc>
          <w:tcPr>
            <w:tcW w:w="936" w:type="dxa"/>
            <w:vAlign w:val="center"/>
          </w:tcPr>
          <w:p w14:paraId="750A8FB3" w14:textId="29CF3B2D" w:rsidR="004778BC" w:rsidRPr="004E5BE3" w:rsidRDefault="00C06B0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kambizem</w:t>
            </w:r>
          </w:p>
        </w:tc>
        <w:tc>
          <w:tcPr>
            <w:tcW w:w="937" w:type="dxa"/>
            <w:vAlign w:val="center"/>
          </w:tcPr>
          <w:p w14:paraId="3137AFE7" w14:textId="2588EB2D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H</w:t>
            </w:r>
          </w:p>
        </w:tc>
      </w:tr>
      <w:tr w:rsidR="004E5BE3" w:rsidRPr="004E5BE3" w14:paraId="70919E3E" w14:textId="77777777" w:rsidTr="00B949D1">
        <w:trPr>
          <w:trHeight w:val="283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095CA6" w14:textId="10B2E056" w:rsidR="004778BC" w:rsidRPr="004E5BE3" w:rsidRDefault="004778BC" w:rsidP="003B496C">
            <w:pPr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Jaroměřice n. R.</w:t>
            </w:r>
          </w:p>
        </w:tc>
        <w:tc>
          <w:tcPr>
            <w:tcW w:w="783" w:type="dxa"/>
            <w:tcBorders>
              <w:left w:val="single" w:sz="8" w:space="0" w:color="auto"/>
            </w:tcBorders>
            <w:vAlign w:val="center"/>
          </w:tcPr>
          <w:p w14:paraId="1D344039" w14:textId="3955058E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BVO</w:t>
            </w:r>
          </w:p>
        </w:tc>
        <w:tc>
          <w:tcPr>
            <w:tcW w:w="953" w:type="dxa"/>
            <w:vAlign w:val="center"/>
          </w:tcPr>
          <w:p w14:paraId="78907E1B" w14:textId="0DC2E8EA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425</w:t>
            </w:r>
          </w:p>
        </w:tc>
        <w:tc>
          <w:tcPr>
            <w:tcW w:w="947" w:type="dxa"/>
            <w:vAlign w:val="center"/>
          </w:tcPr>
          <w:p w14:paraId="5A42C2E0" w14:textId="096E01B3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666</w:t>
            </w:r>
          </w:p>
        </w:tc>
        <w:tc>
          <w:tcPr>
            <w:tcW w:w="981" w:type="dxa"/>
            <w:vAlign w:val="center"/>
          </w:tcPr>
          <w:p w14:paraId="4E3AE8F6" w14:textId="15C32596" w:rsidR="004778BC" w:rsidRPr="004E5BE3" w:rsidRDefault="00617B2E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516</w:t>
            </w:r>
          </w:p>
        </w:tc>
        <w:tc>
          <w:tcPr>
            <w:tcW w:w="949" w:type="dxa"/>
            <w:vAlign w:val="center"/>
          </w:tcPr>
          <w:p w14:paraId="4507FA30" w14:textId="315C55FB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9,8</w:t>
            </w:r>
          </w:p>
        </w:tc>
        <w:tc>
          <w:tcPr>
            <w:tcW w:w="1016" w:type="dxa"/>
            <w:vAlign w:val="center"/>
          </w:tcPr>
          <w:p w14:paraId="5E15CE97" w14:textId="380DC6F8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8,</w:t>
            </w:r>
            <w:r w:rsidR="00617B2E" w:rsidRPr="004E5BE3">
              <w:rPr>
                <w:sz w:val="18"/>
                <w:szCs w:val="18"/>
              </w:rPr>
              <w:t>8</w:t>
            </w:r>
          </w:p>
        </w:tc>
        <w:tc>
          <w:tcPr>
            <w:tcW w:w="936" w:type="dxa"/>
            <w:vAlign w:val="center"/>
          </w:tcPr>
          <w:p w14:paraId="05A357D1" w14:textId="5BC9E3BC" w:rsidR="004778BC" w:rsidRPr="004E5BE3" w:rsidRDefault="00C06B0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hnědozem</w:t>
            </w:r>
          </w:p>
        </w:tc>
        <w:tc>
          <w:tcPr>
            <w:tcW w:w="937" w:type="dxa"/>
            <w:vAlign w:val="center"/>
          </w:tcPr>
          <w:p w14:paraId="666CA20C" w14:textId="5702FCBB" w:rsidR="004778BC" w:rsidRPr="004E5BE3" w:rsidRDefault="004E3E1B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J</w:t>
            </w:r>
            <w:r w:rsidR="004778BC" w:rsidRPr="004E5BE3">
              <w:rPr>
                <w:sz w:val="18"/>
                <w:szCs w:val="18"/>
              </w:rPr>
              <w:t>H</w:t>
            </w:r>
          </w:p>
        </w:tc>
      </w:tr>
      <w:tr w:rsidR="004E5BE3" w:rsidRPr="004E5BE3" w14:paraId="6EC146CF" w14:textId="77777777" w:rsidTr="00B949D1">
        <w:trPr>
          <w:trHeight w:val="283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70A258" w14:textId="1276EA1E" w:rsidR="004778BC" w:rsidRPr="004E5BE3" w:rsidRDefault="004778BC" w:rsidP="003B496C">
            <w:pPr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Hradec n. S.</w:t>
            </w:r>
          </w:p>
        </w:tc>
        <w:tc>
          <w:tcPr>
            <w:tcW w:w="783" w:type="dxa"/>
            <w:tcBorders>
              <w:left w:val="single" w:sz="8" w:space="0" w:color="auto"/>
            </w:tcBorders>
            <w:vAlign w:val="center"/>
          </w:tcPr>
          <w:p w14:paraId="0510BA27" w14:textId="770032A6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BVO</w:t>
            </w:r>
          </w:p>
        </w:tc>
        <w:tc>
          <w:tcPr>
            <w:tcW w:w="953" w:type="dxa"/>
            <w:vAlign w:val="center"/>
          </w:tcPr>
          <w:p w14:paraId="6DC215C6" w14:textId="5DA3FB85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460</w:t>
            </w:r>
          </w:p>
        </w:tc>
        <w:tc>
          <w:tcPr>
            <w:tcW w:w="947" w:type="dxa"/>
            <w:vAlign w:val="center"/>
          </w:tcPr>
          <w:p w14:paraId="49CA4231" w14:textId="76F508D6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776</w:t>
            </w:r>
          </w:p>
        </w:tc>
        <w:tc>
          <w:tcPr>
            <w:tcW w:w="981" w:type="dxa"/>
            <w:vAlign w:val="center"/>
          </w:tcPr>
          <w:p w14:paraId="6F5A35FA" w14:textId="29C59BCE" w:rsidR="004778BC" w:rsidRPr="004E5BE3" w:rsidRDefault="006160A0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626</w:t>
            </w:r>
          </w:p>
        </w:tc>
        <w:tc>
          <w:tcPr>
            <w:tcW w:w="949" w:type="dxa"/>
            <w:vAlign w:val="center"/>
          </w:tcPr>
          <w:p w14:paraId="72D5B266" w14:textId="6E64C1A0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9,2</w:t>
            </w:r>
          </w:p>
        </w:tc>
        <w:tc>
          <w:tcPr>
            <w:tcW w:w="1016" w:type="dxa"/>
            <w:vAlign w:val="center"/>
          </w:tcPr>
          <w:p w14:paraId="0B29F98E" w14:textId="7591C658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7,</w:t>
            </w:r>
            <w:r w:rsidR="00617B2E" w:rsidRPr="004E5BE3">
              <w:rPr>
                <w:sz w:val="18"/>
                <w:szCs w:val="18"/>
              </w:rPr>
              <w:t>8</w:t>
            </w:r>
          </w:p>
        </w:tc>
        <w:tc>
          <w:tcPr>
            <w:tcW w:w="936" w:type="dxa"/>
            <w:vAlign w:val="center"/>
          </w:tcPr>
          <w:p w14:paraId="645771DC" w14:textId="41DE273F" w:rsidR="004778BC" w:rsidRPr="004E5BE3" w:rsidRDefault="00C06B0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hnědozem</w:t>
            </w:r>
          </w:p>
        </w:tc>
        <w:tc>
          <w:tcPr>
            <w:tcW w:w="937" w:type="dxa"/>
            <w:vAlign w:val="center"/>
          </w:tcPr>
          <w:p w14:paraId="09B7E462" w14:textId="504EE8D1" w:rsidR="004778BC" w:rsidRPr="004E5BE3" w:rsidRDefault="003B0852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J</w:t>
            </w:r>
            <w:r w:rsidR="004778BC" w:rsidRPr="004E5BE3">
              <w:rPr>
                <w:sz w:val="18"/>
                <w:szCs w:val="18"/>
              </w:rPr>
              <w:t>H</w:t>
            </w:r>
          </w:p>
        </w:tc>
      </w:tr>
      <w:tr w:rsidR="004E5BE3" w:rsidRPr="004E5BE3" w14:paraId="0FD68E21" w14:textId="77777777" w:rsidTr="00B949D1">
        <w:trPr>
          <w:trHeight w:val="283"/>
        </w:trPr>
        <w:tc>
          <w:tcPr>
            <w:tcW w:w="15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670C8" w14:textId="7B475245" w:rsidR="004778BC" w:rsidRPr="004E5BE3" w:rsidRDefault="004778BC" w:rsidP="003B496C">
            <w:pPr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Lípa</w:t>
            </w:r>
          </w:p>
        </w:tc>
        <w:tc>
          <w:tcPr>
            <w:tcW w:w="783" w:type="dxa"/>
            <w:tcBorders>
              <w:left w:val="single" w:sz="8" w:space="0" w:color="auto"/>
            </w:tcBorders>
            <w:vAlign w:val="center"/>
          </w:tcPr>
          <w:p w14:paraId="62E16C9D" w14:textId="7A2C1B7F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BVO</w:t>
            </w:r>
          </w:p>
        </w:tc>
        <w:tc>
          <w:tcPr>
            <w:tcW w:w="953" w:type="dxa"/>
            <w:vAlign w:val="center"/>
          </w:tcPr>
          <w:p w14:paraId="7D10B991" w14:textId="0927CFDA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505</w:t>
            </w:r>
          </w:p>
        </w:tc>
        <w:tc>
          <w:tcPr>
            <w:tcW w:w="947" w:type="dxa"/>
            <w:vAlign w:val="center"/>
          </w:tcPr>
          <w:p w14:paraId="05ABFD85" w14:textId="575D8349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796</w:t>
            </w:r>
          </w:p>
        </w:tc>
        <w:tc>
          <w:tcPr>
            <w:tcW w:w="981" w:type="dxa"/>
            <w:vAlign w:val="center"/>
          </w:tcPr>
          <w:p w14:paraId="322984F3" w14:textId="778E4A26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5</w:t>
            </w:r>
            <w:r w:rsidR="006160A0" w:rsidRPr="004E5BE3">
              <w:rPr>
                <w:sz w:val="18"/>
                <w:szCs w:val="18"/>
              </w:rPr>
              <w:t>80</w:t>
            </w:r>
          </w:p>
        </w:tc>
        <w:tc>
          <w:tcPr>
            <w:tcW w:w="949" w:type="dxa"/>
            <w:vAlign w:val="center"/>
          </w:tcPr>
          <w:p w14:paraId="7DDE2980" w14:textId="595C7DEA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9,6</w:t>
            </w:r>
          </w:p>
        </w:tc>
        <w:tc>
          <w:tcPr>
            <w:tcW w:w="1016" w:type="dxa"/>
            <w:vAlign w:val="center"/>
          </w:tcPr>
          <w:p w14:paraId="4EEB21CA" w14:textId="5B5A630C" w:rsidR="004778BC" w:rsidRPr="004E5BE3" w:rsidRDefault="006160A0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8</w:t>
            </w:r>
            <w:r w:rsidR="004778BC" w:rsidRPr="004E5BE3">
              <w:rPr>
                <w:sz w:val="18"/>
                <w:szCs w:val="18"/>
              </w:rPr>
              <w:t>,</w:t>
            </w:r>
            <w:r w:rsidRPr="004E5BE3">
              <w:rPr>
                <w:sz w:val="18"/>
                <w:szCs w:val="18"/>
              </w:rPr>
              <w:t>1</w:t>
            </w:r>
          </w:p>
        </w:tc>
        <w:tc>
          <w:tcPr>
            <w:tcW w:w="936" w:type="dxa"/>
            <w:vAlign w:val="center"/>
          </w:tcPr>
          <w:p w14:paraId="2D7C19D3" w14:textId="05209386" w:rsidR="004778BC" w:rsidRPr="004E5BE3" w:rsidRDefault="00C06B0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kambizem</w:t>
            </w:r>
          </w:p>
        </w:tc>
        <w:tc>
          <w:tcPr>
            <w:tcW w:w="937" w:type="dxa"/>
            <w:vAlign w:val="center"/>
          </w:tcPr>
          <w:p w14:paraId="0CF78C85" w14:textId="582BF334" w:rsidR="004778BC" w:rsidRPr="004E5BE3" w:rsidRDefault="004778BC" w:rsidP="004778BC">
            <w:pPr>
              <w:jc w:val="center"/>
              <w:rPr>
                <w:sz w:val="18"/>
                <w:szCs w:val="18"/>
              </w:rPr>
            </w:pPr>
            <w:r w:rsidRPr="004E5BE3">
              <w:rPr>
                <w:sz w:val="18"/>
                <w:szCs w:val="18"/>
              </w:rPr>
              <w:t>PH</w:t>
            </w:r>
          </w:p>
        </w:tc>
      </w:tr>
    </w:tbl>
    <w:p w14:paraId="214BA21D" w14:textId="34630FB5" w:rsidR="009F3755" w:rsidRPr="00617B2E" w:rsidRDefault="00617B2E" w:rsidP="00F33810">
      <w:pPr>
        <w:rPr>
          <w:sz w:val="20"/>
          <w:szCs w:val="20"/>
        </w:rPr>
      </w:pPr>
      <w:r w:rsidRPr="00617B2E">
        <w:rPr>
          <w:sz w:val="20"/>
          <w:szCs w:val="20"/>
        </w:rPr>
        <w:t>* klimatický normál</w:t>
      </w:r>
      <w:r w:rsidR="00004B5E">
        <w:rPr>
          <w:sz w:val="20"/>
          <w:szCs w:val="20"/>
        </w:rPr>
        <w:t xml:space="preserve"> za období</w:t>
      </w:r>
      <w:r w:rsidRPr="00617B2E">
        <w:rPr>
          <w:sz w:val="20"/>
          <w:szCs w:val="20"/>
        </w:rPr>
        <w:t xml:space="preserve"> 1991-2020</w:t>
      </w:r>
      <w:r w:rsidR="00293DE8">
        <w:rPr>
          <w:sz w:val="20"/>
          <w:szCs w:val="20"/>
        </w:rPr>
        <w:t>, ** PH = písčitohlinitá půda, H = hlinitá půda</w:t>
      </w:r>
      <w:r w:rsidR="004E3E1B">
        <w:rPr>
          <w:sz w:val="20"/>
          <w:szCs w:val="20"/>
        </w:rPr>
        <w:t xml:space="preserve">, JH = </w:t>
      </w:r>
      <w:proofErr w:type="spellStart"/>
      <w:r w:rsidR="004E3E1B">
        <w:rPr>
          <w:sz w:val="20"/>
          <w:szCs w:val="20"/>
        </w:rPr>
        <w:t>jílovito</w:t>
      </w:r>
      <w:proofErr w:type="spellEnd"/>
      <w:r w:rsidR="004E3E1B">
        <w:rPr>
          <w:sz w:val="20"/>
          <w:szCs w:val="20"/>
        </w:rPr>
        <w:t xml:space="preserve">-hlinitá půda </w:t>
      </w:r>
    </w:p>
    <w:p w14:paraId="65E99037" w14:textId="1F357302" w:rsidR="00073D37" w:rsidRPr="004E5BE3" w:rsidRDefault="008456C4" w:rsidP="007B7DF7">
      <w:pPr>
        <w:pStyle w:val="Nadpis1"/>
        <w:rPr>
          <w:color w:val="auto"/>
        </w:rPr>
      </w:pPr>
      <w:bookmarkStart w:id="8" w:name="_Toc213409752"/>
      <w:r>
        <w:rPr>
          <w:color w:val="auto"/>
        </w:rPr>
        <w:lastRenderedPageBreak/>
        <w:t>5</w:t>
      </w:r>
      <w:r w:rsidR="00073D37" w:rsidRPr="004E5BE3">
        <w:rPr>
          <w:color w:val="auto"/>
        </w:rPr>
        <w:t xml:space="preserve">. </w:t>
      </w:r>
      <w:r w:rsidR="0088465F" w:rsidRPr="004E5BE3">
        <w:rPr>
          <w:color w:val="auto"/>
        </w:rPr>
        <w:t>Odběr vzorků</w:t>
      </w:r>
      <w:r w:rsidR="00073D37" w:rsidRPr="004E5BE3">
        <w:rPr>
          <w:color w:val="auto"/>
        </w:rPr>
        <w:t xml:space="preserve"> v</w:t>
      </w:r>
      <w:r w:rsidR="004D58CA" w:rsidRPr="004E5BE3">
        <w:rPr>
          <w:color w:val="auto"/>
        </w:rPr>
        <w:t> </w:t>
      </w:r>
      <w:r w:rsidR="00073D37" w:rsidRPr="004E5BE3">
        <w:rPr>
          <w:color w:val="auto"/>
        </w:rPr>
        <w:t>roce 202</w:t>
      </w:r>
      <w:r w:rsidR="004E5BE3" w:rsidRPr="004E5BE3">
        <w:rPr>
          <w:color w:val="auto"/>
        </w:rPr>
        <w:t>4</w:t>
      </w:r>
      <w:bookmarkEnd w:id="8"/>
    </w:p>
    <w:p w14:paraId="011835DC" w14:textId="61FD2B59" w:rsidR="009E1CC0" w:rsidRPr="004E5BE3" w:rsidRDefault="00104345" w:rsidP="00D6332C">
      <w:pPr>
        <w:pStyle w:val="Nadpis2"/>
        <w:spacing w:before="120" w:after="60"/>
        <w:rPr>
          <w:color w:val="auto"/>
        </w:rPr>
      </w:pPr>
      <w:bookmarkStart w:id="9" w:name="_Toc213409753"/>
      <w:r>
        <w:rPr>
          <w:color w:val="auto"/>
        </w:rPr>
        <w:t>5</w:t>
      </w:r>
      <w:r w:rsidR="007B7DF7" w:rsidRPr="004E5BE3">
        <w:rPr>
          <w:color w:val="auto"/>
        </w:rPr>
        <w:t xml:space="preserve">.1 </w:t>
      </w:r>
      <w:r w:rsidR="009E1CC0" w:rsidRPr="004E5BE3">
        <w:rPr>
          <w:color w:val="auto"/>
        </w:rPr>
        <w:t>Pěstované plodiny</w:t>
      </w:r>
      <w:bookmarkEnd w:id="9"/>
    </w:p>
    <w:p w14:paraId="37A4D8F9" w14:textId="1AA4CE3A" w:rsidR="009E1CC0" w:rsidRPr="00E63D41" w:rsidRDefault="009E1CC0" w:rsidP="00CF5F5C">
      <w:pPr>
        <w:jc w:val="both"/>
      </w:pPr>
      <w:r w:rsidRPr="004E5BE3">
        <w:rPr>
          <w:i/>
          <w:iCs/>
        </w:rPr>
        <w:t>Chrastava</w:t>
      </w:r>
      <w:r w:rsidRPr="004E5BE3">
        <w:t xml:space="preserve">: </w:t>
      </w:r>
      <w:r w:rsidR="004E5BE3" w:rsidRPr="004E5BE3">
        <w:t>ječmen jarní</w:t>
      </w:r>
      <w:r w:rsidRPr="004E5BE3">
        <w:t xml:space="preserve"> (odrůda </w:t>
      </w:r>
      <w:r w:rsidR="004E5BE3" w:rsidRPr="004E5BE3">
        <w:t>Francin</w:t>
      </w:r>
      <w:r w:rsidRPr="004E5BE3">
        <w:t xml:space="preserve">), setí </w:t>
      </w:r>
      <w:r w:rsidR="004E5BE3" w:rsidRPr="004E5BE3">
        <w:t>9</w:t>
      </w:r>
      <w:r w:rsidRPr="004E5BE3">
        <w:t xml:space="preserve">. </w:t>
      </w:r>
      <w:r w:rsidR="00CF5ADD" w:rsidRPr="004E5BE3">
        <w:t>4</w:t>
      </w:r>
      <w:r w:rsidRPr="004E5BE3">
        <w:t>. 202</w:t>
      </w:r>
      <w:r w:rsidR="004E5BE3" w:rsidRPr="004E5BE3">
        <w:t>4</w:t>
      </w:r>
      <w:r w:rsidRPr="004E5BE3">
        <w:t xml:space="preserve">, sklizeň </w:t>
      </w:r>
      <w:r w:rsidR="004E5BE3" w:rsidRPr="004E5BE3">
        <w:t>6</w:t>
      </w:r>
      <w:r w:rsidRPr="004E5BE3">
        <w:t xml:space="preserve">. </w:t>
      </w:r>
      <w:r w:rsidR="00CF5ADD" w:rsidRPr="004E5BE3">
        <w:t>8</w:t>
      </w:r>
      <w:r w:rsidRPr="004E5BE3">
        <w:t>. 202</w:t>
      </w:r>
      <w:r w:rsidR="004E5BE3" w:rsidRPr="004E5BE3">
        <w:t>4</w:t>
      </w:r>
      <w:r w:rsidRPr="004E5BE3">
        <w:br/>
      </w:r>
      <w:r w:rsidR="00BE14A4" w:rsidRPr="00E63D41">
        <w:rPr>
          <w:i/>
          <w:iCs/>
        </w:rPr>
        <w:t>Jaroměřice</w:t>
      </w:r>
      <w:r w:rsidR="00BE14A4" w:rsidRPr="00E63D41">
        <w:t xml:space="preserve">: </w:t>
      </w:r>
      <w:r w:rsidR="00E63D41" w:rsidRPr="00E63D41">
        <w:t>pšenice</w:t>
      </w:r>
      <w:r w:rsidR="00CF2229" w:rsidRPr="00E63D41">
        <w:t xml:space="preserve"> </w:t>
      </w:r>
      <w:r w:rsidR="00E63D41" w:rsidRPr="00E63D41">
        <w:t>ozimá</w:t>
      </w:r>
      <w:r w:rsidR="00CF2229" w:rsidRPr="00E63D41">
        <w:t xml:space="preserve"> (odrůda </w:t>
      </w:r>
      <w:r w:rsidR="00E63D41" w:rsidRPr="00E63D41">
        <w:t>Dagmar</w:t>
      </w:r>
      <w:r w:rsidR="00CF2229" w:rsidRPr="00E63D41">
        <w:t xml:space="preserve">), setí </w:t>
      </w:r>
      <w:r w:rsidR="00E63D41" w:rsidRPr="00E63D41">
        <w:t>27</w:t>
      </w:r>
      <w:r w:rsidR="00CF2229" w:rsidRPr="00E63D41">
        <w:t xml:space="preserve">. </w:t>
      </w:r>
      <w:r w:rsidR="00E63D41" w:rsidRPr="00E63D41">
        <w:t>9</w:t>
      </w:r>
      <w:r w:rsidR="00CF2229" w:rsidRPr="00E63D41">
        <w:t>. 202</w:t>
      </w:r>
      <w:r w:rsidR="00E63D41" w:rsidRPr="00E63D41">
        <w:t>3</w:t>
      </w:r>
      <w:r w:rsidR="00CF2229" w:rsidRPr="00E63D41">
        <w:t xml:space="preserve">, sklizeň </w:t>
      </w:r>
      <w:r w:rsidR="00E63D41" w:rsidRPr="00E63D41">
        <w:t>23</w:t>
      </w:r>
      <w:r w:rsidR="00CF2229" w:rsidRPr="00E63D41">
        <w:t xml:space="preserve">. </w:t>
      </w:r>
      <w:r w:rsidR="00E63D41" w:rsidRPr="00E63D41">
        <w:t>7</w:t>
      </w:r>
      <w:r w:rsidR="00CF5ADD" w:rsidRPr="00E63D41">
        <w:t>. 202</w:t>
      </w:r>
      <w:r w:rsidR="00E63D41" w:rsidRPr="00E63D41">
        <w:t>4</w:t>
      </w:r>
      <w:r w:rsidR="00CF5ADD" w:rsidRPr="00E63D41">
        <w:t>.</w:t>
      </w:r>
    </w:p>
    <w:p w14:paraId="7EACA5FF" w14:textId="093F53BD" w:rsidR="00CF2229" w:rsidRPr="00D6601B" w:rsidRDefault="00CF2229" w:rsidP="00CF5F5C">
      <w:pPr>
        <w:spacing w:after="120"/>
        <w:jc w:val="both"/>
      </w:pPr>
      <w:r w:rsidRPr="00DA76E2">
        <w:rPr>
          <w:i/>
          <w:iCs/>
        </w:rPr>
        <w:t>Hradec nad Svitavou</w:t>
      </w:r>
      <w:r w:rsidRPr="00DA76E2">
        <w:t xml:space="preserve">: </w:t>
      </w:r>
      <w:r w:rsidR="00585ADE">
        <w:t xml:space="preserve">pšenice </w:t>
      </w:r>
      <w:r w:rsidR="00857A74" w:rsidRPr="00DA5B76">
        <w:rPr>
          <w:color w:val="FF0000"/>
        </w:rPr>
        <w:t xml:space="preserve"> </w:t>
      </w:r>
      <w:r w:rsidR="00585ADE" w:rsidRPr="00585ADE">
        <w:t>ozimá</w:t>
      </w:r>
      <w:r w:rsidR="00857A74" w:rsidRPr="00585ADE">
        <w:t xml:space="preserve"> (odrůda </w:t>
      </w:r>
      <w:r w:rsidR="00585ADE" w:rsidRPr="00585ADE">
        <w:t>Dagmar</w:t>
      </w:r>
      <w:r w:rsidR="00857A74" w:rsidRPr="00585ADE">
        <w:t xml:space="preserve">), </w:t>
      </w:r>
      <w:r w:rsidR="00857A74" w:rsidRPr="00386897">
        <w:t xml:space="preserve">setí </w:t>
      </w:r>
      <w:r w:rsidR="00386897" w:rsidRPr="00386897">
        <w:t>13</w:t>
      </w:r>
      <w:r w:rsidR="00857A74" w:rsidRPr="00386897">
        <w:t xml:space="preserve">. </w:t>
      </w:r>
      <w:r w:rsidR="00386897" w:rsidRPr="00386897">
        <w:t>10</w:t>
      </w:r>
      <w:r w:rsidR="00857A74" w:rsidRPr="00386897">
        <w:t>. 202</w:t>
      </w:r>
      <w:r w:rsidR="00386897" w:rsidRPr="00386897">
        <w:t>3</w:t>
      </w:r>
      <w:r w:rsidR="00857A74" w:rsidRPr="00386897">
        <w:t xml:space="preserve">, sklizeň </w:t>
      </w:r>
      <w:r w:rsidR="00386897" w:rsidRPr="00386897">
        <w:t>26</w:t>
      </w:r>
      <w:r w:rsidR="00D03F5B" w:rsidRPr="00386897">
        <w:t xml:space="preserve">. </w:t>
      </w:r>
      <w:r w:rsidR="00386897" w:rsidRPr="00386897">
        <w:t>7</w:t>
      </w:r>
      <w:r w:rsidR="00D03F5B" w:rsidRPr="00386897">
        <w:t>.</w:t>
      </w:r>
      <w:r w:rsidR="00857A74" w:rsidRPr="00386897">
        <w:t xml:space="preserve"> </w:t>
      </w:r>
      <w:r w:rsidR="00386897" w:rsidRPr="00386897">
        <w:t>20</w:t>
      </w:r>
      <w:r w:rsidR="00D03F5B" w:rsidRPr="00386897">
        <w:t>24</w:t>
      </w:r>
      <w:r w:rsidR="00857A74" w:rsidRPr="00386897">
        <w:t xml:space="preserve">. </w:t>
      </w:r>
      <w:r w:rsidR="009E3456" w:rsidRPr="00DA5B76">
        <w:rPr>
          <w:color w:val="FF0000"/>
        </w:rPr>
        <w:br/>
      </w:r>
      <w:r w:rsidR="009E3456" w:rsidRPr="0009184D">
        <w:rPr>
          <w:i/>
          <w:iCs/>
        </w:rPr>
        <w:t>Lípa</w:t>
      </w:r>
      <w:r w:rsidR="009E3456" w:rsidRPr="0009184D">
        <w:t xml:space="preserve">: </w:t>
      </w:r>
      <w:r w:rsidR="0009184D" w:rsidRPr="0009184D">
        <w:t>pšenice ozimá špalda</w:t>
      </w:r>
      <w:r w:rsidR="009E3456" w:rsidRPr="0009184D">
        <w:t xml:space="preserve"> </w:t>
      </w:r>
      <w:r w:rsidR="009E3456" w:rsidRPr="005E40A2">
        <w:t xml:space="preserve">(odrůda </w:t>
      </w:r>
      <w:proofErr w:type="spellStart"/>
      <w:r w:rsidR="005E40A2" w:rsidRPr="005E40A2">
        <w:t>Copper</w:t>
      </w:r>
      <w:proofErr w:type="spellEnd"/>
      <w:r w:rsidR="009E3456" w:rsidRPr="005E40A2">
        <w:t>), s</w:t>
      </w:r>
      <w:r w:rsidR="005E40A2" w:rsidRPr="005E40A2">
        <w:t>etí</w:t>
      </w:r>
      <w:r w:rsidR="009E3456" w:rsidRPr="005E40A2">
        <w:t xml:space="preserve"> </w:t>
      </w:r>
      <w:r w:rsidR="005E40A2" w:rsidRPr="005E40A2">
        <w:t>12</w:t>
      </w:r>
      <w:r w:rsidR="009E3456" w:rsidRPr="005E40A2">
        <w:t xml:space="preserve">. </w:t>
      </w:r>
      <w:r w:rsidR="005E40A2" w:rsidRPr="005E40A2">
        <w:t>10</w:t>
      </w:r>
      <w:r w:rsidR="009E3456" w:rsidRPr="005E40A2">
        <w:t>. 202</w:t>
      </w:r>
      <w:r w:rsidR="00D03F5B" w:rsidRPr="005E40A2">
        <w:t>3</w:t>
      </w:r>
      <w:r w:rsidR="009E3456" w:rsidRPr="005E40A2">
        <w:t xml:space="preserve">, sklizeň </w:t>
      </w:r>
      <w:r w:rsidR="00D03F5B" w:rsidRPr="005E40A2">
        <w:t>1</w:t>
      </w:r>
      <w:r w:rsidR="005E40A2" w:rsidRPr="005E40A2">
        <w:t>8</w:t>
      </w:r>
      <w:r w:rsidR="009E3456" w:rsidRPr="005E40A2">
        <w:t xml:space="preserve">. </w:t>
      </w:r>
      <w:r w:rsidR="005E40A2" w:rsidRPr="005E40A2">
        <w:t>7</w:t>
      </w:r>
      <w:r w:rsidR="009E3456" w:rsidRPr="005E40A2">
        <w:t>. 202</w:t>
      </w:r>
      <w:r w:rsidR="005E40A2" w:rsidRPr="005E40A2">
        <w:t>4</w:t>
      </w:r>
      <w:r w:rsidR="009E3456" w:rsidRPr="005E40A2">
        <w:t>.</w:t>
      </w:r>
      <w:r w:rsidR="004A08A7" w:rsidRPr="00DA5B76">
        <w:rPr>
          <w:color w:val="FF0000"/>
        </w:rPr>
        <w:br/>
      </w:r>
      <w:r w:rsidR="004A08A7" w:rsidRPr="00DE1D72">
        <w:rPr>
          <w:i/>
          <w:iCs/>
        </w:rPr>
        <w:t>Uherský Ostroh</w:t>
      </w:r>
      <w:r w:rsidR="004A08A7" w:rsidRPr="00DE1D72">
        <w:t xml:space="preserve">: </w:t>
      </w:r>
      <w:r w:rsidR="00DE1D72" w:rsidRPr="00DE1D72">
        <w:t>pšenice</w:t>
      </w:r>
      <w:r w:rsidR="004A08A7" w:rsidRPr="00DE1D72">
        <w:t xml:space="preserve"> </w:t>
      </w:r>
      <w:r w:rsidR="00DE1D72" w:rsidRPr="00DE1D72">
        <w:t>ozimá</w:t>
      </w:r>
      <w:r w:rsidR="004A08A7" w:rsidRPr="00DE1D72">
        <w:t xml:space="preserve"> (odrůda </w:t>
      </w:r>
      <w:r w:rsidR="00DE1D72" w:rsidRPr="00DE1D72">
        <w:t>Dagmar</w:t>
      </w:r>
      <w:r w:rsidR="004A08A7" w:rsidRPr="00DE1D72">
        <w:t xml:space="preserve">), setí </w:t>
      </w:r>
      <w:r w:rsidR="00DE1D72" w:rsidRPr="00DE1D72">
        <w:t>26</w:t>
      </w:r>
      <w:r w:rsidR="004A08A7" w:rsidRPr="00DE1D72">
        <w:t xml:space="preserve">. </w:t>
      </w:r>
      <w:r w:rsidR="00DE1D72" w:rsidRPr="00DE1D72">
        <w:t>9</w:t>
      </w:r>
      <w:r w:rsidR="004A08A7" w:rsidRPr="00DE1D72">
        <w:t>. 202</w:t>
      </w:r>
      <w:r w:rsidR="00DE1D72" w:rsidRPr="00DE1D72">
        <w:t>3</w:t>
      </w:r>
      <w:r w:rsidR="004A08A7" w:rsidRPr="00DE1D72">
        <w:t xml:space="preserve">, sklizeň </w:t>
      </w:r>
      <w:r w:rsidR="00D6601B" w:rsidRPr="00D6601B">
        <w:t>16</w:t>
      </w:r>
      <w:r w:rsidR="004A08A7" w:rsidRPr="00D6601B">
        <w:t xml:space="preserve">. </w:t>
      </w:r>
      <w:r w:rsidR="00D6601B" w:rsidRPr="00D6601B">
        <w:t>7</w:t>
      </w:r>
      <w:r w:rsidR="004A08A7" w:rsidRPr="00D6601B">
        <w:t>.</w:t>
      </w:r>
      <w:r w:rsidR="00D6601B" w:rsidRPr="00D6601B">
        <w:t xml:space="preserve"> 2024.</w:t>
      </w:r>
    </w:p>
    <w:p w14:paraId="7070C4A3" w14:textId="49867FBE" w:rsidR="00D26551" w:rsidRPr="00672721" w:rsidRDefault="00104345" w:rsidP="00D6332C">
      <w:pPr>
        <w:pStyle w:val="Nadpis2"/>
        <w:spacing w:after="60"/>
        <w:rPr>
          <w:color w:val="auto"/>
        </w:rPr>
      </w:pPr>
      <w:bookmarkStart w:id="10" w:name="_Toc213409754"/>
      <w:r>
        <w:rPr>
          <w:color w:val="auto"/>
        </w:rPr>
        <w:t>5</w:t>
      </w:r>
      <w:r w:rsidR="007B7DF7" w:rsidRPr="00672721">
        <w:rPr>
          <w:color w:val="auto"/>
        </w:rPr>
        <w:t xml:space="preserve">.2 </w:t>
      </w:r>
      <w:r w:rsidR="00D26551" w:rsidRPr="00672721">
        <w:rPr>
          <w:color w:val="auto"/>
        </w:rPr>
        <w:t xml:space="preserve">Odběry vzorků </w:t>
      </w:r>
      <w:r w:rsidR="004C1F58" w:rsidRPr="00672721">
        <w:rPr>
          <w:color w:val="auto"/>
        </w:rPr>
        <w:t>lyzimetrických vod</w:t>
      </w:r>
      <w:bookmarkEnd w:id="10"/>
    </w:p>
    <w:p w14:paraId="17782FD4" w14:textId="464ED14C" w:rsidR="004C1F58" w:rsidRPr="00CF1B6E" w:rsidRDefault="000C28C9" w:rsidP="00D535D4">
      <w:pPr>
        <w:spacing w:after="160" w:line="259" w:lineRule="auto"/>
        <w:ind w:firstLine="426"/>
        <w:jc w:val="both"/>
      </w:pPr>
      <w:r>
        <w:t>V roce 202</w:t>
      </w:r>
      <w:r w:rsidR="00A725D4">
        <w:t>4</w:t>
      </w:r>
      <w:r>
        <w:t xml:space="preserve"> byl eluát analyzován nestandardně po uplynutí kratšího období než 1 měsíc z důvodu naplnění kapacity kanystrů po vydatných srážkách. Eluát některých horizontů nebyl z důvodu kontaminace analyzován. </w:t>
      </w:r>
      <w:r w:rsidR="00073D37" w:rsidRPr="00CF1B6E">
        <w:t>V</w:t>
      </w:r>
      <w:r w:rsidR="004D58CA" w:rsidRPr="00CF1B6E">
        <w:t> </w:t>
      </w:r>
      <w:r w:rsidR="00073D37" w:rsidRPr="00CF1B6E">
        <w:t>roce 202</w:t>
      </w:r>
      <w:r w:rsidR="00A725D4">
        <w:t>4</w:t>
      </w:r>
      <w:r w:rsidR="00073D37" w:rsidRPr="00CF1B6E">
        <w:t xml:space="preserve"> byl eluát zachycen na Chras</w:t>
      </w:r>
      <w:r w:rsidR="00076951" w:rsidRPr="00CF1B6E">
        <w:t>t</w:t>
      </w:r>
      <w:r w:rsidR="00073D37" w:rsidRPr="00CF1B6E">
        <w:t>avě</w:t>
      </w:r>
      <w:r w:rsidR="00D33BD3" w:rsidRPr="00CF1B6E">
        <w:t xml:space="preserve"> v</w:t>
      </w:r>
      <w:r w:rsidR="00DD50B8" w:rsidRPr="00CF1B6E">
        <w:t> </w:t>
      </w:r>
      <w:r w:rsidR="00D33BD3" w:rsidRPr="00CF1B6E">
        <w:t>únoru</w:t>
      </w:r>
      <w:r w:rsidR="00DD50B8" w:rsidRPr="00CF1B6E">
        <w:t xml:space="preserve"> </w:t>
      </w:r>
      <w:r w:rsidR="00A725D4">
        <w:br/>
      </w:r>
      <w:r w:rsidR="00DD50B8" w:rsidRPr="00CF1B6E">
        <w:t>(</w:t>
      </w:r>
      <w:r w:rsidR="004C086B" w:rsidRPr="00CF1B6E">
        <w:t xml:space="preserve">1. 2.-5. 2., horizonty 40, 60 a 80 cm) a v září (19. 9.), </w:t>
      </w:r>
      <w:r w:rsidR="00D33BD3" w:rsidRPr="00CF1B6E">
        <w:t>v</w:t>
      </w:r>
      <w:r w:rsidR="00CF1B6E">
        <w:t> </w:t>
      </w:r>
      <w:r w:rsidR="00D33BD3" w:rsidRPr="00CF1B6E">
        <w:t>Jaroměřicích</w:t>
      </w:r>
      <w:r w:rsidR="00CF1B6E">
        <w:t xml:space="preserve"> v září</w:t>
      </w:r>
      <w:r w:rsidR="004C086B" w:rsidRPr="00CF1B6E">
        <w:t xml:space="preserve"> (1.-1</w:t>
      </w:r>
      <w:r w:rsidR="00C0742E">
        <w:t>9</w:t>
      </w:r>
      <w:r w:rsidR="004C086B" w:rsidRPr="00CF1B6E">
        <w:t xml:space="preserve">. 9., horizonty 40, 60 a 80 cm) a </w:t>
      </w:r>
      <w:r w:rsidR="00D33BD3" w:rsidRPr="00CF1B6E">
        <w:t xml:space="preserve"> </w:t>
      </w:r>
      <w:r w:rsidR="004C086B" w:rsidRPr="00CF1B6E">
        <w:t>v Uherském Ostrohu</w:t>
      </w:r>
      <w:r w:rsidR="00CF1B6E">
        <w:t xml:space="preserve"> v září</w:t>
      </w:r>
      <w:r w:rsidR="004C086B" w:rsidRPr="00CF1B6E">
        <w:t xml:space="preserve"> (1.</w:t>
      </w:r>
      <w:r w:rsidR="00CF1B6E" w:rsidRPr="00CF1B6E">
        <w:t xml:space="preserve">9.-16. 9., pouze 80 cm, ostatní horizonty </w:t>
      </w:r>
      <w:r w:rsidR="00A725D4">
        <w:t xml:space="preserve">byly </w:t>
      </w:r>
      <w:r w:rsidR="00CF1B6E" w:rsidRPr="00CF1B6E">
        <w:t>kontaminované</w:t>
      </w:r>
      <w:r w:rsidR="00CF1B6E">
        <w:t>,</w:t>
      </w:r>
      <w:r w:rsidR="00CF1B6E" w:rsidRPr="00CF1B6E">
        <w:t xml:space="preserve"> a 17. 9.-30. 9., pouze horizont 60 cm</w:t>
      </w:r>
      <w:r w:rsidR="00CF1B6E">
        <w:t>)</w:t>
      </w:r>
    </w:p>
    <w:p w14:paraId="16967CE4" w14:textId="64FB36F6" w:rsidR="004C1F58" w:rsidRPr="007561BB" w:rsidRDefault="00104345" w:rsidP="00D6332C">
      <w:pPr>
        <w:pStyle w:val="Nadpis2"/>
        <w:spacing w:after="60"/>
        <w:rPr>
          <w:color w:val="000000" w:themeColor="text1"/>
        </w:rPr>
      </w:pPr>
      <w:bookmarkStart w:id="11" w:name="_Toc213409755"/>
      <w:r>
        <w:rPr>
          <w:color w:val="000000" w:themeColor="text1"/>
        </w:rPr>
        <w:t>5</w:t>
      </w:r>
      <w:r w:rsidR="007B7DF7" w:rsidRPr="007561BB">
        <w:rPr>
          <w:color w:val="000000" w:themeColor="text1"/>
        </w:rPr>
        <w:t xml:space="preserve">.3 </w:t>
      </w:r>
      <w:r w:rsidR="004C1F58" w:rsidRPr="007561BB">
        <w:rPr>
          <w:color w:val="000000" w:themeColor="text1"/>
        </w:rPr>
        <w:t>Odběry vzorků rostlin</w:t>
      </w:r>
      <w:bookmarkEnd w:id="11"/>
    </w:p>
    <w:p w14:paraId="4B3786AF" w14:textId="44D25AA1" w:rsidR="00073D37" w:rsidRPr="007561BB" w:rsidRDefault="004C1F58" w:rsidP="00D535D4">
      <w:pPr>
        <w:spacing w:after="160" w:line="259" w:lineRule="auto"/>
        <w:ind w:firstLine="851"/>
        <w:jc w:val="both"/>
        <w:rPr>
          <w:color w:val="000000" w:themeColor="text1"/>
        </w:rPr>
      </w:pPr>
      <w:r w:rsidRPr="007561BB">
        <w:rPr>
          <w:color w:val="000000" w:themeColor="text1"/>
        </w:rPr>
        <w:t xml:space="preserve">Data odběru vzorků: </w:t>
      </w:r>
      <w:r w:rsidRPr="007561BB">
        <w:rPr>
          <w:i/>
          <w:iCs/>
          <w:color w:val="000000" w:themeColor="text1"/>
        </w:rPr>
        <w:t>Chrastava</w:t>
      </w:r>
      <w:r w:rsidRPr="007561BB">
        <w:rPr>
          <w:color w:val="000000" w:themeColor="text1"/>
        </w:rPr>
        <w:t xml:space="preserve"> – </w:t>
      </w:r>
      <w:r w:rsidR="007561BB" w:rsidRPr="007561BB">
        <w:rPr>
          <w:color w:val="000000" w:themeColor="text1"/>
        </w:rPr>
        <w:t>6</w:t>
      </w:r>
      <w:r w:rsidRPr="007561BB">
        <w:rPr>
          <w:color w:val="000000" w:themeColor="text1"/>
        </w:rPr>
        <w:t xml:space="preserve">. </w:t>
      </w:r>
      <w:r w:rsidR="00B50E86" w:rsidRPr="007561BB">
        <w:rPr>
          <w:color w:val="000000" w:themeColor="text1"/>
        </w:rPr>
        <w:t>8</w:t>
      </w:r>
      <w:r w:rsidRPr="007561BB">
        <w:rPr>
          <w:color w:val="000000" w:themeColor="text1"/>
        </w:rPr>
        <w:t>. 202</w:t>
      </w:r>
      <w:r w:rsidR="007561BB" w:rsidRPr="007561BB">
        <w:rPr>
          <w:color w:val="000000" w:themeColor="text1"/>
        </w:rPr>
        <w:t>4</w:t>
      </w:r>
      <w:r w:rsidRPr="007561BB">
        <w:rPr>
          <w:color w:val="000000" w:themeColor="text1"/>
        </w:rPr>
        <w:t xml:space="preserve">, </w:t>
      </w:r>
      <w:r w:rsidRPr="007561BB">
        <w:rPr>
          <w:i/>
          <w:iCs/>
          <w:color w:val="000000" w:themeColor="text1"/>
        </w:rPr>
        <w:t>Jaroměřice</w:t>
      </w:r>
      <w:r w:rsidRPr="007561BB">
        <w:rPr>
          <w:color w:val="000000" w:themeColor="text1"/>
        </w:rPr>
        <w:t xml:space="preserve"> – </w:t>
      </w:r>
      <w:r w:rsidR="007561BB" w:rsidRPr="007561BB">
        <w:rPr>
          <w:color w:val="000000" w:themeColor="text1"/>
        </w:rPr>
        <w:t>23</w:t>
      </w:r>
      <w:r w:rsidR="00B50E86" w:rsidRPr="007561BB">
        <w:rPr>
          <w:color w:val="000000" w:themeColor="text1"/>
        </w:rPr>
        <w:t xml:space="preserve">. </w:t>
      </w:r>
      <w:r w:rsidR="007561BB" w:rsidRPr="007561BB">
        <w:rPr>
          <w:color w:val="000000" w:themeColor="text1"/>
        </w:rPr>
        <w:t>7</w:t>
      </w:r>
      <w:r w:rsidR="00B50E86" w:rsidRPr="007561BB">
        <w:rPr>
          <w:color w:val="000000" w:themeColor="text1"/>
        </w:rPr>
        <w:t>.</w:t>
      </w:r>
      <w:r w:rsidRPr="007561BB">
        <w:rPr>
          <w:color w:val="000000" w:themeColor="text1"/>
        </w:rPr>
        <w:t xml:space="preserve"> 202</w:t>
      </w:r>
      <w:r w:rsidR="007561BB" w:rsidRPr="007561BB">
        <w:rPr>
          <w:color w:val="000000" w:themeColor="text1"/>
        </w:rPr>
        <w:t>4</w:t>
      </w:r>
      <w:r w:rsidRPr="007561BB">
        <w:rPr>
          <w:color w:val="000000" w:themeColor="text1"/>
        </w:rPr>
        <w:t xml:space="preserve">, </w:t>
      </w:r>
      <w:r w:rsidRPr="007561BB">
        <w:rPr>
          <w:i/>
          <w:iCs/>
          <w:color w:val="000000" w:themeColor="text1"/>
        </w:rPr>
        <w:t>Hradec nad</w:t>
      </w:r>
      <w:r w:rsidRPr="007561BB">
        <w:rPr>
          <w:color w:val="000000" w:themeColor="text1"/>
        </w:rPr>
        <w:t xml:space="preserve"> </w:t>
      </w:r>
      <w:r w:rsidRPr="007561BB">
        <w:rPr>
          <w:i/>
          <w:iCs/>
          <w:color w:val="000000" w:themeColor="text1"/>
        </w:rPr>
        <w:t>Svitavou</w:t>
      </w:r>
      <w:r w:rsidRPr="007561BB">
        <w:rPr>
          <w:color w:val="000000" w:themeColor="text1"/>
        </w:rPr>
        <w:t xml:space="preserve"> – </w:t>
      </w:r>
      <w:r w:rsidR="00B50E86" w:rsidRPr="007561BB">
        <w:rPr>
          <w:color w:val="000000" w:themeColor="text1"/>
        </w:rPr>
        <w:t>2</w:t>
      </w:r>
      <w:r w:rsidR="007561BB" w:rsidRPr="007561BB">
        <w:rPr>
          <w:color w:val="000000" w:themeColor="text1"/>
        </w:rPr>
        <w:t>6</w:t>
      </w:r>
      <w:r w:rsidRPr="007561BB">
        <w:rPr>
          <w:color w:val="000000" w:themeColor="text1"/>
        </w:rPr>
        <w:t xml:space="preserve">. </w:t>
      </w:r>
      <w:r w:rsidR="00B50E86" w:rsidRPr="007561BB">
        <w:rPr>
          <w:color w:val="000000" w:themeColor="text1"/>
        </w:rPr>
        <w:t>7</w:t>
      </w:r>
      <w:r w:rsidRPr="007561BB">
        <w:rPr>
          <w:color w:val="000000" w:themeColor="text1"/>
        </w:rPr>
        <w:t xml:space="preserve"> 202</w:t>
      </w:r>
      <w:r w:rsidR="007561BB" w:rsidRPr="007561BB">
        <w:rPr>
          <w:color w:val="000000" w:themeColor="text1"/>
        </w:rPr>
        <w:t>4</w:t>
      </w:r>
      <w:r w:rsidRPr="007561BB">
        <w:rPr>
          <w:color w:val="000000" w:themeColor="text1"/>
        </w:rPr>
        <w:t>,</w:t>
      </w:r>
      <w:r w:rsidRPr="00DA5B76">
        <w:rPr>
          <w:color w:val="FF0000"/>
        </w:rPr>
        <w:t xml:space="preserve"> </w:t>
      </w:r>
      <w:r w:rsidRPr="007561BB">
        <w:rPr>
          <w:i/>
          <w:iCs/>
          <w:color w:val="000000" w:themeColor="text1"/>
        </w:rPr>
        <w:t>Lípa</w:t>
      </w:r>
      <w:r w:rsidRPr="007561BB">
        <w:rPr>
          <w:color w:val="000000" w:themeColor="text1"/>
        </w:rPr>
        <w:t xml:space="preserve"> – </w:t>
      </w:r>
      <w:r w:rsidR="00B50E86" w:rsidRPr="007561BB">
        <w:rPr>
          <w:color w:val="000000" w:themeColor="text1"/>
        </w:rPr>
        <w:t>1</w:t>
      </w:r>
      <w:r w:rsidR="007561BB" w:rsidRPr="007561BB">
        <w:rPr>
          <w:color w:val="000000" w:themeColor="text1"/>
        </w:rPr>
        <w:t>8</w:t>
      </w:r>
      <w:r w:rsidRPr="007561BB">
        <w:rPr>
          <w:color w:val="000000" w:themeColor="text1"/>
        </w:rPr>
        <w:t xml:space="preserve">. </w:t>
      </w:r>
      <w:r w:rsidR="007561BB" w:rsidRPr="007561BB">
        <w:rPr>
          <w:color w:val="000000" w:themeColor="text1"/>
        </w:rPr>
        <w:t>7</w:t>
      </w:r>
      <w:r w:rsidRPr="007561BB">
        <w:rPr>
          <w:color w:val="000000" w:themeColor="text1"/>
        </w:rPr>
        <w:t>. 202</w:t>
      </w:r>
      <w:r w:rsidR="007561BB" w:rsidRPr="007561BB">
        <w:rPr>
          <w:color w:val="000000" w:themeColor="text1"/>
        </w:rPr>
        <w:t>4</w:t>
      </w:r>
      <w:r w:rsidRPr="007561BB">
        <w:rPr>
          <w:color w:val="000000" w:themeColor="text1"/>
        </w:rPr>
        <w:t xml:space="preserve">, </w:t>
      </w:r>
      <w:r w:rsidRPr="007561BB">
        <w:rPr>
          <w:i/>
          <w:iCs/>
          <w:color w:val="000000" w:themeColor="text1"/>
        </w:rPr>
        <w:t>Uherský Ostroh</w:t>
      </w:r>
      <w:r w:rsidRPr="007561BB">
        <w:rPr>
          <w:color w:val="000000" w:themeColor="text1"/>
        </w:rPr>
        <w:t xml:space="preserve"> – </w:t>
      </w:r>
      <w:r w:rsidR="007561BB" w:rsidRPr="007561BB">
        <w:rPr>
          <w:color w:val="000000" w:themeColor="text1"/>
        </w:rPr>
        <w:t>16</w:t>
      </w:r>
      <w:r w:rsidRPr="007561BB">
        <w:rPr>
          <w:color w:val="000000" w:themeColor="text1"/>
        </w:rPr>
        <w:t xml:space="preserve">. </w:t>
      </w:r>
      <w:r w:rsidR="007561BB" w:rsidRPr="007561BB">
        <w:rPr>
          <w:color w:val="000000" w:themeColor="text1"/>
        </w:rPr>
        <w:t>7</w:t>
      </w:r>
      <w:r w:rsidRPr="007561BB">
        <w:rPr>
          <w:color w:val="000000" w:themeColor="text1"/>
        </w:rPr>
        <w:t>. 202</w:t>
      </w:r>
      <w:r w:rsidR="007561BB" w:rsidRPr="007561BB">
        <w:rPr>
          <w:color w:val="000000" w:themeColor="text1"/>
        </w:rPr>
        <w:t>4</w:t>
      </w:r>
      <w:r w:rsidR="00EB48AE" w:rsidRPr="007561BB">
        <w:rPr>
          <w:color w:val="000000" w:themeColor="text1"/>
        </w:rPr>
        <w:t>.</w:t>
      </w:r>
    </w:p>
    <w:p w14:paraId="79D193DA" w14:textId="69B129AC" w:rsidR="00073D37" w:rsidRPr="00E41D23" w:rsidRDefault="00104345" w:rsidP="00D6332C">
      <w:pPr>
        <w:pStyle w:val="Nadpis2"/>
        <w:spacing w:after="60"/>
        <w:rPr>
          <w:color w:val="000000" w:themeColor="text1"/>
        </w:rPr>
      </w:pPr>
      <w:bookmarkStart w:id="12" w:name="_Toc213409756"/>
      <w:r>
        <w:rPr>
          <w:color w:val="000000" w:themeColor="text1"/>
        </w:rPr>
        <w:t>5</w:t>
      </w:r>
      <w:r w:rsidR="007B7DF7" w:rsidRPr="00E41D23">
        <w:rPr>
          <w:color w:val="000000" w:themeColor="text1"/>
        </w:rPr>
        <w:t xml:space="preserve">.4 </w:t>
      </w:r>
      <w:r w:rsidR="00D475A9" w:rsidRPr="00E41D23">
        <w:rPr>
          <w:color w:val="000000" w:themeColor="text1"/>
        </w:rPr>
        <w:t>Odběry vzorků půd</w:t>
      </w:r>
      <w:bookmarkEnd w:id="12"/>
    </w:p>
    <w:p w14:paraId="4A28B8BB" w14:textId="51D0E964" w:rsidR="00D475A9" w:rsidRPr="00E41D23" w:rsidRDefault="00D475A9" w:rsidP="00D6332C">
      <w:pPr>
        <w:spacing w:after="120"/>
        <w:ind w:firstLine="851"/>
        <w:jc w:val="both"/>
        <w:rPr>
          <w:color w:val="000000" w:themeColor="text1"/>
        </w:rPr>
      </w:pPr>
      <w:r w:rsidRPr="00E41D23">
        <w:rPr>
          <w:color w:val="000000" w:themeColor="text1"/>
        </w:rPr>
        <w:t xml:space="preserve">Data odběru vzorků: </w:t>
      </w:r>
      <w:r w:rsidRPr="00E41D23">
        <w:rPr>
          <w:i/>
          <w:iCs/>
          <w:color w:val="000000" w:themeColor="text1"/>
        </w:rPr>
        <w:t>Chrastava</w:t>
      </w:r>
      <w:r w:rsidRPr="00E41D23">
        <w:rPr>
          <w:color w:val="000000" w:themeColor="text1"/>
        </w:rPr>
        <w:t xml:space="preserve"> – </w:t>
      </w:r>
      <w:r w:rsidR="00E41D23" w:rsidRPr="00E41D23">
        <w:rPr>
          <w:color w:val="000000" w:themeColor="text1"/>
        </w:rPr>
        <w:t>7</w:t>
      </w:r>
      <w:r w:rsidRPr="00E41D23">
        <w:rPr>
          <w:color w:val="000000" w:themeColor="text1"/>
        </w:rPr>
        <w:t>. 8. 202</w:t>
      </w:r>
      <w:r w:rsidR="00E41D23" w:rsidRPr="00E41D23">
        <w:rPr>
          <w:color w:val="000000" w:themeColor="text1"/>
        </w:rPr>
        <w:t>4</w:t>
      </w:r>
      <w:r w:rsidRPr="00E41D23">
        <w:rPr>
          <w:color w:val="000000" w:themeColor="text1"/>
        </w:rPr>
        <w:t xml:space="preserve">, </w:t>
      </w:r>
      <w:r w:rsidRPr="00E41D23">
        <w:rPr>
          <w:i/>
          <w:iCs/>
          <w:color w:val="000000" w:themeColor="text1"/>
        </w:rPr>
        <w:t>Jaroměřice</w:t>
      </w:r>
      <w:r w:rsidRPr="00E41D23">
        <w:rPr>
          <w:color w:val="000000" w:themeColor="text1"/>
        </w:rPr>
        <w:t xml:space="preserve"> – </w:t>
      </w:r>
      <w:r w:rsidR="00E41D23" w:rsidRPr="00E41D23">
        <w:rPr>
          <w:color w:val="000000" w:themeColor="text1"/>
        </w:rPr>
        <w:t>24. 7.</w:t>
      </w:r>
      <w:r w:rsidRPr="00E41D23">
        <w:rPr>
          <w:color w:val="000000" w:themeColor="text1"/>
        </w:rPr>
        <w:t xml:space="preserve"> 202</w:t>
      </w:r>
      <w:r w:rsidR="00E41D23" w:rsidRPr="00E41D23">
        <w:rPr>
          <w:color w:val="000000" w:themeColor="text1"/>
        </w:rPr>
        <w:t>4</w:t>
      </w:r>
      <w:r w:rsidRPr="00E41D23">
        <w:rPr>
          <w:color w:val="000000" w:themeColor="text1"/>
        </w:rPr>
        <w:t xml:space="preserve">, </w:t>
      </w:r>
      <w:r w:rsidR="00CF5F5C" w:rsidRPr="00DA5B76">
        <w:rPr>
          <w:color w:val="FF0000"/>
        </w:rPr>
        <w:br/>
      </w:r>
      <w:r w:rsidRPr="00E41D23">
        <w:rPr>
          <w:i/>
          <w:iCs/>
          <w:color w:val="000000" w:themeColor="text1"/>
        </w:rPr>
        <w:t>Hradec nad</w:t>
      </w:r>
      <w:r w:rsidRPr="00E41D23">
        <w:rPr>
          <w:color w:val="000000" w:themeColor="text1"/>
        </w:rPr>
        <w:t xml:space="preserve"> </w:t>
      </w:r>
      <w:r w:rsidRPr="00E41D23">
        <w:rPr>
          <w:i/>
          <w:iCs/>
          <w:color w:val="000000" w:themeColor="text1"/>
        </w:rPr>
        <w:t>Svitavou</w:t>
      </w:r>
      <w:r w:rsidRPr="00E41D23">
        <w:rPr>
          <w:color w:val="000000" w:themeColor="text1"/>
        </w:rPr>
        <w:t xml:space="preserve"> – </w:t>
      </w:r>
      <w:r w:rsidR="00E41D23" w:rsidRPr="00E41D23">
        <w:rPr>
          <w:color w:val="000000" w:themeColor="text1"/>
        </w:rPr>
        <w:t>29</w:t>
      </w:r>
      <w:r w:rsidRPr="00E41D23">
        <w:rPr>
          <w:color w:val="000000" w:themeColor="text1"/>
        </w:rPr>
        <w:t xml:space="preserve">. </w:t>
      </w:r>
      <w:r w:rsidR="00E41D23" w:rsidRPr="00E41D23">
        <w:rPr>
          <w:color w:val="000000" w:themeColor="text1"/>
        </w:rPr>
        <w:t>7</w:t>
      </w:r>
      <w:r w:rsidRPr="00E41D23">
        <w:rPr>
          <w:color w:val="000000" w:themeColor="text1"/>
        </w:rPr>
        <w:t>. 202</w:t>
      </w:r>
      <w:r w:rsidR="00E41D23" w:rsidRPr="00E41D23">
        <w:rPr>
          <w:color w:val="000000" w:themeColor="text1"/>
        </w:rPr>
        <w:t>4</w:t>
      </w:r>
      <w:r w:rsidRPr="00E41D23">
        <w:rPr>
          <w:color w:val="000000" w:themeColor="text1"/>
        </w:rPr>
        <w:t xml:space="preserve">, </w:t>
      </w:r>
      <w:r w:rsidRPr="00CC1999">
        <w:rPr>
          <w:i/>
          <w:iCs/>
        </w:rPr>
        <w:t>Lípa</w:t>
      </w:r>
      <w:r w:rsidRPr="00CC1999">
        <w:t xml:space="preserve"> – </w:t>
      </w:r>
      <w:r w:rsidR="00B50E86" w:rsidRPr="00CC1999">
        <w:t>1</w:t>
      </w:r>
      <w:r w:rsidR="00CC1999" w:rsidRPr="00CC1999">
        <w:t>9</w:t>
      </w:r>
      <w:r w:rsidRPr="00CC1999">
        <w:t xml:space="preserve">. </w:t>
      </w:r>
      <w:r w:rsidR="00CC1999" w:rsidRPr="00CC1999">
        <w:t>7</w:t>
      </w:r>
      <w:r w:rsidRPr="00CC1999">
        <w:t>. 202</w:t>
      </w:r>
      <w:r w:rsidR="00CC1999" w:rsidRPr="00CC1999">
        <w:t>4</w:t>
      </w:r>
      <w:r w:rsidRPr="00CC1999">
        <w:t xml:space="preserve">, </w:t>
      </w:r>
      <w:r w:rsidRPr="00E41D23">
        <w:rPr>
          <w:i/>
          <w:iCs/>
          <w:color w:val="000000" w:themeColor="text1"/>
        </w:rPr>
        <w:t>Uherský Ostroh</w:t>
      </w:r>
      <w:r w:rsidRPr="00E41D23">
        <w:rPr>
          <w:color w:val="000000" w:themeColor="text1"/>
        </w:rPr>
        <w:t xml:space="preserve"> – </w:t>
      </w:r>
      <w:r w:rsidR="00E41D23" w:rsidRPr="00E41D23">
        <w:rPr>
          <w:color w:val="000000" w:themeColor="text1"/>
        </w:rPr>
        <w:t>23</w:t>
      </w:r>
      <w:r w:rsidRPr="00E41D23">
        <w:rPr>
          <w:color w:val="000000" w:themeColor="text1"/>
        </w:rPr>
        <w:t xml:space="preserve">. </w:t>
      </w:r>
      <w:r w:rsidR="00E41D23" w:rsidRPr="00E41D23">
        <w:rPr>
          <w:color w:val="000000" w:themeColor="text1"/>
        </w:rPr>
        <w:t>7</w:t>
      </w:r>
      <w:r w:rsidRPr="00E41D23">
        <w:rPr>
          <w:color w:val="000000" w:themeColor="text1"/>
        </w:rPr>
        <w:t>. 202</w:t>
      </w:r>
      <w:r w:rsidR="00E41D23" w:rsidRPr="00E41D23">
        <w:rPr>
          <w:color w:val="000000" w:themeColor="text1"/>
        </w:rPr>
        <w:t>4</w:t>
      </w:r>
      <w:r w:rsidR="00EB48AE" w:rsidRPr="00E41D23">
        <w:rPr>
          <w:color w:val="000000" w:themeColor="text1"/>
        </w:rPr>
        <w:t>.</w:t>
      </w:r>
    </w:p>
    <w:p w14:paraId="7ED33F09" w14:textId="23D3A339" w:rsidR="004D1CD6" w:rsidRPr="00D21D1F" w:rsidRDefault="008456C4" w:rsidP="00CF5F5C">
      <w:pPr>
        <w:pStyle w:val="Nadpis1"/>
        <w:spacing w:after="120"/>
        <w:rPr>
          <w:color w:val="000000" w:themeColor="text1"/>
        </w:rPr>
      </w:pPr>
      <w:bookmarkStart w:id="13" w:name="_Toc213409757"/>
      <w:r>
        <w:rPr>
          <w:color w:val="000000" w:themeColor="text1"/>
        </w:rPr>
        <w:t>6</w:t>
      </w:r>
      <w:r w:rsidR="004D1CD6" w:rsidRPr="00D21D1F">
        <w:rPr>
          <w:color w:val="000000" w:themeColor="text1"/>
        </w:rPr>
        <w:t>. Detekované pesticidy na zkušebních stanicích v</w:t>
      </w:r>
      <w:r w:rsidR="004D58CA" w:rsidRPr="00D21D1F">
        <w:rPr>
          <w:color w:val="000000" w:themeColor="text1"/>
        </w:rPr>
        <w:t> </w:t>
      </w:r>
      <w:r w:rsidR="004D1CD6" w:rsidRPr="00D21D1F">
        <w:rPr>
          <w:color w:val="000000" w:themeColor="text1"/>
        </w:rPr>
        <w:t>roce 202</w:t>
      </w:r>
      <w:r w:rsidR="00274931">
        <w:rPr>
          <w:color w:val="000000" w:themeColor="text1"/>
        </w:rPr>
        <w:t>4</w:t>
      </w:r>
      <w:bookmarkEnd w:id="13"/>
    </w:p>
    <w:p w14:paraId="21434521" w14:textId="6E76ED18" w:rsidR="00D475A9" w:rsidRPr="00D21D1F" w:rsidRDefault="002A1FAA" w:rsidP="00844C59">
      <w:pPr>
        <w:spacing w:after="120"/>
        <w:ind w:firstLine="425"/>
        <w:jc w:val="both"/>
        <w:rPr>
          <w:color w:val="000000" w:themeColor="text1"/>
        </w:rPr>
      </w:pPr>
      <w:r w:rsidRPr="00D21D1F">
        <w:rPr>
          <w:color w:val="000000" w:themeColor="text1"/>
        </w:rPr>
        <w:t>Látky detekované v</w:t>
      </w:r>
      <w:r w:rsidR="004D58CA" w:rsidRPr="00D21D1F">
        <w:rPr>
          <w:color w:val="000000" w:themeColor="text1"/>
        </w:rPr>
        <w:t> </w:t>
      </w:r>
      <w:r w:rsidRPr="00D21D1F">
        <w:rPr>
          <w:color w:val="000000" w:themeColor="text1"/>
        </w:rPr>
        <w:t>roce 202</w:t>
      </w:r>
      <w:r w:rsidR="00D21D1F" w:rsidRPr="00D21D1F">
        <w:rPr>
          <w:color w:val="000000" w:themeColor="text1"/>
        </w:rPr>
        <w:t>4</w:t>
      </w:r>
      <w:r w:rsidRPr="00D21D1F">
        <w:rPr>
          <w:color w:val="000000" w:themeColor="text1"/>
        </w:rPr>
        <w:t xml:space="preserve"> uvádí tabulky </w:t>
      </w:r>
      <w:r w:rsidR="007D09A4" w:rsidRPr="007D09A4">
        <w:t>2</w:t>
      </w:r>
      <w:r w:rsidRPr="007D09A4">
        <w:t xml:space="preserve"> až </w:t>
      </w:r>
      <w:r w:rsidR="007D09A4" w:rsidRPr="007D09A4">
        <w:t>15</w:t>
      </w:r>
      <w:r w:rsidRPr="007D09A4">
        <w:t xml:space="preserve">. </w:t>
      </w:r>
      <w:r w:rsidRPr="00D21D1F">
        <w:rPr>
          <w:color w:val="000000" w:themeColor="text1"/>
        </w:rPr>
        <w:t>Barevně jsou zvýrazněny látky, které byly nalezeny</w:t>
      </w:r>
      <w:r w:rsidR="00292FA1" w:rsidRPr="00D21D1F">
        <w:rPr>
          <w:color w:val="000000" w:themeColor="text1"/>
        </w:rPr>
        <w:t xml:space="preserve"> a u nichž</w:t>
      </w:r>
      <w:r w:rsidRPr="00D21D1F">
        <w:rPr>
          <w:color w:val="000000" w:themeColor="text1"/>
        </w:rPr>
        <w:t xml:space="preserve"> </w:t>
      </w:r>
      <w:r w:rsidR="00092491" w:rsidRPr="00D21D1F">
        <w:rPr>
          <w:color w:val="000000" w:themeColor="text1"/>
        </w:rPr>
        <w:t xml:space="preserve">není podloženo, že byly </w:t>
      </w:r>
      <w:r w:rsidRPr="00D21D1F">
        <w:rPr>
          <w:color w:val="000000" w:themeColor="text1"/>
        </w:rPr>
        <w:t xml:space="preserve">při ošetřování pokusů aplikovány, a nemůžeme tedy jejich původ </w:t>
      </w:r>
      <w:r w:rsidR="004D58CA" w:rsidRPr="00D21D1F">
        <w:rPr>
          <w:color w:val="000000" w:themeColor="text1"/>
        </w:rPr>
        <w:t xml:space="preserve">jednoznačně </w:t>
      </w:r>
      <w:r w:rsidRPr="00D21D1F">
        <w:rPr>
          <w:color w:val="000000" w:themeColor="text1"/>
        </w:rPr>
        <w:t>doložit.</w:t>
      </w:r>
      <w:r w:rsidR="00844C59">
        <w:rPr>
          <w:color w:val="000000" w:themeColor="text1"/>
        </w:rPr>
        <w:t xml:space="preserve"> Hvězdičkou jsou označené látky v roce 2024 již zakázané.</w:t>
      </w:r>
    </w:p>
    <w:p w14:paraId="0ECB5029" w14:textId="134AE6CD" w:rsidR="002A1FAA" w:rsidRPr="00DE7E31" w:rsidRDefault="00104345" w:rsidP="007B7DF7">
      <w:pPr>
        <w:pStyle w:val="Nadpis2"/>
        <w:rPr>
          <w:color w:val="000000" w:themeColor="text1"/>
        </w:rPr>
      </w:pPr>
      <w:bookmarkStart w:id="14" w:name="_Toc213409758"/>
      <w:r>
        <w:rPr>
          <w:color w:val="000000" w:themeColor="text1"/>
        </w:rPr>
        <w:t>6</w:t>
      </w:r>
      <w:r w:rsidR="002A1FAA" w:rsidRPr="00DE7E31">
        <w:rPr>
          <w:color w:val="000000" w:themeColor="text1"/>
        </w:rPr>
        <w:t>. 1 Chrastava</w:t>
      </w:r>
      <w:bookmarkEnd w:id="14"/>
    </w:p>
    <w:p w14:paraId="71AD816B" w14:textId="4E620156" w:rsidR="00A21BF5" w:rsidRPr="00145874" w:rsidRDefault="00A21BF5" w:rsidP="00A21BF5">
      <w:pPr>
        <w:spacing w:after="60"/>
        <w:rPr>
          <w:i/>
          <w:iCs/>
          <w:color w:val="000000" w:themeColor="text1"/>
          <w:sz w:val="22"/>
          <w:szCs w:val="22"/>
        </w:rPr>
      </w:pPr>
      <w:r w:rsidRPr="00145874">
        <w:rPr>
          <w:i/>
          <w:iCs/>
          <w:color w:val="000000" w:themeColor="text1"/>
          <w:sz w:val="22"/>
          <w:szCs w:val="22"/>
        </w:rPr>
        <w:t>Tabulka 2</w:t>
      </w:r>
      <w:r w:rsidR="007D09A4">
        <w:rPr>
          <w:i/>
          <w:iCs/>
          <w:color w:val="000000" w:themeColor="text1"/>
          <w:sz w:val="22"/>
          <w:szCs w:val="22"/>
        </w:rPr>
        <w:t>/1</w:t>
      </w:r>
      <w:r w:rsidRPr="00145874">
        <w:rPr>
          <w:i/>
          <w:iCs/>
          <w:color w:val="000000" w:themeColor="text1"/>
          <w:sz w:val="22"/>
          <w:szCs w:val="22"/>
        </w:rPr>
        <w:t xml:space="preserve"> Látky detekované v </w:t>
      </w:r>
      <w:r w:rsidRPr="00145874">
        <w:rPr>
          <w:b/>
          <w:bCs/>
          <w:i/>
          <w:iCs/>
          <w:color w:val="000000" w:themeColor="text1"/>
          <w:sz w:val="22"/>
          <w:szCs w:val="22"/>
        </w:rPr>
        <w:t>lyzimetrické vodě</w:t>
      </w:r>
      <w:r w:rsidRPr="00145874">
        <w:rPr>
          <w:i/>
          <w:iCs/>
          <w:color w:val="000000" w:themeColor="text1"/>
          <w:sz w:val="22"/>
          <w:szCs w:val="22"/>
        </w:rPr>
        <w:t xml:space="preserve"> na stanici Chrastava</w:t>
      </w:r>
      <w:r w:rsidR="00AD4169" w:rsidRPr="00145874">
        <w:rPr>
          <w:i/>
          <w:iCs/>
          <w:color w:val="000000" w:themeColor="text1"/>
          <w:sz w:val="22"/>
          <w:szCs w:val="22"/>
        </w:rPr>
        <w:t xml:space="preserve"> v roce 202</w:t>
      </w:r>
      <w:r w:rsidR="00145874" w:rsidRPr="00145874">
        <w:rPr>
          <w:i/>
          <w:iCs/>
          <w:color w:val="000000" w:themeColor="text1"/>
          <w:sz w:val="22"/>
          <w:szCs w:val="22"/>
        </w:rPr>
        <w:t>4</w:t>
      </w:r>
    </w:p>
    <w:tbl>
      <w:tblPr>
        <w:tblStyle w:val="Mkatabulky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132"/>
        <w:gridCol w:w="2261"/>
        <w:gridCol w:w="2262"/>
      </w:tblGrid>
      <w:tr w:rsidR="00DA5B76" w:rsidRPr="00DA5B76" w14:paraId="5B9B4477" w14:textId="77777777" w:rsidTr="00C94E63">
        <w:trPr>
          <w:trHeight w:val="214"/>
          <w:jc w:val="center"/>
        </w:trPr>
        <w:tc>
          <w:tcPr>
            <w:tcW w:w="1873" w:type="pct"/>
            <w:vMerge w:val="restart"/>
            <w:tcBorders>
              <w:top w:val="doub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4DB49636" w14:textId="71D93E52" w:rsidR="00A21BF5" w:rsidRPr="008E14B7" w:rsidRDefault="00A21BF5" w:rsidP="00A21BF5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bookmarkStart w:id="15" w:name="_Hlk47950016"/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626" w:type="pct"/>
            <w:vMerge w:val="restart"/>
            <w:tcBorders>
              <w:top w:val="double" w:sz="4" w:space="0" w:color="auto"/>
              <w:left w:val="double" w:sz="2" w:space="0" w:color="auto"/>
            </w:tcBorders>
            <w:vAlign w:val="center"/>
          </w:tcPr>
          <w:p w14:paraId="23F38018" w14:textId="77777777" w:rsidR="00A21BF5" w:rsidRPr="008E14B7" w:rsidRDefault="00A21BF5" w:rsidP="002415B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2501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F85D077" w14:textId="77777777" w:rsidR="00A21BF5" w:rsidRPr="00DA5B76" w:rsidRDefault="00A21BF5" w:rsidP="002415B7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 (µg/l)</w:t>
            </w:r>
          </w:p>
        </w:tc>
      </w:tr>
      <w:tr w:rsidR="00DA5B76" w:rsidRPr="00DA5B76" w14:paraId="69ABCBD2" w14:textId="77777777" w:rsidTr="00C94E63">
        <w:trPr>
          <w:trHeight w:val="224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</w:tcPr>
          <w:p w14:paraId="6E9E5DE6" w14:textId="77777777" w:rsidR="00A21BF5" w:rsidRPr="00DA5B76" w:rsidRDefault="00A21BF5" w:rsidP="00A21BF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vMerge/>
            <w:tcBorders>
              <w:left w:val="double" w:sz="2" w:space="0" w:color="auto"/>
              <w:bottom w:val="single" w:sz="4" w:space="0" w:color="auto"/>
            </w:tcBorders>
          </w:tcPr>
          <w:p w14:paraId="4C852422" w14:textId="77777777" w:rsidR="00A21BF5" w:rsidRPr="00DA5B76" w:rsidRDefault="00A21BF5" w:rsidP="00A21BF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815A1" w14:textId="32B25A0D" w:rsidR="00A21BF5" w:rsidRPr="00DA5B76" w:rsidRDefault="00A21BF5" w:rsidP="002415B7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JARO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27CD5" w14:textId="7F3576C4" w:rsidR="00A21BF5" w:rsidRPr="00DA5B76" w:rsidRDefault="00A21BF5" w:rsidP="002415B7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E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PODZIM</w:t>
            </w:r>
          </w:p>
        </w:tc>
      </w:tr>
      <w:tr w:rsidR="008C4B2E" w:rsidRPr="00DA5B76" w14:paraId="4F263BCC" w14:textId="77777777" w:rsidTr="00C94E63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7EB72C53" w14:textId="1CA083C1" w:rsidR="008C4B2E" w:rsidRPr="00C021FC" w:rsidRDefault="00F30E2B" w:rsidP="008C4B2E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 w:rsidR="008C4B2E" w:rsidRPr="00564BBF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Atrazine -2-hydroxy</w:t>
            </w:r>
            <w:r w:rsidR="008C4B2E"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8C4B2E"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</w:t>
            </w:r>
          </w:p>
          <w:p w14:paraId="542C61B7" w14:textId="3242677E" w:rsidR="008C4B2E" w:rsidRPr="008E14B7" w:rsidRDefault="008C4B2E" w:rsidP="008C4B2E">
            <w:pP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(neznámá aplikace atrazinu)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5AD832B" w14:textId="5B4475D6" w:rsidR="008C4B2E" w:rsidRPr="008E14B7" w:rsidRDefault="008C4B2E" w:rsidP="008C4B2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8DF2B9" w14:textId="78C3BE58" w:rsidR="008C4B2E" w:rsidRPr="008E14B7" w:rsidRDefault="008C4B2E" w:rsidP="008C4B2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0,0114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CA55E79" w14:textId="6B3ABF19" w:rsidR="008C4B2E" w:rsidRPr="008C4B2E" w:rsidRDefault="008C4B2E" w:rsidP="008C4B2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C4B2E">
              <w:rPr>
                <w:color w:val="000000"/>
                <w:sz w:val="22"/>
                <w:szCs w:val="22"/>
              </w:rPr>
              <w:t>0,0154</w:t>
            </w:r>
          </w:p>
        </w:tc>
      </w:tr>
      <w:tr w:rsidR="008C4B2E" w:rsidRPr="00DA5B76" w14:paraId="0BBFBF67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8D0D3E9" w14:textId="77777777" w:rsidR="008C4B2E" w:rsidRPr="008E14B7" w:rsidRDefault="008C4B2E" w:rsidP="008C4B2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E5E3A1B" w14:textId="263A98FE" w:rsidR="008C4B2E" w:rsidRPr="008E14B7" w:rsidRDefault="008C4B2E" w:rsidP="008C4B2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FE7FAF3" w14:textId="37E2827C" w:rsidR="008C4B2E" w:rsidRPr="008E14B7" w:rsidRDefault="008C4B2E" w:rsidP="008C4B2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&lt;0,01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192E749" w14:textId="7DBE525C" w:rsidR="008C4B2E" w:rsidRPr="008C4B2E" w:rsidRDefault="008C4B2E" w:rsidP="008C4B2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C4B2E">
              <w:rPr>
                <w:color w:val="000000"/>
                <w:sz w:val="22"/>
                <w:szCs w:val="22"/>
              </w:rPr>
              <w:t>0,0150</w:t>
            </w:r>
          </w:p>
        </w:tc>
      </w:tr>
      <w:tr w:rsidR="008C4B2E" w:rsidRPr="00DA5B76" w14:paraId="0D1B3062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561E8AC3" w14:textId="77777777" w:rsidR="008C4B2E" w:rsidRPr="008E14B7" w:rsidRDefault="008C4B2E" w:rsidP="008C4B2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CBE4B74" w14:textId="35A8B0B2" w:rsidR="008C4B2E" w:rsidRPr="008E14B7" w:rsidRDefault="008C4B2E" w:rsidP="008C4B2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B61A191" w14:textId="086A3AD2" w:rsidR="008C4B2E" w:rsidRPr="008E14B7" w:rsidRDefault="008C4B2E" w:rsidP="008C4B2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&lt;0,01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B801E67" w14:textId="59B986C5" w:rsidR="008C4B2E" w:rsidRPr="008C4B2E" w:rsidRDefault="008C4B2E" w:rsidP="008C4B2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C4B2E">
              <w:rPr>
                <w:color w:val="000000"/>
                <w:sz w:val="22"/>
                <w:szCs w:val="22"/>
              </w:rPr>
              <w:t>0,0147</w:t>
            </w:r>
          </w:p>
        </w:tc>
      </w:tr>
      <w:tr w:rsidR="00043481" w:rsidRPr="00DA5B76" w14:paraId="151518B5" w14:textId="77777777" w:rsidTr="00C94E63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14:paraId="671BE6B5" w14:textId="20F70E32" w:rsidR="00043481" w:rsidRPr="00DA5B76" w:rsidRDefault="00043481" w:rsidP="0004348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14587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Bentazone</w:t>
            </w:r>
            <w:proofErr w:type="spellEnd"/>
            <w:r w:rsidRPr="0014587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br/>
              <w:t>(opakované aplikace, poslední 2007)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E7E6E6" w:themeFill="background2"/>
          </w:tcPr>
          <w:p w14:paraId="346E960E" w14:textId="516BC86A" w:rsidR="00043481" w:rsidRPr="00145874" w:rsidRDefault="00043481" w:rsidP="0004348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4587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7F6AEF" w14:textId="0A672FEE" w:rsidR="00043481" w:rsidRPr="00043481" w:rsidRDefault="00043481" w:rsidP="000434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0,0067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036101D" w14:textId="538235EF" w:rsidR="00043481" w:rsidRPr="00043481" w:rsidRDefault="00043481" w:rsidP="000434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0,0043</w:t>
            </w:r>
          </w:p>
        </w:tc>
      </w:tr>
      <w:tr w:rsidR="00043481" w:rsidRPr="00DA5B76" w14:paraId="13D78A14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14:paraId="65618801" w14:textId="77777777" w:rsidR="00043481" w:rsidRPr="00DA5B76" w:rsidRDefault="00043481" w:rsidP="0004348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E7E6E6" w:themeFill="background2"/>
          </w:tcPr>
          <w:p w14:paraId="69AB8DAA" w14:textId="71F0EE09" w:rsidR="00043481" w:rsidRPr="00145874" w:rsidRDefault="00043481" w:rsidP="0004348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4587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7566A3E6" w14:textId="33A68013" w:rsidR="00043481" w:rsidRPr="00043481" w:rsidRDefault="00043481" w:rsidP="000434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0,0044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DAA9308" w14:textId="71085177" w:rsidR="00043481" w:rsidRPr="00043481" w:rsidRDefault="00043481" w:rsidP="000434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0,0041</w:t>
            </w:r>
          </w:p>
        </w:tc>
      </w:tr>
      <w:tr w:rsidR="00043481" w:rsidRPr="00DA5B76" w14:paraId="6D51FA2F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14:paraId="4ED8D198" w14:textId="77777777" w:rsidR="00043481" w:rsidRPr="00DA5B76" w:rsidRDefault="00043481" w:rsidP="0004348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E7E6E6" w:themeFill="background2"/>
          </w:tcPr>
          <w:p w14:paraId="6EED9420" w14:textId="74E58F4F" w:rsidR="00043481" w:rsidRPr="00145874" w:rsidRDefault="00043481" w:rsidP="0004348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4587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B587CA6" w14:textId="158C1EBD" w:rsidR="00043481" w:rsidRPr="00043481" w:rsidRDefault="00043481" w:rsidP="000434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0,0032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CB2AADE" w14:textId="5BADC936" w:rsidR="00043481" w:rsidRPr="00043481" w:rsidRDefault="00043481" w:rsidP="000434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0,0045</w:t>
            </w:r>
          </w:p>
        </w:tc>
      </w:tr>
      <w:tr w:rsidR="00767F69" w:rsidRPr="00DA5B76" w14:paraId="04D2A279" w14:textId="77777777" w:rsidTr="00C94E63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7CF7E0DF" w14:textId="6E4F1E1C" w:rsidR="00767F69" w:rsidRPr="00DA5B76" w:rsidRDefault="00767F69" w:rsidP="00767F69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1C530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Diflufenican</w:t>
            </w:r>
            <w:proofErr w:type="spellEnd"/>
            <w:r w:rsidRPr="001C530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herbicid 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br/>
              <w:t>(opakované aplikace, poslední 2022)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C7AB855" w14:textId="1636DB30" w:rsidR="00767F69" w:rsidRPr="001C530B" w:rsidRDefault="00767F69" w:rsidP="00767F6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C530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AFE6F52" w14:textId="177E7094" w:rsidR="00767F69" w:rsidRPr="00043481" w:rsidRDefault="00767F69" w:rsidP="00767F69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0,0095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01597B" w14:textId="68AE76CD" w:rsidR="00767F69" w:rsidRPr="00767F69" w:rsidRDefault="00767F69" w:rsidP="00767F6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67F6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0,0059</w:t>
            </w:r>
          </w:p>
        </w:tc>
      </w:tr>
      <w:tr w:rsidR="00767F69" w:rsidRPr="00DA5B76" w14:paraId="417771F6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1FAFA6D1" w14:textId="77777777" w:rsidR="00767F69" w:rsidRPr="00DA5B76" w:rsidRDefault="00767F69" w:rsidP="00767F69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09F75DF" w14:textId="3DB1AAC5" w:rsidR="00767F69" w:rsidRPr="001C530B" w:rsidRDefault="00767F69" w:rsidP="00767F6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C530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079AC99" w14:textId="68B1A40C" w:rsidR="00767F69" w:rsidRPr="00043481" w:rsidRDefault="00767F69" w:rsidP="00767F69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0,0061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DF5974" w14:textId="7A5DF6F9" w:rsidR="00767F69" w:rsidRPr="00767F69" w:rsidRDefault="00767F69" w:rsidP="00767F6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67F6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0,0028</w:t>
            </w:r>
          </w:p>
        </w:tc>
      </w:tr>
      <w:tr w:rsidR="00DA5B76" w:rsidRPr="00DA5B76" w14:paraId="77BF4E2E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1E5BB466" w14:textId="77777777" w:rsidR="00A21BF5" w:rsidRPr="00DA5B76" w:rsidRDefault="00A21BF5" w:rsidP="00A21BF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247237" w14:textId="366A2FA2" w:rsidR="00A21BF5" w:rsidRPr="001C530B" w:rsidRDefault="001E5393" w:rsidP="00A21BF5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C530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</w:t>
            </w:r>
            <w:r w:rsidR="00A21BF5" w:rsidRPr="001C530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3E748E" w14:textId="5B48AD3C" w:rsidR="00A21BF5" w:rsidRPr="00043481" w:rsidRDefault="00FE35D0" w:rsidP="00A21BF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&lt;0,0020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A5DDB" w14:textId="38B8DFC5" w:rsidR="00A21BF5" w:rsidRPr="00767F69" w:rsidRDefault="00767F69" w:rsidP="00A21BF5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0434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&lt;0,0020</w:t>
            </w:r>
          </w:p>
        </w:tc>
      </w:tr>
      <w:tr w:rsidR="004D6227" w:rsidRPr="00DA5B76" w14:paraId="795E8170" w14:textId="77777777" w:rsidTr="00C94E63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49CE91BC" w14:textId="700B0FF5" w:rsidR="004D6227" w:rsidRPr="00DA5B76" w:rsidRDefault="004D6227" w:rsidP="004D622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4D622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Metazachlor</w:t>
            </w:r>
            <w:proofErr w:type="spellEnd"/>
            <w:r w:rsidRPr="004D622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</w:t>
            </w:r>
            <w:r w:rsidR="00EA60DE"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(opakované aplikace </w:t>
            </w:r>
            <w:proofErr w:type="spellStart"/>
            <w:r w:rsidR="00EA60DE"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metazachloru</w:t>
            </w:r>
            <w:proofErr w:type="spellEnd"/>
            <w:r w:rsidR="00EA60DE"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, poslední 2020)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4B9AC8C" w14:textId="6A3D141D" w:rsidR="004D6227" w:rsidRPr="001C530B" w:rsidRDefault="004D6227" w:rsidP="004D622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602996"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1D22C5" w14:textId="36C03401" w:rsidR="004D6227" w:rsidRPr="00DA5B76" w:rsidRDefault="00631510" w:rsidP="004D6227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63151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&lt;0,0050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2CBA3FA" w14:textId="1CAD6C76" w:rsidR="004D6227" w:rsidRPr="00BA4CDE" w:rsidRDefault="00BA4CDE" w:rsidP="00BA4CD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BA4CDE">
              <w:rPr>
                <w:color w:val="000000"/>
                <w:sz w:val="22"/>
                <w:szCs w:val="22"/>
              </w:rPr>
              <w:t>0,0064</w:t>
            </w:r>
          </w:p>
        </w:tc>
      </w:tr>
      <w:tr w:rsidR="004D6227" w:rsidRPr="00DA5B76" w14:paraId="700F1A17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60260F52" w14:textId="77777777" w:rsidR="004D6227" w:rsidRPr="00DA5B76" w:rsidRDefault="004D6227" w:rsidP="004D622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F269894" w14:textId="44399ADD" w:rsidR="004D6227" w:rsidRPr="001C530B" w:rsidRDefault="004D6227" w:rsidP="004D622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602996"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6B82CCB" w14:textId="1F7A99F4" w:rsidR="004D6227" w:rsidRPr="00DA5B76" w:rsidRDefault="00631510" w:rsidP="004D6227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63151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&lt;0,0050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29B6F72" w14:textId="1930A0A9" w:rsidR="004D6227" w:rsidRPr="00DA5B76" w:rsidRDefault="00BA4CDE" w:rsidP="004D6227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63151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&lt;0,0050</w:t>
            </w:r>
          </w:p>
        </w:tc>
      </w:tr>
      <w:tr w:rsidR="004D6227" w:rsidRPr="00DA5B76" w14:paraId="0AFB4057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1534010F" w14:textId="77777777" w:rsidR="004D6227" w:rsidRPr="00DA5B76" w:rsidRDefault="004D6227" w:rsidP="004D622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194ECE" w14:textId="70F6F390" w:rsidR="004D6227" w:rsidRPr="001C530B" w:rsidRDefault="004D6227" w:rsidP="004D622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602996"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0EAB5" w14:textId="5669F8C2" w:rsidR="004D6227" w:rsidRPr="00DA5B76" w:rsidRDefault="00631510" w:rsidP="004D6227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63151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0,0063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691298" w14:textId="79902E0F" w:rsidR="004D6227" w:rsidRPr="00DA5B76" w:rsidRDefault="00BA4CDE" w:rsidP="004D6227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63151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&lt;0,0050</w:t>
            </w:r>
          </w:p>
        </w:tc>
      </w:tr>
      <w:tr w:rsidR="002E2E89" w:rsidRPr="00DA5B76" w14:paraId="1C754084" w14:textId="77777777" w:rsidTr="00C94E63">
        <w:trPr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6E6F7BA3" w14:textId="59334299" w:rsidR="002E2E89" w:rsidRPr="00DA5B76" w:rsidRDefault="002E2E89" w:rsidP="002E2E89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629C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Metazachlor</w:t>
            </w:r>
            <w:proofErr w:type="spellEnd"/>
            <w:r w:rsidRPr="008629C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ESA, 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herbicid (opakované aplikace </w:t>
            </w:r>
            <w:proofErr w:type="spellStart"/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metazachloru</w:t>
            </w:r>
            <w:proofErr w:type="spellEnd"/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, poslední 2020)</w:t>
            </w:r>
            <w:r w:rsidRPr="008629C2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5E71201" w14:textId="27B29347" w:rsidR="002E2E89" w:rsidRPr="008629C2" w:rsidRDefault="002E2E89" w:rsidP="002E2E8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629C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AA86E8" w14:textId="39CBD4D2" w:rsidR="002E2E89" w:rsidRPr="00043481" w:rsidRDefault="002E2E89" w:rsidP="002E2E89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0,3564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5064441" w14:textId="3CFF18E0" w:rsidR="002E2E89" w:rsidRPr="007E58EB" w:rsidRDefault="002E2E89" w:rsidP="002E2E8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E58EB">
              <w:rPr>
                <w:color w:val="000000" w:themeColor="text1"/>
                <w:sz w:val="22"/>
                <w:szCs w:val="22"/>
              </w:rPr>
              <w:t>0,0790</w:t>
            </w:r>
          </w:p>
        </w:tc>
      </w:tr>
      <w:tr w:rsidR="002E2E89" w:rsidRPr="00DA5B76" w14:paraId="4BE796CC" w14:textId="77777777" w:rsidTr="00C94E63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5938C5B1" w14:textId="77777777" w:rsidR="002E2E89" w:rsidRPr="00DA5B76" w:rsidRDefault="002E2E89" w:rsidP="002E2E89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2050AEA" w14:textId="1D20563A" w:rsidR="002E2E89" w:rsidRPr="008629C2" w:rsidRDefault="002E2E89" w:rsidP="002E2E8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629C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809743" w14:textId="14895CD2" w:rsidR="002E2E89" w:rsidRPr="00043481" w:rsidRDefault="002E2E89" w:rsidP="002E2E89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0,4970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E37C0AD" w14:textId="01E98EBB" w:rsidR="002E2E89" w:rsidRPr="007E58EB" w:rsidRDefault="002E2E89" w:rsidP="002E2E8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E58EB">
              <w:rPr>
                <w:color w:val="000000" w:themeColor="text1"/>
                <w:sz w:val="22"/>
                <w:szCs w:val="22"/>
              </w:rPr>
              <w:t>0,0884</w:t>
            </w:r>
          </w:p>
        </w:tc>
      </w:tr>
      <w:tr w:rsidR="002E2E89" w:rsidRPr="00DA5B76" w14:paraId="331F16D4" w14:textId="77777777" w:rsidTr="00C94E63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E90E3CF" w14:textId="77777777" w:rsidR="002E2E89" w:rsidRPr="00DA5B76" w:rsidRDefault="002E2E89" w:rsidP="002E2E89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uble" w:sz="2" w:space="0" w:color="auto"/>
            </w:tcBorders>
            <w:shd w:val="clear" w:color="auto" w:fill="F2F2F2" w:themeFill="background1" w:themeFillShade="F2"/>
          </w:tcPr>
          <w:p w14:paraId="67802B8D" w14:textId="06E2C38F" w:rsidR="002E2E89" w:rsidRPr="008629C2" w:rsidRDefault="002E2E89" w:rsidP="002E2E8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8629C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13B8A2" w14:textId="3881E7AA" w:rsidR="002E2E89" w:rsidRPr="00043481" w:rsidRDefault="002E2E89" w:rsidP="002E2E89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0,1904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double" w:sz="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E9EF4B7" w14:textId="653DD930" w:rsidR="002E2E89" w:rsidRPr="007E58EB" w:rsidRDefault="002E2E89" w:rsidP="002E2E89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E58EB">
              <w:rPr>
                <w:color w:val="000000" w:themeColor="text1"/>
                <w:sz w:val="22"/>
                <w:szCs w:val="22"/>
              </w:rPr>
              <w:t>0,0985</w:t>
            </w:r>
          </w:p>
        </w:tc>
      </w:tr>
    </w:tbl>
    <w:p w14:paraId="10151132" w14:textId="25526408" w:rsidR="007D09A4" w:rsidRPr="00145874" w:rsidRDefault="007D09A4" w:rsidP="007D09A4">
      <w:pPr>
        <w:spacing w:after="60"/>
        <w:rPr>
          <w:i/>
          <w:iCs/>
          <w:color w:val="000000" w:themeColor="text1"/>
          <w:sz w:val="22"/>
          <w:szCs w:val="22"/>
        </w:rPr>
      </w:pPr>
      <w:r w:rsidRPr="00145874">
        <w:rPr>
          <w:i/>
          <w:iCs/>
          <w:color w:val="000000" w:themeColor="text1"/>
          <w:sz w:val="22"/>
          <w:szCs w:val="22"/>
        </w:rPr>
        <w:lastRenderedPageBreak/>
        <w:t>Tabulka 2</w:t>
      </w:r>
      <w:r>
        <w:rPr>
          <w:i/>
          <w:iCs/>
          <w:color w:val="000000" w:themeColor="text1"/>
          <w:sz w:val="22"/>
          <w:szCs w:val="22"/>
        </w:rPr>
        <w:t>/</w:t>
      </w:r>
      <w:r w:rsidR="00C94E63">
        <w:rPr>
          <w:i/>
          <w:iCs/>
          <w:color w:val="000000" w:themeColor="text1"/>
          <w:sz w:val="22"/>
          <w:szCs w:val="22"/>
        </w:rPr>
        <w:t>2</w:t>
      </w:r>
      <w:r w:rsidRPr="00145874">
        <w:rPr>
          <w:i/>
          <w:iCs/>
          <w:color w:val="000000" w:themeColor="text1"/>
          <w:sz w:val="22"/>
          <w:szCs w:val="22"/>
        </w:rPr>
        <w:t xml:space="preserve"> Látky detekované v </w:t>
      </w:r>
      <w:r w:rsidRPr="00145874">
        <w:rPr>
          <w:b/>
          <w:bCs/>
          <w:i/>
          <w:iCs/>
          <w:color w:val="000000" w:themeColor="text1"/>
          <w:sz w:val="22"/>
          <w:szCs w:val="22"/>
        </w:rPr>
        <w:t>lyzimetrické vodě</w:t>
      </w:r>
      <w:r w:rsidRPr="00145874">
        <w:rPr>
          <w:i/>
          <w:iCs/>
          <w:color w:val="000000" w:themeColor="text1"/>
          <w:sz w:val="22"/>
          <w:szCs w:val="22"/>
        </w:rPr>
        <w:t xml:space="preserve"> na stanici Chrastava v roce 2024</w:t>
      </w:r>
    </w:p>
    <w:tbl>
      <w:tblPr>
        <w:tblStyle w:val="Mkatabulky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1134"/>
        <w:gridCol w:w="2264"/>
        <w:gridCol w:w="2266"/>
      </w:tblGrid>
      <w:tr w:rsidR="00F06CE0" w:rsidRPr="00DA5B76" w14:paraId="7EB330B6" w14:textId="77777777" w:rsidTr="00C94E63">
        <w:trPr>
          <w:jc w:val="center"/>
        </w:trPr>
        <w:tc>
          <w:tcPr>
            <w:tcW w:w="1873" w:type="pct"/>
            <w:vMerge w:val="restart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4ABB90B7" w14:textId="1E8ED701" w:rsidR="00F06CE0" w:rsidRPr="00DA5B76" w:rsidRDefault="00F06CE0" w:rsidP="00F06CE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59736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Metazachlor</w:t>
            </w:r>
            <w:proofErr w:type="spellEnd"/>
            <w:r w:rsidRPr="0059736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OA, 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herbicid (opakované aplikace </w:t>
            </w:r>
            <w:proofErr w:type="spellStart"/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metazachloru</w:t>
            </w:r>
            <w:proofErr w:type="spellEnd"/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, poslední 2020)</w:t>
            </w:r>
          </w:p>
        </w:tc>
        <w:tc>
          <w:tcPr>
            <w:tcW w:w="626" w:type="pct"/>
            <w:tcBorders>
              <w:top w:val="double" w:sz="2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8ABA42F" w14:textId="5967DCDE" w:rsidR="00F06CE0" w:rsidRPr="00597368" w:rsidRDefault="00F06CE0" w:rsidP="00F06CE0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9736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doub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C6618A" w14:textId="17B85ACE" w:rsidR="00F06CE0" w:rsidRPr="00043481" w:rsidRDefault="00F06CE0" w:rsidP="00F06CE0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0,1351</w:t>
            </w:r>
          </w:p>
        </w:tc>
        <w:tc>
          <w:tcPr>
            <w:tcW w:w="1251" w:type="pct"/>
            <w:tcBorders>
              <w:top w:val="double" w:sz="2" w:space="0" w:color="auto"/>
              <w:left w:val="single" w:sz="4" w:space="0" w:color="auto"/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5498A307" w14:textId="18D6FAFA" w:rsidR="00F06CE0" w:rsidRPr="00F06CE0" w:rsidRDefault="00F06CE0" w:rsidP="00F06CE0">
            <w:pPr>
              <w:jc w:val="center"/>
              <w:rPr>
                <w:color w:val="000000"/>
                <w:sz w:val="22"/>
                <w:szCs w:val="22"/>
              </w:rPr>
            </w:pPr>
            <w:r w:rsidRPr="00F06CE0">
              <w:rPr>
                <w:color w:val="000000"/>
                <w:sz w:val="22"/>
                <w:szCs w:val="22"/>
              </w:rPr>
              <w:t>0,0490</w:t>
            </w:r>
          </w:p>
        </w:tc>
      </w:tr>
      <w:tr w:rsidR="00F06CE0" w:rsidRPr="00DA5B76" w14:paraId="046D8E99" w14:textId="77777777" w:rsidTr="00C94E63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3B60A8E8" w14:textId="77777777" w:rsidR="00F06CE0" w:rsidRPr="00DA5B76" w:rsidRDefault="00F06CE0" w:rsidP="00F06CE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63CB09D" w14:textId="59AD93AA" w:rsidR="00F06CE0" w:rsidRPr="00597368" w:rsidRDefault="00F06CE0" w:rsidP="00F06CE0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9736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5032D4" w14:textId="52AF7863" w:rsidR="00F06CE0" w:rsidRPr="00043481" w:rsidRDefault="00F06CE0" w:rsidP="00F06CE0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0,1060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5CBAC6E8" w14:textId="2B264A14" w:rsidR="00F06CE0" w:rsidRPr="00F06CE0" w:rsidRDefault="00F06CE0" w:rsidP="00F06CE0">
            <w:pPr>
              <w:jc w:val="center"/>
              <w:rPr>
                <w:color w:val="000000"/>
                <w:sz w:val="22"/>
                <w:szCs w:val="22"/>
              </w:rPr>
            </w:pPr>
            <w:r w:rsidRPr="00F06CE0">
              <w:rPr>
                <w:color w:val="000000"/>
                <w:sz w:val="22"/>
                <w:szCs w:val="22"/>
              </w:rPr>
              <w:t>0,0468</w:t>
            </w:r>
          </w:p>
        </w:tc>
      </w:tr>
      <w:tr w:rsidR="00F06CE0" w:rsidRPr="00DA5B76" w14:paraId="377AE566" w14:textId="77777777" w:rsidTr="00C94E63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7A042EAA" w14:textId="77777777" w:rsidR="00F06CE0" w:rsidRPr="00DA5B76" w:rsidRDefault="00F06CE0" w:rsidP="00F06CE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7F1A9C" w14:textId="656D8E7D" w:rsidR="00F06CE0" w:rsidRPr="00597368" w:rsidRDefault="00F06CE0" w:rsidP="00F06CE0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9736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2C870C" w14:textId="49E6C06A" w:rsidR="00F06CE0" w:rsidRPr="00043481" w:rsidRDefault="00F06CE0" w:rsidP="00F06CE0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color w:val="000000"/>
                <w:sz w:val="22"/>
                <w:szCs w:val="22"/>
              </w:rPr>
              <w:t>0,0517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2745AFED" w14:textId="21AA3B4C" w:rsidR="00F06CE0" w:rsidRPr="00F06CE0" w:rsidRDefault="00F06CE0" w:rsidP="00F06CE0">
            <w:pPr>
              <w:jc w:val="center"/>
              <w:rPr>
                <w:color w:val="000000"/>
                <w:sz w:val="22"/>
                <w:szCs w:val="22"/>
              </w:rPr>
            </w:pPr>
            <w:r w:rsidRPr="00F06CE0">
              <w:rPr>
                <w:color w:val="000000"/>
                <w:sz w:val="22"/>
                <w:szCs w:val="22"/>
              </w:rPr>
              <w:t>0,0370</w:t>
            </w:r>
          </w:p>
        </w:tc>
      </w:tr>
      <w:tr w:rsidR="00181038" w:rsidRPr="00DA5B76" w14:paraId="674B9653" w14:textId="77777777" w:rsidTr="00C94E63">
        <w:trPr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40C75092" w14:textId="4F9D4B1D" w:rsidR="00181038" w:rsidRPr="00DA5B76" w:rsidRDefault="00181038" w:rsidP="0018103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5849E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Tebuconazole</w:t>
            </w:r>
            <w:proofErr w:type="spellEnd"/>
            <w:r w:rsidRPr="005849E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5849EF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fungicid (poslední aplikace 2021)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6AC39C" w14:textId="4CA57FD0" w:rsidR="00181038" w:rsidRPr="005849EF" w:rsidRDefault="00181038" w:rsidP="0018103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849E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DF17F4" w14:textId="78EC873F" w:rsidR="00181038" w:rsidRPr="00043481" w:rsidRDefault="003357ED" w:rsidP="0018103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&lt;0,0050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3CA6D524" w14:textId="3E971749" w:rsidR="00181038" w:rsidRPr="00DA5B76" w:rsidRDefault="00910B8A" w:rsidP="0018103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&lt;0,0050</w:t>
            </w:r>
          </w:p>
        </w:tc>
      </w:tr>
      <w:tr w:rsidR="003357ED" w:rsidRPr="00DA5B76" w14:paraId="3971CC93" w14:textId="77777777" w:rsidTr="00C94E63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3168218A" w14:textId="77777777" w:rsidR="003357ED" w:rsidRPr="00DA5B76" w:rsidRDefault="003357ED" w:rsidP="003357E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2DB826E" w14:textId="04252901" w:rsidR="003357ED" w:rsidRPr="005849EF" w:rsidRDefault="003357ED" w:rsidP="003357E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849E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A275A87" w14:textId="09B40F08" w:rsidR="003357ED" w:rsidRPr="00043481" w:rsidRDefault="003357ED" w:rsidP="003357E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t>0,0054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12C8B91A" w14:textId="45652FC6" w:rsidR="003357ED" w:rsidRPr="00DA5B76" w:rsidRDefault="00910B8A" w:rsidP="003357E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&lt;0,0050</w:t>
            </w:r>
          </w:p>
        </w:tc>
      </w:tr>
      <w:tr w:rsidR="003357ED" w:rsidRPr="00DA5B76" w14:paraId="3513DD68" w14:textId="77777777" w:rsidTr="00C94E63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6A2DF3FD" w14:textId="77777777" w:rsidR="003357ED" w:rsidRPr="00DA5B76" w:rsidRDefault="003357ED" w:rsidP="003357E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F61529" w14:textId="20A2C80F" w:rsidR="003357ED" w:rsidRPr="005849EF" w:rsidRDefault="003357ED" w:rsidP="003357E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849E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E96C773" w14:textId="3FD85E17" w:rsidR="003357ED" w:rsidRPr="00043481" w:rsidRDefault="003357ED" w:rsidP="003357E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t>0,0052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196E3C81" w14:textId="55E69A1E" w:rsidR="003357ED" w:rsidRPr="00DA5B76" w:rsidRDefault="00910B8A" w:rsidP="003357E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434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&lt;0,0050</w:t>
            </w:r>
          </w:p>
        </w:tc>
      </w:tr>
      <w:tr w:rsidR="005E1A5B" w:rsidRPr="00DA5B76" w14:paraId="2A70CFD1" w14:textId="77777777" w:rsidTr="00C94E63">
        <w:trPr>
          <w:trHeight w:val="300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14:paraId="00BF4CC8" w14:textId="7F5CBA40" w:rsidR="005E1A5B" w:rsidRPr="00DA5B76" w:rsidRDefault="005E1A5B" w:rsidP="005E1A5B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4543D4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Terbuthylazine-2-hydroxy</w:t>
            </w:r>
            <w:r w:rsidRPr="001D3BB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herbicid </w:t>
            </w: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br/>
              <w:t xml:space="preserve">(neznámá aplikace </w:t>
            </w:r>
            <w:proofErr w:type="spellStart"/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terbuthylazinu</w:t>
            </w:r>
            <w:proofErr w:type="spellEnd"/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5F13626" w14:textId="22140809" w:rsidR="005E1A5B" w:rsidRPr="001D3BB9" w:rsidRDefault="005E1A5B" w:rsidP="005E1A5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D3BB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73110" w14:textId="7F3D411A" w:rsidR="005E1A5B" w:rsidRPr="001D3BB9" w:rsidRDefault="005E1A5B" w:rsidP="005E1A5B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D3BB9">
              <w:rPr>
                <w:color w:val="000000"/>
                <w:sz w:val="22"/>
                <w:szCs w:val="22"/>
              </w:rPr>
              <w:t>0,0901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7BE20F45" w14:textId="610888EC" w:rsidR="005E1A5B" w:rsidRPr="00C0072C" w:rsidRDefault="005E1A5B" w:rsidP="005E1A5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C0072C">
              <w:rPr>
                <w:color w:val="000000" w:themeColor="text1"/>
                <w:sz w:val="22"/>
                <w:szCs w:val="22"/>
              </w:rPr>
              <w:t>0,1285</w:t>
            </w:r>
          </w:p>
        </w:tc>
      </w:tr>
      <w:tr w:rsidR="005E1A5B" w:rsidRPr="00DA5B76" w14:paraId="70681154" w14:textId="77777777" w:rsidTr="00C94E63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</w:tcPr>
          <w:p w14:paraId="44E1413E" w14:textId="77777777" w:rsidR="005E1A5B" w:rsidRPr="00DA5B76" w:rsidRDefault="005E1A5B" w:rsidP="005E1A5B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1090C9D5" w14:textId="0DFAD805" w:rsidR="005E1A5B" w:rsidRPr="001D3BB9" w:rsidRDefault="005E1A5B" w:rsidP="005E1A5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D3BB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BAFD8" w14:textId="0E11B206" w:rsidR="005E1A5B" w:rsidRPr="001D3BB9" w:rsidRDefault="005E1A5B" w:rsidP="005E1A5B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D3BB9">
              <w:rPr>
                <w:color w:val="000000"/>
                <w:sz w:val="22"/>
                <w:szCs w:val="22"/>
              </w:rPr>
              <w:t>0,0911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78B5C589" w14:textId="1A839E34" w:rsidR="005E1A5B" w:rsidRPr="00C0072C" w:rsidRDefault="005E1A5B" w:rsidP="005E1A5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C0072C">
              <w:rPr>
                <w:color w:val="000000" w:themeColor="text1"/>
                <w:sz w:val="22"/>
                <w:szCs w:val="22"/>
              </w:rPr>
              <w:t>0,1365</w:t>
            </w:r>
          </w:p>
        </w:tc>
      </w:tr>
      <w:tr w:rsidR="005E1A5B" w:rsidRPr="00DA5B76" w14:paraId="437E7A1A" w14:textId="77777777" w:rsidTr="00C94E63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</w:tcPr>
          <w:p w14:paraId="636DA765" w14:textId="77777777" w:rsidR="005E1A5B" w:rsidRPr="00DA5B76" w:rsidRDefault="005E1A5B" w:rsidP="005E1A5B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uble" w:sz="2" w:space="0" w:color="auto"/>
            </w:tcBorders>
            <w:shd w:val="clear" w:color="auto" w:fill="E7E6E6" w:themeFill="background2"/>
            <w:vAlign w:val="center"/>
          </w:tcPr>
          <w:p w14:paraId="00BBAC7B" w14:textId="4321DAC7" w:rsidR="005E1A5B" w:rsidRPr="001D3BB9" w:rsidRDefault="005E1A5B" w:rsidP="005E1A5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D3BB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4958B" w14:textId="5D1E6115" w:rsidR="005E1A5B" w:rsidRPr="001D3BB9" w:rsidRDefault="005E1A5B" w:rsidP="005E1A5B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D3BB9">
              <w:rPr>
                <w:color w:val="000000"/>
                <w:sz w:val="22"/>
                <w:szCs w:val="22"/>
              </w:rPr>
              <w:t>0,0580</w:t>
            </w:r>
          </w:p>
        </w:tc>
        <w:tc>
          <w:tcPr>
            <w:tcW w:w="1251" w:type="pct"/>
            <w:tcBorders>
              <w:top w:val="dotted" w:sz="4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879CB72" w14:textId="5C3D904F" w:rsidR="005E1A5B" w:rsidRPr="00C0072C" w:rsidRDefault="005E1A5B" w:rsidP="005E1A5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C0072C">
              <w:rPr>
                <w:color w:val="000000" w:themeColor="text1"/>
                <w:sz w:val="22"/>
                <w:szCs w:val="22"/>
              </w:rPr>
              <w:t>0,1521</w:t>
            </w:r>
          </w:p>
        </w:tc>
      </w:tr>
    </w:tbl>
    <w:bookmarkEnd w:id="15"/>
    <w:p w14:paraId="03C21DED" w14:textId="3A7BFFF6" w:rsidR="00A21BF5" w:rsidRPr="00006026" w:rsidRDefault="00A21BF5" w:rsidP="007D09A4">
      <w:pPr>
        <w:spacing w:before="120" w:after="60"/>
        <w:rPr>
          <w:i/>
          <w:iCs/>
          <w:color w:val="000000" w:themeColor="text1"/>
          <w:sz w:val="22"/>
          <w:szCs w:val="22"/>
        </w:rPr>
      </w:pPr>
      <w:r w:rsidRPr="00006026">
        <w:rPr>
          <w:i/>
          <w:iCs/>
          <w:color w:val="000000" w:themeColor="text1"/>
          <w:sz w:val="22"/>
          <w:szCs w:val="22"/>
        </w:rPr>
        <w:t>Tabulka 3 Látky detekované v</w:t>
      </w:r>
      <w:r w:rsidR="009901BB" w:rsidRPr="00006026">
        <w:rPr>
          <w:i/>
          <w:iCs/>
          <w:color w:val="000000" w:themeColor="text1"/>
          <w:sz w:val="22"/>
          <w:szCs w:val="22"/>
        </w:rPr>
        <w:t> </w:t>
      </w:r>
      <w:r w:rsidR="00006026" w:rsidRPr="00006026">
        <w:rPr>
          <w:b/>
          <w:bCs/>
          <w:i/>
          <w:iCs/>
          <w:color w:val="000000" w:themeColor="text1"/>
          <w:sz w:val="22"/>
          <w:szCs w:val="22"/>
        </w:rPr>
        <w:t>ječmeni</w:t>
      </w:r>
      <w:r w:rsidRPr="00006026">
        <w:rPr>
          <w:i/>
          <w:iCs/>
          <w:color w:val="000000" w:themeColor="text1"/>
          <w:sz w:val="22"/>
          <w:szCs w:val="22"/>
        </w:rPr>
        <w:t xml:space="preserve"> na stanici Chrastava</w:t>
      </w:r>
      <w:r w:rsidR="00AD4169" w:rsidRPr="00006026">
        <w:rPr>
          <w:i/>
          <w:iCs/>
          <w:color w:val="000000" w:themeColor="text1"/>
          <w:sz w:val="22"/>
          <w:szCs w:val="22"/>
        </w:rPr>
        <w:t xml:space="preserve"> v roce 202</w:t>
      </w:r>
      <w:r w:rsidR="00006026" w:rsidRPr="00006026">
        <w:rPr>
          <w:i/>
          <w:iCs/>
          <w:color w:val="000000" w:themeColor="text1"/>
          <w:sz w:val="22"/>
          <w:szCs w:val="22"/>
        </w:rPr>
        <w:t>4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87"/>
        <w:gridCol w:w="2835"/>
        <w:gridCol w:w="2830"/>
      </w:tblGrid>
      <w:tr w:rsidR="00DA5B76" w:rsidRPr="00DA5B76" w14:paraId="748F052A" w14:textId="77777777" w:rsidTr="00C94E63">
        <w:trPr>
          <w:trHeight w:val="465"/>
        </w:trPr>
        <w:tc>
          <w:tcPr>
            <w:tcW w:w="187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C1DFC" w14:textId="0EAF6A81" w:rsidR="00A21BF5" w:rsidRPr="00F33999" w:rsidRDefault="00A21BF5" w:rsidP="00A21BF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33999">
              <w:rPr>
                <w:rFonts w:eastAsiaTheme="minorHAnsi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5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A974794" w14:textId="0BCDB129" w:rsidR="00A21BF5" w:rsidRPr="00F33999" w:rsidRDefault="00A21BF5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33999">
              <w:rPr>
                <w:rFonts w:eastAsiaTheme="minorHAnsi"/>
                <w:sz w:val="22"/>
                <w:szCs w:val="22"/>
                <w:lang w:eastAsia="en-US"/>
              </w:rPr>
              <w:t>H</w:t>
            </w:r>
            <w:r w:rsidR="00AA15AF">
              <w:rPr>
                <w:rFonts w:eastAsiaTheme="minorHAnsi"/>
                <w:sz w:val="22"/>
                <w:szCs w:val="22"/>
                <w:lang w:eastAsia="en-US"/>
              </w:rPr>
              <w:t>lavní</w:t>
            </w:r>
            <w:r w:rsidRPr="00F33999">
              <w:rPr>
                <w:rFonts w:eastAsiaTheme="minorHAnsi"/>
                <w:sz w:val="22"/>
                <w:szCs w:val="22"/>
                <w:lang w:eastAsia="en-US"/>
              </w:rPr>
              <w:t xml:space="preserve"> nebo </w:t>
            </w:r>
            <w:r w:rsidR="00AA15AF">
              <w:rPr>
                <w:rFonts w:eastAsiaTheme="minorHAnsi"/>
                <w:sz w:val="22"/>
                <w:szCs w:val="22"/>
                <w:lang w:eastAsia="en-US"/>
              </w:rPr>
              <w:t>vedlejší produkt</w:t>
            </w:r>
          </w:p>
        </w:tc>
        <w:tc>
          <w:tcPr>
            <w:tcW w:w="156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A1DC58" w14:textId="77777777" w:rsidR="00A21BF5" w:rsidRPr="00F33999" w:rsidRDefault="00A21BF5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33999">
              <w:rPr>
                <w:rFonts w:eastAsiaTheme="minorHAnsi"/>
                <w:sz w:val="22"/>
                <w:szCs w:val="22"/>
                <w:lang w:eastAsia="en-US"/>
              </w:rPr>
              <w:t>Koncentrace (mg/kg)</w:t>
            </w:r>
          </w:p>
        </w:tc>
      </w:tr>
      <w:tr w:rsidR="00F33999" w:rsidRPr="00DA5B76" w14:paraId="1464263B" w14:textId="77777777" w:rsidTr="00C94E63">
        <w:trPr>
          <w:trHeight w:val="308"/>
        </w:trPr>
        <w:tc>
          <w:tcPr>
            <w:tcW w:w="187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C61D5C" w14:textId="0177099A" w:rsidR="00F33999" w:rsidRPr="00DA5B76" w:rsidRDefault="00F33999" w:rsidP="00A21BF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33999">
              <w:rPr>
                <w:rFonts w:eastAsiaTheme="minorHAnsi"/>
                <w:sz w:val="22"/>
                <w:szCs w:val="22"/>
                <w:lang w:eastAsia="en-US"/>
              </w:rPr>
              <w:t xml:space="preserve">Clopyralid,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br/>
              <w:t>(opakované aplikace, poslední 9. 5. 2024)</w:t>
            </w:r>
          </w:p>
        </w:tc>
        <w:tc>
          <w:tcPr>
            <w:tcW w:w="1566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4612B10" w14:textId="77777777" w:rsidR="00F33999" w:rsidRPr="00F33999" w:rsidRDefault="00F33999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33999"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1563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EBDDA15" w14:textId="1F47C599" w:rsidR="00F33999" w:rsidRPr="00F33999" w:rsidRDefault="00F33999" w:rsidP="004E0EA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33999">
              <w:rPr>
                <w:sz w:val="22"/>
                <w:szCs w:val="22"/>
              </w:rPr>
              <w:t>0,069</w:t>
            </w:r>
            <w:r w:rsidR="000220B9">
              <w:rPr>
                <w:sz w:val="22"/>
                <w:szCs w:val="22"/>
              </w:rPr>
              <w:t>0</w:t>
            </w:r>
          </w:p>
        </w:tc>
      </w:tr>
      <w:tr w:rsidR="00F33999" w:rsidRPr="00DA5B76" w14:paraId="5B50FA91" w14:textId="77777777" w:rsidTr="00C94E63">
        <w:trPr>
          <w:trHeight w:val="308"/>
        </w:trPr>
        <w:tc>
          <w:tcPr>
            <w:tcW w:w="187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421B66" w14:textId="77777777" w:rsidR="00F33999" w:rsidRPr="00F33999" w:rsidRDefault="00F33999" w:rsidP="00F3399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6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21E71A" w14:textId="7AA3440C" w:rsidR="00F33999" w:rsidRPr="00F33999" w:rsidRDefault="00F33999" w:rsidP="00F3399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33999"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1563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ABC27C" w14:textId="47947C6A" w:rsidR="00F33999" w:rsidRPr="00F33999" w:rsidRDefault="00F33999" w:rsidP="00F33999">
            <w:pPr>
              <w:jc w:val="center"/>
              <w:rPr>
                <w:sz w:val="22"/>
                <w:szCs w:val="22"/>
              </w:rPr>
            </w:pPr>
            <w:r w:rsidRPr="00F33999">
              <w:rPr>
                <w:rFonts w:eastAsiaTheme="minorHAnsi"/>
                <w:sz w:val="22"/>
                <w:szCs w:val="22"/>
                <w:lang w:eastAsia="en-US"/>
              </w:rPr>
              <w:t>0,15</w:t>
            </w:r>
            <w:r w:rsidR="000220B9">
              <w:rPr>
                <w:rFonts w:eastAsiaTheme="minorHAnsi"/>
                <w:sz w:val="22"/>
                <w:szCs w:val="22"/>
                <w:lang w:eastAsia="en-US"/>
              </w:rPr>
              <w:t>00</w:t>
            </w:r>
          </w:p>
        </w:tc>
      </w:tr>
      <w:tr w:rsidR="00F33999" w:rsidRPr="00DA5B76" w14:paraId="5EC9C877" w14:textId="77777777" w:rsidTr="00C94E63">
        <w:trPr>
          <w:trHeight w:val="308"/>
        </w:trPr>
        <w:tc>
          <w:tcPr>
            <w:tcW w:w="187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1B6DAA" w14:textId="13CE42BF" w:rsidR="00F33999" w:rsidRPr="00DA5B76" w:rsidRDefault="00F30E2B" w:rsidP="00A21BF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33999" w:rsidRPr="00564BBF">
              <w:rPr>
                <w:rFonts w:eastAsiaTheme="minorHAnsi"/>
                <w:sz w:val="22"/>
                <w:szCs w:val="22"/>
                <w:lang w:eastAsia="en-US"/>
              </w:rPr>
              <w:t>Chlorpyrifos-methyl</w:t>
            </w:r>
            <w:r w:rsidR="00F33999" w:rsidRPr="004E6A22">
              <w:rPr>
                <w:rFonts w:eastAsiaTheme="minorHAnsi"/>
                <w:color w:val="FF0000"/>
                <w:sz w:val="22"/>
                <w:szCs w:val="22"/>
                <w:lang w:eastAsia="en-US"/>
              </w:rPr>
              <w:br/>
            </w:r>
            <w:r w:rsidR="00F33999" w:rsidRPr="00F33999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D65643">
              <w:rPr>
                <w:rFonts w:eastAsiaTheme="minorHAnsi"/>
                <w:sz w:val="18"/>
                <w:szCs w:val="18"/>
                <w:lang w:eastAsia="en-US"/>
              </w:rPr>
              <w:t xml:space="preserve">insekticid, akaricid, </w:t>
            </w:r>
            <w:r w:rsidR="00F33999" w:rsidRPr="00F33999">
              <w:rPr>
                <w:rFonts w:eastAsiaTheme="minorHAnsi"/>
                <w:sz w:val="18"/>
                <w:szCs w:val="18"/>
                <w:lang w:eastAsia="en-US"/>
              </w:rPr>
              <w:t>aplikace 2003)</w:t>
            </w:r>
          </w:p>
        </w:tc>
        <w:tc>
          <w:tcPr>
            <w:tcW w:w="156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AF07E" w14:textId="2E1C827C" w:rsidR="00F33999" w:rsidRPr="00F33999" w:rsidRDefault="00F33999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F8F487" w14:textId="698E8BCA" w:rsidR="00F33999" w:rsidRPr="00F33999" w:rsidRDefault="00F33999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F33999" w:rsidRPr="00DA5B76" w14:paraId="3EB36474" w14:textId="77777777" w:rsidTr="00C94E63">
        <w:trPr>
          <w:trHeight w:val="308"/>
        </w:trPr>
        <w:tc>
          <w:tcPr>
            <w:tcW w:w="187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9A6DA75" w14:textId="77777777" w:rsidR="00F33999" w:rsidRPr="00DA5B76" w:rsidRDefault="00F33999" w:rsidP="00A21BF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779F7" w14:textId="5DB41FB7" w:rsidR="00F33999" w:rsidRPr="00F33999" w:rsidRDefault="00F33999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1563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AEF329" w14:textId="31FE6DB4" w:rsidR="00F33999" w:rsidRPr="00F33999" w:rsidRDefault="00F33999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0,0057</w:t>
            </w:r>
          </w:p>
        </w:tc>
      </w:tr>
      <w:tr w:rsidR="00F33999" w:rsidRPr="00DA5B76" w14:paraId="6D0EA6D5" w14:textId="77777777" w:rsidTr="00C94E63">
        <w:trPr>
          <w:trHeight w:val="308"/>
        </w:trPr>
        <w:tc>
          <w:tcPr>
            <w:tcW w:w="187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CAB8AC" w14:textId="6A0BE7A3" w:rsidR="00F33999" w:rsidRPr="00DA5B76" w:rsidRDefault="00A217C3" w:rsidP="00A21BF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E94721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Tefluthrin</w:t>
            </w:r>
            <w:proofErr w:type="spellEnd"/>
            <w:r w:rsidR="00E94721" w:rsidRPr="00E94721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 xml:space="preserve"> </w:t>
            </w:r>
            <w:r w:rsidR="00E94721" w:rsidRPr="00E94721">
              <w:rPr>
                <w:rFonts w:eastAsiaTheme="minorHAnsi"/>
                <w:sz w:val="18"/>
                <w:szCs w:val="18"/>
                <w:lang w:eastAsia="en-US"/>
              </w:rPr>
              <w:t>insekticid</w:t>
            </w:r>
            <w:r w:rsidR="00E94721" w:rsidRPr="00E94721">
              <w:rPr>
                <w:rFonts w:eastAsiaTheme="minorHAnsi"/>
                <w:sz w:val="18"/>
                <w:szCs w:val="18"/>
                <w:lang w:eastAsia="en-US"/>
              </w:rPr>
              <w:br/>
              <w:t>(neznámá aplikace)</w:t>
            </w:r>
          </w:p>
        </w:tc>
        <w:tc>
          <w:tcPr>
            <w:tcW w:w="156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1B54E1" w14:textId="3D514E51" w:rsidR="00F33999" w:rsidRPr="00F33999" w:rsidRDefault="00142F44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1563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C9436FF" w14:textId="4A44D071" w:rsidR="00F33999" w:rsidRPr="00F33999" w:rsidRDefault="00142F44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0,0027</w:t>
            </w:r>
          </w:p>
        </w:tc>
      </w:tr>
      <w:tr w:rsidR="00F33999" w:rsidRPr="00DA5B76" w14:paraId="24461D37" w14:textId="77777777" w:rsidTr="00C94E63">
        <w:trPr>
          <w:trHeight w:val="308"/>
        </w:trPr>
        <w:tc>
          <w:tcPr>
            <w:tcW w:w="1871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52B7373" w14:textId="77777777" w:rsidR="00F33999" w:rsidRPr="00DA5B76" w:rsidRDefault="00F33999" w:rsidP="00A21BF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6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EF8A864" w14:textId="22DB129A" w:rsidR="00F33999" w:rsidRPr="00F33999" w:rsidRDefault="00142F44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1563" w:type="pct"/>
            <w:tcBorders>
              <w:top w:val="dotted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60E536" w14:textId="2A3C2D96" w:rsidR="00F33999" w:rsidRPr="00F33999" w:rsidRDefault="00142F44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0,0056</w:t>
            </w:r>
          </w:p>
        </w:tc>
      </w:tr>
    </w:tbl>
    <w:p w14:paraId="74AF133C" w14:textId="59B092F1" w:rsidR="00A21BF5" w:rsidRPr="003D6180" w:rsidRDefault="00A21BF5" w:rsidP="007D09A4">
      <w:pPr>
        <w:spacing w:before="120" w:after="60"/>
        <w:rPr>
          <w:i/>
          <w:iCs/>
          <w:sz w:val="22"/>
          <w:szCs w:val="22"/>
        </w:rPr>
      </w:pPr>
      <w:r w:rsidRPr="003D6180">
        <w:rPr>
          <w:i/>
          <w:iCs/>
          <w:sz w:val="22"/>
          <w:szCs w:val="22"/>
        </w:rPr>
        <w:t xml:space="preserve">Tabulka </w:t>
      </w:r>
      <w:r w:rsidR="003D6180" w:rsidRPr="003D6180">
        <w:rPr>
          <w:i/>
          <w:iCs/>
          <w:sz w:val="22"/>
          <w:szCs w:val="22"/>
        </w:rPr>
        <w:t>4</w:t>
      </w:r>
      <w:r w:rsidRPr="003D6180">
        <w:rPr>
          <w:i/>
          <w:iCs/>
          <w:sz w:val="22"/>
          <w:szCs w:val="22"/>
        </w:rPr>
        <w:t xml:space="preserve"> Látky detekované v </w:t>
      </w:r>
      <w:r w:rsidRPr="003D6180">
        <w:rPr>
          <w:b/>
          <w:bCs/>
          <w:i/>
          <w:iCs/>
          <w:sz w:val="22"/>
          <w:szCs w:val="22"/>
        </w:rPr>
        <w:t>půdě</w:t>
      </w:r>
      <w:r w:rsidRPr="003D6180">
        <w:rPr>
          <w:i/>
          <w:iCs/>
          <w:sz w:val="22"/>
          <w:szCs w:val="22"/>
        </w:rPr>
        <w:t xml:space="preserve"> na stanici Chrastava</w:t>
      </w:r>
      <w:r w:rsidR="00AD4169" w:rsidRPr="003D6180">
        <w:rPr>
          <w:i/>
          <w:iCs/>
          <w:sz w:val="22"/>
          <w:szCs w:val="22"/>
        </w:rPr>
        <w:t xml:space="preserve"> v roce 202</w:t>
      </w:r>
      <w:r w:rsidR="003D6180" w:rsidRPr="003D6180">
        <w:rPr>
          <w:i/>
          <w:iCs/>
          <w:sz w:val="22"/>
          <w:szCs w:val="22"/>
        </w:rPr>
        <w:t>4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85"/>
        <w:gridCol w:w="2830"/>
        <w:gridCol w:w="2827"/>
      </w:tblGrid>
      <w:tr w:rsidR="00DA5B76" w:rsidRPr="00DA5B76" w14:paraId="488AAC58" w14:textId="77777777" w:rsidTr="00C94E63">
        <w:trPr>
          <w:trHeight w:val="410"/>
        </w:trPr>
        <w:tc>
          <w:tcPr>
            <w:tcW w:w="187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6B031B" w14:textId="0F06BE7E" w:rsidR="00A21BF5" w:rsidRPr="0015408E" w:rsidRDefault="00A21BF5" w:rsidP="00F61E3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5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63106E" w14:textId="77777777" w:rsidR="00A21BF5" w:rsidRPr="0015408E" w:rsidRDefault="00A21BF5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15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7A1BD5" w14:textId="77777777" w:rsidR="00A21BF5" w:rsidRPr="0015408E" w:rsidRDefault="00A21BF5" w:rsidP="00F61E3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Koncentrace (mg/kg)</w:t>
            </w:r>
          </w:p>
        </w:tc>
      </w:tr>
      <w:tr w:rsidR="0015408E" w:rsidRPr="00DA5B76" w14:paraId="216E4809" w14:textId="77777777" w:rsidTr="00C94E63">
        <w:tc>
          <w:tcPr>
            <w:tcW w:w="187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28074F1" w14:textId="3FBB33A9" w:rsidR="00E85468" w:rsidRPr="00C021FC" w:rsidRDefault="00876592" w:rsidP="00E85468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15408E" w:rsidRPr="004543D4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Atrazine-2-hydroxy</w:t>
            </w:r>
            <w:r w:rsidR="00E85468" w:rsidRPr="008E14B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E85468"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</w:t>
            </w:r>
          </w:p>
          <w:p w14:paraId="3E90F513" w14:textId="6512FF97" w:rsidR="0015408E" w:rsidRPr="00DA5B76" w:rsidRDefault="00E85468" w:rsidP="00E8546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(neznámá aplikace atrazinu)</w:t>
            </w:r>
          </w:p>
        </w:tc>
        <w:tc>
          <w:tcPr>
            <w:tcW w:w="1565" w:type="pct"/>
            <w:tcBorders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5A16A97A" w14:textId="251C87E5" w:rsidR="0015408E" w:rsidRPr="00DA5B76" w:rsidRDefault="0015408E" w:rsidP="0015408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9A6EFD">
              <w:t>0-20</w:t>
            </w:r>
          </w:p>
        </w:tc>
        <w:tc>
          <w:tcPr>
            <w:tcW w:w="1563" w:type="pct"/>
            <w:tcBorders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270836A" w14:textId="6FAC51FB" w:rsidR="0015408E" w:rsidRPr="0015408E" w:rsidRDefault="0015408E" w:rsidP="001540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0,001</w:t>
            </w:r>
            <w:r w:rsidR="00A5286E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15408E" w:rsidRPr="00DA5B76" w14:paraId="542C01EF" w14:textId="77777777" w:rsidTr="00C94E63">
        <w:tc>
          <w:tcPr>
            <w:tcW w:w="1871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08E760F" w14:textId="77777777" w:rsidR="0015408E" w:rsidRPr="00DA5B76" w:rsidRDefault="0015408E" w:rsidP="0015408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5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453E2C2" w14:textId="52961570" w:rsidR="0015408E" w:rsidRPr="00DA5B76" w:rsidRDefault="0015408E" w:rsidP="0015408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9A6EFD">
              <w:t>20-40</w:t>
            </w:r>
          </w:p>
        </w:tc>
        <w:tc>
          <w:tcPr>
            <w:tcW w:w="1563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12F06FE" w14:textId="40D2097D" w:rsidR="0015408E" w:rsidRPr="0015408E" w:rsidRDefault="0015408E" w:rsidP="001540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&lt;0,001</w:t>
            </w:r>
            <w:r w:rsidR="00A5286E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15408E" w:rsidRPr="00DA5B76" w14:paraId="57EFE45B" w14:textId="77777777" w:rsidTr="00C94E63">
        <w:tc>
          <w:tcPr>
            <w:tcW w:w="1871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324E9D6" w14:textId="3B3F943E" w:rsidR="0015408E" w:rsidRPr="008E55C8" w:rsidRDefault="0015408E" w:rsidP="0015408E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8E55C8">
              <w:rPr>
                <w:rFonts w:eastAsiaTheme="minorHAnsi"/>
                <w:sz w:val="22"/>
                <w:szCs w:val="22"/>
                <w:lang w:eastAsia="en-US"/>
              </w:rPr>
              <w:t>Diflufenican</w:t>
            </w:r>
            <w:proofErr w:type="spellEnd"/>
            <w:r w:rsidRPr="008E55C8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br/>
              <w:t>(opakované aplikace, poslední 2022)</w:t>
            </w:r>
          </w:p>
        </w:tc>
        <w:tc>
          <w:tcPr>
            <w:tcW w:w="1565" w:type="pct"/>
            <w:tcBorders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A2B8499" w14:textId="77777777" w:rsidR="0015408E" w:rsidRPr="0015408E" w:rsidRDefault="0015408E" w:rsidP="001540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563" w:type="pct"/>
            <w:tcBorders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28A8A7E" w14:textId="0208CE86" w:rsidR="0015408E" w:rsidRPr="005C313A" w:rsidRDefault="0015408E" w:rsidP="0015408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C313A">
              <w:rPr>
                <w:rFonts w:eastAsiaTheme="minorHAnsi"/>
                <w:sz w:val="22"/>
                <w:szCs w:val="22"/>
                <w:lang w:eastAsia="en-US"/>
              </w:rPr>
              <w:t>0,0096</w:t>
            </w:r>
          </w:p>
        </w:tc>
      </w:tr>
      <w:tr w:rsidR="0015408E" w:rsidRPr="00DA5B76" w14:paraId="7BFE1E14" w14:textId="77777777" w:rsidTr="00C94E63">
        <w:tc>
          <w:tcPr>
            <w:tcW w:w="187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9185612" w14:textId="77777777" w:rsidR="0015408E" w:rsidRPr="00DA5B76" w:rsidRDefault="0015408E" w:rsidP="0015408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5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AAB04E" w14:textId="77777777" w:rsidR="0015408E" w:rsidRPr="0015408E" w:rsidRDefault="0015408E" w:rsidP="001540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563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03A69EB" w14:textId="66343BFF" w:rsidR="0015408E" w:rsidRPr="005C313A" w:rsidRDefault="0015408E" w:rsidP="0015408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C313A">
              <w:rPr>
                <w:rFonts w:eastAsiaTheme="minorHAnsi"/>
                <w:sz w:val="22"/>
                <w:szCs w:val="22"/>
                <w:lang w:eastAsia="en-US"/>
              </w:rPr>
              <w:t>0,0054</w:t>
            </w:r>
          </w:p>
        </w:tc>
      </w:tr>
      <w:tr w:rsidR="0015408E" w:rsidRPr="00DA5B76" w14:paraId="5BDBEC29" w14:textId="77777777" w:rsidTr="00C94E63">
        <w:tc>
          <w:tcPr>
            <w:tcW w:w="187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6A8355" w14:textId="6C712959" w:rsidR="0015408E" w:rsidRPr="00DA5B76" w:rsidRDefault="0015408E" w:rsidP="0015408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112799">
              <w:rPr>
                <w:rFonts w:eastAsiaTheme="minorHAnsi"/>
                <w:sz w:val="22"/>
                <w:szCs w:val="22"/>
                <w:lang w:eastAsia="en-US"/>
              </w:rPr>
              <w:t>Pendimethalin</w:t>
            </w:r>
            <w:proofErr w:type="spellEnd"/>
            <w:r w:rsidRPr="00112799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Pr="00C021FC">
              <w:rPr>
                <w:rFonts w:eastAsiaTheme="minorHAnsi"/>
                <w:sz w:val="18"/>
                <w:szCs w:val="18"/>
                <w:shd w:val="clear" w:color="auto" w:fill="F2F2F2" w:themeFill="background1" w:themeFillShade="F2"/>
                <w:lang w:eastAsia="en-US"/>
              </w:rPr>
              <w:br/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(opakované aplikace, poslední 2019)</w:t>
            </w:r>
          </w:p>
        </w:tc>
        <w:tc>
          <w:tcPr>
            <w:tcW w:w="1565" w:type="pct"/>
            <w:tcBorders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93D17EA" w14:textId="77777777" w:rsidR="0015408E" w:rsidRPr="00112799" w:rsidRDefault="0015408E" w:rsidP="001540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12799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563" w:type="pct"/>
            <w:tcBorders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7CB4326" w14:textId="7440239A" w:rsidR="0015408E" w:rsidRPr="00DA5B76" w:rsidRDefault="00112799" w:rsidP="0015408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12799">
              <w:rPr>
                <w:rFonts w:eastAsiaTheme="minorHAnsi"/>
                <w:sz w:val="22"/>
                <w:szCs w:val="22"/>
                <w:lang w:eastAsia="en-US"/>
              </w:rPr>
              <w:t>0,0029</w:t>
            </w:r>
          </w:p>
        </w:tc>
      </w:tr>
      <w:tr w:rsidR="0015408E" w:rsidRPr="00DA5B76" w14:paraId="7FF39244" w14:textId="77777777" w:rsidTr="00C94E63">
        <w:tc>
          <w:tcPr>
            <w:tcW w:w="1871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EFFB531" w14:textId="77777777" w:rsidR="0015408E" w:rsidRPr="00DA5B76" w:rsidRDefault="0015408E" w:rsidP="0015408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5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D6D98A" w14:textId="77777777" w:rsidR="0015408E" w:rsidRPr="00112799" w:rsidRDefault="0015408E" w:rsidP="001540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12799">
              <w:rPr>
                <w:rFonts w:eastAsiaTheme="minorHAnsi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563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7645A94" w14:textId="1894486C" w:rsidR="0015408E" w:rsidRPr="00DA5B76" w:rsidRDefault="0015408E" w:rsidP="0015408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12799"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15408E" w:rsidRPr="00DA5B76" w14:paraId="225D849D" w14:textId="77777777" w:rsidTr="00C94E63">
        <w:tc>
          <w:tcPr>
            <w:tcW w:w="1871" w:type="pct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08A54B1" w14:textId="7D3047B0" w:rsidR="0015408E" w:rsidRPr="00DA5B76" w:rsidRDefault="0015408E" w:rsidP="0015408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4543D4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Terbuthylazine-2-hydroxy</w:t>
            </w:r>
            <w:r w:rsidRPr="00233B4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Pr="00C021FC">
              <w:rPr>
                <w:rFonts w:eastAsiaTheme="minorHAnsi"/>
                <w:sz w:val="18"/>
                <w:szCs w:val="18"/>
                <w:shd w:val="clear" w:color="auto" w:fill="F2F2F2" w:themeFill="background1" w:themeFillShade="F2"/>
                <w:lang w:eastAsia="en-US"/>
              </w:rPr>
              <w:t xml:space="preserve">, (neznámá aplikace </w:t>
            </w:r>
            <w:proofErr w:type="spellStart"/>
            <w:r w:rsidRPr="00C021FC">
              <w:rPr>
                <w:rFonts w:eastAsiaTheme="minorHAnsi"/>
                <w:sz w:val="18"/>
                <w:szCs w:val="18"/>
                <w:shd w:val="clear" w:color="auto" w:fill="F2F2F2" w:themeFill="background1" w:themeFillShade="F2"/>
                <w:lang w:eastAsia="en-US"/>
              </w:rPr>
              <w:t>terbuthylazinu</w:t>
            </w:r>
            <w:proofErr w:type="spellEnd"/>
            <w:r w:rsidRPr="00C021FC">
              <w:rPr>
                <w:rFonts w:eastAsiaTheme="minorHAnsi"/>
                <w:sz w:val="18"/>
                <w:szCs w:val="18"/>
                <w:shd w:val="clear" w:color="auto" w:fill="F2F2F2" w:themeFill="background1" w:themeFillShade="F2"/>
                <w:lang w:eastAsia="en-US"/>
              </w:rPr>
              <w:t>)</w:t>
            </w:r>
          </w:p>
        </w:tc>
        <w:tc>
          <w:tcPr>
            <w:tcW w:w="1565" w:type="pct"/>
            <w:tcBorders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5DFE9FB" w14:textId="77777777" w:rsidR="0015408E" w:rsidRPr="000F2339" w:rsidRDefault="0015408E" w:rsidP="001540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F2339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563" w:type="pct"/>
            <w:tcBorders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A2040A9" w14:textId="6DAE1A63" w:rsidR="0015408E" w:rsidRPr="00DA5B76" w:rsidRDefault="00C90B0B" w:rsidP="0015408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C90B0B">
              <w:rPr>
                <w:rFonts w:eastAsiaTheme="minorHAnsi"/>
                <w:sz w:val="22"/>
                <w:szCs w:val="22"/>
                <w:lang w:eastAsia="en-US"/>
              </w:rPr>
              <w:t>0,0052</w:t>
            </w:r>
          </w:p>
        </w:tc>
      </w:tr>
      <w:tr w:rsidR="0015408E" w:rsidRPr="00DA5B76" w14:paraId="3F16FBAE" w14:textId="77777777" w:rsidTr="00C94E63">
        <w:tc>
          <w:tcPr>
            <w:tcW w:w="187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8B5401E" w14:textId="77777777" w:rsidR="0015408E" w:rsidRPr="00DA5B76" w:rsidRDefault="0015408E" w:rsidP="0015408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5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5C69AADE" w14:textId="77777777" w:rsidR="0015408E" w:rsidRPr="000F2339" w:rsidRDefault="0015408E" w:rsidP="001540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F2339">
              <w:rPr>
                <w:rFonts w:eastAsiaTheme="minorHAnsi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563" w:type="pct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CCCFD1C" w14:textId="67B196B1" w:rsidR="0015408E" w:rsidRPr="00DA5B76" w:rsidRDefault="000F2339" w:rsidP="0015408E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F2339">
              <w:rPr>
                <w:rFonts w:eastAsiaTheme="minorHAnsi"/>
                <w:sz w:val="22"/>
                <w:szCs w:val="22"/>
                <w:lang w:eastAsia="en-US"/>
              </w:rPr>
              <w:t>0,0039</w:t>
            </w:r>
          </w:p>
        </w:tc>
      </w:tr>
    </w:tbl>
    <w:p w14:paraId="14210AF4" w14:textId="70C59BC4" w:rsidR="00A21BF5" w:rsidRPr="00DA5B76" w:rsidRDefault="00A21BF5" w:rsidP="00350441">
      <w:pPr>
        <w:pStyle w:val="Bezmezer"/>
        <w:rPr>
          <w:color w:val="FF0000"/>
        </w:rPr>
      </w:pPr>
    </w:p>
    <w:p w14:paraId="37CFBBA5" w14:textId="7772D113" w:rsidR="00A21BF5" w:rsidRPr="005C1D91" w:rsidRDefault="00104345" w:rsidP="007B7DF7">
      <w:pPr>
        <w:pStyle w:val="Nadpis2"/>
        <w:rPr>
          <w:color w:val="auto"/>
        </w:rPr>
      </w:pPr>
      <w:bookmarkStart w:id="16" w:name="_Toc213409759"/>
      <w:r>
        <w:rPr>
          <w:color w:val="auto"/>
        </w:rPr>
        <w:t>6</w:t>
      </w:r>
      <w:r w:rsidR="00A21BF5" w:rsidRPr="005C1D91">
        <w:rPr>
          <w:color w:val="auto"/>
        </w:rPr>
        <w:t>. 2. Jaroměřice</w:t>
      </w:r>
      <w:bookmarkEnd w:id="16"/>
    </w:p>
    <w:p w14:paraId="2A9F7DAD" w14:textId="392E1984" w:rsidR="00952DCF" w:rsidRPr="005C1D91" w:rsidRDefault="00952DCF" w:rsidP="00952DCF">
      <w:pPr>
        <w:spacing w:after="60"/>
        <w:rPr>
          <w:i/>
          <w:iCs/>
          <w:sz w:val="22"/>
          <w:szCs w:val="22"/>
        </w:rPr>
      </w:pPr>
      <w:r w:rsidRPr="005C1D91">
        <w:rPr>
          <w:i/>
          <w:iCs/>
          <w:sz w:val="22"/>
          <w:szCs w:val="22"/>
        </w:rPr>
        <w:t xml:space="preserve">Tabulka </w:t>
      </w:r>
      <w:r w:rsidR="00C537F8" w:rsidRPr="005C1D91">
        <w:rPr>
          <w:i/>
          <w:iCs/>
          <w:sz w:val="22"/>
          <w:szCs w:val="22"/>
        </w:rPr>
        <w:t>5</w:t>
      </w:r>
      <w:r w:rsidR="003D7707" w:rsidRPr="005C1D91">
        <w:rPr>
          <w:i/>
          <w:iCs/>
          <w:sz w:val="22"/>
          <w:szCs w:val="22"/>
        </w:rPr>
        <w:t>/1</w:t>
      </w:r>
      <w:r w:rsidRPr="005C1D91">
        <w:rPr>
          <w:i/>
          <w:iCs/>
          <w:sz w:val="22"/>
          <w:szCs w:val="22"/>
        </w:rPr>
        <w:t xml:space="preserve"> Látky detekované v </w:t>
      </w:r>
      <w:r w:rsidRPr="005C1D91">
        <w:rPr>
          <w:b/>
          <w:bCs/>
          <w:i/>
          <w:iCs/>
          <w:sz w:val="22"/>
          <w:szCs w:val="22"/>
        </w:rPr>
        <w:t>lyzimetrické vodě</w:t>
      </w:r>
      <w:r w:rsidRPr="005C1D91">
        <w:rPr>
          <w:i/>
          <w:iCs/>
          <w:sz w:val="22"/>
          <w:szCs w:val="22"/>
        </w:rPr>
        <w:t xml:space="preserve"> na stanici </w:t>
      </w:r>
      <w:r w:rsidR="006D2D9D" w:rsidRPr="005C1D91">
        <w:rPr>
          <w:i/>
          <w:iCs/>
          <w:sz w:val="22"/>
          <w:szCs w:val="22"/>
        </w:rPr>
        <w:t>Jaroměřice</w:t>
      </w:r>
      <w:r w:rsidRPr="005C1D91">
        <w:rPr>
          <w:i/>
          <w:iCs/>
          <w:sz w:val="22"/>
          <w:szCs w:val="22"/>
        </w:rPr>
        <w:t xml:space="preserve"> v roce 202</w:t>
      </w:r>
      <w:r w:rsidR="005C1D91" w:rsidRPr="005C1D91">
        <w:rPr>
          <w:i/>
          <w:iCs/>
          <w:sz w:val="22"/>
          <w:szCs w:val="22"/>
        </w:rPr>
        <w:t>4</w:t>
      </w:r>
    </w:p>
    <w:tbl>
      <w:tblPr>
        <w:tblStyle w:val="Mkatabulky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132"/>
        <w:gridCol w:w="2261"/>
        <w:gridCol w:w="2262"/>
      </w:tblGrid>
      <w:tr w:rsidR="00DA5B76" w:rsidRPr="00DA5B76" w14:paraId="43E3E2B3" w14:textId="77777777" w:rsidTr="00C94E63">
        <w:trPr>
          <w:trHeight w:val="214"/>
          <w:jc w:val="center"/>
        </w:trPr>
        <w:tc>
          <w:tcPr>
            <w:tcW w:w="1873" w:type="pct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A52127" w14:textId="77777777" w:rsidR="00952DCF" w:rsidRPr="005C1D91" w:rsidRDefault="00952DCF" w:rsidP="00EA60C0">
            <w:pPr>
              <w:rPr>
                <w:rFonts w:eastAsiaTheme="minorHAnsi"/>
                <w:sz w:val="22"/>
                <w:szCs w:val="22"/>
                <w:lang w:eastAsia="en-US"/>
              </w:rPr>
            </w:pPr>
            <w:bookmarkStart w:id="17" w:name="_Hlk187396707"/>
            <w:r w:rsidRPr="005C1D91">
              <w:rPr>
                <w:rFonts w:eastAsiaTheme="minorHAnsi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626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0F59DB3" w14:textId="77777777" w:rsidR="00952DCF" w:rsidRPr="005C1D91" w:rsidRDefault="00952DCF" w:rsidP="00EA60C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2501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AFAF45" w14:textId="77777777" w:rsidR="00952DCF" w:rsidRPr="005C1D91" w:rsidRDefault="00952DCF" w:rsidP="00EA60C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Koncentrace (µg/l)</w:t>
            </w:r>
          </w:p>
        </w:tc>
      </w:tr>
      <w:tr w:rsidR="00DA5B76" w:rsidRPr="00DA5B76" w14:paraId="46F41D55" w14:textId="77777777" w:rsidTr="00C94E63">
        <w:trPr>
          <w:trHeight w:val="224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7CD7CE" w14:textId="77777777" w:rsidR="00952DCF" w:rsidRPr="005C1D91" w:rsidRDefault="00952DCF" w:rsidP="00EA60C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86FA719" w14:textId="77777777" w:rsidR="00952DCF" w:rsidRPr="005C1D91" w:rsidRDefault="00952DCF" w:rsidP="00EA60C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6A1278" w14:textId="77777777" w:rsidR="00952DCF" w:rsidRPr="005C1D91" w:rsidRDefault="00952DCF" w:rsidP="00EA60C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JARO</w:t>
            </w:r>
          </w:p>
        </w:tc>
        <w:tc>
          <w:tcPr>
            <w:tcW w:w="125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535BC4" w14:textId="77777777" w:rsidR="00952DCF" w:rsidRPr="005C1D91" w:rsidRDefault="00952DCF" w:rsidP="00EA60C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PODZIM</w:t>
            </w:r>
          </w:p>
        </w:tc>
      </w:tr>
      <w:bookmarkEnd w:id="17"/>
      <w:tr w:rsidR="00364E78" w:rsidRPr="00DA5B76" w14:paraId="39BA2948" w14:textId="77777777" w:rsidTr="00C94E63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33E76D5" w14:textId="675EB45D" w:rsidR="00364E78" w:rsidRPr="00DA5B76" w:rsidRDefault="009F73F7" w:rsidP="00364E7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proofErr w:type="spellStart"/>
            <w:r w:rsidR="00364E78" w:rsidRPr="004543D4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Alachlor</w:t>
            </w:r>
            <w:proofErr w:type="spellEnd"/>
            <w:r w:rsidR="00364E78" w:rsidRPr="004543D4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-ESA</w:t>
            </w:r>
            <w:r w:rsidR="00364E78" w:rsidRPr="00364E78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364E78" w:rsidRPr="00364E78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="00364E78" w:rsidRPr="00364E78">
              <w:rPr>
                <w:rFonts w:eastAsiaTheme="minorHAnsi"/>
                <w:sz w:val="18"/>
                <w:szCs w:val="18"/>
                <w:lang w:eastAsia="en-US"/>
              </w:rPr>
              <w:br/>
              <w:t>(neznámá aplikace</w:t>
            </w:r>
            <w:r w:rsidR="004543D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543D4">
              <w:rPr>
                <w:rFonts w:eastAsiaTheme="minorHAnsi"/>
                <w:sz w:val="18"/>
                <w:szCs w:val="18"/>
                <w:lang w:eastAsia="en-US"/>
              </w:rPr>
              <w:t>alachloru</w:t>
            </w:r>
            <w:proofErr w:type="spellEnd"/>
            <w:r w:rsidR="00364E78" w:rsidRPr="00364E78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E61A83E" w14:textId="292A89D1" w:rsidR="00364E78" w:rsidRPr="00552D86" w:rsidRDefault="00364E78" w:rsidP="00364E7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380045A" w14:textId="1D936A1E" w:rsidR="00364E78" w:rsidRPr="00552D86" w:rsidRDefault="00364E78" w:rsidP="00364E7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bez záchytu</w:t>
            </w:r>
          </w:p>
        </w:tc>
        <w:tc>
          <w:tcPr>
            <w:tcW w:w="1251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133C285" w14:textId="480008EA" w:rsidR="00364E78" w:rsidRPr="00552D86" w:rsidRDefault="00364E78" w:rsidP="00364E7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0,0061</w:t>
            </w:r>
          </w:p>
        </w:tc>
      </w:tr>
      <w:tr w:rsidR="00364E78" w:rsidRPr="00DA5B76" w14:paraId="4A8DBE1F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CE7524" w14:textId="77777777" w:rsidR="00364E78" w:rsidRPr="00DA5B76" w:rsidRDefault="00364E78" w:rsidP="00364E7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C70BE0B" w14:textId="782B2BFE" w:rsidR="00364E78" w:rsidRPr="00552D86" w:rsidRDefault="00364E78" w:rsidP="00364E7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C378F47" w14:textId="54255413" w:rsidR="00364E78" w:rsidRPr="00552D86" w:rsidRDefault="00364E78" w:rsidP="00364E7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A80641F" w14:textId="4462D52B" w:rsidR="00364E78" w:rsidRPr="00552D86" w:rsidRDefault="00364E78" w:rsidP="00364E7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0,0091</w:t>
            </w:r>
          </w:p>
        </w:tc>
      </w:tr>
      <w:tr w:rsidR="00364E78" w:rsidRPr="00DA5B76" w14:paraId="6F824E45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AC38254" w14:textId="77777777" w:rsidR="00364E78" w:rsidRPr="00DA5B76" w:rsidRDefault="00364E78" w:rsidP="00364E7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96BACE6" w14:textId="5FFD1E10" w:rsidR="00364E78" w:rsidRPr="00552D86" w:rsidRDefault="00364E78" w:rsidP="00364E7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2D4F256" w14:textId="0E2935C2" w:rsidR="00364E78" w:rsidRPr="00552D86" w:rsidRDefault="00364E78" w:rsidP="00364E7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618D9B" w14:textId="1E98BC7F" w:rsidR="00364E78" w:rsidRPr="00552D86" w:rsidRDefault="00364E78" w:rsidP="00364E7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0,0051</w:t>
            </w:r>
          </w:p>
        </w:tc>
      </w:tr>
      <w:tr w:rsidR="00DA67AD" w:rsidRPr="00DA5B76" w14:paraId="382C5132" w14:textId="77777777" w:rsidTr="00C94E63">
        <w:trPr>
          <w:trHeight w:val="283"/>
          <w:jc w:val="center"/>
        </w:trPr>
        <w:tc>
          <w:tcPr>
            <w:tcW w:w="1873" w:type="pct"/>
            <w:vMerge w:val="restart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2765CF" w14:textId="2D136D9A" w:rsidR="00DA67AD" w:rsidRPr="00374804" w:rsidRDefault="00DA67AD" w:rsidP="00DA67AD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74804">
              <w:rPr>
                <w:rFonts w:eastAsiaTheme="minorHAnsi"/>
                <w:sz w:val="22"/>
                <w:szCs w:val="22"/>
                <w:lang w:eastAsia="en-US"/>
              </w:rPr>
              <w:t>Aminopyralid</w:t>
            </w:r>
            <w:proofErr w:type="spellEnd"/>
            <w:r w:rsidRPr="00374804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2B75E1">
              <w:rPr>
                <w:rFonts w:eastAsiaTheme="minorHAnsi"/>
                <w:sz w:val="18"/>
                <w:szCs w:val="18"/>
                <w:lang w:eastAsia="en-US"/>
              </w:rPr>
              <w:t>herbicid, opakované aplikace, poslední 9. 4. 2024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0797A63" w14:textId="2F21A5B5" w:rsidR="00DA67AD" w:rsidRPr="00552D86" w:rsidRDefault="00DA67AD" w:rsidP="00DA67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F58E6AE" w14:textId="28D75DAB" w:rsidR="00DA67AD" w:rsidRPr="00552D86" w:rsidRDefault="00DA67AD" w:rsidP="00DA67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0967C53" w14:textId="759C5687" w:rsidR="00DA67AD" w:rsidRPr="00552D86" w:rsidRDefault="00DA67AD" w:rsidP="00DA67A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0,0647</w:t>
            </w:r>
            <w:r w:rsidR="00544E26" w:rsidRPr="00552D86">
              <w:rPr>
                <w:sz w:val="22"/>
                <w:szCs w:val="22"/>
              </w:rPr>
              <w:t xml:space="preserve"> </w:t>
            </w:r>
          </w:p>
        </w:tc>
      </w:tr>
      <w:tr w:rsidR="00DA67AD" w:rsidRPr="00DA5B76" w14:paraId="5F6FAD21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D4DE60" w14:textId="77777777" w:rsidR="00DA67AD" w:rsidRPr="00DA5B76" w:rsidRDefault="00DA67AD" w:rsidP="00DA67A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163EF4E" w14:textId="38DED491" w:rsidR="00DA67AD" w:rsidRPr="00552D86" w:rsidRDefault="00DA67AD" w:rsidP="00DA67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1E04280" w14:textId="69312702" w:rsidR="00DA67AD" w:rsidRPr="00552D86" w:rsidRDefault="00DA67AD" w:rsidP="00DA67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364070F" w14:textId="6E6F0129" w:rsidR="00DA67AD" w:rsidRPr="00552D86" w:rsidRDefault="00DA67AD" w:rsidP="00DA67A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0,0275</w:t>
            </w:r>
          </w:p>
        </w:tc>
      </w:tr>
      <w:tr w:rsidR="00DA67AD" w:rsidRPr="00DA5B76" w14:paraId="7188A2B4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6D13D8" w14:textId="77777777" w:rsidR="00DA67AD" w:rsidRPr="00DA5B76" w:rsidRDefault="00DA67AD" w:rsidP="00DA67A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99F089C" w14:textId="578D80E9" w:rsidR="00DA67AD" w:rsidRPr="00552D86" w:rsidRDefault="00DA67AD" w:rsidP="00DA67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19F28F" w14:textId="1DB27948" w:rsidR="00DA67AD" w:rsidRPr="00552D86" w:rsidRDefault="00DA67AD" w:rsidP="00DA67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7B2008" w14:textId="338C828C" w:rsidR="00DA67AD" w:rsidRPr="00552D86" w:rsidRDefault="00DA67AD" w:rsidP="00DA67A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0,0310</w:t>
            </w:r>
          </w:p>
        </w:tc>
      </w:tr>
      <w:tr w:rsidR="00D30E11" w:rsidRPr="00DA5B76" w14:paraId="0F09EEE1" w14:textId="77777777" w:rsidTr="00C94E63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5019A89" w14:textId="1843ACE5" w:rsidR="00D30E11" w:rsidRPr="00DA5B76" w:rsidRDefault="00EC6B05" w:rsidP="00D30E1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 w:rsidR="00D30E11" w:rsidRPr="00844C59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Atrazine-2-hydroxy</w:t>
            </w:r>
            <w:r w:rsidR="00D30E11" w:rsidRPr="00844C59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D30E11" w:rsidRPr="00844C59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="00D30E11" w:rsidRPr="00844C59">
              <w:rPr>
                <w:rFonts w:eastAsiaTheme="minorHAnsi"/>
                <w:sz w:val="18"/>
                <w:szCs w:val="18"/>
                <w:lang w:eastAsia="en-US"/>
              </w:rPr>
              <w:br/>
              <w:t>(neznámá aplikace</w:t>
            </w:r>
            <w:r w:rsidR="004543D4" w:rsidRPr="00844C59">
              <w:rPr>
                <w:rFonts w:eastAsiaTheme="minorHAnsi"/>
                <w:sz w:val="18"/>
                <w:szCs w:val="18"/>
                <w:lang w:eastAsia="en-US"/>
              </w:rPr>
              <w:t xml:space="preserve"> atrazinu</w:t>
            </w:r>
            <w:r w:rsidR="00D30E11" w:rsidRPr="00844C59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59926225" w14:textId="55FFBA65" w:rsidR="00D30E11" w:rsidRPr="00552D86" w:rsidRDefault="00D30E11" w:rsidP="00D30E1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5FCC0054" w14:textId="12621444" w:rsidR="00D30E11" w:rsidRPr="00552D86" w:rsidRDefault="00D30E11" w:rsidP="00D30E1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0357D05" w14:textId="7D654182" w:rsidR="00D30E11" w:rsidRPr="00552D86" w:rsidRDefault="00D30E11" w:rsidP="00D30E1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0,0128</w:t>
            </w:r>
          </w:p>
        </w:tc>
      </w:tr>
      <w:tr w:rsidR="00D30E11" w:rsidRPr="00DA5B76" w14:paraId="704ECB3C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B1DDAD9" w14:textId="77777777" w:rsidR="00D30E11" w:rsidRPr="00DA5B76" w:rsidRDefault="00D30E11" w:rsidP="00D30E1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136177A6" w14:textId="33C62978" w:rsidR="00D30E11" w:rsidRPr="00552D86" w:rsidRDefault="00D30E11" w:rsidP="00D30E1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1D37D35A" w14:textId="4DE2B9EE" w:rsidR="00D30E11" w:rsidRPr="00552D86" w:rsidRDefault="00D30E11" w:rsidP="00D30E1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1B3F871" w14:textId="308F0ACB" w:rsidR="00D30E11" w:rsidRPr="00552D86" w:rsidRDefault="00D30E11" w:rsidP="00D30E1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0,0166</w:t>
            </w:r>
          </w:p>
        </w:tc>
      </w:tr>
      <w:tr w:rsidR="00D30E11" w:rsidRPr="00DA5B76" w14:paraId="3B944CD5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9D7A1E1" w14:textId="77777777" w:rsidR="00D30E11" w:rsidRPr="00DA5B76" w:rsidRDefault="00D30E11" w:rsidP="00D30E1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06A007F" w14:textId="0ED353A7" w:rsidR="00D30E11" w:rsidRPr="00552D86" w:rsidRDefault="00D30E11" w:rsidP="00D30E1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A1ADBF" w14:textId="212DD086" w:rsidR="00D30E11" w:rsidRPr="00552D86" w:rsidRDefault="00D30E11" w:rsidP="00D30E1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937FA2" w14:textId="7A9DDD3E" w:rsidR="00D30E11" w:rsidRPr="00552D86" w:rsidRDefault="00D30E11" w:rsidP="00D30E1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0,0111</w:t>
            </w:r>
          </w:p>
        </w:tc>
      </w:tr>
    </w:tbl>
    <w:p w14:paraId="3102ACFC" w14:textId="77777777" w:rsidR="00844C59" w:rsidRDefault="00844C59"/>
    <w:p w14:paraId="45BF9535" w14:textId="77777777" w:rsidR="00844C59" w:rsidRDefault="00844C59"/>
    <w:p w14:paraId="16D40733" w14:textId="77777777" w:rsidR="00E84402" w:rsidRDefault="00E84402"/>
    <w:p w14:paraId="7EED6014" w14:textId="56DAFDFE" w:rsidR="0002311D" w:rsidRPr="005C1D91" w:rsidRDefault="0002311D" w:rsidP="0002311D">
      <w:pPr>
        <w:spacing w:after="60"/>
        <w:rPr>
          <w:i/>
          <w:iCs/>
          <w:sz w:val="22"/>
          <w:szCs w:val="22"/>
        </w:rPr>
      </w:pPr>
      <w:r w:rsidRPr="005C1D91">
        <w:rPr>
          <w:i/>
          <w:iCs/>
          <w:sz w:val="22"/>
          <w:szCs w:val="22"/>
        </w:rPr>
        <w:lastRenderedPageBreak/>
        <w:t>Tabulka 5/</w:t>
      </w:r>
      <w:r>
        <w:rPr>
          <w:i/>
          <w:iCs/>
          <w:sz w:val="22"/>
          <w:szCs w:val="22"/>
        </w:rPr>
        <w:t>2</w:t>
      </w:r>
      <w:r w:rsidRPr="005C1D91">
        <w:rPr>
          <w:i/>
          <w:iCs/>
          <w:sz w:val="22"/>
          <w:szCs w:val="22"/>
        </w:rPr>
        <w:t xml:space="preserve"> Látky detekované v </w:t>
      </w:r>
      <w:r w:rsidRPr="005C1D91">
        <w:rPr>
          <w:b/>
          <w:bCs/>
          <w:i/>
          <w:iCs/>
          <w:sz w:val="22"/>
          <w:szCs w:val="22"/>
        </w:rPr>
        <w:t>lyzimetrické vodě</w:t>
      </w:r>
      <w:r w:rsidRPr="005C1D91">
        <w:rPr>
          <w:i/>
          <w:iCs/>
          <w:sz w:val="22"/>
          <w:szCs w:val="22"/>
        </w:rPr>
        <w:t xml:space="preserve"> na stanici Jaroměřice v roce 2024</w:t>
      </w:r>
    </w:p>
    <w:tbl>
      <w:tblPr>
        <w:tblStyle w:val="Mkatabulky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132"/>
        <w:gridCol w:w="2261"/>
        <w:gridCol w:w="2262"/>
      </w:tblGrid>
      <w:tr w:rsidR="00C05385" w:rsidRPr="00DA5B76" w14:paraId="5B5E7E87" w14:textId="77777777" w:rsidTr="00C94E63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545F32" w14:textId="6E581CDB" w:rsidR="00C05385" w:rsidRPr="00DA5B76" w:rsidRDefault="00C05385" w:rsidP="00C0538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2512B3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Dimethachlor</w:t>
            </w:r>
            <w:proofErr w:type="spellEnd"/>
            <w:r w:rsidRPr="002512B3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-ESA</w:t>
            </w:r>
            <w:r w:rsidRPr="00B1130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B11306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Pr="00B11306">
              <w:rPr>
                <w:rFonts w:eastAsiaTheme="minorHAnsi"/>
                <w:sz w:val="18"/>
                <w:szCs w:val="18"/>
                <w:lang w:eastAsia="en-US"/>
              </w:rPr>
              <w:br/>
              <w:t>(neznámá aplikace</w:t>
            </w:r>
            <w:r w:rsidR="002512B3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2512B3">
              <w:rPr>
                <w:rFonts w:eastAsiaTheme="minorHAnsi"/>
                <w:sz w:val="18"/>
                <w:szCs w:val="18"/>
                <w:lang w:eastAsia="en-US"/>
              </w:rPr>
              <w:t>dimethachloru</w:t>
            </w:r>
            <w:proofErr w:type="spellEnd"/>
            <w:r w:rsidRPr="00B11306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6D4D683" w14:textId="260F0032" w:rsidR="00C05385" w:rsidRPr="005C1D91" w:rsidRDefault="00C05385" w:rsidP="00C0538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E360ECB" w14:textId="27C6D77F" w:rsidR="00C05385" w:rsidRPr="00552D86" w:rsidRDefault="00C05385" w:rsidP="00C0538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AE26C37" w14:textId="08B0C2F8" w:rsidR="00C05385" w:rsidRPr="00552D86" w:rsidRDefault="00C05385" w:rsidP="00C0538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0,0074</w:t>
            </w:r>
          </w:p>
        </w:tc>
      </w:tr>
      <w:tr w:rsidR="00C05385" w:rsidRPr="00DA5B76" w14:paraId="3E4B9676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328E752" w14:textId="77777777" w:rsidR="00C05385" w:rsidRPr="00DA5B76" w:rsidRDefault="00C05385" w:rsidP="00C0538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33F0C4E" w14:textId="65BECFCA" w:rsidR="00C05385" w:rsidRPr="005C1D91" w:rsidRDefault="00C05385" w:rsidP="00C0538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4C7EC2C" w14:textId="208885B2" w:rsidR="00C05385" w:rsidRPr="00552D86" w:rsidRDefault="00C05385" w:rsidP="00C0538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4BC13AD" w14:textId="00346729" w:rsidR="00C05385" w:rsidRPr="00552D86" w:rsidRDefault="00C05385" w:rsidP="00C0538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0,0071</w:t>
            </w:r>
          </w:p>
        </w:tc>
      </w:tr>
      <w:tr w:rsidR="00C05385" w:rsidRPr="00DA5B76" w14:paraId="44051866" w14:textId="77777777" w:rsidTr="00880CCF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6FC95FA" w14:textId="77777777" w:rsidR="00C05385" w:rsidRPr="00DA5B76" w:rsidRDefault="00C05385" w:rsidP="00C0538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124706" w14:textId="186F47A9" w:rsidR="00C05385" w:rsidRPr="005C1D91" w:rsidRDefault="00C05385" w:rsidP="00C0538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sz w:val="22"/>
                <w:szCs w:val="22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F3B9BA8" w14:textId="6296D183" w:rsidR="00C05385" w:rsidRPr="00552D86" w:rsidRDefault="00C05385" w:rsidP="00C0538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CF33DA" w14:textId="6EF43A16" w:rsidR="00C05385" w:rsidRPr="00552D86" w:rsidRDefault="00C05385" w:rsidP="00C0538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&lt;0,0050</w:t>
            </w:r>
          </w:p>
        </w:tc>
      </w:tr>
      <w:tr w:rsidR="00B11306" w:rsidRPr="00DA5B76" w14:paraId="6FF3AC05" w14:textId="77777777" w:rsidTr="00880CCF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F2F172" w14:textId="36DD4DA7" w:rsidR="00B11306" w:rsidRPr="00DA5B76" w:rsidRDefault="00F30E2B" w:rsidP="00B1130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11306" w:rsidRPr="00B11306">
              <w:rPr>
                <w:rFonts w:eastAsiaTheme="minorHAnsi"/>
                <w:sz w:val="22"/>
                <w:szCs w:val="22"/>
                <w:lang w:eastAsia="en-US"/>
              </w:rPr>
              <w:t>Dimethomorph</w:t>
            </w:r>
            <w:proofErr w:type="spellEnd"/>
            <w:r w:rsidR="00B11306" w:rsidRPr="00B1130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B11306" w:rsidRPr="00B11306">
              <w:rPr>
                <w:rFonts w:eastAsiaTheme="minorHAnsi"/>
                <w:sz w:val="18"/>
                <w:szCs w:val="18"/>
                <w:lang w:eastAsia="en-US"/>
              </w:rPr>
              <w:t>fungicid</w:t>
            </w:r>
            <w:r w:rsidR="00B11306" w:rsidRPr="00B11306">
              <w:rPr>
                <w:rFonts w:eastAsiaTheme="minorHAnsi"/>
                <w:sz w:val="18"/>
                <w:szCs w:val="18"/>
                <w:lang w:eastAsia="en-US"/>
              </w:rPr>
              <w:br/>
              <w:t>(opakované aplikace, poslední 2020)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1258060" w14:textId="6C08510E" w:rsidR="00B11306" w:rsidRPr="005C1D91" w:rsidRDefault="00B11306" w:rsidP="00B1130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6BAB42C" w14:textId="157ECC1F" w:rsidR="00B11306" w:rsidRPr="00552D86" w:rsidRDefault="00B11306" w:rsidP="00B1130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39ED8E6" w14:textId="59CBDEE6" w:rsidR="00B11306" w:rsidRPr="00552D86" w:rsidRDefault="00B11306" w:rsidP="00B1130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&lt;0,0050</w:t>
            </w:r>
          </w:p>
        </w:tc>
      </w:tr>
      <w:tr w:rsidR="00B11306" w:rsidRPr="00DA5B76" w14:paraId="0C885784" w14:textId="77777777" w:rsidTr="00C94E63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BE5D4E7" w14:textId="77777777" w:rsidR="00B11306" w:rsidRPr="00DA5B76" w:rsidRDefault="00B11306" w:rsidP="00B1130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B255E9D" w14:textId="0D82BFCA" w:rsidR="00B11306" w:rsidRPr="005C1D91" w:rsidRDefault="00B11306" w:rsidP="00B1130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3AB6575" w14:textId="3762294B" w:rsidR="00B11306" w:rsidRPr="00552D86" w:rsidRDefault="00B11306" w:rsidP="00B1130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1600AB9" w14:textId="58AF11BF" w:rsidR="00B11306" w:rsidRPr="00552D86" w:rsidRDefault="00B11306" w:rsidP="00B1130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0,0142</w:t>
            </w:r>
          </w:p>
        </w:tc>
      </w:tr>
      <w:tr w:rsidR="00B11306" w:rsidRPr="00DA5B76" w14:paraId="1D0A65D7" w14:textId="77777777" w:rsidTr="00880CCF">
        <w:trPr>
          <w:trHeight w:val="283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4D7F2B3" w14:textId="77777777" w:rsidR="00B11306" w:rsidRPr="00DA5B76" w:rsidRDefault="00B11306" w:rsidP="00B1130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86A1F5" w14:textId="7CC689CA" w:rsidR="00B11306" w:rsidRPr="005C1D91" w:rsidRDefault="00B11306" w:rsidP="00B1130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7000142" w14:textId="12C25BF5" w:rsidR="00B11306" w:rsidRPr="00552D86" w:rsidRDefault="00B11306" w:rsidP="00B1130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63CFEDD" w14:textId="4F48ACBE" w:rsidR="00B11306" w:rsidRPr="00552D86" w:rsidRDefault="00B11306" w:rsidP="00B1130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0,0062</w:t>
            </w:r>
          </w:p>
        </w:tc>
      </w:tr>
      <w:tr w:rsidR="005C1D91" w:rsidRPr="00DA5B76" w14:paraId="14101D0B" w14:textId="77777777" w:rsidTr="00880CCF">
        <w:trPr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13033D" w14:textId="31855A91" w:rsidR="005C1D91" w:rsidRPr="00DA5B76" w:rsidRDefault="005C1D91" w:rsidP="005C1D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32099B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Metazachlor</w:t>
            </w:r>
            <w:proofErr w:type="spellEnd"/>
            <w:r w:rsidRPr="009818CD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9818CD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Pr="009818CD">
              <w:rPr>
                <w:rFonts w:eastAsiaTheme="minorHAnsi"/>
                <w:sz w:val="18"/>
                <w:szCs w:val="18"/>
                <w:lang w:eastAsia="en-US"/>
              </w:rPr>
              <w:br/>
              <w:t>(neznámá aplikace)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770124C" w14:textId="7B3100F1" w:rsidR="005C1D91" w:rsidRPr="005C1D91" w:rsidRDefault="005C1D91" w:rsidP="005C1D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17AF754" w14:textId="3FC0EE9B" w:rsidR="005C1D91" w:rsidRPr="00552D86" w:rsidRDefault="005C1D91" w:rsidP="005C1D9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56F25F7" w14:textId="07AC21C1" w:rsidR="005C1D91" w:rsidRPr="00552D86" w:rsidRDefault="009818CD" w:rsidP="005C1D9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&lt;0,0050</w:t>
            </w:r>
          </w:p>
        </w:tc>
      </w:tr>
      <w:tr w:rsidR="009818CD" w:rsidRPr="00DA5B76" w14:paraId="73592902" w14:textId="77777777" w:rsidTr="00C94E63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36FE32" w14:textId="77777777" w:rsidR="009818CD" w:rsidRPr="00DA5B76" w:rsidRDefault="009818CD" w:rsidP="009818C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DC29DC7" w14:textId="2D43E160" w:rsidR="009818CD" w:rsidRPr="005C1D91" w:rsidRDefault="009818CD" w:rsidP="009818C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E2BBE6D" w14:textId="647BACC6" w:rsidR="009818CD" w:rsidRPr="00552D86" w:rsidRDefault="009818CD" w:rsidP="009818C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F351AFD" w14:textId="2FC1454D" w:rsidR="009818CD" w:rsidRPr="00552D86" w:rsidRDefault="009818CD" w:rsidP="009818C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0,0093</w:t>
            </w:r>
          </w:p>
        </w:tc>
      </w:tr>
      <w:tr w:rsidR="009818CD" w:rsidRPr="00DA5B76" w14:paraId="5F0349A8" w14:textId="77777777" w:rsidTr="00880CCF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E872E68" w14:textId="77777777" w:rsidR="009818CD" w:rsidRPr="00DA5B76" w:rsidRDefault="009818CD" w:rsidP="009818C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30C2F36" w14:textId="03D3E4E0" w:rsidR="009818CD" w:rsidRPr="005C1D91" w:rsidRDefault="009818CD" w:rsidP="009818C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7C05E1" w14:textId="53257512" w:rsidR="009818CD" w:rsidRPr="00552D86" w:rsidRDefault="009818CD" w:rsidP="009818C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1FA6BB8" w14:textId="248C7916" w:rsidR="009818CD" w:rsidRPr="00552D86" w:rsidRDefault="009818CD" w:rsidP="009818C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0,0082</w:t>
            </w:r>
          </w:p>
        </w:tc>
      </w:tr>
      <w:tr w:rsidR="00F06913" w:rsidRPr="00DA5B76" w14:paraId="7C267B8A" w14:textId="77777777" w:rsidTr="00880CCF">
        <w:trPr>
          <w:trHeight w:val="300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2DADBE" w14:textId="0F947D38" w:rsidR="00F06913" w:rsidRPr="00DA5B76" w:rsidRDefault="00F06913" w:rsidP="00F0691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32099B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Metazachlor</w:t>
            </w:r>
            <w:proofErr w:type="spellEnd"/>
            <w:r w:rsidRPr="0032099B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-ESA</w:t>
            </w:r>
            <w:r w:rsidRPr="005F3E7D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5F3E7D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Pr="005F3E7D"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(neznámá aplikace </w:t>
            </w:r>
            <w:proofErr w:type="spellStart"/>
            <w:r w:rsidRPr="005F3E7D">
              <w:rPr>
                <w:rFonts w:eastAsiaTheme="minorHAnsi"/>
                <w:sz w:val="18"/>
                <w:szCs w:val="18"/>
                <w:lang w:eastAsia="en-US"/>
              </w:rPr>
              <w:t>metazachloru</w:t>
            </w:r>
            <w:proofErr w:type="spellEnd"/>
            <w:r w:rsidRPr="005F3E7D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1F6F013B" w14:textId="64142865" w:rsidR="00F06913" w:rsidRPr="005C1D91" w:rsidRDefault="00F06913" w:rsidP="00F0691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08EF88C" w14:textId="79E88D2F" w:rsidR="00F06913" w:rsidRPr="00552D86" w:rsidRDefault="00F06913" w:rsidP="00F0691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7E1CA9C" w14:textId="2CB7D732" w:rsidR="00F06913" w:rsidRPr="00552D86" w:rsidRDefault="00F06913" w:rsidP="00F0691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color w:val="000000" w:themeColor="text1"/>
                <w:sz w:val="22"/>
                <w:szCs w:val="22"/>
              </w:rPr>
              <w:t>0,1858</w:t>
            </w:r>
          </w:p>
        </w:tc>
      </w:tr>
      <w:tr w:rsidR="00F06913" w:rsidRPr="00DA5B76" w14:paraId="05AFC496" w14:textId="77777777" w:rsidTr="00C94E63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B5E63AA" w14:textId="77777777" w:rsidR="00F06913" w:rsidRPr="00DA5B76" w:rsidRDefault="00F06913" w:rsidP="00F0691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1F226307" w14:textId="6A45991C" w:rsidR="00F06913" w:rsidRPr="005C1D91" w:rsidRDefault="00F06913" w:rsidP="00F0691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53DB72C" w14:textId="0241911E" w:rsidR="00F06913" w:rsidRPr="00552D86" w:rsidRDefault="00F06913" w:rsidP="00F0691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2BA8CC3B" w14:textId="23C7593B" w:rsidR="00F06913" w:rsidRPr="00552D86" w:rsidRDefault="00F06913" w:rsidP="00F0691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color w:val="000000" w:themeColor="text1"/>
                <w:sz w:val="22"/>
                <w:szCs w:val="22"/>
              </w:rPr>
              <w:t>0,1575</w:t>
            </w:r>
          </w:p>
        </w:tc>
      </w:tr>
      <w:tr w:rsidR="00F06913" w:rsidRPr="00DA5B76" w14:paraId="4B110E49" w14:textId="77777777" w:rsidTr="00880CCF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EEA9E51" w14:textId="77777777" w:rsidR="00F06913" w:rsidRPr="00DA5B76" w:rsidRDefault="00F06913" w:rsidP="00F0691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C84C7D" w14:textId="73DFA7E5" w:rsidR="00F06913" w:rsidRPr="005C1D91" w:rsidRDefault="00F06913" w:rsidP="00F0691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sz w:val="22"/>
                <w:szCs w:val="22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42B20B2" w14:textId="5A8A94D5" w:rsidR="00F06913" w:rsidRPr="00552D86" w:rsidRDefault="00F06913" w:rsidP="00F0691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591F282" w14:textId="31B6EB86" w:rsidR="00F06913" w:rsidRPr="00552D86" w:rsidRDefault="00F06913" w:rsidP="00F0691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color w:val="000000" w:themeColor="text1"/>
                <w:sz w:val="22"/>
                <w:szCs w:val="22"/>
              </w:rPr>
              <w:t>0,1055</w:t>
            </w:r>
          </w:p>
        </w:tc>
      </w:tr>
      <w:tr w:rsidR="005F3E7D" w:rsidRPr="00DA5B76" w14:paraId="0C9E4BC0" w14:textId="77777777" w:rsidTr="00880CCF">
        <w:trPr>
          <w:trHeight w:val="300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F7F4C2B" w14:textId="08C26E04" w:rsidR="005F3E7D" w:rsidRPr="00DA5B76" w:rsidRDefault="005F3E7D" w:rsidP="005F3E7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32099B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Metazachlor</w:t>
            </w:r>
            <w:proofErr w:type="spellEnd"/>
            <w:r w:rsidRPr="0032099B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-OA</w:t>
            </w:r>
            <w:r w:rsidRPr="005F3E7D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5F3E7D">
              <w:rPr>
                <w:rFonts w:eastAsiaTheme="minorHAnsi"/>
                <w:sz w:val="18"/>
                <w:szCs w:val="18"/>
                <w:lang w:eastAsia="en-US"/>
              </w:rPr>
              <w:t xml:space="preserve">herbicid </w:t>
            </w:r>
            <w:r w:rsidRPr="005F3E7D"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(neznámá aplikace </w:t>
            </w:r>
            <w:proofErr w:type="spellStart"/>
            <w:r w:rsidRPr="005F3E7D">
              <w:rPr>
                <w:rFonts w:eastAsiaTheme="minorHAnsi"/>
                <w:sz w:val="18"/>
                <w:szCs w:val="18"/>
                <w:lang w:eastAsia="en-US"/>
              </w:rPr>
              <w:t>metazachloru</w:t>
            </w:r>
            <w:proofErr w:type="spellEnd"/>
            <w:r w:rsidRPr="005F3E7D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199F15A" w14:textId="305D614A" w:rsidR="005F3E7D" w:rsidRPr="00A7175A" w:rsidRDefault="005F3E7D" w:rsidP="005F3E7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7175A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79CCDA77" w14:textId="60D419FC" w:rsidR="005F3E7D" w:rsidRPr="00552D86" w:rsidRDefault="005F3E7D" w:rsidP="005F3E7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42E60017" w14:textId="1060B8A9" w:rsidR="005F3E7D" w:rsidRPr="00552D86" w:rsidRDefault="005F3E7D" w:rsidP="005F3E7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0,1140</w:t>
            </w:r>
          </w:p>
        </w:tc>
      </w:tr>
      <w:tr w:rsidR="005F3E7D" w:rsidRPr="00DA5B76" w14:paraId="16238FAD" w14:textId="77777777" w:rsidTr="00C94E63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9288F86" w14:textId="77777777" w:rsidR="005F3E7D" w:rsidRPr="00DA5B76" w:rsidRDefault="005F3E7D" w:rsidP="005F3E7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4416C63F" w14:textId="4646E7F6" w:rsidR="005F3E7D" w:rsidRPr="00A7175A" w:rsidRDefault="005F3E7D" w:rsidP="005F3E7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7175A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8C03791" w14:textId="491BD456" w:rsidR="005F3E7D" w:rsidRPr="00552D86" w:rsidRDefault="005F3E7D" w:rsidP="005F3E7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41207B36" w14:textId="27D90C20" w:rsidR="005F3E7D" w:rsidRPr="00552D86" w:rsidRDefault="005F3E7D" w:rsidP="005F3E7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color w:val="000000" w:themeColor="text1"/>
                <w:sz w:val="22"/>
                <w:szCs w:val="22"/>
              </w:rPr>
              <w:t>0,0628</w:t>
            </w:r>
          </w:p>
        </w:tc>
      </w:tr>
      <w:tr w:rsidR="005F3E7D" w:rsidRPr="00DA5B76" w14:paraId="2C223C4E" w14:textId="77777777" w:rsidTr="00880CCF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35646A4" w14:textId="77777777" w:rsidR="005F3E7D" w:rsidRPr="00DA5B76" w:rsidRDefault="005F3E7D" w:rsidP="005F3E7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E0E131" w14:textId="3C483FA4" w:rsidR="005F3E7D" w:rsidRPr="00A7175A" w:rsidRDefault="005F3E7D" w:rsidP="005F3E7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7175A">
              <w:rPr>
                <w:sz w:val="22"/>
                <w:szCs w:val="22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12BBF96" w14:textId="643C8FA5" w:rsidR="005F3E7D" w:rsidRPr="00552D86" w:rsidRDefault="005F3E7D" w:rsidP="005F3E7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661AC77" w14:textId="0951EF28" w:rsidR="005F3E7D" w:rsidRPr="00552D86" w:rsidRDefault="005F3E7D" w:rsidP="005F3E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52D86">
              <w:rPr>
                <w:color w:val="000000" w:themeColor="text1"/>
                <w:sz w:val="22"/>
                <w:szCs w:val="22"/>
              </w:rPr>
              <w:t>0,0463</w:t>
            </w:r>
          </w:p>
        </w:tc>
      </w:tr>
      <w:tr w:rsidR="00A7175A" w:rsidRPr="00DA5B76" w14:paraId="617EC37B" w14:textId="77777777" w:rsidTr="00880CCF">
        <w:trPr>
          <w:trHeight w:val="300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7053DE6" w14:textId="22093016" w:rsidR="00A7175A" w:rsidRPr="00DA5B76" w:rsidRDefault="00A7175A" w:rsidP="00A7175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C021FC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proofErr w:type="spellStart"/>
            <w:r w:rsidRPr="0032099B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Metolachlor</w:t>
            </w:r>
            <w:proofErr w:type="spellEnd"/>
            <w:r w:rsidRPr="0032099B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-ESA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27565F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, neznámá aplikace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F245562" w14:textId="40AC2B94" w:rsidR="00A7175A" w:rsidRPr="00DA5B76" w:rsidRDefault="00A7175A" w:rsidP="00A7175A">
            <w:pPr>
              <w:jc w:val="center"/>
              <w:rPr>
                <w:color w:val="FF0000"/>
                <w:sz w:val="22"/>
                <w:szCs w:val="22"/>
              </w:rPr>
            </w:pPr>
            <w:r w:rsidRPr="00A746EA"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7FEC463F" w14:textId="357D60B1" w:rsidR="00A7175A" w:rsidRPr="00552D86" w:rsidRDefault="00A7175A" w:rsidP="00A7175A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264FE130" w14:textId="4A90AC79" w:rsidR="00A7175A" w:rsidRPr="00552D86" w:rsidRDefault="00A7175A" w:rsidP="00A7175A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0,0061</w:t>
            </w:r>
          </w:p>
        </w:tc>
      </w:tr>
      <w:tr w:rsidR="00A7175A" w:rsidRPr="00DA5B76" w14:paraId="384A28EB" w14:textId="77777777" w:rsidTr="00C94E63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880C8B9" w14:textId="77777777" w:rsidR="00A7175A" w:rsidRPr="00DA5B76" w:rsidRDefault="00A7175A" w:rsidP="00A7175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FA13D4C" w14:textId="28109094" w:rsidR="00A7175A" w:rsidRPr="00DA5B76" w:rsidRDefault="00A7175A" w:rsidP="00A7175A">
            <w:pPr>
              <w:jc w:val="center"/>
              <w:rPr>
                <w:color w:val="FF0000"/>
                <w:sz w:val="22"/>
                <w:szCs w:val="22"/>
              </w:rPr>
            </w:pPr>
            <w:r w:rsidRPr="00A746EA"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7B94927" w14:textId="25F32491" w:rsidR="00A7175A" w:rsidRPr="00552D86" w:rsidRDefault="00A7175A" w:rsidP="00A7175A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5A382E04" w14:textId="2B357D1E" w:rsidR="00A7175A" w:rsidRPr="00552D86" w:rsidRDefault="00A7175A" w:rsidP="00A7175A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0,0069</w:t>
            </w:r>
          </w:p>
        </w:tc>
      </w:tr>
      <w:tr w:rsidR="00A7175A" w:rsidRPr="00DA5B76" w14:paraId="710707EB" w14:textId="77777777" w:rsidTr="00880CCF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251F4E8" w14:textId="77777777" w:rsidR="00A7175A" w:rsidRPr="00DA5B76" w:rsidRDefault="00A7175A" w:rsidP="00A7175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2D3FCC" w14:textId="1E874001" w:rsidR="00A7175A" w:rsidRPr="00DA5B76" w:rsidRDefault="00A7175A" w:rsidP="00A7175A">
            <w:pPr>
              <w:jc w:val="center"/>
              <w:rPr>
                <w:color w:val="FF0000"/>
                <w:sz w:val="22"/>
                <w:szCs w:val="22"/>
              </w:rPr>
            </w:pPr>
            <w:r w:rsidRPr="00A746EA"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554F2" w14:textId="7BCEA657" w:rsidR="00A7175A" w:rsidRPr="00552D86" w:rsidRDefault="00A7175A" w:rsidP="00A7175A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DC8879A" w14:textId="3E0DB599" w:rsidR="00A7175A" w:rsidRPr="00552D86" w:rsidRDefault="00A7175A" w:rsidP="00A7175A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0,0052</w:t>
            </w:r>
          </w:p>
        </w:tc>
      </w:tr>
      <w:tr w:rsidR="008D3781" w:rsidRPr="00DA5B76" w14:paraId="651FC1CF" w14:textId="77777777" w:rsidTr="00880CCF">
        <w:trPr>
          <w:trHeight w:val="300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4BB2927" w14:textId="721F8FA9" w:rsidR="008D3781" w:rsidRPr="00DA5B76" w:rsidRDefault="008D3781" w:rsidP="008D378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32099B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Spiroxamine</w:t>
            </w:r>
            <w:proofErr w:type="spellEnd"/>
            <w:r w:rsidRPr="006D06DA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6D06DA">
              <w:rPr>
                <w:rFonts w:eastAsiaTheme="minorHAnsi"/>
                <w:sz w:val="18"/>
                <w:szCs w:val="18"/>
                <w:lang w:eastAsia="en-US"/>
              </w:rPr>
              <w:t>fungicid</w:t>
            </w:r>
            <w:r w:rsidRPr="006D06DA">
              <w:rPr>
                <w:rFonts w:eastAsiaTheme="minorHAnsi"/>
                <w:sz w:val="18"/>
                <w:szCs w:val="18"/>
                <w:lang w:eastAsia="en-US"/>
              </w:rPr>
              <w:br/>
              <w:t>(neznámá aplikace)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B268088" w14:textId="33873A61" w:rsidR="008D3781" w:rsidRPr="006D06DA" w:rsidRDefault="008D3781" w:rsidP="008D378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D06DA">
              <w:rPr>
                <w:sz w:val="22"/>
                <w:szCs w:val="22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5F1DA032" w14:textId="2A46D712" w:rsidR="008D3781" w:rsidRPr="00552D86" w:rsidRDefault="008D3781" w:rsidP="008D37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E978040" w14:textId="41D9029F" w:rsidR="008D3781" w:rsidRPr="00552D86" w:rsidRDefault="008D3781" w:rsidP="008D3781">
            <w:pPr>
              <w:jc w:val="center"/>
              <w:rPr>
                <w:color w:val="FF0000"/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0,0048</w:t>
            </w:r>
          </w:p>
        </w:tc>
      </w:tr>
      <w:tr w:rsidR="008D3781" w:rsidRPr="00DA5B76" w14:paraId="6F54B4EB" w14:textId="77777777" w:rsidTr="00C94E63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18E2156" w14:textId="77777777" w:rsidR="008D3781" w:rsidRPr="00DA5B76" w:rsidRDefault="008D3781" w:rsidP="008D378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4A1A208" w14:textId="132C8F0A" w:rsidR="008D3781" w:rsidRPr="006D06DA" w:rsidRDefault="008D3781" w:rsidP="008D378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D06DA">
              <w:rPr>
                <w:sz w:val="22"/>
                <w:szCs w:val="22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7D1D2D1" w14:textId="2220113D" w:rsidR="008D3781" w:rsidRPr="00552D86" w:rsidRDefault="008D3781" w:rsidP="008D37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7916177" w14:textId="5101509E" w:rsidR="008D3781" w:rsidRPr="00552D86" w:rsidRDefault="008D3781" w:rsidP="008D3781">
            <w:pPr>
              <w:jc w:val="center"/>
              <w:rPr>
                <w:color w:val="FF0000"/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0,0058</w:t>
            </w:r>
          </w:p>
        </w:tc>
      </w:tr>
      <w:tr w:rsidR="008D3781" w:rsidRPr="00DA5B76" w14:paraId="3B752D6E" w14:textId="77777777" w:rsidTr="00880CCF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77E8FED" w14:textId="77777777" w:rsidR="008D3781" w:rsidRPr="00DA5B76" w:rsidRDefault="008D3781" w:rsidP="008D378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6449F9" w14:textId="3043A75F" w:rsidR="008D3781" w:rsidRPr="006D06DA" w:rsidRDefault="008D3781" w:rsidP="008D3781">
            <w:pPr>
              <w:jc w:val="center"/>
              <w:rPr>
                <w:sz w:val="22"/>
                <w:szCs w:val="22"/>
              </w:rPr>
            </w:pPr>
            <w:r w:rsidRPr="006D06DA">
              <w:rPr>
                <w:sz w:val="22"/>
                <w:szCs w:val="22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B7684E3" w14:textId="56963470" w:rsidR="008D3781" w:rsidRPr="00552D86" w:rsidRDefault="008D3781" w:rsidP="008D378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D4D17A" w14:textId="256B919C" w:rsidR="008D3781" w:rsidRPr="00552D86" w:rsidRDefault="008D3781" w:rsidP="008D3781">
            <w:pPr>
              <w:jc w:val="center"/>
              <w:rPr>
                <w:color w:val="FF0000"/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0,0036</w:t>
            </w:r>
          </w:p>
        </w:tc>
      </w:tr>
      <w:tr w:rsidR="006A72C6" w:rsidRPr="00DA5B76" w14:paraId="10248BD1" w14:textId="77777777" w:rsidTr="00880CCF">
        <w:trPr>
          <w:trHeight w:val="300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EBD8788" w14:textId="2A1BB4DF" w:rsidR="006A72C6" w:rsidRPr="00DA5B76" w:rsidRDefault="006A72C6" w:rsidP="006A72C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6A72C6">
              <w:rPr>
                <w:rFonts w:eastAsiaTheme="minorHAnsi"/>
                <w:sz w:val="22"/>
                <w:szCs w:val="22"/>
                <w:lang w:eastAsia="en-US"/>
              </w:rPr>
              <w:t xml:space="preserve">Terbuthylazine-2-hydroxy, </w:t>
            </w:r>
            <w:r w:rsidRPr="006A72C6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Pr="006A72C6">
              <w:rPr>
                <w:rFonts w:eastAsiaTheme="minorHAnsi"/>
                <w:sz w:val="18"/>
                <w:szCs w:val="18"/>
                <w:lang w:eastAsia="en-US"/>
              </w:rPr>
              <w:br/>
              <w:t>(aplikace 2004)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2805600F" w14:textId="65853A92" w:rsidR="006A72C6" w:rsidRPr="00A7175A" w:rsidRDefault="006A72C6" w:rsidP="006A72C6">
            <w:pPr>
              <w:jc w:val="center"/>
              <w:rPr>
                <w:sz w:val="22"/>
                <w:szCs w:val="22"/>
              </w:rPr>
            </w:pPr>
            <w:r w:rsidRPr="00A7175A">
              <w:rPr>
                <w:sz w:val="22"/>
                <w:szCs w:val="22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7142F3F7" w14:textId="1F941E28" w:rsidR="006A72C6" w:rsidRPr="00552D86" w:rsidRDefault="006A72C6" w:rsidP="006A72C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09646BD" w14:textId="7A55BEEF" w:rsidR="006A72C6" w:rsidRPr="00552D86" w:rsidRDefault="006A72C6" w:rsidP="006A72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52D86">
              <w:rPr>
                <w:color w:val="000000" w:themeColor="text1"/>
                <w:sz w:val="22"/>
                <w:szCs w:val="22"/>
              </w:rPr>
              <w:t>0,1972</w:t>
            </w:r>
          </w:p>
        </w:tc>
      </w:tr>
      <w:tr w:rsidR="006A72C6" w:rsidRPr="00DA5B76" w14:paraId="5AF137FE" w14:textId="77777777" w:rsidTr="00C94E63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569C3D8" w14:textId="77777777" w:rsidR="006A72C6" w:rsidRPr="00DA5B76" w:rsidRDefault="006A72C6" w:rsidP="006A72C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58B007A" w14:textId="76F6F858" w:rsidR="006A72C6" w:rsidRPr="00A7175A" w:rsidRDefault="006A72C6" w:rsidP="006A72C6">
            <w:pPr>
              <w:jc w:val="center"/>
              <w:rPr>
                <w:sz w:val="22"/>
                <w:szCs w:val="22"/>
              </w:rPr>
            </w:pPr>
            <w:r w:rsidRPr="00A7175A">
              <w:rPr>
                <w:sz w:val="22"/>
                <w:szCs w:val="22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409DF4FA" w14:textId="3E33FC38" w:rsidR="006A72C6" w:rsidRPr="00552D86" w:rsidRDefault="006A72C6" w:rsidP="006A72C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06CBFE8E" w14:textId="5576AFBD" w:rsidR="006A72C6" w:rsidRPr="00552D86" w:rsidRDefault="006A72C6" w:rsidP="006A72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52D86">
              <w:rPr>
                <w:color w:val="000000" w:themeColor="text1"/>
                <w:sz w:val="22"/>
                <w:szCs w:val="22"/>
              </w:rPr>
              <w:t>0,2130</w:t>
            </w:r>
          </w:p>
        </w:tc>
      </w:tr>
      <w:tr w:rsidR="006A72C6" w:rsidRPr="00DA5B76" w14:paraId="391A15AA" w14:textId="77777777" w:rsidTr="00880CCF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315571A" w14:textId="77777777" w:rsidR="006A72C6" w:rsidRPr="00DA5B76" w:rsidRDefault="006A72C6" w:rsidP="006A72C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24BB6B85" w14:textId="1C83A8A0" w:rsidR="006A72C6" w:rsidRPr="00A7175A" w:rsidRDefault="006A72C6" w:rsidP="006A72C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7175A">
              <w:rPr>
                <w:sz w:val="22"/>
                <w:szCs w:val="22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45189672" w14:textId="53D6AA84" w:rsidR="006A72C6" w:rsidRPr="00552D86" w:rsidRDefault="006A72C6" w:rsidP="006A72C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  <w:tc>
          <w:tcPr>
            <w:tcW w:w="1251" w:type="pct"/>
            <w:tcBorders>
              <w:top w:val="dotted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5B50780B" w14:textId="5FA08770" w:rsidR="006A72C6" w:rsidRPr="00552D86" w:rsidRDefault="006A72C6" w:rsidP="006A72C6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color w:val="000000" w:themeColor="text1"/>
                <w:sz w:val="22"/>
                <w:szCs w:val="22"/>
              </w:rPr>
              <w:t>0,1268</w:t>
            </w:r>
          </w:p>
        </w:tc>
      </w:tr>
    </w:tbl>
    <w:p w14:paraId="5D0C909F" w14:textId="3F3BFDDE" w:rsidR="00A21BF5" w:rsidRPr="005A5401" w:rsidRDefault="00A21BF5" w:rsidP="0002311D">
      <w:pPr>
        <w:spacing w:before="120" w:after="60"/>
        <w:rPr>
          <w:i/>
          <w:iCs/>
          <w:sz w:val="22"/>
          <w:szCs w:val="22"/>
        </w:rPr>
      </w:pPr>
      <w:r w:rsidRPr="005A5401">
        <w:rPr>
          <w:i/>
          <w:iCs/>
          <w:sz w:val="22"/>
          <w:szCs w:val="22"/>
        </w:rPr>
        <w:t xml:space="preserve">Tabulka </w:t>
      </w:r>
      <w:r w:rsidR="00C537F8" w:rsidRPr="005A5401">
        <w:rPr>
          <w:i/>
          <w:iCs/>
          <w:sz w:val="22"/>
          <w:szCs w:val="22"/>
        </w:rPr>
        <w:t>6</w:t>
      </w:r>
      <w:r w:rsidRPr="005A5401">
        <w:rPr>
          <w:i/>
          <w:iCs/>
          <w:sz w:val="22"/>
          <w:szCs w:val="22"/>
        </w:rPr>
        <w:t xml:space="preserve"> </w:t>
      </w:r>
      <w:r w:rsidR="00D021F0" w:rsidRPr="005A5401">
        <w:rPr>
          <w:i/>
          <w:iCs/>
          <w:sz w:val="22"/>
          <w:szCs w:val="22"/>
        </w:rPr>
        <w:t>Látky detekované v </w:t>
      </w:r>
      <w:r w:rsidR="005A5401" w:rsidRPr="005A5401">
        <w:rPr>
          <w:b/>
          <w:bCs/>
          <w:i/>
          <w:iCs/>
          <w:sz w:val="22"/>
          <w:szCs w:val="22"/>
        </w:rPr>
        <w:t>pšenici</w:t>
      </w:r>
      <w:r w:rsidR="00D021F0" w:rsidRPr="005A5401">
        <w:rPr>
          <w:b/>
          <w:bCs/>
          <w:i/>
          <w:iCs/>
          <w:sz w:val="22"/>
          <w:szCs w:val="22"/>
        </w:rPr>
        <w:t xml:space="preserve"> </w:t>
      </w:r>
      <w:r w:rsidR="00D021F0" w:rsidRPr="005A5401">
        <w:rPr>
          <w:i/>
          <w:iCs/>
          <w:sz w:val="22"/>
          <w:szCs w:val="22"/>
        </w:rPr>
        <w:t>na stanici Jaroměřice v roce 202</w:t>
      </w:r>
      <w:r w:rsidR="005A5401" w:rsidRPr="005A5401">
        <w:rPr>
          <w:i/>
          <w:iCs/>
          <w:sz w:val="22"/>
          <w:szCs w:val="22"/>
        </w:rPr>
        <w:t>4</w:t>
      </w:r>
    </w:p>
    <w:tbl>
      <w:tblPr>
        <w:tblStyle w:val="Mkatabulky1"/>
        <w:tblW w:w="5000" w:type="pct"/>
        <w:tblLook w:val="04A0" w:firstRow="1" w:lastRow="0" w:firstColumn="1" w:lastColumn="0" w:noHBand="0" w:noVBand="1"/>
      </w:tblPr>
      <w:tblGrid>
        <w:gridCol w:w="3387"/>
        <w:gridCol w:w="2642"/>
        <w:gridCol w:w="3013"/>
      </w:tblGrid>
      <w:tr w:rsidR="00DA5B76" w:rsidRPr="00DA5B76" w14:paraId="673F9CF0" w14:textId="77777777" w:rsidTr="00C94E63">
        <w:trPr>
          <w:trHeight w:val="452"/>
        </w:trPr>
        <w:tc>
          <w:tcPr>
            <w:tcW w:w="18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37BC11" w14:textId="77777777" w:rsidR="00A21BF5" w:rsidRPr="00B127D2" w:rsidRDefault="00A21BF5" w:rsidP="00A21BF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127D2">
              <w:rPr>
                <w:rFonts w:eastAsiaTheme="minorHAnsi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46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9F964E7" w14:textId="3BCCA15E" w:rsidR="00A21BF5" w:rsidRPr="00B127D2" w:rsidRDefault="00983F15" w:rsidP="00A21BF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27D2">
              <w:rPr>
                <w:rFonts w:eastAsiaTheme="minorHAnsi"/>
                <w:sz w:val="22"/>
                <w:szCs w:val="22"/>
                <w:lang w:eastAsia="en-US"/>
              </w:rPr>
              <w:t>Hlavní nebo vedlejší produkt</w:t>
            </w:r>
          </w:p>
        </w:tc>
        <w:tc>
          <w:tcPr>
            <w:tcW w:w="1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A0CF5A" w14:textId="77777777" w:rsidR="00A21BF5" w:rsidRPr="00B127D2" w:rsidRDefault="00A21BF5" w:rsidP="00A21BF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27D2">
              <w:rPr>
                <w:rFonts w:eastAsiaTheme="minorHAnsi"/>
                <w:sz w:val="22"/>
                <w:szCs w:val="22"/>
                <w:lang w:eastAsia="en-US"/>
              </w:rPr>
              <w:t>Koncentrace (mg/kg)</w:t>
            </w:r>
          </w:p>
        </w:tc>
      </w:tr>
      <w:tr w:rsidR="00366495" w:rsidRPr="00DA5B76" w14:paraId="6E4BFF5A" w14:textId="77777777" w:rsidTr="00C94E63">
        <w:trPr>
          <w:trHeight w:val="317"/>
        </w:trPr>
        <w:tc>
          <w:tcPr>
            <w:tcW w:w="187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3C830F" w14:textId="3E166F99" w:rsidR="00366495" w:rsidRPr="00BD25F4" w:rsidRDefault="00366495" w:rsidP="00FE4F18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Chlormequat</w:t>
            </w:r>
            <w:proofErr w:type="spellEnd"/>
            <w:r>
              <w:rPr>
                <w:rFonts w:eastAsiaTheme="minorHAnsi"/>
                <w:lang w:eastAsia="en-US"/>
              </w:rPr>
              <w:t>-chloride</w:t>
            </w:r>
            <w:r w:rsidR="00D3303A">
              <w:rPr>
                <w:rFonts w:eastAsiaTheme="minorHAnsi"/>
                <w:lang w:eastAsia="en-US"/>
              </w:rPr>
              <w:t xml:space="preserve">, </w:t>
            </w:r>
            <w:r w:rsidR="00D3303A" w:rsidRPr="00C021FC">
              <w:rPr>
                <w:rFonts w:eastAsiaTheme="minorHAnsi"/>
                <w:sz w:val="18"/>
                <w:szCs w:val="18"/>
                <w:lang w:eastAsia="en-US"/>
              </w:rPr>
              <w:t>regulátor růstu, opakované aplikace, poslední 5. 4. 2024</w:t>
            </w:r>
          </w:p>
        </w:tc>
        <w:tc>
          <w:tcPr>
            <w:tcW w:w="1461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7CB6E3" w14:textId="745213F7" w:rsidR="00366495" w:rsidRPr="009871A0" w:rsidRDefault="00044D31" w:rsidP="00A21BF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1666" w:type="pct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E80CD2D" w14:textId="0386F306" w:rsidR="00366495" w:rsidRPr="00552D86" w:rsidRDefault="00044D31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0,079</w:t>
            </w:r>
          </w:p>
        </w:tc>
      </w:tr>
      <w:tr w:rsidR="00366495" w:rsidRPr="00DA5B76" w14:paraId="65897A03" w14:textId="77777777" w:rsidTr="00C94E63">
        <w:trPr>
          <w:trHeight w:val="317"/>
        </w:trPr>
        <w:tc>
          <w:tcPr>
            <w:tcW w:w="187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BD34CEF" w14:textId="77777777" w:rsidR="00366495" w:rsidRPr="00BD25F4" w:rsidRDefault="00366495" w:rsidP="00FE4F1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6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3B5499" w14:textId="1FA46E25" w:rsidR="00366495" w:rsidRPr="009871A0" w:rsidRDefault="00044D31" w:rsidP="00A21BF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296161" w14:textId="344DE336" w:rsidR="00366495" w:rsidRPr="00552D86" w:rsidRDefault="00044D31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0,72</w:t>
            </w:r>
          </w:p>
        </w:tc>
      </w:tr>
      <w:tr w:rsidR="00B127D2" w:rsidRPr="00DA5B76" w14:paraId="7DE39B1D" w14:textId="77777777" w:rsidTr="00C94E63">
        <w:trPr>
          <w:trHeight w:val="317"/>
        </w:trPr>
        <w:tc>
          <w:tcPr>
            <w:tcW w:w="1873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749CF3" w14:textId="4B5D2BCF" w:rsidR="00B127D2" w:rsidRPr="00BD25F4" w:rsidRDefault="009871A0" w:rsidP="00FE4F18">
            <w:pPr>
              <w:rPr>
                <w:rFonts w:eastAsiaTheme="minorHAnsi"/>
                <w:color w:val="FF0000"/>
                <w:lang w:eastAsia="en-US"/>
              </w:rPr>
            </w:pPr>
            <w:proofErr w:type="spellStart"/>
            <w:r w:rsidRPr="00AA25BE">
              <w:rPr>
                <w:rFonts w:eastAsiaTheme="minorHAnsi"/>
                <w:color w:val="ED7D31" w:themeColor="accent2"/>
                <w:lang w:eastAsia="en-US"/>
              </w:rPr>
              <w:t>Cyhalothrin</w:t>
            </w:r>
            <w:proofErr w:type="spellEnd"/>
            <w:r w:rsidRPr="00AA25BE">
              <w:rPr>
                <w:rFonts w:eastAsiaTheme="minorHAnsi"/>
                <w:color w:val="ED7D31" w:themeColor="accent2"/>
                <w:lang w:eastAsia="en-US"/>
              </w:rPr>
              <w:t>-lambda</w:t>
            </w:r>
            <w:r w:rsidR="00EF4D96">
              <w:rPr>
                <w:rFonts w:eastAsiaTheme="minorHAnsi"/>
                <w:lang w:eastAsia="en-US"/>
              </w:rPr>
              <w:t xml:space="preserve">, </w:t>
            </w:r>
            <w:r w:rsidR="00EF4D96" w:rsidRPr="00C021FC">
              <w:rPr>
                <w:rFonts w:eastAsiaTheme="minorHAnsi"/>
                <w:sz w:val="18"/>
                <w:szCs w:val="18"/>
                <w:lang w:eastAsia="en-US"/>
              </w:rPr>
              <w:t>insekticid</w:t>
            </w:r>
            <w:r w:rsidR="00217A85" w:rsidRPr="00C021FC">
              <w:rPr>
                <w:rFonts w:eastAsiaTheme="minorHAnsi"/>
                <w:sz w:val="18"/>
                <w:szCs w:val="18"/>
                <w:lang w:eastAsia="en-US"/>
              </w:rPr>
              <w:t>, neznámá aplikace</w:t>
            </w:r>
          </w:p>
        </w:tc>
        <w:tc>
          <w:tcPr>
            <w:tcW w:w="1461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AB5D020" w14:textId="72A32900" w:rsidR="00B127D2" w:rsidRPr="009871A0" w:rsidRDefault="009871A0" w:rsidP="00A21BF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871A0"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FE17CC" w14:textId="392D11DF" w:rsidR="00B127D2" w:rsidRPr="00552D86" w:rsidRDefault="009871A0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&lt;0,004</w:t>
            </w:r>
            <w:r w:rsidR="00EC4E21" w:rsidRPr="00552D86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B127D2" w:rsidRPr="00DA5B76" w14:paraId="39B51C74" w14:textId="77777777" w:rsidTr="00556B28">
        <w:trPr>
          <w:trHeight w:val="317"/>
        </w:trPr>
        <w:tc>
          <w:tcPr>
            <w:tcW w:w="187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BB3144" w14:textId="77777777" w:rsidR="00B127D2" w:rsidRPr="00DA5B76" w:rsidRDefault="00B127D2" w:rsidP="00FE4F1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6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5DBFF1" w14:textId="768D5DCD" w:rsidR="00B127D2" w:rsidRPr="009871A0" w:rsidRDefault="009871A0" w:rsidP="00A21BF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871A0"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E9949E7" w14:textId="11136005" w:rsidR="00B127D2" w:rsidRPr="00552D86" w:rsidRDefault="009871A0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0,014</w:t>
            </w:r>
            <w:r w:rsidR="00EC4E21" w:rsidRPr="00552D86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D524C0" w:rsidRPr="00DA5B76" w14:paraId="2AD7F100" w14:textId="77777777" w:rsidTr="00556B28">
        <w:trPr>
          <w:trHeight w:val="317"/>
        </w:trPr>
        <w:tc>
          <w:tcPr>
            <w:tcW w:w="187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DF6EB9" w14:textId="593533ED" w:rsidR="00D524C0" w:rsidRPr="00DA5B76" w:rsidRDefault="00D524C0" w:rsidP="00D524C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ED6ABF">
              <w:rPr>
                <w:rFonts w:eastAsiaTheme="minorHAnsi"/>
                <w:sz w:val="22"/>
                <w:szCs w:val="22"/>
                <w:lang w:eastAsia="en-US"/>
              </w:rPr>
              <w:t>Cypermethrin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insekticid, opakované aplikace, poslední 29. 5. 2024</w:t>
            </w:r>
          </w:p>
        </w:tc>
        <w:tc>
          <w:tcPr>
            <w:tcW w:w="1461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3A7B0E9" w14:textId="152EDEA8" w:rsidR="00D524C0" w:rsidRPr="009871A0" w:rsidRDefault="00D524C0" w:rsidP="00D524C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16AAB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3A9E4D" w14:textId="37FDBB3A" w:rsidR="00D524C0" w:rsidRPr="00552D86" w:rsidRDefault="00EB73D5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&lt;0,004</w:t>
            </w:r>
          </w:p>
        </w:tc>
      </w:tr>
      <w:tr w:rsidR="00D524C0" w:rsidRPr="00DA5B76" w14:paraId="7C1AB2B5" w14:textId="77777777" w:rsidTr="00556B28">
        <w:trPr>
          <w:trHeight w:val="317"/>
        </w:trPr>
        <w:tc>
          <w:tcPr>
            <w:tcW w:w="187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FE35FE7" w14:textId="77777777" w:rsidR="00D524C0" w:rsidRPr="00DA5B76" w:rsidRDefault="00D524C0" w:rsidP="00D524C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6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E2E95F" w14:textId="422091AC" w:rsidR="00D524C0" w:rsidRPr="009871A0" w:rsidRDefault="00D524C0" w:rsidP="00D524C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16AAB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1FD427" w14:textId="7449BFDB" w:rsidR="00D524C0" w:rsidRPr="00552D86" w:rsidRDefault="00EB73D5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0,21</w:t>
            </w:r>
          </w:p>
        </w:tc>
      </w:tr>
      <w:tr w:rsidR="005560E0" w:rsidRPr="00DA5B76" w14:paraId="21B30A49" w14:textId="77777777" w:rsidTr="00556B28">
        <w:trPr>
          <w:trHeight w:val="317"/>
        </w:trPr>
        <w:tc>
          <w:tcPr>
            <w:tcW w:w="187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B315B5" w14:textId="2E938292" w:rsidR="005560E0" w:rsidRPr="00DA5B76" w:rsidRDefault="005560E0" w:rsidP="005560E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AA25BE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Propamocarb</w:t>
            </w:r>
            <w:proofErr w:type="spellEnd"/>
            <w:r w:rsidRPr="00651611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fungicid, neznámá aplikace</w:t>
            </w:r>
          </w:p>
        </w:tc>
        <w:tc>
          <w:tcPr>
            <w:tcW w:w="1461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549D4B" w14:textId="2A8FDA6D" w:rsidR="005560E0" w:rsidRPr="00D16AAB" w:rsidRDefault="005560E0" w:rsidP="005560E0">
            <w:pPr>
              <w:jc w:val="center"/>
            </w:pPr>
            <w:r w:rsidRPr="00785028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23063B" w14:textId="33EB6D50" w:rsidR="005560E0" w:rsidRPr="00552D86" w:rsidRDefault="00651E9C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&lt;0,0040</w:t>
            </w:r>
          </w:p>
        </w:tc>
      </w:tr>
      <w:tr w:rsidR="005560E0" w:rsidRPr="00DA5B76" w14:paraId="71BD9229" w14:textId="77777777" w:rsidTr="00556B28">
        <w:trPr>
          <w:trHeight w:val="317"/>
        </w:trPr>
        <w:tc>
          <w:tcPr>
            <w:tcW w:w="187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E0F6DB" w14:textId="77777777" w:rsidR="005560E0" w:rsidRPr="00DA5B76" w:rsidRDefault="005560E0" w:rsidP="005560E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6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6AEC7A" w14:textId="6BBB5B11" w:rsidR="005560E0" w:rsidRPr="00D16AAB" w:rsidRDefault="005560E0" w:rsidP="005560E0">
            <w:pPr>
              <w:jc w:val="center"/>
            </w:pPr>
            <w:r w:rsidRPr="00785028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3FED1A5" w14:textId="34C94957" w:rsidR="005560E0" w:rsidRPr="00552D86" w:rsidRDefault="00651E9C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0,0051</w:t>
            </w:r>
          </w:p>
        </w:tc>
      </w:tr>
      <w:tr w:rsidR="00020972" w:rsidRPr="00DA5B76" w14:paraId="32FCA47D" w14:textId="77777777" w:rsidTr="00556B28">
        <w:trPr>
          <w:trHeight w:val="318"/>
        </w:trPr>
        <w:tc>
          <w:tcPr>
            <w:tcW w:w="187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9DFCFF" w14:textId="065ACBCA" w:rsidR="00020972" w:rsidRPr="00DA5B76" w:rsidRDefault="00020972" w:rsidP="0002097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33DEB">
              <w:t>Prothioconazole-desthio</w:t>
            </w:r>
            <w:proofErr w:type="spellEnd"/>
            <w:r w:rsidRPr="00C33DEB">
              <w:t xml:space="preserve">, </w:t>
            </w:r>
            <w:r w:rsidRPr="00556B28">
              <w:rPr>
                <w:sz w:val="16"/>
                <w:szCs w:val="16"/>
              </w:rPr>
              <w:t>fungicid, (opakované aplikace, moření osiva pšenice, poslední aplikace 10. 5. a 11. 6 .2024</w:t>
            </w:r>
          </w:p>
        </w:tc>
        <w:tc>
          <w:tcPr>
            <w:tcW w:w="1461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FFB129" w14:textId="00EA22DF" w:rsidR="00020972" w:rsidRPr="00785028" w:rsidRDefault="00020972" w:rsidP="00020972">
            <w:pPr>
              <w:jc w:val="center"/>
            </w:pPr>
            <w:r w:rsidRPr="002E1B77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3C224D" w14:textId="314862CC" w:rsidR="00020972" w:rsidRPr="00552D86" w:rsidRDefault="00020972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&lt;0,0040</w:t>
            </w:r>
          </w:p>
        </w:tc>
      </w:tr>
      <w:tr w:rsidR="00020972" w:rsidRPr="00DA5B76" w14:paraId="248C9F76" w14:textId="77777777" w:rsidTr="00556B28">
        <w:trPr>
          <w:trHeight w:val="318"/>
        </w:trPr>
        <w:tc>
          <w:tcPr>
            <w:tcW w:w="187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AD9ACA" w14:textId="77777777" w:rsidR="00020972" w:rsidRPr="00DA5B76" w:rsidRDefault="00020972" w:rsidP="0002097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6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81830" w14:textId="42E14F18" w:rsidR="00020972" w:rsidRPr="00785028" w:rsidRDefault="00020972" w:rsidP="00020972">
            <w:pPr>
              <w:jc w:val="center"/>
            </w:pPr>
            <w:r w:rsidRPr="00E51F37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64DD5A" w14:textId="58A43418" w:rsidR="00020972" w:rsidRPr="00552D86" w:rsidRDefault="00020972" w:rsidP="00552D86">
            <w:pPr>
              <w:ind w:right="729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0,043</w:t>
            </w:r>
          </w:p>
        </w:tc>
      </w:tr>
      <w:tr w:rsidR="00507940" w:rsidRPr="00DA5B76" w14:paraId="48CCD81F" w14:textId="77777777" w:rsidTr="00556B28">
        <w:trPr>
          <w:trHeight w:val="318"/>
        </w:trPr>
        <w:tc>
          <w:tcPr>
            <w:tcW w:w="187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873477" w14:textId="3382472F" w:rsidR="00507940" w:rsidRPr="005A7ED6" w:rsidRDefault="00507940" w:rsidP="0050794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3D1D11">
              <w:rPr>
                <w:rFonts w:eastAsiaTheme="minorHAnsi"/>
                <w:sz w:val="22"/>
                <w:szCs w:val="22"/>
                <w:lang w:eastAsia="en-US"/>
              </w:rPr>
              <w:t>Tebuconazole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2021 moření osiva, aplikace 10. 5. 2024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1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F49C97" w14:textId="1082E382" w:rsidR="00507940" w:rsidRPr="00213058" w:rsidRDefault="00507940" w:rsidP="0050794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43FA4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27FAC9" w14:textId="07EF3E4D" w:rsidR="00507940" w:rsidRPr="00552D86" w:rsidRDefault="00507940" w:rsidP="00552D86">
            <w:pPr>
              <w:ind w:right="729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0,0054</w:t>
            </w:r>
          </w:p>
        </w:tc>
      </w:tr>
      <w:tr w:rsidR="00507940" w:rsidRPr="00DA5B76" w14:paraId="2AF8F23F" w14:textId="77777777" w:rsidTr="00556B28">
        <w:trPr>
          <w:trHeight w:val="318"/>
        </w:trPr>
        <w:tc>
          <w:tcPr>
            <w:tcW w:w="187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BA67ED0" w14:textId="77777777" w:rsidR="00507940" w:rsidRPr="005A7ED6" w:rsidRDefault="00507940" w:rsidP="0050794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61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5BACE8" w14:textId="085EA4CF" w:rsidR="00507940" w:rsidRPr="00213058" w:rsidRDefault="00507940" w:rsidP="0050794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43FA4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0514BA" w14:textId="5163E2B5" w:rsidR="00507940" w:rsidRPr="00552D86" w:rsidRDefault="00507940" w:rsidP="00552D86">
            <w:pPr>
              <w:ind w:right="729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0,48</w:t>
            </w:r>
          </w:p>
        </w:tc>
      </w:tr>
    </w:tbl>
    <w:p w14:paraId="45302F60" w14:textId="0C332709" w:rsidR="00A21BF5" w:rsidRPr="00E84402" w:rsidRDefault="00A21BF5" w:rsidP="00F33810">
      <w:pPr>
        <w:rPr>
          <w:b/>
          <w:bCs/>
        </w:rPr>
      </w:pPr>
    </w:p>
    <w:p w14:paraId="6C98302B" w14:textId="77777777" w:rsidR="0002311D" w:rsidRPr="00E84402" w:rsidRDefault="0002311D" w:rsidP="00F33810">
      <w:pPr>
        <w:rPr>
          <w:b/>
          <w:bCs/>
        </w:rPr>
      </w:pPr>
    </w:p>
    <w:p w14:paraId="4708A525" w14:textId="77777777" w:rsidR="00104345" w:rsidRDefault="00104345" w:rsidP="003F1851">
      <w:pPr>
        <w:rPr>
          <w:i/>
          <w:iCs/>
          <w:sz w:val="22"/>
          <w:szCs w:val="22"/>
        </w:rPr>
      </w:pPr>
    </w:p>
    <w:p w14:paraId="6CC98C10" w14:textId="77777777" w:rsidR="00104345" w:rsidRDefault="00104345" w:rsidP="003F1851">
      <w:pPr>
        <w:rPr>
          <w:i/>
          <w:iCs/>
          <w:sz w:val="22"/>
          <w:szCs w:val="22"/>
        </w:rPr>
      </w:pPr>
    </w:p>
    <w:p w14:paraId="7D142FF6" w14:textId="31B44BB7" w:rsidR="00D021F0" w:rsidRPr="00767E80" w:rsidRDefault="00D021F0" w:rsidP="003F1851">
      <w:pPr>
        <w:rPr>
          <w:i/>
          <w:iCs/>
          <w:sz w:val="22"/>
          <w:szCs w:val="22"/>
        </w:rPr>
      </w:pPr>
      <w:r w:rsidRPr="00767E80">
        <w:rPr>
          <w:i/>
          <w:iCs/>
          <w:sz w:val="22"/>
          <w:szCs w:val="22"/>
        </w:rPr>
        <w:lastRenderedPageBreak/>
        <w:t xml:space="preserve">Tabulka </w:t>
      </w:r>
      <w:r w:rsidR="00536E6D">
        <w:rPr>
          <w:i/>
          <w:iCs/>
          <w:sz w:val="22"/>
          <w:szCs w:val="22"/>
        </w:rPr>
        <w:t>7</w:t>
      </w:r>
      <w:r w:rsidRPr="00767E80">
        <w:rPr>
          <w:i/>
          <w:iCs/>
          <w:sz w:val="22"/>
          <w:szCs w:val="22"/>
        </w:rPr>
        <w:t xml:space="preserve"> Látky detekované v </w:t>
      </w:r>
      <w:r w:rsidRPr="00767E80">
        <w:rPr>
          <w:b/>
          <w:bCs/>
          <w:i/>
          <w:iCs/>
          <w:sz w:val="22"/>
          <w:szCs w:val="22"/>
        </w:rPr>
        <w:t>půdě</w:t>
      </w:r>
      <w:r w:rsidRPr="00767E80">
        <w:rPr>
          <w:i/>
          <w:iCs/>
          <w:sz w:val="22"/>
          <w:szCs w:val="22"/>
        </w:rPr>
        <w:t xml:space="preserve"> na stanici Jaroměřice v roce 202</w:t>
      </w:r>
      <w:r w:rsidR="00767E80" w:rsidRPr="00767E80">
        <w:rPr>
          <w:i/>
          <w:iCs/>
          <w:sz w:val="22"/>
          <w:szCs w:val="22"/>
        </w:rPr>
        <w:t>4</w:t>
      </w:r>
    </w:p>
    <w:tbl>
      <w:tblPr>
        <w:tblStyle w:val="Mkatabulky1"/>
        <w:tblW w:w="5000" w:type="pct"/>
        <w:tblLook w:val="04A0" w:firstRow="1" w:lastRow="0" w:firstColumn="1" w:lastColumn="0" w:noHBand="0" w:noVBand="1"/>
      </w:tblPr>
      <w:tblGrid>
        <w:gridCol w:w="3014"/>
        <w:gridCol w:w="3015"/>
        <w:gridCol w:w="3013"/>
      </w:tblGrid>
      <w:tr w:rsidR="00DA5B76" w:rsidRPr="00DA5B76" w14:paraId="3A612362" w14:textId="77777777" w:rsidTr="00556B28">
        <w:trPr>
          <w:trHeight w:val="413"/>
        </w:trPr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0924E3" w14:textId="34BB186B" w:rsidR="00D021F0" w:rsidRPr="001E2F56" w:rsidRDefault="00D021F0" w:rsidP="00D021F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E2F56">
              <w:rPr>
                <w:rFonts w:eastAsiaTheme="minorHAnsi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FD8D348" w14:textId="77777777" w:rsidR="00D021F0" w:rsidRPr="001E2F56" w:rsidRDefault="00D021F0" w:rsidP="00D021F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E2F56">
              <w:rPr>
                <w:rFonts w:eastAsiaTheme="minorHAnsi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1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2E618D" w14:textId="77777777" w:rsidR="00D021F0" w:rsidRPr="001E2F56" w:rsidRDefault="00D021F0" w:rsidP="00D021F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E2F56">
              <w:rPr>
                <w:rFonts w:eastAsiaTheme="minorHAnsi"/>
                <w:sz w:val="22"/>
                <w:szCs w:val="22"/>
                <w:lang w:eastAsia="en-US"/>
              </w:rPr>
              <w:t>Koncentrace (mg/kg)</w:t>
            </w:r>
          </w:p>
        </w:tc>
      </w:tr>
      <w:tr w:rsidR="00AF0464" w:rsidRPr="00DA5B76" w14:paraId="3D7562DD" w14:textId="77777777" w:rsidTr="00556B28">
        <w:trPr>
          <w:trHeight w:val="318"/>
        </w:trPr>
        <w:tc>
          <w:tcPr>
            <w:tcW w:w="166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98868B" w14:textId="68869030" w:rsidR="00AF0464" w:rsidRPr="00B80D4F" w:rsidRDefault="00AF0464" w:rsidP="00AF04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A25BE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Difenoconazole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fungicid, neznámá aplikace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06E53CC" w14:textId="50624447" w:rsidR="00AF0464" w:rsidRPr="00552D86" w:rsidRDefault="00AF0464" w:rsidP="00AF046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0-20</w:t>
            </w:r>
          </w:p>
        </w:tc>
        <w:tc>
          <w:tcPr>
            <w:tcW w:w="1666" w:type="pct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916FA8" w14:textId="27814B69" w:rsidR="00AF0464" w:rsidRPr="00552D86" w:rsidRDefault="0030371B" w:rsidP="00AF046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0,0012</w:t>
            </w:r>
          </w:p>
        </w:tc>
      </w:tr>
      <w:tr w:rsidR="00AF0464" w:rsidRPr="00DA5B76" w14:paraId="71256C78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105B09" w14:textId="77777777" w:rsidR="00AF0464" w:rsidRPr="00DA5B76" w:rsidRDefault="00AF0464" w:rsidP="00AF046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81493B" w14:textId="64E233CE" w:rsidR="00AF0464" w:rsidRPr="00552D86" w:rsidRDefault="00AF0464" w:rsidP="00AF046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E3118F" w14:textId="071A8CEE" w:rsidR="00AF0464" w:rsidRPr="00552D86" w:rsidRDefault="0030371B" w:rsidP="00AF046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0,0013</w:t>
            </w:r>
          </w:p>
        </w:tc>
      </w:tr>
      <w:tr w:rsidR="00DA5B76" w:rsidRPr="00DA5B76" w14:paraId="4BD951EB" w14:textId="77777777" w:rsidTr="00556B28">
        <w:trPr>
          <w:trHeight w:val="318"/>
        </w:trPr>
        <w:tc>
          <w:tcPr>
            <w:tcW w:w="1667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B97332E" w14:textId="4B370D1C" w:rsidR="00D021F0" w:rsidRPr="00DA5B76" w:rsidRDefault="00D021F0" w:rsidP="00D021F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bookmarkStart w:id="18" w:name="_Hlk134791340"/>
            <w:proofErr w:type="spellStart"/>
            <w:r w:rsidRPr="00B14900">
              <w:rPr>
                <w:rFonts w:eastAsiaTheme="minorHAnsi"/>
                <w:sz w:val="22"/>
                <w:szCs w:val="22"/>
                <w:lang w:eastAsia="en-US"/>
              </w:rPr>
              <w:t>Diflufeni</w:t>
            </w:r>
            <w:r w:rsidR="0034401E" w:rsidRPr="00B14900">
              <w:rPr>
                <w:rFonts w:eastAsiaTheme="minorHAnsi"/>
                <w:sz w:val="22"/>
                <w:szCs w:val="22"/>
                <w:lang w:eastAsia="en-US"/>
              </w:rPr>
              <w:t>c</w:t>
            </w:r>
            <w:r w:rsidRPr="00B14900">
              <w:rPr>
                <w:rFonts w:eastAsiaTheme="minorHAnsi"/>
                <w:sz w:val="22"/>
                <w:szCs w:val="22"/>
                <w:lang w:eastAsia="en-US"/>
              </w:rPr>
              <w:t>an</w:t>
            </w:r>
            <w:proofErr w:type="spellEnd"/>
            <w:r w:rsidR="00092491" w:rsidRPr="00B1490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B14900">
              <w:rPr>
                <w:rFonts w:eastAsiaTheme="minorHAnsi"/>
                <w:sz w:val="18"/>
                <w:szCs w:val="18"/>
                <w:lang w:eastAsia="en-US"/>
              </w:rPr>
              <w:t xml:space="preserve">herbicid </w:t>
            </w:r>
            <w:r w:rsidR="00092491" w:rsidRPr="00B14900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Pr="00B14900">
              <w:rPr>
                <w:rFonts w:eastAsiaTheme="minorHAnsi"/>
                <w:sz w:val="18"/>
                <w:szCs w:val="18"/>
                <w:lang w:eastAsia="en-US"/>
              </w:rPr>
              <w:t>aplikace 2015)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293379D" w14:textId="3869904D" w:rsidR="00D021F0" w:rsidRPr="00552D86" w:rsidRDefault="00D021F0" w:rsidP="00C571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</w:t>
            </w:r>
            <w:r w:rsidR="00DE7419" w:rsidRPr="00552D86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C95BF3" w14:textId="7CE9C0D5" w:rsidR="00D021F0" w:rsidRPr="00552D86" w:rsidRDefault="00923F64" w:rsidP="00C5719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0,0013</w:t>
            </w:r>
          </w:p>
        </w:tc>
      </w:tr>
      <w:tr w:rsidR="00DA5B76" w:rsidRPr="00DA5B76" w14:paraId="55E7A628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B2879A3" w14:textId="77777777" w:rsidR="00D021F0" w:rsidRPr="00DA5B76" w:rsidRDefault="00D021F0" w:rsidP="00D021F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CF572E" w14:textId="24476A5A" w:rsidR="00D021F0" w:rsidRPr="00552D86" w:rsidRDefault="00DE7419" w:rsidP="00C571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D021F0" w:rsidRPr="00552D86">
              <w:rPr>
                <w:rFonts w:eastAsiaTheme="minorHAnsi"/>
                <w:sz w:val="22"/>
                <w:szCs w:val="22"/>
                <w:lang w:eastAsia="en-US"/>
              </w:rPr>
              <w:t>0-</w:t>
            </w: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D021F0" w:rsidRPr="00552D86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F504804" w14:textId="6F509FF6" w:rsidR="00D021F0" w:rsidRPr="00552D86" w:rsidRDefault="00923F64" w:rsidP="00C5719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0,0016</w:t>
            </w:r>
          </w:p>
        </w:tc>
      </w:tr>
      <w:bookmarkEnd w:id="18"/>
      <w:tr w:rsidR="00DA5B76" w:rsidRPr="00DA5B76" w14:paraId="337BD076" w14:textId="77777777" w:rsidTr="00556B28">
        <w:trPr>
          <w:trHeight w:val="318"/>
        </w:trPr>
        <w:tc>
          <w:tcPr>
            <w:tcW w:w="1667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61813B" w14:textId="1924A532" w:rsidR="00D021F0" w:rsidRPr="00DA5B76" w:rsidRDefault="0034401E" w:rsidP="00D021F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944C44">
              <w:rPr>
                <w:rFonts w:eastAsiaTheme="minorHAnsi"/>
                <w:sz w:val="22"/>
                <w:szCs w:val="22"/>
                <w:lang w:eastAsia="en-US"/>
              </w:rPr>
              <w:t>T</w:t>
            </w:r>
            <w:r w:rsidR="00D021F0" w:rsidRPr="00944C44">
              <w:rPr>
                <w:rFonts w:eastAsiaTheme="minorHAnsi"/>
                <w:sz w:val="22"/>
                <w:szCs w:val="22"/>
                <w:lang w:eastAsia="en-US"/>
              </w:rPr>
              <w:t>erbuthylazin</w:t>
            </w:r>
            <w:r w:rsidRPr="00944C44"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="00DE7419" w:rsidRPr="00944C44">
              <w:rPr>
                <w:rFonts w:eastAsiaTheme="minorHAnsi"/>
                <w:sz w:val="22"/>
                <w:szCs w:val="22"/>
                <w:lang w:eastAsia="en-US"/>
              </w:rPr>
              <w:t>-2-hydroxy</w:t>
            </w:r>
            <w:r w:rsidR="00D021F0" w:rsidRPr="00944C44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D021F0" w:rsidRPr="00944C44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="00092491" w:rsidRPr="00944C44">
              <w:rPr>
                <w:rFonts w:eastAsiaTheme="minorHAnsi"/>
                <w:sz w:val="18"/>
                <w:szCs w:val="18"/>
                <w:lang w:eastAsia="en-US"/>
              </w:rPr>
              <w:t xml:space="preserve"> (</w:t>
            </w:r>
            <w:r w:rsidR="00D021F0" w:rsidRPr="00944C44">
              <w:rPr>
                <w:rFonts w:eastAsiaTheme="minorHAnsi"/>
                <w:sz w:val="18"/>
                <w:szCs w:val="18"/>
                <w:lang w:eastAsia="en-US"/>
              </w:rPr>
              <w:t>aplikace</w:t>
            </w:r>
            <w:r w:rsidR="00843A98" w:rsidRPr="00944C4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43A98" w:rsidRPr="00944C44">
              <w:rPr>
                <w:rFonts w:eastAsiaTheme="minorHAnsi"/>
                <w:sz w:val="18"/>
                <w:szCs w:val="18"/>
                <w:lang w:eastAsia="en-US"/>
              </w:rPr>
              <w:t>terbuthylazinu</w:t>
            </w:r>
            <w:proofErr w:type="spellEnd"/>
            <w:r w:rsidR="00D021F0" w:rsidRPr="00944C44">
              <w:rPr>
                <w:rFonts w:eastAsiaTheme="minorHAnsi"/>
                <w:sz w:val="18"/>
                <w:szCs w:val="18"/>
                <w:lang w:eastAsia="en-US"/>
              </w:rPr>
              <w:t xml:space="preserve"> 2004)</w:t>
            </w:r>
          </w:p>
        </w:tc>
        <w:tc>
          <w:tcPr>
            <w:tcW w:w="1667" w:type="pct"/>
            <w:tcBorders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6A7977C" w14:textId="56CD6939" w:rsidR="00D021F0" w:rsidRPr="00552D86" w:rsidRDefault="00D021F0" w:rsidP="00C571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</w:t>
            </w:r>
            <w:r w:rsidR="00DE7419" w:rsidRPr="00552D86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66" w:type="pct"/>
            <w:tcBorders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6B7533" w14:textId="090BCDD1" w:rsidR="00D021F0" w:rsidRPr="00552D86" w:rsidRDefault="007D6DC4" w:rsidP="00C5719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0,0060</w:t>
            </w:r>
          </w:p>
        </w:tc>
      </w:tr>
      <w:tr w:rsidR="00DA5B76" w:rsidRPr="00DA5B76" w14:paraId="41BFF774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FF91BC8" w14:textId="77777777" w:rsidR="00D021F0" w:rsidRPr="00DA5B76" w:rsidRDefault="00D021F0" w:rsidP="00D021F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AB8421" w14:textId="0B7891CF" w:rsidR="00D021F0" w:rsidRPr="00552D86" w:rsidRDefault="00DE7419" w:rsidP="00C571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D021F0" w:rsidRPr="00552D86">
              <w:rPr>
                <w:rFonts w:eastAsiaTheme="minorHAnsi"/>
                <w:sz w:val="22"/>
                <w:szCs w:val="22"/>
                <w:lang w:eastAsia="en-US"/>
              </w:rPr>
              <w:t>0-</w:t>
            </w: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D021F0" w:rsidRPr="00552D86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66" w:type="pct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8F88982" w14:textId="1C9C70C5" w:rsidR="00D021F0" w:rsidRPr="00552D86" w:rsidRDefault="0061086B" w:rsidP="00C5719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0,0069</w:t>
            </w:r>
          </w:p>
        </w:tc>
      </w:tr>
    </w:tbl>
    <w:p w14:paraId="4CA51274" w14:textId="1509C293" w:rsidR="00C35131" w:rsidRPr="00E84402" w:rsidRDefault="00C35131" w:rsidP="00350441">
      <w:pPr>
        <w:pStyle w:val="Bezmezer"/>
      </w:pPr>
    </w:p>
    <w:p w14:paraId="6F47B074" w14:textId="5E6AFE6A" w:rsidR="00226E68" w:rsidRPr="0024028A" w:rsidRDefault="00104345" w:rsidP="007B7DF7">
      <w:pPr>
        <w:pStyle w:val="Nadpis2"/>
        <w:rPr>
          <w:color w:val="000000" w:themeColor="text1"/>
        </w:rPr>
      </w:pPr>
      <w:bookmarkStart w:id="19" w:name="_Toc213409760"/>
      <w:r>
        <w:rPr>
          <w:color w:val="000000" w:themeColor="text1"/>
        </w:rPr>
        <w:t>6</w:t>
      </w:r>
      <w:r w:rsidR="00226E68" w:rsidRPr="0024028A">
        <w:rPr>
          <w:color w:val="000000" w:themeColor="text1"/>
        </w:rPr>
        <w:t>. 3 Hradec nad Svitavou</w:t>
      </w:r>
      <w:bookmarkEnd w:id="19"/>
    </w:p>
    <w:p w14:paraId="770577CF" w14:textId="2F0B8E94" w:rsidR="00226E68" w:rsidRPr="0024028A" w:rsidRDefault="00226E68" w:rsidP="003F1851">
      <w:pPr>
        <w:rPr>
          <w:i/>
          <w:iCs/>
          <w:color w:val="000000" w:themeColor="text1"/>
          <w:sz w:val="22"/>
          <w:szCs w:val="22"/>
        </w:rPr>
      </w:pPr>
      <w:r w:rsidRPr="0024028A">
        <w:rPr>
          <w:i/>
          <w:iCs/>
          <w:color w:val="000000" w:themeColor="text1"/>
          <w:sz w:val="22"/>
          <w:szCs w:val="22"/>
        </w:rPr>
        <w:t xml:space="preserve">Tabulka </w:t>
      </w:r>
      <w:r w:rsidR="00536E6D">
        <w:rPr>
          <w:i/>
          <w:iCs/>
          <w:color w:val="000000" w:themeColor="text1"/>
          <w:sz w:val="22"/>
          <w:szCs w:val="22"/>
        </w:rPr>
        <w:t>8</w:t>
      </w:r>
      <w:r w:rsidRPr="0024028A">
        <w:rPr>
          <w:i/>
          <w:iCs/>
          <w:color w:val="000000" w:themeColor="text1"/>
          <w:sz w:val="22"/>
          <w:szCs w:val="22"/>
        </w:rPr>
        <w:t xml:space="preserve"> Látky detekované v </w:t>
      </w:r>
      <w:r w:rsidR="00293F61" w:rsidRPr="00293F61">
        <w:rPr>
          <w:b/>
          <w:bCs/>
          <w:i/>
          <w:iCs/>
          <w:color w:val="000000" w:themeColor="text1"/>
          <w:sz w:val="22"/>
          <w:szCs w:val="22"/>
        </w:rPr>
        <w:t>pšenici</w:t>
      </w:r>
      <w:r w:rsidRPr="0024028A">
        <w:rPr>
          <w:i/>
          <w:iCs/>
          <w:color w:val="000000" w:themeColor="text1"/>
          <w:sz w:val="22"/>
          <w:szCs w:val="22"/>
        </w:rPr>
        <w:t xml:space="preserve"> na stanici Hradec nad Svitavou v roce 202</w:t>
      </w:r>
      <w:r w:rsidR="0024028A" w:rsidRPr="0024028A">
        <w:rPr>
          <w:i/>
          <w:iCs/>
          <w:color w:val="000000" w:themeColor="text1"/>
          <w:sz w:val="22"/>
          <w:szCs w:val="22"/>
        </w:rPr>
        <w:t>4</w:t>
      </w:r>
    </w:p>
    <w:tbl>
      <w:tblPr>
        <w:tblStyle w:val="Mkatabulky1"/>
        <w:tblW w:w="5000" w:type="pct"/>
        <w:tblLook w:val="04A0" w:firstRow="1" w:lastRow="0" w:firstColumn="1" w:lastColumn="0" w:noHBand="0" w:noVBand="1"/>
      </w:tblPr>
      <w:tblGrid>
        <w:gridCol w:w="3014"/>
        <w:gridCol w:w="3015"/>
        <w:gridCol w:w="3013"/>
      </w:tblGrid>
      <w:tr w:rsidR="00DA5B76" w:rsidRPr="00DA5B76" w14:paraId="7478A285" w14:textId="77777777" w:rsidTr="00AF2545">
        <w:trPr>
          <w:trHeight w:val="372"/>
        </w:trPr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62116B" w14:textId="486BB17B" w:rsidR="00226E68" w:rsidRPr="003C322D" w:rsidRDefault="00226E68" w:rsidP="00226E68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3C322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D430E83" w14:textId="035D0BC4" w:rsidR="00226E68" w:rsidRPr="003C322D" w:rsidRDefault="00D72951" w:rsidP="00226E6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Hlavní nebo vedlejší produkt</w:t>
            </w:r>
          </w:p>
        </w:tc>
        <w:tc>
          <w:tcPr>
            <w:tcW w:w="1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908CDB" w14:textId="77777777" w:rsidR="00226E68" w:rsidRPr="003C322D" w:rsidRDefault="00226E68" w:rsidP="00226E6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3C322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 (mg/kg)</w:t>
            </w:r>
          </w:p>
        </w:tc>
      </w:tr>
      <w:tr w:rsidR="00AF2545" w:rsidRPr="00DA5B76" w14:paraId="48901D9E" w14:textId="77777777" w:rsidTr="005B4F93">
        <w:trPr>
          <w:trHeight w:val="308"/>
        </w:trPr>
        <w:tc>
          <w:tcPr>
            <w:tcW w:w="166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1AE8C3C" w14:textId="42CD19D5" w:rsidR="00AF2545" w:rsidRPr="00DA5B76" w:rsidRDefault="00AF2545" w:rsidP="00226E6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AF254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Bixafen</w:t>
            </w:r>
            <w:proofErr w:type="spellEnd"/>
            <w:r w:rsidR="0098576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,</w:t>
            </w:r>
            <w:r w:rsidR="00EF409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F4093"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fungicid,</w:t>
            </w:r>
            <w:r w:rsidR="00985763" w:rsidRPr="00C021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aplikace 22. 4. 2024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469EA7" w14:textId="19E5C8D0" w:rsidR="00AF2545" w:rsidRPr="004E30B4" w:rsidRDefault="00D72951" w:rsidP="003A38E7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E30B4">
              <w:rPr>
                <w:rFonts w:eastAsiaTheme="minorHAnsi"/>
                <w:color w:val="000000" w:themeColor="text1"/>
                <w:lang w:eastAsia="en-US"/>
              </w:rPr>
              <w:t>zrno</w:t>
            </w:r>
          </w:p>
        </w:tc>
        <w:tc>
          <w:tcPr>
            <w:tcW w:w="1666" w:type="pct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416A19" w14:textId="462EF0D8" w:rsidR="00AF2545" w:rsidRPr="00DA5B76" w:rsidRDefault="00816852" w:rsidP="00226E6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1685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&lt;0,0020</w:t>
            </w:r>
          </w:p>
        </w:tc>
      </w:tr>
      <w:tr w:rsidR="00AF2545" w:rsidRPr="00DA5B76" w14:paraId="16458800" w14:textId="77777777" w:rsidTr="00E91131">
        <w:trPr>
          <w:trHeight w:val="30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AED86A7" w14:textId="77777777" w:rsidR="00AF2545" w:rsidRPr="00DA5B76" w:rsidRDefault="00AF2545" w:rsidP="00226E6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39A1F" w14:textId="6A6C7FFD" w:rsidR="00AF2545" w:rsidRPr="004E30B4" w:rsidRDefault="00D72951" w:rsidP="003A38E7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E30B4">
              <w:rPr>
                <w:rFonts w:eastAsiaTheme="minorHAnsi"/>
                <w:color w:val="000000" w:themeColor="text1"/>
                <w:lang w:eastAsia="en-US"/>
              </w:rPr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4C6EDB" w14:textId="6070EF71" w:rsidR="00AF2545" w:rsidRPr="00DA5B76" w:rsidRDefault="00816852" w:rsidP="00226E6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1685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0,0150</w:t>
            </w:r>
          </w:p>
        </w:tc>
      </w:tr>
      <w:tr w:rsidR="004B557E" w:rsidRPr="00DA5B76" w14:paraId="457094D2" w14:textId="77777777" w:rsidTr="005306CD">
        <w:trPr>
          <w:trHeight w:val="308"/>
        </w:trPr>
        <w:tc>
          <w:tcPr>
            <w:tcW w:w="1667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DEE21E8" w14:textId="0DC1B9CB" w:rsidR="004B557E" w:rsidRPr="00DA5B76" w:rsidRDefault="004B557E" w:rsidP="004B557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E91131">
              <w:rPr>
                <w:rFonts w:eastAsiaTheme="minorHAnsi"/>
                <w:sz w:val="22"/>
                <w:szCs w:val="22"/>
                <w:lang w:eastAsia="en-US"/>
              </w:rPr>
              <w:t>Fluopicolide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021FC">
              <w:rPr>
                <w:rFonts w:eastAsiaTheme="minorHAnsi"/>
                <w:sz w:val="18"/>
                <w:szCs w:val="18"/>
                <w:lang w:eastAsia="en-US"/>
              </w:rPr>
              <w:t>fungicid, opakované aplikace, poslední 2020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139798A7" w14:textId="0E5037D0" w:rsidR="004B557E" w:rsidRPr="00D72951" w:rsidRDefault="004B557E" w:rsidP="004B557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C1E11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9C7EA34" w14:textId="3C8F4622" w:rsidR="004B557E" w:rsidRPr="00816852" w:rsidRDefault="00CF0540" w:rsidP="004B557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CF054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&lt;0,0040</w:t>
            </w:r>
          </w:p>
        </w:tc>
      </w:tr>
      <w:tr w:rsidR="004B557E" w:rsidRPr="00DA5B76" w14:paraId="0C7F1F21" w14:textId="77777777" w:rsidTr="005306CD">
        <w:trPr>
          <w:trHeight w:val="30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118992D" w14:textId="77777777" w:rsidR="004B557E" w:rsidRPr="00DA5B76" w:rsidRDefault="004B557E" w:rsidP="004B557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B92D7D" w14:textId="3679D0F9" w:rsidR="004B557E" w:rsidRPr="00D72951" w:rsidRDefault="004B557E" w:rsidP="004B557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C1E11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612DB98" w14:textId="60422B6A" w:rsidR="004B557E" w:rsidRPr="00816852" w:rsidRDefault="00CF0540" w:rsidP="004B557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CF054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0,0074</w:t>
            </w:r>
          </w:p>
        </w:tc>
      </w:tr>
      <w:tr w:rsidR="003C0845" w:rsidRPr="00DA5B76" w14:paraId="66D2FA9F" w14:textId="77777777" w:rsidTr="00556B28">
        <w:trPr>
          <w:trHeight w:val="318"/>
        </w:trPr>
        <w:tc>
          <w:tcPr>
            <w:tcW w:w="1667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931031" w14:textId="182B766C" w:rsidR="003C0845" w:rsidRPr="00DA5B76" w:rsidRDefault="003C0845" w:rsidP="003C084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4E30B4">
              <w:rPr>
                <w:rFonts w:eastAsiaTheme="minorHAnsi"/>
                <w:sz w:val="22"/>
                <w:szCs w:val="22"/>
                <w:lang w:eastAsia="en-US"/>
              </w:rPr>
              <w:t>Prothioconazole-desthio</w:t>
            </w:r>
            <w:proofErr w:type="spellEnd"/>
            <w:r w:rsidR="00541DB1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7D172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7D1723" w:rsidRPr="00556B28">
              <w:rPr>
                <w:rFonts w:eastAsiaTheme="minorHAnsi"/>
                <w:sz w:val="16"/>
                <w:szCs w:val="16"/>
                <w:lang w:eastAsia="en-US"/>
              </w:rPr>
              <w:t>fungicid,</w:t>
            </w:r>
            <w:r w:rsidR="00541DB1" w:rsidRPr="00556B28">
              <w:rPr>
                <w:rFonts w:eastAsiaTheme="minorHAnsi"/>
                <w:sz w:val="16"/>
                <w:szCs w:val="16"/>
                <w:lang w:eastAsia="en-US"/>
              </w:rPr>
              <w:t xml:space="preserve"> opakované aplikace</w:t>
            </w:r>
            <w:r w:rsidR="007D1723" w:rsidRPr="00556B28">
              <w:rPr>
                <w:rFonts w:eastAsiaTheme="minorHAnsi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="007D1723" w:rsidRPr="00556B28">
              <w:rPr>
                <w:rFonts w:eastAsiaTheme="minorHAnsi"/>
                <w:sz w:val="16"/>
                <w:szCs w:val="16"/>
                <w:lang w:eastAsia="en-US"/>
              </w:rPr>
              <w:t>prothioconazole</w:t>
            </w:r>
            <w:proofErr w:type="spellEnd"/>
            <w:r w:rsidR="007D1723" w:rsidRPr="00556B28">
              <w:rPr>
                <w:rFonts w:eastAsiaTheme="minorHAnsi"/>
                <w:sz w:val="16"/>
                <w:szCs w:val="16"/>
                <w:lang w:eastAsia="en-US"/>
              </w:rPr>
              <w:t>)</w:t>
            </w:r>
            <w:r w:rsidR="00541DB1" w:rsidRPr="00556B28">
              <w:rPr>
                <w:rFonts w:eastAsiaTheme="minorHAnsi"/>
                <w:sz w:val="16"/>
                <w:szCs w:val="16"/>
                <w:lang w:eastAsia="en-US"/>
              </w:rPr>
              <w:t>, poslední 24. 5. 2024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E1108D" w14:textId="30485F49" w:rsidR="003C0845" w:rsidRPr="00DA5B76" w:rsidRDefault="003C0845" w:rsidP="003C0845">
            <w:pPr>
              <w:jc w:val="center"/>
              <w:rPr>
                <w:color w:val="FF0000"/>
              </w:rPr>
            </w:pPr>
            <w:r w:rsidRPr="00F53744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144C8AB" w14:textId="1F534E6C" w:rsidR="003C0845" w:rsidRPr="003C0845" w:rsidRDefault="003C0845" w:rsidP="003C084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C0845">
              <w:rPr>
                <w:rFonts w:eastAsiaTheme="minorHAnsi"/>
                <w:sz w:val="22"/>
                <w:szCs w:val="22"/>
                <w:lang w:eastAsia="en-US"/>
              </w:rPr>
              <w:t>&lt;0,0040</w:t>
            </w:r>
          </w:p>
        </w:tc>
      </w:tr>
      <w:tr w:rsidR="003C0845" w:rsidRPr="00DA5B76" w14:paraId="65E39028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74355E3" w14:textId="77777777" w:rsidR="003C0845" w:rsidRPr="00DA5B76" w:rsidRDefault="003C0845" w:rsidP="003C084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42B7BD" w14:textId="637C415E" w:rsidR="003C0845" w:rsidRPr="00DA5B76" w:rsidRDefault="003C0845" w:rsidP="003C0845">
            <w:pPr>
              <w:jc w:val="center"/>
              <w:rPr>
                <w:color w:val="FF0000"/>
              </w:rPr>
            </w:pPr>
            <w:r w:rsidRPr="00F53744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8F9211" w14:textId="5328D318" w:rsidR="003C0845" w:rsidRPr="003C0845" w:rsidRDefault="003C0845" w:rsidP="003C084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C0845">
              <w:rPr>
                <w:rFonts w:eastAsiaTheme="minorHAnsi"/>
                <w:sz w:val="22"/>
                <w:szCs w:val="22"/>
                <w:lang w:eastAsia="en-US"/>
              </w:rPr>
              <w:t>0,0320</w:t>
            </w:r>
          </w:p>
        </w:tc>
      </w:tr>
      <w:tr w:rsidR="00067FB0" w:rsidRPr="00DA5B76" w14:paraId="16FCA9AA" w14:textId="77777777" w:rsidTr="005306CD">
        <w:trPr>
          <w:trHeight w:val="308"/>
        </w:trPr>
        <w:tc>
          <w:tcPr>
            <w:tcW w:w="1667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1780B06" w14:textId="5E318859" w:rsidR="00067FB0" w:rsidRPr="00DA5B76" w:rsidRDefault="00067FB0" w:rsidP="00067FB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067FB0">
              <w:rPr>
                <w:rFonts w:eastAsiaTheme="minorHAnsi"/>
                <w:sz w:val="22"/>
                <w:szCs w:val="22"/>
                <w:lang w:eastAsia="en-US"/>
              </w:rPr>
              <w:t>Tebuconazole</w:t>
            </w:r>
            <w:proofErr w:type="spellEnd"/>
            <w:r w:rsidRPr="00556B28">
              <w:rPr>
                <w:rFonts w:eastAsiaTheme="minorHAnsi"/>
                <w:sz w:val="16"/>
                <w:szCs w:val="16"/>
                <w:lang w:eastAsia="en-US"/>
              </w:rPr>
              <w:t>, fungicid, opakované aplikace, poslední 22. 4. a 24. 5. 2024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54BC28A" w14:textId="5AEF5F8C" w:rsidR="00067FB0" w:rsidRPr="00F53744" w:rsidRDefault="00067FB0" w:rsidP="00067FB0">
            <w:pPr>
              <w:jc w:val="center"/>
            </w:pPr>
            <w:r w:rsidRPr="006A5855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6730E69" w14:textId="4A5245C6" w:rsidR="00067FB0" w:rsidRPr="003C0845" w:rsidRDefault="00F3560A" w:rsidP="00067FB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3560A">
              <w:rPr>
                <w:rFonts w:eastAsiaTheme="minorHAnsi"/>
                <w:sz w:val="22"/>
                <w:szCs w:val="22"/>
                <w:lang w:eastAsia="en-US"/>
              </w:rPr>
              <w:t>0,0069</w:t>
            </w:r>
          </w:p>
        </w:tc>
      </w:tr>
      <w:tr w:rsidR="00067FB0" w:rsidRPr="00DA5B76" w14:paraId="0618CB34" w14:textId="77777777" w:rsidTr="005306CD">
        <w:trPr>
          <w:trHeight w:val="30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DDAC6BC" w14:textId="77777777" w:rsidR="00067FB0" w:rsidRPr="00DA5B76" w:rsidRDefault="00067FB0" w:rsidP="00067FB0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D06F6FC" w14:textId="2C315FCB" w:rsidR="00067FB0" w:rsidRPr="00F53744" w:rsidRDefault="00067FB0" w:rsidP="00067FB0">
            <w:pPr>
              <w:jc w:val="center"/>
            </w:pPr>
            <w:r w:rsidRPr="006A5855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F3DEF78" w14:textId="40137B17" w:rsidR="00067FB0" w:rsidRPr="003C0845" w:rsidRDefault="00F3560A" w:rsidP="00067FB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3560A">
              <w:rPr>
                <w:rFonts w:eastAsiaTheme="minorHAnsi"/>
                <w:sz w:val="22"/>
                <w:szCs w:val="22"/>
                <w:lang w:eastAsia="en-US"/>
              </w:rPr>
              <w:t>0,39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00</w:t>
            </w:r>
          </w:p>
        </w:tc>
      </w:tr>
      <w:tr w:rsidR="00BA58E3" w:rsidRPr="00DA5B76" w14:paraId="76E235D9" w14:textId="77777777" w:rsidTr="00BA58E3">
        <w:trPr>
          <w:trHeight w:val="308"/>
        </w:trPr>
        <w:tc>
          <w:tcPr>
            <w:tcW w:w="1667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833B32" w14:textId="5B272B26" w:rsidR="00BA58E3" w:rsidRPr="006201FE" w:rsidRDefault="00BA58E3" w:rsidP="00BA58E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A25BE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Tefluthrin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9B413A">
              <w:rPr>
                <w:rFonts w:eastAsiaTheme="minorHAnsi"/>
                <w:sz w:val="18"/>
                <w:szCs w:val="18"/>
                <w:lang w:eastAsia="en-US"/>
              </w:rPr>
              <w:t>insekticid, neznámá aplikace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82CF18" w14:textId="46B3BB3D" w:rsidR="00BA58E3" w:rsidRPr="006A5855" w:rsidRDefault="00BA58E3" w:rsidP="00BA58E3">
            <w:pPr>
              <w:jc w:val="center"/>
            </w:pPr>
            <w:r w:rsidRPr="005F5C41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4FB511" w14:textId="3552C10D" w:rsidR="00BA58E3" w:rsidRPr="00F3560A" w:rsidRDefault="00BA58E3" w:rsidP="00BA58E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A58E3"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BA58E3" w:rsidRPr="00DA5B76" w14:paraId="5C226A12" w14:textId="77777777" w:rsidTr="00BA58E3">
        <w:trPr>
          <w:trHeight w:val="308"/>
        </w:trPr>
        <w:tc>
          <w:tcPr>
            <w:tcW w:w="166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122121F" w14:textId="77777777" w:rsidR="00BA58E3" w:rsidRPr="00DA5B76" w:rsidRDefault="00BA58E3" w:rsidP="00BA58E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1DEAC2" w14:textId="7822F3F7" w:rsidR="00BA58E3" w:rsidRPr="006A5855" w:rsidRDefault="00BA58E3" w:rsidP="00BA58E3">
            <w:pPr>
              <w:jc w:val="center"/>
            </w:pPr>
            <w:r w:rsidRPr="005F5C41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C3D07E" w14:textId="5CA7B158" w:rsidR="00BA58E3" w:rsidRPr="00F3560A" w:rsidRDefault="00BA58E3" w:rsidP="00BA58E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A58E3">
              <w:rPr>
                <w:rFonts w:eastAsiaTheme="minorHAnsi"/>
                <w:sz w:val="22"/>
                <w:szCs w:val="22"/>
                <w:lang w:eastAsia="en-US"/>
              </w:rPr>
              <w:t>0,0072</w:t>
            </w:r>
          </w:p>
        </w:tc>
      </w:tr>
    </w:tbl>
    <w:p w14:paraId="6282C27A" w14:textId="0FDF2261" w:rsidR="00226E68" w:rsidRPr="00702390" w:rsidRDefault="00226E68" w:rsidP="0002311D">
      <w:pPr>
        <w:spacing w:before="120"/>
        <w:rPr>
          <w:i/>
          <w:iCs/>
          <w:sz w:val="22"/>
          <w:szCs w:val="22"/>
        </w:rPr>
      </w:pPr>
      <w:r w:rsidRPr="00702390">
        <w:rPr>
          <w:i/>
          <w:iCs/>
          <w:sz w:val="22"/>
          <w:szCs w:val="22"/>
        </w:rPr>
        <w:t xml:space="preserve">Tabulka </w:t>
      </w:r>
      <w:r w:rsidR="00536E6D">
        <w:rPr>
          <w:i/>
          <w:iCs/>
          <w:sz w:val="22"/>
          <w:szCs w:val="22"/>
        </w:rPr>
        <w:t>9</w:t>
      </w:r>
      <w:r w:rsidRPr="00702390">
        <w:rPr>
          <w:i/>
          <w:iCs/>
          <w:sz w:val="22"/>
          <w:szCs w:val="22"/>
        </w:rPr>
        <w:t xml:space="preserve"> Látky detekované v </w:t>
      </w:r>
      <w:r w:rsidRPr="00702390">
        <w:rPr>
          <w:b/>
          <w:bCs/>
          <w:i/>
          <w:iCs/>
          <w:sz w:val="22"/>
          <w:szCs w:val="22"/>
        </w:rPr>
        <w:t>půdě</w:t>
      </w:r>
      <w:r w:rsidRPr="00702390">
        <w:rPr>
          <w:i/>
          <w:iCs/>
          <w:sz w:val="22"/>
          <w:szCs w:val="22"/>
        </w:rPr>
        <w:t xml:space="preserve"> na stanici Hradec nad Svitavou</w:t>
      </w:r>
      <w:r w:rsidR="004C535C" w:rsidRPr="00702390">
        <w:rPr>
          <w:i/>
          <w:iCs/>
          <w:sz w:val="22"/>
          <w:szCs w:val="22"/>
        </w:rPr>
        <w:t xml:space="preserve"> v roce 202</w:t>
      </w:r>
      <w:r w:rsidR="00702390" w:rsidRPr="00702390">
        <w:rPr>
          <w:i/>
          <w:iCs/>
          <w:sz w:val="22"/>
          <w:szCs w:val="22"/>
        </w:rPr>
        <w:t>4</w:t>
      </w:r>
    </w:p>
    <w:tbl>
      <w:tblPr>
        <w:tblStyle w:val="Mkatabulky1"/>
        <w:tblW w:w="5000" w:type="pct"/>
        <w:tblLook w:val="04A0" w:firstRow="1" w:lastRow="0" w:firstColumn="1" w:lastColumn="0" w:noHBand="0" w:noVBand="1"/>
      </w:tblPr>
      <w:tblGrid>
        <w:gridCol w:w="3014"/>
        <w:gridCol w:w="3015"/>
        <w:gridCol w:w="3013"/>
      </w:tblGrid>
      <w:tr w:rsidR="00DA5B76" w:rsidRPr="00DA5B76" w14:paraId="5DD65A43" w14:textId="77777777" w:rsidTr="001D6033">
        <w:trPr>
          <w:trHeight w:val="404"/>
        </w:trPr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3F8A7F" w14:textId="1C6C81FD" w:rsidR="00226E68" w:rsidRPr="001D6033" w:rsidRDefault="00226E68" w:rsidP="00226E6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D6033">
              <w:rPr>
                <w:rFonts w:eastAsiaTheme="minorHAnsi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BB0CFD4" w14:textId="77777777" w:rsidR="00226E68" w:rsidRPr="001D6033" w:rsidRDefault="00226E68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D6033">
              <w:rPr>
                <w:rFonts w:eastAsiaTheme="minorHAnsi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1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21B981" w14:textId="77777777" w:rsidR="00226E68" w:rsidRPr="001D6033" w:rsidRDefault="00226E68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D6033">
              <w:rPr>
                <w:rFonts w:eastAsiaTheme="minorHAnsi"/>
                <w:sz w:val="22"/>
                <w:szCs w:val="22"/>
                <w:lang w:eastAsia="en-US"/>
              </w:rPr>
              <w:t>Koncentrace (mg/kg)</w:t>
            </w:r>
          </w:p>
        </w:tc>
      </w:tr>
      <w:tr w:rsidR="007A6973" w:rsidRPr="00DA5B76" w14:paraId="6B601DE5" w14:textId="77777777" w:rsidTr="00556B28">
        <w:trPr>
          <w:trHeight w:val="318"/>
        </w:trPr>
        <w:tc>
          <w:tcPr>
            <w:tcW w:w="166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9941CA" w14:textId="7B2B6CA0" w:rsidR="007A6973" w:rsidRPr="00DA5B76" w:rsidRDefault="007A6973" w:rsidP="007A697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1D6033">
              <w:rPr>
                <w:rFonts w:eastAsiaTheme="minorHAnsi"/>
                <w:sz w:val="22"/>
                <w:szCs w:val="22"/>
                <w:lang w:eastAsia="en-US"/>
              </w:rPr>
              <w:t>Difenoconazole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C044E3" w:rsidRPr="00C044E3">
              <w:rPr>
                <w:rFonts w:eastAsiaTheme="minorHAnsi"/>
                <w:sz w:val="18"/>
                <w:szCs w:val="18"/>
                <w:lang w:eastAsia="en-US"/>
              </w:rPr>
              <w:t>fungicid,</w:t>
            </w:r>
            <w:r w:rsidR="00C044E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CB4135">
              <w:rPr>
                <w:rFonts w:eastAsiaTheme="minorHAnsi"/>
                <w:sz w:val="18"/>
                <w:szCs w:val="18"/>
                <w:lang w:eastAsia="en-US"/>
              </w:rPr>
              <w:t>mořené osivo 2024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67DA6CB" w14:textId="7C2DDF1A" w:rsidR="007A6973" w:rsidRPr="00552D86" w:rsidRDefault="007A6973" w:rsidP="007A697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0-20</w:t>
            </w:r>
          </w:p>
        </w:tc>
        <w:tc>
          <w:tcPr>
            <w:tcW w:w="1666" w:type="pct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748D5E" w14:textId="6BF9BF37" w:rsidR="007A6973" w:rsidRPr="00552D86" w:rsidRDefault="007A6973" w:rsidP="007A69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0,0020</w:t>
            </w:r>
          </w:p>
        </w:tc>
      </w:tr>
      <w:tr w:rsidR="007A6973" w:rsidRPr="00DA5B76" w14:paraId="04B62A5B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03E16B" w14:textId="77777777" w:rsidR="007A6973" w:rsidRPr="00DA5B76" w:rsidRDefault="007A6973" w:rsidP="007A697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EBA57B" w14:textId="06D4EF2C" w:rsidR="007A6973" w:rsidRPr="00552D86" w:rsidRDefault="007A6973" w:rsidP="007A697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3830D5" w14:textId="136FE7E2" w:rsidR="007A6973" w:rsidRPr="00552D86" w:rsidRDefault="007A6973" w:rsidP="007A69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&lt;0,0010</w:t>
            </w:r>
          </w:p>
        </w:tc>
      </w:tr>
      <w:tr w:rsidR="00DA5B76" w:rsidRPr="00DA5B76" w14:paraId="6BCF373C" w14:textId="77777777" w:rsidTr="00556B28">
        <w:trPr>
          <w:trHeight w:val="318"/>
        </w:trPr>
        <w:tc>
          <w:tcPr>
            <w:tcW w:w="1667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51925D" w14:textId="4CF78635" w:rsidR="00226E68" w:rsidRPr="00F30E2B" w:rsidRDefault="00F30E2B" w:rsidP="00F30E2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26E68" w:rsidRPr="00F30E2B">
              <w:rPr>
                <w:rFonts w:eastAsiaTheme="minorHAnsi"/>
                <w:sz w:val="22"/>
                <w:szCs w:val="22"/>
                <w:lang w:eastAsia="en-US"/>
              </w:rPr>
              <w:t>Epoxi</w:t>
            </w:r>
            <w:r w:rsidR="00B8501C" w:rsidRPr="00F30E2B">
              <w:rPr>
                <w:rFonts w:eastAsiaTheme="minorHAnsi"/>
                <w:sz w:val="22"/>
                <w:szCs w:val="22"/>
                <w:lang w:eastAsia="en-US"/>
              </w:rPr>
              <w:t>c</w:t>
            </w:r>
            <w:r w:rsidR="00226E68" w:rsidRPr="00F30E2B">
              <w:rPr>
                <w:rFonts w:eastAsiaTheme="minorHAnsi"/>
                <w:sz w:val="22"/>
                <w:szCs w:val="22"/>
                <w:lang w:eastAsia="en-US"/>
              </w:rPr>
              <w:t>onazol</w:t>
            </w:r>
            <w:r w:rsidR="00B8501C" w:rsidRPr="00F30E2B"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proofErr w:type="spellEnd"/>
            <w:r w:rsidR="00092491" w:rsidRPr="00F30E2B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226E68" w:rsidRPr="00F30E2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226E68" w:rsidRPr="00F30E2B">
              <w:rPr>
                <w:rFonts w:eastAsiaTheme="minorHAnsi"/>
                <w:sz w:val="18"/>
                <w:szCs w:val="18"/>
                <w:lang w:eastAsia="en-US"/>
              </w:rPr>
              <w:t>fungicid</w:t>
            </w:r>
            <w:r w:rsidR="00092491" w:rsidRPr="00F30E2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CC5543" w:rsidRPr="00F30E2B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="00092491" w:rsidRPr="00F30E2B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226E68" w:rsidRPr="00F30E2B">
              <w:rPr>
                <w:rFonts w:eastAsiaTheme="minorHAnsi"/>
                <w:sz w:val="18"/>
                <w:szCs w:val="18"/>
                <w:lang w:eastAsia="en-US"/>
              </w:rPr>
              <w:t>2000 a 2010</w:t>
            </w:r>
            <w:r w:rsidR="00092491" w:rsidRPr="00F30E2B">
              <w:rPr>
                <w:rFonts w:eastAsiaTheme="minorHAnsi"/>
                <w:sz w:val="18"/>
                <w:szCs w:val="18"/>
                <w:lang w:eastAsia="en-US"/>
              </w:rPr>
              <w:t>)</w:t>
            </w:r>
            <w:r w:rsidR="00226E68" w:rsidRPr="00F30E2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B689AFA" w14:textId="77777777" w:rsidR="00226E68" w:rsidRPr="00552D86" w:rsidRDefault="00226E68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0E5492" w14:textId="112DD910" w:rsidR="00226E68" w:rsidRPr="00552D86" w:rsidRDefault="008660C6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0,0027</w:t>
            </w:r>
          </w:p>
        </w:tc>
      </w:tr>
      <w:tr w:rsidR="00DA5B76" w:rsidRPr="00DA5B76" w14:paraId="475D5BC0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786DC9B" w14:textId="77777777" w:rsidR="00226E68" w:rsidRPr="008619EF" w:rsidRDefault="00226E68" w:rsidP="00226E68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C9D7AF" w14:textId="77777777" w:rsidR="00226E68" w:rsidRPr="00552D86" w:rsidRDefault="00226E68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64494F" w14:textId="6B372DD9" w:rsidR="00226E68" w:rsidRPr="00552D86" w:rsidRDefault="008619EF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0,0023</w:t>
            </w:r>
          </w:p>
        </w:tc>
      </w:tr>
      <w:tr w:rsidR="00DA5B76" w:rsidRPr="00DA5B76" w14:paraId="7EA4988C" w14:textId="77777777" w:rsidTr="00556B28">
        <w:trPr>
          <w:trHeight w:val="318"/>
        </w:trPr>
        <w:tc>
          <w:tcPr>
            <w:tcW w:w="1667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395BED9" w14:textId="4B07530A" w:rsidR="00226E68" w:rsidRPr="00DA5B76" w:rsidRDefault="00226E68" w:rsidP="00226E6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7C407F">
              <w:rPr>
                <w:rFonts w:eastAsiaTheme="minorHAnsi"/>
                <w:sz w:val="22"/>
                <w:szCs w:val="22"/>
                <w:lang w:eastAsia="en-US"/>
              </w:rPr>
              <w:t>Fluopi</w:t>
            </w:r>
            <w:r w:rsidR="008826F5" w:rsidRPr="007C407F">
              <w:rPr>
                <w:rFonts w:eastAsiaTheme="minorHAnsi"/>
                <w:sz w:val="22"/>
                <w:szCs w:val="22"/>
                <w:lang w:eastAsia="en-US"/>
              </w:rPr>
              <w:t>c</w:t>
            </w:r>
            <w:r w:rsidRPr="007C407F">
              <w:rPr>
                <w:rFonts w:eastAsiaTheme="minorHAnsi"/>
                <w:sz w:val="22"/>
                <w:szCs w:val="22"/>
                <w:lang w:eastAsia="en-US"/>
              </w:rPr>
              <w:t>olid</w:t>
            </w:r>
            <w:r w:rsidR="008826F5" w:rsidRPr="007C407F"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proofErr w:type="spellEnd"/>
            <w:r w:rsidR="00092491" w:rsidRPr="007C407F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Pr="007C407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C407F">
              <w:rPr>
                <w:rFonts w:eastAsiaTheme="minorHAnsi"/>
                <w:sz w:val="18"/>
                <w:szCs w:val="18"/>
                <w:lang w:eastAsia="en-US"/>
              </w:rPr>
              <w:t>fungicid</w:t>
            </w:r>
            <w:r w:rsidR="00092491" w:rsidRPr="007C407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CC5543" w:rsidRPr="007C407F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="00092491" w:rsidRPr="007C407F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Pr="007C407F">
              <w:rPr>
                <w:rFonts w:eastAsiaTheme="minorHAnsi"/>
                <w:sz w:val="18"/>
                <w:szCs w:val="18"/>
                <w:lang w:eastAsia="en-US"/>
              </w:rPr>
              <w:t>opakované aplikace, poslední 2020</w:t>
            </w:r>
            <w:r w:rsidR="00092491" w:rsidRPr="007C407F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2C76C78" w14:textId="77777777" w:rsidR="00226E68" w:rsidRPr="00552D86" w:rsidRDefault="00226E68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98DEB5" w14:textId="3CC2F2C7" w:rsidR="00226E68" w:rsidRPr="00552D86" w:rsidRDefault="0059598B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0,0076</w:t>
            </w:r>
          </w:p>
        </w:tc>
      </w:tr>
      <w:tr w:rsidR="00DA5B76" w:rsidRPr="00DA5B76" w14:paraId="33AC453F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B7D3F0E" w14:textId="77777777" w:rsidR="00226E68" w:rsidRPr="00DA5B76" w:rsidRDefault="00226E68" w:rsidP="00226E6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EE8A9DE" w14:textId="77777777" w:rsidR="00226E68" w:rsidRPr="00552D86" w:rsidRDefault="00226E68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EC982D1" w14:textId="70CBF756" w:rsidR="00226E68" w:rsidRPr="00552D86" w:rsidRDefault="0059598B" w:rsidP="00226E6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0,0021</w:t>
            </w:r>
          </w:p>
        </w:tc>
      </w:tr>
      <w:tr w:rsidR="00DD3E72" w:rsidRPr="00DA5B76" w14:paraId="2928111C" w14:textId="77777777" w:rsidTr="00556B28">
        <w:trPr>
          <w:trHeight w:val="318"/>
        </w:trPr>
        <w:tc>
          <w:tcPr>
            <w:tcW w:w="1667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292527F" w14:textId="66D1EAC2" w:rsidR="00DD3E72" w:rsidRPr="00DA5B76" w:rsidRDefault="00DD3E72" w:rsidP="00DD3E7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B5005C">
              <w:rPr>
                <w:rFonts w:eastAsiaTheme="minorHAnsi"/>
                <w:sz w:val="22"/>
                <w:szCs w:val="22"/>
                <w:lang w:eastAsia="en-US"/>
              </w:rPr>
              <w:t>Pendimethalin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B4135">
              <w:rPr>
                <w:rFonts w:eastAsiaTheme="minorHAnsi"/>
                <w:sz w:val="18"/>
                <w:szCs w:val="18"/>
                <w:lang w:eastAsia="en-US"/>
              </w:rPr>
              <w:t>herbicid, opakované aplikace, poslední 202</w:t>
            </w:r>
            <w:r w:rsidR="005B4D07" w:rsidRPr="00CB4135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2737AAC" w14:textId="55C4B3C9" w:rsidR="00DD3E72" w:rsidRPr="00552D86" w:rsidRDefault="00DD3E72" w:rsidP="00DD3E7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0-20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335FC97" w14:textId="602C6497" w:rsidR="00DD3E72" w:rsidRPr="00552D86" w:rsidRDefault="00DD3E72" w:rsidP="00DD3E7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0,0180</w:t>
            </w:r>
          </w:p>
        </w:tc>
      </w:tr>
      <w:tr w:rsidR="00DD3E72" w:rsidRPr="00DA5B76" w14:paraId="6B101387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D485FCF" w14:textId="77777777" w:rsidR="00DD3E72" w:rsidRPr="00DA5B76" w:rsidRDefault="00DD3E72" w:rsidP="00DD3E7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906FEF" w14:textId="763208B2" w:rsidR="00DD3E72" w:rsidRPr="00552D86" w:rsidRDefault="00DD3E72" w:rsidP="00DD3E7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C232359" w14:textId="0F30678D" w:rsidR="00DD3E72" w:rsidRPr="00552D86" w:rsidRDefault="00DD3E72" w:rsidP="00DD3E7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F14DCF" w:rsidRPr="00DA5B76" w14:paraId="3BC48978" w14:textId="77777777" w:rsidTr="00556B28">
        <w:trPr>
          <w:trHeight w:val="318"/>
        </w:trPr>
        <w:tc>
          <w:tcPr>
            <w:tcW w:w="1667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4FEB8B6" w14:textId="7E0CC8F9" w:rsidR="00F14DCF" w:rsidRPr="00DA5B76" w:rsidRDefault="00F14DCF" w:rsidP="00F14DCF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DE7540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Pirimiphos</w:t>
            </w:r>
            <w:proofErr w:type="spellEnd"/>
            <w:r w:rsidRPr="00DE7540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-methyl</w:t>
            </w:r>
            <w:r w:rsidRPr="00DE754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DE7540">
              <w:rPr>
                <w:rFonts w:eastAsiaTheme="minorHAnsi"/>
                <w:sz w:val="18"/>
                <w:szCs w:val="18"/>
                <w:lang w:eastAsia="en-US"/>
              </w:rPr>
              <w:t xml:space="preserve">insekticid, </w:t>
            </w:r>
            <w:r w:rsidR="00A82D6A" w:rsidRPr="00DE7540">
              <w:rPr>
                <w:rFonts w:eastAsiaTheme="minorHAnsi"/>
                <w:sz w:val="18"/>
                <w:szCs w:val="18"/>
                <w:lang w:eastAsia="en-US"/>
              </w:rPr>
              <w:t xml:space="preserve">skladištní škůdci, </w:t>
            </w:r>
            <w:r w:rsidRPr="00DE7540">
              <w:rPr>
                <w:rFonts w:eastAsiaTheme="minorHAnsi"/>
                <w:sz w:val="18"/>
                <w:szCs w:val="18"/>
                <w:lang w:eastAsia="en-US"/>
              </w:rPr>
              <w:t>neznámá aplikace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B00F3AF" w14:textId="52E73EF0" w:rsidR="00F14DCF" w:rsidRPr="00552D86" w:rsidRDefault="00F14DCF" w:rsidP="00F14DCF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0-20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E916B0C" w14:textId="58DD40E0" w:rsidR="00F14DCF" w:rsidRPr="00552D86" w:rsidRDefault="00A41061" w:rsidP="00F14DC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0,0340</w:t>
            </w:r>
          </w:p>
        </w:tc>
      </w:tr>
      <w:tr w:rsidR="00F14DCF" w:rsidRPr="00DA5B76" w14:paraId="4AF8BAAC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F12461B" w14:textId="77777777" w:rsidR="00F14DCF" w:rsidRPr="00DA5B76" w:rsidRDefault="00F14DCF" w:rsidP="00F14DCF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1872D1" w14:textId="0C6653CF" w:rsidR="00F14DCF" w:rsidRPr="00552D86" w:rsidRDefault="00F14DCF" w:rsidP="00F14DCF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3F9A340" w14:textId="376FD888" w:rsidR="00F14DCF" w:rsidRPr="00552D86" w:rsidRDefault="00A41061" w:rsidP="00F14DC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0,0300</w:t>
            </w:r>
          </w:p>
        </w:tc>
      </w:tr>
      <w:tr w:rsidR="00DA5B76" w:rsidRPr="00DA5B76" w14:paraId="66ABC0AA" w14:textId="77777777" w:rsidTr="00556B28">
        <w:trPr>
          <w:trHeight w:val="318"/>
        </w:trPr>
        <w:tc>
          <w:tcPr>
            <w:tcW w:w="1667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BA2B7E" w14:textId="730993CD" w:rsidR="00226E68" w:rsidRPr="00E6572F" w:rsidRDefault="00226E68" w:rsidP="00226E68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E6572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Terbuthylazin</w:t>
            </w:r>
            <w:r w:rsidR="008826F5" w:rsidRPr="00E6572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e</w:t>
            </w:r>
            <w:r w:rsidRPr="00E6572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-2-hydroxy</w:t>
            </w:r>
            <w:r w:rsidR="00092491" w:rsidRPr="00E6572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E6572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6572F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 (2001 a 2004</w:t>
            </w:r>
            <w:r w:rsidR="00FF232B" w:rsidRPr="00E6572F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4238D91" w14:textId="77777777" w:rsidR="00226E68" w:rsidRPr="00552D86" w:rsidRDefault="00226E68" w:rsidP="00226E6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FAB2D8" w14:textId="0653C307" w:rsidR="00226E68" w:rsidRPr="00552D86" w:rsidRDefault="00E6572F" w:rsidP="00226E6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0,0038</w:t>
            </w:r>
          </w:p>
        </w:tc>
      </w:tr>
      <w:tr w:rsidR="00DA5B76" w:rsidRPr="00DA5B76" w14:paraId="126D19F4" w14:textId="77777777" w:rsidTr="00556B28">
        <w:trPr>
          <w:trHeight w:val="318"/>
        </w:trPr>
        <w:tc>
          <w:tcPr>
            <w:tcW w:w="166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60B1C70" w14:textId="77777777" w:rsidR="00226E68" w:rsidRPr="00E6572F" w:rsidRDefault="00226E68" w:rsidP="00226E68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34EEDFF" w14:textId="77777777" w:rsidR="00226E68" w:rsidRPr="00552D86" w:rsidRDefault="00226E68" w:rsidP="00226E6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0D2C67" w14:textId="2CF8FC56" w:rsidR="00226E68" w:rsidRPr="00552D86" w:rsidRDefault="00E6572F" w:rsidP="00226E6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0,0027</w:t>
            </w:r>
          </w:p>
        </w:tc>
      </w:tr>
    </w:tbl>
    <w:p w14:paraId="52824B37" w14:textId="77777777" w:rsidR="0002311D" w:rsidRDefault="0002311D" w:rsidP="00436337">
      <w:pPr>
        <w:pStyle w:val="Nadpis2"/>
        <w:rPr>
          <w:color w:val="000000" w:themeColor="text1"/>
        </w:rPr>
      </w:pPr>
    </w:p>
    <w:p w14:paraId="051343A0" w14:textId="77777777" w:rsidR="0002311D" w:rsidRDefault="0002311D" w:rsidP="00436337">
      <w:pPr>
        <w:pStyle w:val="Nadpis2"/>
        <w:rPr>
          <w:color w:val="000000" w:themeColor="text1"/>
        </w:rPr>
      </w:pPr>
    </w:p>
    <w:p w14:paraId="199BE68D" w14:textId="77777777" w:rsidR="0002311D" w:rsidRDefault="0002311D" w:rsidP="00436337">
      <w:pPr>
        <w:pStyle w:val="Nadpis2"/>
        <w:rPr>
          <w:color w:val="000000" w:themeColor="text1"/>
        </w:rPr>
      </w:pPr>
    </w:p>
    <w:p w14:paraId="797F1E63" w14:textId="77777777" w:rsidR="00556B28" w:rsidRDefault="00556B28" w:rsidP="00556B28">
      <w:pPr>
        <w:rPr>
          <w:lang w:eastAsia="en-US"/>
        </w:rPr>
      </w:pPr>
    </w:p>
    <w:p w14:paraId="351998AE" w14:textId="77777777" w:rsidR="00556B28" w:rsidRPr="00556B28" w:rsidRDefault="00556B28" w:rsidP="00556B28">
      <w:pPr>
        <w:rPr>
          <w:lang w:eastAsia="en-US"/>
        </w:rPr>
      </w:pPr>
    </w:p>
    <w:p w14:paraId="6B7C6E76" w14:textId="5D49DBDA" w:rsidR="00694298" w:rsidRPr="00436337" w:rsidRDefault="00104345" w:rsidP="00436337">
      <w:pPr>
        <w:pStyle w:val="Nadpis2"/>
        <w:rPr>
          <w:color w:val="000000" w:themeColor="text1"/>
        </w:rPr>
      </w:pPr>
      <w:bookmarkStart w:id="20" w:name="_Toc213409761"/>
      <w:r>
        <w:rPr>
          <w:color w:val="000000" w:themeColor="text1"/>
        </w:rPr>
        <w:lastRenderedPageBreak/>
        <w:t>6</w:t>
      </w:r>
      <w:r w:rsidR="00694298" w:rsidRPr="00436337">
        <w:rPr>
          <w:color w:val="000000" w:themeColor="text1"/>
        </w:rPr>
        <w:t>. 4 Lípa</w:t>
      </w:r>
      <w:bookmarkEnd w:id="20"/>
    </w:p>
    <w:tbl>
      <w:tblPr>
        <w:tblStyle w:val="Mkatabulky1"/>
        <w:tblpPr w:leftFromText="142" w:rightFromText="142" w:vertAnchor="text" w:horzAnchor="margin" w:tblpY="307"/>
        <w:tblOverlap w:val="never"/>
        <w:tblW w:w="5000" w:type="pct"/>
        <w:tblLook w:val="04A0" w:firstRow="1" w:lastRow="0" w:firstColumn="1" w:lastColumn="0" w:noHBand="0" w:noVBand="1"/>
      </w:tblPr>
      <w:tblGrid>
        <w:gridCol w:w="3014"/>
        <w:gridCol w:w="3015"/>
        <w:gridCol w:w="3013"/>
      </w:tblGrid>
      <w:tr w:rsidR="00436337" w:rsidRPr="00DA5B76" w14:paraId="18286CAF" w14:textId="77777777" w:rsidTr="0002311D">
        <w:trPr>
          <w:trHeight w:val="469"/>
        </w:trPr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F32C8" w14:textId="77777777" w:rsidR="00436337" w:rsidRPr="00436337" w:rsidRDefault="00436337" w:rsidP="0002311D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3633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C8BFBC0" w14:textId="6FAB94B1" w:rsidR="00436337" w:rsidRPr="00436337" w:rsidRDefault="00436337" w:rsidP="0002311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3633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Hlavní nebo vedlejší produkt</w:t>
            </w:r>
          </w:p>
        </w:tc>
        <w:tc>
          <w:tcPr>
            <w:tcW w:w="1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45A719" w14:textId="77777777" w:rsidR="00436337" w:rsidRPr="00436337" w:rsidRDefault="00436337" w:rsidP="0002311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3633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 (mg/kg)</w:t>
            </w:r>
          </w:p>
        </w:tc>
      </w:tr>
      <w:tr w:rsidR="00436337" w:rsidRPr="00DA5B76" w14:paraId="391DAF4F" w14:textId="77777777" w:rsidTr="0002311D">
        <w:trPr>
          <w:trHeight w:val="308"/>
        </w:trPr>
        <w:tc>
          <w:tcPr>
            <w:tcW w:w="166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DE4020" w14:textId="1B5F3341" w:rsidR="00436337" w:rsidRPr="00436337" w:rsidRDefault="00F30E2B" w:rsidP="0002311D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 xml:space="preserve"> </w:t>
            </w:r>
            <w:r w:rsidR="00436337" w:rsidRPr="005F19E5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Chlorpyrifos-methyl</w:t>
            </w:r>
            <w:r w:rsidR="002A3A8B" w:rsidRPr="005F19E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2A3A8B" w:rsidRPr="005F19E5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insekticid</w:t>
            </w:r>
            <w:r w:rsidR="00FC4ABB" w:rsidRPr="005F19E5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, neznámá aplikace</w:t>
            </w:r>
            <w:r w:rsidR="00985224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4F0190" w14:textId="0888027F" w:rsidR="00436337" w:rsidRPr="00436337" w:rsidRDefault="00436337" w:rsidP="0002311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3633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1666" w:type="pct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FBC768" w14:textId="2E8E364D" w:rsidR="00436337" w:rsidRPr="00A53CFE" w:rsidRDefault="00A53CFE" w:rsidP="0002311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A53CF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&lt;0,0020</w:t>
            </w:r>
          </w:p>
        </w:tc>
      </w:tr>
      <w:tr w:rsidR="00436337" w:rsidRPr="00DA5B76" w14:paraId="5A309ADD" w14:textId="77777777" w:rsidTr="0002311D">
        <w:trPr>
          <w:trHeight w:val="308"/>
        </w:trPr>
        <w:tc>
          <w:tcPr>
            <w:tcW w:w="1667" w:type="pct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2DB2AF6" w14:textId="77777777" w:rsidR="00436337" w:rsidRPr="00DA5B76" w:rsidRDefault="00436337" w:rsidP="0002311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C0139" w14:textId="7E89C957" w:rsidR="00436337" w:rsidRPr="00436337" w:rsidRDefault="00436337" w:rsidP="0002311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3633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97CA18" w14:textId="1A64BA14" w:rsidR="00436337" w:rsidRPr="00A53CFE" w:rsidRDefault="00A53CFE" w:rsidP="0002311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A53CF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0,0022</w:t>
            </w:r>
          </w:p>
        </w:tc>
      </w:tr>
      <w:tr w:rsidR="008F5BBD" w:rsidRPr="00DA5B76" w14:paraId="2164DF97" w14:textId="77777777" w:rsidTr="0002311D">
        <w:trPr>
          <w:trHeight w:val="308"/>
        </w:trPr>
        <w:tc>
          <w:tcPr>
            <w:tcW w:w="1667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5B1E735" w14:textId="5B85C323" w:rsidR="008F5BBD" w:rsidRPr="00DA5B76" w:rsidRDefault="008F5BBD" w:rsidP="0002311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BA3352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Tefluthrin</w:t>
            </w:r>
            <w:proofErr w:type="spellEnd"/>
            <w:r w:rsidR="002A3A8B" w:rsidRPr="00BA335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2A3A8B" w:rsidRPr="00BA3352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insekticid</w:t>
            </w:r>
            <w:r w:rsidR="00FC4ABB" w:rsidRPr="00BA3352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, neznámá aplikace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FF8FCD" w14:textId="15B0D85F" w:rsidR="008F5BBD" w:rsidRPr="00DA5B76" w:rsidRDefault="008F5BBD" w:rsidP="0002311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B55AFF">
              <w:t>zrno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B3CAA7A" w14:textId="43B144B7" w:rsidR="008F5BBD" w:rsidRPr="00DA5B76" w:rsidRDefault="008F5BBD" w:rsidP="0002311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F5BB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0,0074</w:t>
            </w:r>
          </w:p>
        </w:tc>
      </w:tr>
      <w:tr w:rsidR="008F5BBD" w:rsidRPr="00DA5B76" w14:paraId="58CBC1A9" w14:textId="77777777" w:rsidTr="0002311D">
        <w:trPr>
          <w:trHeight w:val="308"/>
        </w:trPr>
        <w:tc>
          <w:tcPr>
            <w:tcW w:w="166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5E27275" w14:textId="77777777" w:rsidR="008F5BBD" w:rsidRPr="00DA5B76" w:rsidRDefault="008F5BBD" w:rsidP="0002311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4DBABC" w14:textId="35DAC326" w:rsidR="008F5BBD" w:rsidRPr="00DA5B76" w:rsidRDefault="008F5BBD" w:rsidP="0002311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B55AFF">
              <w:t>sláma</w:t>
            </w:r>
          </w:p>
        </w:tc>
        <w:tc>
          <w:tcPr>
            <w:tcW w:w="1666" w:type="pct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019C09" w14:textId="5018088B" w:rsidR="008F5BBD" w:rsidRPr="00DA5B76" w:rsidRDefault="008F5BBD" w:rsidP="0002311D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8F5BB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0,0220</w:t>
            </w:r>
          </w:p>
        </w:tc>
      </w:tr>
    </w:tbl>
    <w:p w14:paraId="6FD09E4F" w14:textId="20500CCD" w:rsidR="00436337" w:rsidRPr="00436337" w:rsidRDefault="00436337" w:rsidP="00436337">
      <w:pPr>
        <w:rPr>
          <w:i/>
          <w:iCs/>
          <w:sz w:val="22"/>
          <w:szCs w:val="22"/>
          <w:lang w:eastAsia="en-US"/>
        </w:rPr>
      </w:pPr>
      <w:r w:rsidRPr="00436337">
        <w:rPr>
          <w:i/>
          <w:iCs/>
          <w:sz w:val="22"/>
          <w:szCs w:val="22"/>
        </w:rPr>
        <w:t xml:space="preserve">Tabulka </w:t>
      </w:r>
      <w:r w:rsidR="00536E6D">
        <w:rPr>
          <w:i/>
          <w:iCs/>
          <w:sz w:val="22"/>
          <w:szCs w:val="22"/>
        </w:rPr>
        <w:t>10</w:t>
      </w:r>
      <w:r w:rsidRPr="00436337">
        <w:rPr>
          <w:i/>
          <w:iCs/>
          <w:sz w:val="22"/>
          <w:szCs w:val="22"/>
        </w:rPr>
        <w:t xml:space="preserve"> Látky detekované v</w:t>
      </w:r>
      <w:r>
        <w:rPr>
          <w:i/>
          <w:iCs/>
          <w:sz w:val="22"/>
          <w:szCs w:val="22"/>
        </w:rPr>
        <w:t>e</w:t>
      </w:r>
      <w:r w:rsidRPr="00436337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špaldě</w:t>
      </w:r>
      <w:r w:rsidRPr="00436337">
        <w:rPr>
          <w:i/>
          <w:iCs/>
          <w:sz w:val="22"/>
          <w:szCs w:val="22"/>
        </w:rPr>
        <w:t xml:space="preserve"> na stanici Lípa v roce 202</w:t>
      </w:r>
      <w:r>
        <w:rPr>
          <w:i/>
          <w:iCs/>
          <w:sz w:val="22"/>
          <w:szCs w:val="22"/>
        </w:rPr>
        <w:t>4</w:t>
      </w:r>
    </w:p>
    <w:p w14:paraId="0D455D7A" w14:textId="77777777" w:rsidR="00142E84" w:rsidRPr="00142E84" w:rsidRDefault="00142E84" w:rsidP="00F33810">
      <w:pPr>
        <w:rPr>
          <w:color w:val="FF0000"/>
          <w:sz w:val="16"/>
          <w:szCs w:val="16"/>
        </w:rPr>
      </w:pPr>
    </w:p>
    <w:tbl>
      <w:tblPr>
        <w:tblStyle w:val="Mkatabulky1"/>
        <w:tblpPr w:leftFromText="141" w:rightFromText="141" w:vertAnchor="text" w:horzAnchor="margin" w:tblpY="253"/>
        <w:tblW w:w="5000" w:type="pct"/>
        <w:tblLook w:val="04A0" w:firstRow="1" w:lastRow="0" w:firstColumn="1" w:lastColumn="0" w:noHBand="0" w:noVBand="1"/>
      </w:tblPr>
      <w:tblGrid>
        <w:gridCol w:w="3014"/>
        <w:gridCol w:w="3015"/>
        <w:gridCol w:w="3013"/>
      </w:tblGrid>
      <w:tr w:rsidR="00DA5B76" w:rsidRPr="00DA5B76" w14:paraId="2BAB0B01" w14:textId="77777777" w:rsidTr="00C537F8">
        <w:trPr>
          <w:trHeight w:val="469"/>
        </w:trPr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F48972" w14:textId="77777777" w:rsidR="00C537F8" w:rsidRPr="00BE2F83" w:rsidRDefault="00C537F8" w:rsidP="00C537F8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E2F8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649CF9B" w14:textId="77777777" w:rsidR="00C537F8" w:rsidRPr="00BE2F83" w:rsidRDefault="00C537F8" w:rsidP="00C537F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E2F8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1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AE2414" w14:textId="77777777" w:rsidR="00C537F8" w:rsidRPr="00BE2F83" w:rsidRDefault="00C537F8" w:rsidP="00C537F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E2F8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 (mg/kg)</w:t>
            </w:r>
          </w:p>
        </w:tc>
      </w:tr>
      <w:tr w:rsidR="00DA5B76" w:rsidRPr="00DA5B76" w14:paraId="45D1BFF0" w14:textId="77777777" w:rsidTr="00556B28">
        <w:trPr>
          <w:trHeight w:val="308"/>
        </w:trPr>
        <w:tc>
          <w:tcPr>
            <w:tcW w:w="1667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858D48C" w14:textId="77777777" w:rsidR="00C537F8" w:rsidRPr="00DA5B76" w:rsidRDefault="00C537F8" w:rsidP="00C537F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BE2F8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Terbuthylazine</w:t>
            </w:r>
            <w:proofErr w:type="spellEnd"/>
            <w:r w:rsidRPr="00BE2F8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-2-hydroxy, </w:t>
            </w:r>
            <w:r w:rsidRPr="00BE2F8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br/>
            </w:r>
            <w:r w:rsidRPr="00BE2F83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 (2003)</w:t>
            </w:r>
          </w:p>
        </w:tc>
        <w:tc>
          <w:tcPr>
            <w:tcW w:w="16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DEE55D" w14:textId="77777777" w:rsidR="00C537F8" w:rsidRPr="00BE2F83" w:rsidRDefault="00C537F8" w:rsidP="00C537F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E2F83">
              <w:rPr>
                <w:color w:val="000000" w:themeColor="text1"/>
                <w:sz w:val="22"/>
                <w:szCs w:val="22"/>
              </w:rPr>
              <w:t>0-20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11E6D8" w14:textId="49C7274D" w:rsidR="00C537F8" w:rsidRPr="00DA5B76" w:rsidRDefault="00BE2F83" w:rsidP="00C537F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BE2F8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0,0063</w:t>
            </w:r>
          </w:p>
        </w:tc>
      </w:tr>
      <w:tr w:rsidR="00DA5B76" w:rsidRPr="00DA5B76" w14:paraId="2D597BD5" w14:textId="77777777" w:rsidTr="00556B28">
        <w:trPr>
          <w:trHeight w:val="308"/>
        </w:trPr>
        <w:tc>
          <w:tcPr>
            <w:tcW w:w="166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ABD415E" w14:textId="77777777" w:rsidR="00C537F8" w:rsidRPr="00DA5B76" w:rsidRDefault="00C537F8" w:rsidP="00C537F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67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816B31" w14:textId="77777777" w:rsidR="00C537F8" w:rsidRPr="00BE2F83" w:rsidRDefault="00C537F8" w:rsidP="00C537F8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E2F83">
              <w:rPr>
                <w:color w:val="000000" w:themeColor="text1"/>
                <w:sz w:val="22"/>
                <w:szCs w:val="22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FA31E9" w14:textId="60B11B7E" w:rsidR="00C537F8" w:rsidRPr="00DA5B76" w:rsidRDefault="00BE2F83" w:rsidP="00C537F8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BE2F8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0,0057</w:t>
            </w:r>
          </w:p>
        </w:tc>
      </w:tr>
    </w:tbl>
    <w:p w14:paraId="15B8449A" w14:textId="508B2850" w:rsidR="00694298" w:rsidRPr="00BE2F83" w:rsidRDefault="00694298" w:rsidP="00270279">
      <w:pPr>
        <w:rPr>
          <w:i/>
          <w:iCs/>
          <w:color w:val="000000" w:themeColor="text1"/>
          <w:sz w:val="22"/>
          <w:szCs w:val="22"/>
        </w:rPr>
      </w:pPr>
      <w:r w:rsidRPr="00BE2F83">
        <w:rPr>
          <w:i/>
          <w:iCs/>
          <w:color w:val="000000" w:themeColor="text1"/>
          <w:sz w:val="22"/>
          <w:szCs w:val="22"/>
        </w:rPr>
        <w:t xml:space="preserve">Tabulka </w:t>
      </w:r>
      <w:r w:rsidR="00536E6D">
        <w:rPr>
          <w:i/>
          <w:iCs/>
          <w:color w:val="000000" w:themeColor="text1"/>
          <w:sz w:val="22"/>
          <w:szCs w:val="22"/>
        </w:rPr>
        <w:t>11</w:t>
      </w:r>
      <w:r w:rsidRPr="00BE2F83">
        <w:rPr>
          <w:i/>
          <w:iCs/>
          <w:color w:val="000000" w:themeColor="text1"/>
          <w:sz w:val="22"/>
          <w:szCs w:val="22"/>
        </w:rPr>
        <w:t xml:space="preserve"> Látky detekované v </w:t>
      </w:r>
      <w:r w:rsidRPr="00BE2F83">
        <w:rPr>
          <w:b/>
          <w:bCs/>
          <w:i/>
          <w:iCs/>
          <w:color w:val="000000" w:themeColor="text1"/>
          <w:sz w:val="22"/>
          <w:szCs w:val="22"/>
        </w:rPr>
        <w:t>půdě</w:t>
      </w:r>
      <w:r w:rsidRPr="00BE2F83">
        <w:rPr>
          <w:i/>
          <w:iCs/>
          <w:color w:val="000000" w:themeColor="text1"/>
          <w:sz w:val="22"/>
          <w:szCs w:val="22"/>
        </w:rPr>
        <w:t xml:space="preserve"> na stanici Lípa v roce 202</w:t>
      </w:r>
      <w:r w:rsidR="00BE2F83" w:rsidRPr="00BE2F83">
        <w:rPr>
          <w:i/>
          <w:iCs/>
          <w:color w:val="000000" w:themeColor="text1"/>
          <w:sz w:val="22"/>
          <w:szCs w:val="22"/>
        </w:rPr>
        <w:t>4</w:t>
      </w:r>
    </w:p>
    <w:p w14:paraId="2DFE47EB" w14:textId="57873546" w:rsidR="00694298" w:rsidRPr="00DA5B76" w:rsidRDefault="00694298" w:rsidP="00F33810">
      <w:pPr>
        <w:rPr>
          <w:color w:val="FF0000"/>
          <w:sz w:val="23"/>
          <w:szCs w:val="23"/>
        </w:rPr>
      </w:pPr>
    </w:p>
    <w:p w14:paraId="261A3776" w14:textId="68B93B27" w:rsidR="002415B7" w:rsidRDefault="00104345" w:rsidP="007B7DF7">
      <w:pPr>
        <w:pStyle w:val="Nadpis2"/>
        <w:rPr>
          <w:color w:val="000000" w:themeColor="text1"/>
        </w:rPr>
      </w:pPr>
      <w:bookmarkStart w:id="21" w:name="_Toc213409762"/>
      <w:r>
        <w:rPr>
          <w:color w:val="000000" w:themeColor="text1"/>
        </w:rPr>
        <w:t>6</w:t>
      </w:r>
      <w:r w:rsidR="002415B7" w:rsidRPr="000F7601">
        <w:rPr>
          <w:color w:val="000000" w:themeColor="text1"/>
        </w:rPr>
        <w:t>.</w:t>
      </w:r>
      <w:r w:rsidR="00960896" w:rsidRPr="000F7601">
        <w:rPr>
          <w:color w:val="000000" w:themeColor="text1"/>
        </w:rPr>
        <w:t xml:space="preserve"> </w:t>
      </w:r>
      <w:r w:rsidR="002415B7" w:rsidRPr="000F7601">
        <w:rPr>
          <w:color w:val="000000" w:themeColor="text1"/>
        </w:rPr>
        <w:t>5 Uherský Ostroh</w:t>
      </w:r>
      <w:bookmarkEnd w:id="21"/>
    </w:p>
    <w:p w14:paraId="74901D4F" w14:textId="7644C768" w:rsidR="00145A5A" w:rsidRPr="006109DB" w:rsidRDefault="00145A5A" w:rsidP="00145A5A">
      <w:pPr>
        <w:spacing w:after="60"/>
        <w:rPr>
          <w:i/>
          <w:iCs/>
          <w:sz w:val="22"/>
          <w:szCs w:val="22"/>
        </w:rPr>
      </w:pPr>
      <w:r w:rsidRPr="006109DB">
        <w:rPr>
          <w:i/>
          <w:iCs/>
          <w:sz w:val="22"/>
          <w:szCs w:val="22"/>
        </w:rPr>
        <w:t xml:space="preserve">Tabulka </w:t>
      </w:r>
      <w:r w:rsidR="00536E6D">
        <w:rPr>
          <w:i/>
          <w:iCs/>
          <w:sz w:val="22"/>
          <w:szCs w:val="22"/>
        </w:rPr>
        <w:t>12</w:t>
      </w:r>
      <w:r w:rsidRPr="006109DB">
        <w:rPr>
          <w:i/>
          <w:iCs/>
          <w:sz w:val="22"/>
          <w:szCs w:val="22"/>
        </w:rPr>
        <w:t xml:space="preserve"> Látky detekované v </w:t>
      </w:r>
      <w:r w:rsidRPr="006109DB">
        <w:rPr>
          <w:b/>
          <w:bCs/>
          <w:i/>
          <w:iCs/>
          <w:sz w:val="22"/>
          <w:szCs w:val="22"/>
        </w:rPr>
        <w:t>lyzimetrické vodě</w:t>
      </w:r>
      <w:r w:rsidRPr="006109DB">
        <w:rPr>
          <w:i/>
          <w:iCs/>
          <w:sz w:val="22"/>
          <w:szCs w:val="22"/>
        </w:rPr>
        <w:t xml:space="preserve"> na stanici </w:t>
      </w:r>
      <w:r>
        <w:rPr>
          <w:i/>
          <w:iCs/>
          <w:sz w:val="22"/>
          <w:szCs w:val="22"/>
        </w:rPr>
        <w:t>Uherský Ostroh</w:t>
      </w:r>
      <w:r w:rsidRPr="006109DB">
        <w:rPr>
          <w:i/>
          <w:iCs/>
          <w:sz w:val="22"/>
          <w:szCs w:val="22"/>
        </w:rPr>
        <w:t xml:space="preserve"> v roce 2024</w:t>
      </w:r>
    </w:p>
    <w:tbl>
      <w:tblPr>
        <w:tblStyle w:val="Mkatabulky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132"/>
        <w:gridCol w:w="2261"/>
        <w:gridCol w:w="2262"/>
      </w:tblGrid>
      <w:tr w:rsidR="00145A5A" w:rsidRPr="00DA5B76" w14:paraId="3C7CF56C" w14:textId="77777777" w:rsidTr="0002311D">
        <w:trPr>
          <w:trHeight w:val="214"/>
          <w:jc w:val="center"/>
        </w:trPr>
        <w:tc>
          <w:tcPr>
            <w:tcW w:w="1873" w:type="pct"/>
            <w:vMerge w:val="restart"/>
            <w:tcBorders>
              <w:top w:val="doub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5CDAC3CD" w14:textId="77777777" w:rsidR="00145A5A" w:rsidRPr="005C1D91" w:rsidRDefault="00145A5A" w:rsidP="00BF3A8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626" w:type="pct"/>
            <w:vMerge w:val="restart"/>
            <w:tcBorders>
              <w:top w:val="double" w:sz="4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14:paraId="4F966770" w14:textId="77777777" w:rsidR="00145A5A" w:rsidRPr="005C1D91" w:rsidRDefault="00145A5A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2501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80B16F7" w14:textId="77777777" w:rsidR="00145A5A" w:rsidRPr="005C1D91" w:rsidRDefault="00145A5A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Koncentrace (µg/l)</w:t>
            </w:r>
          </w:p>
        </w:tc>
      </w:tr>
      <w:tr w:rsidR="00145A5A" w:rsidRPr="00DA5B76" w14:paraId="6F3E9DE3" w14:textId="77777777" w:rsidTr="0002311D">
        <w:trPr>
          <w:trHeight w:val="224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</w:tcPr>
          <w:p w14:paraId="20DFF519" w14:textId="77777777" w:rsidR="00145A5A" w:rsidRPr="005C1D91" w:rsidRDefault="00145A5A" w:rsidP="00BF3A8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double" w:sz="2" w:space="0" w:color="auto"/>
              <w:bottom w:val="double" w:sz="4" w:space="0" w:color="auto"/>
            </w:tcBorders>
          </w:tcPr>
          <w:p w14:paraId="4ACA70C9" w14:textId="77777777" w:rsidR="00145A5A" w:rsidRPr="005C1D91" w:rsidRDefault="00145A5A" w:rsidP="00BF3A8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355AB68" w14:textId="3C323B7C" w:rsidR="00145A5A" w:rsidRPr="005C1D91" w:rsidRDefault="00500A17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Podzim 1.9.-16.9.</w:t>
            </w:r>
          </w:p>
        </w:tc>
        <w:tc>
          <w:tcPr>
            <w:tcW w:w="125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9D8D33" w14:textId="6D4B09D5" w:rsidR="00145A5A" w:rsidRPr="005C1D91" w:rsidRDefault="00145A5A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C1D91">
              <w:rPr>
                <w:rFonts w:eastAsiaTheme="minorHAnsi"/>
                <w:sz w:val="22"/>
                <w:szCs w:val="22"/>
                <w:lang w:eastAsia="en-US"/>
              </w:rPr>
              <w:t>P</w:t>
            </w:r>
            <w:r w:rsidR="00500A17">
              <w:rPr>
                <w:rFonts w:eastAsiaTheme="minorHAnsi"/>
                <w:sz w:val="22"/>
                <w:szCs w:val="22"/>
                <w:lang w:eastAsia="en-US"/>
              </w:rPr>
              <w:t>odzim 17.9.-30.9.</w:t>
            </w:r>
          </w:p>
        </w:tc>
      </w:tr>
      <w:tr w:rsidR="00145A5A" w:rsidRPr="00DA5B76" w14:paraId="47C0833E" w14:textId="77777777" w:rsidTr="0002311D">
        <w:trPr>
          <w:trHeight w:val="283"/>
          <w:jc w:val="center"/>
        </w:trPr>
        <w:tc>
          <w:tcPr>
            <w:tcW w:w="1873" w:type="pct"/>
            <w:vMerge w:val="restart"/>
            <w:tcBorders>
              <w:top w:val="doub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503C0ECA" w14:textId="01D8593B" w:rsidR="00145A5A" w:rsidRPr="00145A5A" w:rsidRDefault="00500A17" w:rsidP="00BF3A8C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500A17">
              <w:rPr>
                <w:rFonts w:eastAsiaTheme="minorHAnsi"/>
                <w:sz w:val="22"/>
                <w:szCs w:val="22"/>
                <w:lang w:eastAsia="en-US"/>
              </w:rPr>
              <w:t>Bentazone</w:t>
            </w:r>
            <w:proofErr w:type="spellEnd"/>
            <w:r w:rsidRPr="00500A17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CB4135">
              <w:rPr>
                <w:rFonts w:eastAsiaTheme="minorHAnsi"/>
                <w:sz w:val="18"/>
                <w:szCs w:val="18"/>
                <w:lang w:eastAsia="en-US"/>
              </w:rPr>
              <w:t>herbicid, aplikace 2022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B104901" w14:textId="77777777" w:rsidR="00145A5A" w:rsidRPr="00692ED1" w:rsidRDefault="00145A5A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ACD7B3D" w14:textId="10D8B5F6" w:rsidR="00145A5A" w:rsidRPr="00552D86" w:rsidRDefault="00FE0AC4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kontaminované</w:t>
            </w:r>
          </w:p>
        </w:tc>
        <w:tc>
          <w:tcPr>
            <w:tcW w:w="1251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7FD9EC4" w14:textId="3CEB9197" w:rsidR="00145A5A" w:rsidRPr="00552D86" w:rsidRDefault="00FE0AC4" w:rsidP="00BF3A8C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145A5A" w:rsidRPr="00DA5B76" w14:paraId="37C52FC5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3F77CAA6" w14:textId="77777777" w:rsidR="00145A5A" w:rsidRPr="00145A5A" w:rsidRDefault="00145A5A" w:rsidP="00BF3A8C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1A61612" w14:textId="77777777" w:rsidR="00145A5A" w:rsidRPr="00692ED1" w:rsidRDefault="00145A5A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A9B398" w14:textId="7BAF63F6" w:rsidR="00145A5A" w:rsidRPr="00552D86" w:rsidRDefault="00FE0AC4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kontaminované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5B75DC" w14:textId="1DF6B6B5" w:rsidR="00145A5A" w:rsidRPr="00552D86" w:rsidRDefault="004B5EFF" w:rsidP="00BF3A8C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0,0225</w:t>
            </w:r>
          </w:p>
        </w:tc>
      </w:tr>
      <w:tr w:rsidR="00145A5A" w:rsidRPr="00DA5B76" w14:paraId="18CEBA3A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2C670E9" w14:textId="77777777" w:rsidR="00145A5A" w:rsidRPr="00145A5A" w:rsidRDefault="00145A5A" w:rsidP="00BF3A8C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1E6540A" w14:textId="77777777" w:rsidR="00145A5A" w:rsidRPr="00692ED1" w:rsidRDefault="00145A5A" w:rsidP="00BF3A8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32E2B7" w14:textId="52158693" w:rsidR="00145A5A" w:rsidRPr="00552D86" w:rsidRDefault="004B5EFF" w:rsidP="00BF3A8C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0,0194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7307393" w14:textId="2B30F1EE" w:rsidR="00145A5A" w:rsidRPr="00552D86" w:rsidRDefault="00FE0AC4" w:rsidP="00BF3A8C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16DEDAC9" w14:textId="77777777" w:rsidTr="0002311D">
        <w:trPr>
          <w:trHeight w:val="283"/>
          <w:jc w:val="center"/>
        </w:trPr>
        <w:tc>
          <w:tcPr>
            <w:tcW w:w="1873" w:type="pct"/>
            <w:vMerge w:val="restart"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4DCB053B" w14:textId="3D1C5C2B" w:rsidR="00FE0AC4" w:rsidRPr="00145A5A" w:rsidRDefault="00C9436A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9436A">
              <w:rPr>
                <w:rFonts w:eastAsiaTheme="minorHAnsi"/>
                <w:sz w:val="22"/>
                <w:szCs w:val="22"/>
                <w:lang w:eastAsia="en-US"/>
              </w:rPr>
              <w:t>Bixafen</w:t>
            </w:r>
            <w:proofErr w:type="spellEnd"/>
            <w:r w:rsidRPr="00C9436A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FE0AC4" w:rsidRPr="00145A5A">
              <w:rPr>
                <w:rFonts w:eastAsiaTheme="min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EB51E9" w:rsidRPr="00CB4135">
              <w:rPr>
                <w:rFonts w:eastAsiaTheme="minorHAnsi"/>
                <w:sz w:val="18"/>
                <w:szCs w:val="18"/>
                <w:lang w:eastAsia="en-US"/>
              </w:rPr>
              <w:t>fungicid,</w:t>
            </w:r>
            <w:r w:rsidR="00FE0AC4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 aplikace</w:t>
            </w:r>
            <w:r w:rsidR="00EB51E9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FE0AC4" w:rsidRPr="00CB4135">
              <w:rPr>
                <w:rFonts w:eastAsiaTheme="minorHAnsi"/>
                <w:sz w:val="18"/>
                <w:szCs w:val="18"/>
                <w:lang w:eastAsia="en-US"/>
              </w:rPr>
              <w:t>9. 4. 2024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0949130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928F5D" w14:textId="33FD952B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792D414" w14:textId="4081823F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6F96148D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7E7C0A7C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7AB4376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47EEFF" w14:textId="2250621F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A85A1E" w14:textId="4D381209" w:rsidR="00FE0AC4" w:rsidRPr="00552D86" w:rsidRDefault="00E42626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0,0095</w:t>
            </w:r>
          </w:p>
        </w:tc>
      </w:tr>
      <w:tr w:rsidR="00FE0AC4" w:rsidRPr="00DA5B76" w14:paraId="1B252FAA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6B9F63C6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C39B30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56ECE" w14:textId="2DDD98EE" w:rsidR="00FE0AC4" w:rsidRPr="00552D86" w:rsidRDefault="00E42626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0,0061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18C407" w14:textId="439CDAC1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4E6CDCEC" w14:textId="77777777" w:rsidTr="0002311D">
        <w:trPr>
          <w:trHeight w:val="283"/>
          <w:jc w:val="center"/>
        </w:trPr>
        <w:tc>
          <w:tcPr>
            <w:tcW w:w="1873" w:type="pct"/>
            <w:vMerge w:val="restart"/>
            <w:tcBorders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14:paraId="7CA24E8B" w14:textId="2E113E41" w:rsidR="00FE0AC4" w:rsidRPr="00145A5A" w:rsidRDefault="00564BBF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 w:rsidR="00FE0AC4" w:rsidRPr="00181E76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Atrazine-2-hydroxy</w:t>
            </w:r>
            <w:r w:rsidR="00FE0AC4" w:rsidRPr="00181E7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FE0AC4" w:rsidRPr="00181E76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="00FE0AC4" w:rsidRPr="003F0302">
              <w:rPr>
                <w:rFonts w:eastAsiaTheme="minorHAnsi"/>
                <w:sz w:val="18"/>
                <w:szCs w:val="18"/>
                <w:lang w:eastAsia="en-US"/>
              </w:rPr>
              <w:br/>
              <w:t>(neznámá aplikace atrazinu)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E7E6E6" w:themeFill="background2"/>
          </w:tcPr>
          <w:p w14:paraId="79AC16C4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9F2492C" w14:textId="4160CF39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EEE1372" w14:textId="441217F6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32314DDB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14:paraId="416421C6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E7E6E6" w:themeFill="background2"/>
          </w:tcPr>
          <w:p w14:paraId="3970932E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ECB14EB" w14:textId="39FA99DF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FEE409B" w14:textId="11DF0FCF" w:rsidR="00FE0AC4" w:rsidRPr="00552D86" w:rsidRDefault="005B7F7B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0,0170</w:t>
            </w:r>
          </w:p>
        </w:tc>
      </w:tr>
      <w:tr w:rsidR="00FE0AC4" w:rsidRPr="00DA5B76" w14:paraId="2518DB82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14:paraId="28849257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E7E6E6" w:themeFill="background2"/>
          </w:tcPr>
          <w:p w14:paraId="00EEEDE6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9293F4F" w14:textId="251FB26C" w:rsidR="00FE0AC4" w:rsidRPr="00552D86" w:rsidRDefault="005B7F7B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0,0110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6EA0B9" w14:textId="6D6397BC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55347FF6" w14:textId="77777777" w:rsidTr="0002311D">
        <w:trPr>
          <w:trHeight w:val="283"/>
          <w:jc w:val="center"/>
        </w:trPr>
        <w:tc>
          <w:tcPr>
            <w:tcW w:w="1873" w:type="pct"/>
            <w:vMerge w:val="restart"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45A9DF45" w14:textId="648FFB0D" w:rsidR="00FE0AC4" w:rsidRPr="00145A5A" w:rsidRDefault="00F30E2B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63C9" w:rsidRPr="004664CE">
              <w:rPr>
                <w:rFonts w:eastAsiaTheme="minorHAnsi"/>
                <w:sz w:val="22"/>
                <w:szCs w:val="22"/>
                <w:lang w:eastAsia="en-US"/>
              </w:rPr>
              <w:t>Metolachl</w:t>
            </w:r>
            <w:r w:rsidR="00FE0AC4" w:rsidRPr="004664CE">
              <w:rPr>
                <w:rFonts w:eastAsiaTheme="minorHAnsi"/>
                <w:sz w:val="22"/>
                <w:szCs w:val="22"/>
                <w:lang w:eastAsia="en-US"/>
              </w:rPr>
              <w:t>or</w:t>
            </w:r>
            <w:proofErr w:type="spellEnd"/>
            <w:r w:rsidR="00FE0AC4" w:rsidRPr="004664CE">
              <w:rPr>
                <w:rFonts w:eastAsiaTheme="minorHAnsi"/>
                <w:sz w:val="22"/>
                <w:szCs w:val="22"/>
                <w:lang w:eastAsia="en-US"/>
              </w:rPr>
              <w:t>-ESA</w:t>
            </w:r>
            <w:r w:rsidR="00FE0AC4" w:rsidRPr="006563C9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6563C9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metabolit </w:t>
            </w:r>
            <w:proofErr w:type="spellStart"/>
            <w:r w:rsidR="006563C9" w:rsidRPr="00CB4135">
              <w:rPr>
                <w:rFonts w:eastAsiaTheme="minorHAnsi"/>
                <w:sz w:val="18"/>
                <w:szCs w:val="18"/>
                <w:lang w:eastAsia="en-US"/>
              </w:rPr>
              <w:t>metolachloru</w:t>
            </w:r>
            <w:proofErr w:type="spellEnd"/>
            <w:r w:rsidR="006563C9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 (</w:t>
            </w:r>
            <w:r w:rsidR="00FE0AC4" w:rsidRPr="00CB4135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="006563C9" w:rsidRPr="00CB4135">
              <w:rPr>
                <w:rFonts w:eastAsiaTheme="minorHAnsi"/>
                <w:sz w:val="18"/>
                <w:szCs w:val="18"/>
                <w:lang w:eastAsia="en-US"/>
              </w:rPr>
              <w:t>), aplikace</w:t>
            </w:r>
            <w:r w:rsidR="00AB613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AB613B">
              <w:rPr>
                <w:rFonts w:eastAsiaTheme="minorHAnsi"/>
                <w:sz w:val="18"/>
                <w:szCs w:val="18"/>
                <w:lang w:eastAsia="en-US"/>
              </w:rPr>
              <w:br/>
              <w:t>S-</w:t>
            </w:r>
            <w:proofErr w:type="spellStart"/>
            <w:r w:rsidR="00AB613B">
              <w:rPr>
                <w:rFonts w:eastAsiaTheme="minorHAnsi"/>
                <w:sz w:val="18"/>
                <w:szCs w:val="18"/>
                <w:lang w:eastAsia="en-US"/>
              </w:rPr>
              <w:t>metolachloru</w:t>
            </w:r>
            <w:proofErr w:type="spellEnd"/>
            <w:r w:rsidR="006563C9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 2001 a 2017</w:t>
            </w:r>
            <w:r w:rsidR="006563C9" w:rsidRPr="006563C9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0E73A20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ADB238" w14:textId="0A0E53DE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F9AEAF4" w14:textId="0209A8C4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3D04AAA0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5A1DDABB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65D1405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BD5E6B8" w14:textId="62B41F1F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01180E" w14:textId="5484DD47" w:rsidR="00FE0AC4" w:rsidRPr="00552D86" w:rsidRDefault="00B13692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0,0960</w:t>
            </w:r>
          </w:p>
        </w:tc>
      </w:tr>
      <w:tr w:rsidR="00FE0AC4" w:rsidRPr="00DA5B76" w14:paraId="6EF79CAD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77129849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F691265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sz w:val="22"/>
                <w:szCs w:val="22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3797F" w14:textId="45AE8DDB" w:rsidR="00FE0AC4" w:rsidRPr="00552D86" w:rsidRDefault="00B13692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0,1200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88B795" w14:textId="79B51A7C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6E5F4658" w14:textId="77777777" w:rsidTr="0002311D">
        <w:trPr>
          <w:trHeight w:val="283"/>
          <w:jc w:val="center"/>
        </w:trPr>
        <w:tc>
          <w:tcPr>
            <w:tcW w:w="1873" w:type="pct"/>
            <w:vMerge w:val="restart"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C4298FA" w14:textId="039B3CDD" w:rsidR="00FE0AC4" w:rsidRPr="00145A5A" w:rsidRDefault="00F30E2B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6785" w:rsidRPr="004664CE">
              <w:rPr>
                <w:rFonts w:eastAsiaTheme="minorHAnsi"/>
                <w:sz w:val="22"/>
                <w:szCs w:val="22"/>
                <w:lang w:eastAsia="en-US"/>
              </w:rPr>
              <w:t>Metolachlor</w:t>
            </w:r>
            <w:proofErr w:type="spellEnd"/>
            <w:r w:rsidR="00206785" w:rsidRPr="004664CE">
              <w:rPr>
                <w:rFonts w:eastAsiaTheme="minorHAnsi"/>
                <w:sz w:val="22"/>
                <w:szCs w:val="22"/>
                <w:lang w:eastAsia="en-US"/>
              </w:rPr>
              <w:t>-OA</w:t>
            </w:r>
            <w:r w:rsidR="00FE0AC4" w:rsidRPr="00206785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206785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metabolit </w:t>
            </w:r>
            <w:proofErr w:type="spellStart"/>
            <w:r w:rsidR="00206785" w:rsidRPr="00CB4135">
              <w:rPr>
                <w:rFonts w:eastAsiaTheme="minorHAnsi"/>
                <w:sz w:val="18"/>
                <w:szCs w:val="18"/>
                <w:lang w:eastAsia="en-US"/>
              </w:rPr>
              <w:t>metolachloru</w:t>
            </w:r>
            <w:proofErr w:type="spellEnd"/>
            <w:r w:rsidR="00206785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 (herbicid), aplikace</w:t>
            </w:r>
            <w:r w:rsidR="00AB613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AB613B">
              <w:rPr>
                <w:rFonts w:eastAsiaTheme="minorHAnsi"/>
                <w:sz w:val="18"/>
                <w:szCs w:val="18"/>
                <w:lang w:eastAsia="en-US"/>
              </w:rPr>
              <w:br/>
              <w:t>S-</w:t>
            </w:r>
            <w:proofErr w:type="spellStart"/>
            <w:r w:rsidR="00AB613B">
              <w:rPr>
                <w:rFonts w:eastAsiaTheme="minorHAnsi"/>
                <w:sz w:val="18"/>
                <w:szCs w:val="18"/>
                <w:lang w:eastAsia="en-US"/>
              </w:rPr>
              <w:t>metolachloru</w:t>
            </w:r>
            <w:proofErr w:type="spellEnd"/>
            <w:r w:rsidR="00206785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 2001 a 2017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1F379AD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48FA6EE" w14:textId="1E85ACA0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603E46E" w14:textId="42E1AF3B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27FC1759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581A9DDF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0275040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3E71BA" w14:textId="093C2B8D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9DDB8A" w14:textId="23F9DBFB" w:rsidR="00FE0AC4" w:rsidRPr="00552D86" w:rsidRDefault="00C97A2B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0,0860</w:t>
            </w:r>
          </w:p>
        </w:tc>
      </w:tr>
      <w:tr w:rsidR="00FE0AC4" w:rsidRPr="00DA5B76" w14:paraId="42DC43ED" w14:textId="77777777" w:rsidTr="0002311D">
        <w:trPr>
          <w:trHeight w:val="283"/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0D187F7C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DF7CD4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C4C77A" w14:textId="29A46D17" w:rsidR="00FE0AC4" w:rsidRPr="00552D86" w:rsidRDefault="00C97A2B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0,0940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2573E8" w14:textId="5288D38C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6EC48F26" w14:textId="77777777" w:rsidTr="0002311D">
        <w:trPr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1726C13A" w14:textId="6E99B803" w:rsidR="00FE0AC4" w:rsidRPr="00145A5A" w:rsidRDefault="002213A1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CB4135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proofErr w:type="spellStart"/>
            <w:r w:rsidR="00FE0AC4" w:rsidRPr="004664CE">
              <w:rPr>
                <w:rFonts w:eastAsiaTheme="minorHAnsi"/>
                <w:sz w:val="22"/>
                <w:szCs w:val="22"/>
                <w:lang w:eastAsia="en-US"/>
              </w:rPr>
              <w:t>Met</w:t>
            </w:r>
            <w:r w:rsidR="0041190A" w:rsidRPr="004664CE">
              <w:rPr>
                <w:rFonts w:eastAsiaTheme="minorHAnsi"/>
                <w:sz w:val="22"/>
                <w:szCs w:val="22"/>
                <w:lang w:eastAsia="en-US"/>
              </w:rPr>
              <w:t>olachlor</w:t>
            </w:r>
            <w:proofErr w:type="spellEnd"/>
            <w:r w:rsidR="00FE0AC4" w:rsidRPr="004664CE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FE0AC4" w:rsidRPr="004664CE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="00166055" w:rsidRPr="00CB4135">
              <w:rPr>
                <w:rFonts w:eastAsiaTheme="minorHAnsi"/>
                <w:sz w:val="18"/>
                <w:szCs w:val="18"/>
                <w:lang w:eastAsia="en-US"/>
              </w:rPr>
              <w:t>, aplikace</w:t>
            </w:r>
            <w:r w:rsidR="00AB613B">
              <w:rPr>
                <w:rFonts w:eastAsiaTheme="minorHAnsi"/>
                <w:sz w:val="18"/>
                <w:szCs w:val="18"/>
                <w:lang w:eastAsia="en-US"/>
              </w:rPr>
              <w:br/>
              <w:t>S-</w:t>
            </w:r>
            <w:proofErr w:type="spellStart"/>
            <w:r w:rsidR="00AB613B">
              <w:rPr>
                <w:rFonts w:eastAsiaTheme="minorHAnsi"/>
                <w:sz w:val="18"/>
                <w:szCs w:val="18"/>
                <w:lang w:eastAsia="en-US"/>
              </w:rPr>
              <w:t>metolachloru</w:t>
            </w:r>
            <w:proofErr w:type="spellEnd"/>
            <w:r w:rsidR="00166055" w:rsidRPr="00CB4135">
              <w:rPr>
                <w:rFonts w:eastAsiaTheme="minorHAnsi"/>
                <w:sz w:val="18"/>
                <w:szCs w:val="18"/>
                <w:lang w:eastAsia="en-US"/>
              </w:rPr>
              <w:t xml:space="preserve"> 2001 a 2017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4CF97A6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F9A361" w14:textId="5B7191C2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5FDA58C" w14:textId="19B6EDE0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61308BFA" w14:textId="77777777" w:rsidTr="0002311D">
        <w:trPr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5B493DA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B98CD29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039C3A" w14:textId="2EF1B890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8D1A24" w14:textId="3FADD182" w:rsidR="00FE0AC4" w:rsidRPr="00552D86" w:rsidRDefault="008525D9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0,0088</w:t>
            </w:r>
          </w:p>
        </w:tc>
      </w:tr>
      <w:tr w:rsidR="00FE0AC4" w:rsidRPr="00DA5B76" w14:paraId="172779B1" w14:textId="77777777" w:rsidTr="0002311D">
        <w:trPr>
          <w:jc w:val="center"/>
        </w:trPr>
        <w:tc>
          <w:tcPr>
            <w:tcW w:w="1873" w:type="pct"/>
            <w:vMerge/>
            <w:tcBorders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1E76D8CE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68084A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212D43A" w14:textId="4443E948" w:rsidR="00FE0AC4" w:rsidRPr="00552D86" w:rsidRDefault="008525D9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0,0062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648AA3" w14:textId="1B6775F8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7C308431" w14:textId="77777777" w:rsidTr="0002311D">
        <w:trPr>
          <w:trHeight w:val="300"/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14:paraId="6074330C" w14:textId="6434701E" w:rsidR="00FE0AC4" w:rsidRPr="00145A5A" w:rsidRDefault="003E7A21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3E7A21">
              <w:rPr>
                <w:rFonts w:eastAsiaTheme="minorHAnsi"/>
                <w:sz w:val="22"/>
                <w:szCs w:val="22"/>
                <w:lang w:eastAsia="en-US"/>
              </w:rPr>
              <w:t>Spiroxamine</w:t>
            </w:r>
            <w:proofErr w:type="spellEnd"/>
            <w:r w:rsidR="00FE0AC4" w:rsidRPr="003E7A21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7A73DE" w:rsidRPr="00CB4135">
              <w:rPr>
                <w:rFonts w:eastAsiaTheme="minorHAnsi"/>
                <w:sz w:val="18"/>
                <w:szCs w:val="18"/>
                <w:lang w:eastAsia="en-US"/>
              </w:rPr>
              <w:t>fungicid, opakované aplikace, poslední 29. 4. 2024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E7E6E6" w:themeFill="background2"/>
          </w:tcPr>
          <w:p w14:paraId="64D73297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25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EBCC5E4" w14:textId="5DC87BCE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1B00790C" w14:textId="5F29008D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  <w:tr w:rsidR="00FE0AC4" w:rsidRPr="00DA5B76" w14:paraId="16EF950A" w14:textId="77777777" w:rsidTr="0002311D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</w:tcPr>
          <w:p w14:paraId="6C4C4CE6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dotted" w:sz="4" w:space="0" w:color="auto"/>
            </w:tcBorders>
            <w:shd w:val="clear" w:color="auto" w:fill="E7E6E6" w:themeFill="background2"/>
          </w:tcPr>
          <w:p w14:paraId="462F128F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25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16E7CD4C" w14:textId="6F428532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kontaminované</w:t>
            </w:r>
          </w:p>
        </w:tc>
        <w:tc>
          <w:tcPr>
            <w:tcW w:w="1251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5BB8BD0" w14:textId="45B44CF0" w:rsidR="00FE0AC4" w:rsidRPr="00552D86" w:rsidRDefault="00424FFA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0,0052</w:t>
            </w:r>
          </w:p>
        </w:tc>
      </w:tr>
      <w:tr w:rsidR="00FE0AC4" w:rsidRPr="00DA5B76" w14:paraId="6E2C60CF" w14:textId="77777777" w:rsidTr="0002311D">
        <w:trPr>
          <w:trHeight w:val="300"/>
          <w:jc w:val="center"/>
        </w:trPr>
        <w:tc>
          <w:tcPr>
            <w:tcW w:w="1873" w:type="pct"/>
            <w:vMerge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</w:tcPr>
          <w:p w14:paraId="00355862" w14:textId="77777777" w:rsidR="00FE0AC4" w:rsidRPr="00145A5A" w:rsidRDefault="00FE0AC4" w:rsidP="00FE0AC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6" w:type="pct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8C607A" w14:textId="77777777" w:rsidR="00FE0AC4" w:rsidRPr="00692ED1" w:rsidRDefault="00FE0AC4" w:rsidP="00FE0AC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92ED1">
              <w:rPr>
                <w:sz w:val="22"/>
                <w:szCs w:val="22"/>
              </w:rPr>
              <w:t>0-80</w:t>
            </w:r>
          </w:p>
        </w:tc>
        <w:tc>
          <w:tcPr>
            <w:tcW w:w="125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95DD6A1" w14:textId="74EFDC01" w:rsidR="00FE0AC4" w:rsidRPr="00552D86" w:rsidRDefault="00424FFA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0,0055</w:t>
            </w:r>
          </w:p>
        </w:tc>
        <w:tc>
          <w:tcPr>
            <w:tcW w:w="1251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FFFAA12" w14:textId="47DEB68B" w:rsidR="00FE0AC4" w:rsidRPr="00552D86" w:rsidRDefault="00FE0AC4" w:rsidP="00FE0AC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bez záchytu</w:t>
            </w:r>
          </w:p>
        </w:tc>
      </w:tr>
    </w:tbl>
    <w:p w14:paraId="2A0354D9" w14:textId="77777777" w:rsidR="00145A5A" w:rsidRDefault="00145A5A" w:rsidP="00145A5A">
      <w:pPr>
        <w:rPr>
          <w:lang w:eastAsia="en-US"/>
        </w:rPr>
      </w:pPr>
    </w:p>
    <w:p w14:paraId="18332BF2" w14:textId="77777777" w:rsidR="0002311D" w:rsidRDefault="0002311D" w:rsidP="00145A5A">
      <w:pPr>
        <w:rPr>
          <w:lang w:eastAsia="en-US"/>
        </w:rPr>
      </w:pPr>
    </w:p>
    <w:p w14:paraId="1B89D6DE" w14:textId="77777777" w:rsidR="0002311D" w:rsidRDefault="0002311D" w:rsidP="00145A5A">
      <w:pPr>
        <w:rPr>
          <w:lang w:eastAsia="en-US"/>
        </w:rPr>
      </w:pPr>
    </w:p>
    <w:p w14:paraId="59E2BA43" w14:textId="77777777" w:rsidR="0002311D" w:rsidRDefault="0002311D" w:rsidP="00145A5A">
      <w:pPr>
        <w:rPr>
          <w:lang w:eastAsia="en-US"/>
        </w:rPr>
      </w:pPr>
    </w:p>
    <w:p w14:paraId="15504BDA" w14:textId="77777777" w:rsidR="0002311D" w:rsidRDefault="0002311D" w:rsidP="00145A5A">
      <w:pPr>
        <w:rPr>
          <w:lang w:eastAsia="en-US"/>
        </w:rPr>
      </w:pPr>
    </w:p>
    <w:p w14:paraId="25CB6B96" w14:textId="77777777" w:rsidR="00552D86" w:rsidRDefault="00552D86" w:rsidP="00145A5A">
      <w:pPr>
        <w:rPr>
          <w:lang w:eastAsia="en-US"/>
        </w:rPr>
      </w:pPr>
    </w:p>
    <w:p w14:paraId="2E6A27E2" w14:textId="77777777" w:rsidR="0002311D" w:rsidRDefault="0002311D" w:rsidP="00145A5A">
      <w:pPr>
        <w:rPr>
          <w:lang w:eastAsia="en-US"/>
        </w:rPr>
      </w:pPr>
    </w:p>
    <w:p w14:paraId="5A6E9037" w14:textId="77777777" w:rsidR="002534DE" w:rsidRDefault="002534DE" w:rsidP="00273621">
      <w:pPr>
        <w:rPr>
          <w:i/>
          <w:iCs/>
          <w:color w:val="000000" w:themeColor="text1"/>
          <w:sz w:val="22"/>
          <w:szCs w:val="22"/>
        </w:rPr>
      </w:pPr>
    </w:p>
    <w:p w14:paraId="60F3F11D" w14:textId="7843C1CB" w:rsidR="00273621" w:rsidRPr="000F7601" w:rsidRDefault="00273621" w:rsidP="00273621">
      <w:pPr>
        <w:rPr>
          <w:i/>
          <w:iCs/>
          <w:color w:val="000000" w:themeColor="text1"/>
          <w:sz w:val="22"/>
          <w:szCs w:val="22"/>
        </w:rPr>
      </w:pPr>
      <w:r w:rsidRPr="000F7601">
        <w:rPr>
          <w:i/>
          <w:iCs/>
          <w:color w:val="000000" w:themeColor="text1"/>
          <w:sz w:val="22"/>
          <w:szCs w:val="22"/>
        </w:rPr>
        <w:lastRenderedPageBreak/>
        <w:t xml:space="preserve">Tabulka </w:t>
      </w:r>
      <w:r w:rsidR="00536E6D">
        <w:rPr>
          <w:i/>
          <w:iCs/>
          <w:color w:val="000000" w:themeColor="text1"/>
          <w:sz w:val="22"/>
          <w:szCs w:val="22"/>
        </w:rPr>
        <w:t>13</w:t>
      </w:r>
      <w:r w:rsidRPr="000F7601">
        <w:rPr>
          <w:i/>
          <w:iCs/>
          <w:color w:val="000000" w:themeColor="text1"/>
          <w:sz w:val="22"/>
          <w:szCs w:val="22"/>
        </w:rPr>
        <w:t xml:space="preserve"> Látky detekované v </w:t>
      </w:r>
      <w:r w:rsidR="000F7601" w:rsidRPr="000F7601">
        <w:rPr>
          <w:b/>
          <w:bCs/>
          <w:i/>
          <w:iCs/>
          <w:color w:val="000000" w:themeColor="text1"/>
          <w:sz w:val="22"/>
          <w:szCs w:val="22"/>
        </w:rPr>
        <w:t>pšenici</w:t>
      </w:r>
      <w:r w:rsidRPr="000F7601">
        <w:rPr>
          <w:i/>
          <w:iCs/>
          <w:color w:val="000000" w:themeColor="text1"/>
          <w:sz w:val="22"/>
          <w:szCs w:val="22"/>
        </w:rPr>
        <w:t xml:space="preserve"> na stanici Uherský Ostroh v roce 202</w:t>
      </w:r>
      <w:r w:rsidR="000F7601" w:rsidRPr="000F7601">
        <w:rPr>
          <w:i/>
          <w:iCs/>
          <w:color w:val="000000" w:themeColor="text1"/>
          <w:sz w:val="22"/>
          <w:szCs w:val="22"/>
        </w:rPr>
        <w:t>4</w:t>
      </w:r>
    </w:p>
    <w:tbl>
      <w:tblPr>
        <w:tblStyle w:val="Mkatabulky"/>
        <w:tblW w:w="4925" w:type="pct"/>
        <w:tblLook w:val="04A0" w:firstRow="1" w:lastRow="0" w:firstColumn="1" w:lastColumn="0" w:noHBand="0" w:noVBand="1"/>
      </w:tblPr>
      <w:tblGrid>
        <w:gridCol w:w="3020"/>
        <w:gridCol w:w="3019"/>
        <w:gridCol w:w="2881"/>
      </w:tblGrid>
      <w:tr w:rsidR="00DA5B76" w:rsidRPr="00DA5B76" w14:paraId="433FE87C" w14:textId="77777777" w:rsidTr="00556B28">
        <w:trPr>
          <w:trHeight w:val="461"/>
        </w:trPr>
        <w:tc>
          <w:tcPr>
            <w:tcW w:w="3020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05592975" w14:textId="77777777" w:rsidR="00273621" w:rsidRPr="000F7601" w:rsidRDefault="00273621" w:rsidP="00AB3FC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0F760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301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</w:tcBorders>
            <w:vAlign w:val="center"/>
          </w:tcPr>
          <w:p w14:paraId="48982985" w14:textId="45F35516" w:rsidR="00273621" w:rsidRPr="000F7601" w:rsidRDefault="000F7601" w:rsidP="00AB3FC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0F760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Hlavní nebo vedlejší produkt</w:t>
            </w:r>
          </w:p>
        </w:tc>
        <w:tc>
          <w:tcPr>
            <w:tcW w:w="2881" w:type="dxa"/>
            <w:tcBorders>
              <w:top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07DC01E" w14:textId="77777777" w:rsidR="00273621" w:rsidRPr="000F7601" w:rsidRDefault="00273621" w:rsidP="00AB3FC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0F760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 (mg/kg)</w:t>
            </w:r>
          </w:p>
        </w:tc>
      </w:tr>
      <w:tr w:rsidR="00DA5B76" w:rsidRPr="00DA5B76" w14:paraId="531EC25D" w14:textId="77777777" w:rsidTr="00556B28">
        <w:trPr>
          <w:trHeight w:val="283"/>
        </w:trPr>
        <w:tc>
          <w:tcPr>
            <w:tcW w:w="3020" w:type="dxa"/>
            <w:vMerge w:val="restart"/>
            <w:tcBorders>
              <w:top w:val="double" w:sz="4" w:space="0" w:color="auto"/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5C6AF9F" w14:textId="06634C75" w:rsidR="00273621" w:rsidRPr="00101493" w:rsidRDefault="00101493" w:rsidP="002736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101493">
              <w:rPr>
                <w:rFonts w:eastAsiaTheme="minorHAnsi"/>
                <w:sz w:val="22"/>
                <w:szCs w:val="22"/>
                <w:lang w:eastAsia="en-US"/>
              </w:rPr>
              <w:t>Bixafen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545161">
              <w:rPr>
                <w:rFonts w:eastAsiaTheme="minorHAnsi"/>
                <w:sz w:val="18"/>
                <w:szCs w:val="18"/>
                <w:lang w:eastAsia="en-US"/>
              </w:rPr>
              <w:t>fungicid, aplikace 9. 4. 2024</w:t>
            </w:r>
          </w:p>
        </w:tc>
        <w:tc>
          <w:tcPr>
            <w:tcW w:w="3019" w:type="dxa"/>
            <w:tcBorders>
              <w:top w:val="doub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4C20AF" w14:textId="1B7946A0" w:rsidR="00273621" w:rsidRPr="00552D86" w:rsidRDefault="00101493" w:rsidP="0027362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2881" w:type="dxa"/>
            <w:tcBorders>
              <w:top w:val="double" w:sz="4" w:space="0" w:color="auto"/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D8E9CB6" w14:textId="5127E64B" w:rsidR="00273621" w:rsidRPr="00552D86" w:rsidRDefault="009C7F7E" w:rsidP="00552D86">
            <w:pPr>
              <w:ind w:right="887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DA5B76" w:rsidRPr="00DA5B76" w14:paraId="1A3F67DA" w14:textId="77777777" w:rsidTr="00556B28">
        <w:trPr>
          <w:trHeight w:val="283"/>
        </w:trPr>
        <w:tc>
          <w:tcPr>
            <w:tcW w:w="3020" w:type="dxa"/>
            <w:vMerge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110B3EE0" w14:textId="77777777" w:rsidR="00273621" w:rsidRPr="00DA5B76" w:rsidRDefault="00273621" w:rsidP="0027362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019" w:type="dxa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7CF45" w14:textId="6CE7F16A" w:rsidR="00273621" w:rsidRPr="00552D86" w:rsidRDefault="00101493" w:rsidP="0027362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2881" w:type="dxa"/>
            <w:tcBorders>
              <w:top w:val="dotted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4A5782BD" w14:textId="42E3789F" w:rsidR="00273621" w:rsidRPr="00552D86" w:rsidRDefault="009C7F7E" w:rsidP="00552D86">
            <w:pPr>
              <w:ind w:right="887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0,4200</w:t>
            </w:r>
          </w:p>
        </w:tc>
      </w:tr>
      <w:tr w:rsidR="00DA5B76" w:rsidRPr="00DA5B76" w14:paraId="17A3A1FE" w14:textId="77777777" w:rsidTr="00556B28">
        <w:trPr>
          <w:trHeight w:val="283"/>
        </w:trPr>
        <w:tc>
          <w:tcPr>
            <w:tcW w:w="3020" w:type="dxa"/>
            <w:vMerge w:val="restart"/>
            <w:tcBorders>
              <w:top w:val="single" w:sz="4" w:space="0" w:color="auto"/>
              <w:left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0D7FCBD9" w14:textId="0D0B4E42" w:rsidR="00273621" w:rsidRPr="00DA5B76" w:rsidRDefault="00DD4A07" w:rsidP="0027362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DD4A07">
              <w:rPr>
                <w:rFonts w:eastAsiaTheme="minorHAnsi"/>
                <w:sz w:val="22"/>
                <w:szCs w:val="22"/>
                <w:lang w:eastAsia="en-US"/>
              </w:rPr>
              <w:t>Cypermethrin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B07453" w:rsidRPr="00545161">
              <w:rPr>
                <w:rFonts w:eastAsiaTheme="minorHAnsi"/>
                <w:sz w:val="18"/>
                <w:szCs w:val="18"/>
                <w:lang w:eastAsia="en-US"/>
              </w:rPr>
              <w:t xml:space="preserve">insekticid, </w:t>
            </w:r>
            <w:r w:rsidRPr="00545161">
              <w:rPr>
                <w:rFonts w:eastAsiaTheme="minorHAnsi"/>
                <w:sz w:val="18"/>
                <w:szCs w:val="18"/>
                <w:lang w:eastAsia="en-US"/>
              </w:rPr>
              <w:t>opakované aplikace, poslední 2012</w:t>
            </w:r>
          </w:p>
        </w:tc>
        <w:tc>
          <w:tcPr>
            <w:tcW w:w="3019" w:type="dxa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BBF967" w14:textId="154F834C" w:rsidR="00273621" w:rsidRPr="00552D86" w:rsidRDefault="00FF4BDE" w:rsidP="0027362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2881" w:type="dxa"/>
            <w:tcBorders>
              <w:top w:val="single" w:sz="4" w:space="0" w:color="auto"/>
              <w:bottom w:val="dotted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185BDFC1" w14:textId="6A732DC0" w:rsidR="00273621" w:rsidRPr="00552D86" w:rsidRDefault="00B07453" w:rsidP="00552D86">
            <w:pPr>
              <w:ind w:right="887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&lt;0,0040</w:t>
            </w:r>
          </w:p>
        </w:tc>
      </w:tr>
      <w:tr w:rsidR="00DA5B76" w:rsidRPr="00DA5B76" w14:paraId="322741A8" w14:textId="77777777" w:rsidTr="00556B28">
        <w:trPr>
          <w:trHeight w:val="283"/>
        </w:trPr>
        <w:tc>
          <w:tcPr>
            <w:tcW w:w="3020" w:type="dxa"/>
            <w:vMerge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6FF6B16F" w14:textId="77777777" w:rsidR="00273621" w:rsidRPr="00DA5B76" w:rsidRDefault="00273621" w:rsidP="0027362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019" w:type="dxa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1E7F5" w14:textId="60358665" w:rsidR="00273621" w:rsidRPr="00552D86" w:rsidRDefault="00FF4BDE" w:rsidP="0027362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2881" w:type="dxa"/>
            <w:tcBorders>
              <w:top w:val="dotted" w:sz="4" w:space="0" w:color="auto"/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722C8CED" w14:textId="1A82C688" w:rsidR="00273621" w:rsidRPr="00552D86" w:rsidRDefault="00B07453" w:rsidP="00552D86">
            <w:pPr>
              <w:ind w:right="887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0,0320</w:t>
            </w:r>
          </w:p>
        </w:tc>
      </w:tr>
      <w:tr w:rsidR="00DA5B76" w:rsidRPr="00DA5B76" w14:paraId="41F9731F" w14:textId="77777777" w:rsidTr="00745C98">
        <w:trPr>
          <w:trHeight w:val="305"/>
        </w:trPr>
        <w:tc>
          <w:tcPr>
            <w:tcW w:w="3020" w:type="dxa"/>
            <w:vMerge w:val="restart"/>
            <w:tcBorders>
              <w:top w:val="single" w:sz="4" w:space="0" w:color="auto"/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70E90B1" w14:textId="75CFBCE0" w:rsidR="00273621" w:rsidRPr="00502AA7" w:rsidRDefault="00F30E2B" w:rsidP="002736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30E2B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02AA7" w:rsidRPr="00502AA7">
              <w:rPr>
                <w:rFonts w:eastAsiaTheme="minorHAnsi"/>
                <w:sz w:val="22"/>
                <w:szCs w:val="22"/>
                <w:lang w:eastAsia="en-US"/>
              </w:rPr>
              <w:t>Chlorpyrifos-methyl</w:t>
            </w:r>
            <w:r w:rsidR="00C62C08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C62C08" w:rsidRPr="00556B28">
              <w:rPr>
                <w:rFonts w:eastAsiaTheme="minorHAnsi"/>
                <w:sz w:val="16"/>
                <w:szCs w:val="16"/>
                <w:lang w:eastAsia="en-US"/>
              </w:rPr>
              <w:t xml:space="preserve">insekticid, opakované aplikace </w:t>
            </w:r>
            <w:proofErr w:type="spellStart"/>
            <w:r w:rsidR="00C62C08" w:rsidRPr="00556B28">
              <w:rPr>
                <w:rFonts w:eastAsiaTheme="minorHAnsi"/>
                <w:sz w:val="16"/>
                <w:szCs w:val="16"/>
                <w:lang w:eastAsia="en-US"/>
              </w:rPr>
              <w:t>chlorpyrifosu</w:t>
            </w:r>
            <w:proofErr w:type="spellEnd"/>
            <w:r w:rsidR="00C62C08" w:rsidRPr="00556B28">
              <w:rPr>
                <w:rFonts w:eastAsiaTheme="minorHAnsi"/>
                <w:sz w:val="16"/>
                <w:szCs w:val="16"/>
                <w:lang w:eastAsia="en-US"/>
              </w:rPr>
              <w:t>, poslední 2012</w:t>
            </w:r>
            <w:r w:rsidR="00C62C0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auto"/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D194CA" w14:textId="5325CECF" w:rsidR="00273621" w:rsidRPr="00552D86" w:rsidRDefault="00061B8B" w:rsidP="0027362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2881" w:type="dxa"/>
            <w:tcBorders>
              <w:top w:val="single" w:sz="4" w:space="0" w:color="auto"/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745F5F5" w14:textId="7CCD7CF9" w:rsidR="00273621" w:rsidRPr="00552D86" w:rsidRDefault="00061B8B" w:rsidP="00552D86">
            <w:pPr>
              <w:ind w:right="887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DA5B76" w:rsidRPr="00DA5B76" w14:paraId="30295AC1" w14:textId="77777777" w:rsidTr="00745C98">
        <w:trPr>
          <w:trHeight w:val="306"/>
        </w:trPr>
        <w:tc>
          <w:tcPr>
            <w:tcW w:w="3020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19C2522B" w14:textId="77777777" w:rsidR="00273621" w:rsidRPr="00DA5B76" w:rsidRDefault="00273621" w:rsidP="0027362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6F04C" w14:textId="6DC9802C" w:rsidR="00273621" w:rsidRPr="00552D86" w:rsidRDefault="00061B8B" w:rsidP="0027362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318" w:type="dxa"/>
            <w:tcBorders>
              <w:top w:val="dotted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6CD61B0" w14:textId="3A39C480" w:rsidR="00273621" w:rsidRPr="00552D86" w:rsidRDefault="00061B8B" w:rsidP="00552D86">
            <w:pPr>
              <w:ind w:right="887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0,0024</w:t>
            </w:r>
          </w:p>
        </w:tc>
      </w:tr>
      <w:tr w:rsidR="00DA5B76" w:rsidRPr="00DA5B76" w14:paraId="00CDA731" w14:textId="77777777" w:rsidTr="00745C98">
        <w:trPr>
          <w:trHeight w:val="283"/>
        </w:trPr>
        <w:tc>
          <w:tcPr>
            <w:tcW w:w="3020" w:type="dxa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63D55039" w14:textId="240CC365" w:rsidR="00273621" w:rsidRPr="00DA5B76" w:rsidRDefault="001A1BA3" w:rsidP="0027362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1A1BA3">
              <w:rPr>
                <w:rFonts w:eastAsiaTheme="minorHAnsi"/>
                <w:sz w:val="22"/>
                <w:szCs w:val="22"/>
                <w:lang w:eastAsia="en-US"/>
              </w:rPr>
              <w:t>Metalaxyl</w:t>
            </w:r>
            <w:proofErr w:type="spellEnd"/>
            <w:r w:rsidR="00971DB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971DB6" w:rsidRPr="00545161">
              <w:rPr>
                <w:rFonts w:eastAsiaTheme="minorHAnsi"/>
                <w:sz w:val="18"/>
                <w:szCs w:val="18"/>
                <w:lang w:eastAsia="en-US"/>
              </w:rPr>
              <w:t>insekticid, poslední aplikace 2009</w:t>
            </w:r>
          </w:p>
        </w:tc>
        <w:tc>
          <w:tcPr>
            <w:tcW w:w="3019" w:type="dxa"/>
            <w:tcBorders>
              <w:left w:val="double" w:sz="2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7397EA" w14:textId="458990DB" w:rsidR="00273621" w:rsidRPr="00552D86" w:rsidRDefault="001A1BA3" w:rsidP="0027362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zrno</w:t>
            </w:r>
          </w:p>
        </w:tc>
        <w:tc>
          <w:tcPr>
            <w:tcW w:w="2881" w:type="dxa"/>
            <w:tcBorders>
              <w:bottom w:val="dotted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3297B37E" w14:textId="1C661C8C" w:rsidR="00273621" w:rsidRPr="00552D86" w:rsidRDefault="00953420" w:rsidP="00552D86">
            <w:pPr>
              <w:ind w:right="887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DA5B76" w:rsidRPr="00DA5B76" w14:paraId="3EF67106" w14:textId="77777777" w:rsidTr="00745C98">
        <w:trPr>
          <w:trHeight w:val="283"/>
        </w:trPr>
        <w:tc>
          <w:tcPr>
            <w:tcW w:w="3020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1CEBC185" w14:textId="77777777" w:rsidR="00273621" w:rsidRPr="00DA5B76" w:rsidRDefault="00273621" w:rsidP="0027362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019" w:type="dxa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6BDA5E" w14:textId="428274AB" w:rsidR="00273621" w:rsidRPr="00552D86" w:rsidRDefault="001A1BA3" w:rsidP="0027362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sláma</w:t>
            </w:r>
          </w:p>
        </w:tc>
        <w:tc>
          <w:tcPr>
            <w:tcW w:w="2881" w:type="dxa"/>
            <w:tcBorders>
              <w:top w:val="dotted" w:sz="4" w:space="0" w:color="auto"/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13A513D4" w14:textId="2A7FDA86" w:rsidR="00273621" w:rsidRPr="00552D86" w:rsidRDefault="00953420" w:rsidP="00552D86">
            <w:pPr>
              <w:ind w:right="887"/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0,0053</w:t>
            </w:r>
          </w:p>
        </w:tc>
      </w:tr>
      <w:tr w:rsidR="00F23D3D" w:rsidRPr="00DA5B76" w14:paraId="43D26797" w14:textId="77777777" w:rsidTr="00745C98">
        <w:trPr>
          <w:trHeight w:val="305"/>
        </w:trPr>
        <w:tc>
          <w:tcPr>
            <w:tcW w:w="3020" w:type="dxa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641DF45A" w14:textId="5FFFE992" w:rsidR="00F23D3D" w:rsidRPr="00DA5B76" w:rsidRDefault="00F23D3D" w:rsidP="00F23D3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B04721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Pirimiphos</w:t>
            </w:r>
            <w:proofErr w:type="spellEnd"/>
            <w:r w:rsidRPr="00B04721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-methyl</w:t>
            </w:r>
            <w:r w:rsidRPr="00B04721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45C98">
              <w:rPr>
                <w:rFonts w:eastAsiaTheme="minorHAnsi"/>
                <w:sz w:val="16"/>
                <w:szCs w:val="16"/>
                <w:lang w:eastAsia="en-US"/>
              </w:rPr>
              <w:t>insekticid používaný k hubení skladištních škůdců, neznámá aplikace</w:t>
            </w:r>
          </w:p>
        </w:tc>
        <w:tc>
          <w:tcPr>
            <w:tcW w:w="3019" w:type="dxa"/>
            <w:tcBorders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33FA88" w14:textId="10784900" w:rsidR="00F23D3D" w:rsidRPr="00552D86" w:rsidRDefault="00F23D3D" w:rsidP="00F23D3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zrno</w:t>
            </w:r>
          </w:p>
        </w:tc>
        <w:tc>
          <w:tcPr>
            <w:tcW w:w="2881" w:type="dxa"/>
            <w:tcBorders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11F2B72" w14:textId="0D3E1BA0" w:rsidR="00F23D3D" w:rsidRPr="00552D86" w:rsidRDefault="00F23D3D" w:rsidP="00552D86">
            <w:pPr>
              <w:ind w:right="887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F23D3D" w:rsidRPr="00DA5B76" w14:paraId="28A432F0" w14:textId="77777777" w:rsidTr="00745C98">
        <w:trPr>
          <w:trHeight w:val="306"/>
        </w:trPr>
        <w:tc>
          <w:tcPr>
            <w:tcW w:w="3020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5AE75E3B" w14:textId="77777777" w:rsidR="00F23D3D" w:rsidRPr="00DA5B76" w:rsidRDefault="00F23D3D" w:rsidP="00F23D3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16F158" w14:textId="71954EF4" w:rsidR="00F23D3D" w:rsidRPr="00552D86" w:rsidRDefault="00F23D3D" w:rsidP="00F23D3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sláma</w:t>
            </w:r>
          </w:p>
        </w:tc>
        <w:tc>
          <w:tcPr>
            <w:tcW w:w="318" w:type="dxa"/>
            <w:tcBorders>
              <w:top w:val="dotted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0035BD1A" w14:textId="07CD55F5" w:rsidR="00F23D3D" w:rsidRPr="00552D86" w:rsidRDefault="00F23D3D" w:rsidP="00552D86">
            <w:pPr>
              <w:ind w:right="887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0,0046</w:t>
            </w:r>
          </w:p>
        </w:tc>
      </w:tr>
      <w:tr w:rsidR="00137CF8" w:rsidRPr="00DA5B76" w14:paraId="3AA8D00F" w14:textId="77777777" w:rsidTr="00745C98">
        <w:trPr>
          <w:trHeight w:val="305"/>
        </w:trPr>
        <w:tc>
          <w:tcPr>
            <w:tcW w:w="3020" w:type="dxa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</w:tcPr>
          <w:p w14:paraId="200EE7F6" w14:textId="190EB43A" w:rsidR="00137CF8" w:rsidRPr="00DA5B76" w:rsidRDefault="00137CF8" w:rsidP="00137CF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E1E7A">
              <w:rPr>
                <w:rFonts w:eastAsiaTheme="minorHAnsi"/>
                <w:sz w:val="22"/>
                <w:szCs w:val="22"/>
                <w:lang w:eastAsia="en-US"/>
              </w:rPr>
              <w:t>Prothioconazole-desthio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745C98">
              <w:rPr>
                <w:rFonts w:eastAsiaTheme="minorHAnsi"/>
                <w:sz w:val="16"/>
                <w:szCs w:val="16"/>
                <w:lang w:eastAsia="en-US"/>
              </w:rPr>
              <w:t>fungicid, opakované aplikace, i k moření osiva, poslední aplikace 29. 4. 2024</w:t>
            </w:r>
          </w:p>
        </w:tc>
        <w:tc>
          <w:tcPr>
            <w:tcW w:w="3019" w:type="dxa"/>
            <w:tcBorders>
              <w:left w:val="double" w:sz="2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76E57968" w14:textId="6384DE8D" w:rsidR="00137CF8" w:rsidRPr="00552D86" w:rsidRDefault="00137CF8" w:rsidP="00137CF8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zrno</w:t>
            </w:r>
          </w:p>
        </w:tc>
        <w:tc>
          <w:tcPr>
            <w:tcW w:w="2881" w:type="dxa"/>
            <w:tcBorders>
              <w:bottom w:val="dotted" w:sz="4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</w:tcPr>
          <w:p w14:paraId="5C6F7358" w14:textId="12849140" w:rsidR="00137CF8" w:rsidRPr="00552D86" w:rsidRDefault="00137CF8" w:rsidP="00552D86">
            <w:pPr>
              <w:ind w:right="887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&lt;0,0040</w:t>
            </w:r>
          </w:p>
        </w:tc>
      </w:tr>
      <w:tr w:rsidR="00137CF8" w:rsidRPr="00DA5B76" w14:paraId="68BD4586" w14:textId="77777777" w:rsidTr="00745C98">
        <w:trPr>
          <w:trHeight w:val="306"/>
        </w:trPr>
        <w:tc>
          <w:tcPr>
            <w:tcW w:w="3020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174486E1" w14:textId="77777777" w:rsidR="00137CF8" w:rsidRPr="00DA5B76" w:rsidRDefault="00137CF8" w:rsidP="00137CF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019" w:type="dxa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F71578" w14:textId="7B5AB284" w:rsidR="00137CF8" w:rsidRPr="00552D86" w:rsidRDefault="00137CF8" w:rsidP="00137CF8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sláma</w:t>
            </w:r>
          </w:p>
        </w:tc>
        <w:tc>
          <w:tcPr>
            <w:tcW w:w="2881" w:type="dxa"/>
            <w:tcBorders>
              <w:top w:val="dotted" w:sz="4" w:space="0" w:color="auto"/>
              <w:bottom w:val="single" w:sz="4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</w:tcPr>
          <w:p w14:paraId="33FF6B1F" w14:textId="411CDA64" w:rsidR="00137CF8" w:rsidRPr="00552D86" w:rsidRDefault="00137CF8" w:rsidP="00552D86">
            <w:pPr>
              <w:ind w:right="887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0,0160</w:t>
            </w:r>
          </w:p>
        </w:tc>
      </w:tr>
      <w:tr w:rsidR="00096834" w:rsidRPr="00DA5B76" w14:paraId="0BA4886A" w14:textId="77777777" w:rsidTr="00745C98">
        <w:trPr>
          <w:trHeight w:val="283"/>
        </w:trPr>
        <w:tc>
          <w:tcPr>
            <w:tcW w:w="3020" w:type="dxa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1A631793" w14:textId="2C516D2C" w:rsidR="00096834" w:rsidRPr="00DA5B76" w:rsidRDefault="00096834" w:rsidP="0009683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9843E0">
              <w:rPr>
                <w:rFonts w:eastAsiaTheme="minorHAnsi"/>
                <w:sz w:val="22"/>
                <w:szCs w:val="22"/>
                <w:lang w:eastAsia="en-US"/>
              </w:rPr>
              <w:t>Spiroxamine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545161">
              <w:rPr>
                <w:rFonts w:eastAsiaTheme="minorHAnsi"/>
                <w:sz w:val="18"/>
                <w:szCs w:val="18"/>
                <w:lang w:eastAsia="en-US"/>
              </w:rPr>
              <w:t>fungicid, opakované aplikace, poslední 29. 4. 2024</w:t>
            </w:r>
          </w:p>
        </w:tc>
        <w:tc>
          <w:tcPr>
            <w:tcW w:w="3019" w:type="dxa"/>
            <w:tcBorders>
              <w:left w:val="double" w:sz="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68C1547" w14:textId="3C491176" w:rsidR="00096834" w:rsidRPr="00552D86" w:rsidRDefault="00096834" w:rsidP="00096834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zrno</w:t>
            </w:r>
          </w:p>
        </w:tc>
        <w:tc>
          <w:tcPr>
            <w:tcW w:w="2881" w:type="dxa"/>
            <w:tcBorders>
              <w:bottom w:val="dotted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7192B72" w14:textId="2B46783C" w:rsidR="00096834" w:rsidRPr="00552D86" w:rsidRDefault="00096834" w:rsidP="00552D86">
            <w:pPr>
              <w:ind w:right="887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&lt;0,0020</w:t>
            </w:r>
          </w:p>
        </w:tc>
      </w:tr>
      <w:tr w:rsidR="00096834" w:rsidRPr="00DA5B76" w14:paraId="410F37BC" w14:textId="77777777" w:rsidTr="00745C98">
        <w:trPr>
          <w:trHeight w:val="283"/>
        </w:trPr>
        <w:tc>
          <w:tcPr>
            <w:tcW w:w="3020" w:type="dxa"/>
            <w:vMerge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5286F9FB" w14:textId="77777777" w:rsidR="00096834" w:rsidRPr="00DA5B76" w:rsidRDefault="00096834" w:rsidP="0009683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019" w:type="dxa"/>
            <w:tcBorders>
              <w:top w:val="dotted" w:sz="4" w:space="0" w:color="auto"/>
              <w:left w:val="doub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31007B" w14:textId="5A2FAD03" w:rsidR="00096834" w:rsidRPr="00552D86" w:rsidRDefault="00096834" w:rsidP="00096834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sláma</w:t>
            </w:r>
          </w:p>
        </w:tc>
        <w:tc>
          <w:tcPr>
            <w:tcW w:w="2881" w:type="dxa"/>
            <w:tcBorders>
              <w:top w:val="dotted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35EC308C" w14:textId="0AE681AA" w:rsidR="00096834" w:rsidRPr="00552D86" w:rsidRDefault="00096834" w:rsidP="00552D86">
            <w:pPr>
              <w:ind w:right="887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0,0520</w:t>
            </w:r>
          </w:p>
        </w:tc>
      </w:tr>
      <w:tr w:rsidR="00115EED" w:rsidRPr="00DA5B76" w14:paraId="76AD1C9A" w14:textId="77777777" w:rsidTr="00745C98">
        <w:trPr>
          <w:trHeight w:val="283"/>
        </w:trPr>
        <w:tc>
          <w:tcPr>
            <w:tcW w:w="3020" w:type="dxa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</w:tcPr>
          <w:p w14:paraId="26896B60" w14:textId="651E6525" w:rsidR="00115EED" w:rsidRPr="00DA5B76" w:rsidRDefault="00115EED" w:rsidP="00115EE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791432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Tefluthrin</w:t>
            </w:r>
            <w:proofErr w:type="spellEnd"/>
            <w:r w:rsidRPr="0079143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79143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91432">
              <w:rPr>
                <w:rFonts w:eastAsiaTheme="minorHAnsi"/>
                <w:sz w:val="18"/>
                <w:szCs w:val="18"/>
                <w:lang w:eastAsia="en-US"/>
              </w:rPr>
              <w:t>insekticid</w:t>
            </w:r>
            <w:r w:rsidRPr="00545161">
              <w:rPr>
                <w:rFonts w:eastAsiaTheme="minorHAnsi"/>
                <w:sz w:val="18"/>
                <w:szCs w:val="18"/>
                <w:lang w:eastAsia="en-US"/>
              </w:rPr>
              <w:t>, neznámá aplikace</w:t>
            </w:r>
          </w:p>
        </w:tc>
        <w:tc>
          <w:tcPr>
            <w:tcW w:w="3019" w:type="dxa"/>
            <w:tcBorders>
              <w:left w:val="double" w:sz="2" w:space="0" w:color="auto"/>
              <w:bottom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0E918F2" w14:textId="32719CEE" w:rsidR="00115EED" w:rsidRPr="00552D86" w:rsidRDefault="00115EED" w:rsidP="00115EED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zrno</w:t>
            </w:r>
          </w:p>
        </w:tc>
        <w:tc>
          <w:tcPr>
            <w:tcW w:w="2881" w:type="dxa"/>
            <w:tcBorders>
              <w:bottom w:val="dotted" w:sz="4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</w:tcPr>
          <w:p w14:paraId="096EB1F1" w14:textId="06CE3F30" w:rsidR="00115EED" w:rsidRPr="00552D86" w:rsidRDefault="00115EED" w:rsidP="00552D86">
            <w:pPr>
              <w:ind w:right="887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0,0062</w:t>
            </w:r>
          </w:p>
        </w:tc>
      </w:tr>
      <w:tr w:rsidR="00115EED" w:rsidRPr="00DA5B76" w14:paraId="4C489396" w14:textId="77777777" w:rsidTr="00745C98">
        <w:trPr>
          <w:trHeight w:val="283"/>
        </w:trPr>
        <w:tc>
          <w:tcPr>
            <w:tcW w:w="3020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78DA5D5C" w14:textId="77777777" w:rsidR="00115EED" w:rsidRPr="00DA5B76" w:rsidRDefault="00115EED" w:rsidP="00115EED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019" w:type="dxa"/>
            <w:tcBorders>
              <w:top w:val="dotted" w:sz="4" w:space="0" w:color="auto"/>
              <w:left w:val="double" w:sz="2" w:space="0" w:color="auto"/>
              <w:bottom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6C3C89B5" w14:textId="4B9E1C98" w:rsidR="00115EED" w:rsidRPr="00552D86" w:rsidRDefault="00115EED" w:rsidP="00115EED">
            <w:pPr>
              <w:jc w:val="center"/>
              <w:rPr>
                <w:sz w:val="22"/>
                <w:szCs w:val="22"/>
              </w:rPr>
            </w:pPr>
            <w:r w:rsidRPr="00552D86">
              <w:rPr>
                <w:sz w:val="22"/>
                <w:szCs w:val="22"/>
              </w:rPr>
              <w:t>sláma</w:t>
            </w:r>
          </w:p>
        </w:tc>
        <w:tc>
          <w:tcPr>
            <w:tcW w:w="2881" w:type="dxa"/>
            <w:tcBorders>
              <w:top w:val="dotted" w:sz="4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</w:tcPr>
          <w:p w14:paraId="697BC52F" w14:textId="30C42811" w:rsidR="00115EED" w:rsidRPr="00552D86" w:rsidRDefault="00115EED" w:rsidP="00552D86">
            <w:pPr>
              <w:ind w:right="887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sz w:val="22"/>
                <w:szCs w:val="22"/>
                <w:lang w:eastAsia="en-US"/>
              </w:rPr>
              <w:t>0,1300</w:t>
            </w:r>
          </w:p>
        </w:tc>
      </w:tr>
    </w:tbl>
    <w:p w14:paraId="47FE2B34" w14:textId="00B4238D" w:rsidR="00163549" w:rsidRPr="00541388" w:rsidRDefault="00163549" w:rsidP="0002311D">
      <w:pPr>
        <w:spacing w:before="120" w:after="60"/>
        <w:rPr>
          <w:i/>
          <w:iCs/>
          <w:color w:val="000000" w:themeColor="text1"/>
          <w:sz w:val="22"/>
          <w:szCs w:val="22"/>
        </w:rPr>
      </w:pPr>
      <w:r w:rsidRPr="00541388">
        <w:rPr>
          <w:i/>
          <w:iCs/>
          <w:color w:val="000000" w:themeColor="text1"/>
          <w:sz w:val="22"/>
          <w:szCs w:val="22"/>
        </w:rPr>
        <w:t xml:space="preserve">Tabulka </w:t>
      </w:r>
      <w:r w:rsidR="00536E6D">
        <w:rPr>
          <w:i/>
          <w:iCs/>
          <w:color w:val="000000" w:themeColor="text1"/>
          <w:sz w:val="22"/>
          <w:szCs w:val="22"/>
        </w:rPr>
        <w:t>14</w:t>
      </w:r>
      <w:r w:rsidRPr="00541388">
        <w:rPr>
          <w:i/>
          <w:iCs/>
          <w:color w:val="000000" w:themeColor="text1"/>
          <w:sz w:val="22"/>
          <w:szCs w:val="22"/>
        </w:rPr>
        <w:t xml:space="preserve"> Látky detekované v</w:t>
      </w:r>
      <w:r>
        <w:rPr>
          <w:i/>
          <w:iCs/>
          <w:color w:val="000000" w:themeColor="text1"/>
          <w:sz w:val="22"/>
          <w:szCs w:val="22"/>
        </w:rPr>
        <w:t> osivu pšenice</w:t>
      </w:r>
      <w:r w:rsidRPr="00541388">
        <w:rPr>
          <w:i/>
          <w:iCs/>
          <w:color w:val="000000" w:themeColor="text1"/>
          <w:sz w:val="22"/>
          <w:szCs w:val="22"/>
        </w:rPr>
        <w:t xml:space="preserve"> na stanici Uherský Ostroh v roce 2024</w:t>
      </w:r>
      <w:r w:rsidR="001B45A8">
        <w:rPr>
          <w:i/>
          <w:iCs/>
          <w:color w:val="000000" w:themeColor="text1"/>
          <w:sz w:val="22"/>
          <w:szCs w:val="22"/>
        </w:rPr>
        <w:t>*</w:t>
      </w:r>
      <w:r w:rsidRPr="00541388">
        <w:rPr>
          <w:i/>
          <w:iCs/>
          <w:color w:val="000000" w:themeColor="text1"/>
          <w:sz w:val="22"/>
          <w:szCs w:val="22"/>
        </w:rPr>
        <w:t xml:space="preserve"> </w:t>
      </w:r>
    </w:p>
    <w:tbl>
      <w:tblPr>
        <w:tblStyle w:val="Mkatabulky"/>
        <w:tblW w:w="4930" w:type="pct"/>
        <w:tblLook w:val="04A0" w:firstRow="1" w:lastRow="0" w:firstColumn="1" w:lastColumn="0" w:noHBand="0" w:noVBand="1"/>
      </w:tblPr>
      <w:tblGrid>
        <w:gridCol w:w="2962"/>
        <w:gridCol w:w="5953"/>
      </w:tblGrid>
      <w:tr w:rsidR="003B5C02" w:rsidRPr="00DA5B76" w14:paraId="5D01DDB6" w14:textId="77777777" w:rsidTr="00745C98">
        <w:trPr>
          <w:trHeight w:val="410"/>
        </w:trPr>
        <w:tc>
          <w:tcPr>
            <w:tcW w:w="166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A4D3E3" w14:textId="09AF19A8" w:rsidR="003B5C02" w:rsidRPr="0015408E" w:rsidRDefault="003B5C02" w:rsidP="00BC4FB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33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39D804" w14:textId="110E96FD" w:rsidR="003B5C02" w:rsidRPr="0015408E" w:rsidRDefault="003B5C02" w:rsidP="00BC4FB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5408E">
              <w:rPr>
                <w:rFonts w:eastAsiaTheme="minorHAnsi"/>
                <w:sz w:val="22"/>
                <w:szCs w:val="22"/>
                <w:lang w:eastAsia="en-US"/>
              </w:rPr>
              <w:t>Koncentrace (mg/kg)</w:t>
            </w:r>
          </w:p>
        </w:tc>
      </w:tr>
      <w:tr w:rsidR="003B5C02" w:rsidRPr="00DA5B76" w14:paraId="1D2AD346" w14:textId="77777777" w:rsidTr="00745C98">
        <w:tc>
          <w:tcPr>
            <w:tcW w:w="166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93B5EE8" w14:textId="76F9B818" w:rsidR="003B5C02" w:rsidRPr="003B5C02" w:rsidRDefault="003B5C02" w:rsidP="003B5C02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B5C02">
              <w:rPr>
                <w:rFonts w:eastAsiaTheme="minorHAnsi"/>
                <w:sz w:val="22"/>
                <w:szCs w:val="22"/>
                <w:lang w:eastAsia="en-US"/>
              </w:rPr>
              <w:t>Difenoconazole</w:t>
            </w:r>
            <w:proofErr w:type="spellEnd"/>
            <w:r w:rsidR="00EA07BD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EA07BD" w:rsidRPr="00EA07BD">
              <w:rPr>
                <w:rFonts w:eastAsiaTheme="minorHAnsi"/>
                <w:sz w:val="18"/>
                <w:szCs w:val="18"/>
                <w:lang w:eastAsia="en-US"/>
              </w:rPr>
              <w:t>fungicid</w:t>
            </w:r>
          </w:p>
        </w:tc>
        <w:tc>
          <w:tcPr>
            <w:tcW w:w="333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9188142" w14:textId="4C57F268" w:rsidR="003B5C02" w:rsidRPr="003B5C02" w:rsidRDefault="003B5C02" w:rsidP="00BC4FB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B5C02">
              <w:rPr>
                <w:rFonts w:eastAsiaTheme="minorHAnsi"/>
                <w:sz w:val="22"/>
                <w:szCs w:val="22"/>
                <w:lang w:eastAsia="en-US"/>
              </w:rPr>
              <w:t xml:space="preserve">35,6 </w:t>
            </w:r>
          </w:p>
        </w:tc>
      </w:tr>
      <w:tr w:rsidR="003B5C02" w:rsidRPr="00DA5B76" w14:paraId="724278CE" w14:textId="77777777" w:rsidTr="00745C98">
        <w:tc>
          <w:tcPr>
            <w:tcW w:w="166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216F378" w14:textId="415D132D" w:rsidR="003B5C02" w:rsidRPr="003B5C02" w:rsidRDefault="003B5C02" w:rsidP="003B5C02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B5C02">
              <w:rPr>
                <w:rFonts w:eastAsiaTheme="minorHAnsi"/>
                <w:sz w:val="22"/>
                <w:szCs w:val="22"/>
                <w:lang w:eastAsia="en-US"/>
              </w:rPr>
              <w:t>Fludioxonil</w:t>
            </w:r>
            <w:proofErr w:type="spellEnd"/>
            <w:r w:rsidR="002E30D3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2E30D3" w:rsidRPr="002E30D3">
              <w:rPr>
                <w:rFonts w:eastAsiaTheme="minorHAnsi"/>
                <w:sz w:val="18"/>
                <w:szCs w:val="18"/>
                <w:lang w:eastAsia="en-US"/>
              </w:rPr>
              <w:t>fungicid</w:t>
            </w:r>
          </w:p>
        </w:tc>
        <w:tc>
          <w:tcPr>
            <w:tcW w:w="3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5732D55" w14:textId="421A0C8F" w:rsidR="003B5C02" w:rsidRPr="003B5C02" w:rsidRDefault="003B5C02" w:rsidP="00BC4FB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B5C02">
              <w:rPr>
                <w:rFonts w:eastAsiaTheme="minorHAnsi"/>
                <w:sz w:val="22"/>
                <w:szCs w:val="22"/>
                <w:lang w:eastAsia="en-US"/>
              </w:rPr>
              <w:t>35,4</w:t>
            </w:r>
          </w:p>
        </w:tc>
      </w:tr>
      <w:tr w:rsidR="003B5C02" w:rsidRPr="00DA5B76" w14:paraId="4FE5AF0B" w14:textId="77777777" w:rsidTr="00745C98">
        <w:tc>
          <w:tcPr>
            <w:tcW w:w="166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BCD9AD3" w14:textId="5645E163" w:rsidR="003B5C02" w:rsidRPr="003B5C02" w:rsidRDefault="003B5C02" w:rsidP="003B5C02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B5C02">
              <w:rPr>
                <w:rFonts w:eastAsiaTheme="minorHAnsi"/>
                <w:sz w:val="22"/>
                <w:szCs w:val="22"/>
                <w:lang w:eastAsia="en-US"/>
              </w:rPr>
              <w:t>Sedaxane</w:t>
            </w:r>
            <w:proofErr w:type="spellEnd"/>
            <w:r w:rsidR="002E30D3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2E30D3" w:rsidRPr="002E30D3">
              <w:rPr>
                <w:rFonts w:eastAsiaTheme="minorHAnsi"/>
                <w:sz w:val="18"/>
                <w:szCs w:val="18"/>
                <w:lang w:eastAsia="en-US"/>
              </w:rPr>
              <w:t>fungicid</w:t>
            </w:r>
          </w:p>
        </w:tc>
        <w:tc>
          <w:tcPr>
            <w:tcW w:w="333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E3C883E" w14:textId="34797EC4" w:rsidR="003B5C02" w:rsidRPr="0015408E" w:rsidRDefault="003B5C02" w:rsidP="00BC4FB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74,0</w:t>
            </w:r>
          </w:p>
        </w:tc>
      </w:tr>
      <w:tr w:rsidR="003B5C02" w:rsidRPr="00DA5B76" w14:paraId="4A4CA469" w14:textId="77777777" w:rsidTr="00745C98">
        <w:tc>
          <w:tcPr>
            <w:tcW w:w="166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77109E1" w14:textId="1D9178E9" w:rsidR="003B5C02" w:rsidRPr="003B5C02" w:rsidRDefault="003B5C02" w:rsidP="003B5C02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B5C02">
              <w:rPr>
                <w:rFonts w:eastAsiaTheme="minorHAnsi"/>
                <w:sz w:val="22"/>
                <w:szCs w:val="22"/>
                <w:lang w:eastAsia="en-US"/>
              </w:rPr>
              <w:t>Tebuconazole</w:t>
            </w:r>
            <w:proofErr w:type="spellEnd"/>
            <w:r w:rsidR="008B19DC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8B19DC" w:rsidRPr="008B19DC">
              <w:rPr>
                <w:rFonts w:eastAsiaTheme="minorHAnsi"/>
                <w:sz w:val="18"/>
                <w:szCs w:val="18"/>
                <w:lang w:eastAsia="en-US"/>
              </w:rPr>
              <w:t>fungicid</w:t>
            </w:r>
          </w:p>
        </w:tc>
        <w:tc>
          <w:tcPr>
            <w:tcW w:w="333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8441CD7" w14:textId="006B78F5" w:rsidR="003B5C02" w:rsidRPr="0015408E" w:rsidRDefault="003B5C02" w:rsidP="00BC4FB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0,16</w:t>
            </w:r>
          </w:p>
        </w:tc>
      </w:tr>
    </w:tbl>
    <w:p w14:paraId="5D0EF5DC" w14:textId="1937C7C7" w:rsidR="005C3E24" w:rsidRPr="00541388" w:rsidRDefault="005C3E24" w:rsidP="0002311D">
      <w:pPr>
        <w:spacing w:before="120" w:after="60"/>
        <w:rPr>
          <w:i/>
          <w:iCs/>
          <w:color w:val="000000" w:themeColor="text1"/>
          <w:sz w:val="22"/>
          <w:szCs w:val="22"/>
        </w:rPr>
      </w:pPr>
      <w:bookmarkStart w:id="22" w:name="_Hlk187322871"/>
      <w:r w:rsidRPr="00541388">
        <w:rPr>
          <w:i/>
          <w:iCs/>
          <w:color w:val="000000" w:themeColor="text1"/>
          <w:sz w:val="22"/>
          <w:szCs w:val="22"/>
        </w:rPr>
        <w:t xml:space="preserve">Tabulka </w:t>
      </w:r>
      <w:r w:rsidR="00536E6D">
        <w:rPr>
          <w:i/>
          <w:iCs/>
          <w:color w:val="000000" w:themeColor="text1"/>
          <w:sz w:val="22"/>
          <w:szCs w:val="22"/>
        </w:rPr>
        <w:t>15</w:t>
      </w:r>
      <w:r w:rsidRPr="00541388">
        <w:rPr>
          <w:i/>
          <w:iCs/>
          <w:color w:val="000000" w:themeColor="text1"/>
          <w:sz w:val="22"/>
          <w:szCs w:val="22"/>
        </w:rPr>
        <w:t xml:space="preserve"> Látky detekované v </w:t>
      </w:r>
      <w:r w:rsidR="001505AC" w:rsidRPr="00541388">
        <w:rPr>
          <w:b/>
          <w:bCs/>
          <w:i/>
          <w:iCs/>
          <w:color w:val="000000" w:themeColor="text1"/>
          <w:sz w:val="22"/>
          <w:szCs w:val="22"/>
        </w:rPr>
        <w:t>půdě</w:t>
      </w:r>
      <w:r w:rsidRPr="00541388">
        <w:rPr>
          <w:i/>
          <w:iCs/>
          <w:color w:val="000000" w:themeColor="text1"/>
          <w:sz w:val="22"/>
          <w:szCs w:val="22"/>
        </w:rPr>
        <w:t xml:space="preserve"> na stanici Uherský Ostroh v roce 202</w:t>
      </w:r>
      <w:r w:rsidR="00541388" w:rsidRPr="00541388">
        <w:rPr>
          <w:i/>
          <w:iCs/>
          <w:color w:val="000000" w:themeColor="text1"/>
          <w:sz w:val="22"/>
          <w:szCs w:val="22"/>
        </w:rPr>
        <w:t>4</w:t>
      </w:r>
      <w:r w:rsidRPr="00541388">
        <w:rPr>
          <w:i/>
          <w:iCs/>
          <w:color w:val="000000" w:themeColor="text1"/>
          <w:sz w:val="22"/>
          <w:szCs w:val="22"/>
        </w:rPr>
        <w:t xml:space="preserve"> 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3242"/>
        <w:gridCol w:w="2787"/>
        <w:gridCol w:w="3013"/>
      </w:tblGrid>
      <w:tr w:rsidR="00DA5B76" w:rsidRPr="00DA5B76" w14:paraId="4B850A76" w14:textId="77777777" w:rsidTr="00745C98">
        <w:trPr>
          <w:trHeight w:val="509"/>
          <w:jc w:val="center"/>
        </w:trPr>
        <w:tc>
          <w:tcPr>
            <w:tcW w:w="179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bookmarkEnd w:id="22"/>
          <w:p w14:paraId="6DEA69E4" w14:textId="0A31BEC6" w:rsidR="00CC5543" w:rsidRPr="00541388" w:rsidRDefault="00CC5543" w:rsidP="009901B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4138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5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4ED4AEF" w14:textId="77777777" w:rsidR="00CC5543" w:rsidRPr="00541388" w:rsidRDefault="00CC5543" w:rsidP="009901B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4138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1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609D73" w14:textId="77777777" w:rsidR="00CC5543" w:rsidRPr="00541388" w:rsidRDefault="00CC5543" w:rsidP="009901BB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4138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 (mg/kg v sušině)</w:t>
            </w:r>
          </w:p>
        </w:tc>
      </w:tr>
      <w:tr w:rsidR="00E37A4F" w:rsidRPr="00DA5B76" w14:paraId="6BF1113D" w14:textId="77777777" w:rsidTr="00745C98">
        <w:trPr>
          <w:trHeight w:val="283"/>
          <w:jc w:val="center"/>
        </w:trPr>
        <w:tc>
          <w:tcPr>
            <w:tcW w:w="179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ED1BEE" w14:textId="5C5E21D4" w:rsidR="00E37A4F" w:rsidRPr="00DA5B76" w:rsidRDefault="007C4766" w:rsidP="00CC554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7C4766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37A4F" w:rsidRPr="00220231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Dimethenamid</w:t>
            </w:r>
            <w:proofErr w:type="spellEnd"/>
            <w:r w:rsidR="0022023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220231" w:rsidRPr="00220231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herbicid, neznámá aplikace</w:t>
            </w:r>
          </w:p>
        </w:tc>
        <w:tc>
          <w:tcPr>
            <w:tcW w:w="1541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1555E3E" w14:textId="39326811" w:rsidR="00E37A4F" w:rsidRPr="00552D86" w:rsidRDefault="00E37A4F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666" w:type="pct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30D2FD7" w14:textId="08E0901F" w:rsidR="00E37A4F" w:rsidRPr="00552D86" w:rsidRDefault="00E37A4F" w:rsidP="00CC554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0,0064</w:t>
            </w:r>
          </w:p>
        </w:tc>
      </w:tr>
      <w:tr w:rsidR="00E37A4F" w:rsidRPr="00DA5B76" w14:paraId="4C6B141D" w14:textId="77777777" w:rsidTr="00745C98">
        <w:trPr>
          <w:trHeight w:val="283"/>
          <w:jc w:val="center"/>
        </w:trPr>
        <w:tc>
          <w:tcPr>
            <w:tcW w:w="179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AF833F" w14:textId="77777777" w:rsidR="00E37A4F" w:rsidRPr="00DA5B76" w:rsidRDefault="00E37A4F" w:rsidP="00CC554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4ADC1C" w14:textId="1DAB3AF0" w:rsidR="00E37A4F" w:rsidRPr="00552D86" w:rsidRDefault="00E37A4F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0EAD7F2" w14:textId="20EB1883" w:rsidR="00E37A4F" w:rsidRPr="00552D86" w:rsidRDefault="00E37A4F" w:rsidP="00CC554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&lt;0,0040</w:t>
            </w:r>
          </w:p>
        </w:tc>
      </w:tr>
      <w:tr w:rsidR="00DA5B76" w:rsidRPr="00DA5B76" w14:paraId="53119181" w14:textId="77777777" w:rsidTr="00745C98">
        <w:trPr>
          <w:trHeight w:val="283"/>
          <w:jc w:val="center"/>
        </w:trPr>
        <w:tc>
          <w:tcPr>
            <w:tcW w:w="1793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EF27DC" w14:textId="4AB01D76" w:rsidR="00CC5543" w:rsidRPr="000F4401" w:rsidRDefault="00CC5543" w:rsidP="00CC5543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0F440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Fluopyram </w:t>
            </w:r>
            <w:r w:rsidRPr="000F4401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fungicid </w:t>
            </w:r>
            <w:r w:rsidRPr="000F4401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br/>
              <w:t>(2021 moření osiva)</w:t>
            </w:r>
          </w:p>
        </w:tc>
        <w:tc>
          <w:tcPr>
            <w:tcW w:w="1541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6D8F856" w14:textId="3859FF92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CBBFE23" w14:textId="505D5D2B" w:rsidR="00CC5543" w:rsidRPr="00552D86" w:rsidRDefault="000F4401" w:rsidP="00CC554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0,0025</w:t>
            </w:r>
          </w:p>
        </w:tc>
      </w:tr>
      <w:tr w:rsidR="00DA5B76" w:rsidRPr="00DA5B76" w14:paraId="75D605BF" w14:textId="77777777" w:rsidTr="00745C98">
        <w:trPr>
          <w:trHeight w:val="283"/>
          <w:jc w:val="center"/>
        </w:trPr>
        <w:tc>
          <w:tcPr>
            <w:tcW w:w="179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407E764" w14:textId="77777777" w:rsidR="00CC5543" w:rsidRPr="000F4401" w:rsidRDefault="00CC5543" w:rsidP="00CC5543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4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E44C5E4" w14:textId="6C867CC4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F687825" w14:textId="78E69EE2" w:rsidR="00CC5543" w:rsidRPr="00552D86" w:rsidRDefault="000F4401" w:rsidP="00CC554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0,0028</w:t>
            </w:r>
          </w:p>
        </w:tc>
      </w:tr>
      <w:tr w:rsidR="00DA5B76" w:rsidRPr="00DA5B76" w14:paraId="55358911" w14:textId="77777777" w:rsidTr="00745C98">
        <w:trPr>
          <w:trHeight w:val="283"/>
          <w:jc w:val="center"/>
        </w:trPr>
        <w:tc>
          <w:tcPr>
            <w:tcW w:w="179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A75637" w14:textId="55665F75" w:rsidR="00CC5543" w:rsidRPr="00C71D1A" w:rsidRDefault="00CC5543" w:rsidP="00CC5543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C71D1A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Metalaxyl</w:t>
            </w:r>
            <w:proofErr w:type="spellEnd"/>
            <w:r w:rsidRPr="00C71D1A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C71D1A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insekticid</w:t>
            </w:r>
            <w:r w:rsidRPr="00C71D1A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br/>
              <w:t>(2009, 2 x)</w:t>
            </w:r>
          </w:p>
        </w:tc>
        <w:tc>
          <w:tcPr>
            <w:tcW w:w="1541" w:type="pct"/>
            <w:tcBorders>
              <w:left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4A3501F" w14:textId="474B201E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666" w:type="pct"/>
            <w:tcBorders>
              <w:bottom w:val="dotted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845B4CA" w14:textId="7CADD15D" w:rsidR="00CC5543" w:rsidRPr="00552D86" w:rsidRDefault="007A2F72" w:rsidP="00CC554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0,0150</w:t>
            </w:r>
          </w:p>
        </w:tc>
      </w:tr>
      <w:tr w:rsidR="00DA5B76" w:rsidRPr="00DA5B76" w14:paraId="19721505" w14:textId="77777777" w:rsidTr="00745C98">
        <w:trPr>
          <w:trHeight w:val="283"/>
          <w:jc w:val="center"/>
        </w:trPr>
        <w:tc>
          <w:tcPr>
            <w:tcW w:w="179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1D8294C" w14:textId="77777777" w:rsidR="00CC5543" w:rsidRPr="00C71D1A" w:rsidRDefault="00CC5543" w:rsidP="00CC5543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4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B4ED19" w14:textId="71EF7993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F8C389" w14:textId="6CF6C603" w:rsidR="00CC5543" w:rsidRPr="00552D86" w:rsidRDefault="007A2F72" w:rsidP="00CC554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0,0068</w:t>
            </w:r>
          </w:p>
        </w:tc>
      </w:tr>
      <w:tr w:rsidR="0067726A" w:rsidRPr="00DA5B76" w14:paraId="0A00843F" w14:textId="77777777" w:rsidTr="00745C98">
        <w:trPr>
          <w:trHeight w:val="283"/>
          <w:jc w:val="center"/>
        </w:trPr>
        <w:tc>
          <w:tcPr>
            <w:tcW w:w="179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FBE7DF" w14:textId="7E2948FE" w:rsidR="0067726A" w:rsidRPr="00C71D1A" w:rsidRDefault="007C4766" w:rsidP="0067726A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C4766">
              <w:rPr>
                <w:rFonts w:eastAsiaTheme="minorHAnsi"/>
                <w:color w:val="C00000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726A" w:rsidRPr="006A3004">
              <w:rPr>
                <w:rFonts w:eastAsiaTheme="minorHAnsi"/>
                <w:sz w:val="22"/>
                <w:szCs w:val="22"/>
                <w:lang w:eastAsia="en-US"/>
              </w:rPr>
              <w:t>Metolachlor</w:t>
            </w:r>
            <w:proofErr w:type="spellEnd"/>
            <w:r w:rsidR="00220231" w:rsidRPr="006A3004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220231" w:rsidRPr="006A3004">
              <w:rPr>
                <w:rFonts w:eastAsiaTheme="minorHAnsi"/>
                <w:sz w:val="18"/>
                <w:szCs w:val="18"/>
                <w:lang w:eastAsia="en-US"/>
              </w:rPr>
              <w:t>herbicid</w:t>
            </w:r>
            <w:r w:rsidR="00220231" w:rsidRPr="008F289D">
              <w:rPr>
                <w:rFonts w:eastAsiaTheme="minorHAnsi"/>
                <w:sz w:val="18"/>
                <w:szCs w:val="18"/>
                <w:lang w:eastAsia="en-US"/>
              </w:rPr>
              <w:t xml:space="preserve">, aplikace </w:t>
            </w:r>
            <w:r w:rsidR="00AB613B">
              <w:rPr>
                <w:rFonts w:eastAsiaTheme="minorHAnsi"/>
                <w:sz w:val="18"/>
                <w:szCs w:val="18"/>
                <w:lang w:eastAsia="en-US"/>
              </w:rPr>
              <w:t>S-</w:t>
            </w:r>
            <w:proofErr w:type="spellStart"/>
            <w:r w:rsidR="00AB613B">
              <w:rPr>
                <w:rFonts w:eastAsiaTheme="minorHAnsi"/>
                <w:sz w:val="18"/>
                <w:szCs w:val="18"/>
                <w:lang w:eastAsia="en-US"/>
              </w:rPr>
              <w:t>metolachloru</w:t>
            </w:r>
            <w:proofErr w:type="spellEnd"/>
            <w:r w:rsidR="00AB613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220231" w:rsidRPr="008F289D">
              <w:rPr>
                <w:rFonts w:eastAsiaTheme="minorHAnsi"/>
                <w:sz w:val="18"/>
                <w:szCs w:val="18"/>
                <w:lang w:eastAsia="en-US"/>
              </w:rPr>
              <w:t>2001 a 2017</w:t>
            </w:r>
          </w:p>
        </w:tc>
        <w:tc>
          <w:tcPr>
            <w:tcW w:w="1541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4FB2F07" w14:textId="577EE922" w:rsidR="0067726A" w:rsidRPr="00552D86" w:rsidRDefault="0067726A" w:rsidP="0067726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0-20</w:t>
            </w:r>
          </w:p>
        </w:tc>
        <w:tc>
          <w:tcPr>
            <w:tcW w:w="1666" w:type="pct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347F14A" w14:textId="06D8CE5A" w:rsidR="0067726A" w:rsidRPr="00552D86" w:rsidRDefault="0067726A" w:rsidP="0067726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0,0036</w:t>
            </w:r>
          </w:p>
        </w:tc>
      </w:tr>
      <w:tr w:rsidR="0067726A" w:rsidRPr="00DA5B76" w14:paraId="55E6A918" w14:textId="77777777" w:rsidTr="00745C98">
        <w:trPr>
          <w:trHeight w:val="283"/>
          <w:jc w:val="center"/>
        </w:trPr>
        <w:tc>
          <w:tcPr>
            <w:tcW w:w="179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99992EA" w14:textId="77777777" w:rsidR="0067726A" w:rsidRPr="00C71D1A" w:rsidRDefault="0067726A" w:rsidP="0067726A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4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A5D202" w14:textId="3AC2B131" w:rsidR="0067726A" w:rsidRPr="00552D86" w:rsidRDefault="0067726A" w:rsidP="0067726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B7656A5" w14:textId="71243C02" w:rsidR="0067726A" w:rsidRPr="00552D86" w:rsidRDefault="0067726A" w:rsidP="0067726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0,0025</w:t>
            </w:r>
          </w:p>
        </w:tc>
      </w:tr>
      <w:tr w:rsidR="00DA5B76" w:rsidRPr="00DA5B76" w14:paraId="106BADCA" w14:textId="77777777" w:rsidTr="00745C98">
        <w:trPr>
          <w:trHeight w:val="283"/>
          <w:jc w:val="center"/>
        </w:trPr>
        <w:tc>
          <w:tcPr>
            <w:tcW w:w="179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89D27C6" w14:textId="3116D14C" w:rsidR="00CC5543" w:rsidRPr="00762408" w:rsidRDefault="00CC5543" w:rsidP="00CC5543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7624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Pendimethalin</w:t>
            </w:r>
            <w:proofErr w:type="spellEnd"/>
            <w:r w:rsidRPr="007624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62408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</w:t>
            </w:r>
            <w:r w:rsidRPr="00762408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br/>
              <w:t>(opakované aplikace</w:t>
            </w:r>
            <w:r w:rsidR="00762408" w:rsidRPr="00762408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, poslední 2009</w:t>
            </w:r>
            <w:r w:rsidRPr="00762408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41" w:type="pct"/>
            <w:tcBorders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00BB14B" w14:textId="2E68A457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666" w:type="pct"/>
            <w:tcBorders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B9D6655" w14:textId="37C5D5E2" w:rsidR="00CC5543" w:rsidRPr="00552D86" w:rsidRDefault="00501F1A" w:rsidP="00CC554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0,0059</w:t>
            </w:r>
          </w:p>
        </w:tc>
      </w:tr>
      <w:tr w:rsidR="00DA5B76" w:rsidRPr="00DA5B76" w14:paraId="2C819C91" w14:textId="77777777" w:rsidTr="00745C98">
        <w:trPr>
          <w:trHeight w:val="283"/>
          <w:jc w:val="center"/>
        </w:trPr>
        <w:tc>
          <w:tcPr>
            <w:tcW w:w="179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DF6C8DF" w14:textId="77777777" w:rsidR="00CC5543" w:rsidRPr="00762408" w:rsidRDefault="00CC5543" w:rsidP="00CC5543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4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84C61D" w14:textId="5CEB56C0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3B11BBB" w14:textId="59CFA6EE" w:rsidR="00CC5543" w:rsidRPr="00552D86" w:rsidRDefault="00501F1A" w:rsidP="00CC5543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0,0038</w:t>
            </w:r>
          </w:p>
        </w:tc>
      </w:tr>
      <w:tr w:rsidR="00DA5B76" w:rsidRPr="00DA5B76" w14:paraId="249939AF" w14:textId="77777777" w:rsidTr="00745C98">
        <w:trPr>
          <w:trHeight w:val="283"/>
          <w:jc w:val="center"/>
        </w:trPr>
        <w:tc>
          <w:tcPr>
            <w:tcW w:w="179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603308" w14:textId="076A968E" w:rsidR="00CC5543" w:rsidRPr="00DA5B76" w:rsidRDefault="00CC5543" w:rsidP="00CC554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42614A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>Pirimiphos</w:t>
            </w:r>
            <w:proofErr w:type="spellEnd"/>
            <w:r w:rsidRPr="0042614A">
              <w:rPr>
                <w:rFonts w:eastAsiaTheme="minorHAnsi"/>
                <w:color w:val="ED7D31" w:themeColor="accent2"/>
                <w:sz w:val="22"/>
                <w:szCs w:val="22"/>
                <w:lang w:eastAsia="en-US"/>
              </w:rPr>
              <w:t xml:space="preserve">-methyl </w:t>
            </w:r>
            <w:r w:rsidRPr="00FF3CD5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insekticid</w:t>
            </w:r>
            <w:r w:rsidR="007306FA" w:rsidRPr="00FF3CD5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, skladištní škůdci</w:t>
            </w:r>
            <w:r w:rsidRPr="00FF3CD5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(neznámá aplikace)</w:t>
            </w:r>
          </w:p>
        </w:tc>
        <w:tc>
          <w:tcPr>
            <w:tcW w:w="1541" w:type="pct"/>
            <w:tcBorders>
              <w:left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C9270E8" w14:textId="0468984C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666" w:type="pct"/>
            <w:tcBorders>
              <w:bottom w:val="dotted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023432" w14:textId="5F7ECC2A" w:rsidR="00CC5543" w:rsidRPr="00552D86" w:rsidRDefault="00FF3CD5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0,2100</w:t>
            </w:r>
          </w:p>
        </w:tc>
      </w:tr>
      <w:tr w:rsidR="00DA5B76" w:rsidRPr="00DA5B76" w14:paraId="73B89E13" w14:textId="77777777" w:rsidTr="00745C98">
        <w:trPr>
          <w:trHeight w:val="283"/>
          <w:jc w:val="center"/>
        </w:trPr>
        <w:tc>
          <w:tcPr>
            <w:tcW w:w="179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46A80C" w14:textId="77777777" w:rsidR="00CC5543" w:rsidRPr="00DA5B76" w:rsidRDefault="00CC5543" w:rsidP="00CC554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A9940D" w14:textId="65A10033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EA17955" w14:textId="7A55B766" w:rsidR="00CC5543" w:rsidRPr="00552D86" w:rsidRDefault="00FF3CD5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0,1500</w:t>
            </w:r>
          </w:p>
        </w:tc>
      </w:tr>
      <w:tr w:rsidR="00357D81" w:rsidRPr="00DA5B76" w14:paraId="3717CF85" w14:textId="77777777" w:rsidTr="00745C98">
        <w:trPr>
          <w:trHeight w:val="283"/>
          <w:jc w:val="center"/>
        </w:trPr>
        <w:tc>
          <w:tcPr>
            <w:tcW w:w="179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346642" w14:textId="5FB82178" w:rsidR="00357D81" w:rsidRPr="00DA5B76" w:rsidRDefault="00357D81" w:rsidP="00357D8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524BF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Propamocarb</w:t>
            </w:r>
            <w:proofErr w:type="spellEnd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24BF8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(2 aplikace 2017)</w:t>
            </w:r>
          </w:p>
        </w:tc>
        <w:tc>
          <w:tcPr>
            <w:tcW w:w="1541" w:type="pct"/>
            <w:tcBorders>
              <w:left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043CB71" w14:textId="4CF99277" w:rsidR="00357D81" w:rsidRPr="00552D86" w:rsidRDefault="00357D81" w:rsidP="00357D8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0-20</w:t>
            </w:r>
          </w:p>
        </w:tc>
        <w:tc>
          <w:tcPr>
            <w:tcW w:w="1666" w:type="pct"/>
            <w:tcBorders>
              <w:bottom w:val="dotted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E0833E" w14:textId="77A1166F" w:rsidR="00357D81" w:rsidRPr="00552D86" w:rsidRDefault="00357D81" w:rsidP="00357D8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0,0012</w:t>
            </w:r>
          </w:p>
        </w:tc>
      </w:tr>
      <w:tr w:rsidR="00357D81" w:rsidRPr="00DA5B76" w14:paraId="24AFD339" w14:textId="77777777" w:rsidTr="00745C98">
        <w:trPr>
          <w:trHeight w:val="283"/>
          <w:jc w:val="center"/>
        </w:trPr>
        <w:tc>
          <w:tcPr>
            <w:tcW w:w="179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38FEE1" w14:textId="77777777" w:rsidR="00357D81" w:rsidRPr="00DA5B76" w:rsidRDefault="00357D81" w:rsidP="00357D8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1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9703EF" w14:textId="1D74C031" w:rsidR="00357D81" w:rsidRPr="00552D86" w:rsidRDefault="00357D81" w:rsidP="00357D8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sz w:val="22"/>
                <w:szCs w:val="22"/>
              </w:rPr>
              <w:t>20-40</w:t>
            </w:r>
          </w:p>
        </w:tc>
        <w:tc>
          <w:tcPr>
            <w:tcW w:w="1666" w:type="pct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D7ECDF4" w14:textId="1B333BDA" w:rsidR="00357D81" w:rsidRPr="00552D86" w:rsidRDefault="00357D81" w:rsidP="00357D8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0,0014</w:t>
            </w:r>
          </w:p>
        </w:tc>
      </w:tr>
      <w:tr w:rsidR="00DA5B76" w:rsidRPr="00DA5B76" w14:paraId="3369EF36" w14:textId="77777777" w:rsidTr="00745C98">
        <w:trPr>
          <w:trHeight w:val="283"/>
          <w:jc w:val="center"/>
        </w:trPr>
        <w:tc>
          <w:tcPr>
            <w:tcW w:w="1793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9523D6" w14:textId="400C8B9C" w:rsidR="00CC5543" w:rsidRPr="00DA5B76" w:rsidRDefault="00CC5543" w:rsidP="00CC554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CA19A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Terbuthylazin</w:t>
            </w:r>
            <w:r w:rsidR="003D317D" w:rsidRPr="00CA19A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e</w:t>
            </w:r>
            <w:r w:rsidR="008C47A9" w:rsidRPr="00CA19A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-2-hydroxy</w:t>
            </w:r>
            <w:r w:rsidR="008F289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CA19A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CA19AD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herbicid</w:t>
            </w:r>
            <w:r w:rsidRPr="00CA19AD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br/>
              <w:t xml:space="preserve"> (2001)</w:t>
            </w:r>
          </w:p>
        </w:tc>
        <w:tc>
          <w:tcPr>
            <w:tcW w:w="1541" w:type="pct"/>
            <w:tcBorders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08C6FA1" w14:textId="25E01FDB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666" w:type="pct"/>
            <w:tcBorders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6A357BE" w14:textId="3B4D51C9" w:rsidR="00CC5543" w:rsidRPr="00552D86" w:rsidRDefault="00CA19AD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0,0026</w:t>
            </w:r>
          </w:p>
        </w:tc>
      </w:tr>
      <w:tr w:rsidR="00DA5B76" w:rsidRPr="00DA5B76" w14:paraId="11F2A6D9" w14:textId="77777777" w:rsidTr="00745C98">
        <w:trPr>
          <w:trHeight w:val="283"/>
          <w:jc w:val="center"/>
        </w:trPr>
        <w:tc>
          <w:tcPr>
            <w:tcW w:w="179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0AC6A2" w14:textId="77777777" w:rsidR="00CC5543" w:rsidRPr="00DA5B76" w:rsidRDefault="00CC5543" w:rsidP="00CC5543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41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272EA6C" w14:textId="401BFB13" w:rsidR="00CC5543" w:rsidRPr="00552D86" w:rsidRDefault="00D87200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20-</w:t>
            </w:r>
            <w:r w:rsidR="00CC5543"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666" w:type="pct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D982C92" w14:textId="215D2897" w:rsidR="00CC5543" w:rsidRPr="00552D86" w:rsidRDefault="00CA19AD" w:rsidP="00CC554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52D8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0,0020</w:t>
            </w:r>
          </w:p>
        </w:tc>
      </w:tr>
    </w:tbl>
    <w:p w14:paraId="638CD78A" w14:textId="20C9E4F9" w:rsidR="00176FC6" w:rsidRDefault="00176FC6" w:rsidP="00270279">
      <w:pPr>
        <w:rPr>
          <w:color w:val="FF0000"/>
          <w:sz w:val="22"/>
          <w:szCs w:val="22"/>
        </w:rPr>
      </w:pPr>
    </w:p>
    <w:p w14:paraId="6DAEADDC" w14:textId="41A5FC14" w:rsidR="00383974" w:rsidRDefault="00383974" w:rsidP="00383974">
      <w:pPr>
        <w:rPr>
          <w:color w:val="000000" w:themeColor="text1"/>
          <w:sz w:val="22"/>
          <w:szCs w:val="22"/>
        </w:rPr>
      </w:pPr>
      <w:bookmarkStart w:id="23" w:name="_Hlk187328785"/>
    </w:p>
    <w:p w14:paraId="0B09DA3E" w14:textId="49D5AB3E" w:rsidR="00D501BB" w:rsidRPr="001A5858" w:rsidRDefault="00D501BB" w:rsidP="00D501BB">
      <w:pPr>
        <w:pStyle w:val="Nadpis1"/>
      </w:pPr>
      <w:bookmarkStart w:id="24" w:name="_Toc213409763"/>
      <w:r>
        <w:lastRenderedPageBreak/>
        <w:t>7.</w:t>
      </w:r>
      <w:r w:rsidRPr="001A5858">
        <w:t xml:space="preserve"> Přehled všech nálezů látek </w:t>
      </w:r>
      <w:r>
        <w:t>zakázaných a látek neznámého</w:t>
      </w:r>
      <w:r w:rsidRPr="001A5858">
        <w:t xml:space="preserve"> původu</w:t>
      </w:r>
      <w:bookmarkEnd w:id="24"/>
    </w:p>
    <w:p w14:paraId="3602231D" w14:textId="77777777" w:rsidR="00D501BB" w:rsidRPr="00D501BB" w:rsidRDefault="00D501BB" w:rsidP="00C85B91"/>
    <w:p w14:paraId="68E81890" w14:textId="35E1E45A" w:rsidR="00C85B91" w:rsidRPr="00552D86" w:rsidRDefault="00C85B91" w:rsidP="00C85B91">
      <w:pPr>
        <w:rPr>
          <w:i/>
          <w:iCs/>
          <w:color w:val="000000" w:themeColor="text1"/>
          <w:sz w:val="22"/>
          <w:szCs w:val="22"/>
        </w:rPr>
      </w:pPr>
      <w:r w:rsidRPr="00552D86">
        <w:rPr>
          <w:i/>
          <w:iCs/>
          <w:sz w:val="22"/>
          <w:szCs w:val="22"/>
        </w:rPr>
        <w:t xml:space="preserve">Tabulka </w:t>
      </w:r>
      <w:r w:rsidR="007D09A4" w:rsidRPr="00552D86">
        <w:rPr>
          <w:i/>
          <w:iCs/>
          <w:sz w:val="22"/>
          <w:szCs w:val="22"/>
        </w:rPr>
        <w:t>16</w:t>
      </w:r>
      <w:r w:rsidRPr="00552D86">
        <w:rPr>
          <w:i/>
          <w:iCs/>
          <w:color w:val="000000" w:themeColor="text1"/>
          <w:sz w:val="22"/>
          <w:szCs w:val="22"/>
        </w:rPr>
        <w:t xml:space="preserve"> Přehled všech nálezů látek v roce 2024 již zakázaných</w:t>
      </w:r>
      <w:r w:rsidR="007D09A4" w:rsidRPr="00552D86">
        <w:rPr>
          <w:i/>
          <w:iCs/>
          <w:color w:val="000000" w:themeColor="text1"/>
          <w:sz w:val="22"/>
          <w:szCs w:val="22"/>
        </w:rPr>
        <w:t xml:space="preserve"> /nebo jejich metabolitů</w:t>
      </w:r>
    </w:p>
    <w:tbl>
      <w:tblPr>
        <w:tblStyle w:val="Mkatabulky1"/>
        <w:tblpPr w:leftFromText="141" w:rightFromText="141" w:vertAnchor="text" w:horzAnchor="margin" w:tblpY="83"/>
        <w:tblW w:w="5000" w:type="pct"/>
        <w:tblLook w:val="04A0" w:firstRow="1" w:lastRow="0" w:firstColumn="1" w:lastColumn="0" w:noHBand="0" w:noVBand="1"/>
      </w:tblPr>
      <w:tblGrid>
        <w:gridCol w:w="2253"/>
        <w:gridCol w:w="2834"/>
        <w:gridCol w:w="1136"/>
        <w:gridCol w:w="2819"/>
      </w:tblGrid>
      <w:tr w:rsidR="00F83F46" w:rsidRPr="00DA5B76" w14:paraId="23213061" w14:textId="0800EF49" w:rsidTr="00D6153F">
        <w:trPr>
          <w:trHeight w:val="372"/>
        </w:trPr>
        <w:tc>
          <w:tcPr>
            <w:tcW w:w="12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E3675F" w14:textId="77777777" w:rsidR="00F83F46" w:rsidRPr="003C322D" w:rsidRDefault="00F83F46" w:rsidP="00C85B9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3C322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5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9017C07" w14:textId="48F61269" w:rsidR="00F83F46" w:rsidRPr="003C322D" w:rsidRDefault="00552D86" w:rsidP="00552D86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Matrice - lokalita</w:t>
            </w:r>
          </w:p>
        </w:tc>
        <w:tc>
          <w:tcPr>
            <w:tcW w:w="628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00148D" w14:textId="53075FDB" w:rsidR="00F83F46" w:rsidRPr="003C322D" w:rsidRDefault="00F83F46" w:rsidP="00C85B9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Horizont</w:t>
            </w:r>
            <w:r w:rsidRPr="003C322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cm</w:t>
            </w:r>
            <w:r w:rsidRPr="003C322D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872CD" w14:textId="6E99F146" w:rsidR="00F83F46" w:rsidRPr="003C322D" w:rsidRDefault="00F83F46" w:rsidP="00C85B9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 (obsah)</w:t>
            </w:r>
          </w:p>
        </w:tc>
      </w:tr>
      <w:tr w:rsidR="00AD79B0" w:rsidRPr="00DA5B76" w14:paraId="05B35671" w14:textId="3E88ED8D" w:rsidTr="00D6153F">
        <w:trPr>
          <w:trHeight w:val="308"/>
        </w:trPr>
        <w:tc>
          <w:tcPr>
            <w:tcW w:w="124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49B3D5" w14:textId="2F69BE0E" w:rsidR="00AD79B0" w:rsidRPr="00CC5322" w:rsidRDefault="00AD79B0" w:rsidP="00CC532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CC5322">
              <w:rPr>
                <w:color w:val="000000"/>
                <w:sz w:val="22"/>
                <w:szCs w:val="22"/>
              </w:rPr>
              <w:t>Atrazine -2-hydroxy</w:t>
            </w:r>
          </w:p>
        </w:tc>
        <w:tc>
          <w:tcPr>
            <w:tcW w:w="1567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584CDDD" w14:textId="2465A6E5" w:rsidR="00AD79B0" w:rsidRPr="004E30B4" w:rsidRDefault="00AD79B0" w:rsidP="008D4427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voda, Chrastava </w:t>
            </w:r>
            <w:r w:rsidRPr="00CF1C6A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(neznámá aplikace)</w:t>
            </w:r>
          </w:p>
        </w:tc>
        <w:tc>
          <w:tcPr>
            <w:tcW w:w="628" w:type="pct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A8F2C" w14:textId="15B735C7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559" w:type="pct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0E1437" w14:textId="5EA51567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0,0114 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g/l, 0,0154 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</w:p>
        </w:tc>
      </w:tr>
      <w:tr w:rsidR="00AD79B0" w:rsidRPr="00DA5B76" w14:paraId="4898FD1D" w14:textId="052A3B3B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07DD28" w14:textId="77777777" w:rsidR="00AD79B0" w:rsidRPr="00CC5322" w:rsidRDefault="00AD79B0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BC1288" w14:textId="77777777" w:rsidR="00AD79B0" w:rsidRPr="004E30B4" w:rsidRDefault="00AD79B0" w:rsidP="008D4427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628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FE4CB" w14:textId="66EE1129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2EF138" w14:textId="2BD11B48" w:rsidR="00AD79B0" w:rsidRPr="00530B92" w:rsidRDefault="00AD79B0" w:rsidP="00C85B9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0,0150 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</w:p>
        </w:tc>
      </w:tr>
      <w:tr w:rsidR="00AD79B0" w:rsidRPr="00DA5B76" w14:paraId="62D54712" w14:textId="77777777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A652AC" w14:textId="77777777" w:rsidR="00AD79B0" w:rsidRPr="00CC5322" w:rsidRDefault="00AD79B0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BE6467" w14:textId="77777777" w:rsidR="00AD79B0" w:rsidRPr="004E30B4" w:rsidRDefault="00AD79B0" w:rsidP="008D4427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EAE0A" w14:textId="4A07099A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F07A1C0" w14:textId="0584E80C" w:rsidR="00AD79B0" w:rsidRPr="00530B92" w:rsidRDefault="00AD79B0" w:rsidP="00C85B91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0,0147 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</w:p>
        </w:tc>
      </w:tr>
      <w:tr w:rsidR="00AD79B0" w:rsidRPr="00DA5B76" w14:paraId="1407E24E" w14:textId="77777777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265D0A5" w14:textId="77777777" w:rsidR="00AD79B0" w:rsidRPr="00CC5322" w:rsidRDefault="00AD79B0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 w:val="restar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021372" w14:textId="1181F404" w:rsidR="00AD79B0" w:rsidRPr="004E30B4" w:rsidRDefault="00AD79B0" w:rsidP="008D4427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voda, Jaroměřice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0DD85" w14:textId="27B07FA9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2F20BD" w14:textId="08DD2531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0,0128 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</w:p>
        </w:tc>
      </w:tr>
      <w:tr w:rsidR="00AD79B0" w:rsidRPr="00DA5B76" w14:paraId="25FF235C" w14:textId="77777777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420403" w14:textId="77777777" w:rsidR="00AD79B0" w:rsidRPr="00CC5322" w:rsidRDefault="00AD79B0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A0F395" w14:textId="77777777" w:rsidR="00AD79B0" w:rsidRPr="004E30B4" w:rsidRDefault="00AD79B0" w:rsidP="008D4427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628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AD64C8" w14:textId="36A4E89B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003BB3" w14:textId="204FC4AA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0,0166 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</w:p>
        </w:tc>
      </w:tr>
      <w:tr w:rsidR="00AD79B0" w:rsidRPr="00DA5B76" w14:paraId="2B670982" w14:textId="77777777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D5EC2B" w14:textId="77777777" w:rsidR="00AD79B0" w:rsidRPr="00CC5322" w:rsidRDefault="00AD79B0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D23060" w14:textId="77777777" w:rsidR="00AD79B0" w:rsidRPr="004E30B4" w:rsidRDefault="00AD79B0" w:rsidP="008D4427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68502" w14:textId="45EF9651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793EB2" w14:textId="0CC4C130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0,0111 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</w:p>
        </w:tc>
      </w:tr>
      <w:tr w:rsidR="00AD79B0" w:rsidRPr="00DA5B76" w14:paraId="6C279F90" w14:textId="77777777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1E05F2" w14:textId="77777777" w:rsidR="00AD79B0" w:rsidRPr="00CC5322" w:rsidRDefault="00AD79B0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6E3BE" w14:textId="24D887DE" w:rsidR="00AD79B0" w:rsidRPr="004E30B4" w:rsidRDefault="00AD79B0" w:rsidP="008D4427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půda, Chrastava </w:t>
            </w:r>
            <w:r w:rsidRPr="00AD79B0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(neznámá aplikace)</w:t>
            </w:r>
          </w:p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EBA6CC" w14:textId="7A8E058B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6AB17B" w14:textId="75D2B4F5" w:rsidR="00AD79B0" w:rsidRPr="00530B92" w:rsidRDefault="00AD79B0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0,0010 mg/kg</w:t>
            </w:r>
          </w:p>
        </w:tc>
      </w:tr>
      <w:tr w:rsidR="009B3ED2" w:rsidRPr="00DA5B76" w14:paraId="359DDBF1" w14:textId="63E8C051" w:rsidTr="00D6153F">
        <w:trPr>
          <w:trHeight w:val="308"/>
        </w:trPr>
        <w:tc>
          <w:tcPr>
            <w:tcW w:w="1246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033124F" w14:textId="06ACF376" w:rsidR="009B3ED2" w:rsidRPr="00CC5322" w:rsidRDefault="009B3ED2" w:rsidP="009B3ED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C5322">
              <w:rPr>
                <w:color w:val="000000"/>
                <w:sz w:val="22"/>
                <w:szCs w:val="22"/>
              </w:rPr>
              <w:t>Alachlor</w:t>
            </w:r>
            <w:proofErr w:type="spellEnd"/>
            <w:r w:rsidRPr="00CC5322">
              <w:rPr>
                <w:color w:val="000000"/>
                <w:sz w:val="22"/>
                <w:szCs w:val="22"/>
              </w:rPr>
              <w:t>-ESA</w:t>
            </w: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523332" w14:textId="107BE3D7" w:rsidR="009B3ED2" w:rsidRPr="00D72951" w:rsidRDefault="009B3ED2" w:rsidP="008D4427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voda, Jaroměřice </w:t>
            </w:r>
            <w:r w:rsidRPr="008435B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(neznámá aplikace)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2DE7B" w14:textId="29F575CC" w:rsidR="009B3ED2" w:rsidRPr="00530B92" w:rsidRDefault="009B3ED2" w:rsidP="009B3ED2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326CE7F" w14:textId="3C214ACE" w:rsidR="009B3ED2" w:rsidRPr="00530B92" w:rsidRDefault="009B3ED2" w:rsidP="009B3ED2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>0,0061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</w:p>
        </w:tc>
      </w:tr>
      <w:tr w:rsidR="009B3ED2" w:rsidRPr="00DA5B76" w14:paraId="292B5096" w14:textId="32CCCDA2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0B7C6E" w14:textId="77777777" w:rsidR="009B3ED2" w:rsidRPr="00CC5322" w:rsidRDefault="009B3ED2" w:rsidP="009B3ED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B12D33" w14:textId="77777777" w:rsidR="009B3ED2" w:rsidRPr="00D72951" w:rsidRDefault="009B3ED2" w:rsidP="008D4427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FE1EE" w14:textId="1FC7A278" w:rsidR="009B3ED2" w:rsidRPr="00530B92" w:rsidRDefault="009B3ED2" w:rsidP="009B3ED2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5F97E1D" w14:textId="34941B44" w:rsidR="009B3ED2" w:rsidRPr="00530B92" w:rsidRDefault="009B3ED2" w:rsidP="009B3ED2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>0,0091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  <w:r w:rsidRPr="00530B92">
              <w:rPr>
                <w:sz w:val="22"/>
                <w:szCs w:val="22"/>
              </w:rPr>
              <w:t xml:space="preserve">  </w:t>
            </w:r>
          </w:p>
        </w:tc>
      </w:tr>
      <w:tr w:rsidR="009B3ED2" w:rsidRPr="00DA5B76" w14:paraId="08E37F9D" w14:textId="77777777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EF45E8" w14:textId="77777777" w:rsidR="009B3ED2" w:rsidRPr="00CC5322" w:rsidRDefault="009B3ED2" w:rsidP="009B3ED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9AF45" w14:textId="77777777" w:rsidR="009B3ED2" w:rsidRPr="00D72951" w:rsidRDefault="009B3ED2" w:rsidP="008D4427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5C9AC" w14:textId="69566F41" w:rsidR="009B3ED2" w:rsidRPr="00530B92" w:rsidRDefault="009B3ED2" w:rsidP="009B3ED2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D36C300" w14:textId="59267966" w:rsidR="009B3ED2" w:rsidRPr="00530B92" w:rsidRDefault="009B3ED2" w:rsidP="009B3ED2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>0,0051</w:t>
            </w:r>
            <w:r w:rsidRPr="00530B92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µ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g/l</w:t>
            </w:r>
            <w:r w:rsidRPr="00530B92">
              <w:rPr>
                <w:sz w:val="22"/>
                <w:szCs w:val="22"/>
              </w:rPr>
              <w:t xml:space="preserve">  </w:t>
            </w:r>
          </w:p>
        </w:tc>
      </w:tr>
      <w:tr w:rsidR="00ED1A46" w:rsidRPr="00DA5B76" w14:paraId="778848C7" w14:textId="7F681C90" w:rsidTr="00D6153F">
        <w:trPr>
          <w:trHeight w:val="306"/>
        </w:trPr>
        <w:tc>
          <w:tcPr>
            <w:tcW w:w="1246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BF5E55" w14:textId="34049736" w:rsidR="00ED1A46" w:rsidRPr="00CC5322" w:rsidRDefault="00ED1A46" w:rsidP="00CC532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CC5322">
              <w:rPr>
                <w:color w:val="000000"/>
                <w:sz w:val="22"/>
                <w:szCs w:val="22"/>
              </w:rPr>
              <w:t>Chlorpyrifos-methyl</w:t>
            </w:r>
          </w:p>
        </w:tc>
        <w:tc>
          <w:tcPr>
            <w:tcW w:w="1567" w:type="pc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92ECE6" w14:textId="30FA0F5D" w:rsidR="00ED1A46" w:rsidRPr="003C22EB" w:rsidRDefault="00ED1A46" w:rsidP="008D4427">
            <w:pPr>
              <w:rPr>
                <w:color w:val="FF0000"/>
              </w:rPr>
            </w:pPr>
            <w:r w:rsidRPr="003C22EB">
              <w:t>ječmen, Chrastava</w:t>
            </w:r>
            <w:r>
              <w:t xml:space="preserve"> </w:t>
            </w:r>
            <w:r w:rsidRPr="008D4427">
              <w:rPr>
                <w:sz w:val="18"/>
                <w:szCs w:val="18"/>
              </w:rPr>
              <w:t>(aplikace 2003)</w:t>
            </w:r>
          </w:p>
        </w:tc>
        <w:tc>
          <w:tcPr>
            <w:tcW w:w="628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6FD82" w14:textId="3A8E6FE4" w:rsidR="00ED1A46" w:rsidRPr="00530B92" w:rsidRDefault="00530B92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1CAE3B" w14:textId="2725A0C7" w:rsidR="00ED1A46" w:rsidRPr="00530B92" w:rsidRDefault="00ED1A46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0,0057 mg/kg (sláma)</w:t>
            </w:r>
          </w:p>
        </w:tc>
      </w:tr>
      <w:tr w:rsidR="00ED1A46" w:rsidRPr="00DA5B76" w14:paraId="2368E24F" w14:textId="77777777" w:rsidTr="00D6153F">
        <w:trPr>
          <w:trHeight w:val="306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8E7C282" w14:textId="77777777" w:rsidR="00ED1A46" w:rsidRPr="00CC5322" w:rsidRDefault="00ED1A46" w:rsidP="00CC53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1DB8AA" w14:textId="63124846" w:rsidR="00ED1A46" w:rsidRPr="003C22EB" w:rsidRDefault="00ED1A46" w:rsidP="008D4427">
            <w:r>
              <w:t xml:space="preserve">špalda, Lípa </w:t>
            </w:r>
            <w:r w:rsidRPr="008D4427">
              <w:rPr>
                <w:sz w:val="18"/>
                <w:szCs w:val="18"/>
              </w:rPr>
              <w:t>(neznámá aplikace)</w:t>
            </w:r>
          </w:p>
        </w:tc>
        <w:tc>
          <w:tcPr>
            <w:tcW w:w="628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21784" w14:textId="056750ED" w:rsidR="00ED1A46" w:rsidRPr="00530B92" w:rsidRDefault="00530B92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8D00EB" w14:textId="11096B3F" w:rsidR="00ED1A46" w:rsidRPr="00530B92" w:rsidRDefault="00ED1A46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0,0022 mg/kg (sláma)</w:t>
            </w:r>
          </w:p>
        </w:tc>
      </w:tr>
      <w:tr w:rsidR="00ED1A46" w:rsidRPr="00DA5B76" w14:paraId="64A1EC5D" w14:textId="77777777" w:rsidTr="00D6153F">
        <w:trPr>
          <w:trHeight w:val="306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6A55B6" w14:textId="77777777" w:rsidR="00ED1A46" w:rsidRPr="00CC5322" w:rsidRDefault="00ED1A46" w:rsidP="00CC53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66EAC8" w14:textId="2BD15707" w:rsidR="00ED1A46" w:rsidRDefault="00ED1A46" w:rsidP="008D4427">
            <w:r>
              <w:t xml:space="preserve">pšenice, Uherský Ostroh </w:t>
            </w:r>
            <w:r>
              <w:br/>
            </w:r>
            <w:r w:rsidRPr="008D4427">
              <w:rPr>
                <w:sz w:val="18"/>
                <w:szCs w:val="18"/>
              </w:rPr>
              <w:t>(poslední aplikace 2012)</w:t>
            </w:r>
          </w:p>
        </w:tc>
        <w:tc>
          <w:tcPr>
            <w:tcW w:w="628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9AEF5" w14:textId="6798586E" w:rsidR="00ED1A46" w:rsidRPr="00530B92" w:rsidRDefault="00530B92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C9BE99" w14:textId="040C69C0" w:rsidR="00ED1A46" w:rsidRPr="00530B92" w:rsidRDefault="00ED1A46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0,0024 mg/kg (sláma)</w:t>
            </w:r>
          </w:p>
        </w:tc>
      </w:tr>
      <w:tr w:rsidR="00234A73" w:rsidRPr="00DA5B76" w14:paraId="539DCA74" w14:textId="2B7A1698" w:rsidTr="00D6153F">
        <w:trPr>
          <w:trHeight w:val="308"/>
        </w:trPr>
        <w:tc>
          <w:tcPr>
            <w:tcW w:w="1246" w:type="pc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4D5C50" w14:textId="2F29C5F0" w:rsidR="00234A73" w:rsidRPr="00CC5322" w:rsidRDefault="00234A73" w:rsidP="00CC532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C5322">
              <w:rPr>
                <w:color w:val="000000"/>
                <w:sz w:val="22"/>
                <w:szCs w:val="22"/>
              </w:rPr>
              <w:t>Dimethenamid</w:t>
            </w:r>
            <w:proofErr w:type="spellEnd"/>
          </w:p>
        </w:tc>
        <w:tc>
          <w:tcPr>
            <w:tcW w:w="1567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DB1379" w14:textId="4528B6A8" w:rsidR="00234A73" w:rsidRPr="00F53744" w:rsidRDefault="00234A73" w:rsidP="00ED1A46">
            <w:r>
              <w:t xml:space="preserve">půda, Uherský Ostroh </w:t>
            </w:r>
            <w:r>
              <w:br/>
            </w:r>
            <w:r w:rsidRPr="00ED1A46">
              <w:rPr>
                <w:sz w:val="18"/>
                <w:szCs w:val="18"/>
              </w:rPr>
              <w:t>(neznámá aplikace)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6DB74" w14:textId="0FB067F1" w:rsidR="00234A73" w:rsidRPr="00530B92" w:rsidRDefault="00234A73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5C1A0A3" w14:textId="55515DA7" w:rsidR="00234A73" w:rsidRPr="00530B92" w:rsidRDefault="00234A73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0,0064 mg/kg</w:t>
            </w:r>
          </w:p>
        </w:tc>
      </w:tr>
      <w:tr w:rsidR="00AC2A7B" w:rsidRPr="00DA5B76" w14:paraId="7343EBB1" w14:textId="49D8A34D" w:rsidTr="00D6153F">
        <w:trPr>
          <w:trHeight w:val="308"/>
        </w:trPr>
        <w:tc>
          <w:tcPr>
            <w:tcW w:w="1246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E4F5F07" w14:textId="78993B60" w:rsidR="00AC2A7B" w:rsidRPr="00CC5322" w:rsidRDefault="00AC2A7B" w:rsidP="00AC2A7B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CC5322">
              <w:rPr>
                <w:color w:val="000000"/>
                <w:sz w:val="22"/>
                <w:szCs w:val="22"/>
              </w:rPr>
              <w:t>Dimethomorph</w:t>
            </w:r>
            <w:proofErr w:type="spellEnd"/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FD89AE" w14:textId="02C8DB05" w:rsidR="00AC2A7B" w:rsidRPr="006A5855" w:rsidRDefault="00AC2A7B" w:rsidP="00AC2A7B">
            <w:r>
              <w:t xml:space="preserve">voda, Jaroměřice </w:t>
            </w:r>
            <w:r w:rsidRPr="00E06DB4">
              <w:rPr>
                <w:sz w:val="18"/>
                <w:szCs w:val="18"/>
              </w:rPr>
              <w:t>(poslední aplikace 2020)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978E8A" w14:textId="19A107C0" w:rsidR="00AC2A7B" w:rsidRPr="00530B92" w:rsidRDefault="00AC2A7B" w:rsidP="00AC2A7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FD9D70" w14:textId="70722FB1" w:rsidR="00AC2A7B" w:rsidRPr="00530B92" w:rsidRDefault="00AC2A7B" w:rsidP="00AC2A7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 xml:space="preserve">0,0142 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 µg/l</w:t>
            </w:r>
            <w:r w:rsidRPr="00530B92">
              <w:rPr>
                <w:sz w:val="22"/>
                <w:szCs w:val="22"/>
              </w:rPr>
              <w:t xml:space="preserve">  </w:t>
            </w:r>
          </w:p>
        </w:tc>
      </w:tr>
      <w:tr w:rsidR="00AC2A7B" w:rsidRPr="00DA5B76" w14:paraId="4551DF47" w14:textId="1A8D8AB6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FB5E1E9" w14:textId="77777777" w:rsidR="00AC2A7B" w:rsidRPr="00CC5322" w:rsidRDefault="00AC2A7B" w:rsidP="00AC2A7B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85DD1" w14:textId="77777777" w:rsidR="00AC2A7B" w:rsidRPr="006A5855" w:rsidRDefault="00AC2A7B" w:rsidP="00AC2A7B">
            <w:pPr>
              <w:jc w:val="center"/>
            </w:pPr>
          </w:p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40148" w14:textId="255B632B" w:rsidR="00AC2A7B" w:rsidRPr="00530B92" w:rsidRDefault="00AC2A7B" w:rsidP="00AC2A7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0F245C" w14:textId="5D876F9B" w:rsidR="00AC2A7B" w:rsidRPr="00530B92" w:rsidRDefault="00AC2A7B" w:rsidP="00AC2A7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 xml:space="preserve">0,0062 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 µg/l</w:t>
            </w:r>
            <w:r w:rsidRPr="00530B92">
              <w:rPr>
                <w:sz w:val="22"/>
                <w:szCs w:val="22"/>
              </w:rPr>
              <w:t xml:space="preserve">  </w:t>
            </w:r>
          </w:p>
        </w:tc>
      </w:tr>
      <w:tr w:rsidR="00B41C5F" w:rsidRPr="00DA5B76" w14:paraId="776EFA54" w14:textId="36F2B8C3" w:rsidTr="00D6153F">
        <w:trPr>
          <w:trHeight w:val="374"/>
        </w:trPr>
        <w:tc>
          <w:tcPr>
            <w:tcW w:w="1246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D3649B" w14:textId="13F57941" w:rsidR="00B41C5F" w:rsidRPr="00CC5322" w:rsidRDefault="00B41C5F" w:rsidP="00CC532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C5322">
              <w:rPr>
                <w:color w:val="000000"/>
                <w:sz w:val="22"/>
                <w:szCs w:val="22"/>
              </w:rPr>
              <w:t>Epoxiconazole</w:t>
            </w:r>
            <w:proofErr w:type="spellEnd"/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BC7618E" w14:textId="75A550FD" w:rsidR="00B41C5F" w:rsidRPr="006A5855" w:rsidRDefault="00B41C5F" w:rsidP="00B41C5F">
            <w:r>
              <w:t>půda, Hradec nad Svitavou</w:t>
            </w:r>
            <w:r w:rsidR="007F0BD9">
              <w:t xml:space="preserve"> </w:t>
            </w:r>
            <w:r w:rsidR="007F0BD9">
              <w:br/>
            </w:r>
            <w:r w:rsidR="007F0BD9" w:rsidRPr="007F0BD9">
              <w:rPr>
                <w:sz w:val="18"/>
                <w:szCs w:val="18"/>
              </w:rPr>
              <w:t>(aplikace 2000 a 2010)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656DC" w14:textId="650F1A87" w:rsidR="00B41C5F" w:rsidRPr="00530B92" w:rsidRDefault="00B41C5F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A6D46E" w14:textId="1338E797" w:rsidR="00B41C5F" w:rsidRPr="00530B92" w:rsidRDefault="00B41C5F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0,0027 mg/kg</w:t>
            </w:r>
          </w:p>
        </w:tc>
      </w:tr>
      <w:tr w:rsidR="00B41C5F" w:rsidRPr="00DA5B76" w14:paraId="36D39CF8" w14:textId="53302D4B" w:rsidTr="00D6153F">
        <w:trPr>
          <w:trHeight w:val="375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89E650" w14:textId="77777777" w:rsidR="00B41C5F" w:rsidRPr="00CC5322" w:rsidRDefault="00B41C5F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54B0D" w14:textId="77777777" w:rsidR="00B41C5F" w:rsidRPr="006A5855" w:rsidRDefault="00B41C5F" w:rsidP="00C85B91">
            <w:pPr>
              <w:jc w:val="center"/>
            </w:pPr>
          </w:p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2D1036" w14:textId="44488115" w:rsidR="00B41C5F" w:rsidRPr="00530B92" w:rsidRDefault="00B41C5F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466BF6" w14:textId="08308E35" w:rsidR="00B41C5F" w:rsidRPr="00530B92" w:rsidRDefault="00B41C5F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0,0023 mg/kg</w:t>
            </w:r>
          </w:p>
        </w:tc>
      </w:tr>
      <w:tr w:rsidR="002C6081" w:rsidRPr="00DA5B76" w14:paraId="07070EF3" w14:textId="7AA8B4C6" w:rsidTr="00D6153F">
        <w:trPr>
          <w:trHeight w:val="318"/>
        </w:trPr>
        <w:tc>
          <w:tcPr>
            <w:tcW w:w="1246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E249665" w14:textId="49AFD4D7" w:rsidR="002C6081" w:rsidRPr="00CC5322" w:rsidRDefault="002C6081" w:rsidP="00CC532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Metolachlor</w:t>
            </w:r>
            <w:proofErr w:type="spellEnd"/>
            <w:r w:rsidR="003D782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AA6A93" w14:textId="5BF197EC" w:rsidR="002C6081" w:rsidRPr="006A5855" w:rsidRDefault="002C6081" w:rsidP="0095611C">
            <w:r>
              <w:t xml:space="preserve">voda, Uherský Ostroh </w:t>
            </w:r>
            <w:r>
              <w:br/>
            </w:r>
            <w:r w:rsidRPr="0095611C">
              <w:rPr>
                <w:sz w:val="18"/>
                <w:szCs w:val="18"/>
              </w:rPr>
              <w:t xml:space="preserve">(aplikace </w:t>
            </w:r>
            <w:r>
              <w:rPr>
                <w:sz w:val="18"/>
                <w:szCs w:val="18"/>
              </w:rPr>
              <w:t>S</w:t>
            </w:r>
            <w:r w:rsidRPr="0095611C">
              <w:rPr>
                <w:sz w:val="18"/>
                <w:szCs w:val="18"/>
              </w:rPr>
              <w:t>-</w:t>
            </w:r>
            <w:proofErr w:type="spellStart"/>
            <w:r w:rsidRPr="0095611C">
              <w:rPr>
                <w:sz w:val="18"/>
                <w:szCs w:val="18"/>
              </w:rPr>
              <w:t>matolachloru</w:t>
            </w:r>
            <w:proofErr w:type="spellEnd"/>
            <w:r w:rsidRPr="0095611C">
              <w:rPr>
                <w:sz w:val="18"/>
                <w:szCs w:val="18"/>
              </w:rPr>
              <w:t xml:space="preserve"> 2001 a 2017)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740A0" w14:textId="5CD0A891" w:rsidR="002C6081" w:rsidRPr="00530B92" w:rsidRDefault="002C6081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2C0C3D" w14:textId="17FC6E10" w:rsidR="002C6081" w:rsidRPr="00530B92" w:rsidRDefault="002C6081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0,0088 µg/l  </w:t>
            </w:r>
          </w:p>
        </w:tc>
      </w:tr>
      <w:tr w:rsidR="002C6081" w:rsidRPr="00DA5B76" w14:paraId="05601807" w14:textId="75DE40D2" w:rsidTr="00D6153F">
        <w:trPr>
          <w:trHeight w:val="31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6B9EB4" w14:textId="77777777" w:rsidR="002C6081" w:rsidRPr="00CC5322" w:rsidRDefault="002C6081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431CF" w14:textId="77777777" w:rsidR="002C6081" w:rsidRPr="006A5855" w:rsidRDefault="002C6081" w:rsidP="00C85B91">
            <w:pPr>
              <w:jc w:val="center"/>
            </w:pPr>
          </w:p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7CAEA" w14:textId="7F392F06" w:rsidR="002C6081" w:rsidRPr="00530B92" w:rsidRDefault="002C6081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69AF20" w14:textId="75FF4A05" w:rsidR="002C6081" w:rsidRPr="00530B92" w:rsidRDefault="002C6081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0,0062 µg/l</w:t>
            </w:r>
          </w:p>
        </w:tc>
      </w:tr>
      <w:tr w:rsidR="002C6081" w:rsidRPr="00DA5B76" w14:paraId="32211597" w14:textId="77777777" w:rsidTr="00D6153F">
        <w:trPr>
          <w:trHeight w:val="31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1462A13" w14:textId="77777777" w:rsidR="002C6081" w:rsidRPr="00CC5322" w:rsidRDefault="002C6081" w:rsidP="009434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C8D977" w14:textId="11994C1F" w:rsidR="002C6081" w:rsidRDefault="002C6081" w:rsidP="00943477">
            <w:r>
              <w:t xml:space="preserve">půda, Uherský Ostroh </w:t>
            </w:r>
            <w:r>
              <w:br/>
            </w:r>
            <w:r w:rsidRPr="0095611C">
              <w:rPr>
                <w:sz w:val="18"/>
                <w:szCs w:val="18"/>
              </w:rPr>
              <w:t xml:space="preserve">(aplikace </w:t>
            </w:r>
            <w:r>
              <w:rPr>
                <w:sz w:val="18"/>
                <w:szCs w:val="18"/>
              </w:rPr>
              <w:t>S</w:t>
            </w:r>
            <w:r w:rsidRPr="0095611C">
              <w:rPr>
                <w:sz w:val="18"/>
                <w:szCs w:val="18"/>
              </w:rPr>
              <w:t>-</w:t>
            </w:r>
            <w:proofErr w:type="spellStart"/>
            <w:r w:rsidRPr="0095611C">
              <w:rPr>
                <w:sz w:val="18"/>
                <w:szCs w:val="18"/>
              </w:rPr>
              <w:t>matolachloru</w:t>
            </w:r>
            <w:proofErr w:type="spellEnd"/>
            <w:r w:rsidRPr="0095611C">
              <w:rPr>
                <w:sz w:val="18"/>
                <w:szCs w:val="18"/>
              </w:rPr>
              <w:t xml:space="preserve"> 2001 a 2017)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B9DC5" w14:textId="3A19BD24" w:rsidR="002C6081" w:rsidRPr="00530B92" w:rsidRDefault="002C6081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0-20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F07764" w14:textId="48F10747" w:rsidR="002C6081" w:rsidRPr="00530B92" w:rsidRDefault="002C6081" w:rsidP="00943477">
            <w:pPr>
              <w:jc w:val="center"/>
              <w:rPr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>0,0036 mg/kg</w:t>
            </w:r>
          </w:p>
        </w:tc>
      </w:tr>
      <w:tr w:rsidR="002C6081" w:rsidRPr="00DA5B76" w14:paraId="3E393EAB" w14:textId="77777777" w:rsidTr="00D6153F">
        <w:trPr>
          <w:trHeight w:val="31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5FD94B" w14:textId="77777777" w:rsidR="002C6081" w:rsidRPr="00CC5322" w:rsidRDefault="002C6081" w:rsidP="009434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C1FEE8E" w14:textId="77777777" w:rsidR="002C6081" w:rsidRDefault="002C6081" w:rsidP="00943477"/>
        </w:tc>
        <w:tc>
          <w:tcPr>
            <w:tcW w:w="628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0FB565" w14:textId="49B02618" w:rsidR="002C6081" w:rsidRPr="00530B92" w:rsidRDefault="002C6081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20-40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AECE9E" w14:textId="4EB76875" w:rsidR="002C6081" w:rsidRPr="00530B92" w:rsidRDefault="002C6081" w:rsidP="00943477">
            <w:pPr>
              <w:jc w:val="center"/>
              <w:rPr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>0,0025 mg/kg</w:t>
            </w:r>
          </w:p>
        </w:tc>
      </w:tr>
      <w:tr w:rsidR="00D35F28" w:rsidRPr="00DA5B76" w14:paraId="5A90F3D5" w14:textId="73703BC2" w:rsidTr="00D6153F">
        <w:trPr>
          <w:trHeight w:val="308"/>
        </w:trPr>
        <w:tc>
          <w:tcPr>
            <w:tcW w:w="1246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760AA3" w14:textId="017DC39E" w:rsidR="00D35F28" w:rsidRPr="00CC5322" w:rsidRDefault="00D35F28" w:rsidP="0094347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C5322">
              <w:rPr>
                <w:color w:val="000000"/>
                <w:sz w:val="22"/>
                <w:szCs w:val="22"/>
              </w:rPr>
              <w:t>Metolachlor</w:t>
            </w:r>
            <w:proofErr w:type="spellEnd"/>
            <w:r w:rsidRPr="00CC5322">
              <w:rPr>
                <w:color w:val="000000"/>
                <w:sz w:val="22"/>
                <w:szCs w:val="22"/>
              </w:rPr>
              <w:t>-ESA</w:t>
            </w: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82E2EA" w14:textId="5F3D6488" w:rsidR="00D35F28" w:rsidRPr="006A5855" w:rsidRDefault="00D35F28" w:rsidP="00943477">
            <w:r>
              <w:t xml:space="preserve">voda, Jaroměřice </w:t>
            </w:r>
            <w:r w:rsidRPr="009D7AE4">
              <w:rPr>
                <w:sz w:val="18"/>
                <w:szCs w:val="18"/>
              </w:rPr>
              <w:t>(neznámá aplikace)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47DA5D" w14:textId="2AFE4EDC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0-40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B17937" w14:textId="5ED6B0BD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>0,0061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µg/l</w:t>
            </w:r>
            <w:r w:rsidRPr="00530B92">
              <w:rPr>
                <w:sz w:val="22"/>
                <w:szCs w:val="22"/>
              </w:rPr>
              <w:t xml:space="preserve">  </w:t>
            </w:r>
          </w:p>
        </w:tc>
      </w:tr>
      <w:tr w:rsidR="00D35F28" w:rsidRPr="00DA5B76" w14:paraId="65663B5D" w14:textId="3A83F0A6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979DF2" w14:textId="77777777" w:rsidR="00D35F28" w:rsidRPr="00CC5322" w:rsidRDefault="00D35F28" w:rsidP="0094347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B9339EF" w14:textId="77777777" w:rsidR="00D35F28" w:rsidRPr="006A5855" w:rsidRDefault="00D35F28" w:rsidP="00943477">
            <w:pPr>
              <w:jc w:val="center"/>
            </w:pPr>
          </w:p>
        </w:tc>
        <w:tc>
          <w:tcPr>
            <w:tcW w:w="628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26AC2" w14:textId="4CCE0161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B3D696" w14:textId="147597C9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>0,0069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 µg/l</w:t>
            </w:r>
            <w:r w:rsidRPr="00530B92">
              <w:rPr>
                <w:sz w:val="22"/>
                <w:szCs w:val="22"/>
              </w:rPr>
              <w:t xml:space="preserve">  </w:t>
            </w:r>
          </w:p>
        </w:tc>
      </w:tr>
      <w:tr w:rsidR="00D35F28" w:rsidRPr="00DA5B76" w14:paraId="3FE6630A" w14:textId="77777777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8AA487" w14:textId="77777777" w:rsidR="00D35F28" w:rsidRPr="00CC5322" w:rsidRDefault="00D35F28" w:rsidP="0094347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67DB8" w14:textId="77777777" w:rsidR="00D35F28" w:rsidRPr="006A5855" w:rsidRDefault="00D35F28" w:rsidP="00943477">
            <w:pPr>
              <w:jc w:val="center"/>
            </w:pPr>
          </w:p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20243" w14:textId="0D626C29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43DBF73" w14:textId="7E4CAEB1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>0,0052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 µg/l</w:t>
            </w:r>
            <w:r w:rsidRPr="00530B92">
              <w:rPr>
                <w:sz w:val="22"/>
                <w:szCs w:val="22"/>
              </w:rPr>
              <w:t xml:space="preserve">  </w:t>
            </w:r>
          </w:p>
        </w:tc>
      </w:tr>
      <w:tr w:rsidR="00D35F28" w:rsidRPr="00DA5B76" w14:paraId="2A6B7ABF" w14:textId="77777777" w:rsidTr="00D6153F">
        <w:trPr>
          <w:trHeight w:val="31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D5CBC3F" w14:textId="77777777" w:rsidR="00D35F28" w:rsidRPr="00CC5322" w:rsidRDefault="00D35F28" w:rsidP="0094347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 w:val="restar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9AE8412" w14:textId="1392C3CF" w:rsidR="00D35F28" w:rsidRPr="006A5855" w:rsidRDefault="00D35F28" w:rsidP="00D35F28">
            <w:r>
              <w:t xml:space="preserve">voda, Uherský Ostroh </w:t>
            </w:r>
            <w:r>
              <w:br/>
            </w:r>
            <w:r w:rsidRPr="00D6153F">
              <w:rPr>
                <w:sz w:val="16"/>
                <w:szCs w:val="16"/>
              </w:rPr>
              <w:t>(aplikace S-</w:t>
            </w:r>
            <w:proofErr w:type="spellStart"/>
            <w:r w:rsidRPr="00D6153F">
              <w:rPr>
                <w:sz w:val="16"/>
                <w:szCs w:val="16"/>
              </w:rPr>
              <w:t>metolachloru</w:t>
            </w:r>
            <w:proofErr w:type="spellEnd"/>
            <w:r w:rsidRPr="00D6153F">
              <w:rPr>
                <w:sz w:val="16"/>
                <w:szCs w:val="16"/>
              </w:rPr>
              <w:t xml:space="preserve"> 2001 a 2017)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D6F73" w14:textId="3FC69CDF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793824" w14:textId="5C827955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0,0960 µg/l</w:t>
            </w:r>
            <w:r w:rsidRPr="00530B92">
              <w:rPr>
                <w:sz w:val="22"/>
                <w:szCs w:val="22"/>
              </w:rPr>
              <w:t xml:space="preserve">  </w:t>
            </w:r>
          </w:p>
        </w:tc>
      </w:tr>
      <w:tr w:rsidR="00D35F28" w:rsidRPr="00DA5B76" w14:paraId="4167C51F" w14:textId="77777777" w:rsidTr="00D6153F">
        <w:trPr>
          <w:trHeight w:val="308"/>
        </w:trPr>
        <w:tc>
          <w:tcPr>
            <w:tcW w:w="124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BC041D" w14:textId="77777777" w:rsidR="00D35F28" w:rsidRPr="00CC5322" w:rsidRDefault="00D35F28" w:rsidP="0094347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F6B462" w14:textId="77777777" w:rsidR="00D35F28" w:rsidRDefault="00D35F28" w:rsidP="00D35F28"/>
        </w:tc>
        <w:tc>
          <w:tcPr>
            <w:tcW w:w="628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30A83" w14:textId="63275E7C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567279E" w14:textId="4E3B85A2" w:rsidR="00D35F28" w:rsidRPr="00530B92" w:rsidRDefault="00D35F28" w:rsidP="009434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0,1200 µg/l</w:t>
            </w:r>
            <w:r w:rsidRPr="00530B92">
              <w:rPr>
                <w:sz w:val="22"/>
                <w:szCs w:val="22"/>
              </w:rPr>
              <w:t xml:space="preserve">  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04EE" w:rsidRPr="00DA5B76" w14:paraId="53B7C6CF" w14:textId="783C20DD" w:rsidTr="00D6153F">
        <w:trPr>
          <w:trHeight w:val="318"/>
        </w:trPr>
        <w:tc>
          <w:tcPr>
            <w:tcW w:w="1246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A83D4BC" w14:textId="32962521" w:rsidR="00A204EE" w:rsidRPr="00CC5322" w:rsidRDefault="00A204EE" w:rsidP="00CC5322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C5322">
              <w:rPr>
                <w:color w:val="000000"/>
                <w:sz w:val="22"/>
                <w:szCs w:val="22"/>
              </w:rPr>
              <w:t>Metolachlor</w:t>
            </w:r>
            <w:proofErr w:type="spellEnd"/>
            <w:r w:rsidRPr="00CC5322">
              <w:rPr>
                <w:color w:val="000000"/>
                <w:sz w:val="22"/>
                <w:szCs w:val="22"/>
              </w:rPr>
              <w:t>-OA</w:t>
            </w: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84F334" w14:textId="16A8AE72" w:rsidR="00A204EE" w:rsidRPr="006A5855" w:rsidRDefault="00A204EE" w:rsidP="00A204EE">
            <w:r>
              <w:t xml:space="preserve">voda, Uherský Ostroh </w:t>
            </w:r>
            <w:r>
              <w:br/>
            </w:r>
            <w:r w:rsidRPr="00D6153F">
              <w:rPr>
                <w:sz w:val="16"/>
                <w:szCs w:val="16"/>
              </w:rPr>
              <w:t>(aplikace S-</w:t>
            </w:r>
            <w:proofErr w:type="spellStart"/>
            <w:r w:rsidRPr="00D6153F">
              <w:rPr>
                <w:sz w:val="16"/>
                <w:szCs w:val="16"/>
              </w:rPr>
              <w:t>metolachloru</w:t>
            </w:r>
            <w:proofErr w:type="spellEnd"/>
            <w:r w:rsidRPr="00D6153F">
              <w:rPr>
                <w:sz w:val="16"/>
                <w:szCs w:val="16"/>
              </w:rPr>
              <w:t xml:space="preserve"> 2001 a 2017)</w:t>
            </w:r>
          </w:p>
        </w:tc>
        <w:tc>
          <w:tcPr>
            <w:tcW w:w="628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319F6" w14:textId="3324F0CD" w:rsidR="00A204EE" w:rsidRPr="00530B92" w:rsidRDefault="00A204EE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0-60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C5BF8A" w14:textId="485CACE3" w:rsidR="00A204EE" w:rsidRPr="00530B92" w:rsidRDefault="00A204EE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0,0860</w:t>
            </w:r>
          </w:p>
        </w:tc>
      </w:tr>
      <w:tr w:rsidR="00A204EE" w:rsidRPr="00DA5B76" w14:paraId="5966102E" w14:textId="7E51D158" w:rsidTr="00D6153F">
        <w:trPr>
          <w:trHeight w:val="318"/>
        </w:trPr>
        <w:tc>
          <w:tcPr>
            <w:tcW w:w="124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86EC667" w14:textId="77777777" w:rsidR="00A204EE" w:rsidRPr="00DA5B76" w:rsidRDefault="00A204EE" w:rsidP="00C85B91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7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BE1CE2" w14:textId="77777777" w:rsidR="00A204EE" w:rsidRPr="006A5855" w:rsidRDefault="00A204EE" w:rsidP="00A204EE"/>
        </w:tc>
        <w:tc>
          <w:tcPr>
            <w:tcW w:w="628" w:type="pct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6DE2B" w14:textId="596F93D9" w:rsidR="00A204EE" w:rsidRPr="00530B92" w:rsidRDefault="00A204EE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0-80</w:t>
            </w:r>
          </w:p>
        </w:tc>
        <w:tc>
          <w:tcPr>
            <w:tcW w:w="1559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3D9105C" w14:textId="06C08D07" w:rsidR="00A204EE" w:rsidRPr="00530B92" w:rsidRDefault="00A204EE" w:rsidP="00C85B9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0,0940</w:t>
            </w:r>
          </w:p>
        </w:tc>
      </w:tr>
    </w:tbl>
    <w:p w14:paraId="5B4CDC44" w14:textId="06643684" w:rsidR="00C85B91" w:rsidRPr="00E84402" w:rsidRDefault="003D7827" w:rsidP="00E84402">
      <w:pPr>
        <w:rPr>
          <w:sz w:val="18"/>
          <w:szCs w:val="18"/>
        </w:rPr>
      </w:pPr>
      <w:r w:rsidRPr="00E84402">
        <w:rPr>
          <w:sz w:val="18"/>
          <w:szCs w:val="18"/>
        </w:rPr>
        <w:t>*</w:t>
      </w:r>
      <w:proofErr w:type="spellStart"/>
      <w:r w:rsidRPr="00E84402">
        <w:rPr>
          <w:sz w:val="18"/>
          <w:szCs w:val="18"/>
        </w:rPr>
        <w:t>Metolachlor</w:t>
      </w:r>
      <w:proofErr w:type="spellEnd"/>
      <w:r w:rsidRPr="00E84402">
        <w:rPr>
          <w:sz w:val="18"/>
          <w:szCs w:val="18"/>
        </w:rPr>
        <w:t xml:space="preserve"> </w:t>
      </w:r>
      <w:r w:rsidR="00D6153F" w:rsidRPr="00E84402">
        <w:rPr>
          <w:sz w:val="18"/>
          <w:szCs w:val="18"/>
        </w:rPr>
        <w:t xml:space="preserve"> a </w:t>
      </w:r>
      <w:r w:rsidRPr="00E84402">
        <w:rPr>
          <w:sz w:val="18"/>
          <w:szCs w:val="18"/>
        </w:rPr>
        <w:t>S-</w:t>
      </w:r>
      <w:proofErr w:type="spellStart"/>
      <w:r w:rsidRPr="00E84402">
        <w:rPr>
          <w:sz w:val="18"/>
          <w:szCs w:val="18"/>
        </w:rPr>
        <w:t>metolachlor</w:t>
      </w:r>
      <w:proofErr w:type="spellEnd"/>
      <w:r w:rsidR="00D6153F" w:rsidRPr="00E84402">
        <w:rPr>
          <w:sz w:val="18"/>
          <w:szCs w:val="18"/>
        </w:rPr>
        <w:t xml:space="preserve"> nelze při analýze rozlišit</w:t>
      </w:r>
    </w:p>
    <w:p w14:paraId="671C4D87" w14:textId="77777777" w:rsidR="00C85B91" w:rsidRDefault="00C85B91" w:rsidP="00383974"/>
    <w:p w14:paraId="720C660B" w14:textId="77777777" w:rsidR="00383974" w:rsidRDefault="00383974" w:rsidP="00383974"/>
    <w:p w14:paraId="07E4DF72" w14:textId="77777777" w:rsidR="00D501BB" w:rsidRDefault="00D501BB" w:rsidP="00D478CA">
      <w:pPr>
        <w:spacing w:after="60"/>
        <w:rPr>
          <w:i/>
          <w:iCs/>
          <w:color w:val="000000" w:themeColor="text1"/>
          <w:sz w:val="22"/>
          <w:szCs w:val="22"/>
        </w:rPr>
      </w:pPr>
    </w:p>
    <w:p w14:paraId="6BD04977" w14:textId="77777777" w:rsidR="00D501BB" w:rsidRDefault="00D501BB" w:rsidP="00D478CA">
      <w:pPr>
        <w:spacing w:after="60"/>
        <w:rPr>
          <w:i/>
          <w:iCs/>
          <w:color w:val="000000" w:themeColor="text1"/>
          <w:sz w:val="22"/>
          <w:szCs w:val="22"/>
        </w:rPr>
      </w:pPr>
    </w:p>
    <w:p w14:paraId="6A0740F8" w14:textId="77777777" w:rsidR="00D501BB" w:rsidRDefault="00D501BB" w:rsidP="00D478CA">
      <w:pPr>
        <w:spacing w:after="60"/>
        <w:rPr>
          <w:i/>
          <w:iCs/>
          <w:color w:val="000000" w:themeColor="text1"/>
          <w:sz w:val="22"/>
          <w:szCs w:val="22"/>
        </w:rPr>
      </w:pPr>
    </w:p>
    <w:p w14:paraId="54B4C310" w14:textId="77777777" w:rsidR="00E84402" w:rsidRDefault="00E84402" w:rsidP="00D478CA">
      <w:pPr>
        <w:spacing w:after="60"/>
        <w:rPr>
          <w:i/>
          <w:iCs/>
          <w:color w:val="000000" w:themeColor="text1"/>
          <w:sz w:val="22"/>
          <w:szCs w:val="22"/>
        </w:rPr>
      </w:pPr>
    </w:p>
    <w:p w14:paraId="48169E75" w14:textId="7BBE75A9" w:rsidR="00D478CA" w:rsidRPr="001A5858" w:rsidRDefault="00D478CA" w:rsidP="00D478CA">
      <w:pPr>
        <w:spacing w:after="60"/>
        <w:rPr>
          <w:i/>
          <w:iCs/>
          <w:color w:val="000000" w:themeColor="text1"/>
          <w:sz w:val="22"/>
          <w:szCs w:val="22"/>
        </w:rPr>
      </w:pPr>
      <w:r w:rsidRPr="001A5858">
        <w:rPr>
          <w:i/>
          <w:iCs/>
          <w:color w:val="000000" w:themeColor="text1"/>
          <w:sz w:val="22"/>
          <w:szCs w:val="22"/>
        </w:rPr>
        <w:lastRenderedPageBreak/>
        <w:t xml:space="preserve">Tabulka </w:t>
      </w:r>
      <w:r w:rsidR="007D09A4">
        <w:rPr>
          <w:i/>
          <w:iCs/>
          <w:color w:val="000000" w:themeColor="text1"/>
          <w:sz w:val="22"/>
          <w:szCs w:val="22"/>
        </w:rPr>
        <w:t>17</w:t>
      </w:r>
      <w:r w:rsidR="00D501BB">
        <w:rPr>
          <w:i/>
          <w:iCs/>
          <w:color w:val="000000" w:themeColor="text1"/>
          <w:sz w:val="22"/>
          <w:szCs w:val="22"/>
        </w:rPr>
        <w:t>/1</w:t>
      </w:r>
      <w:r w:rsidRPr="001A5858">
        <w:rPr>
          <w:i/>
          <w:iCs/>
          <w:color w:val="000000" w:themeColor="text1"/>
          <w:sz w:val="22"/>
          <w:szCs w:val="22"/>
        </w:rPr>
        <w:t xml:space="preserve"> Přehled všech látek neznámého původu detekovaných v roce 202</w:t>
      </w:r>
      <w:r w:rsidR="001A5858" w:rsidRPr="001A5858">
        <w:rPr>
          <w:i/>
          <w:iCs/>
          <w:color w:val="000000" w:themeColor="text1"/>
          <w:sz w:val="22"/>
          <w:szCs w:val="22"/>
        </w:rPr>
        <w:t>4</w:t>
      </w:r>
      <w:r w:rsidR="00D501BB">
        <w:rPr>
          <w:i/>
          <w:iCs/>
          <w:color w:val="000000" w:themeColor="text1"/>
          <w:sz w:val="22"/>
          <w:szCs w:val="22"/>
        </w:rPr>
        <w:t>/nebo jejich metabolitů</w:t>
      </w:r>
      <w:r w:rsidRPr="001A5858">
        <w:rPr>
          <w:i/>
          <w:iCs/>
          <w:color w:val="000000" w:themeColor="text1"/>
          <w:sz w:val="22"/>
          <w:szCs w:val="22"/>
        </w:rPr>
        <w:t xml:space="preserve"> </w:t>
      </w:r>
    </w:p>
    <w:tbl>
      <w:tblPr>
        <w:tblStyle w:val="Mkatabulky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2156"/>
        <w:gridCol w:w="1013"/>
        <w:gridCol w:w="2821"/>
      </w:tblGrid>
      <w:tr w:rsidR="00DA5B76" w:rsidRPr="00DA5B76" w14:paraId="4B2C19D2" w14:textId="77777777" w:rsidTr="004F66E3">
        <w:trPr>
          <w:trHeight w:val="510"/>
          <w:jc w:val="center"/>
        </w:trPr>
        <w:tc>
          <w:tcPr>
            <w:tcW w:w="168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bookmarkEnd w:id="23"/>
          <w:p w14:paraId="7EC4BBAE" w14:textId="77777777" w:rsidR="00922526" w:rsidRPr="001A5858" w:rsidRDefault="00922526" w:rsidP="00026674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A585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19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0F3BA" w14:textId="4FB02CBC" w:rsidR="00922526" w:rsidRPr="001A5858" w:rsidRDefault="00530B92" w:rsidP="00026674">
            <w:pPr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Matrice - lokalita</w:t>
            </w:r>
          </w:p>
        </w:tc>
        <w:tc>
          <w:tcPr>
            <w:tcW w:w="56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3079B" w14:textId="77777777" w:rsidR="00922526" w:rsidRPr="001A5858" w:rsidRDefault="00922526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A585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156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78166" w14:textId="5C71BDAB" w:rsidR="00922526" w:rsidRPr="001A5858" w:rsidRDefault="00594733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A585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</w:t>
            </w:r>
            <w:r w:rsidR="00F83F4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(obsah)</w:t>
            </w:r>
          </w:p>
        </w:tc>
      </w:tr>
      <w:tr w:rsidR="00DA5B76" w:rsidRPr="00DA5B76" w14:paraId="38814D02" w14:textId="77777777" w:rsidTr="004F66E3">
        <w:trPr>
          <w:trHeight w:val="283"/>
          <w:jc w:val="center"/>
        </w:trPr>
        <w:tc>
          <w:tcPr>
            <w:tcW w:w="1688" w:type="pct"/>
            <w:vMerge w:val="restart"/>
            <w:shd w:val="clear" w:color="auto" w:fill="F2F2F2" w:themeFill="background1" w:themeFillShade="F2"/>
            <w:vAlign w:val="center"/>
          </w:tcPr>
          <w:p w14:paraId="75E75930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A312A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Alachlor</w:t>
            </w:r>
            <w:proofErr w:type="spellEnd"/>
            <w:r w:rsidRPr="00A312A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-ESA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586B7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A312A3">
              <w:rPr>
                <w:color w:val="000000" w:themeColor="text1"/>
              </w:rPr>
              <w:t>Voda</w:t>
            </w:r>
            <w:r w:rsidRPr="00A312A3">
              <w:rPr>
                <w:color w:val="000000" w:themeColor="text1"/>
              </w:rPr>
              <w:br/>
            </w:r>
            <w:r w:rsidRPr="00A312A3">
              <w:rPr>
                <w:color w:val="000000" w:themeColor="text1"/>
                <w:sz w:val="20"/>
                <w:szCs w:val="20"/>
              </w:rPr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71DF31F" w14:textId="77777777" w:rsidR="00922526" w:rsidRPr="00A312A3" w:rsidRDefault="00922526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A312A3">
              <w:rPr>
                <w:color w:val="000000" w:themeColor="text1"/>
                <w:sz w:val="22"/>
                <w:szCs w:val="22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04C188" w14:textId="3F9478AE" w:rsidR="00922526" w:rsidRPr="00530B92" w:rsidRDefault="00A312A3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0,0061</w:t>
            </w:r>
            <w:r w:rsidR="00594733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37CFB75D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F2F2F2" w:themeFill="background1" w:themeFillShade="F2"/>
            <w:vAlign w:val="center"/>
          </w:tcPr>
          <w:p w14:paraId="53740DF5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F2F2F2" w:themeFill="background1" w:themeFillShade="F2"/>
            <w:vAlign w:val="center"/>
          </w:tcPr>
          <w:p w14:paraId="26484DBE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EDB2E6B" w14:textId="77777777" w:rsidR="00922526" w:rsidRPr="00A312A3" w:rsidRDefault="00922526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A312A3">
              <w:rPr>
                <w:color w:val="000000" w:themeColor="text1"/>
                <w:sz w:val="22"/>
                <w:szCs w:val="22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9081C7" w14:textId="7C80B1CF" w:rsidR="00922526" w:rsidRPr="00530B92" w:rsidRDefault="00A312A3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0,0091</w:t>
            </w:r>
            <w:r w:rsidR="00594733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46C622C1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F2F2F2" w:themeFill="background1" w:themeFillShade="F2"/>
            <w:vAlign w:val="center"/>
          </w:tcPr>
          <w:p w14:paraId="36BA3F3B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F2F2F2" w:themeFill="background1" w:themeFillShade="F2"/>
            <w:vAlign w:val="center"/>
          </w:tcPr>
          <w:p w14:paraId="2218891C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250C660" w14:textId="77777777" w:rsidR="00922526" w:rsidRPr="00A312A3" w:rsidRDefault="00922526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A312A3">
              <w:rPr>
                <w:color w:val="000000" w:themeColor="text1"/>
                <w:sz w:val="22"/>
                <w:szCs w:val="22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70421" w14:textId="2F92AFDD" w:rsidR="00922526" w:rsidRPr="00530B92" w:rsidRDefault="00A312A3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0,0051 µg/l</w:t>
            </w:r>
          </w:p>
        </w:tc>
      </w:tr>
      <w:tr w:rsidR="00A5286E" w:rsidRPr="00DA5B76" w14:paraId="7023BFB4" w14:textId="77777777" w:rsidTr="004F66E3">
        <w:trPr>
          <w:trHeight w:val="283"/>
          <w:jc w:val="center"/>
        </w:trPr>
        <w:tc>
          <w:tcPr>
            <w:tcW w:w="1688" w:type="pct"/>
            <w:vMerge w:val="restart"/>
            <w:shd w:val="clear" w:color="auto" w:fill="E7E6E6" w:themeFill="background2"/>
            <w:vAlign w:val="center"/>
          </w:tcPr>
          <w:p w14:paraId="3A302BDE" w14:textId="77777777" w:rsidR="00A5286E" w:rsidRPr="00DE4462" w:rsidRDefault="00A5286E" w:rsidP="00963E87">
            <w:pPr>
              <w:rPr>
                <w:color w:val="000000" w:themeColor="text1"/>
                <w:sz w:val="22"/>
                <w:szCs w:val="22"/>
              </w:rPr>
            </w:pPr>
            <w:r w:rsidRPr="00DE4462">
              <w:rPr>
                <w:color w:val="000000" w:themeColor="text1"/>
                <w:sz w:val="22"/>
                <w:szCs w:val="22"/>
              </w:rPr>
              <w:t>Atrazine -2-hydroxy</w:t>
            </w:r>
          </w:p>
          <w:p w14:paraId="650FB0BF" w14:textId="77777777" w:rsidR="00A5286E" w:rsidRPr="00DA5B76" w:rsidRDefault="00A5286E" w:rsidP="00963E8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 w:val="restart"/>
            <w:shd w:val="clear" w:color="auto" w:fill="E7E6E6" w:themeFill="background2"/>
            <w:vAlign w:val="center"/>
          </w:tcPr>
          <w:p w14:paraId="64964B9B" w14:textId="37BF2A74" w:rsidR="00A5286E" w:rsidRPr="00DA5B76" w:rsidRDefault="00A5286E" w:rsidP="00A90BDA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DE4462">
              <w:rPr>
                <w:color w:val="000000" w:themeColor="text1"/>
              </w:rPr>
              <w:t>Voda</w:t>
            </w:r>
            <w:r w:rsidR="00432142">
              <w:rPr>
                <w:color w:val="000000" w:themeColor="text1"/>
              </w:rPr>
              <w:t xml:space="preserve">, </w:t>
            </w:r>
            <w:r w:rsidRPr="00082F07">
              <w:rPr>
                <w:color w:val="000000" w:themeColor="text1"/>
                <w:sz w:val="20"/>
                <w:szCs w:val="20"/>
              </w:rPr>
              <w:t>Chrastava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74DF5491" w14:textId="7F174FF9" w:rsidR="00A5286E" w:rsidRPr="00DE4462" w:rsidRDefault="00A5286E" w:rsidP="00963E8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DE4462">
              <w:rPr>
                <w:color w:val="000000" w:themeColor="text1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6BC4805" w14:textId="2B1C7023" w:rsidR="00A5286E" w:rsidRPr="00530B92" w:rsidRDefault="00A5286E" w:rsidP="00963E8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0,0114 a 0,0154 µg/l </w:t>
            </w:r>
          </w:p>
        </w:tc>
      </w:tr>
      <w:tr w:rsidR="00A5286E" w:rsidRPr="00DA5B76" w14:paraId="5E7AD1F8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267E5F11" w14:textId="77777777" w:rsidR="00A5286E" w:rsidRPr="00DA5B76" w:rsidRDefault="00A5286E" w:rsidP="00963E8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E7E6E6" w:themeFill="background2"/>
            <w:vAlign w:val="center"/>
          </w:tcPr>
          <w:p w14:paraId="5911E09F" w14:textId="77777777" w:rsidR="00A5286E" w:rsidRPr="00DA5B76" w:rsidRDefault="00A5286E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1DE31E9D" w14:textId="659C68BE" w:rsidR="00A5286E" w:rsidRPr="00DE4462" w:rsidRDefault="00A5286E" w:rsidP="00963E8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DE4462">
              <w:rPr>
                <w:color w:val="000000" w:themeColor="text1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D1A2143" w14:textId="7FCB3865" w:rsidR="00A5286E" w:rsidRPr="00530B92" w:rsidRDefault="00A5286E" w:rsidP="00963E87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0,0150 µg/l</w:t>
            </w:r>
          </w:p>
        </w:tc>
      </w:tr>
      <w:tr w:rsidR="00A5286E" w:rsidRPr="00DA5B76" w14:paraId="64A92695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28D5EDA3" w14:textId="77777777" w:rsidR="00A5286E" w:rsidRPr="00DA5B76" w:rsidRDefault="00A5286E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E7E6E6" w:themeFill="background2"/>
            <w:vAlign w:val="center"/>
          </w:tcPr>
          <w:p w14:paraId="320A5830" w14:textId="77777777" w:rsidR="00A5286E" w:rsidRPr="00DA5B76" w:rsidRDefault="00A5286E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E5F856" w14:textId="3E1BEB6F" w:rsidR="00A5286E" w:rsidRPr="00DE4462" w:rsidRDefault="00A5286E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A5286E">
              <w:rPr>
                <w:color w:val="000000" w:themeColor="text1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74DF58" w14:textId="4E071D85" w:rsidR="00A5286E" w:rsidRPr="00530B92" w:rsidRDefault="00A5286E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0,0147 µg/</w:t>
            </w:r>
            <w:r w:rsidR="00082F07"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l</w:t>
            </w:r>
            <w:r w:rsidR="00082F07" w:rsidRPr="00530B9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32142" w:rsidRPr="00DA5B76" w14:paraId="2956DAB7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19CFFCDD" w14:textId="77777777" w:rsidR="00432142" w:rsidRPr="00DA5B76" w:rsidRDefault="00432142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 w:val="restart"/>
            <w:shd w:val="clear" w:color="auto" w:fill="E7E6E6" w:themeFill="background2"/>
            <w:vAlign w:val="center"/>
          </w:tcPr>
          <w:p w14:paraId="5B247643" w14:textId="6C3D64A5" w:rsidR="00432142" w:rsidRPr="00DA5B76" w:rsidRDefault="00432142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43214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Voda, </w:t>
            </w:r>
            <w:r w:rsidRPr="00432142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0D9C939" w14:textId="1A5522D1" w:rsidR="00432142" w:rsidRPr="00A5286E" w:rsidRDefault="00432142" w:rsidP="000266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E09643A" w14:textId="4A66A80C" w:rsidR="00432142" w:rsidRPr="00530B92" w:rsidRDefault="009E43AE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0,0128 µg/l</w:t>
            </w:r>
          </w:p>
        </w:tc>
      </w:tr>
      <w:tr w:rsidR="00432142" w:rsidRPr="00DA5B76" w14:paraId="4432A131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437ACC07" w14:textId="77777777" w:rsidR="00432142" w:rsidRPr="00DA5B76" w:rsidRDefault="00432142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E7E6E6" w:themeFill="background2"/>
            <w:vAlign w:val="center"/>
          </w:tcPr>
          <w:p w14:paraId="58F1F438" w14:textId="77777777" w:rsidR="00432142" w:rsidRPr="00DA5B76" w:rsidRDefault="00432142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532F3B7" w14:textId="10C2F85B" w:rsidR="00432142" w:rsidRPr="00A5286E" w:rsidRDefault="00432142" w:rsidP="000266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1EBC987C" w14:textId="56C89A7B" w:rsidR="00432142" w:rsidRPr="00530B92" w:rsidRDefault="009E43AE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0,0166 µg/l</w:t>
            </w:r>
          </w:p>
        </w:tc>
      </w:tr>
      <w:tr w:rsidR="00432142" w:rsidRPr="00DA5B76" w14:paraId="5051BCC1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45BD4C58" w14:textId="77777777" w:rsidR="00432142" w:rsidRPr="00DA5B76" w:rsidRDefault="00432142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E7E6E6" w:themeFill="background2"/>
            <w:vAlign w:val="center"/>
          </w:tcPr>
          <w:p w14:paraId="0A26988D" w14:textId="77777777" w:rsidR="00432142" w:rsidRPr="00DA5B76" w:rsidRDefault="00432142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B6FEC4" w14:textId="0AF22ECA" w:rsidR="00432142" w:rsidRPr="00A5286E" w:rsidRDefault="00432142" w:rsidP="000266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5858C1" w14:textId="658CAAEB" w:rsidR="00432142" w:rsidRPr="00530B92" w:rsidRDefault="009E43AE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0,0111 </w:t>
            </w: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µg/l</w:t>
            </w:r>
          </w:p>
        </w:tc>
      </w:tr>
      <w:tr w:rsidR="00C173E3" w:rsidRPr="00DA5B76" w14:paraId="6E2732A9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32FB1705" w14:textId="77777777" w:rsidR="00C173E3" w:rsidRPr="00DA5B76" w:rsidRDefault="00C173E3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shd w:val="clear" w:color="auto" w:fill="E7E6E6" w:themeFill="background2"/>
            <w:vAlign w:val="center"/>
          </w:tcPr>
          <w:p w14:paraId="65AED6FB" w14:textId="77D50F5F" w:rsidR="00C173E3" w:rsidRPr="00DA5B76" w:rsidRDefault="00C173E3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C173E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Voda, </w:t>
            </w:r>
            <w:r w:rsidRPr="00C173E3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Uherský Ostroh</w:t>
            </w: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7A55EA" w14:textId="5A3F4A0A" w:rsidR="00C173E3" w:rsidRDefault="00C173E3" w:rsidP="000266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3EE015" w14:textId="22DADB1D" w:rsidR="00C173E3" w:rsidRPr="00530B92" w:rsidRDefault="00C173E3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0,0110 </w:t>
            </w: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µg/l</w:t>
            </w:r>
            <w:r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5286E" w:rsidRPr="00DA5B76" w14:paraId="08B6CACB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3AE6B9F3" w14:textId="77777777" w:rsidR="00A5286E" w:rsidRPr="00DA5B76" w:rsidRDefault="00A5286E" w:rsidP="00A5286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 w:val="restart"/>
            <w:shd w:val="clear" w:color="auto" w:fill="E7E6E6" w:themeFill="background2"/>
            <w:vAlign w:val="center"/>
          </w:tcPr>
          <w:p w14:paraId="407873CC" w14:textId="18DCF8D4" w:rsidR="00A5286E" w:rsidRPr="00DA5B76" w:rsidRDefault="00A5286E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A5286E">
              <w:rPr>
                <w:color w:val="000000" w:themeColor="text1"/>
              </w:rPr>
              <w:t>Půda</w:t>
            </w:r>
            <w:r w:rsidRPr="00A5286E">
              <w:rPr>
                <w:color w:val="000000" w:themeColor="text1"/>
              </w:rPr>
              <w:br/>
            </w:r>
            <w:r w:rsidRPr="00A5286E">
              <w:rPr>
                <w:color w:val="000000" w:themeColor="text1"/>
                <w:sz w:val="20"/>
                <w:szCs w:val="20"/>
              </w:rPr>
              <w:t>Chrastava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7FF2EC0" w14:textId="46EC5462" w:rsidR="00A5286E" w:rsidRPr="00A5286E" w:rsidRDefault="00A5286E" w:rsidP="00A5286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A5286E">
              <w:rPr>
                <w:sz w:val="22"/>
                <w:szCs w:val="22"/>
              </w:rPr>
              <w:t>0-20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3B16D31" w14:textId="11BF36F7" w:rsidR="00A5286E" w:rsidRPr="00530B92" w:rsidRDefault="00A5286E" w:rsidP="00A5286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0,0010 mg/kg</w:t>
            </w:r>
          </w:p>
        </w:tc>
      </w:tr>
      <w:tr w:rsidR="00A5286E" w:rsidRPr="00DA5B76" w14:paraId="7379FF71" w14:textId="77777777" w:rsidTr="004F66E3">
        <w:trPr>
          <w:trHeight w:val="283"/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1BAA84A6" w14:textId="77777777" w:rsidR="00A5286E" w:rsidRPr="00DA5B76" w:rsidRDefault="00A5286E" w:rsidP="00A5286E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E7E6E6" w:themeFill="background2"/>
            <w:vAlign w:val="center"/>
          </w:tcPr>
          <w:p w14:paraId="77AF9291" w14:textId="77777777" w:rsidR="00A5286E" w:rsidRPr="00DA5B76" w:rsidRDefault="00A5286E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96C2B5" w14:textId="736E0F29" w:rsidR="00A5286E" w:rsidRPr="00A5286E" w:rsidRDefault="00A5286E" w:rsidP="00A5286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A5286E">
              <w:rPr>
                <w:sz w:val="22"/>
                <w:szCs w:val="22"/>
              </w:rPr>
              <w:t>20-40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B86150" w14:textId="71CF0170" w:rsidR="00A5286E" w:rsidRPr="00530B92" w:rsidRDefault="0083133E" w:rsidP="00A5286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</w:tr>
      <w:tr w:rsidR="00B657A5" w:rsidRPr="00DA5B76" w14:paraId="0E8CC1B7" w14:textId="77777777" w:rsidTr="00530B92">
        <w:trPr>
          <w:trHeight w:val="596"/>
          <w:jc w:val="center"/>
        </w:trPr>
        <w:tc>
          <w:tcPr>
            <w:tcW w:w="1688" w:type="pct"/>
            <w:shd w:val="clear" w:color="auto" w:fill="F2F2F2" w:themeFill="background1" w:themeFillShade="F2"/>
            <w:vAlign w:val="center"/>
          </w:tcPr>
          <w:p w14:paraId="0E0C819C" w14:textId="219E357C" w:rsidR="00B657A5" w:rsidRPr="00DA5B76" w:rsidRDefault="00B657A5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EC4E2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Cyhalothrin</w:t>
            </w:r>
            <w:proofErr w:type="spellEnd"/>
            <w:r w:rsidRPr="00EC4E2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-lambda</w:t>
            </w:r>
          </w:p>
        </w:tc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10D4E576" w14:textId="76D529F6" w:rsidR="00B657A5" w:rsidRPr="00DA5B76" w:rsidRDefault="00B657A5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EC4E21">
              <w:rPr>
                <w:rFonts w:eastAsiaTheme="minorHAnsi"/>
                <w:color w:val="000000" w:themeColor="text1"/>
                <w:lang w:eastAsia="en-US"/>
              </w:rPr>
              <w:t>Pšenice</w:t>
            </w:r>
            <w:r w:rsidRPr="00EC4E2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EC4E2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br/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3A4A7" w14:textId="2B919CA7" w:rsidR="00B657A5" w:rsidRPr="00EC4E21" w:rsidRDefault="00530B92" w:rsidP="00530B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06AC4" w14:textId="1BE0744E" w:rsidR="00B657A5" w:rsidRPr="00530B92" w:rsidRDefault="00B657A5" w:rsidP="00026674">
            <w:pPr>
              <w:jc w:val="center"/>
              <w:rPr>
                <w:color w:val="FF0000"/>
                <w:sz w:val="22"/>
                <w:szCs w:val="22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0,0140 mg/kg (sláma)</w:t>
            </w:r>
          </w:p>
        </w:tc>
      </w:tr>
      <w:tr w:rsidR="002B7D65" w:rsidRPr="00DA5B76" w14:paraId="0D8DA647" w14:textId="77777777" w:rsidTr="004F66E3">
        <w:trPr>
          <w:jc w:val="center"/>
        </w:trPr>
        <w:tc>
          <w:tcPr>
            <w:tcW w:w="1688" w:type="pct"/>
            <w:vMerge w:val="restart"/>
            <w:shd w:val="clear" w:color="auto" w:fill="E7E6E6" w:themeFill="background2"/>
            <w:vAlign w:val="center"/>
          </w:tcPr>
          <w:p w14:paraId="3B1E9B39" w14:textId="77777777" w:rsidR="002B7D65" w:rsidRPr="00DA5B76" w:rsidRDefault="002B7D65" w:rsidP="002B7D6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2B7D6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Difenoconazole</w:t>
            </w:r>
            <w:proofErr w:type="spellEnd"/>
          </w:p>
        </w:tc>
        <w:tc>
          <w:tcPr>
            <w:tcW w:w="1192" w:type="pct"/>
            <w:vMerge w:val="restart"/>
            <w:shd w:val="clear" w:color="auto" w:fill="E7E6E6" w:themeFill="background2"/>
            <w:vAlign w:val="center"/>
          </w:tcPr>
          <w:p w14:paraId="2035BCC4" w14:textId="012B6B7D" w:rsidR="002B7D65" w:rsidRPr="00DA5B76" w:rsidRDefault="002B7D65" w:rsidP="00A90BDA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B7D65">
              <w:rPr>
                <w:color w:val="000000" w:themeColor="text1"/>
              </w:rPr>
              <w:t>Půda,</w:t>
            </w:r>
            <w:r w:rsidRPr="002B7D65">
              <w:rPr>
                <w:color w:val="000000" w:themeColor="text1"/>
              </w:rPr>
              <w:br/>
            </w:r>
            <w:r w:rsidRPr="002B7D6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489763A0" w14:textId="77777777" w:rsidR="002B7D65" w:rsidRPr="002B7D65" w:rsidRDefault="002B7D65" w:rsidP="002B7D65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2B7D65">
              <w:rPr>
                <w:color w:val="000000" w:themeColor="text1"/>
                <w:sz w:val="22"/>
                <w:szCs w:val="22"/>
              </w:rPr>
              <w:t>0-20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72D5C258" w14:textId="7002BAC9" w:rsidR="002B7D65" w:rsidRPr="00530B92" w:rsidRDefault="002B7D65" w:rsidP="002B7D6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>0,0012 mg/kg</w:t>
            </w:r>
          </w:p>
        </w:tc>
      </w:tr>
      <w:tr w:rsidR="002B7D65" w:rsidRPr="00DA5B76" w14:paraId="1A40EFD9" w14:textId="77777777" w:rsidTr="004F66E3">
        <w:trPr>
          <w:jc w:val="center"/>
        </w:trPr>
        <w:tc>
          <w:tcPr>
            <w:tcW w:w="1688" w:type="pct"/>
            <w:vMerge/>
            <w:shd w:val="clear" w:color="auto" w:fill="E7E6E6" w:themeFill="background2"/>
            <w:vAlign w:val="center"/>
          </w:tcPr>
          <w:p w14:paraId="0E30B276" w14:textId="77777777" w:rsidR="002B7D65" w:rsidRPr="00DA5B76" w:rsidRDefault="002B7D65" w:rsidP="002B7D65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E7E6E6" w:themeFill="background2"/>
            <w:vAlign w:val="center"/>
          </w:tcPr>
          <w:p w14:paraId="7D3B02F9" w14:textId="77777777" w:rsidR="002B7D65" w:rsidRPr="00DA5B76" w:rsidRDefault="002B7D65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5BEE0DCE" w14:textId="77777777" w:rsidR="002B7D65" w:rsidRPr="002B7D65" w:rsidRDefault="002B7D65" w:rsidP="002B7D65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2B7D65">
              <w:rPr>
                <w:color w:val="000000" w:themeColor="text1"/>
                <w:sz w:val="22"/>
                <w:szCs w:val="22"/>
              </w:rPr>
              <w:t>20-40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569481B5" w14:textId="20589246" w:rsidR="002B7D65" w:rsidRPr="00530B92" w:rsidRDefault="002B7D65" w:rsidP="002B7D65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30B92">
              <w:rPr>
                <w:sz w:val="22"/>
                <w:szCs w:val="22"/>
              </w:rPr>
              <w:t>0,0013 mg/kg</w:t>
            </w:r>
          </w:p>
        </w:tc>
      </w:tr>
      <w:tr w:rsidR="00DA5B76" w:rsidRPr="00DA5B76" w14:paraId="0AE85333" w14:textId="77777777" w:rsidTr="00B657A5">
        <w:trPr>
          <w:jc w:val="center"/>
        </w:trPr>
        <w:tc>
          <w:tcPr>
            <w:tcW w:w="1688" w:type="pct"/>
            <w:vMerge w:val="restart"/>
            <w:shd w:val="clear" w:color="auto" w:fill="F2F2F2" w:themeFill="background1" w:themeFillShade="F2"/>
            <w:vAlign w:val="center"/>
          </w:tcPr>
          <w:p w14:paraId="483E0B4F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1006A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Dimethachlor</w:t>
            </w:r>
            <w:proofErr w:type="spellEnd"/>
            <w:r w:rsidRPr="001006A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-ESA</w:t>
            </w:r>
          </w:p>
        </w:tc>
        <w:tc>
          <w:tcPr>
            <w:tcW w:w="1192" w:type="pct"/>
            <w:vMerge w:val="restart"/>
            <w:shd w:val="clear" w:color="auto" w:fill="F2F2F2" w:themeFill="background1" w:themeFillShade="F2"/>
            <w:vAlign w:val="center"/>
          </w:tcPr>
          <w:p w14:paraId="0F44A760" w14:textId="77777777" w:rsidR="00922526" w:rsidRPr="001006A3" w:rsidRDefault="00922526" w:rsidP="00A90BDA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1006A3">
              <w:rPr>
                <w:color w:val="000000" w:themeColor="text1"/>
              </w:rPr>
              <w:t>Voda,</w:t>
            </w:r>
            <w:r w:rsidRPr="001006A3">
              <w:rPr>
                <w:color w:val="000000" w:themeColor="text1"/>
              </w:rPr>
              <w:br/>
            </w:r>
            <w:r w:rsidRPr="001006A3">
              <w:rPr>
                <w:color w:val="000000" w:themeColor="text1"/>
                <w:sz w:val="20"/>
                <w:szCs w:val="20"/>
              </w:rPr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7D5C0E6" w14:textId="77777777" w:rsidR="00922526" w:rsidRPr="001006A3" w:rsidRDefault="00922526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006A3">
              <w:rPr>
                <w:color w:val="000000" w:themeColor="text1"/>
                <w:sz w:val="22"/>
                <w:szCs w:val="22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562C25" w14:textId="06F75487" w:rsidR="00922526" w:rsidRPr="00530B92" w:rsidRDefault="001006A3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0,0074</w:t>
            </w:r>
            <w:r w:rsidR="00833FDF" w:rsidRPr="00530B92">
              <w:rPr>
                <w:color w:val="000000" w:themeColor="text1"/>
                <w:sz w:val="22"/>
                <w:szCs w:val="22"/>
              </w:rPr>
              <w:t xml:space="preserve"> </w:t>
            </w:r>
            <w:r w:rsidR="006F6C43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59C5C240" w14:textId="77777777" w:rsidTr="00B657A5">
        <w:trPr>
          <w:jc w:val="center"/>
        </w:trPr>
        <w:tc>
          <w:tcPr>
            <w:tcW w:w="1688" w:type="pct"/>
            <w:vMerge/>
            <w:shd w:val="clear" w:color="auto" w:fill="F2F2F2" w:themeFill="background1" w:themeFillShade="F2"/>
            <w:vAlign w:val="center"/>
          </w:tcPr>
          <w:p w14:paraId="0DCC7125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F2F2F2" w:themeFill="background1" w:themeFillShade="F2"/>
            <w:vAlign w:val="center"/>
          </w:tcPr>
          <w:p w14:paraId="771D52F5" w14:textId="77777777" w:rsidR="00922526" w:rsidRPr="001006A3" w:rsidRDefault="00922526" w:rsidP="00A90BDA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047BE3" w14:textId="77777777" w:rsidR="00922526" w:rsidRPr="001006A3" w:rsidRDefault="00922526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006A3">
              <w:rPr>
                <w:color w:val="000000" w:themeColor="text1"/>
                <w:sz w:val="22"/>
                <w:szCs w:val="22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1891C" w14:textId="59726C86" w:rsidR="00922526" w:rsidRPr="00530B92" w:rsidRDefault="001006A3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0,0071</w:t>
            </w:r>
            <w:r w:rsidR="00833FDF" w:rsidRPr="00530B92">
              <w:rPr>
                <w:color w:val="000000" w:themeColor="text1"/>
                <w:sz w:val="22"/>
                <w:szCs w:val="22"/>
              </w:rPr>
              <w:t xml:space="preserve"> </w:t>
            </w:r>
            <w:r w:rsidR="006F6C43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9E0ED0" w:rsidRPr="00DA5B76" w14:paraId="51328163" w14:textId="77777777" w:rsidTr="00B76CBE">
        <w:trPr>
          <w:jc w:val="center"/>
        </w:trPr>
        <w:tc>
          <w:tcPr>
            <w:tcW w:w="1688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F98448" w14:textId="5D0BE9F3" w:rsidR="009E0ED0" w:rsidRPr="009E0ED0" w:rsidRDefault="009E0ED0" w:rsidP="00026674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E0ED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Dimethenamid</w:t>
            </w:r>
            <w:proofErr w:type="spellEnd"/>
          </w:p>
        </w:tc>
        <w:tc>
          <w:tcPr>
            <w:tcW w:w="1192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97095F" w14:textId="77777777" w:rsidR="009E0ED0" w:rsidRPr="009E0ED0" w:rsidRDefault="009E0ED0" w:rsidP="00A90BDA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9E0ED0">
              <w:rPr>
                <w:rFonts w:eastAsiaTheme="minorHAnsi"/>
                <w:color w:val="000000" w:themeColor="text1"/>
                <w:lang w:eastAsia="en-US"/>
              </w:rPr>
              <w:t>Půda,</w:t>
            </w:r>
          </w:p>
          <w:p w14:paraId="1254827E" w14:textId="5FA25257" w:rsidR="009E0ED0" w:rsidRPr="001006A3" w:rsidRDefault="009E0ED0" w:rsidP="00A90BDA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Uherský Ostroh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1EE86D" w14:textId="059699D3" w:rsidR="009E0ED0" w:rsidRPr="001006A3" w:rsidRDefault="009E0ED0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0-20</w:t>
            </w:r>
          </w:p>
        </w:tc>
        <w:tc>
          <w:tcPr>
            <w:tcW w:w="1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FC77077" w14:textId="4E00056D" w:rsidR="009E0ED0" w:rsidRPr="00530B92" w:rsidRDefault="009E0ED0" w:rsidP="0002667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0,0064 mg/kg</w:t>
            </w:r>
          </w:p>
        </w:tc>
      </w:tr>
      <w:tr w:rsidR="00B76CBE" w:rsidRPr="00DA5B76" w14:paraId="7F91C82E" w14:textId="77777777" w:rsidTr="00530B92">
        <w:trPr>
          <w:trHeight w:val="549"/>
          <w:jc w:val="center"/>
        </w:trPr>
        <w:tc>
          <w:tcPr>
            <w:tcW w:w="1688" w:type="pct"/>
            <w:shd w:val="clear" w:color="auto" w:fill="F2F2F2" w:themeFill="background1" w:themeFillShade="F2"/>
            <w:vAlign w:val="center"/>
          </w:tcPr>
          <w:p w14:paraId="7BF9B78F" w14:textId="48548973" w:rsidR="00B76CBE" w:rsidRPr="00DA5B76" w:rsidRDefault="00B76CBE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DE754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Chlorpyrifos-methyl</w:t>
            </w:r>
          </w:p>
        </w:tc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3603EA47" w14:textId="6C16F167" w:rsidR="00B76CBE" w:rsidRPr="001006A3" w:rsidRDefault="00B76CBE" w:rsidP="00A90BDA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DE7540">
              <w:rPr>
                <w:rFonts w:eastAsiaTheme="minorHAnsi"/>
                <w:color w:val="000000" w:themeColor="text1"/>
                <w:lang w:eastAsia="en-US"/>
              </w:rPr>
              <w:t>Špalda,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br/>
              <w:t>Lípa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F6D0D" w14:textId="0C3371B0" w:rsidR="00B76CBE" w:rsidRPr="001006A3" w:rsidRDefault="00530B92" w:rsidP="00530B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475B98" w14:textId="60360098" w:rsidR="00B76CBE" w:rsidRPr="00530B92" w:rsidRDefault="00B76CBE" w:rsidP="00026674">
            <w:pPr>
              <w:jc w:val="center"/>
              <w:rPr>
                <w:color w:val="FF0000"/>
                <w:sz w:val="22"/>
                <w:szCs w:val="22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0,0022 mg/kg (sláma)</w:t>
            </w:r>
          </w:p>
        </w:tc>
      </w:tr>
      <w:tr w:rsidR="00DA5B76" w:rsidRPr="00DA5B76" w14:paraId="490E1E07" w14:textId="77777777" w:rsidTr="004F66E3">
        <w:trPr>
          <w:trHeight w:val="300"/>
          <w:jc w:val="center"/>
        </w:trPr>
        <w:tc>
          <w:tcPr>
            <w:tcW w:w="1688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1E966B2" w14:textId="77777777" w:rsidR="00922526" w:rsidRPr="00184170" w:rsidRDefault="00922526" w:rsidP="00026674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18417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Metazachlor</w:t>
            </w:r>
            <w:proofErr w:type="spellEnd"/>
          </w:p>
        </w:tc>
        <w:tc>
          <w:tcPr>
            <w:tcW w:w="1192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2159001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84170">
              <w:rPr>
                <w:color w:val="000000" w:themeColor="text1"/>
              </w:rPr>
              <w:t>Voda,</w:t>
            </w:r>
            <w:r w:rsidRPr="00184170">
              <w:rPr>
                <w:color w:val="000000" w:themeColor="text1"/>
              </w:rPr>
              <w:br/>
            </w:r>
            <w:r w:rsidRPr="00184170">
              <w:rPr>
                <w:color w:val="000000" w:themeColor="text1"/>
                <w:sz w:val="20"/>
                <w:szCs w:val="20"/>
              </w:rPr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7042724B" w14:textId="77777777" w:rsidR="00922526" w:rsidRPr="00184170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4170">
              <w:rPr>
                <w:color w:val="000000" w:themeColor="text1"/>
                <w:sz w:val="22"/>
                <w:szCs w:val="22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02791B8" w14:textId="4D6EB9E4" w:rsidR="00922526" w:rsidRPr="00530B92" w:rsidRDefault="00184170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0,1858 </w:t>
            </w:r>
            <w:r w:rsidR="0029366C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25636898" w14:textId="77777777" w:rsidTr="004F66E3">
        <w:trPr>
          <w:trHeight w:val="300"/>
          <w:jc w:val="center"/>
        </w:trPr>
        <w:tc>
          <w:tcPr>
            <w:tcW w:w="1688" w:type="pct"/>
            <w:vMerge/>
            <w:shd w:val="clear" w:color="auto" w:fill="E7E6E6" w:themeFill="background2"/>
          </w:tcPr>
          <w:p w14:paraId="3DA2D8BF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E7E6E6" w:themeFill="background2"/>
            <w:vAlign w:val="center"/>
          </w:tcPr>
          <w:p w14:paraId="2B61E7F0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660B9FC7" w14:textId="77777777" w:rsidR="00922526" w:rsidRPr="00184170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4170">
              <w:rPr>
                <w:color w:val="000000" w:themeColor="text1"/>
                <w:sz w:val="22"/>
                <w:szCs w:val="22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6FD7AF8" w14:textId="2BDE4A01" w:rsidR="00922526" w:rsidRPr="00530B92" w:rsidRDefault="00184170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0,1575 </w:t>
            </w:r>
            <w:r w:rsidR="0029366C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4CE3EEC0" w14:textId="77777777" w:rsidTr="004F66E3">
        <w:trPr>
          <w:trHeight w:val="300"/>
          <w:jc w:val="center"/>
        </w:trPr>
        <w:tc>
          <w:tcPr>
            <w:tcW w:w="1688" w:type="pct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71B0434B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12774E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977A3E8" w14:textId="77777777" w:rsidR="00922526" w:rsidRPr="00184170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4170">
              <w:rPr>
                <w:color w:val="000000" w:themeColor="text1"/>
                <w:sz w:val="22"/>
                <w:szCs w:val="22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DD7DA71" w14:textId="431666B3" w:rsidR="00922526" w:rsidRPr="00530B92" w:rsidRDefault="00184170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0,1055 µg/l </w:t>
            </w:r>
          </w:p>
        </w:tc>
      </w:tr>
      <w:tr w:rsidR="00DA5B76" w:rsidRPr="00DA5B76" w14:paraId="12EC533E" w14:textId="77777777" w:rsidTr="00B76CBE">
        <w:trPr>
          <w:trHeight w:val="300"/>
          <w:jc w:val="center"/>
        </w:trPr>
        <w:tc>
          <w:tcPr>
            <w:tcW w:w="1688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B2373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73679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Metazachlor</w:t>
            </w:r>
            <w:proofErr w:type="spellEnd"/>
            <w:r w:rsidRPr="0073679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-ESA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BDB9A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73679C">
              <w:rPr>
                <w:color w:val="000000" w:themeColor="text1"/>
              </w:rPr>
              <w:t>Voda,</w:t>
            </w:r>
            <w:r w:rsidRPr="0073679C">
              <w:rPr>
                <w:color w:val="000000" w:themeColor="text1"/>
              </w:rPr>
              <w:br/>
            </w:r>
            <w:r w:rsidRPr="0073679C">
              <w:rPr>
                <w:color w:val="000000" w:themeColor="text1"/>
                <w:sz w:val="20"/>
                <w:szCs w:val="20"/>
              </w:rPr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6448134" w14:textId="77777777" w:rsidR="00922526" w:rsidRPr="0073679C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3679C">
              <w:rPr>
                <w:color w:val="000000" w:themeColor="text1"/>
                <w:sz w:val="22"/>
                <w:szCs w:val="22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D1D9510" w14:textId="113F8BAF" w:rsidR="00922526" w:rsidRPr="00530B92" w:rsidRDefault="0073679C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0,1858 </w:t>
            </w:r>
            <w:r w:rsidR="0029366C" w:rsidRPr="00530B92">
              <w:rPr>
                <w:color w:val="000000" w:themeColor="text1"/>
                <w:sz w:val="22"/>
                <w:szCs w:val="22"/>
              </w:rPr>
              <w:t xml:space="preserve">µg/l </w:t>
            </w:r>
          </w:p>
        </w:tc>
      </w:tr>
      <w:tr w:rsidR="00DA5B76" w:rsidRPr="00DA5B76" w14:paraId="72302B3A" w14:textId="77777777" w:rsidTr="00B76CBE">
        <w:trPr>
          <w:trHeight w:val="300"/>
          <w:jc w:val="center"/>
        </w:trPr>
        <w:tc>
          <w:tcPr>
            <w:tcW w:w="1688" w:type="pct"/>
            <w:vMerge/>
            <w:shd w:val="clear" w:color="auto" w:fill="F2F2F2" w:themeFill="background1" w:themeFillShade="F2"/>
          </w:tcPr>
          <w:p w14:paraId="0F422F7E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F2F2F2" w:themeFill="background1" w:themeFillShade="F2"/>
            <w:vAlign w:val="center"/>
          </w:tcPr>
          <w:p w14:paraId="7924B090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F968292" w14:textId="77777777" w:rsidR="00922526" w:rsidRPr="0073679C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3679C">
              <w:rPr>
                <w:color w:val="000000" w:themeColor="text1"/>
                <w:sz w:val="22"/>
                <w:szCs w:val="22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1BD111" w14:textId="4DDE708C" w:rsidR="00922526" w:rsidRPr="00530B92" w:rsidRDefault="0073679C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0,1575 </w:t>
            </w:r>
            <w:r w:rsidR="0029366C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58FD0855" w14:textId="77777777" w:rsidTr="00B76CBE">
        <w:trPr>
          <w:trHeight w:val="300"/>
          <w:jc w:val="center"/>
        </w:trPr>
        <w:tc>
          <w:tcPr>
            <w:tcW w:w="1688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F736CC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E0B25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6FE7EE2" w14:textId="77777777" w:rsidR="00922526" w:rsidRPr="0073679C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3679C">
              <w:rPr>
                <w:color w:val="000000" w:themeColor="text1"/>
                <w:sz w:val="22"/>
                <w:szCs w:val="22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66211" w14:textId="1BB1DB87" w:rsidR="00922526" w:rsidRPr="00530B92" w:rsidRDefault="0073679C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0,1055 µg/l </w:t>
            </w:r>
          </w:p>
        </w:tc>
      </w:tr>
      <w:tr w:rsidR="00DA5B76" w:rsidRPr="00DA5B76" w14:paraId="2BA0FB72" w14:textId="77777777" w:rsidTr="004F66E3">
        <w:trPr>
          <w:trHeight w:val="300"/>
          <w:jc w:val="center"/>
        </w:trPr>
        <w:tc>
          <w:tcPr>
            <w:tcW w:w="1688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E7FD7DA" w14:textId="21437EC5" w:rsidR="00D7785B" w:rsidRPr="00DA5B76" w:rsidRDefault="00D7785B" w:rsidP="00D7785B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1D345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Metazachlor</w:t>
            </w:r>
            <w:proofErr w:type="spellEnd"/>
            <w:r w:rsidRPr="001D345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-OA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9887F70" w14:textId="0803B07C" w:rsidR="00D7785B" w:rsidRPr="00DA5B76" w:rsidRDefault="00D7785B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D345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Voda,</w:t>
            </w:r>
            <w:r w:rsidRPr="001D345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br/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48DE334" w14:textId="377DB498" w:rsidR="00D7785B" w:rsidRPr="001D3459" w:rsidRDefault="00D7785B" w:rsidP="00D778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3459">
              <w:rPr>
                <w:color w:val="000000" w:themeColor="text1"/>
                <w:sz w:val="22"/>
                <w:szCs w:val="22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251EA93" w14:textId="6D9B082F" w:rsidR="00D7785B" w:rsidRPr="00530B92" w:rsidRDefault="001D3459" w:rsidP="00D778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0,1140 </w:t>
            </w:r>
            <w:r w:rsidR="00D7785B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41171782" w14:textId="77777777" w:rsidTr="004F66E3">
        <w:trPr>
          <w:trHeight w:val="300"/>
          <w:jc w:val="center"/>
        </w:trPr>
        <w:tc>
          <w:tcPr>
            <w:tcW w:w="1688" w:type="pct"/>
            <w:vMerge/>
            <w:shd w:val="clear" w:color="auto" w:fill="E7E6E6" w:themeFill="background2"/>
          </w:tcPr>
          <w:p w14:paraId="735A482E" w14:textId="77777777" w:rsidR="00D7785B" w:rsidRPr="00DA5B76" w:rsidRDefault="00D7785B" w:rsidP="00D7785B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E7E6E6" w:themeFill="background2"/>
            <w:vAlign w:val="center"/>
          </w:tcPr>
          <w:p w14:paraId="69900B30" w14:textId="77777777" w:rsidR="00D7785B" w:rsidRPr="00DA5B76" w:rsidRDefault="00D7785B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60A21A7" w14:textId="6C860D4C" w:rsidR="00D7785B" w:rsidRPr="001D3459" w:rsidRDefault="00D7785B" w:rsidP="00D778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3459">
              <w:rPr>
                <w:color w:val="000000" w:themeColor="text1"/>
                <w:sz w:val="22"/>
                <w:szCs w:val="22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DB9EF1D" w14:textId="6F95F752" w:rsidR="00D7785B" w:rsidRPr="00530B92" w:rsidRDefault="001D3459" w:rsidP="00D778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0,0628 </w:t>
            </w:r>
            <w:r w:rsidR="00D7785B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18BAA97E" w14:textId="77777777" w:rsidTr="002717A1">
        <w:trPr>
          <w:trHeight w:val="300"/>
          <w:jc w:val="center"/>
        </w:trPr>
        <w:tc>
          <w:tcPr>
            <w:tcW w:w="1688" w:type="pct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7F89AE3C" w14:textId="77777777" w:rsidR="00D7785B" w:rsidRPr="00DA5B76" w:rsidRDefault="00D7785B" w:rsidP="00D7785B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EE33FF" w14:textId="77777777" w:rsidR="00D7785B" w:rsidRPr="00DA5B76" w:rsidRDefault="00D7785B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4DB5BF" w14:textId="6DB913E5" w:rsidR="00D7785B" w:rsidRPr="001D3459" w:rsidRDefault="00D7785B" w:rsidP="00D778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3459">
              <w:rPr>
                <w:color w:val="000000" w:themeColor="text1"/>
                <w:sz w:val="22"/>
                <w:szCs w:val="22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4240BE" w14:textId="3B029857" w:rsidR="00D7785B" w:rsidRPr="00530B92" w:rsidRDefault="001D3459" w:rsidP="00D778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0,0463 µg/l</w:t>
            </w:r>
          </w:p>
        </w:tc>
      </w:tr>
      <w:tr w:rsidR="000E5C06" w:rsidRPr="00DA5B76" w14:paraId="76489328" w14:textId="77777777" w:rsidTr="002717A1">
        <w:trPr>
          <w:trHeight w:val="300"/>
          <w:jc w:val="center"/>
        </w:trPr>
        <w:tc>
          <w:tcPr>
            <w:tcW w:w="1688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59C31" w14:textId="7D04FD8E" w:rsidR="000E5C06" w:rsidRPr="00DA5B76" w:rsidRDefault="000E5C06" w:rsidP="000E5C0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0E5C0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Metolachlor</w:t>
            </w:r>
            <w:proofErr w:type="spellEnd"/>
            <w:r w:rsidRPr="000E5C0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-ESA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5D325" w14:textId="09F9EBA9" w:rsidR="000E5C06" w:rsidRPr="00DA5B76" w:rsidRDefault="000E5C0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D345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Voda,</w:t>
            </w:r>
            <w:r w:rsidRPr="001D345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br/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1E2405B" w14:textId="365427D1" w:rsidR="000E5C06" w:rsidRPr="001D3459" w:rsidRDefault="000E5C06" w:rsidP="000E5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FCBBE18" w14:textId="59B26841" w:rsidR="000E5C06" w:rsidRPr="00530B92" w:rsidRDefault="000E5C06" w:rsidP="000E5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>0,0061</w:t>
            </w:r>
            <w:r w:rsidRPr="00530B92">
              <w:rPr>
                <w:color w:val="000000" w:themeColor="text1"/>
                <w:sz w:val="22"/>
                <w:szCs w:val="22"/>
              </w:rPr>
              <w:t xml:space="preserve"> µg/l</w:t>
            </w:r>
            <w:r w:rsidRPr="00530B92">
              <w:rPr>
                <w:sz w:val="22"/>
                <w:szCs w:val="22"/>
              </w:rPr>
              <w:t xml:space="preserve"> </w:t>
            </w:r>
          </w:p>
        </w:tc>
      </w:tr>
      <w:tr w:rsidR="000E5C06" w:rsidRPr="00DA5B76" w14:paraId="1D16DF9C" w14:textId="77777777" w:rsidTr="00B76CBE">
        <w:trPr>
          <w:trHeight w:val="300"/>
          <w:jc w:val="center"/>
        </w:trPr>
        <w:tc>
          <w:tcPr>
            <w:tcW w:w="1688" w:type="pct"/>
            <w:vMerge/>
            <w:shd w:val="clear" w:color="auto" w:fill="F2F2F2" w:themeFill="background1" w:themeFillShade="F2"/>
          </w:tcPr>
          <w:p w14:paraId="4D8B5C1E" w14:textId="77777777" w:rsidR="000E5C06" w:rsidRPr="00DA5B76" w:rsidRDefault="000E5C06" w:rsidP="000E5C0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shd w:val="clear" w:color="auto" w:fill="F2F2F2" w:themeFill="background1" w:themeFillShade="F2"/>
            <w:vAlign w:val="center"/>
          </w:tcPr>
          <w:p w14:paraId="7659D239" w14:textId="77777777" w:rsidR="000E5C06" w:rsidRPr="00DA5B76" w:rsidRDefault="000E5C06" w:rsidP="000E5C0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EE2C10D" w14:textId="2D91ADC3" w:rsidR="000E5C06" w:rsidRPr="001D3459" w:rsidRDefault="000E5C06" w:rsidP="000E5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C1502BE" w14:textId="0CD745EE" w:rsidR="000E5C06" w:rsidRPr="00530B92" w:rsidRDefault="000E5C06" w:rsidP="000E5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 xml:space="preserve">0,0069 </w:t>
            </w:r>
            <w:r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0E5C06" w:rsidRPr="00DA5B76" w14:paraId="5281BCAF" w14:textId="77777777" w:rsidTr="002717A1">
        <w:trPr>
          <w:trHeight w:val="300"/>
          <w:jc w:val="center"/>
        </w:trPr>
        <w:tc>
          <w:tcPr>
            <w:tcW w:w="1688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742CD9C3" w14:textId="77777777" w:rsidR="000E5C06" w:rsidRPr="00DA5B76" w:rsidRDefault="000E5C06" w:rsidP="000E5C06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92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AAF3D0" w14:textId="77777777" w:rsidR="000E5C06" w:rsidRPr="00DA5B76" w:rsidRDefault="000E5C06" w:rsidP="000E5C06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4587B01" w14:textId="2C444E09" w:rsidR="000E5C06" w:rsidRPr="001D3459" w:rsidRDefault="000E5C06" w:rsidP="000E5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0173CCBA" w14:textId="29BA2583" w:rsidR="000E5C06" w:rsidRPr="00530B92" w:rsidRDefault="000E5C06" w:rsidP="000E5C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 xml:space="preserve">0,0052 </w:t>
            </w:r>
            <w:r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</w:tbl>
    <w:p w14:paraId="60EF3612" w14:textId="77777777" w:rsidR="00230BFA" w:rsidRPr="00E84402" w:rsidRDefault="00230BFA">
      <w:pPr>
        <w:rPr>
          <w:i/>
          <w:iCs/>
          <w:sz w:val="22"/>
          <w:szCs w:val="22"/>
        </w:rPr>
      </w:pPr>
    </w:p>
    <w:p w14:paraId="3F63BAF8" w14:textId="77777777" w:rsidR="00230BFA" w:rsidRPr="00E84402" w:rsidRDefault="00230BFA">
      <w:pPr>
        <w:rPr>
          <w:i/>
          <w:iCs/>
          <w:sz w:val="22"/>
          <w:szCs w:val="22"/>
        </w:rPr>
      </w:pPr>
    </w:p>
    <w:p w14:paraId="00C5F989" w14:textId="77777777" w:rsidR="00D501BB" w:rsidRPr="00E84402" w:rsidRDefault="00D501BB">
      <w:pPr>
        <w:rPr>
          <w:i/>
          <w:iCs/>
          <w:sz w:val="22"/>
          <w:szCs w:val="22"/>
        </w:rPr>
      </w:pPr>
    </w:p>
    <w:p w14:paraId="6FB777FD" w14:textId="77777777" w:rsidR="00D501BB" w:rsidRPr="00E84402" w:rsidRDefault="00D501BB">
      <w:pPr>
        <w:rPr>
          <w:i/>
          <w:iCs/>
          <w:sz w:val="22"/>
          <w:szCs w:val="22"/>
        </w:rPr>
      </w:pPr>
    </w:p>
    <w:p w14:paraId="7D0B8886" w14:textId="77777777" w:rsidR="00D501BB" w:rsidRPr="00E84402" w:rsidRDefault="00D501BB">
      <w:pPr>
        <w:rPr>
          <w:i/>
          <w:iCs/>
          <w:sz w:val="22"/>
          <w:szCs w:val="22"/>
        </w:rPr>
      </w:pPr>
    </w:p>
    <w:p w14:paraId="08F1383B" w14:textId="77777777" w:rsidR="00D501BB" w:rsidRPr="00E84402" w:rsidRDefault="00D501BB">
      <w:pPr>
        <w:rPr>
          <w:i/>
          <w:iCs/>
          <w:sz w:val="22"/>
          <w:szCs w:val="22"/>
        </w:rPr>
      </w:pPr>
    </w:p>
    <w:p w14:paraId="092A6B96" w14:textId="77777777" w:rsidR="00D501BB" w:rsidRPr="00E84402" w:rsidRDefault="00D501BB">
      <w:pPr>
        <w:rPr>
          <w:i/>
          <w:iCs/>
          <w:sz w:val="22"/>
          <w:szCs w:val="22"/>
        </w:rPr>
      </w:pPr>
    </w:p>
    <w:p w14:paraId="085EB2FC" w14:textId="77777777" w:rsidR="00D501BB" w:rsidRPr="00E84402" w:rsidRDefault="00D501BB">
      <w:pPr>
        <w:rPr>
          <w:i/>
          <w:iCs/>
          <w:sz w:val="22"/>
          <w:szCs w:val="22"/>
        </w:rPr>
      </w:pPr>
    </w:p>
    <w:p w14:paraId="43E4D3F2" w14:textId="77777777" w:rsidR="00D501BB" w:rsidRPr="00E84402" w:rsidRDefault="00D501BB">
      <w:pPr>
        <w:rPr>
          <w:i/>
          <w:iCs/>
          <w:sz w:val="22"/>
          <w:szCs w:val="22"/>
        </w:rPr>
      </w:pPr>
    </w:p>
    <w:p w14:paraId="731BC222" w14:textId="77777777" w:rsidR="00D501BB" w:rsidRPr="00E84402" w:rsidRDefault="00D501BB">
      <w:pPr>
        <w:rPr>
          <w:i/>
          <w:iCs/>
          <w:sz w:val="22"/>
          <w:szCs w:val="22"/>
        </w:rPr>
      </w:pPr>
    </w:p>
    <w:p w14:paraId="3D3BC40E" w14:textId="77777777" w:rsidR="00D501BB" w:rsidRDefault="00D501BB">
      <w:pPr>
        <w:rPr>
          <w:i/>
          <w:iCs/>
          <w:sz w:val="22"/>
          <w:szCs w:val="22"/>
        </w:rPr>
      </w:pPr>
    </w:p>
    <w:p w14:paraId="26B49A10" w14:textId="77777777" w:rsidR="002534DE" w:rsidRPr="00E84402" w:rsidRDefault="002534DE">
      <w:pPr>
        <w:rPr>
          <w:i/>
          <w:iCs/>
          <w:sz w:val="22"/>
          <w:szCs w:val="22"/>
        </w:rPr>
      </w:pPr>
    </w:p>
    <w:p w14:paraId="55D7EFA8" w14:textId="541A7B57" w:rsidR="00CD5D82" w:rsidRPr="00E53415" w:rsidRDefault="00CD5D82">
      <w:pPr>
        <w:rPr>
          <w:color w:val="000000" w:themeColor="text1"/>
        </w:rPr>
      </w:pPr>
      <w:r w:rsidRPr="00E53415">
        <w:rPr>
          <w:i/>
          <w:iCs/>
          <w:color w:val="000000" w:themeColor="text1"/>
          <w:sz w:val="22"/>
          <w:szCs w:val="22"/>
        </w:rPr>
        <w:lastRenderedPageBreak/>
        <w:t xml:space="preserve">Tabulka </w:t>
      </w:r>
      <w:r w:rsidR="007D09A4">
        <w:rPr>
          <w:i/>
          <w:iCs/>
          <w:color w:val="000000" w:themeColor="text1"/>
          <w:sz w:val="22"/>
          <w:szCs w:val="22"/>
        </w:rPr>
        <w:t>1</w:t>
      </w:r>
      <w:r w:rsidR="00D501BB">
        <w:rPr>
          <w:i/>
          <w:iCs/>
          <w:color w:val="000000" w:themeColor="text1"/>
          <w:sz w:val="22"/>
          <w:szCs w:val="22"/>
        </w:rPr>
        <w:t>7/2</w:t>
      </w:r>
      <w:r w:rsidRPr="00E53415">
        <w:rPr>
          <w:i/>
          <w:iCs/>
          <w:color w:val="000000" w:themeColor="text1"/>
          <w:sz w:val="22"/>
          <w:szCs w:val="22"/>
        </w:rPr>
        <w:t xml:space="preserve"> Přehled všech látek neznámého původu detekovaných v roce 202</w:t>
      </w:r>
      <w:r w:rsidR="00E53415" w:rsidRPr="00E53415">
        <w:rPr>
          <w:i/>
          <w:iCs/>
          <w:color w:val="000000" w:themeColor="text1"/>
          <w:sz w:val="22"/>
          <w:szCs w:val="22"/>
        </w:rPr>
        <w:t>4</w:t>
      </w:r>
      <w:r w:rsidR="00D501BB">
        <w:rPr>
          <w:i/>
          <w:iCs/>
          <w:color w:val="000000" w:themeColor="text1"/>
          <w:sz w:val="22"/>
          <w:szCs w:val="22"/>
        </w:rPr>
        <w:t>/nebo jejich metabolitů</w:t>
      </w:r>
    </w:p>
    <w:tbl>
      <w:tblPr>
        <w:tblStyle w:val="Mkatabulky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816"/>
        <w:gridCol w:w="1013"/>
        <w:gridCol w:w="2821"/>
      </w:tblGrid>
      <w:tr w:rsidR="00E53415" w:rsidRPr="00E53415" w14:paraId="320B1D3E" w14:textId="77777777" w:rsidTr="004F66E3">
        <w:trPr>
          <w:trHeight w:val="510"/>
          <w:jc w:val="center"/>
        </w:trPr>
        <w:tc>
          <w:tcPr>
            <w:tcW w:w="132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1013887" w14:textId="0D8DC6EF" w:rsidR="00855D96" w:rsidRPr="00E53415" w:rsidRDefault="00855D96" w:rsidP="00855D96">
            <w:pPr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E5341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Detekovaná látka</w:t>
            </w:r>
          </w:p>
        </w:tc>
        <w:tc>
          <w:tcPr>
            <w:tcW w:w="1557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27B6B" w14:textId="479EF0DA" w:rsidR="00855D96" w:rsidRPr="00E53415" w:rsidRDefault="00530B92" w:rsidP="00855D96">
            <w:pPr>
              <w:jc w:val="center"/>
              <w:rPr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Matrice - lokalita</w:t>
            </w:r>
          </w:p>
        </w:tc>
        <w:tc>
          <w:tcPr>
            <w:tcW w:w="56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592C2" w14:textId="13157C92" w:rsidR="00855D96" w:rsidRPr="00E53415" w:rsidRDefault="00855D96" w:rsidP="00855D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5341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Horizont (cm)</w:t>
            </w:r>
          </w:p>
        </w:tc>
        <w:tc>
          <w:tcPr>
            <w:tcW w:w="156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C02FA" w14:textId="3A58AAEE" w:rsidR="00855D96" w:rsidRPr="00E53415" w:rsidRDefault="00855D96" w:rsidP="00855D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5341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Koncentrace</w:t>
            </w:r>
          </w:p>
        </w:tc>
      </w:tr>
      <w:tr w:rsidR="00791432" w:rsidRPr="00DA5B76" w14:paraId="4B021FD8" w14:textId="77777777" w:rsidTr="004F66E3">
        <w:trPr>
          <w:trHeight w:val="300"/>
          <w:jc w:val="center"/>
        </w:trPr>
        <w:tc>
          <w:tcPr>
            <w:tcW w:w="1323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5B98AA6" w14:textId="77777777" w:rsidR="00791432" w:rsidRPr="00DA5B76" w:rsidRDefault="00791432" w:rsidP="00F00B4F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F00B4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Pirimiphos</w:t>
            </w:r>
            <w:proofErr w:type="spellEnd"/>
            <w:r w:rsidRPr="00F00B4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-methyl</w:t>
            </w:r>
          </w:p>
        </w:tc>
        <w:tc>
          <w:tcPr>
            <w:tcW w:w="1557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A08D625" w14:textId="5B2AB02A" w:rsidR="00791432" w:rsidRPr="00DA5B76" w:rsidRDefault="00791432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F00B4F">
              <w:rPr>
                <w:color w:val="000000" w:themeColor="text1"/>
              </w:rPr>
              <w:t>Půda,</w:t>
            </w:r>
            <w:r w:rsidRPr="00F00B4F">
              <w:rPr>
                <w:color w:val="000000" w:themeColor="text1"/>
              </w:rPr>
              <w:br/>
            </w:r>
            <w:r w:rsidRPr="00F00B4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Hradec nad Svitavou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00C5376" w14:textId="77777777" w:rsidR="00791432" w:rsidRPr="00F00B4F" w:rsidRDefault="00791432" w:rsidP="00F00B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0B4F">
              <w:rPr>
                <w:color w:val="000000" w:themeColor="text1"/>
                <w:sz w:val="22"/>
                <w:szCs w:val="22"/>
              </w:rPr>
              <w:t>0-20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</w:tcPr>
          <w:p w14:paraId="33EA9FD3" w14:textId="0256F744" w:rsidR="00791432" w:rsidRPr="00530B92" w:rsidRDefault="00791432" w:rsidP="00F00B4F">
            <w:pPr>
              <w:jc w:val="center"/>
              <w:rPr>
                <w:color w:val="FF0000"/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>0,0340 mg/kg</w:t>
            </w:r>
          </w:p>
        </w:tc>
      </w:tr>
      <w:tr w:rsidR="00791432" w:rsidRPr="00DA5B76" w14:paraId="045B202E" w14:textId="77777777" w:rsidTr="004F66E3">
        <w:trPr>
          <w:trHeight w:val="300"/>
          <w:jc w:val="center"/>
        </w:trPr>
        <w:tc>
          <w:tcPr>
            <w:tcW w:w="1323" w:type="pct"/>
            <w:vMerge/>
            <w:shd w:val="clear" w:color="auto" w:fill="E7E6E6" w:themeFill="background2"/>
          </w:tcPr>
          <w:p w14:paraId="2B8C722B" w14:textId="77777777" w:rsidR="00791432" w:rsidRPr="00DA5B76" w:rsidRDefault="00791432" w:rsidP="00F00B4F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04A726" w14:textId="77777777" w:rsidR="00791432" w:rsidRPr="00DA5B76" w:rsidRDefault="00791432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8D3A3E" w14:textId="77777777" w:rsidR="00791432" w:rsidRPr="00F00B4F" w:rsidRDefault="00791432" w:rsidP="00F00B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0B4F">
              <w:rPr>
                <w:color w:val="000000" w:themeColor="text1"/>
                <w:sz w:val="22"/>
                <w:szCs w:val="22"/>
              </w:rPr>
              <w:t>20-40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4002368" w14:textId="63C85C57" w:rsidR="00791432" w:rsidRPr="00530B92" w:rsidRDefault="00791432" w:rsidP="00F00B4F">
            <w:pPr>
              <w:jc w:val="center"/>
              <w:rPr>
                <w:color w:val="FF0000"/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>0,0300 mg/kg</w:t>
            </w:r>
          </w:p>
        </w:tc>
      </w:tr>
      <w:tr w:rsidR="00B476A5" w:rsidRPr="00DA5B76" w14:paraId="01BF2F65" w14:textId="77777777" w:rsidTr="002717A1">
        <w:trPr>
          <w:trHeight w:val="300"/>
          <w:jc w:val="center"/>
        </w:trPr>
        <w:tc>
          <w:tcPr>
            <w:tcW w:w="1323" w:type="pct"/>
            <w:vMerge/>
            <w:shd w:val="clear" w:color="auto" w:fill="E7E6E6" w:themeFill="background2"/>
          </w:tcPr>
          <w:p w14:paraId="665123C2" w14:textId="77777777" w:rsidR="00B476A5" w:rsidRPr="00DA5B76" w:rsidRDefault="00B476A5" w:rsidP="00F00B4F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D5B932" w14:textId="4D327469" w:rsidR="00B476A5" w:rsidRPr="00FC7B56" w:rsidRDefault="00B476A5" w:rsidP="00A90BDA">
            <w:pPr>
              <w:rPr>
                <w:rFonts w:eastAsiaTheme="minorHAnsi"/>
                <w:color w:val="FF0000"/>
                <w:lang w:eastAsia="en-US"/>
              </w:rPr>
            </w:pPr>
            <w:r w:rsidRPr="00FC7B56">
              <w:rPr>
                <w:rFonts w:eastAsiaTheme="minorHAnsi"/>
                <w:color w:val="000000" w:themeColor="text1"/>
                <w:lang w:eastAsia="en-US"/>
              </w:rPr>
              <w:t>Pšenice</w:t>
            </w:r>
            <w:r>
              <w:rPr>
                <w:rFonts w:eastAsiaTheme="minorHAnsi"/>
                <w:color w:val="000000" w:themeColor="text1"/>
                <w:lang w:eastAsia="en-US"/>
              </w:rPr>
              <w:t>,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A66CCA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Uherský Ostroh</w:t>
            </w: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2E8656" w14:textId="2C9D1733" w:rsidR="00B476A5" w:rsidRPr="00F00B4F" w:rsidRDefault="00530B92" w:rsidP="00F00B4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E45C8D" w14:textId="76AB079B" w:rsidR="00B476A5" w:rsidRPr="00530B92" w:rsidRDefault="00B476A5" w:rsidP="00F00B4F">
            <w:pPr>
              <w:jc w:val="center"/>
              <w:rPr>
                <w:sz w:val="22"/>
                <w:szCs w:val="22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0,0046 mg/kg (sláma)</w:t>
            </w:r>
          </w:p>
        </w:tc>
      </w:tr>
      <w:tr w:rsidR="00791432" w:rsidRPr="00DA5B76" w14:paraId="2ED36E05" w14:textId="77777777" w:rsidTr="002717A1">
        <w:trPr>
          <w:trHeight w:val="300"/>
          <w:jc w:val="center"/>
        </w:trPr>
        <w:tc>
          <w:tcPr>
            <w:tcW w:w="1323" w:type="pct"/>
            <w:vMerge/>
            <w:shd w:val="clear" w:color="auto" w:fill="E7E6E6" w:themeFill="background2"/>
          </w:tcPr>
          <w:p w14:paraId="31FDFEC1" w14:textId="77777777" w:rsidR="00791432" w:rsidRPr="00DA5B76" w:rsidRDefault="00791432" w:rsidP="00F00B4F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 w:val="restart"/>
            <w:shd w:val="clear" w:color="auto" w:fill="E7E6E6" w:themeFill="background2"/>
            <w:vAlign w:val="center"/>
          </w:tcPr>
          <w:p w14:paraId="782300DC" w14:textId="10316C43" w:rsidR="00791432" w:rsidRPr="00FC7B56" w:rsidRDefault="00791432" w:rsidP="00A90BDA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Půda,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>Uherský Ostroh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71E4F473" w14:textId="3C59C798" w:rsidR="00791432" w:rsidRPr="00F00B4F" w:rsidRDefault="00791432" w:rsidP="00F00B4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0-20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7236792B" w14:textId="67977862" w:rsidR="00791432" w:rsidRPr="00530B92" w:rsidRDefault="00791432" w:rsidP="00F00B4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0,2100 mg/kg</w:t>
            </w:r>
          </w:p>
        </w:tc>
      </w:tr>
      <w:tr w:rsidR="00791432" w:rsidRPr="00DA5B76" w14:paraId="1B3EE87B" w14:textId="77777777" w:rsidTr="002717A1">
        <w:trPr>
          <w:trHeight w:val="300"/>
          <w:jc w:val="center"/>
        </w:trPr>
        <w:tc>
          <w:tcPr>
            <w:tcW w:w="1323" w:type="pct"/>
            <w:vMerge/>
            <w:shd w:val="clear" w:color="auto" w:fill="E7E6E6" w:themeFill="background2"/>
          </w:tcPr>
          <w:p w14:paraId="5D64F487" w14:textId="77777777" w:rsidR="00791432" w:rsidRPr="00DA5B76" w:rsidRDefault="00791432" w:rsidP="00F00B4F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05BE35" w14:textId="77777777" w:rsidR="00791432" w:rsidRPr="00FC7B56" w:rsidRDefault="00791432" w:rsidP="00A90BDA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5E9E97" w14:textId="402B7226" w:rsidR="00791432" w:rsidRPr="00F00B4F" w:rsidRDefault="00791432" w:rsidP="00F00B4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20-40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2AA669" w14:textId="2CD436D6" w:rsidR="00791432" w:rsidRPr="00530B92" w:rsidRDefault="00791432" w:rsidP="00F00B4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0,1500 mg/kg</w:t>
            </w:r>
          </w:p>
        </w:tc>
      </w:tr>
      <w:tr w:rsidR="00B476A5" w:rsidRPr="00DA5B76" w14:paraId="62A5C5FD" w14:textId="77777777" w:rsidTr="00B76CBE">
        <w:trPr>
          <w:trHeight w:val="300"/>
          <w:jc w:val="center"/>
        </w:trPr>
        <w:tc>
          <w:tcPr>
            <w:tcW w:w="132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BF293D" w14:textId="3B1C3BB7" w:rsidR="00B476A5" w:rsidRPr="00DA5B76" w:rsidRDefault="00B476A5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A66CCA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Propamocarb</w:t>
            </w:r>
            <w:proofErr w:type="spellEnd"/>
          </w:p>
        </w:tc>
        <w:tc>
          <w:tcPr>
            <w:tcW w:w="155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9DB1FF" w14:textId="52B64671" w:rsidR="00B476A5" w:rsidRPr="00DA5B76" w:rsidRDefault="00B476A5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A66CCA">
              <w:rPr>
                <w:rFonts w:eastAsiaTheme="minorHAnsi"/>
                <w:color w:val="000000" w:themeColor="text1"/>
                <w:lang w:eastAsia="en-US"/>
              </w:rPr>
              <w:t>Pšenice,</w:t>
            </w:r>
            <w:r w:rsidRPr="00A66CCA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br/>
              <w:t>Jaroměřice</w:t>
            </w: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25D41" w14:textId="218FC417" w:rsidR="00B476A5" w:rsidRPr="00EE4D4D" w:rsidRDefault="00530B92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804361" w14:textId="79139F24" w:rsidR="00B476A5" w:rsidRPr="00530B92" w:rsidRDefault="00B476A5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0,0051 mg/kg (sláma)</w:t>
            </w:r>
          </w:p>
        </w:tc>
      </w:tr>
      <w:tr w:rsidR="00406657" w:rsidRPr="00DA5B76" w14:paraId="704A4445" w14:textId="77777777" w:rsidTr="002717A1">
        <w:trPr>
          <w:trHeight w:val="300"/>
          <w:jc w:val="center"/>
        </w:trPr>
        <w:tc>
          <w:tcPr>
            <w:tcW w:w="1323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6EE3E8E" w14:textId="77777777" w:rsidR="00406657" w:rsidRPr="00406657" w:rsidRDefault="00406657" w:rsidP="00406657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0665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Spiroxamine</w:t>
            </w:r>
            <w:proofErr w:type="spellEnd"/>
          </w:p>
        </w:tc>
        <w:tc>
          <w:tcPr>
            <w:tcW w:w="1557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F8B4344" w14:textId="00E40E44" w:rsidR="00406657" w:rsidRPr="00DA5B76" w:rsidRDefault="00406657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406657">
              <w:rPr>
                <w:color w:val="000000" w:themeColor="text1"/>
              </w:rPr>
              <w:t>Voda,</w:t>
            </w:r>
            <w:r w:rsidRPr="00406657">
              <w:rPr>
                <w:color w:val="000000" w:themeColor="text1"/>
              </w:rPr>
              <w:br/>
            </w:r>
            <w:r w:rsidRPr="00EA53D7">
              <w:rPr>
                <w:color w:val="000000" w:themeColor="text1"/>
                <w:sz w:val="22"/>
                <w:szCs w:val="22"/>
              </w:rPr>
              <w:t>Jaroměřice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CA075ED" w14:textId="77777777" w:rsidR="00406657" w:rsidRPr="00406657" w:rsidRDefault="00406657" w:rsidP="0040665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6657">
              <w:rPr>
                <w:color w:val="000000" w:themeColor="text1"/>
                <w:sz w:val="22"/>
                <w:szCs w:val="22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2D8BFFE" w14:textId="35F232FF" w:rsidR="00406657" w:rsidRPr="00530B92" w:rsidRDefault="00406657" w:rsidP="00406657">
            <w:pPr>
              <w:jc w:val="center"/>
              <w:rPr>
                <w:color w:val="FF0000"/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 xml:space="preserve">0,0048 </w:t>
            </w:r>
            <w:r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406657" w:rsidRPr="00DA5B76" w14:paraId="38A037EF" w14:textId="77777777" w:rsidTr="002717A1">
        <w:trPr>
          <w:trHeight w:val="300"/>
          <w:jc w:val="center"/>
        </w:trPr>
        <w:tc>
          <w:tcPr>
            <w:tcW w:w="1323" w:type="pct"/>
            <w:vMerge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C29F277" w14:textId="77777777" w:rsidR="00406657" w:rsidRPr="00DA5B76" w:rsidRDefault="00406657" w:rsidP="0040665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047B28C" w14:textId="77777777" w:rsidR="00406657" w:rsidRPr="00DA5B76" w:rsidRDefault="00406657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79996D50" w14:textId="77777777" w:rsidR="00406657" w:rsidRPr="00406657" w:rsidRDefault="00406657" w:rsidP="0040665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6657">
              <w:rPr>
                <w:color w:val="000000" w:themeColor="text1"/>
                <w:sz w:val="22"/>
                <w:szCs w:val="22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E0388B5" w14:textId="062E0DE1" w:rsidR="00406657" w:rsidRPr="00530B92" w:rsidRDefault="00406657" w:rsidP="00406657">
            <w:pPr>
              <w:jc w:val="center"/>
              <w:rPr>
                <w:color w:val="FF0000"/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 xml:space="preserve">0,0058 </w:t>
            </w:r>
            <w:r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406657" w:rsidRPr="00DA5B76" w14:paraId="2F01E881" w14:textId="77777777" w:rsidTr="002717A1">
        <w:trPr>
          <w:trHeight w:val="300"/>
          <w:jc w:val="center"/>
        </w:trPr>
        <w:tc>
          <w:tcPr>
            <w:tcW w:w="1323" w:type="pct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758E9DCB" w14:textId="77777777" w:rsidR="00406657" w:rsidRPr="00DA5B76" w:rsidRDefault="00406657" w:rsidP="0040665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486A01" w14:textId="77777777" w:rsidR="00406657" w:rsidRPr="00DA5B76" w:rsidRDefault="00406657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17B2E8" w14:textId="77777777" w:rsidR="00406657" w:rsidRPr="00406657" w:rsidRDefault="00406657" w:rsidP="0040665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6657">
              <w:rPr>
                <w:color w:val="000000" w:themeColor="text1"/>
                <w:sz w:val="22"/>
                <w:szCs w:val="22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374293" w14:textId="1E39B7A0" w:rsidR="00406657" w:rsidRPr="00530B92" w:rsidRDefault="00406657" w:rsidP="00406657">
            <w:pPr>
              <w:jc w:val="center"/>
              <w:rPr>
                <w:color w:val="FF0000"/>
                <w:sz w:val="22"/>
                <w:szCs w:val="22"/>
              </w:rPr>
            </w:pPr>
            <w:r w:rsidRPr="00530B92">
              <w:rPr>
                <w:sz w:val="22"/>
                <w:szCs w:val="22"/>
              </w:rPr>
              <w:t>0,0036</w:t>
            </w:r>
            <w:r w:rsidRPr="00530B92">
              <w:rPr>
                <w:color w:val="000000" w:themeColor="text1"/>
                <w:sz w:val="22"/>
                <w:szCs w:val="22"/>
              </w:rPr>
              <w:t xml:space="preserve"> µg/l</w:t>
            </w:r>
            <w:r w:rsidRPr="00530B92">
              <w:rPr>
                <w:sz w:val="22"/>
                <w:szCs w:val="22"/>
              </w:rPr>
              <w:t xml:space="preserve"> </w:t>
            </w:r>
          </w:p>
        </w:tc>
      </w:tr>
      <w:tr w:rsidR="002E486E" w:rsidRPr="00DA5B76" w14:paraId="344B4D0C" w14:textId="77777777" w:rsidTr="00530B92">
        <w:trPr>
          <w:trHeight w:val="300"/>
          <w:jc w:val="center"/>
        </w:trPr>
        <w:tc>
          <w:tcPr>
            <w:tcW w:w="1323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41744D" w14:textId="77777777" w:rsidR="002E486E" w:rsidRPr="00DA5B76" w:rsidRDefault="002E486E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0220B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Tefluthrin</w:t>
            </w:r>
            <w:proofErr w:type="spellEnd"/>
          </w:p>
        </w:tc>
        <w:tc>
          <w:tcPr>
            <w:tcW w:w="1557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C67DA" w14:textId="21431B2D" w:rsidR="002E486E" w:rsidRPr="00DA5B76" w:rsidRDefault="002E486E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220B9">
              <w:rPr>
                <w:color w:val="000000" w:themeColor="text1"/>
              </w:rPr>
              <w:t>Ječmen,</w:t>
            </w:r>
            <w:r w:rsidRPr="000220B9">
              <w:rPr>
                <w:color w:val="000000" w:themeColor="text1"/>
              </w:rPr>
              <w:br/>
            </w:r>
            <w:r w:rsidRPr="000220B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Chrastava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8E65F" w14:textId="378AA9A5" w:rsidR="002E486E" w:rsidRPr="000220B9" w:rsidRDefault="00530B92" w:rsidP="00530B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7A8B9F" w14:textId="766769D4" w:rsidR="002E486E" w:rsidRPr="00530B92" w:rsidRDefault="002E486E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0,0027 </w:t>
            </w:r>
            <w:r w:rsidRPr="00530B92">
              <w:rPr>
                <w:color w:val="000000" w:themeColor="text1"/>
                <w:sz w:val="22"/>
                <w:szCs w:val="22"/>
              </w:rPr>
              <w:t xml:space="preserve">mg/kg (zrno) </w:t>
            </w:r>
          </w:p>
        </w:tc>
      </w:tr>
      <w:tr w:rsidR="002E486E" w:rsidRPr="00DA5B76" w14:paraId="5B588210" w14:textId="77777777" w:rsidTr="00530B92">
        <w:trPr>
          <w:trHeight w:val="300"/>
          <w:jc w:val="center"/>
        </w:trPr>
        <w:tc>
          <w:tcPr>
            <w:tcW w:w="1323" w:type="pct"/>
            <w:vMerge/>
            <w:shd w:val="clear" w:color="auto" w:fill="F2F2F2" w:themeFill="background1" w:themeFillShade="F2"/>
          </w:tcPr>
          <w:p w14:paraId="47D7899E" w14:textId="77777777" w:rsidR="002E486E" w:rsidRPr="00DA5B76" w:rsidRDefault="002E486E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shd w:val="clear" w:color="auto" w:fill="F2F2F2" w:themeFill="background1" w:themeFillShade="F2"/>
            <w:vAlign w:val="center"/>
          </w:tcPr>
          <w:p w14:paraId="32C75E72" w14:textId="77777777" w:rsidR="002E486E" w:rsidRPr="00DA5B76" w:rsidRDefault="002E486E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F1268" w14:textId="1A9BB156" w:rsidR="002E486E" w:rsidRPr="000220B9" w:rsidRDefault="002E486E" w:rsidP="00530B9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F1F534" w14:textId="6EA8F5ED" w:rsidR="002E486E" w:rsidRPr="00530B92" w:rsidRDefault="002E486E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0,0056 </w:t>
            </w:r>
            <w:r w:rsidRPr="00530B92">
              <w:rPr>
                <w:color w:val="000000" w:themeColor="text1"/>
                <w:sz w:val="22"/>
                <w:szCs w:val="22"/>
              </w:rPr>
              <w:t>mg/kg (sláma)</w:t>
            </w:r>
          </w:p>
        </w:tc>
      </w:tr>
      <w:tr w:rsidR="000A2C10" w:rsidRPr="00DA5B76" w14:paraId="49B98732" w14:textId="77777777" w:rsidTr="00530B92">
        <w:trPr>
          <w:trHeight w:val="300"/>
          <w:jc w:val="center"/>
        </w:trPr>
        <w:tc>
          <w:tcPr>
            <w:tcW w:w="1323" w:type="pct"/>
            <w:vMerge/>
            <w:shd w:val="clear" w:color="auto" w:fill="F2F2F2" w:themeFill="background1" w:themeFillShade="F2"/>
          </w:tcPr>
          <w:p w14:paraId="59773E0B" w14:textId="77777777" w:rsidR="000A2C10" w:rsidRPr="00DA5B76" w:rsidRDefault="000A2C10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shd w:val="clear" w:color="auto" w:fill="F2F2F2" w:themeFill="background1" w:themeFillShade="F2"/>
            <w:vAlign w:val="center"/>
          </w:tcPr>
          <w:p w14:paraId="4E941113" w14:textId="259737D9" w:rsidR="000A2C10" w:rsidRPr="00DA5B76" w:rsidRDefault="000A2C10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225388">
              <w:rPr>
                <w:color w:val="000000" w:themeColor="text1"/>
              </w:rPr>
              <w:t>Pšenice,</w:t>
            </w:r>
            <w:r w:rsidRPr="00225388">
              <w:rPr>
                <w:color w:val="000000" w:themeColor="text1"/>
              </w:rPr>
              <w:br/>
            </w:r>
            <w:r w:rsidRPr="0022538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Hradec nad Svitavou</w:t>
            </w: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5FE104" w14:textId="5D9AFF99" w:rsidR="000A2C10" w:rsidRPr="000220B9" w:rsidRDefault="00530B92" w:rsidP="00530B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482B7E" w14:textId="0DEADD4D" w:rsidR="000A2C10" w:rsidRPr="00530B92" w:rsidRDefault="000A2C10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0,0072 mg/kg</w:t>
            </w:r>
            <w:r w:rsidR="002E486E" w:rsidRPr="00530B92">
              <w:rPr>
                <w:rFonts w:eastAsiaTheme="minorHAnsi"/>
                <w:sz w:val="22"/>
                <w:szCs w:val="22"/>
                <w:lang w:eastAsia="en-US"/>
              </w:rPr>
              <w:t xml:space="preserve"> (sláma)</w:t>
            </w:r>
          </w:p>
        </w:tc>
      </w:tr>
      <w:tr w:rsidR="002E486E" w:rsidRPr="00DA5B76" w14:paraId="24E8A2FA" w14:textId="77777777" w:rsidTr="00530B92">
        <w:trPr>
          <w:trHeight w:val="300"/>
          <w:jc w:val="center"/>
        </w:trPr>
        <w:tc>
          <w:tcPr>
            <w:tcW w:w="1323" w:type="pct"/>
            <w:vMerge/>
            <w:shd w:val="clear" w:color="auto" w:fill="F2F2F2" w:themeFill="background1" w:themeFillShade="F2"/>
          </w:tcPr>
          <w:p w14:paraId="4BF7B750" w14:textId="77777777" w:rsidR="002E486E" w:rsidRPr="00DA5B76" w:rsidRDefault="002E486E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 w:val="restart"/>
            <w:shd w:val="clear" w:color="auto" w:fill="F2F2F2" w:themeFill="background1" w:themeFillShade="F2"/>
            <w:vAlign w:val="center"/>
          </w:tcPr>
          <w:p w14:paraId="79404E27" w14:textId="1A3F644C" w:rsidR="002E486E" w:rsidRPr="00DA5B76" w:rsidRDefault="002E486E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EA53D7">
              <w:rPr>
                <w:rFonts w:eastAsiaTheme="minorHAnsi"/>
                <w:color w:val="000000" w:themeColor="text1"/>
                <w:lang w:eastAsia="en-US"/>
              </w:rPr>
              <w:t>Špalda,</w:t>
            </w:r>
            <w:r w:rsidRPr="00EA53D7"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EA53D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Lípa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3230F" w14:textId="1E4C7690" w:rsidR="002E486E" w:rsidRDefault="00530B92" w:rsidP="00530B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64B7B7" w14:textId="44B03E3A" w:rsidR="002E486E" w:rsidRPr="00530B92" w:rsidRDefault="002E486E" w:rsidP="0002667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0,0074 mg/kg (zrno)</w:t>
            </w:r>
          </w:p>
        </w:tc>
      </w:tr>
      <w:tr w:rsidR="002E486E" w:rsidRPr="00DA5B76" w14:paraId="3D253D60" w14:textId="77777777" w:rsidTr="00530B92">
        <w:trPr>
          <w:trHeight w:val="300"/>
          <w:jc w:val="center"/>
        </w:trPr>
        <w:tc>
          <w:tcPr>
            <w:tcW w:w="1323" w:type="pct"/>
            <w:vMerge/>
            <w:shd w:val="clear" w:color="auto" w:fill="F2F2F2" w:themeFill="background1" w:themeFillShade="F2"/>
          </w:tcPr>
          <w:p w14:paraId="24C34CD0" w14:textId="77777777" w:rsidR="002E486E" w:rsidRPr="00DA5B76" w:rsidRDefault="002E486E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shd w:val="clear" w:color="auto" w:fill="F2F2F2" w:themeFill="background1" w:themeFillShade="F2"/>
            <w:vAlign w:val="center"/>
          </w:tcPr>
          <w:p w14:paraId="73668AC5" w14:textId="77777777" w:rsidR="002E486E" w:rsidRPr="00DA5B76" w:rsidRDefault="002E486E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E6A526" w14:textId="7BC07B00" w:rsidR="002E486E" w:rsidRDefault="002E486E" w:rsidP="00530B9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A66C5" w14:textId="17A79E88" w:rsidR="002E486E" w:rsidRPr="00530B92" w:rsidRDefault="002E486E" w:rsidP="0002667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0,0220 mg/kg (sláma)</w:t>
            </w:r>
          </w:p>
        </w:tc>
      </w:tr>
      <w:tr w:rsidR="002E486E" w:rsidRPr="00DA5B76" w14:paraId="422D5F0B" w14:textId="77777777" w:rsidTr="00530B92">
        <w:trPr>
          <w:trHeight w:val="300"/>
          <w:jc w:val="center"/>
        </w:trPr>
        <w:tc>
          <w:tcPr>
            <w:tcW w:w="1323" w:type="pct"/>
            <w:vMerge/>
            <w:shd w:val="clear" w:color="auto" w:fill="F2F2F2" w:themeFill="background1" w:themeFillShade="F2"/>
          </w:tcPr>
          <w:p w14:paraId="4F59CD6E" w14:textId="77777777" w:rsidR="002E486E" w:rsidRPr="00DA5B76" w:rsidRDefault="002E486E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 w:val="restart"/>
            <w:shd w:val="clear" w:color="auto" w:fill="F2F2F2" w:themeFill="background1" w:themeFillShade="F2"/>
            <w:vAlign w:val="center"/>
          </w:tcPr>
          <w:p w14:paraId="432AD53E" w14:textId="166C2838" w:rsidR="002E486E" w:rsidRPr="00B04721" w:rsidRDefault="002E486E" w:rsidP="00A90BDA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Pšenice,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0A2C1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Uherský Ostroh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439505" w14:textId="766D2DF4" w:rsidR="002E486E" w:rsidRDefault="00530B92" w:rsidP="00530B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4B8D76F" w14:textId="507406A9" w:rsidR="002E486E" w:rsidRPr="00530B92" w:rsidRDefault="002E486E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0,0062 mg/kg (zrno)</w:t>
            </w:r>
          </w:p>
        </w:tc>
      </w:tr>
      <w:tr w:rsidR="002E486E" w:rsidRPr="00DA5B76" w14:paraId="49C23A28" w14:textId="77777777" w:rsidTr="00D6143E">
        <w:trPr>
          <w:trHeight w:val="300"/>
          <w:jc w:val="center"/>
        </w:trPr>
        <w:tc>
          <w:tcPr>
            <w:tcW w:w="1323" w:type="pct"/>
            <w:vMerge/>
            <w:shd w:val="clear" w:color="auto" w:fill="F2F2F2" w:themeFill="background1" w:themeFillShade="F2"/>
          </w:tcPr>
          <w:p w14:paraId="2DDF18D8" w14:textId="77777777" w:rsidR="002E486E" w:rsidRPr="00DA5B76" w:rsidRDefault="002E486E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shd w:val="clear" w:color="auto" w:fill="F2F2F2" w:themeFill="background1" w:themeFillShade="F2"/>
            <w:vAlign w:val="center"/>
          </w:tcPr>
          <w:p w14:paraId="62C8E06C" w14:textId="77777777" w:rsidR="002E486E" w:rsidRDefault="002E486E" w:rsidP="00A90BDA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560" w:type="pct"/>
            <w:vMerge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5673CA" w14:textId="5D3BC98D" w:rsidR="002E486E" w:rsidRDefault="002E486E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A4DD15" w14:textId="6808AE8A" w:rsidR="002E486E" w:rsidRPr="00530B92" w:rsidRDefault="002E486E" w:rsidP="00026674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30B92">
              <w:rPr>
                <w:rFonts w:eastAsiaTheme="minorHAnsi"/>
                <w:sz w:val="22"/>
                <w:szCs w:val="22"/>
                <w:lang w:eastAsia="en-US"/>
              </w:rPr>
              <w:t>0,1300 mg/kg (sláma)</w:t>
            </w:r>
          </w:p>
        </w:tc>
      </w:tr>
      <w:tr w:rsidR="00DA5B76" w:rsidRPr="00DA5B76" w14:paraId="51760D8C" w14:textId="77777777" w:rsidTr="007956FF">
        <w:trPr>
          <w:trHeight w:val="300"/>
          <w:jc w:val="center"/>
        </w:trPr>
        <w:tc>
          <w:tcPr>
            <w:tcW w:w="1323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5012E30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220B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Terbuthylazine-2-hydroxy</w:t>
            </w:r>
          </w:p>
        </w:tc>
        <w:tc>
          <w:tcPr>
            <w:tcW w:w="1557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B5481E9" w14:textId="6C1BAE59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0220B9">
              <w:rPr>
                <w:color w:val="000000" w:themeColor="text1"/>
              </w:rPr>
              <w:t>Voda,</w:t>
            </w:r>
            <w:r w:rsidRPr="000220B9">
              <w:rPr>
                <w:color w:val="000000" w:themeColor="text1"/>
              </w:rPr>
              <w:br/>
            </w:r>
            <w:r w:rsidRPr="000220B9">
              <w:rPr>
                <w:color w:val="000000" w:themeColor="text1"/>
                <w:sz w:val="20"/>
                <w:szCs w:val="20"/>
              </w:rPr>
              <w:t>Chrastava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408AAC7" w14:textId="77777777" w:rsidR="00922526" w:rsidRPr="007956FF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956FF">
              <w:rPr>
                <w:color w:val="000000" w:themeColor="text1"/>
                <w:sz w:val="22"/>
                <w:szCs w:val="22"/>
              </w:rPr>
              <w:t>0-40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7B8C53C1" w14:textId="3E6AC762" w:rsidR="00922526" w:rsidRPr="00530B92" w:rsidRDefault="000220B9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0,0901</w:t>
            </w:r>
            <w:r w:rsidR="002717A1" w:rsidRPr="00530B9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30B92">
              <w:rPr>
                <w:color w:val="000000" w:themeColor="text1"/>
                <w:sz w:val="22"/>
                <w:szCs w:val="22"/>
              </w:rPr>
              <w:t>a</w:t>
            </w:r>
            <w:r w:rsidR="002717A1" w:rsidRPr="00530B9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30B92">
              <w:rPr>
                <w:color w:val="000000" w:themeColor="text1"/>
                <w:sz w:val="22"/>
                <w:szCs w:val="22"/>
              </w:rPr>
              <w:t xml:space="preserve">0,1285 </w:t>
            </w:r>
            <w:r w:rsidR="00191ED2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7668E1EF" w14:textId="77777777" w:rsidTr="007956FF">
        <w:trPr>
          <w:trHeight w:val="300"/>
          <w:jc w:val="center"/>
        </w:trPr>
        <w:tc>
          <w:tcPr>
            <w:tcW w:w="1323" w:type="pct"/>
            <w:vMerge/>
            <w:shd w:val="clear" w:color="auto" w:fill="E7E6E6" w:themeFill="background2"/>
          </w:tcPr>
          <w:p w14:paraId="38F28635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shd w:val="clear" w:color="auto" w:fill="E7E6E6" w:themeFill="background2"/>
            <w:vAlign w:val="center"/>
          </w:tcPr>
          <w:p w14:paraId="4B136AA2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2EE985A" w14:textId="77777777" w:rsidR="00922526" w:rsidRPr="007956FF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956FF">
              <w:rPr>
                <w:color w:val="000000" w:themeColor="text1"/>
                <w:sz w:val="22"/>
                <w:szCs w:val="22"/>
              </w:rPr>
              <w:t>0-60</w:t>
            </w:r>
          </w:p>
        </w:tc>
        <w:tc>
          <w:tcPr>
            <w:tcW w:w="1560" w:type="pct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65783D2" w14:textId="0D1AB2A1" w:rsidR="00922526" w:rsidRPr="00530B92" w:rsidRDefault="000220B9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0,0911 a 0,1365 </w:t>
            </w:r>
            <w:r w:rsidR="00191ED2" w:rsidRPr="00530B92">
              <w:rPr>
                <w:color w:val="000000" w:themeColor="text1"/>
                <w:sz w:val="22"/>
                <w:szCs w:val="22"/>
              </w:rPr>
              <w:t>µg/l</w:t>
            </w:r>
          </w:p>
        </w:tc>
      </w:tr>
      <w:tr w:rsidR="00DA5B76" w:rsidRPr="00DA5B76" w14:paraId="3D634DAF" w14:textId="77777777" w:rsidTr="007956FF">
        <w:trPr>
          <w:trHeight w:val="300"/>
          <w:jc w:val="center"/>
        </w:trPr>
        <w:tc>
          <w:tcPr>
            <w:tcW w:w="1323" w:type="pct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30B07514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883F6D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F63D86" w14:textId="77777777" w:rsidR="00922526" w:rsidRPr="007956FF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956FF">
              <w:rPr>
                <w:color w:val="000000" w:themeColor="text1"/>
                <w:sz w:val="22"/>
                <w:szCs w:val="22"/>
              </w:rPr>
              <w:t>0-80</w:t>
            </w:r>
          </w:p>
        </w:tc>
        <w:tc>
          <w:tcPr>
            <w:tcW w:w="1560" w:type="pct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A2FA26" w14:textId="03246E77" w:rsidR="00922526" w:rsidRPr="00530B92" w:rsidRDefault="000220B9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>0,0580 a 0,1521</w:t>
            </w:r>
            <w:r w:rsidR="00191ED2" w:rsidRPr="00530B92">
              <w:rPr>
                <w:color w:val="000000" w:themeColor="text1"/>
                <w:sz w:val="22"/>
                <w:szCs w:val="22"/>
              </w:rPr>
              <w:t xml:space="preserve">µg/l </w:t>
            </w:r>
          </w:p>
        </w:tc>
      </w:tr>
      <w:tr w:rsidR="00DA5B76" w:rsidRPr="00DA5B76" w14:paraId="792F27AF" w14:textId="77777777" w:rsidTr="002717A1">
        <w:trPr>
          <w:trHeight w:val="300"/>
          <w:jc w:val="center"/>
        </w:trPr>
        <w:tc>
          <w:tcPr>
            <w:tcW w:w="1323" w:type="pct"/>
            <w:vMerge/>
            <w:tcBorders>
              <w:top w:val="single" w:sz="4" w:space="0" w:color="auto"/>
            </w:tcBorders>
            <w:shd w:val="clear" w:color="auto" w:fill="E7E6E6" w:themeFill="background2"/>
          </w:tcPr>
          <w:p w14:paraId="25A81029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 w:val="restart"/>
            <w:tcBorders>
              <w:top w:val="sing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3B80C9B7" w14:textId="77777777" w:rsidR="00922526" w:rsidRPr="00DA5B76" w:rsidRDefault="00922526" w:rsidP="00A90BDA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2B7897">
              <w:rPr>
                <w:color w:val="000000" w:themeColor="text1"/>
              </w:rPr>
              <w:t>Půda,</w:t>
            </w:r>
            <w:r w:rsidRPr="002B7897">
              <w:rPr>
                <w:color w:val="000000" w:themeColor="text1"/>
              </w:rPr>
              <w:br/>
            </w:r>
            <w:r w:rsidRPr="002B7897">
              <w:rPr>
                <w:color w:val="000000" w:themeColor="text1"/>
                <w:sz w:val="20"/>
                <w:szCs w:val="20"/>
              </w:rPr>
              <w:t>Chrastava</w:t>
            </w:r>
          </w:p>
        </w:tc>
        <w:tc>
          <w:tcPr>
            <w:tcW w:w="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6C73CA2" w14:textId="77777777" w:rsidR="00922526" w:rsidRPr="002B7897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7897">
              <w:rPr>
                <w:color w:val="000000" w:themeColor="text1"/>
                <w:sz w:val="22"/>
                <w:szCs w:val="22"/>
              </w:rPr>
              <w:t>0-20</w:t>
            </w:r>
          </w:p>
        </w:tc>
        <w:tc>
          <w:tcPr>
            <w:tcW w:w="1560" w:type="pct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46DF3CF" w14:textId="04A85408" w:rsidR="00922526" w:rsidRPr="00530B92" w:rsidRDefault="002B7897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0,0052 </w:t>
            </w:r>
            <w:r w:rsidR="00D02131" w:rsidRPr="00530B92">
              <w:rPr>
                <w:color w:val="000000" w:themeColor="text1"/>
                <w:sz w:val="22"/>
                <w:szCs w:val="22"/>
              </w:rPr>
              <w:t xml:space="preserve">mg/kg </w:t>
            </w:r>
          </w:p>
        </w:tc>
      </w:tr>
      <w:tr w:rsidR="00DA5B76" w:rsidRPr="00DA5B76" w14:paraId="4B874434" w14:textId="77777777" w:rsidTr="002717A1">
        <w:trPr>
          <w:trHeight w:val="300"/>
          <w:jc w:val="center"/>
        </w:trPr>
        <w:tc>
          <w:tcPr>
            <w:tcW w:w="1323" w:type="pct"/>
            <w:vMerge/>
            <w:tcBorders>
              <w:bottom w:val="double" w:sz="4" w:space="0" w:color="auto"/>
            </w:tcBorders>
            <w:shd w:val="clear" w:color="auto" w:fill="E7E6E6" w:themeFill="background2"/>
          </w:tcPr>
          <w:p w14:paraId="21125C76" w14:textId="77777777" w:rsidR="00922526" w:rsidRPr="00DA5B76" w:rsidRDefault="00922526" w:rsidP="00026674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7" w:type="pct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5871E652" w14:textId="77777777" w:rsidR="00922526" w:rsidRPr="00DA5B76" w:rsidRDefault="00922526" w:rsidP="00026674">
            <w:pPr>
              <w:jc w:val="center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dotted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249DAE42" w14:textId="77777777" w:rsidR="00922526" w:rsidRPr="002B7897" w:rsidRDefault="00922526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7897">
              <w:rPr>
                <w:color w:val="000000" w:themeColor="text1"/>
                <w:sz w:val="22"/>
                <w:szCs w:val="22"/>
              </w:rPr>
              <w:t>20-40</w:t>
            </w:r>
          </w:p>
        </w:tc>
        <w:tc>
          <w:tcPr>
            <w:tcW w:w="1560" w:type="pct"/>
            <w:tcBorders>
              <w:top w:val="dotted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032E4FB" w14:textId="48AC65F6" w:rsidR="00922526" w:rsidRPr="00530B92" w:rsidRDefault="002B7897" w:rsidP="0002667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0B92">
              <w:rPr>
                <w:color w:val="000000" w:themeColor="text1"/>
                <w:sz w:val="22"/>
                <w:szCs w:val="22"/>
              </w:rPr>
              <w:t xml:space="preserve">0,0039 </w:t>
            </w:r>
            <w:r w:rsidR="00D02131" w:rsidRPr="00530B92">
              <w:rPr>
                <w:color w:val="000000" w:themeColor="text1"/>
                <w:sz w:val="22"/>
                <w:szCs w:val="22"/>
              </w:rPr>
              <w:t>mg/kg</w:t>
            </w:r>
          </w:p>
        </w:tc>
      </w:tr>
    </w:tbl>
    <w:p w14:paraId="4C2DD71D" w14:textId="77777777" w:rsidR="00176FC6" w:rsidRPr="00E84402" w:rsidRDefault="00176FC6" w:rsidP="003823E4">
      <w:pPr>
        <w:pStyle w:val="Default"/>
        <w:rPr>
          <w:b/>
          <w:bCs/>
          <w:color w:val="auto"/>
          <w:sz w:val="28"/>
          <w:szCs w:val="28"/>
        </w:rPr>
      </w:pPr>
    </w:p>
    <w:p w14:paraId="7CEC56A3" w14:textId="77777777" w:rsidR="00510B2D" w:rsidRPr="00E84402" w:rsidRDefault="00510B2D" w:rsidP="003823E4">
      <w:pPr>
        <w:pStyle w:val="Default"/>
        <w:rPr>
          <w:b/>
          <w:bCs/>
          <w:color w:val="auto"/>
          <w:sz w:val="28"/>
          <w:szCs w:val="28"/>
        </w:rPr>
      </w:pPr>
    </w:p>
    <w:p w14:paraId="0BC13D91" w14:textId="1EA6CFE0" w:rsidR="002D45D5" w:rsidRPr="00E84402" w:rsidRDefault="00893250" w:rsidP="007B7DF7">
      <w:pPr>
        <w:pStyle w:val="Nadpis1"/>
        <w:rPr>
          <w:color w:val="auto"/>
          <w:sz w:val="23"/>
          <w:szCs w:val="23"/>
        </w:rPr>
      </w:pPr>
      <w:bookmarkStart w:id="25" w:name="_Toc213409764"/>
      <w:r>
        <w:rPr>
          <w:color w:val="auto"/>
        </w:rPr>
        <w:t>8</w:t>
      </w:r>
      <w:r w:rsidR="002D45D5" w:rsidRPr="00242CCE">
        <w:rPr>
          <w:color w:val="auto"/>
        </w:rPr>
        <w:t>. Související legislativa</w:t>
      </w:r>
      <w:bookmarkEnd w:id="25"/>
    </w:p>
    <w:p w14:paraId="5FC868DD" w14:textId="4926BB84" w:rsidR="00846F16" w:rsidRPr="008F766E" w:rsidRDefault="002D45D5" w:rsidP="002E1CAF">
      <w:pPr>
        <w:pStyle w:val="Default"/>
        <w:spacing w:before="120" w:after="120"/>
        <w:ind w:firstLine="425"/>
        <w:jc w:val="both"/>
        <w:rPr>
          <w:color w:val="70AD47" w:themeColor="accent6"/>
          <w:sz w:val="23"/>
          <w:szCs w:val="23"/>
        </w:rPr>
      </w:pPr>
      <w:r w:rsidRPr="00242CCE">
        <w:rPr>
          <w:color w:val="auto"/>
          <w:sz w:val="23"/>
          <w:szCs w:val="23"/>
        </w:rPr>
        <w:t xml:space="preserve">Předkládaná zpráva je přehledem nálezů stanovovaných látek. Pro hodnocení výše jejich obsahů lze využít některých limitních hodnot zakotvených v legislativě. Je to především limit pro obsah pesticidů v potravinách a krmivech stanoven Nařízením Evropského parlamentu a Rady (ES) </w:t>
      </w:r>
      <w:r w:rsidR="00CF5F5C" w:rsidRPr="00242CCE">
        <w:rPr>
          <w:color w:val="auto"/>
          <w:sz w:val="23"/>
          <w:szCs w:val="23"/>
        </w:rPr>
        <w:br/>
      </w:r>
      <w:r w:rsidRPr="00242CCE">
        <w:rPr>
          <w:color w:val="auto"/>
          <w:sz w:val="23"/>
          <w:szCs w:val="23"/>
        </w:rPr>
        <w:t xml:space="preserve">č. 396/2005, který udává maximální hodnoty reziduí Maximum </w:t>
      </w:r>
      <w:proofErr w:type="spellStart"/>
      <w:r w:rsidRPr="00242CCE">
        <w:rPr>
          <w:color w:val="auto"/>
          <w:sz w:val="23"/>
          <w:szCs w:val="23"/>
        </w:rPr>
        <w:t>Residue</w:t>
      </w:r>
      <w:proofErr w:type="spellEnd"/>
      <w:r w:rsidRPr="00242CCE">
        <w:rPr>
          <w:color w:val="auto"/>
          <w:sz w:val="23"/>
          <w:szCs w:val="23"/>
        </w:rPr>
        <w:t xml:space="preserve"> </w:t>
      </w:r>
      <w:proofErr w:type="spellStart"/>
      <w:r w:rsidRPr="00242CCE">
        <w:rPr>
          <w:color w:val="auto"/>
          <w:sz w:val="23"/>
          <w:szCs w:val="23"/>
        </w:rPr>
        <w:t>Levels</w:t>
      </w:r>
      <w:proofErr w:type="spellEnd"/>
      <w:r w:rsidRPr="00242CCE">
        <w:rPr>
          <w:color w:val="auto"/>
          <w:sz w:val="23"/>
          <w:szCs w:val="23"/>
        </w:rPr>
        <w:t xml:space="preserve"> (MRL).</w:t>
      </w:r>
      <w:r w:rsidR="005A41DE">
        <w:rPr>
          <w:color w:val="auto"/>
          <w:sz w:val="23"/>
          <w:szCs w:val="23"/>
        </w:rPr>
        <w:t xml:space="preserve"> </w:t>
      </w:r>
    </w:p>
    <w:p w14:paraId="3EA862D1" w14:textId="24A21564" w:rsidR="002D45D5" w:rsidRPr="00242CCE" w:rsidRDefault="002D45D5" w:rsidP="00846F16">
      <w:pPr>
        <w:pStyle w:val="Default"/>
        <w:spacing w:after="120"/>
        <w:jc w:val="both"/>
        <w:rPr>
          <w:color w:val="auto"/>
          <w:sz w:val="23"/>
          <w:szCs w:val="23"/>
        </w:rPr>
      </w:pPr>
      <w:r w:rsidRPr="00242CCE">
        <w:rPr>
          <w:color w:val="auto"/>
          <w:sz w:val="23"/>
          <w:szCs w:val="23"/>
        </w:rPr>
        <w:t xml:space="preserve"> </w:t>
      </w:r>
    </w:p>
    <w:p w14:paraId="5CE3CE74" w14:textId="5F09EFF8" w:rsidR="002D45D5" w:rsidRPr="00242CCE" w:rsidRDefault="002D45D5" w:rsidP="00CF5F5C">
      <w:pPr>
        <w:pStyle w:val="Default"/>
        <w:spacing w:after="120"/>
        <w:ind w:firstLine="426"/>
        <w:rPr>
          <w:color w:val="auto"/>
          <w:sz w:val="23"/>
          <w:szCs w:val="23"/>
        </w:rPr>
      </w:pPr>
      <w:r w:rsidRPr="00242CCE">
        <w:rPr>
          <w:color w:val="auto"/>
          <w:sz w:val="23"/>
          <w:szCs w:val="23"/>
        </w:rPr>
        <w:t xml:space="preserve">K hodnocení obsahu pesticidů ve vodách se vztahují tyto předpisy: </w:t>
      </w:r>
    </w:p>
    <w:p w14:paraId="5E25F0A7" w14:textId="28B5BAF9" w:rsidR="00CF5F5C" w:rsidRPr="00242CCE" w:rsidRDefault="002D45D5" w:rsidP="00CF5F5C">
      <w:pPr>
        <w:pStyle w:val="Default"/>
        <w:spacing w:after="44"/>
        <w:jc w:val="both"/>
        <w:rPr>
          <w:color w:val="auto"/>
          <w:sz w:val="23"/>
          <w:szCs w:val="23"/>
        </w:rPr>
      </w:pPr>
      <w:r w:rsidRPr="00242CCE">
        <w:rPr>
          <w:color w:val="auto"/>
          <w:sz w:val="23"/>
          <w:szCs w:val="23"/>
        </w:rPr>
        <w:t> Vyhláška č. 5/2011 Sb., o vymezení hydrogeologických rajonů a útvarů podzemních vod, způsobu hodnocení stavu podzemních vod a náležitostech programů zjišťování a hodnocení stavu podzemních vod (vyhláška uvádí normu jakosti</w:t>
      </w:r>
      <w:r w:rsidR="004909FD">
        <w:rPr>
          <w:color w:val="auto"/>
          <w:sz w:val="23"/>
          <w:szCs w:val="23"/>
        </w:rPr>
        <w:t>, většinou</w:t>
      </w:r>
      <w:r w:rsidRPr="00242CCE">
        <w:rPr>
          <w:color w:val="auto"/>
          <w:sz w:val="23"/>
          <w:szCs w:val="23"/>
        </w:rPr>
        <w:t xml:space="preserve">) </w:t>
      </w:r>
    </w:p>
    <w:p w14:paraId="2A7432E0" w14:textId="0FCDFDF4" w:rsidR="002D45D5" w:rsidRPr="00242CCE" w:rsidRDefault="002D45D5" w:rsidP="00CF5F5C">
      <w:pPr>
        <w:pStyle w:val="Default"/>
        <w:spacing w:after="44"/>
        <w:jc w:val="both"/>
        <w:rPr>
          <w:color w:val="auto"/>
          <w:sz w:val="23"/>
          <w:szCs w:val="23"/>
        </w:rPr>
      </w:pPr>
      <w:r w:rsidRPr="00242CCE">
        <w:rPr>
          <w:color w:val="auto"/>
          <w:sz w:val="23"/>
          <w:szCs w:val="23"/>
        </w:rPr>
        <w:t xml:space="preserve">nebo </w:t>
      </w:r>
    </w:p>
    <w:p w14:paraId="49582A00" w14:textId="77777777" w:rsidR="003507BF" w:rsidRDefault="002D45D5" w:rsidP="003507BF">
      <w:pPr>
        <w:pStyle w:val="Default"/>
        <w:spacing w:after="60"/>
        <w:jc w:val="both"/>
        <w:rPr>
          <w:color w:val="auto"/>
          <w:sz w:val="23"/>
          <w:szCs w:val="23"/>
        </w:rPr>
      </w:pPr>
      <w:r w:rsidRPr="00242CCE">
        <w:rPr>
          <w:color w:val="auto"/>
          <w:sz w:val="23"/>
          <w:szCs w:val="23"/>
        </w:rPr>
        <w:t xml:space="preserve"> Vyhláška č. 252/2004 Sb., kterou se stanoví hygienické požadavky na pitnou a teplou vodu </w:t>
      </w:r>
      <w:r w:rsidR="00FF232B" w:rsidRPr="00242CCE">
        <w:rPr>
          <w:color w:val="auto"/>
          <w:sz w:val="23"/>
          <w:szCs w:val="23"/>
        </w:rPr>
        <w:br/>
      </w:r>
      <w:r w:rsidRPr="00242CCE">
        <w:rPr>
          <w:color w:val="auto"/>
          <w:sz w:val="23"/>
          <w:szCs w:val="23"/>
        </w:rPr>
        <w:t>a četnost a rozsah kontroly pitné vody. Vyhláška uvádí nejvyšší mezní hodnotu</w:t>
      </w:r>
      <w:r w:rsidR="005C6340">
        <w:rPr>
          <w:color w:val="auto"/>
          <w:sz w:val="23"/>
          <w:szCs w:val="23"/>
        </w:rPr>
        <w:t xml:space="preserve"> </w:t>
      </w:r>
      <w:r w:rsidR="004909FD">
        <w:rPr>
          <w:color w:val="auto"/>
          <w:sz w:val="23"/>
          <w:szCs w:val="23"/>
        </w:rPr>
        <w:t>(</w:t>
      </w:r>
      <w:r w:rsidRPr="00242CCE">
        <w:rPr>
          <w:color w:val="auto"/>
          <w:sz w:val="23"/>
          <w:szCs w:val="23"/>
        </w:rPr>
        <w:t>NMH</w:t>
      </w:r>
      <w:r w:rsidR="004909FD">
        <w:rPr>
          <w:color w:val="auto"/>
          <w:sz w:val="23"/>
          <w:szCs w:val="23"/>
        </w:rPr>
        <w:t>).</w:t>
      </w:r>
    </w:p>
    <w:p w14:paraId="26319350" w14:textId="6D823AF9" w:rsidR="00CF5F5C" w:rsidRDefault="002D45D5" w:rsidP="00846F16">
      <w:pPr>
        <w:pStyle w:val="Default"/>
        <w:jc w:val="both"/>
        <w:rPr>
          <w:color w:val="auto"/>
          <w:sz w:val="23"/>
          <w:szCs w:val="23"/>
        </w:rPr>
      </w:pPr>
      <w:r w:rsidRPr="00242CCE">
        <w:rPr>
          <w:color w:val="auto"/>
          <w:sz w:val="23"/>
          <w:szCs w:val="23"/>
        </w:rPr>
        <w:t xml:space="preserve">Obě tyto vyhlášky uvádí limitní hodnotu pro jednotlivé pesticidní látky 0,1 </w:t>
      </w:r>
      <w:proofErr w:type="spellStart"/>
      <w:r w:rsidRPr="00242CCE">
        <w:rPr>
          <w:rFonts w:ascii="Calibri" w:hAnsi="Calibri" w:cs="Calibri"/>
          <w:color w:val="auto"/>
          <w:sz w:val="23"/>
          <w:szCs w:val="23"/>
        </w:rPr>
        <w:t>μ</w:t>
      </w:r>
      <w:r w:rsidRPr="00242CCE">
        <w:rPr>
          <w:color w:val="auto"/>
          <w:sz w:val="23"/>
          <w:szCs w:val="23"/>
        </w:rPr>
        <w:t>g</w:t>
      </w:r>
      <w:proofErr w:type="spellEnd"/>
      <w:r w:rsidRPr="00242CCE">
        <w:rPr>
          <w:color w:val="auto"/>
          <w:sz w:val="23"/>
          <w:szCs w:val="23"/>
        </w:rPr>
        <w:t>/l</w:t>
      </w:r>
      <w:r w:rsidR="004909FD">
        <w:rPr>
          <w:color w:val="auto"/>
          <w:sz w:val="23"/>
          <w:szCs w:val="23"/>
        </w:rPr>
        <w:t xml:space="preserve"> a pro úhrn všech pesticidů 0,5 </w:t>
      </w:r>
      <w:r w:rsidR="004909FD">
        <w:rPr>
          <w:rFonts w:ascii="Calibri" w:hAnsi="Calibri" w:cs="Calibri"/>
          <w:color w:val="auto"/>
          <w:sz w:val="23"/>
          <w:szCs w:val="23"/>
        </w:rPr>
        <w:t>µ</w:t>
      </w:r>
      <w:r w:rsidR="004909FD">
        <w:rPr>
          <w:color w:val="auto"/>
          <w:sz w:val="23"/>
          <w:szCs w:val="23"/>
        </w:rPr>
        <w:t>g/l</w:t>
      </w:r>
      <w:r w:rsidRPr="00242CCE">
        <w:rPr>
          <w:color w:val="auto"/>
          <w:sz w:val="23"/>
          <w:szCs w:val="23"/>
        </w:rPr>
        <w:t>, nepostihují však přímo problematiku lyzimetrických vod</w:t>
      </w:r>
      <w:r w:rsidR="00010873" w:rsidRPr="00242CCE">
        <w:rPr>
          <w:color w:val="auto"/>
          <w:sz w:val="23"/>
          <w:szCs w:val="23"/>
        </w:rPr>
        <w:t xml:space="preserve"> (pro nerelevantní metabolity mohou být limity uvedeny vyšší)</w:t>
      </w:r>
      <w:r w:rsidRPr="00242CCE">
        <w:rPr>
          <w:color w:val="auto"/>
          <w:sz w:val="23"/>
          <w:szCs w:val="23"/>
        </w:rPr>
        <w:t>.</w:t>
      </w:r>
    </w:p>
    <w:p w14:paraId="6C92D2F8" w14:textId="77777777" w:rsidR="003507BF" w:rsidRDefault="003507BF" w:rsidP="00846F16">
      <w:pPr>
        <w:pStyle w:val="Default"/>
        <w:jc w:val="both"/>
        <w:rPr>
          <w:color w:val="auto"/>
          <w:sz w:val="23"/>
          <w:szCs w:val="23"/>
        </w:rPr>
      </w:pPr>
    </w:p>
    <w:p w14:paraId="29ACF957" w14:textId="262196A9" w:rsidR="003507BF" w:rsidRPr="00242CCE" w:rsidRDefault="003507BF" w:rsidP="003507BF">
      <w:pPr>
        <w:pStyle w:val="Default"/>
        <w:jc w:val="both"/>
        <w:rPr>
          <w:color w:val="auto"/>
          <w:sz w:val="23"/>
          <w:szCs w:val="23"/>
        </w:rPr>
      </w:pPr>
      <w:r w:rsidRPr="00242CCE">
        <w:rPr>
          <w:color w:val="auto"/>
          <w:sz w:val="23"/>
          <w:szCs w:val="23"/>
        </w:rPr>
        <w:lastRenderedPageBreak/>
        <w:t xml:space="preserve"> </w:t>
      </w:r>
      <w:r w:rsidR="00BB5592">
        <w:rPr>
          <w:color w:val="auto"/>
          <w:sz w:val="23"/>
          <w:szCs w:val="23"/>
        </w:rPr>
        <w:t>Nařízení vlády č. 401/2015 Sb., o ukazatelích a hodnotách přípustného znečištění povrchových vod a odpadních vod, náležitostech povolení k vypouštění odpadních vod do vod povrchových a do kanalizací a o citlivých oblastech.  Nařízení uvádí n</w:t>
      </w:r>
      <w:r>
        <w:rPr>
          <w:color w:val="auto"/>
          <w:sz w:val="23"/>
          <w:szCs w:val="23"/>
        </w:rPr>
        <w:t>ormy environmentální kvality</w:t>
      </w:r>
      <w:r w:rsidR="00D534B1">
        <w:rPr>
          <w:color w:val="auto"/>
          <w:sz w:val="23"/>
          <w:szCs w:val="23"/>
        </w:rPr>
        <w:t xml:space="preserve"> (</w:t>
      </w:r>
      <w:r w:rsidR="00D534B1">
        <w:rPr>
          <w:rFonts w:ascii="Calibri" w:hAnsi="Calibri" w:cs="Calibri"/>
          <w:color w:val="auto"/>
          <w:sz w:val="23"/>
          <w:szCs w:val="23"/>
        </w:rPr>
        <w:t>µ</w:t>
      </w:r>
      <w:r w:rsidR="00D534B1">
        <w:rPr>
          <w:color w:val="auto"/>
          <w:sz w:val="23"/>
          <w:szCs w:val="23"/>
        </w:rPr>
        <w:t>l/l)</w:t>
      </w:r>
      <w:r w:rsidR="00BB5592">
        <w:rPr>
          <w:color w:val="auto"/>
          <w:sz w:val="23"/>
          <w:szCs w:val="23"/>
        </w:rPr>
        <w:t xml:space="preserve"> pro útvary povrchových vod</w:t>
      </w:r>
      <w:r w:rsidR="00D534B1">
        <w:rPr>
          <w:color w:val="auto"/>
          <w:sz w:val="23"/>
          <w:szCs w:val="23"/>
        </w:rPr>
        <w:t>, které jsou</w:t>
      </w:r>
      <w:r>
        <w:rPr>
          <w:color w:val="auto"/>
          <w:sz w:val="23"/>
          <w:szCs w:val="23"/>
        </w:rPr>
        <w:t xml:space="preserve"> </w:t>
      </w:r>
      <w:r w:rsidR="00BB5592">
        <w:rPr>
          <w:color w:val="auto"/>
          <w:sz w:val="23"/>
          <w:szCs w:val="23"/>
        </w:rPr>
        <w:t xml:space="preserve">různé </w:t>
      </w:r>
      <w:r>
        <w:rPr>
          <w:color w:val="auto"/>
          <w:sz w:val="23"/>
          <w:szCs w:val="23"/>
        </w:rPr>
        <w:t xml:space="preserve">pro </w:t>
      </w:r>
      <w:r w:rsidR="00BB5592">
        <w:rPr>
          <w:color w:val="auto"/>
          <w:sz w:val="23"/>
          <w:szCs w:val="23"/>
        </w:rPr>
        <w:t>jednotlivé</w:t>
      </w:r>
      <w:r>
        <w:rPr>
          <w:color w:val="auto"/>
          <w:sz w:val="23"/>
          <w:szCs w:val="23"/>
        </w:rPr>
        <w:t xml:space="preserve"> </w:t>
      </w:r>
      <w:r w:rsidR="00BB5592">
        <w:rPr>
          <w:color w:val="auto"/>
          <w:sz w:val="23"/>
          <w:szCs w:val="23"/>
        </w:rPr>
        <w:t>pesticidy</w:t>
      </w:r>
      <w:r w:rsidR="00D534B1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14:paraId="5795D22D" w14:textId="77777777" w:rsidR="003507BF" w:rsidRPr="00242CCE" w:rsidRDefault="003507BF" w:rsidP="00846F16">
      <w:pPr>
        <w:pStyle w:val="Default"/>
        <w:jc w:val="both"/>
        <w:rPr>
          <w:color w:val="auto"/>
          <w:sz w:val="23"/>
          <w:szCs w:val="23"/>
        </w:rPr>
      </w:pPr>
    </w:p>
    <w:p w14:paraId="470C2C58" w14:textId="6DF4955C" w:rsidR="003D7707" w:rsidRDefault="002D45D5" w:rsidP="00BD1412">
      <w:pPr>
        <w:pStyle w:val="Default"/>
        <w:spacing w:after="120"/>
        <w:ind w:firstLine="425"/>
        <w:jc w:val="both"/>
        <w:rPr>
          <w:color w:val="auto"/>
          <w:sz w:val="23"/>
          <w:szCs w:val="23"/>
        </w:rPr>
      </w:pPr>
      <w:r w:rsidRPr="00242CCE">
        <w:rPr>
          <w:color w:val="auto"/>
          <w:sz w:val="23"/>
          <w:szCs w:val="23"/>
        </w:rPr>
        <w:t xml:space="preserve"> Přípustné obsahy pesticidů v půdě stanovovala dříve dnes již neplatná </w:t>
      </w:r>
      <w:r w:rsidR="009158CE" w:rsidRPr="00242CCE">
        <w:rPr>
          <w:color w:val="auto"/>
          <w:sz w:val="23"/>
          <w:szCs w:val="23"/>
        </w:rPr>
        <w:t>v</w:t>
      </w:r>
      <w:r w:rsidRPr="00242CCE">
        <w:rPr>
          <w:color w:val="auto"/>
          <w:sz w:val="23"/>
          <w:szCs w:val="23"/>
        </w:rPr>
        <w:t>yhláška Ministerstva životního prostředí 13/1994 Sb. „Ukazatele znečištění zeminy na půdách náležejících do zemědělského půdního fondu“ a pro jednotlivé pesticidy byla tato hodnota 0,01 mg/kg sušiny. V současné době již žádný podobný jednotný limit stanoven není a při hodnocení výše obsahu pesticidní látky v půdě se posuzují rizika (např. míra rizika kontaminace podzemních a povrchových vod, míra vlivu kontaminace půdy na necílové organismy a podobně). Posuzování rizika je součástí povolovacího procesu POR.</w:t>
      </w:r>
    </w:p>
    <w:p w14:paraId="39420F77" w14:textId="7E6FF1E5" w:rsidR="00BD1412" w:rsidRDefault="005F2B12" w:rsidP="0053407D">
      <w:pPr>
        <w:pStyle w:val="Default"/>
        <w:ind w:firstLine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 hodnocení nálezů obsahu pesticidů v půdě z ekotoxikologického hlediska lze využít např. databáze PPDB (</w:t>
      </w:r>
      <w:r w:rsidRPr="00DA7976">
        <w:rPr>
          <w:i/>
          <w:iCs/>
        </w:rPr>
        <w:t xml:space="preserve">Pesticide </w:t>
      </w:r>
      <w:proofErr w:type="spellStart"/>
      <w:r w:rsidRPr="00DA7976">
        <w:rPr>
          <w:i/>
          <w:iCs/>
        </w:rPr>
        <w:t>Properties</w:t>
      </w:r>
      <w:proofErr w:type="spellEnd"/>
      <w:r w:rsidRPr="00DA7976">
        <w:rPr>
          <w:i/>
          <w:iCs/>
        </w:rPr>
        <w:t xml:space="preserve"> </w:t>
      </w:r>
      <w:proofErr w:type="spellStart"/>
      <w:r w:rsidRPr="00DA7976">
        <w:rPr>
          <w:i/>
          <w:iCs/>
        </w:rPr>
        <w:t>DataBase</w:t>
      </w:r>
      <w:proofErr w:type="spellEnd"/>
      <w:r>
        <w:rPr>
          <w:i/>
          <w:iCs/>
        </w:rPr>
        <w:t xml:space="preserve">, </w:t>
      </w:r>
      <w:r w:rsidRPr="00DA7976">
        <w:rPr>
          <w:i/>
          <w:iCs/>
        </w:rPr>
        <w:t xml:space="preserve">University </w:t>
      </w:r>
      <w:proofErr w:type="spellStart"/>
      <w:r w:rsidRPr="00DA7976">
        <w:rPr>
          <w:i/>
          <w:iCs/>
        </w:rPr>
        <w:t>of</w:t>
      </w:r>
      <w:proofErr w:type="spellEnd"/>
      <w:r w:rsidRPr="00DA7976">
        <w:rPr>
          <w:i/>
          <w:iCs/>
        </w:rPr>
        <w:t xml:space="preserve"> </w:t>
      </w:r>
      <w:proofErr w:type="spellStart"/>
      <w:r w:rsidRPr="00DA7976">
        <w:rPr>
          <w:i/>
          <w:iCs/>
        </w:rPr>
        <w:t>Hertfordshire</w:t>
      </w:r>
      <w:proofErr w:type="spellEnd"/>
      <w:r w:rsidRPr="005F2B12">
        <w:t>),</w:t>
      </w:r>
      <w:r>
        <w:t xml:space="preserve"> která udává </w:t>
      </w:r>
      <w:r w:rsidR="00BD1412">
        <w:rPr>
          <w:color w:val="auto"/>
          <w:sz w:val="23"/>
          <w:szCs w:val="23"/>
        </w:rPr>
        <w:t>hodnoty NOEL „</w:t>
      </w:r>
      <w:r w:rsidR="00BD1412" w:rsidRPr="00B60A7D">
        <w:rPr>
          <w:i/>
          <w:iCs/>
          <w:color w:val="auto"/>
          <w:sz w:val="23"/>
          <w:szCs w:val="23"/>
        </w:rPr>
        <w:t xml:space="preserve">No </w:t>
      </w:r>
      <w:proofErr w:type="spellStart"/>
      <w:r w:rsidR="00BD1412" w:rsidRPr="00B60A7D">
        <w:rPr>
          <w:i/>
          <w:iCs/>
          <w:color w:val="auto"/>
          <w:sz w:val="23"/>
          <w:szCs w:val="23"/>
        </w:rPr>
        <w:t>observed</w:t>
      </w:r>
      <w:proofErr w:type="spellEnd"/>
      <w:r w:rsidR="00BD1412" w:rsidRPr="00B60A7D">
        <w:rPr>
          <w:i/>
          <w:iCs/>
          <w:color w:val="auto"/>
          <w:sz w:val="23"/>
          <w:szCs w:val="23"/>
        </w:rPr>
        <w:t xml:space="preserve"> </w:t>
      </w:r>
      <w:proofErr w:type="spellStart"/>
      <w:r w:rsidR="00BD1412" w:rsidRPr="00B60A7D">
        <w:rPr>
          <w:i/>
          <w:iCs/>
          <w:color w:val="auto"/>
          <w:sz w:val="23"/>
          <w:szCs w:val="23"/>
        </w:rPr>
        <w:t>effect</w:t>
      </w:r>
      <w:proofErr w:type="spellEnd"/>
      <w:r w:rsidR="00BD1412" w:rsidRPr="00B60A7D">
        <w:rPr>
          <w:i/>
          <w:iCs/>
          <w:color w:val="auto"/>
          <w:sz w:val="23"/>
          <w:szCs w:val="23"/>
        </w:rPr>
        <w:t xml:space="preserve"> </w:t>
      </w:r>
      <w:proofErr w:type="spellStart"/>
      <w:r w:rsidR="00BD1412" w:rsidRPr="00B60A7D">
        <w:rPr>
          <w:i/>
          <w:iCs/>
          <w:color w:val="auto"/>
          <w:sz w:val="23"/>
          <w:szCs w:val="23"/>
        </w:rPr>
        <w:t>concentration</w:t>
      </w:r>
      <w:proofErr w:type="spellEnd"/>
      <w:r w:rsidR="00BD1412">
        <w:rPr>
          <w:i/>
          <w:iCs/>
          <w:color w:val="auto"/>
          <w:sz w:val="23"/>
          <w:szCs w:val="23"/>
        </w:rPr>
        <w:t xml:space="preserve">“ </w:t>
      </w:r>
      <w:r w:rsidR="00BD1412">
        <w:rPr>
          <w:color w:val="auto"/>
          <w:sz w:val="23"/>
          <w:szCs w:val="23"/>
        </w:rPr>
        <w:t xml:space="preserve">(nejvyšší koncentrace dané látky, při které se u exponované populace neprojevuje nežádoucí účinek.) </w:t>
      </w:r>
      <w:r>
        <w:rPr>
          <w:color w:val="auto"/>
          <w:sz w:val="23"/>
          <w:szCs w:val="23"/>
        </w:rPr>
        <w:t xml:space="preserve">Je zde uváděna např. </w:t>
      </w:r>
      <w:r w:rsidR="00BD1412">
        <w:rPr>
          <w:color w:val="auto"/>
          <w:sz w:val="23"/>
          <w:szCs w:val="23"/>
        </w:rPr>
        <w:t>hodnot</w:t>
      </w:r>
      <w:r>
        <w:rPr>
          <w:color w:val="auto"/>
          <w:sz w:val="23"/>
          <w:szCs w:val="23"/>
        </w:rPr>
        <w:t xml:space="preserve">a NOEL </w:t>
      </w:r>
      <w:r w:rsidR="00BD1412" w:rsidRPr="00B60A7D">
        <w:rPr>
          <w:color w:val="auto"/>
          <w:sz w:val="23"/>
          <w:szCs w:val="23"/>
        </w:rPr>
        <w:t>pro chronickou expozici dané látce z pohledu vlivu na reprodukci</w:t>
      </w:r>
      <w:r w:rsidR="006F2456">
        <w:rPr>
          <w:color w:val="auto"/>
          <w:sz w:val="23"/>
          <w:szCs w:val="23"/>
        </w:rPr>
        <w:t xml:space="preserve"> žížal</w:t>
      </w:r>
      <w:r>
        <w:rPr>
          <w:color w:val="auto"/>
          <w:sz w:val="23"/>
          <w:szCs w:val="23"/>
        </w:rPr>
        <w:t>.</w:t>
      </w:r>
    </w:p>
    <w:p w14:paraId="18671304" w14:textId="77777777" w:rsidR="00BD1412" w:rsidRPr="00242CCE" w:rsidRDefault="00BD1412" w:rsidP="0053407D">
      <w:pPr>
        <w:pStyle w:val="Default"/>
        <w:ind w:firstLine="426"/>
        <w:jc w:val="both"/>
        <w:rPr>
          <w:color w:val="auto"/>
          <w:sz w:val="23"/>
          <w:szCs w:val="23"/>
        </w:rPr>
      </w:pPr>
    </w:p>
    <w:p w14:paraId="7E709161" w14:textId="03E52098" w:rsidR="002F540A" w:rsidRPr="00ED5DF8" w:rsidRDefault="00893250" w:rsidP="00CF5F5C">
      <w:pPr>
        <w:pStyle w:val="Nadpis1"/>
        <w:spacing w:after="120"/>
        <w:rPr>
          <w:color w:val="auto"/>
        </w:rPr>
      </w:pPr>
      <w:bookmarkStart w:id="26" w:name="_Toc213409765"/>
      <w:r>
        <w:rPr>
          <w:color w:val="auto"/>
        </w:rPr>
        <w:t>9</w:t>
      </w:r>
      <w:r w:rsidR="002F540A" w:rsidRPr="00ED5DF8">
        <w:rPr>
          <w:color w:val="auto"/>
        </w:rPr>
        <w:t xml:space="preserve">. </w:t>
      </w:r>
      <w:r w:rsidR="007376AC">
        <w:rPr>
          <w:color w:val="auto"/>
        </w:rPr>
        <w:t>Celkové shrnutí</w:t>
      </w:r>
      <w:bookmarkEnd w:id="26"/>
      <w:r w:rsidR="002F540A" w:rsidRPr="00ED5DF8">
        <w:rPr>
          <w:color w:val="auto"/>
        </w:rPr>
        <w:t xml:space="preserve"> </w:t>
      </w:r>
    </w:p>
    <w:p w14:paraId="38AD487E" w14:textId="5F297E3B" w:rsidR="002D45D5" w:rsidRPr="004F560B" w:rsidRDefault="002F540A" w:rsidP="00CF5F5C">
      <w:pPr>
        <w:pStyle w:val="Default"/>
        <w:spacing w:line="259" w:lineRule="auto"/>
        <w:ind w:firstLine="709"/>
        <w:jc w:val="both"/>
        <w:rPr>
          <w:color w:val="000000" w:themeColor="text1"/>
          <w:sz w:val="23"/>
          <w:szCs w:val="23"/>
        </w:rPr>
      </w:pPr>
      <w:r w:rsidRPr="00BD69D2">
        <w:rPr>
          <w:color w:val="auto"/>
          <w:sz w:val="23"/>
          <w:szCs w:val="23"/>
        </w:rPr>
        <w:t xml:space="preserve">Na zkušebních stanicích </w:t>
      </w:r>
      <w:r w:rsidR="002156AD" w:rsidRPr="00BD69D2">
        <w:rPr>
          <w:color w:val="auto"/>
          <w:sz w:val="23"/>
          <w:szCs w:val="23"/>
        </w:rPr>
        <w:t xml:space="preserve">ÚKZÚZ </w:t>
      </w:r>
      <w:r w:rsidRPr="00BD69D2">
        <w:rPr>
          <w:color w:val="auto"/>
          <w:sz w:val="23"/>
          <w:szCs w:val="23"/>
        </w:rPr>
        <w:t>je k ochraně produkce před škodlivými činiteli používána řada pesticidních látek</w:t>
      </w:r>
      <w:r w:rsidR="00DC0C15" w:rsidRPr="00BD69D2">
        <w:rPr>
          <w:color w:val="auto"/>
          <w:sz w:val="23"/>
          <w:szCs w:val="23"/>
        </w:rPr>
        <w:t>.</w:t>
      </w:r>
      <w:r w:rsidRPr="00BD69D2">
        <w:rPr>
          <w:color w:val="auto"/>
          <w:sz w:val="23"/>
          <w:szCs w:val="23"/>
        </w:rPr>
        <w:t xml:space="preserve"> </w:t>
      </w:r>
      <w:r w:rsidR="00DC0C15" w:rsidRPr="00BD69D2">
        <w:rPr>
          <w:color w:val="auto"/>
          <w:sz w:val="23"/>
          <w:szCs w:val="23"/>
        </w:rPr>
        <w:t>J</w:t>
      </w:r>
      <w:r w:rsidRPr="00BD69D2">
        <w:rPr>
          <w:color w:val="auto"/>
          <w:sz w:val="23"/>
          <w:szCs w:val="23"/>
        </w:rPr>
        <w:t xml:space="preserve">ejich rezidua </w:t>
      </w:r>
      <w:r w:rsidR="002156AD" w:rsidRPr="00BD69D2">
        <w:rPr>
          <w:color w:val="auto"/>
          <w:sz w:val="23"/>
          <w:szCs w:val="23"/>
        </w:rPr>
        <w:t xml:space="preserve">se </w:t>
      </w:r>
      <w:r w:rsidRPr="00BD69D2">
        <w:rPr>
          <w:color w:val="auto"/>
          <w:sz w:val="23"/>
          <w:szCs w:val="23"/>
        </w:rPr>
        <w:t>n</w:t>
      </w:r>
      <w:r w:rsidR="00DC0C15" w:rsidRPr="00BD69D2">
        <w:rPr>
          <w:color w:val="auto"/>
          <w:sz w:val="23"/>
          <w:szCs w:val="23"/>
        </w:rPr>
        <w:t>achází</w:t>
      </w:r>
      <w:r w:rsidRPr="00BD69D2">
        <w:rPr>
          <w:color w:val="auto"/>
          <w:sz w:val="23"/>
          <w:szCs w:val="23"/>
        </w:rPr>
        <w:t xml:space="preserve"> </w:t>
      </w:r>
      <w:r w:rsidR="00DC0C15" w:rsidRPr="00BD69D2">
        <w:rPr>
          <w:color w:val="auto"/>
          <w:sz w:val="23"/>
          <w:szCs w:val="23"/>
        </w:rPr>
        <w:t>v</w:t>
      </w:r>
      <w:r w:rsidRPr="00BD69D2">
        <w:rPr>
          <w:color w:val="auto"/>
          <w:sz w:val="23"/>
          <w:szCs w:val="23"/>
        </w:rPr>
        <w:t xml:space="preserve"> lyzimetrických vod</w:t>
      </w:r>
      <w:r w:rsidR="00DC0C15" w:rsidRPr="00BD69D2">
        <w:rPr>
          <w:color w:val="auto"/>
          <w:sz w:val="23"/>
          <w:szCs w:val="23"/>
        </w:rPr>
        <w:t>ách</w:t>
      </w:r>
      <w:r w:rsidRPr="00BD69D2">
        <w:rPr>
          <w:color w:val="auto"/>
          <w:sz w:val="23"/>
          <w:szCs w:val="23"/>
        </w:rPr>
        <w:t>, půd</w:t>
      </w:r>
      <w:r w:rsidR="00DC0C15" w:rsidRPr="00BD69D2">
        <w:rPr>
          <w:color w:val="auto"/>
          <w:sz w:val="23"/>
          <w:szCs w:val="23"/>
        </w:rPr>
        <w:t>ě</w:t>
      </w:r>
      <w:r w:rsidRPr="00BD69D2">
        <w:rPr>
          <w:color w:val="auto"/>
          <w:sz w:val="23"/>
          <w:szCs w:val="23"/>
        </w:rPr>
        <w:t xml:space="preserve"> i sklizňových produkt</w:t>
      </w:r>
      <w:r w:rsidR="00DC0C15" w:rsidRPr="00BD69D2">
        <w:rPr>
          <w:color w:val="auto"/>
          <w:sz w:val="23"/>
          <w:szCs w:val="23"/>
        </w:rPr>
        <w:t>ech</w:t>
      </w:r>
      <w:r w:rsidRPr="00BD69D2">
        <w:rPr>
          <w:color w:val="auto"/>
          <w:sz w:val="23"/>
          <w:szCs w:val="23"/>
        </w:rPr>
        <w:t xml:space="preserve">. Národní referenční laboratoří Brno byly provedeny analýzy lyzimetrických vod, půdy a sklizňových produktů z </w:t>
      </w:r>
      <w:r w:rsidR="00FF232B" w:rsidRPr="00BD69D2">
        <w:rPr>
          <w:color w:val="auto"/>
          <w:sz w:val="23"/>
          <w:szCs w:val="23"/>
        </w:rPr>
        <w:t>pěti</w:t>
      </w:r>
      <w:r w:rsidRPr="00BD69D2">
        <w:rPr>
          <w:color w:val="auto"/>
          <w:sz w:val="23"/>
          <w:szCs w:val="23"/>
        </w:rPr>
        <w:t xml:space="preserve"> zkušebních stanic. </w:t>
      </w:r>
      <w:r w:rsidR="00DC0C15" w:rsidRPr="00BD69D2">
        <w:rPr>
          <w:color w:val="auto"/>
          <w:sz w:val="23"/>
          <w:szCs w:val="23"/>
        </w:rPr>
        <w:t>V roce 202</w:t>
      </w:r>
      <w:r w:rsidR="00BD69D2" w:rsidRPr="00BD69D2">
        <w:rPr>
          <w:color w:val="auto"/>
          <w:sz w:val="23"/>
          <w:szCs w:val="23"/>
        </w:rPr>
        <w:t>4</w:t>
      </w:r>
      <w:r w:rsidR="00DC0C15" w:rsidRPr="00BD69D2">
        <w:rPr>
          <w:color w:val="auto"/>
          <w:sz w:val="23"/>
          <w:szCs w:val="23"/>
        </w:rPr>
        <w:t xml:space="preserve"> byla p</w:t>
      </w:r>
      <w:r w:rsidRPr="00BD69D2">
        <w:rPr>
          <w:color w:val="auto"/>
          <w:sz w:val="23"/>
          <w:szCs w:val="23"/>
        </w:rPr>
        <w:t xml:space="preserve">rokázána přítomnost celkem </w:t>
      </w:r>
      <w:r w:rsidR="00F64EA7">
        <w:rPr>
          <w:color w:val="auto"/>
          <w:sz w:val="23"/>
          <w:szCs w:val="23"/>
        </w:rPr>
        <w:t>26</w:t>
      </w:r>
      <w:r w:rsidRPr="00BD69D2">
        <w:rPr>
          <w:color w:val="auto"/>
          <w:sz w:val="23"/>
          <w:szCs w:val="23"/>
        </w:rPr>
        <w:t xml:space="preserve"> účinných látek</w:t>
      </w:r>
      <w:r w:rsidR="00F64EA7">
        <w:rPr>
          <w:color w:val="auto"/>
          <w:sz w:val="23"/>
          <w:szCs w:val="23"/>
        </w:rPr>
        <w:t xml:space="preserve"> a 8 metabolitů</w:t>
      </w:r>
      <w:r w:rsidR="003C5E19">
        <w:rPr>
          <w:color w:val="auto"/>
          <w:sz w:val="23"/>
          <w:szCs w:val="23"/>
        </w:rPr>
        <w:t>, z toho 3 toxikologicky relevantních</w:t>
      </w:r>
      <w:r w:rsidR="00161DE9">
        <w:rPr>
          <w:color w:val="auto"/>
          <w:sz w:val="23"/>
          <w:szCs w:val="23"/>
        </w:rPr>
        <w:t xml:space="preserve"> </w:t>
      </w:r>
      <w:r w:rsidR="007807EE" w:rsidRPr="0094496D">
        <w:rPr>
          <w:color w:val="000000" w:themeColor="text1"/>
          <w:sz w:val="23"/>
          <w:szCs w:val="23"/>
        </w:rPr>
        <w:t>(1</w:t>
      </w:r>
      <w:r w:rsidR="0094496D" w:rsidRPr="0094496D">
        <w:rPr>
          <w:color w:val="000000" w:themeColor="text1"/>
          <w:sz w:val="23"/>
          <w:szCs w:val="23"/>
        </w:rPr>
        <w:t>5</w:t>
      </w:r>
      <w:r w:rsidR="007807EE" w:rsidRPr="0094496D">
        <w:rPr>
          <w:color w:val="000000" w:themeColor="text1"/>
          <w:sz w:val="23"/>
          <w:szCs w:val="23"/>
        </w:rPr>
        <w:t xml:space="preserve"> herbicidů</w:t>
      </w:r>
      <w:r w:rsidR="005E7603">
        <w:rPr>
          <w:color w:val="000000" w:themeColor="text1"/>
          <w:sz w:val="23"/>
          <w:szCs w:val="23"/>
        </w:rPr>
        <w:t xml:space="preserve"> nebo jejich metabolitů</w:t>
      </w:r>
      <w:r w:rsidR="007807EE" w:rsidRPr="0094496D">
        <w:rPr>
          <w:color w:val="000000" w:themeColor="text1"/>
          <w:sz w:val="23"/>
          <w:szCs w:val="23"/>
        </w:rPr>
        <w:t>, 1</w:t>
      </w:r>
      <w:r w:rsidR="0094496D" w:rsidRPr="0094496D">
        <w:rPr>
          <w:color w:val="000000" w:themeColor="text1"/>
          <w:sz w:val="23"/>
          <w:szCs w:val="23"/>
        </w:rPr>
        <w:t>2</w:t>
      </w:r>
      <w:r w:rsidR="007807EE" w:rsidRPr="0094496D">
        <w:rPr>
          <w:color w:val="000000" w:themeColor="text1"/>
          <w:sz w:val="23"/>
          <w:szCs w:val="23"/>
        </w:rPr>
        <w:t xml:space="preserve"> fungicidů, </w:t>
      </w:r>
      <w:r w:rsidR="0094496D" w:rsidRPr="0094496D">
        <w:rPr>
          <w:color w:val="000000" w:themeColor="text1"/>
          <w:sz w:val="23"/>
          <w:szCs w:val="23"/>
        </w:rPr>
        <w:t>6</w:t>
      </w:r>
      <w:r w:rsidR="007807EE" w:rsidRPr="0094496D">
        <w:rPr>
          <w:color w:val="000000" w:themeColor="text1"/>
          <w:sz w:val="23"/>
          <w:szCs w:val="23"/>
        </w:rPr>
        <w:t xml:space="preserve"> insekticid</w:t>
      </w:r>
      <w:r w:rsidR="0094496D" w:rsidRPr="0094496D">
        <w:rPr>
          <w:color w:val="000000" w:themeColor="text1"/>
          <w:sz w:val="23"/>
          <w:szCs w:val="23"/>
        </w:rPr>
        <w:t>ů</w:t>
      </w:r>
      <w:r w:rsidR="007807EE" w:rsidRPr="0094496D">
        <w:rPr>
          <w:color w:val="000000" w:themeColor="text1"/>
          <w:sz w:val="23"/>
          <w:szCs w:val="23"/>
        </w:rPr>
        <w:t xml:space="preserve"> a </w:t>
      </w:r>
      <w:r w:rsidR="0094496D" w:rsidRPr="0094496D">
        <w:rPr>
          <w:color w:val="000000" w:themeColor="text1"/>
          <w:sz w:val="23"/>
          <w:szCs w:val="23"/>
        </w:rPr>
        <w:t>1 regulátor růstu</w:t>
      </w:r>
      <w:r w:rsidR="007807EE" w:rsidRPr="0094496D">
        <w:rPr>
          <w:color w:val="000000" w:themeColor="text1"/>
          <w:sz w:val="23"/>
          <w:szCs w:val="23"/>
        </w:rPr>
        <w:t>)</w:t>
      </w:r>
      <w:r w:rsidR="00B30DDF">
        <w:rPr>
          <w:color w:val="000000" w:themeColor="text1"/>
          <w:sz w:val="23"/>
          <w:szCs w:val="23"/>
        </w:rPr>
        <w:t xml:space="preserve"> </w:t>
      </w:r>
      <w:r w:rsidRPr="004F560B">
        <w:rPr>
          <w:color w:val="000000" w:themeColor="text1"/>
          <w:sz w:val="23"/>
          <w:szCs w:val="23"/>
        </w:rPr>
        <w:t>z rozsáhlé škály stanovovaných látek (</w:t>
      </w:r>
      <w:r w:rsidR="00356014" w:rsidRPr="004F560B">
        <w:rPr>
          <w:b/>
          <w:bCs/>
          <w:color w:val="000000" w:themeColor="text1"/>
          <w:sz w:val="23"/>
          <w:szCs w:val="23"/>
        </w:rPr>
        <w:t>1</w:t>
      </w:r>
      <w:r w:rsidR="00EE5B29" w:rsidRPr="004F560B">
        <w:rPr>
          <w:b/>
          <w:bCs/>
          <w:color w:val="000000" w:themeColor="text1"/>
          <w:sz w:val="23"/>
          <w:szCs w:val="23"/>
        </w:rPr>
        <w:t>02</w:t>
      </w:r>
      <w:r w:rsidR="00356014" w:rsidRPr="004F560B">
        <w:rPr>
          <w:color w:val="000000" w:themeColor="text1"/>
          <w:sz w:val="23"/>
          <w:szCs w:val="23"/>
        </w:rPr>
        <w:t xml:space="preserve"> stanovovaných látek, </w:t>
      </w:r>
      <w:r w:rsidRPr="004F560B">
        <w:rPr>
          <w:color w:val="000000" w:themeColor="text1"/>
          <w:sz w:val="23"/>
          <w:szCs w:val="23"/>
        </w:rPr>
        <w:t>viz příloha I tohoto dokumentu).</w:t>
      </w:r>
      <w:r w:rsidR="00DF1512" w:rsidRPr="004F560B">
        <w:rPr>
          <w:color w:val="000000" w:themeColor="text1"/>
          <w:sz w:val="23"/>
          <w:szCs w:val="23"/>
        </w:rPr>
        <w:t xml:space="preserve"> </w:t>
      </w:r>
      <w:r w:rsidR="00954228">
        <w:rPr>
          <w:color w:val="000000" w:themeColor="text1"/>
          <w:sz w:val="23"/>
          <w:szCs w:val="23"/>
        </w:rPr>
        <w:t>Z nalezených látek</w:t>
      </w:r>
      <w:r w:rsidR="00D91EDA">
        <w:rPr>
          <w:color w:val="000000" w:themeColor="text1"/>
          <w:sz w:val="23"/>
          <w:szCs w:val="23"/>
        </w:rPr>
        <w:t xml:space="preserve"> nebo jejich metabolitů</w:t>
      </w:r>
      <w:r w:rsidR="00954228">
        <w:rPr>
          <w:color w:val="000000" w:themeColor="text1"/>
          <w:sz w:val="23"/>
          <w:szCs w:val="23"/>
        </w:rPr>
        <w:t xml:space="preserve"> nebyla u 16 z nich aplikace doložena</w:t>
      </w:r>
      <w:r w:rsidR="00A04141">
        <w:rPr>
          <w:color w:val="000000" w:themeColor="text1"/>
          <w:sz w:val="23"/>
          <w:szCs w:val="23"/>
        </w:rPr>
        <w:t xml:space="preserve"> a </w:t>
      </w:r>
      <w:r w:rsidR="000A3D7E">
        <w:rPr>
          <w:color w:val="000000" w:themeColor="text1"/>
          <w:sz w:val="23"/>
          <w:szCs w:val="23"/>
        </w:rPr>
        <w:t>9</w:t>
      </w:r>
      <w:r w:rsidR="00194D7B">
        <w:rPr>
          <w:color w:val="000000" w:themeColor="text1"/>
          <w:sz w:val="23"/>
          <w:szCs w:val="23"/>
        </w:rPr>
        <w:t xml:space="preserve"> látek bylo v roce 2024 již zakázaných.</w:t>
      </w:r>
    </w:p>
    <w:p w14:paraId="395EF697" w14:textId="7BB864CC" w:rsidR="00987B77" w:rsidRDefault="00DF1512" w:rsidP="002D45D5">
      <w:pPr>
        <w:pStyle w:val="Default"/>
        <w:spacing w:line="259" w:lineRule="auto"/>
        <w:ind w:firstLine="426"/>
        <w:jc w:val="both"/>
        <w:rPr>
          <w:color w:val="000000" w:themeColor="text1"/>
          <w:sz w:val="23"/>
          <w:szCs w:val="23"/>
        </w:rPr>
      </w:pPr>
      <w:r w:rsidRPr="00B86280">
        <w:rPr>
          <w:color w:val="000000" w:themeColor="text1"/>
          <w:sz w:val="23"/>
          <w:szCs w:val="23"/>
        </w:rPr>
        <w:t>Nejméně pesticidních látek bylo nalezeno na Lípě</w:t>
      </w:r>
      <w:r w:rsidR="00D607A7" w:rsidRPr="00B86280">
        <w:rPr>
          <w:color w:val="000000" w:themeColor="text1"/>
          <w:sz w:val="23"/>
          <w:szCs w:val="23"/>
        </w:rPr>
        <w:t>, kde je pokus od roku 2017 veden v ekologickém režimu</w:t>
      </w:r>
      <w:r w:rsidRPr="00B86280">
        <w:rPr>
          <w:color w:val="000000" w:themeColor="text1"/>
          <w:sz w:val="23"/>
          <w:szCs w:val="23"/>
        </w:rPr>
        <w:t>.</w:t>
      </w:r>
      <w:r w:rsidR="00B86280" w:rsidRPr="00B86280">
        <w:rPr>
          <w:color w:val="000000" w:themeColor="text1"/>
          <w:sz w:val="23"/>
          <w:szCs w:val="23"/>
        </w:rPr>
        <w:t xml:space="preserve"> </w:t>
      </w:r>
      <w:r w:rsidRPr="00B86280">
        <w:rPr>
          <w:color w:val="000000" w:themeColor="text1"/>
          <w:sz w:val="23"/>
          <w:szCs w:val="23"/>
        </w:rPr>
        <w:t>V</w:t>
      </w:r>
      <w:r w:rsidR="00B86280" w:rsidRPr="00B86280">
        <w:rPr>
          <w:color w:val="000000" w:themeColor="text1"/>
          <w:sz w:val="23"/>
          <w:szCs w:val="23"/>
        </w:rPr>
        <w:t>e špaldě</w:t>
      </w:r>
      <w:r w:rsidR="00093282">
        <w:rPr>
          <w:color w:val="000000" w:themeColor="text1"/>
          <w:sz w:val="23"/>
          <w:szCs w:val="23"/>
        </w:rPr>
        <w:t xml:space="preserve"> zde</w:t>
      </w:r>
      <w:r w:rsidRPr="00B86280">
        <w:rPr>
          <w:color w:val="000000" w:themeColor="text1"/>
          <w:sz w:val="23"/>
          <w:szCs w:val="23"/>
        </w:rPr>
        <w:t>  byl</w:t>
      </w:r>
      <w:r w:rsidR="00E21DF2" w:rsidRPr="00B86280">
        <w:rPr>
          <w:color w:val="000000" w:themeColor="text1"/>
          <w:sz w:val="23"/>
          <w:szCs w:val="23"/>
        </w:rPr>
        <w:t>y</w:t>
      </w:r>
      <w:r w:rsidR="002D45D5" w:rsidRPr="00B86280">
        <w:rPr>
          <w:color w:val="000000" w:themeColor="text1"/>
          <w:sz w:val="23"/>
          <w:szCs w:val="23"/>
        </w:rPr>
        <w:t xml:space="preserve"> </w:t>
      </w:r>
      <w:r w:rsidRPr="00B86280">
        <w:rPr>
          <w:color w:val="000000" w:themeColor="text1"/>
          <w:sz w:val="23"/>
          <w:szCs w:val="23"/>
        </w:rPr>
        <w:t>detekován</w:t>
      </w:r>
      <w:r w:rsidR="00E21DF2" w:rsidRPr="00B86280">
        <w:rPr>
          <w:color w:val="000000" w:themeColor="text1"/>
          <w:sz w:val="23"/>
          <w:szCs w:val="23"/>
        </w:rPr>
        <w:t>y</w:t>
      </w:r>
      <w:r w:rsidRPr="00B86280">
        <w:rPr>
          <w:color w:val="000000" w:themeColor="text1"/>
          <w:sz w:val="23"/>
          <w:szCs w:val="23"/>
        </w:rPr>
        <w:t xml:space="preserve"> </w:t>
      </w:r>
      <w:r w:rsidR="00220139">
        <w:rPr>
          <w:color w:val="000000" w:themeColor="text1"/>
          <w:sz w:val="23"/>
          <w:szCs w:val="23"/>
        </w:rPr>
        <w:t>dva insekticidy</w:t>
      </w:r>
      <w:r w:rsidR="003A75E7">
        <w:rPr>
          <w:color w:val="000000" w:themeColor="text1"/>
          <w:sz w:val="23"/>
          <w:szCs w:val="23"/>
        </w:rPr>
        <w:t xml:space="preserve"> s nedoloženou aplikací</w:t>
      </w:r>
      <w:r w:rsidR="00220139">
        <w:rPr>
          <w:color w:val="000000" w:themeColor="text1"/>
          <w:sz w:val="23"/>
          <w:szCs w:val="23"/>
        </w:rPr>
        <w:t>, v půdě byl detekován</w:t>
      </w:r>
      <w:r w:rsidR="003A75E7">
        <w:rPr>
          <w:color w:val="000000" w:themeColor="text1"/>
          <w:sz w:val="23"/>
          <w:szCs w:val="23"/>
        </w:rPr>
        <w:t xml:space="preserve"> </w:t>
      </w:r>
      <w:r w:rsidR="003A75E7" w:rsidRPr="003A75E7">
        <w:rPr>
          <w:color w:val="000000" w:themeColor="text1"/>
          <w:sz w:val="23"/>
          <w:szCs w:val="23"/>
        </w:rPr>
        <w:t xml:space="preserve">1 vysoce perzistentní </w:t>
      </w:r>
      <w:r w:rsidR="00386A99">
        <w:rPr>
          <w:color w:val="000000" w:themeColor="text1"/>
          <w:sz w:val="23"/>
          <w:szCs w:val="23"/>
        </w:rPr>
        <w:t>metabolit</w:t>
      </w:r>
      <w:r w:rsidR="003A75E7" w:rsidRPr="003A75E7">
        <w:rPr>
          <w:color w:val="000000" w:themeColor="text1"/>
          <w:sz w:val="23"/>
          <w:szCs w:val="23"/>
        </w:rPr>
        <w:t xml:space="preserve">, který byl na </w:t>
      </w:r>
      <w:r w:rsidR="00530B92">
        <w:rPr>
          <w:color w:val="000000" w:themeColor="text1"/>
          <w:sz w:val="23"/>
          <w:szCs w:val="23"/>
        </w:rPr>
        <w:t>ploše</w:t>
      </w:r>
      <w:r w:rsidR="003A75E7" w:rsidRPr="003A75E7">
        <w:rPr>
          <w:color w:val="000000" w:themeColor="text1"/>
          <w:sz w:val="23"/>
          <w:szCs w:val="23"/>
        </w:rPr>
        <w:t xml:space="preserve"> aplikován před 21 lety.</w:t>
      </w:r>
    </w:p>
    <w:p w14:paraId="1DA6705B" w14:textId="77777777" w:rsidR="00DD3A67" w:rsidRDefault="00DD3A67" w:rsidP="002D45D5">
      <w:pPr>
        <w:pStyle w:val="Default"/>
        <w:spacing w:line="259" w:lineRule="auto"/>
        <w:ind w:firstLine="426"/>
        <w:jc w:val="both"/>
        <w:rPr>
          <w:color w:val="000000" w:themeColor="text1"/>
          <w:sz w:val="23"/>
          <w:szCs w:val="23"/>
        </w:rPr>
      </w:pPr>
    </w:p>
    <w:p w14:paraId="3A35D4F1" w14:textId="4E078D7A" w:rsidR="00987B77" w:rsidRPr="00DA5B76" w:rsidRDefault="00D93A97" w:rsidP="00160EDD">
      <w:pPr>
        <w:pStyle w:val="Default"/>
        <w:spacing w:after="60" w:line="259" w:lineRule="auto"/>
        <w:ind w:firstLine="425"/>
        <w:jc w:val="both"/>
        <w:rPr>
          <w:color w:val="FF0000"/>
          <w:sz w:val="23"/>
          <w:szCs w:val="23"/>
        </w:rPr>
      </w:pPr>
      <w:r>
        <w:rPr>
          <w:color w:val="000000" w:themeColor="text1"/>
          <w:sz w:val="23"/>
          <w:szCs w:val="23"/>
        </w:rPr>
        <w:t>Nálezy v </w:t>
      </w:r>
      <w:r w:rsidRPr="00DC4A7F">
        <w:rPr>
          <w:b/>
          <w:bCs/>
          <w:color w:val="000000" w:themeColor="text1"/>
          <w:sz w:val="23"/>
          <w:szCs w:val="23"/>
          <w:u w:val="single"/>
        </w:rPr>
        <w:t>lyzimetrických vodách</w:t>
      </w:r>
      <w:r>
        <w:rPr>
          <w:color w:val="000000" w:themeColor="text1"/>
          <w:sz w:val="23"/>
          <w:szCs w:val="23"/>
        </w:rPr>
        <w:t xml:space="preserve"> by </w:t>
      </w:r>
      <w:r w:rsidR="001B5E0F">
        <w:rPr>
          <w:color w:val="000000" w:themeColor="text1"/>
          <w:sz w:val="23"/>
          <w:szCs w:val="23"/>
        </w:rPr>
        <w:t xml:space="preserve">ve většině případů </w:t>
      </w:r>
      <w:r>
        <w:rPr>
          <w:color w:val="000000" w:themeColor="text1"/>
          <w:sz w:val="23"/>
          <w:szCs w:val="23"/>
        </w:rPr>
        <w:t>splnily i velmi přísné limity pro pitnou vodu</w:t>
      </w:r>
      <w:r w:rsidR="00477F42">
        <w:rPr>
          <w:color w:val="000000" w:themeColor="text1"/>
          <w:sz w:val="23"/>
          <w:szCs w:val="23"/>
        </w:rPr>
        <w:t xml:space="preserve">. </w:t>
      </w:r>
      <w:r w:rsidR="001B5E0F">
        <w:rPr>
          <w:color w:val="000000" w:themeColor="text1"/>
          <w:sz w:val="23"/>
          <w:szCs w:val="23"/>
        </w:rPr>
        <w:t>Výjimkou j</w:t>
      </w:r>
      <w:r w:rsidR="00765929">
        <w:rPr>
          <w:color w:val="000000" w:themeColor="text1"/>
          <w:sz w:val="23"/>
          <w:szCs w:val="23"/>
        </w:rPr>
        <w:t>sou</w:t>
      </w:r>
      <w:r w:rsidR="001B5E0F">
        <w:rPr>
          <w:color w:val="000000" w:themeColor="text1"/>
          <w:sz w:val="23"/>
          <w:szCs w:val="23"/>
        </w:rPr>
        <w:t xml:space="preserve"> </w:t>
      </w:r>
      <w:r w:rsidR="00477F42">
        <w:rPr>
          <w:color w:val="000000" w:themeColor="text1"/>
          <w:sz w:val="23"/>
          <w:szCs w:val="23"/>
        </w:rPr>
        <w:t xml:space="preserve">toxikologicky </w:t>
      </w:r>
      <w:r w:rsidR="001B5E0F">
        <w:rPr>
          <w:color w:val="000000" w:themeColor="text1"/>
          <w:sz w:val="23"/>
          <w:szCs w:val="23"/>
        </w:rPr>
        <w:t>relevantní</w:t>
      </w:r>
      <w:r w:rsidR="00477F42">
        <w:rPr>
          <w:color w:val="000000" w:themeColor="text1"/>
          <w:sz w:val="23"/>
          <w:szCs w:val="23"/>
        </w:rPr>
        <w:t xml:space="preserve"> metabolit</w:t>
      </w:r>
      <w:r w:rsidR="00765929">
        <w:rPr>
          <w:color w:val="000000" w:themeColor="text1"/>
          <w:sz w:val="23"/>
          <w:szCs w:val="23"/>
        </w:rPr>
        <w:t>y</w:t>
      </w:r>
      <w:r w:rsidR="00477F42">
        <w:rPr>
          <w:color w:val="000000" w:themeColor="text1"/>
          <w:sz w:val="23"/>
          <w:szCs w:val="23"/>
        </w:rPr>
        <w:t xml:space="preserve"> terbuthylazin-2-hydroxy</w:t>
      </w:r>
      <w:r w:rsidR="001B5E0F">
        <w:rPr>
          <w:color w:val="000000" w:themeColor="text1"/>
          <w:sz w:val="23"/>
          <w:szCs w:val="23"/>
        </w:rPr>
        <w:t xml:space="preserve">, </w:t>
      </w:r>
      <w:r w:rsidR="00C0072C">
        <w:rPr>
          <w:color w:val="000000" w:themeColor="text1"/>
          <w:sz w:val="23"/>
          <w:szCs w:val="23"/>
        </w:rPr>
        <w:t xml:space="preserve">který dosahoval nejvyšší naměřené koncentrace v Jaroměřicích, a to 0,2130 </w:t>
      </w:r>
      <w:r w:rsidR="00C0072C">
        <w:rPr>
          <w:rFonts w:ascii="Calibri" w:hAnsi="Calibri" w:cs="Calibri"/>
          <w:color w:val="000000" w:themeColor="text1"/>
          <w:sz w:val="23"/>
          <w:szCs w:val="23"/>
        </w:rPr>
        <w:t>µ</w:t>
      </w:r>
      <w:r w:rsidR="00C0072C">
        <w:rPr>
          <w:color w:val="000000" w:themeColor="text1"/>
          <w:sz w:val="23"/>
          <w:szCs w:val="23"/>
        </w:rPr>
        <w:t>g/l</w:t>
      </w:r>
      <w:r w:rsidR="00802DDF">
        <w:rPr>
          <w:color w:val="000000" w:themeColor="text1"/>
          <w:sz w:val="23"/>
          <w:szCs w:val="23"/>
        </w:rPr>
        <w:t xml:space="preserve"> a atrazine-2-hydroxy v Uherském Ostrohu (až 0,0170 </w:t>
      </w:r>
      <w:r w:rsidR="00802DDF">
        <w:rPr>
          <w:rFonts w:ascii="Calibri" w:hAnsi="Calibri" w:cs="Calibri"/>
          <w:color w:val="000000" w:themeColor="text1"/>
          <w:sz w:val="23"/>
          <w:szCs w:val="23"/>
        </w:rPr>
        <w:t>µ</w:t>
      </w:r>
      <w:r w:rsidR="00802DDF">
        <w:rPr>
          <w:color w:val="000000" w:themeColor="text1"/>
          <w:sz w:val="23"/>
          <w:szCs w:val="23"/>
        </w:rPr>
        <w:t>g/l)</w:t>
      </w:r>
      <w:r w:rsidR="00C0072C">
        <w:rPr>
          <w:color w:val="000000" w:themeColor="text1"/>
          <w:sz w:val="23"/>
          <w:szCs w:val="23"/>
        </w:rPr>
        <w:t>.</w:t>
      </w:r>
      <w:r w:rsidR="00477F42">
        <w:rPr>
          <w:color w:val="000000" w:themeColor="text1"/>
          <w:sz w:val="23"/>
          <w:szCs w:val="23"/>
        </w:rPr>
        <w:t xml:space="preserve"> </w:t>
      </w:r>
      <w:r w:rsidR="009052AC">
        <w:rPr>
          <w:color w:val="000000" w:themeColor="text1"/>
          <w:sz w:val="23"/>
          <w:szCs w:val="23"/>
        </w:rPr>
        <w:t>Toxi</w:t>
      </w:r>
      <w:r w:rsidR="00765929">
        <w:rPr>
          <w:color w:val="000000" w:themeColor="text1"/>
          <w:sz w:val="23"/>
          <w:szCs w:val="23"/>
        </w:rPr>
        <w:t>kologicky</w:t>
      </w:r>
      <w:r w:rsidR="009052AC">
        <w:rPr>
          <w:color w:val="000000" w:themeColor="text1"/>
          <w:sz w:val="23"/>
          <w:szCs w:val="23"/>
        </w:rPr>
        <w:t xml:space="preserve"> nerelevantní metabolity </w:t>
      </w:r>
      <w:proofErr w:type="spellStart"/>
      <w:r w:rsidR="009052AC">
        <w:rPr>
          <w:color w:val="000000" w:themeColor="text1"/>
          <w:sz w:val="23"/>
          <w:szCs w:val="23"/>
        </w:rPr>
        <w:t>metazachlor</w:t>
      </w:r>
      <w:proofErr w:type="spellEnd"/>
      <w:r w:rsidR="009052AC">
        <w:rPr>
          <w:color w:val="000000" w:themeColor="text1"/>
          <w:sz w:val="23"/>
          <w:szCs w:val="23"/>
        </w:rPr>
        <w:t>-ESA</w:t>
      </w:r>
      <w:r w:rsidR="007E58EB">
        <w:rPr>
          <w:color w:val="000000" w:themeColor="text1"/>
          <w:sz w:val="23"/>
          <w:szCs w:val="23"/>
        </w:rPr>
        <w:t xml:space="preserve"> (nejvyšší naměřená koncentrace 0,1858 </w:t>
      </w:r>
      <w:r w:rsidR="007E58EB">
        <w:rPr>
          <w:rFonts w:ascii="Calibri" w:hAnsi="Calibri" w:cs="Calibri"/>
          <w:color w:val="000000" w:themeColor="text1"/>
          <w:sz w:val="23"/>
          <w:szCs w:val="23"/>
        </w:rPr>
        <w:t>µ</w:t>
      </w:r>
      <w:r w:rsidR="007E58EB">
        <w:rPr>
          <w:color w:val="000000" w:themeColor="text1"/>
          <w:sz w:val="23"/>
          <w:szCs w:val="23"/>
        </w:rPr>
        <w:t>g/l</w:t>
      </w:r>
      <w:r w:rsidR="00C314D1">
        <w:rPr>
          <w:color w:val="000000" w:themeColor="text1"/>
          <w:sz w:val="23"/>
          <w:szCs w:val="23"/>
        </w:rPr>
        <w:t xml:space="preserve"> v Jaroměřicích</w:t>
      </w:r>
      <w:r w:rsidR="007E58EB">
        <w:rPr>
          <w:color w:val="000000" w:themeColor="text1"/>
          <w:sz w:val="23"/>
          <w:szCs w:val="23"/>
        </w:rPr>
        <w:t>)</w:t>
      </w:r>
      <w:r w:rsidR="009052AC">
        <w:rPr>
          <w:color w:val="000000" w:themeColor="text1"/>
          <w:sz w:val="23"/>
          <w:szCs w:val="23"/>
        </w:rPr>
        <w:t xml:space="preserve"> a </w:t>
      </w:r>
      <w:proofErr w:type="spellStart"/>
      <w:r w:rsidR="009052AC">
        <w:rPr>
          <w:color w:val="000000" w:themeColor="text1"/>
          <w:sz w:val="23"/>
          <w:szCs w:val="23"/>
        </w:rPr>
        <w:t>metazachlor</w:t>
      </w:r>
      <w:proofErr w:type="spellEnd"/>
      <w:r w:rsidR="009052AC">
        <w:rPr>
          <w:color w:val="000000" w:themeColor="text1"/>
          <w:sz w:val="23"/>
          <w:szCs w:val="23"/>
        </w:rPr>
        <w:t>-OA</w:t>
      </w:r>
      <w:r w:rsidR="000854FC">
        <w:rPr>
          <w:color w:val="000000" w:themeColor="text1"/>
          <w:sz w:val="23"/>
          <w:szCs w:val="23"/>
        </w:rPr>
        <w:t xml:space="preserve"> (nejvyšší naměřená koncentrace 0,1140 </w:t>
      </w:r>
      <w:r w:rsidR="000854FC">
        <w:rPr>
          <w:rFonts w:ascii="Calibri" w:hAnsi="Calibri" w:cs="Calibri"/>
          <w:color w:val="000000" w:themeColor="text1"/>
          <w:sz w:val="23"/>
          <w:szCs w:val="23"/>
        </w:rPr>
        <w:t>µ</w:t>
      </w:r>
      <w:r w:rsidR="000854FC">
        <w:rPr>
          <w:color w:val="000000" w:themeColor="text1"/>
          <w:sz w:val="23"/>
          <w:szCs w:val="23"/>
        </w:rPr>
        <w:t>g/l v Jaroměřicích)</w:t>
      </w:r>
      <w:r w:rsidR="009052AC">
        <w:rPr>
          <w:color w:val="000000" w:themeColor="text1"/>
          <w:sz w:val="23"/>
          <w:szCs w:val="23"/>
        </w:rPr>
        <w:t xml:space="preserve"> splnily doporučené limitní hodnoty</w:t>
      </w:r>
      <w:r w:rsidR="00765929">
        <w:rPr>
          <w:color w:val="000000" w:themeColor="text1"/>
          <w:sz w:val="23"/>
          <w:szCs w:val="23"/>
        </w:rPr>
        <w:t xml:space="preserve"> tohoto metabolitu</w:t>
      </w:r>
      <w:r w:rsidR="009052AC">
        <w:rPr>
          <w:color w:val="000000" w:themeColor="text1"/>
          <w:sz w:val="23"/>
          <w:szCs w:val="23"/>
        </w:rPr>
        <w:t xml:space="preserve"> pro pitnou vodu 5</w:t>
      </w:r>
      <w:r w:rsidR="009052AC">
        <w:rPr>
          <w:rFonts w:ascii="Calibri" w:hAnsi="Calibri" w:cs="Calibri"/>
          <w:color w:val="000000" w:themeColor="text1"/>
          <w:sz w:val="23"/>
          <w:szCs w:val="23"/>
        </w:rPr>
        <w:t>µ</w:t>
      </w:r>
      <w:r w:rsidR="009052AC">
        <w:rPr>
          <w:color w:val="000000" w:themeColor="text1"/>
          <w:sz w:val="23"/>
          <w:szCs w:val="23"/>
        </w:rPr>
        <w:t>g/l</w:t>
      </w:r>
      <w:r w:rsidR="001D5565">
        <w:rPr>
          <w:color w:val="000000" w:themeColor="text1"/>
          <w:sz w:val="23"/>
          <w:szCs w:val="23"/>
        </w:rPr>
        <w:t xml:space="preserve"> a </w:t>
      </w:r>
      <w:proofErr w:type="spellStart"/>
      <w:r w:rsidR="001D5565">
        <w:rPr>
          <w:color w:val="000000" w:themeColor="text1"/>
          <w:sz w:val="23"/>
          <w:szCs w:val="23"/>
        </w:rPr>
        <w:t>metolachlor</w:t>
      </w:r>
      <w:proofErr w:type="spellEnd"/>
      <w:r w:rsidR="001D5565">
        <w:rPr>
          <w:color w:val="000000" w:themeColor="text1"/>
          <w:sz w:val="23"/>
          <w:szCs w:val="23"/>
        </w:rPr>
        <w:t>-ESA</w:t>
      </w:r>
      <w:r w:rsidR="005E028B">
        <w:rPr>
          <w:color w:val="000000" w:themeColor="text1"/>
          <w:sz w:val="23"/>
          <w:szCs w:val="23"/>
        </w:rPr>
        <w:t xml:space="preserve"> (nejvyšší naměřená koncentrace</w:t>
      </w:r>
      <w:r w:rsidR="00892FF0">
        <w:rPr>
          <w:color w:val="000000" w:themeColor="text1"/>
          <w:sz w:val="23"/>
          <w:szCs w:val="23"/>
        </w:rPr>
        <w:t xml:space="preserve"> 0,1200 </w:t>
      </w:r>
      <w:r w:rsidR="00892FF0">
        <w:rPr>
          <w:rFonts w:ascii="Calibri" w:hAnsi="Calibri" w:cs="Calibri"/>
          <w:color w:val="000000" w:themeColor="text1"/>
          <w:sz w:val="23"/>
          <w:szCs w:val="23"/>
        </w:rPr>
        <w:t>µ</w:t>
      </w:r>
      <w:r w:rsidR="00892FF0">
        <w:rPr>
          <w:color w:val="000000" w:themeColor="text1"/>
          <w:sz w:val="23"/>
          <w:szCs w:val="23"/>
        </w:rPr>
        <w:t xml:space="preserve">g/l v Uherském Ostrohu) </w:t>
      </w:r>
      <w:r w:rsidR="006B7122">
        <w:rPr>
          <w:color w:val="000000" w:themeColor="text1"/>
          <w:sz w:val="23"/>
          <w:szCs w:val="23"/>
        </w:rPr>
        <w:t>splnil doporučené limitní hodnoty</w:t>
      </w:r>
      <w:r w:rsidR="00765929">
        <w:rPr>
          <w:color w:val="000000" w:themeColor="text1"/>
          <w:sz w:val="23"/>
          <w:szCs w:val="23"/>
        </w:rPr>
        <w:t xml:space="preserve"> tohoto metabolitu</w:t>
      </w:r>
      <w:r w:rsidR="006B7122">
        <w:rPr>
          <w:color w:val="000000" w:themeColor="text1"/>
          <w:sz w:val="23"/>
          <w:szCs w:val="23"/>
        </w:rPr>
        <w:t xml:space="preserve"> pro pitnou vodu </w:t>
      </w:r>
      <w:r w:rsidR="001D5565">
        <w:rPr>
          <w:color w:val="000000" w:themeColor="text1"/>
          <w:sz w:val="23"/>
          <w:szCs w:val="23"/>
        </w:rPr>
        <w:t xml:space="preserve">2 </w:t>
      </w:r>
      <w:r w:rsidR="001D5565">
        <w:rPr>
          <w:rFonts w:ascii="Calibri" w:hAnsi="Calibri" w:cs="Calibri"/>
          <w:color w:val="000000" w:themeColor="text1"/>
          <w:sz w:val="23"/>
          <w:szCs w:val="23"/>
        </w:rPr>
        <w:t>µ</w:t>
      </w:r>
      <w:r w:rsidR="001D5565">
        <w:rPr>
          <w:color w:val="000000" w:themeColor="text1"/>
          <w:sz w:val="23"/>
          <w:szCs w:val="23"/>
        </w:rPr>
        <w:t>g/l.</w:t>
      </w:r>
    </w:p>
    <w:p w14:paraId="09A18860" w14:textId="6BFFEFC0" w:rsidR="000127AF" w:rsidRPr="005823F1" w:rsidRDefault="00E471BC" w:rsidP="002A1ED2">
      <w:pPr>
        <w:pStyle w:val="Default"/>
        <w:spacing w:after="60" w:line="259" w:lineRule="auto"/>
        <w:ind w:firstLine="425"/>
        <w:jc w:val="both"/>
        <w:rPr>
          <w:color w:val="auto"/>
          <w:sz w:val="23"/>
          <w:szCs w:val="23"/>
        </w:rPr>
      </w:pPr>
      <w:r w:rsidRPr="005823F1">
        <w:rPr>
          <w:color w:val="auto"/>
          <w:sz w:val="23"/>
          <w:szCs w:val="23"/>
        </w:rPr>
        <w:t>V </w:t>
      </w:r>
      <w:r w:rsidRPr="00DC4A7F">
        <w:rPr>
          <w:b/>
          <w:bCs/>
          <w:color w:val="auto"/>
          <w:sz w:val="23"/>
          <w:szCs w:val="23"/>
          <w:u w:val="single"/>
        </w:rPr>
        <w:t>půdě</w:t>
      </w:r>
      <w:r w:rsidRPr="005823F1">
        <w:rPr>
          <w:color w:val="auto"/>
          <w:sz w:val="23"/>
          <w:szCs w:val="23"/>
        </w:rPr>
        <w:t xml:space="preserve"> </w:t>
      </w:r>
      <w:r w:rsidR="005823F1" w:rsidRPr="005823F1">
        <w:rPr>
          <w:color w:val="auto"/>
          <w:sz w:val="23"/>
          <w:szCs w:val="23"/>
        </w:rPr>
        <w:t>nepřekračuje převážná většina nálezů hodnotu 0,01 mg/kg (dnes již neplatný limit).</w:t>
      </w:r>
      <w:r w:rsidR="007652E9">
        <w:rPr>
          <w:color w:val="auto"/>
          <w:sz w:val="23"/>
          <w:szCs w:val="23"/>
        </w:rPr>
        <w:t xml:space="preserve"> </w:t>
      </w:r>
      <w:r w:rsidR="00CA26D2">
        <w:rPr>
          <w:color w:val="auto"/>
          <w:sz w:val="23"/>
          <w:szCs w:val="23"/>
        </w:rPr>
        <w:t xml:space="preserve">Z detekovaných látek, u nichž je aplikace doložena, a jejichž perzistenci tedy můžeme posoudit, vykazoval nejvyšší perzistenci </w:t>
      </w:r>
      <w:r w:rsidR="009E3FFA">
        <w:rPr>
          <w:color w:val="auto"/>
          <w:sz w:val="23"/>
          <w:szCs w:val="23"/>
        </w:rPr>
        <w:t xml:space="preserve"> terbuthylazin-2-hydroxy</w:t>
      </w:r>
      <w:r w:rsidR="00CA26D2">
        <w:rPr>
          <w:color w:val="auto"/>
          <w:sz w:val="23"/>
          <w:szCs w:val="23"/>
        </w:rPr>
        <w:t xml:space="preserve">, který byl nalezen na všech pěti stanicích a </w:t>
      </w:r>
      <w:r w:rsidR="009E3FFA">
        <w:rPr>
          <w:color w:val="auto"/>
          <w:sz w:val="23"/>
          <w:szCs w:val="23"/>
        </w:rPr>
        <w:t>v</w:t>
      </w:r>
      <w:r w:rsidR="00403F66">
        <w:rPr>
          <w:color w:val="auto"/>
          <w:sz w:val="23"/>
          <w:szCs w:val="23"/>
        </w:rPr>
        <w:t> Uherském Ostrohu</w:t>
      </w:r>
      <w:r w:rsidR="00CA26D2">
        <w:rPr>
          <w:color w:val="auto"/>
          <w:sz w:val="23"/>
          <w:szCs w:val="23"/>
        </w:rPr>
        <w:t xml:space="preserve"> byl</w:t>
      </w:r>
      <w:r w:rsidR="009E3FFA">
        <w:rPr>
          <w:color w:val="auto"/>
          <w:sz w:val="23"/>
          <w:szCs w:val="23"/>
        </w:rPr>
        <w:t xml:space="preserve"> detekovatelný ještě </w:t>
      </w:r>
      <w:r w:rsidR="00403F66">
        <w:rPr>
          <w:color w:val="auto"/>
          <w:sz w:val="23"/>
          <w:szCs w:val="23"/>
        </w:rPr>
        <w:t xml:space="preserve">25 let po aplikaci </w:t>
      </w:r>
      <w:r w:rsidR="00ED65CE">
        <w:rPr>
          <w:color w:val="auto"/>
          <w:sz w:val="23"/>
          <w:szCs w:val="23"/>
        </w:rPr>
        <w:t>(0,0026 mg/kg).</w:t>
      </w:r>
      <w:r w:rsidR="00160EDD">
        <w:rPr>
          <w:color w:val="auto"/>
          <w:sz w:val="23"/>
          <w:szCs w:val="23"/>
        </w:rPr>
        <w:t xml:space="preserve"> Z</w:t>
      </w:r>
      <w:r w:rsidR="00536713">
        <w:rPr>
          <w:color w:val="auto"/>
          <w:sz w:val="23"/>
          <w:szCs w:val="23"/>
        </w:rPr>
        <w:t> nalezených látek</w:t>
      </w:r>
      <w:r w:rsidR="00F25C1A">
        <w:rPr>
          <w:color w:val="auto"/>
          <w:sz w:val="23"/>
          <w:szCs w:val="23"/>
        </w:rPr>
        <w:t xml:space="preserve"> je</w:t>
      </w:r>
      <w:r w:rsidR="00536713">
        <w:rPr>
          <w:color w:val="auto"/>
          <w:sz w:val="23"/>
          <w:szCs w:val="23"/>
        </w:rPr>
        <w:t xml:space="preserve"> </w:t>
      </w:r>
      <w:r w:rsidR="00160EDD">
        <w:rPr>
          <w:color w:val="auto"/>
          <w:sz w:val="23"/>
          <w:szCs w:val="23"/>
        </w:rPr>
        <w:t>databází PPDB</w:t>
      </w:r>
      <w:r w:rsidR="00536713">
        <w:rPr>
          <w:color w:val="auto"/>
          <w:sz w:val="23"/>
          <w:szCs w:val="23"/>
        </w:rPr>
        <w:t xml:space="preserve"> stanoven</w:t>
      </w:r>
      <w:r w:rsidR="00F25C1A">
        <w:rPr>
          <w:color w:val="auto"/>
          <w:sz w:val="23"/>
          <w:szCs w:val="23"/>
        </w:rPr>
        <w:t>a</w:t>
      </w:r>
      <w:r w:rsidR="00160EDD">
        <w:rPr>
          <w:color w:val="auto"/>
          <w:sz w:val="23"/>
          <w:szCs w:val="23"/>
        </w:rPr>
        <w:t xml:space="preserve"> hodnot</w:t>
      </w:r>
      <w:r w:rsidR="00F25C1A">
        <w:rPr>
          <w:color w:val="auto"/>
          <w:sz w:val="23"/>
          <w:szCs w:val="23"/>
        </w:rPr>
        <w:t>a</w:t>
      </w:r>
      <w:r w:rsidR="00160EDD">
        <w:rPr>
          <w:color w:val="auto"/>
          <w:sz w:val="23"/>
          <w:szCs w:val="23"/>
        </w:rPr>
        <w:t xml:space="preserve"> NOEL vztahující se k chronické expozici populace žížal dané látce </w:t>
      </w:r>
      <w:r w:rsidR="00F25C1A">
        <w:rPr>
          <w:color w:val="auto"/>
          <w:sz w:val="23"/>
          <w:szCs w:val="23"/>
        </w:rPr>
        <w:t xml:space="preserve">pro </w:t>
      </w:r>
      <w:proofErr w:type="spellStart"/>
      <w:r w:rsidR="00F25C1A" w:rsidRPr="008B778C">
        <w:rPr>
          <w:i/>
          <w:iCs/>
          <w:color w:val="auto"/>
          <w:sz w:val="23"/>
          <w:szCs w:val="23"/>
        </w:rPr>
        <w:t>difenoconazole</w:t>
      </w:r>
      <w:proofErr w:type="spellEnd"/>
      <w:r w:rsidR="00F25C1A">
        <w:rPr>
          <w:color w:val="auto"/>
          <w:sz w:val="23"/>
          <w:szCs w:val="23"/>
        </w:rPr>
        <w:t xml:space="preserve"> 0,2 mg/kg, </w:t>
      </w:r>
      <w:proofErr w:type="spellStart"/>
      <w:r w:rsidR="00F25C1A" w:rsidRPr="008B778C">
        <w:rPr>
          <w:i/>
          <w:iCs/>
          <w:color w:val="auto"/>
          <w:sz w:val="23"/>
          <w:szCs w:val="23"/>
        </w:rPr>
        <w:t>diflufenican</w:t>
      </w:r>
      <w:proofErr w:type="spellEnd"/>
      <w:r w:rsidR="00F25C1A" w:rsidRPr="008B778C">
        <w:rPr>
          <w:i/>
          <w:iCs/>
          <w:color w:val="auto"/>
          <w:sz w:val="23"/>
          <w:szCs w:val="23"/>
        </w:rPr>
        <w:t xml:space="preserve"> </w:t>
      </w:r>
      <w:r w:rsidR="00F25C1A">
        <w:rPr>
          <w:color w:val="auto"/>
          <w:sz w:val="23"/>
          <w:szCs w:val="23"/>
        </w:rPr>
        <w:t xml:space="preserve">&gt;500 </w:t>
      </w:r>
      <w:proofErr w:type="spellStart"/>
      <w:r w:rsidR="00F25C1A">
        <w:rPr>
          <w:color w:val="auto"/>
          <w:sz w:val="23"/>
          <w:szCs w:val="23"/>
        </w:rPr>
        <w:t>mgkg</w:t>
      </w:r>
      <w:proofErr w:type="spellEnd"/>
      <w:r w:rsidR="00F25C1A">
        <w:rPr>
          <w:color w:val="auto"/>
          <w:sz w:val="23"/>
          <w:szCs w:val="23"/>
        </w:rPr>
        <w:t xml:space="preserve">, </w:t>
      </w:r>
      <w:proofErr w:type="spellStart"/>
      <w:r w:rsidR="00F25C1A" w:rsidRPr="008B778C">
        <w:rPr>
          <w:i/>
          <w:iCs/>
          <w:color w:val="auto"/>
          <w:sz w:val="23"/>
          <w:szCs w:val="23"/>
        </w:rPr>
        <w:t>epoxiconazole</w:t>
      </w:r>
      <w:proofErr w:type="spellEnd"/>
      <w:r w:rsidR="00F25C1A">
        <w:rPr>
          <w:color w:val="auto"/>
          <w:sz w:val="23"/>
          <w:szCs w:val="23"/>
        </w:rPr>
        <w:t xml:space="preserve"> &gt; = 3,24 mg/kg, </w:t>
      </w:r>
      <w:proofErr w:type="spellStart"/>
      <w:r w:rsidR="00F25C1A" w:rsidRPr="008B778C">
        <w:rPr>
          <w:i/>
          <w:iCs/>
          <w:color w:val="auto"/>
          <w:sz w:val="23"/>
          <w:szCs w:val="23"/>
        </w:rPr>
        <w:t>fluopicolide</w:t>
      </w:r>
      <w:proofErr w:type="spellEnd"/>
      <w:r w:rsidR="00F25C1A">
        <w:rPr>
          <w:color w:val="auto"/>
          <w:sz w:val="23"/>
          <w:szCs w:val="23"/>
        </w:rPr>
        <w:t xml:space="preserve"> 62,5 mg/kg, </w:t>
      </w:r>
      <w:proofErr w:type="spellStart"/>
      <w:r w:rsidR="00F25C1A" w:rsidRPr="008B778C">
        <w:rPr>
          <w:i/>
          <w:iCs/>
          <w:color w:val="auto"/>
          <w:sz w:val="23"/>
          <w:szCs w:val="23"/>
        </w:rPr>
        <w:t>fluopyram</w:t>
      </w:r>
      <w:proofErr w:type="spellEnd"/>
      <w:r w:rsidR="00F25C1A">
        <w:rPr>
          <w:color w:val="auto"/>
          <w:sz w:val="23"/>
          <w:szCs w:val="23"/>
        </w:rPr>
        <w:t xml:space="preserve"> 11,42 mg/kg, </w:t>
      </w:r>
      <w:proofErr w:type="spellStart"/>
      <w:r w:rsidR="00F25C1A" w:rsidRPr="008B778C">
        <w:rPr>
          <w:i/>
          <w:iCs/>
          <w:color w:val="auto"/>
          <w:sz w:val="23"/>
          <w:szCs w:val="23"/>
        </w:rPr>
        <w:t>metalaxyl</w:t>
      </w:r>
      <w:proofErr w:type="spellEnd"/>
      <w:r w:rsidR="00F25C1A">
        <w:rPr>
          <w:color w:val="auto"/>
          <w:sz w:val="23"/>
          <w:szCs w:val="23"/>
        </w:rPr>
        <w:t xml:space="preserve"> 40 mg/kg, </w:t>
      </w:r>
      <w:r w:rsidR="00F25C1A" w:rsidRPr="008B778C">
        <w:rPr>
          <w:i/>
          <w:iCs/>
          <w:color w:val="auto"/>
          <w:sz w:val="23"/>
          <w:szCs w:val="23"/>
        </w:rPr>
        <w:t>S-</w:t>
      </w:r>
      <w:proofErr w:type="spellStart"/>
      <w:r w:rsidR="00F25C1A" w:rsidRPr="008B778C">
        <w:rPr>
          <w:i/>
          <w:iCs/>
          <w:color w:val="auto"/>
          <w:sz w:val="23"/>
          <w:szCs w:val="23"/>
        </w:rPr>
        <w:t>metolachlor</w:t>
      </w:r>
      <w:proofErr w:type="spellEnd"/>
      <w:r w:rsidR="00F25C1A">
        <w:rPr>
          <w:color w:val="auto"/>
          <w:sz w:val="23"/>
          <w:szCs w:val="23"/>
        </w:rPr>
        <w:t xml:space="preserve"> &lt;26,65 mg/kg, </w:t>
      </w:r>
      <w:proofErr w:type="spellStart"/>
      <w:r w:rsidR="00F25C1A" w:rsidRPr="008B778C">
        <w:rPr>
          <w:i/>
          <w:iCs/>
          <w:color w:val="auto"/>
          <w:sz w:val="23"/>
          <w:szCs w:val="23"/>
        </w:rPr>
        <w:t>pendimethalin</w:t>
      </w:r>
      <w:proofErr w:type="spellEnd"/>
      <w:r w:rsidR="00F25C1A" w:rsidRPr="008B778C">
        <w:rPr>
          <w:i/>
          <w:iCs/>
          <w:color w:val="auto"/>
          <w:sz w:val="23"/>
          <w:szCs w:val="23"/>
        </w:rPr>
        <w:t xml:space="preserve"> </w:t>
      </w:r>
      <w:r w:rsidR="00F25C1A">
        <w:rPr>
          <w:color w:val="auto"/>
          <w:sz w:val="23"/>
          <w:szCs w:val="23"/>
        </w:rPr>
        <w:t xml:space="preserve">33,45 mg/kg. </w:t>
      </w:r>
      <w:r w:rsidR="00262DB7">
        <w:rPr>
          <w:color w:val="auto"/>
          <w:sz w:val="23"/>
          <w:szCs w:val="23"/>
        </w:rPr>
        <w:t>Nejvyšší zjištěné obsahy reziduí těchto pesticidů v půdě jsou</w:t>
      </w:r>
      <w:r w:rsidR="000127AF">
        <w:rPr>
          <w:color w:val="auto"/>
          <w:sz w:val="23"/>
          <w:szCs w:val="23"/>
        </w:rPr>
        <w:t xml:space="preserve"> výrazně nižší než uváděné hodnoty NOEL</w:t>
      </w:r>
      <w:r w:rsidR="00262DB7">
        <w:rPr>
          <w:color w:val="auto"/>
          <w:sz w:val="23"/>
          <w:szCs w:val="23"/>
        </w:rPr>
        <w:t xml:space="preserve">: 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difenoconazole</w:t>
      </w:r>
      <w:proofErr w:type="spellEnd"/>
      <w:r w:rsidR="00262DB7" w:rsidRPr="000127AF">
        <w:rPr>
          <w:i/>
          <w:iCs/>
          <w:color w:val="auto"/>
          <w:sz w:val="23"/>
          <w:szCs w:val="23"/>
        </w:rPr>
        <w:t xml:space="preserve"> </w:t>
      </w:r>
      <w:r w:rsidR="00262DB7">
        <w:rPr>
          <w:color w:val="auto"/>
          <w:sz w:val="23"/>
          <w:szCs w:val="23"/>
        </w:rPr>
        <w:t xml:space="preserve">0,0020 mg/kg, 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diflufenican</w:t>
      </w:r>
      <w:proofErr w:type="spellEnd"/>
      <w:r w:rsidR="00262DB7">
        <w:rPr>
          <w:color w:val="auto"/>
          <w:sz w:val="23"/>
          <w:szCs w:val="23"/>
        </w:rPr>
        <w:t xml:space="preserve"> 0,0016 </w:t>
      </w:r>
      <w:r w:rsidR="00262DB7">
        <w:rPr>
          <w:color w:val="auto"/>
          <w:sz w:val="23"/>
          <w:szCs w:val="23"/>
        </w:rPr>
        <w:lastRenderedPageBreak/>
        <w:t xml:space="preserve">mg/kg, 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epoxiconazole</w:t>
      </w:r>
      <w:proofErr w:type="spellEnd"/>
      <w:r w:rsidR="00262DB7">
        <w:rPr>
          <w:color w:val="auto"/>
          <w:sz w:val="23"/>
          <w:szCs w:val="23"/>
        </w:rPr>
        <w:t xml:space="preserve"> 0,0027 mg/kg, 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fluopicolide</w:t>
      </w:r>
      <w:proofErr w:type="spellEnd"/>
      <w:r w:rsidR="00262DB7">
        <w:rPr>
          <w:color w:val="auto"/>
          <w:sz w:val="23"/>
          <w:szCs w:val="23"/>
        </w:rPr>
        <w:t xml:space="preserve"> 0,0076 mg/kg, 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fluopyram</w:t>
      </w:r>
      <w:proofErr w:type="spellEnd"/>
      <w:r w:rsidR="00262DB7">
        <w:rPr>
          <w:color w:val="auto"/>
          <w:sz w:val="23"/>
          <w:szCs w:val="23"/>
        </w:rPr>
        <w:t xml:space="preserve"> 0,0028 mg/kg, 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metalaxyl</w:t>
      </w:r>
      <w:proofErr w:type="spellEnd"/>
      <w:r w:rsidR="00262DB7">
        <w:rPr>
          <w:color w:val="auto"/>
          <w:sz w:val="23"/>
          <w:szCs w:val="23"/>
        </w:rPr>
        <w:t xml:space="preserve"> 0,0150 mg/kg, 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metolachlor</w:t>
      </w:r>
      <w:proofErr w:type="spellEnd"/>
      <w:r w:rsidR="00262DB7">
        <w:rPr>
          <w:color w:val="auto"/>
          <w:sz w:val="23"/>
          <w:szCs w:val="23"/>
        </w:rPr>
        <w:t xml:space="preserve"> (</w:t>
      </w:r>
      <w:r w:rsidR="00262DB7" w:rsidRPr="000127AF">
        <w:rPr>
          <w:i/>
          <w:iCs/>
          <w:color w:val="auto"/>
          <w:sz w:val="23"/>
          <w:szCs w:val="23"/>
        </w:rPr>
        <w:t>S-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metolachlor</w:t>
      </w:r>
      <w:proofErr w:type="spellEnd"/>
      <w:r w:rsidR="00262DB7">
        <w:rPr>
          <w:color w:val="auto"/>
          <w:sz w:val="23"/>
          <w:szCs w:val="23"/>
        </w:rPr>
        <w:t xml:space="preserve">) 0,0036 mg/kg, </w:t>
      </w:r>
      <w:proofErr w:type="spellStart"/>
      <w:r w:rsidR="00262DB7" w:rsidRPr="000127AF">
        <w:rPr>
          <w:i/>
          <w:iCs/>
          <w:color w:val="auto"/>
          <w:sz w:val="23"/>
          <w:szCs w:val="23"/>
        </w:rPr>
        <w:t>pendimethalin</w:t>
      </w:r>
      <w:proofErr w:type="spellEnd"/>
      <w:r w:rsidR="00262DB7">
        <w:rPr>
          <w:color w:val="auto"/>
          <w:sz w:val="23"/>
          <w:szCs w:val="23"/>
        </w:rPr>
        <w:t xml:space="preserve"> 0,0029 mg/kg.</w:t>
      </w:r>
    </w:p>
    <w:p w14:paraId="6C977BD1" w14:textId="46E234FB" w:rsidR="007A1128" w:rsidRDefault="00AD3674" w:rsidP="001252FF">
      <w:pPr>
        <w:pStyle w:val="Default"/>
        <w:spacing w:line="259" w:lineRule="auto"/>
        <w:ind w:firstLine="426"/>
        <w:jc w:val="both"/>
        <w:rPr>
          <w:color w:val="FF0000"/>
          <w:sz w:val="23"/>
          <w:szCs w:val="23"/>
        </w:rPr>
      </w:pPr>
      <w:r w:rsidRPr="00132434">
        <w:rPr>
          <w:color w:val="auto"/>
          <w:sz w:val="23"/>
          <w:szCs w:val="23"/>
        </w:rPr>
        <w:t>V </w:t>
      </w:r>
      <w:r w:rsidRPr="00132434">
        <w:rPr>
          <w:b/>
          <w:bCs/>
          <w:color w:val="auto"/>
          <w:sz w:val="23"/>
          <w:szCs w:val="23"/>
          <w:u w:val="single"/>
        </w:rPr>
        <w:t>rostlinných produktech</w:t>
      </w:r>
      <w:r w:rsidRPr="00132434">
        <w:rPr>
          <w:color w:val="auto"/>
          <w:sz w:val="23"/>
          <w:szCs w:val="23"/>
        </w:rPr>
        <w:t xml:space="preserve"> </w:t>
      </w:r>
      <w:r w:rsidR="009723B5" w:rsidRPr="00132434">
        <w:rPr>
          <w:color w:val="auto"/>
          <w:sz w:val="23"/>
          <w:szCs w:val="23"/>
        </w:rPr>
        <w:t>jsou</w:t>
      </w:r>
      <w:r w:rsidRPr="00132434">
        <w:rPr>
          <w:color w:val="auto"/>
          <w:sz w:val="23"/>
          <w:szCs w:val="23"/>
        </w:rPr>
        <w:t xml:space="preserve"> </w:t>
      </w:r>
      <w:r w:rsidR="009723B5" w:rsidRPr="00132434">
        <w:rPr>
          <w:color w:val="auto"/>
          <w:sz w:val="23"/>
          <w:szCs w:val="23"/>
        </w:rPr>
        <w:t xml:space="preserve">rezidua </w:t>
      </w:r>
      <w:r w:rsidRPr="00132434">
        <w:rPr>
          <w:color w:val="auto"/>
          <w:sz w:val="23"/>
          <w:szCs w:val="23"/>
        </w:rPr>
        <w:t>pesticidů</w:t>
      </w:r>
      <w:r w:rsidR="009723B5" w:rsidRPr="00132434">
        <w:rPr>
          <w:color w:val="auto"/>
          <w:sz w:val="23"/>
          <w:szCs w:val="23"/>
        </w:rPr>
        <w:t xml:space="preserve"> v porovnání s jejich výskyty </w:t>
      </w:r>
      <w:r w:rsidRPr="00132434">
        <w:rPr>
          <w:color w:val="auto"/>
          <w:sz w:val="23"/>
          <w:szCs w:val="23"/>
        </w:rPr>
        <w:t xml:space="preserve">ve vodě a půdě </w:t>
      </w:r>
      <w:r w:rsidR="009723B5" w:rsidRPr="00132434">
        <w:rPr>
          <w:color w:val="auto"/>
          <w:sz w:val="23"/>
          <w:szCs w:val="23"/>
        </w:rPr>
        <w:t xml:space="preserve">detekována méně často, </w:t>
      </w:r>
      <w:r w:rsidR="00F556E1" w:rsidRPr="00132434">
        <w:rPr>
          <w:color w:val="auto"/>
          <w:sz w:val="23"/>
          <w:szCs w:val="23"/>
        </w:rPr>
        <w:t xml:space="preserve">z dlouhodobého sledování na pokusných stanovištích je však zřejmé, že častější výskyt reziduí je ve vegetativních částech rostlin než v částech generativních. Tomu odpovídají i </w:t>
      </w:r>
      <w:r w:rsidR="00132434">
        <w:rPr>
          <w:color w:val="auto"/>
          <w:sz w:val="23"/>
          <w:szCs w:val="23"/>
        </w:rPr>
        <w:t xml:space="preserve">častější </w:t>
      </w:r>
      <w:r w:rsidR="00F556E1" w:rsidRPr="00132434">
        <w:rPr>
          <w:color w:val="auto"/>
          <w:sz w:val="23"/>
          <w:szCs w:val="23"/>
        </w:rPr>
        <w:t xml:space="preserve">nálezy pesticidních látek ve </w:t>
      </w:r>
      <w:r w:rsidR="00132434" w:rsidRPr="00132434">
        <w:rPr>
          <w:color w:val="auto"/>
          <w:sz w:val="23"/>
          <w:szCs w:val="23"/>
        </w:rPr>
        <w:t>slámě obilnin než v zrnu.</w:t>
      </w:r>
      <w:r w:rsidR="00F556E1" w:rsidRPr="00132434">
        <w:rPr>
          <w:color w:val="auto"/>
          <w:sz w:val="23"/>
          <w:szCs w:val="23"/>
        </w:rPr>
        <w:t xml:space="preserve"> </w:t>
      </w:r>
      <w:r w:rsidR="00FE67A5">
        <w:rPr>
          <w:color w:val="auto"/>
          <w:sz w:val="23"/>
          <w:szCs w:val="23"/>
        </w:rPr>
        <w:t xml:space="preserve">13 x byla </w:t>
      </w:r>
      <w:r w:rsidR="00530B92">
        <w:rPr>
          <w:color w:val="auto"/>
          <w:sz w:val="23"/>
          <w:szCs w:val="23"/>
        </w:rPr>
        <w:t>detekována</w:t>
      </w:r>
      <w:r w:rsidR="00FE67A5">
        <w:rPr>
          <w:color w:val="auto"/>
          <w:sz w:val="23"/>
          <w:szCs w:val="23"/>
        </w:rPr>
        <w:t xml:space="preserve"> pesticidní látka ve slámě a 4 x v zrnu.</w:t>
      </w:r>
      <w:r w:rsidR="002104F9" w:rsidRPr="002104F9">
        <w:rPr>
          <w:sz w:val="23"/>
          <w:szCs w:val="23"/>
        </w:rPr>
        <w:t xml:space="preserve"> </w:t>
      </w:r>
      <w:r w:rsidR="002104F9">
        <w:rPr>
          <w:sz w:val="23"/>
          <w:szCs w:val="23"/>
        </w:rPr>
        <w:t xml:space="preserve">Pro hodnocení jejich obsahu ve slámě obilnin je k dispozici pouze obecný limit 0,01 mg/kg, který se dle nařízení č. 396/2005 použije v případě, kdy pro daný produkt není limit přesně stanoven. </w:t>
      </w:r>
      <w:r w:rsidR="006E5F22">
        <w:rPr>
          <w:sz w:val="23"/>
          <w:szCs w:val="23"/>
        </w:rPr>
        <w:t>Hodnota 0,01 mg/kg</w:t>
      </w:r>
      <w:r w:rsidR="002104F9">
        <w:rPr>
          <w:sz w:val="23"/>
          <w:szCs w:val="23"/>
        </w:rPr>
        <w:t xml:space="preserve"> </w:t>
      </w:r>
      <w:r w:rsidR="00530B92">
        <w:rPr>
          <w:sz w:val="23"/>
          <w:szCs w:val="23"/>
        </w:rPr>
        <w:t>byla</w:t>
      </w:r>
      <w:r w:rsidR="002104F9">
        <w:rPr>
          <w:sz w:val="23"/>
          <w:szCs w:val="23"/>
        </w:rPr>
        <w:t xml:space="preserve"> </w:t>
      </w:r>
      <w:r w:rsidR="006E5F22">
        <w:rPr>
          <w:sz w:val="23"/>
          <w:szCs w:val="23"/>
        </w:rPr>
        <w:t>ve slámě překročena 7x</w:t>
      </w:r>
      <w:r w:rsidR="002104F9">
        <w:rPr>
          <w:sz w:val="23"/>
          <w:szCs w:val="23"/>
        </w:rPr>
        <w:t xml:space="preserve">. Jedná se však o velmi přísný limit a je možné, že v budoucnu bude mít přesně vyjádřený limit hodnotu vyšší. </w:t>
      </w:r>
      <w:r w:rsidR="00FE67A5">
        <w:rPr>
          <w:color w:val="auto"/>
          <w:sz w:val="23"/>
          <w:szCs w:val="23"/>
        </w:rPr>
        <w:t xml:space="preserve"> </w:t>
      </w:r>
      <w:r w:rsidR="005A58FB" w:rsidRPr="005A58FB">
        <w:rPr>
          <w:color w:val="auto"/>
          <w:sz w:val="23"/>
          <w:szCs w:val="23"/>
        </w:rPr>
        <w:t>V</w:t>
      </w:r>
      <w:r w:rsidR="00A4113E">
        <w:rPr>
          <w:color w:val="auto"/>
          <w:sz w:val="23"/>
          <w:szCs w:val="23"/>
        </w:rPr>
        <w:t xml:space="preserve"> zrnu pšenice byl nalezen </w:t>
      </w:r>
      <w:proofErr w:type="spellStart"/>
      <w:r w:rsidR="00E64273">
        <w:rPr>
          <w:color w:val="auto"/>
          <w:sz w:val="23"/>
          <w:szCs w:val="23"/>
        </w:rPr>
        <w:t>chlormequat</w:t>
      </w:r>
      <w:proofErr w:type="spellEnd"/>
      <w:r w:rsidR="00E64273">
        <w:rPr>
          <w:color w:val="auto"/>
          <w:sz w:val="23"/>
          <w:szCs w:val="23"/>
        </w:rPr>
        <w:t xml:space="preserve"> chlorid</w:t>
      </w:r>
      <w:r w:rsidR="00CE0495">
        <w:rPr>
          <w:color w:val="auto"/>
          <w:sz w:val="23"/>
          <w:szCs w:val="23"/>
        </w:rPr>
        <w:t xml:space="preserve"> (obsah</w:t>
      </w:r>
      <w:r w:rsidR="00E64273">
        <w:rPr>
          <w:color w:val="auto"/>
          <w:sz w:val="23"/>
          <w:szCs w:val="23"/>
        </w:rPr>
        <w:t xml:space="preserve"> </w:t>
      </w:r>
      <w:r w:rsidR="006949ED">
        <w:rPr>
          <w:color w:val="auto"/>
          <w:sz w:val="23"/>
          <w:szCs w:val="23"/>
        </w:rPr>
        <w:t>0,079 mg/kg</w:t>
      </w:r>
      <w:r w:rsidR="00CE0495">
        <w:rPr>
          <w:color w:val="auto"/>
          <w:sz w:val="23"/>
          <w:szCs w:val="23"/>
        </w:rPr>
        <w:t>)</w:t>
      </w:r>
      <w:r w:rsidR="006949ED">
        <w:rPr>
          <w:color w:val="auto"/>
          <w:sz w:val="23"/>
          <w:szCs w:val="23"/>
        </w:rPr>
        <w:t xml:space="preserve"> a </w:t>
      </w:r>
      <w:proofErr w:type="spellStart"/>
      <w:r w:rsidR="006949ED">
        <w:rPr>
          <w:color w:val="auto"/>
          <w:sz w:val="23"/>
          <w:szCs w:val="23"/>
        </w:rPr>
        <w:t>tebuconazol</w:t>
      </w:r>
      <w:proofErr w:type="spellEnd"/>
      <w:r w:rsidR="00CE0495">
        <w:rPr>
          <w:color w:val="auto"/>
          <w:sz w:val="23"/>
          <w:szCs w:val="23"/>
        </w:rPr>
        <w:t xml:space="preserve"> (obsah</w:t>
      </w:r>
      <w:r w:rsidR="006949ED">
        <w:rPr>
          <w:color w:val="auto"/>
          <w:sz w:val="23"/>
          <w:szCs w:val="23"/>
        </w:rPr>
        <w:t xml:space="preserve"> 0,0069 mg/kg</w:t>
      </w:r>
      <w:r w:rsidR="00CE0495">
        <w:rPr>
          <w:color w:val="auto"/>
          <w:sz w:val="23"/>
          <w:szCs w:val="23"/>
        </w:rPr>
        <w:t>)</w:t>
      </w:r>
      <w:r w:rsidR="006949ED">
        <w:rPr>
          <w:color w:val="auto"/>
          <w:sz w:val="23"/>
          <w:szCs w:val="23"/>
        </w:rPr>
        <w:t xml:space="preserve">. </w:t>
      </w:r>
      <w:r w:rsidR="003B76D6">
        <w:rPr>
          <w:color w:val="auto"/>
          <w:sz w:val="23"/>
          <w:szCs w:val="23"/>
        </w:rPr>
        <w:t>V zrnu ječmene byl nalezen</w:t>
      </w:r>
      <w:r w:rsidR="00CE0495">
        <w:rPr>
          <w:color w:val="auto"/>
          <w:sz w:val="23"/>
          <w:szCs w:val="23"/>
        </w:rPr>
        <w:t xml:space="preserve"> obsah</w:t>
      </w:r>
      <w:r w:rsidR="003B76D6">
        <w:rPr>
          <w:color w:val="auto"/>
          <w:sz w:val="23"/>
          <w:szCs w:val="23"/>
        </w:rPr>
        <w:t xml:space="preserve"> </w:t>
      </w:r>
      <w:r w:rsidR="00CE0495">
        <w:rPr>
          <w:color w:val="auto"/>
          <w:sz w:val="23"/>
          <w:szCs w:val="23"/>
        </w:rPr>
        <w:t>clopyralid</w:t>
      </w:r>
      <w:r w:rsidR="00E6203F">
        <w:rPr>
          <w:color w:val="auto"/>
          <w:sz w:val="23"/>
          <w:szCs w:val="23"/>
        </w:rPr>
        <w:t>u</w:t>
      </w:r>
      <w:r w:rsidR="00CE0495">
        <w:rPr>
          <w:color w:val="auto"/>
          <w:sz w:val="23"/>
          <w:szCs w:val="23"/>
        </w:rPr>
        <w:t xml:space="preserve"> (obsah 0,069 mg/kg) a </w:t>
      </w:r>
      <w:r w:rsidR="00287793">
        <w:rPr>
          <w:color w:val="auto"/>
          <w:sz w:val="23"/>
          <w:szCs w:val="23"/>
        </w:rPr>
        <w:t>tefluthrin</w:t>
      </w:r>
      <w:r w:rsidR="00E6203F">
        <w:rPr>
          <w:color w:val="auto"/>
          <w:sz w:val="23"/>
          <w:szCs w:val="23"/>
        </w:rPr>
        <w:t>u</w:t>
      </w:r>
      <w:r w:rsidR="00287793">
        <w:rPr>
          <w:color w:val="auto"/>
          <w:sz w:val="23"/>
          <w:szCs w:val="23"/>
        </w:rPr>
        <w:t xml:space="preserve"> (obsah 0,0027 mg/kg).</w:t>
      </w:r>
      <w:r w:rsidR="000874BA">
        <w:rPr>
          <w:color w:val="auto"/>
          <w:sz w:val="23"/>
          <w:szCs w:val="23"/>
        </w:rPr>
        <w:t xml:space="preserve"> </w:t>
      </w:r>
      <w:r w:rsidR="00153E52">
        <w:rPr>
          <w:color w:val="auto"/>
          <w:sz w:val="23"/>
          <w:szCs w:val="23"/>
        </w:rPr>
        <w:t>Pro z</w:t>
      </w:r>
      <w:r w:rsidR="000874BA">
        <w:rPr>
          <w:color w:val="auto"/>
          <w:sz w:val="23"/>
          <w:szCs w:val="23"/>
        </w:rPr>
        <w:t>rno pšenice</w:t>
      </w:r>
      <w:r w:rsidR="00153E52">
        <w:rPr>
          <w:color w:val="auto"/>
          <w:sz w:val="23"/>
          <w:szCs w:val="23"/>
        </w:rPr>
        <w:t xml:space="preserve"> je MRL pro</w:t>
      </w:r>
      <w:r w:rsidR="000874BA">
        <w:rPr>
          <w:color w:val="auto"/>
          <w:sz w:val="23"/>
          <w:szCs w:val="23"/>
        </w:rPr>
        <w:t xml:space="preserve"> </w:t>
      </w:r>
      <w:proofErr w:type="spellStart"/>
      <w:r w:rsidR="000874BA">
        <w:rPr>
          <w:color w:val="auto"/>
          <w:sz w:val="23"/>
          <w:szCs w:val="23"/>
        </w:rPr>
        <w:t>chlormequat</w:t>
      </w:r>
      <w:proofErr w:type="spellEnd"/>
      <w:r w:rsidR="000874BA">
        <w:rPr>
          <w:color w:val="auto"/>
          <w:sz w:val="23"/>
          <w:szCs w:val="23"/>
        </w:rPr>
        <w:t xml:space="preserve"> chlorid 7 mg/kg</w:t>
      </w:r>
      <w:r w:rsidR="00153E52">
        <w:rPr>
          <w:color w:val="auto"/>
          <w:sz w:val="23"/>
          <w:szCs w:val="23"/>
        </w:rPr>
        <w:t xml:space="preserve"> a pro</w:t>
      </w:r>
      <w:r w:rsidR="000874BA">
        <w:rPr>
          <w:color w:val="auto"/>
          <w:sz w:val="23"/>
          <w:szCs w:val="23"/>
        </w:rPr>
        <w:t xml:space="preserve"> </w:t>
      </w:r>
      <w:proofErr w:type="spellStart"/>
      <w:r w:rsidR="000874BA">
        <w:rPr>
          <w:color w:val="auto"/>
          <w:sz w:val="23"/>
          <w:szCs w:val="23"/>
        </w:rPr>
        <w:t>tebuconazole</w:t>
      </w:r>
      <w:proofErr w:type="spellEnd"/>
      <w:r w:rsidR="000874BA">
        <w:rPr>
          <w:color w:val="auto"/>
          <w:sz w:val="23"/>
          <w:szCs w:val="23"/>
        </w:rPr>
        <w:t xml:space="preserve"> </w:t>
      </w:r>
      <w:r w:rsidR="00153E52">
        <w:rPr>
          <w:color w:val="auto"/>
          <w:sz w:val="23"/>
          <w:szCs w:val="23"/>
        </w:rPr>
        <w:t>0,3 mg/kg, pro zrno ječmene je MRL pro</w:t>
      </w:r>
      <w:r w:rsidR="003C60F9">
        <w:rPr>
          <w:color w:val="auto"/>
          <w:sz w:val="23"/>
          <w:szCs w:val="23"/>
        </w:rPr>
        <w:t xml:space="preserve"> </w:t>
      </w:r>
      <w:proofErr w:type="spellStart"/>
      <w:r w:rsidR="003C60F9">
        <w:rPr>
          <w:color w:val="auto"/>
          <w:sz w:val="23"/>
          <w:szCs w:val="23"/>
        </w:rPr>
        <w:t>clopyralid</w:t>
      </w:r>
      <w:proofErr w:type="spellEnd"/>
      <w:r w:rsidR="003C60F9">
        <w:rPr>
          <w:color w:val="auto"/>
          <w:sz w:val="23"/>
          <w:szCs w:val="23"/>
        </w:rPr>
        <w:t xml:space="preserve"> </w:t>
      </w:r>
      <w:r w:rsidR="006966FE">
        <w:rPr>
          <w:color w:val="auto"/>
          <w:sz w:val="23"/>
          <w:szCs w:val="23"/>
        </w:rPr>
        <w:t xml:space="preserve">2mg/kg a pro </w:t>
      </w:r>
      <w:proofErr w:type="spellStart"/>
      <w:r w:rsidR="006966FE">
        <w:rPr>
          <w:color w:val="auto"/>
          <w:sz w:val="23"/>
          <w:szCs w:val="23"/>
        </w:rPr>
        <w:t>tefluthrin</w:t>
      </w:r>
      <w:proofErr w:type="spellEnd"/>
      <w:r w:rsidR="006966FE">
        <w:rPr>
          <w:color w:val="auto"/>
          <w:sz w:val="23"/>
          <w:szCs w:val="23"/>
        </w:rPr>
        <w:t xml:space="preserve"> 0,02 mg/kg.</w:t>
      </w:r>
      <w:r w:rsidR="00075F98">
        <w:rPr>
          <w:color w:val="auto"/>
          <w:sz w:val="23"/>
          <w:szCs w:val="23"/>
        </w:rPr>
        <w:t xml:space="preserve"> Žádná z naměřených hodnot tedy MRL v zrnu obilnin nepřekročila.</w:t>
      </w:r>
      <w:r w:rsidR="00CE0495">
        <w:rPr>
          <w:color w:val="auto"/>
          <w:sz w:val="23"/>
          <w:szCs w:val="23"/>
        </w:rPr>
        <w:t xml:space="preserve"> </w:t>
      </w:r>
      <w:r w:rsidR="00E64273">
        <w:rPr>
          <w:color w:val="auto"/>
          <w:sz w:val="23"/>
          <w:szCs w:val="23"/>
        </w:rPr>
        <w:t xml:space="preserve"> </w:t>
      </w:r>
    </w:p>
    <w:p w14:paraId="59B7DD54" w14:textId="77777777" w:rsidR="00DC4A7F" w:rsidRDefault="007A1128" w:rsidP="001252FF">
      <w:pPr>
        <w:pStyle w:val="Default"/>
        <w:spacing w:line="259" w:lineRule="auto"/>
        <w:ind w:firstLine="426"/>
        <w:jc w:val="both"/>
        <w:rPr>
          <w:color w:val="auto"/>
          <w:sz w:val="23"/>
          <w:szCs w:val="23"/>
        </w:rPr>
      </w:pPr>
      <w:r w:rsidRPr="007A1128">
        <w:rPr>
          <w:color w:val="auto"/>
          <w:sz w:val="23"/>
          <w:szCs w:val="23"/>
        </w:rPr>
        <w:t>V</w:t>
      </w:r>
      <w:r w:rsidR="00DC3DC5">
        <w:rPr>
          <w:color w:val="auto"/>
          <w:sz w:val="23"/>
          <w:szCs w:val="23"/>
        </w:rPr>
        <w:t xml:space="preserve"> mořeném </w:t>
      </w:r>
      <w:r w:rsidRPr="00DC3DC5">
        <w:rPr>
          <w:b/>
          <w:bCs/>
          <w:color w:val="auto"/>
          <w:sz w:val="23"/>
          <w:szCs w:val="23"/>
          <w:u w:val="single"/>
        </w:rPr>
        <w:t>osivu pšenice</w:t>
      </w:r>
      <w:r w:rsidRPr="007A1128">
        <w:rPr>
          <w:color w:val="auto"/>
          <w:sz w:val="23"/>
          <w:szCs w:val="23"/>
        </w:rPr>
        <w:t xml:space="preserve"> </w:t>
      </w:r>
      <w:r w:rsidR="00DC3DC5">
        <w:rPr>
          <w:color w:val="auto"/>
          <w:sz w:val="23"/>
          <w:szCs w:val="23"/>
        </w:rPr>
        <w:t>byl kromě látek uváděných výrobcem (</w:t>
      </w:r>
      <w:proofErr w:type="spellStart"/>
      <w:r w:rsidR="00DC3DC5">
        <w:rPr>
          <w:color w:val="auto"/>
          <w:sz w:val="23"/>
          <w:szCs w:val="23"/>
        </w:rPr>
        <w:t>difenoconazole</w:t>
      </w:r>
      <w:proofErr w:type="spellEnd"/>
      <w:r w:rsidR="00DC3DC5">
        <w:rPr>
          <w:color w:val="auto"/>
          <w:sz w:val="23"/>
          <w:szCs w:val="23"/>
        </w:rPr>
        <w:t xml:space="preserve">, </w:t>
      </w:r>
      <w:proofErr w:type="spellStart"/>
      <w:r w:rsidR="00DC3DC5">
        <w:rPr>
          <w:color w:val="auto"/>
          <w:sz w:val="23"/>
          <w:szCs w:val="23"/>
        </w:rPr>
        <w:t>fludioxon</w:t>
      </w:r>
      <w:r w:rsidR="00C120E6">
        <w:rPr>
          <w:color w:val="auto"/>
          <w:sz w:val="23"/>
          <w:szCs w:val="23"/>
        </w:rPr>
        <w:t>i</w:t>
      </w:r>
      <w:r w:rsidR="00DC3DC5">
        <w:rPr>
          <w:color w:val="auto"/>
          <w:sz w:val="23"/>
          <w:szCs w:val="23"/>
        </w:rPr>
        <w:t>l</w:t>
      </w:r>
      <w:proofErr w:type="spellEnd"/>
      <w:r w:rsidR="00DC3DC5">
        <w:rPr>
          <w:color w:val="auto"/>
          <w:sz w:val="23"/>
          <w:szCs w:val="23"/>
        </w:rPr>
        <w:t xml:space="preserve">, </w:t>
      </w:r>
      <w:proofErr w:type="spellStart"/>
      <w:r w:rsidR="00DC3DC5">
        <w:rPr>
          <w:color w:val="auto"/>
          <w:sz w:val="23"/>
          <w:szCs w:val="23"/>
        </w:rPr>
        <w:t>sedaxane</w:t>
      </w:r>
      <w:proofErr w:type="spellEnd"/>
      <w:r w:rsidR="00DC3DC5">
        <w:rPr>
          <w:color w:val="auto"/>
          <w:sz w:val="23"/>
          <w:szCs w:val="23"/>
        </w:rPr>
        <w:t>) nalezen</w:t>
      </w:r>
      <w:r w:rsidR="004A266B">
        <w:rPr>
          <w:color w:val="auto"/>
          <w:sz w:val="23"/>
          <w:szCs w:val="23"/>
        </w:rPr>
        <w:t xml:space="preserve"> i</w:t>
      </w:r>
      <w:r w:rsidR="00DC3DC5">
        <w:rPr>
          <w:color w:val="auto"/>
          <w:sz w:val="23"/>
          <w:szCs w:val="23"/>
        </w:rPr>
        <w:t xml:space="preserve"> </w:t>
      </w:r>
      <w:proofErr w:type="spellStart"/>
      <w:r w:rsidR="00DC3DC5" w:rsidRPr="00DC3DC5">
        <w:rPr>
          <w:b/>
          <w:bCs/>
          <w:color w:val="auto"/>
          <w:sz w:val="23"/>
          <w:szCs w:val="23"/>
        </w:rPr>
        <w:t>tebuconazole</w:t>
      </w:r>
      <w:proofErr w:type="spellEnd"/>
      <w:r w:rsidR="00DC3DC5">
        <w:rPr>
          <w:color w:val="auto"/>
          <w:sz w:val="23"/>
          <w:szCs w:val="23"/>
        </w:rPr>
        <w:t xml:space="preserve"> v koncentraci </w:t>
      </w:r>
      <w:r w:rsidR="00DC3DC5" w:rsidRPr="00530B92">
        <w:rPr>
          <w:b/>
          <w:bCs/>
          <w:color w:val="auto"/>
          <w:sz w:val="23"/>
          <w:szCs w:val="23"/>
        </w:rPr>
        <w:t>0,16</w:t>
      </w:r>
      <w:r w:rsidR="00DC3DC5">
        <w:rPr>
          <w:color w:val="auto"/>
          <w:sz w:val="23"/>
          <w:szCs w:val="23"/>
        </w:rPr>
        <w:t xml:space="preserve"> mg/kg.</w:t>
      </w:r>
    </w:p>
    <w:p w14:paraId="44263EEF" w14:textId="1FA6B699" w:rsidR="0097265D" w:rsidRPr="007A1128" w:rsidRDefault="00DC3DC5" w:rsidP="001252FF">
      <w:pPr>
        <w:pStyle w:val="Default"/>
        <w:spacing w:line="259" w:lineRule="auto"/>
        <w:ind w:firstLine="426"/>
        <w:jc w:val="both"/>
        <w:rPr>
          <w:color w:val="auto"/>
        </w:rPr>
      </w:pPr>
      <w:r>
        <w:rPr>
          <w:color w:val="auto"/>
          <w:sz w:val="23"/>
          <w:szCs w:val="23"/>
        </w:rPr>
        <w:t xml:space="preserve">  </w:t>
      </w:r>
      <w:r w:rsidR="002C2C9F" w:rsidRPr="007A1128">
        <w:rPr>
          <w:color w:val="auto"/>
          <w:sz w:val="23"/>
          <w:szCs w:val="23"/>
        </w:rPr>
        <w:t xml:space="preserve">  </w:t>
      </w:r>
      <w:r w:rsidR="00020EE8" w:rsidRPr="007A1128">
        <w:rPr>
          <w:color w:val="auto"/>
          <w:sz w:val="23"/>
          <w:szCs w:val="23"/>
        </w:rPr>
        <w:t xml:space="preserve">   </w:t>
      </w:r>
      <w:r w:rsidR="001152AE" w:rsidRPr="007A1128">
        <w:rPr>
          <w:color w:val="auto"/>
          <w:sz w:val="23"/>
          <w:szCs w:val="23"/>
        </w:rPr>
        <w:t xml:space="preserve"> </w:t>
      </w:r>
    </w:p>
    <w:p w14:paraId="4E595A2F" w14:textId="5E7FB3F8" w:rsidR="007376AC" w:rsidRDefault="00DC4A7F" w:rsidP="001252FF">
      <w:pPr>
        <w:pStyle w:val="Default"/>
        <w:spacing w:line="259" w:lineRule="auto"/>
        <w:ind w:firstLine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 pokusných plochách byla n</w:t>
      </w:r>
      <w:r w:rsidR="00425259" w:rsidRPr="00616ADD">
        <w:rPr>
          <w:color w:val="auto"/>
          <w:sz w:val="23"/>
          <w:szCs w:val="23"/>
        </w:rPr>
        <w:t>alezen</w:t>
      </w:r>
      <w:r w:rsidR="002156AD" w:rsidRPr="00616ADD">
        <w:rPr>
          <w:color w:val="auto"/>
          <w:sz w:val="23"/>
          <w:szCs w:val="23"/>
        </w:rPr>
        <w:t>a</w:t>
      </w:r>
      <w:r w:rsidR="00425259" w:rsidRPr="00616ADD">
        <w:rPr>
          <w:color w:val="auto"/>
          <w:sz w:val="23"/>
          <w:szCs w:val="23"/>
        </w:rPr>
        <w:t xml:space="preserve"> </w:t>
      </w:r>
      <w:r w:rsidR="002156AD" w:rsidRPr="00616ADD">
        <w:rPr>
          <w:color w:val="auto"/>
          <w:sz w:val="23"/>
          <w:szCs w:val="23"/>
        </w:rPr>
        <w:t>řada</w:t>
      </w:r>
      <w:r w:rsidR="00425259" w:rsidRPr="00616ADD">
        <w:rPr>
          <w:color w:val="auto"/>
          <w:sz w:val="23"/>
          <w:szCs w:val="23"/>
        </w:rPr>
        <w:t xml:space="preserve"> látek, jejichž aplikaci nelze doložit.</w:t>
      </w:r>
      <w:r w:rsidR="00130192" w:rsidRPr="00616ADD">
        <w:rPr>
          <w:color w:val="auto"/>
          <w:sz w:val="23"/>
          <w:szCs w:val="23"/>
        </w:rPr>
        <w:t xml:space="preserve"> Existuje více možných</w:t>
      </w:r>
      <w:r w:rsidR="00825460" w:rsidRPr="00616ADD">
        <w:rPr>
          <w:color w:val="auto"/>
          <w:sz w:val="23"/>
          <w:szCs w:val="23"/>
        </w:rPr>
        <w:t xml:space="preserve"> vysvětlení</w:t>
      </w:r>
      <w:r w:rsidR="00130192" w:rsidRPr="00616ADD">
        <w:rPr>
          <w:color w:val="auto"/>
          <w:sz w:val="23"/>
          <w:szCs w:val="23"/>
        </w:rPr>
        <w:t xml:space="preserve"> </w:t>
      </w:r>
      <w:r w:rsidR="00825460" w:rsidRPr="00616ADD">
        <w:rPr>
          <w:color w:val="auto"/>
          <w:sz w:val="23"/>
          <w:szCs w:val="23"/>
        </w:rPr>
        <w:t>pro vstup</w:t>
      </w:r>
      <w:r w:rsidR="00130192" w:rsidRPr="00616ADD">
        <w:rPr>
          <w:color w:val="auto"/>
          <w:sz w:val="23"/>
          <w:szCs w:val="23"/>
        </w:rPr>
        <w:t xml:space="preserve"> těchto látek</w:t>
      </w:r>
      <w:r w:rsidR="002D45D5" w:rsidRPr="00616ADD">
        <w:rPr>
          <w:color w:val="auto"/>
          <w:sz w:val="23"/>
          <w:szCs w:val="23"/>
        </w:rPr>
        <w:t xml:space="preserve"> </w:t>
      </w:r>
      <w:r w:rsidR="002156AD" w:rsidRPr="00616ADD">
        <w:rPr>
          <w:color w:val="auto"/>
          <w:sz w:val="23"/>
          <w:szCs w:val="23"/>
        </w:rPr>
        <w:t>na</w:t>
      </w:r>
      <w:r w:rsidR="002D45D5" w:rsidRPr="00616ADD">
        <w:rPr>
          <w:color w:val="auto"/>
          <w:sz w:val="23"/>
          <w:szCs w:val="23"/>
        </w:rPr>
        <w:t xml:space="preserve"> pokusn</w:t>
      </w:r>
      <w:r w:rsidR="002156AD" w:rsidRPr="00616ADD">
        <w:rPr>
          <w:color w:val="auto"/>
          <w:sz w:val="23"/>
          <w:szCs w:val="23"/>
        </w:rPr>
        <w:t>é</w:t>
      </w:r>
      <w:r w:rsidR="002D45D5" w:rsidRPr="00616ADD">
        <w:rPr>
          <w:color w:val="auto"/>
          <w:sz w:val="23"/>
          <w:szCs w:val="23"/>
        </w:rPr>
        <w:t xml:space="preserve"> ploch</w:t>
      </w:r>
      <w:r w:rsidR="002156AD" w:rsidRPr="00616ADD">
        <w:rPr>
          <w:color w:val="auto"/>
          <w:sz w:val="23"/>
          <w:szCs w:val="23"/>
        </w:rPr>
        <w:t>y</w:t>
      </w:r>
      <w:r w:rsidR="00130192" w:rsidRPr="00616ADD">
        <w:rPr>
          <w:color w:val="auto"/>
          <w:sz w:val="23"/>
          <w:szCs w:val="23"/>
        </w:rPr>
        <w:t>, např</w:t>
      </w:r>
      <w:r w:rsidR="00426D41">
        <w:rPr>
          <w:color w:val="auto"/>
          <w:sz w:val="23"/>
          <w:szCs w:val="23"/>
        </w:rPr>
        <w:t>íklad</w:t>
      </w:r>
      <w:r w:rsidR="00130192" w:rsidRPr="00616ADD">
        <w:rPr>
          <w:color w:val="auto"/>
          <w:sz w:val="23"/>
          <w:szCs w:val="23"/>
        </w:rPr>
        <w:t xml:space="preserve"> </w:t>
      </w:r>
      <w:r w:rsidR="00640F81" w:rsidRPr="00616ADD">
        <w:rPr>
          <w:color w:val="auto"/>
          <w:sz w:val="23"/>
          <w:szCs w:val="23"/>
        </w:rPr>
        <w:t xml:space="preserve">aplikace </w:t>
      </w:r>
      <w:r w:rsidR="00DC0C15" w:rsidRPr="00616ADD">
        <w:rPr>
          <w:color w:val="auto"/>
          <w:sz w:val="23"/>
          <w:szCs w:val="23"/>
        </w:rPr>
        <w:t xml:space="preserve">vysoce </w:t>
      </w:r>
      <w:r w:rsidR="00130192" w:rsidRPr="00616ADD">
        <w:rPr>
          <w:color w:val="auto"/>
          <w:sz w:val="23"/>
          <w:szCs w:val="23"/>
        </w:rPr>
        <w:t xml:space="preserve">perzistentních </w:t>
      </w:r>
      <w:r w:rsidR="00DC0C15" w:rsidRPr="00616ADD">
        <w:rPr>
          <w:color w:val="auto"/>
          <w:sz w:val="23"/>
          <w:szCs w:val="23"/>
        </w:rPr>
        <w:t>látek.</w:t>
      </w:r>
      <w:r w:rsidR="002D45D5" w:rsidRPr="00616ADD">
        <w:rPr>
          <w:color w:val="auto"/>
          <w:sz w:val="23"/>
          <w:szCs w:val="23"/>
        </w:rPr>
        <w:t xml:space="preserve"> </w:t>
      </w:r>
      <w:r w:rsidR="00152542" w:rsidRPr="00616ADD">
        <w:rPr>
          <w:color w:val="auto"/>
          <w:sz w:val="23"/>
          <w:szCs w:val="23"/>
        </w:rPr>
        <w:t>Možný je také vstup</w:t>
      </w:r>
      <w:r w:rsidR="002E6F1F" w:rsidRPr="00616ADD">
        <w:rPr>
          <w:color w:val="auto"/>
          <w:sz w:val="23"/>
          <w:szCs w:val="23"/>
        </w:rPr>
        <w:t xml:space="preserve"> pesticidů</w:t>
      </w:r>
      <w:r w:rsidR="00152542" w:rsidRPr="00616ADD">
        <w:rPr>
          <w:color w:val="auto"/>
          <w:sz w:val="23"/>
          <w:szCs w:val="23"/>
        </w:rPr>
        <w:t xml:space="preserve"> </w:t>
      </w:r>
      <w:r w:rsidR="002E6F1F" w:rsidRPr="00616ADD">
        <w:rPr>
          <w:color w:val="auto"/>
          <w:sz w:val="23"/>
          <w:szCs w:val="23"/>
        </w:rPr>
        <w:t>prostřednictvím mořeného</w:t>
      </w:r>
      <w:r w:rsidR="00152542" w:rsidRPr="00616ADD">
        <w:rPr>
          <w:color w:val="auto"/>
          <w:sz w:val="23"/>
          <w:szCs w:val="23"/>
        </w:rPr>
        <w:t xml:space="preserve"> osiva před rokem 2021, </w:t>
      </w:r>
      <w:r w:rsidR="002E6F1F" w:rsidRPr="00616ADD">
        <w:rPr>
          <w:color w:val="auto"/>
          <w:sz w:val="23"/>
          <w:szCs w:val="23"/>
        </w:rPr>
        <w:t>do kterého nebyly</w:t>
      </w:r>
      <w:r w:rsidR="00152542" w:rsidRPr="00616ADD">
        <w:rPr>
          <w:color w:val="auto"/>
          <w:sz w:val="23"/>
          <w:szCs w:val="23"/>
        </w:rPr>
        <w:t xml:space="preserve"> látky použité k moření evidovány. </w:t>
      </w:r>
      <w:r w:rsidR="002E6F1F" w:rsidRPr="00616ADD">
        <w:rPr>
          <w:color w:val="auto"/>
          <w:sz w:val="23"/>
          <w:szCs w:val="23"/>
        </w:rPr>
        <w:t xml:space="preserve">Jak vyplývá z monitoringu, mořené osivo může </w:t>
      </w:r>
      <w:r w:rsidR="00737825" w:rsidRPr="00616ADD">
        <w:rPr>
          <w:color w:val="auto"/>
          <w:sz w:val="23"/>
          <w:szCs w:val="23"/>
        </w:rPr>
        <w:t xml:space="preserve">být pravděpodobně </w:t>
      </w:r>
      <w:r w:rsidR="00530B92" w:rsidRPr="008B2069">
        <w:rPr>
          <w:color w:val="auto"/>
          <w:sz w:val="23"/>
          <w:szCs w:val="23"/>
        </w:rPr>
        <w:t>kontaminováno</w:t>
      </w:r>
      <w:r w:rsidR="00737825" w:rsidRPr="00616ADD">
        <w:rPr>
          <w:color w:val="auto"/>
          <w:sz w:val="23"/>
          <w:szCs w:val="23"/>
        </w:rPr>
        <w:t xml:space="preserve"> a </w:t>
      </w:r>
      <w:r w:rsidR="005732BB" w:rsidRPr="00616ADD">
        <w:rPr>
          <w:color w:val="auto"/>
          <w:sz w:val="23"/>
          <w:szCs w:val="23"/>
        </w:rPr>
        <w:t>obsahovat</w:t>
      </w:r>
      <w:r w:rsidR="00CC0F8A" w:rsidRPr="00616ADD">
        <w:rPr>
          <w:color w:val="auto"/>
          <w:sz w:val="23"/>
          <w:szCs w:val="23"/>
        </w:rPr>
        <w:t xml:space="preserve"> také</w:t>
      </w:r>
      <w:r w:rsidR="00737825" w:rsidRPr="00616ADD">
        <w:rPr>
          <w:color w:val="auto"/>
          <w:sz w:val="23"/>
          <w:szCs w:val="23"/>
        </w:rPr>
        <w:t xml:space="preserve"> látky výrobcem neuv</w:t>
      </w:r>
      <w:r>
        <w:rPr>
          <w:color w:val="auto"/>
          <w:sz w:val="23"/>
          <w:szCs w:val="23"/>
        </w:rPr>
        <w:t>edené</w:t>
      </w:r>
      <w:r w:rsidR="00737825" w:rsidRPr="00616ADD">
        <w:rPr>
          <w:color w:val="auto"/>
          <w:sz w:val="23"/>
          <w:szCs w:val="23"/>
        </w:rPr>
        <w:t>.</w:t>
      </w:r>
      <w:r w:rsidR="002E6F1F" w:rsidRPr="00616ADD">
        <w:rPr>
          <w:color w:val="auto"/>
          <w:sz w:val="23"/>
          <w:szCs w:val="23"/>
        </w:rPr>
        <w:t xml:space="preserve"> </w:t>
      </w:r>
      <w:r w:rsidR="00616ADD" w:rsidRPr="00616ADD">
        <w:rPr>
          <w:color w:val="auto"/>
          <w:sz w:val="23"/>
          <w:szCs w:val="23"/>
        </w:rPr>
        <w:t xml:space="preserve">Ke znečištění osiva pesticidy pravděpodobně dochází i v průběhu jeho skladování, jak dokládá nález </w:t>
      </w:r>
      <w:proofErr w:type="spellStart"/>
      <w:r w:rsidR="00616ADD" w:rsidRPr="00616ADD">
        <w:rPr>
          <w:color w:val="auto"/>
          <w:sz w:val="23"/>
          <w:szCs w:val="23"/>
        </w:rPr>
        <w:t>pirimiphos</w:t>
      </w:r>
      <w:proofErr w:type="spellEnd"/>
      <w:r w:rsidR="00616ADD" w:rsidRPr="00616ADD">
        <w:rPr>
          <w:color w:val="auto"/>
          <w:sz w:val="23"/>
          <w:szCs w:val="23"/>
        </w:rPr>
        <w:t>-methylu</w:t>
      </w:r>
      <w:r w:rsidR="00426D41" w:rsidRPr="00426D41">
        <w:rPr>
          <w:color w:val="auto"/>
          <w:sz w:val="23"/>
          <w:szCs w:val="23"/>
        </w:rPr>
        <w:t xml:space="preserve"> </w:t>
      </w:r>
      <w:r w:rsidR="00426D41" w:rsidRPr="00616ADD">
        <w:rPr>
          <w:color w:val="auto"/>
          <w:sz w:val="23"/>
          <w:szCs w:val="23"/>
        </w:rPr>
        <w:t>v půdě a ve slámě pšenice</w:t>
      </w:r>
      <w:r w:rsidR="00426D41">
        <w:rPr>
          <w:color w:val="auto"/>
          <w:sz w:val="23"/>
          <w:szCs w:val="23"/>
        </w:rPr>
        <w:t xml:space="preserve"> -</w:t>
      </w:r>
      <w:r w:rsidR="00616ADD" w:rsidRPr="00616ADD">
        <w:rPr>
          <w:color w:val="auto"/>
          <w:sz w:val="23"/>
          <w:szCs w:val="23"/>
        </w:rPr>
        <w:t xml:space="preserve"> látky, která se používá k hubení skladištních škůdců.  </w:t>
      </w:r>
      <w:r w:rsidR="002D45D5" w:rsidRPr="00616ADD">
        <w:rPr>
          <w:color w:val="auto"/>
          <w:sz w:val="23"/>
          <w:szCs w:val="23"/>
        </w:rPr>
        <w:t>D</w:t>
      </w:r>
      <w:r w:rsidR="00640F81" w:rsidRPr="00616ADD">
        <w:rPr>
          <w:color w:val="auto"/>
          <w:sz w:val="23"/>
          <w:szCs w:val="23"/>
        </w:rPr>
        <w:t xml:space="preserve">ále např. může být pesticidní látka povolenou nečistotou jiné pesticidní látky, nebo je možný úlet </w:t>
      </w:r>
      <w:r w:rsidR="009119A2" w:rsidRPr="00616ADD">
        <w:rPr>
          <w:color w:val="auto"/>
          <w:sz w:val="23"/>
          <w:szCs w:val="23"/>
        </w:rPr>
        <w:t xml:space="preserve">postřikové kapaliny při ošetřování </w:t>
      </w:r>
      <w:r w:rsidR="002156AD" w:rsidRPr="00616ADD">
        <w:rPr>
          <w:color w:val="auto"/>
          <w:sz w:val="23"/>
          <w:szCs w:val="23"/>
        </w:rPr>
        <w:t xml:space="preserve">okolních </w:t>
      </w:r>
      <w:r w:rsidR="009119A2" w:rsidRPr="00616ADD">
        <w:rPr>
          <w:color w:val="auto"/>
          <w:sz w:val="23"/>
          <w:szCs w:val="23"/>
        </w:rPr>
        <w:t xml:space="preserve">provozních ploch </w:t>
      </w:r>
      <w:r w:rsidR="002156AD" w:rsidRPr="00616ADD">
        <w:rPr>
          <w:color w:val="auto"/>
          <w:sz w:val="23"/>
          <w:szCs w:val="23"/>
        </w:rPr>
        <w:t>i přes veškerou prevenci.</w:t>
      </w:r>
    </w:p>
    <w:p w14:paraId="35946BCA" w14:textId="77777777" w:rsidR="0099442C" w:rsidRDefault="0099442C" w:rsidP="001252FF">
      <w:pPr>
        <w:pStyle w:val="Default"/>
        <w:spacing w:line="259" w:lineRule="auto"/>
        <w:ind w:firstLine="426"/>
        <w:jc w:val="both"/>
        <w:rPr>
          <w:color w:val="auto"/>
          <w:sz w:val="23"/>
          <w:szCs w:val="23"/>
        </w:rPr>
      </w:pPr>
    </w:p>
    <w:p w14:paraId="68E82015" w14:textId="77898EF4" w:rsidR="00D534DD" w:rsidRPr="007376AC" w:rsidRDefault="00F0250A" w:rsidP="00D838EF">
      <w:pPr>
        <w:pStyle w:val="Nadpis1"/>
      </w:pPr>
      <w:bookmarkStart w:id="27" w:name="_Toc213409766"/>
      <w:r>
        <w:t>10</w:t>
      </w:r>
      <w:r w:rsidR="007376AC" w:rsidRPr="007376AC">
        <w:t>. Závěr</w:t>
      </w:r>
      <w:bookmarkEnd w:id="27"/>
      <w:r w:rsidR="00FB2D51" w:rsidRPr="007376AC">
        <w:t xml:space="preserve"> </w:t>
      </w:r>
    </w:p>
    <w:p w14:paraId="55AEF33D" w14:textId="01C1A5C3" w:rsidR="00CB28AF" w:rsidRDefault="00F0250A" w:rsidP="00D838EF">
      <w:pPr>
        <w:pStyle w:val="Default"/>
        <w:spacing w:before="60" w:after="60" w:line="259" w:lineRule="auto"/>
        <w:ind w:firstLine="425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Za situace, kdy jsou POR používány v souladu se správnou zemědělskou praxí, potvrzují o</w:t>
      </w:r>
      <w:r w:rsidR="00CB28AF">
        <w:rPr>
          <w:color w:val="000000" w:themeColor="text1"/>
          <w:sz w:val="23"/>
          <w:szCs w:val="23"/>
        </w:rPr>
        <w:t>bsahy nalezených pesticidních látek bezpečnost zemědělské produkce</w:t>
      </w:r>
      <w:r>
        <w:rPr>
          <w:color w:val="000000" w:themeColor="text1"/>
          <w:sz w:val="23"/>
          <w:szCs w:val="23"/>
        </w:rPr>
        <w:t xml:space="preserve"> z pohledu existujících legislativních limitů.</w:t>
      </w:r>
      <w:r w:rsidR="00CB28AF">
        <w:rPr>
          <w:color w:val="000000" w:themeColor="text1"/>
          <w:sz w:val="23"/>
          <w:szCs w:val="23"/>
        </w:rPr>
        <w:t xml:space="preserve"> Naměřené hodnoty navíc dokládají vysokou citlivost analytických metod, které dokáží detekovat pesticidní látku i v koncentracích mnohem menších, než udávají příslušné limity.</w:t>
      </w:r>
    </w:p>
    <w:p w14:paraId="09FC3A9A" w14:textId="77777777" w:rsidR="00DF579C" w:rsidRDefault="00DF579C" w:rsidP="001252FF">
      <w:pPr>
        <w:pStyle w:val="Default"/>
        <w:spacing w:line="259" w:lineRule="auto"/>
        <w:ind w:firstLine="426"/>
        <w:jc w:val="both"/>
        <w:rPr>
          <w:color w:val="FF0000"/>
          <w:sz w:val="23"/>
          <w:szCs w:val="23"/>
        </w:rPr>
      </w:pPr>
    </w:p>
    <w:p w14:paraId="0AA638FD" w14:textId="61C4B838" w:rsidR="00DF579C" w:rsidRPr="008456C4" w:rsidRDefault="00F0250A" w:rsidP="008456C4">
      <w:pPr>
        <w:pStyle w:val="Nadpis1"/>
      </w:pPr>
      <w:bookmarkStart w:id="28" w:name="_Toc213409767"/>
      <w:r>
        <w:t>11</w:t>
      </w:r>
      <w:r w:rsidR="008456C4" w:rsidRPr="008456C4">
        <w:t xml:space="preserve">. </w:t>
      </w:r>
      <w:r w:rsidR="00DF579C" w:rsidRPr="008456C4">
        <w:t>Zdroje:</w:t>
      </w:r>
      <w:bookmarkEnd w:id="28"/>
      <w:r w:rsidR="00DF579C" w:rsidRPr="008456C4">
        <w:t xml:space="preserve"> </w:t>
      </w:r>
    </w:p>
    <w:p w14:paraId="5EDFA385" w14:textId="77777777" w:rsidR="00DF579C" w:rsidRDefault="00DF579C" w:rsidP="00DF579C">
      <w:pPr>
        <w:pStyle w:val="Default"/>
        <w:spacing w:line="259" w:lineRule="auto"/>
        <w:ind w:firstLine="426"/>
        <w:rPr>
          <w:color w:val="FF0000"/>
          <w:sz w:val="23"/>
          <w:szCs w:val="23"/>
        </w:rPr>
      </w:pPr>
    </w:p>
    <w:p w14:paraId="765B543B" w14:textId="5A8599F1" w:rsidR="00417F2D" w:rsidRDefault="002F0C85" w:rsidP="00C96A11">
      <w:pPr>
        <w:pStyle w:val="Default"/>
        <w:spacing w:after="120" w:line="259" w:lineRule="auto"/>
        <w:jc w:val="both"/>
        <w:rPr>
          <w:color w:val="auto"/>
          <w:sz w:val="23"/>
          <w:szCs w:val="23"/>
        </w:rPr>
      </w:pPr>
      <w:hyperlink r:id="rId10" w:history="1">
        <w:r w:rsidRPr="00BB5328">
          <w:rPr>
            <w:rStyle w:val="Hypertextovodkaz"/>
            <w:sz w:val="23"/>
            <w:szCs w:val="23"/>
          </w:rPr>
          <w:t>http://www.szu.cz/tema/zivotni-prostredi/metodicke-doporuceni-pro-hodnoceni-relevantnosti-metabolitu</w:t>
        </w:r>
      </w:hyperlink>
    </w:p>
    <w:p w14:paraId="22CDE55C" w14:textId="029908E8" w:rsidR="007D4BA8" w:rsidRDefault="00417F2D" w:rsidP="00C96A11">
      <w:pPr>
        <w:spacing w:after="120"/>
      </w:pPr>
      <w:r>
        <w:rPr>
          <w:color w:val="000000" w:themeColor="text1"/>
          <w:sz w:val="22"/>
          <w:szCs w:val="22"/>
        </w:rPr>
        <w:t xml:space="preserve">Databáze  </w:t>
      </w:r>
      <w:r w:rsidRPr="00DA7976">
        <w:rPr>
          <w:i/>
          <w:iCs/>
        </w:rPr>
        <w:t xml:space="preserve">PPDB – Pesticide </w:t>
      </w:r>
      <w:proofErr w:type="spellStart"/>
      <w:r w:rsidRPr="00DA7976">
        <w:rPr>
          <w:i/>
          <w:iCs/>
        </w:rPr>
        <w:t>Properties</w:t>
      </w:r>
      <w:proofErr w:type="spellEnd"/>
      <w:r w:rsidRPr="00DA7976">
        <w:rPr>
          <w:i/>
          <w:iCs/>
        </w:rPr>
        <w:t xml:space="preserve"> </w:t>
      </w:r>
      <w:proofErr w:type="spellStart"/>
      <w:r w:rsidRPr="00DA7976">
        <w:rPr>
          <w:i/>
          <w:iCs/>
        </w:rPr>
        <w:t>DataBase</w:t>
      </w:r>
      <w:proofErr w:type="spellEnd"/>
      <w:r w:rsidRPr="00DA7976">
        <w:rPr>
          <w:i/>
          <w:iCs/>
        </w:rPr>
        <w:t xml:space="preserve"> (University </w:t>
      </w:r>
      <w:proofErr w:type="spellStart"/>
      <w:r w:rsidRPr="00DA7976">
        <w:rPr>
          <w:i/>
          <w:iCs/>
        </w:rPr>
        <w:t>of</w:t>
      </w:r>
      <w:proofErr w:type="spellEnd"/>
      <w:r w:rsidRPr="00DA7976">
        <w:rPr>
          <w:i/>
          <w:iCs/>
        </w:rPr>
        <w:t xml:space="preserve"> </w:t>
      </w:r>
      <w:proofErr w:type="spellStart"/>
      <w:r w:rsidRPr="00DA7976">
        <w:rPr>
          <w:i/>
          <w:iCs/>
        </w:rPr>
        <w:t>Hertfordshire</w:t>
      </w:r>
      <w:proofErr w:type="spellEnd"/>
      <w:r w:rsidRPr="00DA7976">
        <w:rPr>
          <w:i/>
          <w:iCs/>
        </w:rPr>
        <w:t>)</w:t>
      </w:r>
      <w:r>
        <w:t xml:space="preserve">, </w:t>
      </w:r>
      <w:hyperlink r:id="rId11" w:history="1">
        <w:r w:rsidRPr="00F83D3B">
          <w:rPr>
            <w:rStyle w:val="Hypertextovodkaz"/>
          </w:rPr>
          <w:t>https://sitem.herts.ac.uk/aeru/ppdb</w:t>
        </w:r>
      </w:hyperlink>
    </w:p>
    <w:p w14:paraId="14AACE50" w14:textId="681FDB4C" w:rsidR="007D4BA8" w:rsidRDefault="007D4BA8" w:rsidP="00417F2D">
      <w:r w:rsidRPr="007D4BA8">
        <w:t>https://eagri.cz/public/web/ukzuz/portal/pripravky-na-or/prehled-ucinnych-latek-a-jejich.html</w:t>
      </w:r>
    </w:p>
    <w:p w14:paraId="58DF9D6C" w14:textId="17979656" w:rsidR="00417F2D" w:rsidRPr="00DF579C" w:rsidRDefault="00417F2D" w:rsidP="00DF579C">
      <w:pPr>
        <w:pStyle w:val="Default"/>
        <w:spacing w:line="259" w:lineRule="auto"/>
        <w:jc w:val="both"/>
        <w:rPr>
          <w:color w:val="auto"/>
          <w:sz w:val="23"/>
          <w:szCs w:val="23"/>
        </w:rPr>
        <w:sectPr w:rsidR="00417F2D" w:rsidRPr="00DF579C" w:rsidSect="00D534DD">
          <w:footerReference w:type="default" r:id="rId12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96971F6" w14:textId="6411C2B3" w:rsidR="003823E4" w:rsidRPr="00E41703" w:rsidRDefault="00D534DD" w:rsidP="00E41703">
      <w:pPr>
        <w:pStyle w:val="Nadpis1"/>
        <w:shd w:val="clear" w:color="auto" w:fill="auto"/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</w:pPr>
      <w:bookmarkStart w:id="29" w:name="_Toc213409768"/>
      <w:r w:rsidRPr="00E41703"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  <w:lastRenderedPageBreak/>
        <w:t>P</w:t>
      </w:r>
      <w:r w:rsidR="003823E4" w:rsidRPr="00E41703"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  <w:t xml:space="preserve">ŘÍLOHA </w:t>
      </w:r>
      <w:r w:rsidR="00B9024F" w:rsidRPr="00E41703"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  <w:t>I</w:t>
      </w:r>
      <w:r w:rsidR="003823E4" w:rsidRPr="00E41703"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  <w:t xml:space="preserve"> Stanovované látky, kvantifikační limity</w:t>
      </w:r>
      <w:bookmarkEnd w:id="29"/>
      <w:r w:rsidRPr="00E41703"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56"/>
        <w:gridCol w:w="1956"/>
        <w:gridCol w:w="1957"/>
      </w:tblGrid>
      <w:tr w:rsidR="00DC4B8F" w:rsidRPr="00DC4B8F" w14:paraId="465A592A" w14:textId="77777777" w:rsidTr="00940D87">
        <w:trPr>
          <w:trHeight w:hRule="exact" w:val="284"/>
        </w:trPr>
        <w:tc>
          <w:tcPr>
            <w:tcW w:w="2943" w:type="dxa"/>
            <w:vMerge w:val="restart"/>
            <w:vAlign w:val="center"/>
          </w:tcPr>
          <w:p w14:paraId="116B57E1" w14:textId="309B8A93" w:rsidR="003823E4" w:rsidRPr="00DC4B8F" w:rsidRDefault="003823E4" w:rsidP="003A28C9">
            <w:pPr>
              <w:pStyle w:val="Defaul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DETEKOVANÁ LÁTKA</w:t>
            </w:r>
          </w:p>
        </w:tc>
        <w:tc>
          <w:tcPr>
            <w:tcW w:w="5869" w:type="dxa"/>
            <w:gridSpan w:val="3"/>
            <w:vAlign w:val="center"/>
          </w:tcPr>
          <w:p w14:paraId="3455458F" w14:textId="38BDDEE7" w:rsidR="003823E4" w:rsidRPr="00DC4B8F" w:rsidRDefault="003823E4" w:rsidP="00FB2D51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KVANTIFIKAČNÍ LIMIT</w:t>
            </w:r>
          </w:p>
        </w:tc>
      </w:tr>
      <w:tr w:rsidR="00DC4B8F" w:rsidRPr="00DC4B8F" w14:paraId="6058265F" w14:textId="77777777" w:rsidTr="00940D87">
        <w:trPr>
          <w:trHeight w:hRule="exact" w:val="284"/>
        </w:trPr>
        <w:tc>
          <w:tcPr>
            <w:tcW w:w="2943" w:type="dxa"/>
            <w:vMerge/>
            <w:vAlign w:val="center"/>
          </w:tcPr>
          <w:p w14:paraId="607BF5F8" w14:textId="77777777" w:rsidR="003823E4" w:rsidRPr="00DC4B8F" w:rsidRDefault="003823E4" w:rsidP="003A28C9">
            <w:pPr>
              <w:pStyle w:val="Default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E982634" w14:textId="10451720" w:rsidR="003823E4" w:rsidRPr="00DC4B8F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ROSTLINA (mg/kg)</w:t>
            </w:r>
          </w:p>
        </w:tc>
        <w:tc>
          <w:tcPr>
            <w:tcW w:w="1956" w:type="dxa"/>
            <w:vAlign w:val="center"/>
          </w:tcPr>
          <w:p w14:paraId="7DFE5D12" w14:textId="5BF6AE1F" w:rsidR="003823E4" w:rsidRPr="00DC4B8F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PŮDA (mg/kg)</w:t>
            </w:r>
          </w:p>
        </w:tc>
        <w:tc>
          <w:tcPr>
            <w:tcW w:w="1957" w:type="dxa"/>
            <w:vAlign w:val="center"/>
          </w:tcPr>
          <w:p w14:paraId="224586FC" w14:textId="4594E69D" w:rsidR="003823E4" w:rsidRPr="00DC4B8F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VODA (</w:t>
            </w:r>
            <w:proofErr w:type="spellStart"/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μg</w:t>
            </w:r>
            <w:proofErr w:type="spellEnd"/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/kg)</w:t>
            </w:r>
          </w:p>
        </w:tc>
      </w:tr>
      <w:tr w:rsidR="00DC4B8F" w:rsidRPr="00CC2AA3" w14:paraId="702CFEF4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22FC2781" w14:textId="5311A77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2,4-D</w:t>
            </w:r>
          </w:p>
        </w:tc>
        <w:tc>
          <w:tcPr>
            <w:tcW w:w="1956" w:type="dxa"/>
            <w:vAlign w:val="center"/>
          </w:tcPr>
          <w:p w14:paraId="3E844313" w14:textId="1EF69DD4" w:rsidR="003823E4" w:rsidRPr="00CC2AA3" w:rsidRDefault="00F661CB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E3001F" w:rsidRPr="00CC2AA3">
              <w:rPr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956" w:type="dxa"/>
            <w:vAlign w:val="center"/>
          </w:tcPr>
          <w:p w14:paraId="730E071E" w14:textId="75DBCF1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C33F438" w14:textId="1D682B21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B476228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093DC52A" w14:textId="7FCE697D" w:rsidR="003A28C9" w:rsidRPr="00CC2AA3" w:rsidRDefault="003823E4" w:rsidP="00E60B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Acetamiprid</w:t>
            </w:r>
            <w:proofErr w:type="spellEnd"/>
          </w:p>
        </w:tc>
        <w:tc>
          <w:tcPr>
            <w:tcW w:w="1956" w:type="dxa"/>
            <w:vAlign w:val="center"/>
          </w:tcPr>
          <w:p w14:paraId="21C18CBD" w14:textId="43EE6BB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E3001F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1940F625" w14:textId="0CA48A5D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6C2FA7DB" w14:textId="404B491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F0FCE" w:rsidRPr="00CC2AA3">
              <w:rPr>
                <w:color w:val="000000" w:themeColor="text1"/>
                <w:sz w:val="16"/>
                <w:szCs w:val="16"/>
              </w:rPr>
              <w:t>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9779BFD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7C8DA46B" w14:textId="5C41C7BB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Acetochlor</w:t>
            </w:r>
            <w:proofErr w:type="spellEnd"/>
          </w:p>
        </w:tc>
        <w:tc>
          <w:tcPr>
            <w:tcW w:w="1956" w:type="dxa"/>
            <w:vAlign w:val="center"/>
          </w:tcPr>
          <w:p w14:paraId="60E9A1DE" w14:textId="374CF76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E3001F" w:rsidRPr="00CC2AA3">
              <w:rPr>
                <w:color w:val="000000" w:themeColor="text1"/>
                <w:sz w:val="16"/>
                <w:szCs w:val="16"/>
              </w:rPr>
              <w:t>080</w:t>
            </w:r>
          </w:p>
        </w:tc>
        <w:tc>
          <w:tcPr>
            <w:tcW w:w="1956" w:type="dxa"/>
            <w:vAlign w:val="center"/>
          </w:tcPr>
          <w:p w14:paraId="7DF3AB5E" w14:textId="1F5CBF9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&lt;0,008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78D483A" w14:textId="234092E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  <w:p w14:paraId="080240AB" w14:textId="191A0DBA" w:rsidR="003A28C9" w:rsidRPr="00CC2AA3" w:rsidRDefault="003A28C9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</w:tr>
      <w:tr w:rsidR="00DC4B8F" w:rsidRPr="00CC2AA3" w14:paraId="592F3B2B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5CA817C5" w14:textId="2AC037D9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Acetochlor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ESA</w:t>
            </w:r>
          </w:p>
        </w:tc>
        <w:tc>
          <w:tcPr>
            <w:tcW w:w="1956" w:type="dxa"/>
            <w:vAlign w:val="center"/>
          </w:tcPr>
          <w:p w14:paraId="37A4B8C2" w14:textId="2B2B478A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4550BC4C" w14:textId="36644C74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455496EF" w14:textId="7F4FCE86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F0FCE" w:rsidRPr="00CC2AA3">
              <w:rPr>
                <w:color w:val="000000" w:themeColor="text1"/>
                <w:sz w:val="16"/>
                <w:szCs w:val="16"/>
              </w:rPr>
              <w:t>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38180047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03FDD37D" w14:textId="66B48AE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Acetochlor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OA</w:t>
            </w:r>
          </w:p>
        </w:tc>
        <w:tc>
          <w:tcPr>
            <w:tcW w:w="1956" w:type="dxa"/>
            <w:vAlign w:val="center"/>
          </w:tcPr>
          <w:p w14:paraId="3BA72758" w14:textId="374120D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169D3902" w14:textId="589509E1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28A0B3A1" w14:textId="33B2F67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F0FCE" w:rsidRPr="00CC2AA3">
              <w:rPr>
                <w:color w:val="000000" w:themeColor="text1"/>
                <w:sz w:val="16"/>
                <w:szCs w:val="16"/>
              </w:rPr>
              <w:t>20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320F3715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0BCF8700" w14:textId="4B6B9F94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</w:t>
            </w:r>
            <w:r w:rsidR="002D5E33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lonifen</w:t>
            </w:r>
            <w:proofErr w:type="spellEnd"/>
          </w:p>
        </w:tc>
        <w:tc>
          <w:tcPr>
            <w:tcW w:w="1956" w:type="dxa"/>
            <w:vAlign w:val="center"/>
          </w:tcPr>
          <w:p w14:paraId="337AD15C" w14:textId="4EBE1FA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E3001F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09BE7F68" w14:textId="442DF6D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6C2A691C" w14:textId="73A73DE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8CFB434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0CC0E74A" w14:textId="56F06E6E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Alachlor</w:t>
            </w:r>
            <w:proofErr w:type="spellEnd"/>
          </w:p>
        </w:tc>
        <w:tc>
          <w:tcPr>
            <w:tcW w:w="1956" w:type="dxa"/>
            <w:vAlign w:val="center"/>
          </w:tcPr>
          <w:p w14:paraId="5F75C05F" w14:textId="175A598D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E3001F" w:rsidRPr="00CC2AA3">
              <w:rPr>
                <w:color w:val="000000" w:themeColor="text1"/>
                <w:sz w:val="16"/>
                <w:szCs w:val="16"/>
              </w:rPr>
              <w:t>080</w:t>
            </w:r>
          </w:p>
        </w:tc>
        <w:tc>
          <w:tcPr>
            <w:tcW w:w="1956" w:type="dxa"/>
            <w:vAlign w:val="center"/>
          </w:tcPr>
          <w:p w14:paraId="4361E915" w14:textId="326375CA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&lt;0,008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E37AC0A" w14:textId="71FDAF1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66B6790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33410E0D" w14:textId="7159135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Alachlor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ESA</w:t>
            </w:r>
          </w:p>
        </w:tc>
        <w:tc>
          <w:tcPr>
            <w:tcW w:w="1956" w:type="dxa"/>
            <w:vAlign w:val="center"/>
          </w:tcPr>
          <w:p w14:paraId="61C4D66C" w14:textId="0147DE28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5762D4EF" w14:textId="3D224739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058FBDA7" w14:textId="2C33C56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2D5E33" w:rsidRPr="00CC2AA3">
              <w:rPr>
                <w:color w:val="000000" w:themeColor="text1"/>
                <w:sz w:val="16"/>
                <w:szCs w:val="16"/>
              </w:rPr>
              <w:t>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699A5F1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1170EC7C" w14:textId="66A68466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Alachlor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OA</w:t>
            </w:r>
          </w:p>
        </w:tc>
        <w:tc>
          <w:tcPr>
            <w:tcW w:w="1956" w:type="dxa"/>
            <w:vAlign w:val="center"/>
          </w:tcPr>
          <w:p w14:paraId="342D1D8D" w14:textId="1D32226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41D36F28" w14:textId="275FCCF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675C2F90" w14:textId="5927C59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6D4FED9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17CFE0E5" w14:textId="7B0ABF6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Aminopyralid</w:t>
            </w:r>
            <w:proofErr w:type="spellEnd"/>
          </w:p>
        </w:tc>
        <w:tc>
          <w:tcPr>
            <w:tcW w:w="1956" w:type="dxa"/>
            <w:vAlign w:val="center"/>
          </w:tcPr>
          <w:p w14:paraId="1CF377DA" w14:textId="5E3BB4AB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E3001F" w:rsidRPr="00CC2AA3">
              <w:rPr>
                <w:color w:val="000000" w:themeColor="text1"/>
                <w:sz w:val="16"/>
                <w:szCs w:val="16"/>
              </w:rPr>
              <w:t>080</w:t>
            </w:r>
          </w:p>
        </w:tc>
        <w:tc>
          <w:tcPr>
            <w:tcW w:w="1956" w:type="dxa"/>
            <w:vAlign w:val="center"/>
          </w:tcPr>
          <w:p w14:paraId="4349A4B0" w14:textId="2CAA9E8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B3FBA24" w14:textId="65D5451E" w:rsidR="003823E4" w:rsidRPr="00CC2AA3" w:rsidRDefault="003F0FCE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&lt;0,020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11662837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4441A9C4" w14:textId="3DA5296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Atrazin</w:t>
            </w:r>
            <w:r w:rsidR="003F0FCE" w:rsidRPr="00CC2AA3"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956" w:type="dxa"/>
            <w:vAlign w:val="center"/>
          </w:tcPr>
          <w:p w14:paraId="261AA35D" w14:textId="259556B6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66F9F47C" w14:textId="288F5F5B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E2520C0" w14:textId="41C9805E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F0FCE" w:rsidRPr="00CC2AA3">
              <w:rPr>
                <w:color w:val="000000" w:themeColor="text1"/>
                <w:sz w:val="16"/>
                <w:szCs w:val="16"/>
              </w:rPr>
              <w:t>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62B82CFC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17217DE1" w14:textId="4418EC4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Atrazin</w:t>
            </w:r>
            <w:r w:rsidR="003F0FCE" w:rsidRPr="00CC2AA3">
              <w:rPr>
                <w:color w:val="000000" w:themeColor="text1"/>
                <w:sz w:val="16"/>
                <w:szCs w:val="16"/>
              </w:rPr>
              <w:t>e</w:t>
            </w:r>
            <w:r w:rsidRPr="00CC2AA3">
              <w:rPr>
                <w:color w:val="000000" w:themeColor="text1"/>
                <w:sz w:val="16"/>
                <w:szCs w:val="16"/>
              </w:rPr>
              <w:t>-2-hydroxy</w:t>
            </w:r>
          </w:p>
        </w:tc>
        <w:tc>
          <w:tcPr>
            <w:tcW w:w="1956" w:type="dxa"/>
            <w:vAlign w:val="center"/>
          </w:tcPr>
          <w:p w14:paraId="7AE6E78B" w14:textId="34E5C469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074DB24A" w14:textId="1F49EB25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ABD7ED9" w14:textId="60859186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DC4B8F" w:rsidRPr="00CC2AA3" w14:paraId="7A033ADA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4EA2BDCD" w14:textId="79F6CBB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Azoxystrobin</w:t>
            </w:r>
            <w:proofErr w:type="spellEnd"/>
          </w:p>
        </w:tc>
        <w:tc>
          <w:tcPr>
            <w:tcW w:w="1956" w:type="dxa"/>
            <w:vAlign w:val="center"/>
          </w:tcPr>
          <w:p w14:paraId="54583DC9" w14:textId="0AD1A68D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A4082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58471977" w14:textId="71CEB00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3AA8D514" w14:textId="7F2CBE6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FD2999" w:rsidRPr="00CC2AA3">
              <w:rPr>
                <w:color w:val="000000" w:themeColor="text1"/>
                <w:sz w:val="16"/>
                <w:szCs w:val="16"/>
              </w:rPr>
              <w:t>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E5D3110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68F5AE2F" w14:textId="56F35D6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Bentazon</w:t>
            </w:r>
            <w:r w:rsidR="00FD2999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1956" w:type="dxa"/>
            <w:vAlign w:val="center"/>
          </w:tcPr>
          <w:p w14:paraId="34283DFB" w14:textId="4CF5CD2B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A4082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06DE9829" w14:textId="2144B2C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2480056F" w14:textId="0DB2AF4D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067</w:t>
            </w:r>
          </w:p>
        </w:tc>
      </w:tr>
      <w:tr w:rsidR="00DC4B8F" w:rsidRPr="00CC2AA3" w14:paraId="4D273AF9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3830266D" w14:textId="589C9741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Bixafen</w:t>
            </w:r>
            <w:proofErr w:type="spellEnd"/>
          </w:p>
        </w:tc>
        <w:tc>
          <w:tcPr>
            <w:tcW w:w="1956" w:type="dxa"/>
            <w:vAlign w:val="center"/>
          </w:tcPr>
          <w:p w14:paraId="2A3F07DA" w14:textId="0F11143B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A4082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4F1D1162" w14:textId="28AB49F4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2930B89D" w14:textId="1AFBCA4F" w:rsidR="003823E4" w:rsidRPr="00CC2AA3" w:rsidRDefault="00FD2999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A25D7A6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750E376C" w14:textId="5307ED55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Bos</w:t>
            </w:r>
            <w:r w:rsidR="0038585B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alid</w:t>
            </w:r>
            <w:proofErr w:type="spellEnd"/>
          </w:p>
        </w:tc>
        <w:tc>
          <w:tcPr>
            <w:tcW w:w="1956" w:type="dxa"/>
            <w:vAlign w:val="center"/>
          </w:tcPr>
          <w:p w14:paraId="3D7129B0" w14:textId="1F5CB54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A4082" w:rsidRPr="00CC2AA3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56" w:type="dxa"/>
            <w:vAlign w:val="center"/>
          </w:tcPr>
          <w:p w14:paraId="39591DBA" w14:textId="638A22ED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2AD64BC7" w14:textId="488CE80E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8585B" w:rsidRPr="00CC2AA3">
              <w:rPr>
                <w:color w:val="000000" w:themeColor="text1"/>
                <w:sz w:val="16"/>
                <w:szCs w:val="16"/>
              </w:rPr>
              <w:t>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1D4F4B27" w14:textId="77777777" w:rsidTr="006A5A4F">
        <w:trPr>
          <w:trHeight w:hRule="exact" w:val="227"/>
        </w:trPr>
        <w:tc>
          <w:tcPr>
            <w:tcW w:w="2943" w:type="dxa"/>
          </w:tcPr>
          <w:p w14:paraId="7F386ED4" w14:textId="09FCB044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Carbendazim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</w:tcPr>
          <w:p w14:paraId="3300BA52" w14:textId="736BF7D0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C4EA4" w:rsidRPr="00CC2AA3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56" w:type="dxa"/>
          </w:tcPr>
          <w:p w14:paraId="3DF8A6A5" w14:textId="456ABA42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</w:tcPr>
          <w:p w14:paraId="071DCD07" w14:textId="60AF3321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1666F3E" w14:textId="77777777" w:rsidTr="006A5A4F">
        <w:trPr>
          <w:trHeight w:hRule="exact" w:val="227"/>
        </w:trPr>
        <w:tc>
          <w:tcPr>
            <w:tcW w:w="2943" w:type="dxa"/>
          </w:tcPr>
          <w:p w14:paraId="24A4A9FF" w14:textId="13D7FD0E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Clomazone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</w:tcPr>
          <w:p w14:paraId="5C1A4F1C" w14:textId="6C326A3A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C4EA4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</w:tcPr>
          <w:p w14:paraId="7859DD34" w14:textId="2A785FDA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</w:tcPr>
          <w:p w14:paraId="2A8813A5" w14:textId="3C497538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873C6DC" w14:textId="77777777" w:rsidTr="006A5A4F">
        <w:trPr>
          <w:trHeight w:hRule="exact" w:val="227"/>
        </w:trPr>
        <w:tc>
          <w:tcPr>
            <w:tcW w:w="2943" w:type="dxa"/>
          </w:tcPr>
          <w:p w14:paraId="59D24091" w14:textId="4BE79BC4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 xml:space="preserve">Clopyralid </w:t>
            </w:r>
          </w:p>
        </w:tc>
        <w:tc>
          <w:tcPr>
            <w:tcW w:w="1956" w:type="dxa"/>
          </w:tcPr>
          <w:p w14:paraId="7203EDFD" w14:textId="7C1F43E3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4C4EA4" w:rsidRPr="00CC2AA3">
              <w:rPr>
                <w:color w:val="000000" w:themeColor="text1"/>
                <w:sz w:val="16"/>
                <w:szCs w:val="16"/>
              </w:rPr>
              <w:t>080</w:t>
            </w:r>
          </w:p>
        </w:tc>
        <w:tc>
          <w:tcPr>
            <w:tcW w:w="1956" w:type="dxa"/>
          </w:tcPr>
          <w:p w14:paraId="1BCDF1A8" w14:textId="6701FAEB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</w:tcPr>
          <w:p w14:paraId="46BC7F7D" w14:textId="6922C553" w:rsidR="004A4082" w:rsidRPr="00CC2AA3" w:rsidRDefault="004A4082" w:rsidP="004A408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&lt;0,020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0F944A3" w14:textId="77777777" w:rsidTr="006A5A4F">
        <w:trPr>
          <w:trHeight w:hRule="exact" w:val="227"/>
        </w:trPr>
        <w:tc>
          <w:tcPr>
            <w:tcW w:w="2943" w:type="dxa"/>
          </w:tcPr>
          <w:p w14:paraId="6FABD199" w14:textId="2443B238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Cyhalothrin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>-lambda</w:t>
            </w:r>
          </w:p>
        </w:tc>
        <w:tc>
          <w:tcPr>
            <w:tcW w:w="1956" w:type="dxa"/>
          </w:tcPr>
          <w:p w14:paraId="2D94D311" w14:textId="50F96363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&lt;0,0040</w:t>
            </w:r>
          </w:p>
        </w:tc>
        <w:tc>
          <w:tcPr>
            <w:tcW w:w="1956" w:type="dxa"/>
          </w:tcPr>
          <w:p w14:paraId="41721003" w14:textId="584E5EBD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</w:tcPr>
          <w:p w14:paraId="4FDD1EF4" w14:textId="519568C1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</w:tr>
      <w:tr w:rsidR="00DC4B8F" w:rsidRPr="00CC2AA3" w14:paraId="0350FB70" w14:textId="77777777" w:rsidTr="006A5A4F">
        <w:trPr>
          <w:trHeight w:hRule="exact" w:val="227"/>
        </w:trPr>
        <w:tc>
          <w:tcPr>
            <w:tcW w:w="2943" w:type="dxa"/>
          </w:tcPr>
          <w:p w14:paraId="4AC83F66" w14:textId="6BE083C2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Cypermethrin</w:t>
            </w:r>
            <w:proofErr w:type="spellEnd"/>
          </w:p>
        </w:tc>
        <w:tc>
          <w:tcPr>
            <w:tcW w:w="1956" w:type="dxa"/>
          </w:tcPr>
          <w:p w14:paraId="7F350FA1" w14:textId="2E854A71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&lt;0,0040</w:t>
            </w:r>
          </w:p>
        </w:tc>
        <w:tc>
          <w:tcPr>
            <w:tcW w:w="1956" w:type="dxa"/>
          </w:tcPr>
          <w:p w14:paraId="31A5A30D" w14:textId="6994E478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</w:tcPr>
          <w:p w14:paraId="3A6D0476" w14:textId="100DC589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</w:tr>
      <w:tr w:rsidR="00DC4B8F" w:rsidRPr="00CC2AA3" w14:paraId="5C529247" w14:textId="77777777" w:rsidTr="006A5A4F">
        <w:trPr>
          <w:trHeight w:hRule="exact" w:val="227"/>
        </w:trPr>
        <w:tc>
          <w:tcPr>
            <w:tcW w:w="2943" w:type="dxa"/>
          </w:tcPr>
          <w:p w14:paraId="109D1F57" w14:textId="7B5FC87F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Cyproconazole</w:t>
            </w:r>
            <w:proofErr w:type="spellEnd"/>
          </w:p>
        </w:tc>
        <w:tc>
          <w:tcPr>
            <w:tcW w:w="1956" w:type="dxa"/>
          </w:tcPr>
          <w:p w14:paraId="76C80553" w14:textId="01046008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&lt;0,0080</w:t>
            </w:r>
          </w:p>
        </w:tc>
        <w:tc>
          <w:tcPr>
            <w:tcW w:w="1956" w:type="dxa"/>
          </w:tcPr>
          <w:p w14:paraId="72812E3F" w14:textId="52040993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</w:tcPr>
          <w:p w14:paraId="60D812B5" w14:textId="75F8F523" w:rsidR="006B31EA" w:rsidRPr="00CC2AA3" w:rsidRDefault="006B31EA" w:rsidP="006B31EA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C166DEF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613273F4" w14:textId="5CC6B72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Deltamethrin</w:t>
            </w:r>
            <w:proofErr w:type="spellEnd"/>
          </w:p>
        </w:tc>
        <w:tc>
          <w:tcPr>
            <w:tcW w:w="1956" w:type="dxa"/>
            <w:vAlign w:val="center"/>
          </w:tcPr>
          <w:p w14:paraId="67975020" w14:textId="5D9F6315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32E9B876" w14:textId="39CF58F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4B5662BB" w14:textId="6293FC2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</w:tr>
      <w:tr w:rsidR="00DC4B8F" w:rsidRPr="00CC2AA3" w14:paraId="2B0ECE2B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1384470A" w14:textId="67555C1A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Desmedi</w:t>
            </w:r>
            <w:r w:rsidR="0094317D" w:rsidRPr="00CC2AA3">
              <w:rPr>
                <w:color w:val="000000" w:themeColor="text1"/>
                <w:sz w:val="16"/>
                <w:szCs w:val="16"/>
              </w:rPr>
              <w:t>ph</w:t>
            </w:r>
            <w:r w:rsidRPr="00CC2AA3">
              <w:rPr>
                <w:color w:val="000000" w:themeColor="text1"/>
                <w:sz w:val="16"/>
                <w:szCs w:val="16"/>
              </w:rPr>
              <w:t>am</w:t>
            </w:r>
            <w:proofErr w:type="spellEnd"/>
          </w:p>
        </w:tc>
        <w:tc>
          <w:tcPr>
            <w:tcW w:w="1956" w:type="dxa"/>
            <w:vAlign w:val="center"/>
          </w:tcPr>
          <w:p w14:paraId="54A5FC9C" w14:textId="3E16A7CD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7ED8CC6D" w14:textId="7FF01E1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E27770B" w14:textId="6AE146CF" w:rsidR="003823E4" w:rsidRPr="00CC2AA3" w:rsidRDefault="0094317D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52CD903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7F751F31" w14:textId="00B098E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Difeno</w:t>
            </w:r>
            <w:r w:rsidR="0094317D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onazo</w:t>
            </w:r>
            <w:r w:rsidR="0094317D" w:rsidRPr="00CC2AA3">
              <w:rPr>
                <w:color w:val="000000" w:themeColor="text1"/>
                <w:sz w:val="16"/>
                <w:szCs w:val="16"/>
              </w:rPr>
              <w:t>le</w:t>
            </w:r>
            <w:proofErr w:type="spellEnd"/>
          </w:p>
        </w:tc>
        <w:tc>
          <w:tcPr>
            <w:tcW w:w="1956" w:type="dxa"/>
            <w:vAlign w:val="center"/>
          </w:tcPr>
          <w:p w14:paraId="4B3AA87D" w14:textId="779EDA9D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245EAFD5" w14:textId="39BE984B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F8C51D9" w14:textId="5F666038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94317D" w:rsidRPr="00CC2AA3">
              <w:rPr>
                <w:color w:val="000000" w:themeColor="text1"/>
                <w:sz w:val="16"/>
                <w:szCs w:val="16"/>
              </w:rPr>
              <w:t>05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1F695896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448E0023" w14:textId="3D448AC9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Diflufeni</w:t>
            </w:r>
            <w:r w:rsidR="0094317D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an</w:t>
            </w:r>
            <w:proofErr w:type="spellEnd"/>
          </w:p>
        </w:tc>
        <w:tc>
          <w:tcPr>
            <w:tcW w:w="1956" w:type="dxa"/>
            <w:vAlign w:val="center"/>
          </w:tcPr>
          <w:p w14:paraId="16A81376" w14:textId="243027D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363D1" w:rsidRPr="00CC2AA3">
              <w:rPr>
                <w:color w:val="000000" w:themeColor="text1"/>
                <w:sz w:val="16"/>
                <w:szCs w:val="16"/>
              </w:rPr>
              <w:t>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48FF5A0D" w14:textId="5FE5438B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072E89CE" w14:textId="51312ABE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</w:t>
            </w:r>
            <w:r w:rsidR="0094317D" w:rsidRPr="00CC2AA3">
              <w:rPr>
                <w:color w:val="000000" w:themeColor="text1"/>
                <w:sz w:val="16"/>
                <w:szCs w:val="16"/>
              </w:rPr>
              <w:t>00</w:t>
            </w:r>
            <w:r w:rsidR="008A2FBD" w:rsidRPr="00CC2AA3">
              <w:rPr>
                <w:color w:val="000000" w:themeColor="text1"/>
                <w:sz w:val="16"/>
                <w:szCs w:val="16"/>
              </w:rPr>
              <w:t>95</w:t>
            </w:r>
          </w:p>
        </w:tc>
      </w:tr>
      <w:tr w:rsidR="00DC4B8F" w:rsidRPr="00CC2AA3" w14:paraId="0DB453F3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317506FD" w14:textId="0BE29EF8" w:rsidR="002416BE" w:rsidRPr="00CC2AA3" w:rsidRDefault="002416BE" w:rsidP="002416BE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Dichlorprop</w:t>
            </w:r>
            <w:proofErr w:type="spellEnd"/>
          </w:p>
        </w:tc>
        <w:tc>
          <w:tcPr>
            <w:tcW w:w="1956" w:type="dxa"/>
            <w:vAlign w:val="center"/>
          </w:tcPr>
          <w:p w14:paraId="7199F199" w14:textId="0FF93C28" w:rsidR="002416BE" w:rsidRPr="00CC2AA3" w:rsidRDefault="002416BE" w:rsidP="002416BE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&lt;0,0040</w:t>
            </w:r>
          </w:p>
        </w:tc>
        <w:tc>
          <w:tcPr>
            <w:tcW w:w="1956" w:type="dxa"/>
            <w:vAlign w:val="center"/>
          </w:tcPr>
          <w:p w14:paraId="39D664AE" w14:textId="67857683" w:rsidR="002416BE" w:rsidRPr="00CC2AA3" w:rsidRDefault="002416BE" w:rsidP="002416BE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7" w:type="dxa"/>
            <w:vAlign w:val="center"/>
          </w:tcPr>
          <w:p w14:paraId="70E148D7" w14:textId="25A89961" w:rsidR="002416BE" w:rsidRPr="00CC2AA3" w:rsidRDefault="002416BE" w:rsidP="002416BE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&lt;0,0100</w:t>
            </w:r>
          </w:p>
        </w:tc>
      </w:tr>
      <w:tr w:rsidR="00DC4B8F" w:rsidRPr="00CC2AA3" w14:paraId="452AFB7A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2778478A" w14:textId="4B57BB3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Dimethachlor</w:t>
            </w:r>
            <w:proofErr w:type="spellEnd"/>
          </w:p>
        </w:tc>
        <w:tc>
          <w:tcPr>
            <w:tcW w:w="1956" w:type="dxa"/>
            <w:vAlign w:val="center"/>
          </w:tcPr>
          <w:p w14:paraId="4C5D32D4" w14:textId="00AA21B6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56" w:type="dxa"/>
            <w:vAlign w:val="center"/>
          </w:tcPr>
          <w:p w14:paraId="2E73C39C" w14:textId="795D2494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2A241449" w14:textId="0AFE900E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2D7E8E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EA1F3C0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1CFE51B0" w14:textId="0E5C6E4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Dimethachlor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ESA</w:t>
            </w:r>
          </w:p>
        </w:tc>
        <w:tc>
          <w:tcPr>
            <w:tcW w:w="1956" w:type="dxa"/>
            <w:vAlign w:val="center"/>
          </w:tcPr>
          <w:p w14:paraId="639082A9" w14:textId="0AFE8F6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39F1704D" w14:textId="62D0297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7E6E0AD1" w14:textId="62E914C4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2D7E8E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2EB7134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199C3FFE" w14:textId="4B2F5A6B" w:rsidR="00324AB4" w:rsidRPr="00CC2AA3" w:rsidRDefault="00324AB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Dimethachlor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OA</w:t>
            </w:r>
          </w:p>
        </w:tc>
        <w:tc>
          <w:tcPr>
            <w:tcW w:w="1956" w:type="dxa"/>
            <w:vAlign w:val="center"/>
          </w:tcPr>
          <w:p w14:paraId="1A4FA82D" w14:textId="3CA12408" w:rsidR="00324AB4" w:rsidRPr="00CC2AA3" w:rsidRDefault="00324AB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7CF382F6" w14:textId="44BF4F27" w:rsidR="00324AB4" w:rsidRPr="00CC2AA3" w:rsidRDefault="00324AB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24F4158C" w14:textId="22CE9F70" w:rsidR="00324AB4" w:rsidRPr="00CC2AA3" w:rsidRDefault="001A7651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2D7E8E" w:rsidRPr="00CC2AA3">
              <w:rPr>
                <w:color w:val="000000" w:themeColor="text1"/>
                <w:sz w:val="16"/>
                <w:szCs w:val="16"/>
              </w:rPr>
              <w:t>2</w:t>
            </w:r>
            <w:r w:rsidRPr="00CC2AA3">
              <w:rPr>
                <w:color w:val="000000" w:themeColor="text1"/>
                <w:sz w:val="16"/>
                <w:szCs w:val="16"/>
              </w:rPr>
              <w:t>0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B4393C3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06110876" w14:textId="4804C42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Dimethenamid</w:t>
            </w:r>
            <w:proofErr w:type="spellEnd"/>
          </w:p>
        </w:tc>
        <w:tc>
          <w:tcPr>
            <w:tcW w:w="1956" w:type="dxa"/>
            <w:vAlign w:val="center"/>
          </w:tcPr>
          <w:p w14:paraId="567E4612" w14:textId="32F44209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45530B03" w14:textId="332D972A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DDA5034" w14:textId="6BC7454E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786586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61A9B4A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4A887482" w14:textId="7F8AD2D5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Dimetho</w:t>
            </w:r>
            <w:r w:rsidR="00786586" w:rsidRPr="00CC2AA3">
              <w:rPr>
                <w:color w:val="000000" w:themeColor="text1"/>
                <w:sz w:val="16"/>
                <w:szCs w:val="16"/>
              </w:rPr>
              <w:t>ate</w:t>
            </w:r>
            <w:proofErr w:type="spellEnd"/>
          </w:p>
        </w:tc>
        <w:tc>
          <w:tcPr>
            <w:tcW w:w="1956" w:type="dxa"/>
            <w:vAlign w:val="center"/>
          </w:tcPr>
          <w:p w14:paraId="6FEA82CE" w14:textId="16210AE5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12A9020A" w14:textId="770CF275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8BFEE01" w14:textId="56BAB55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786586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A915AD1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75C45AB1" w14:textId="20A69B9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Dimethomor</w:t>
            </w:r>
            <w:r w:rsidR="00786586" w:rsidRPr="00CC2AA3">
              <w:rPr>
                <w:color w:val="000000" w:themeColor="text1"/>
                <w:sz w:val="16"/>
                <w:szCs w:val="16"/>
              </w:rPr>
              <w:t>ph</w:t>
            </w:r>
            <w:proofErr w:type="spellEnd"/>
          </w:p>
        </w:tc>
        <w:tc>
          <w:tcPr>
            <w:tcW w:w="1956" w:type="dxa"/>
            <w:vAlign w:val="center"/>
          </w:tcPr>
          <w:p w14:paraId="08D83F66" w14:textId="390952E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6B04F2B6" w14:textId="46BE684B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37E014F9" w14:textId="53CB11E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A97A1D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ECAEDB0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2555CCE8" w14:textId="34BAA69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Dimoxystrobin</w:t>
            </w:r>
            <w:proofErr w:type="spellEnd"/>
          </w:p>
        </w:tc>
        <w:tc>
          <w:tcPr>
            <w:tcW w:w="1956" w:type="dxa"/>
            <w:vAlign w:val="center"/>
          </w:tcPr>
          <w:p w14:paraId="67A2B6F9" w14:textId="5EB30DF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68524E5D" w14:textId="11B3CD68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389532CE" w14:textId="3079F80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A97A1D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EF54669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5A0D6582" w14:textId="68EB2204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Epox</w:t>
            </w:r>
            <w:r w:rsidR="00A97A1D" w:rsidRPr="00CC2AA3">
              <w:rPr>
                <w:color w:val="000000" w:themeColor="text1"/>
                <w:sz w:val="16"/>
                <w:szCs w:val="16"/>
              </w:rPr>
              <w:t>ic</w:t>
            </w:r>
            <w:r w:rsidRPr="00CC2AA3">
              <w:rPr>
                <w:color w:val="000000" w:themeColor="text1"/>
                <w:sz w:val="16"/>
                <w:szCs w:val="16"/>
              </w:rPr>
              <w:t>onazol</w:t>
            </w:r>
            <w:r w:rsidR="00A97A1D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1956" w:type="dxa"/>
            <w:vAlign w:val="center"/>
          </w:tcPr>
          <w:p w14:paraId="4EFC0DA2" w14:textId="3E104D0A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36A3DEC9" w14:textId="11C1D72E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957" w:type="dxa"/>
            <w:vAlign w:val="center"/>
          </w:tcPr>
          <w:p w14:paraId="47A6A42E" w14:textId="522DC23E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A97A1D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D5AF176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5F6B0B80" w14:textId="616B0DE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Fenamidon</w:t>
            </w:r>
            <w:r w:rsidR="00273A4A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1956" w:type="dxa"/>
            <w:vAlign w:val="center"/>
          </w:tcPr>
          <w:p w14:paraId="28A5168D" w14:textId="61FBB07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605EEC06" w14:textId="3CC1875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349182FD" w14:textId="4081B53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3EF032D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34EE15A2" w14:textId="184B634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Fenpropidin</w:t>
            </w:r>
            <w:proofErr w:type="spellEnd"/>
          </w:p>
        </w:tc>
        <w:tc>
          <w:tcPr>
            <w:tcW w:w="1956" w:type="dxa"/>
            <w:vAlign w:val="center"/>
          </w:tcPr>
          <w:p w14:paraId="2CC0B28E" w14:textId="49681856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778ECF18" w14:textId="5468BE9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3CABBFEF" w14:textId="4B11E00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273A4A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B53DC7D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2359968A" w14:textId="6722A7F7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Fenpropimor</w:t>
            </w:r>
            <w:r w:rsidR="00273A4A" w:rsidRPr="00CC2AA3">
              <w:rPr>
                <w:color w:val="000000" w:themeColor="text1"/>
                <w:sz w:val="16"/>
                <w:szCs w:val="16"/>
              </w:rPr>
              <w:t>ph</w:t>
            </w:r>
            <w:proofErr w:type="spellEnd"/>
          </w:p>
        </w:tc>
        <w:tc>
          <w:tcPr>
            <w:tcW w:w="1956" w:type="dxa"/>
            <w:vAlign w:val="center"/>
          </w:tcPr>
          <w:p w14:paraId="3EF0E0A8" w14:textId="6202015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39E77389" w14:textId="5163F67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F4814D3" w14:textId="07CBB58D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273A4A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3C54571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2B3E6860" w14:textId="13831B86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Florasulam</w:t>
            </w:r>
            <w:proofErr w:type="spellEnd"/>
          </w:p>
        </w:tc>
        <w:tc>
          <w:tcPr>
            <w:tcW w:w="1956" w:type="dxa"/>
            <w:vAlign w:val="center"/>
          </w:tcPr>
          <w:p w14:paraId="1436F0DC" w14:textId="7DF8AE2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1AC2F46D" w14:textId="02F28CF2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427BE88" w14:textId="2D008943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273A4A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886BB63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0205D852" w14:textId="6F802001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Fluazifop</w:t>
            </w:r>
            <w:proofErr w:type="spellEnd"/>
          </w:p>
        </w:tc>
        <w:tc>
          <w:tcPr>
            <w:tcW w:w="1956" w:type="dxa"/>
            <w:vAlign w:val="center"/>
          </w:tcPr>
          <w:p w14:paraId="35487437" w14:textId="466B98D9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379F4530" w14:textId="2E15DA5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42E1FCC" w14:textId="089E9B2C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273A4A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A2E4AC7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7C228A83" w14:textId="320D7B7F" w:rsidR="001A7651" w:rsidRPr="00CC2AA3" w:rsidRDefault="001A7651" w:rsidP="001A765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Fludioxon</w:t>
            </w:r>
            <w:r w:rsidR="003363D1" w:rsidRPr="00CC2AA3">
              <w:rPr>
                <w:color w:val="000000" w:themeColor="text1"/>
                <w:sz w:val="16"/>
                <w:szCs w:val="16"/>
              </w:rPr>
              <w:t>i</w:t>
            </w:r>
            <w:r w:rsidRPr="00CC2AA3">
              <w:rPr>
                <w:color w:val="000000" w:themeColor="text1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1956" w:type="dxa"/>
            <w:vAlign w:val="center"/>
          </w:tcPr>
          <w:p w14:paraId="5428C1B1" w14:textId="19A07D7C" w:rsidR="001A7651" w:rsidRPr="00CC2AA3" w:rsidRDefault="003363D1" w:rsidP="001A765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3A9B981D" w14:textId="19DC6B7B" w:rsidR="001A7651" w:rsidRPr="00CC2AA3" w:rsidRDefault="00057504" w:rsidP="001A765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957" w:type="dxa"/>
            <w:vAlign w:val="center"/>
          </w:tcPr>
          <w:p w14:paraId="7E277130" w14:textId="47B39391" w:rsidR="001A7651" w:rsidRPr="00CC2AA3" w:rsidRDefault="001A7651" w:rsidP="001A765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6E81F074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2F3975FD" w14:textId="0F951D46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Fluopi</w:t>
            </w:r>
            <w:r w:rsidR="0064643C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olid</w:t>
            </w:r>
            <w:r w:rsidR="0064643C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1956" w:type="dxa"/>
            <w:vAlign w:val="center"/>
          </w:tcPr>
          <w:p w14:paraId="4A7031F1" w14:textId="0D0F10F4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A4633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4D38CBE2" w14:textId="601FC0CF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957" w:type="dxa"/>
            <w:vAlign w:val="center"/>
          </w:tcPr>
          <w:p w14:paraId="16F27512" w14:textId="4F30FE70" w:rsidR="003823E4" w:rsidRPr="00CC2AA3" w:rsidRDefault="003823E4" w:rsidP="003A28C9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64643C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C4CEFA0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40F69A0E" w14:textId="6D227DF8" w:rsidR="00940D87" w:rsidRPr="00CC2AA3" w:rsidRDefault="00940D87" w:rsidP="00940D87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Fluopyram</w:t>
            </w:r>
          </w:p>
        </w:tc>
        <w:tc>
          <w:tcPr>
            <w:tcW w:w="1956" w:type="dxa"/>
            <w:vAlign w:val="center"/>
          </w:tcPr>
          <w:p w14:paraId="4F80D471" w14:textId="7137C1C4" w:rsidR="00940D87" w:rsidRPr="00CC2AA3" w:rsidRDefault="00940D87" w:rsidP="00940D87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BF5B18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1C62C639" w14:textId="3D34B538" w:rsidR="00940D87" w:rsidRPr="00CC2AA3" w:rsidRDefault="00940D87" w:rsidP="00940D87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464F4D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45B4403" w14:textId="259DE395" w:rsidR="00940D87" w:rsidRPr="00CC2AA3" w:rsidRDefault="00940D87" w:rsidP="00940D87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64643C" w:rsidRPr="00CC2AA3">
              <w:rPr>
                <w:color w:val="000000" w:themeColor="text1"/>
                <w:sz w:val="16"/>
                <w:szCs w:val="16"/>
              </w:rPr>
              <w:t>05</w:t>
            </w:r>
            <w:r w:rsidR="003023E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C96A11" w:rsidRPr="00CC2AA3" w14:paraId="00ECC013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5C67B026" w14:textId="450B4FF4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Fluoxastrobin</w:t>
            </w:r>
            <w:proofErr w:type="spellEnd"/>
          </w:p>
        </w:tc>
        <w:tc>
          <w:tcPr>
            <w:tcW w:w="1956" w:type="dxa"/>
            <w:vAlign w:val="center"/>
          </w:tcPr>
          <w:p w14:paraId="10DD8264" w14:textId="5E072C80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&lt;0,0040</w:t>
            </w:r>
          </w:p>
        </w:tc>
        <w:tc>
          <w:tcPr>
            <w:tcW w:w="1956" w:type="dxa"/>
            <w:vAlign w:val="center"/>
          </w:tcPr>
          <w:p w14:paraId="1CDFEEFA" w14:textId="54431F63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7" w:type="dxa"/>
            <w:vAlign w:val="center"/>
          </w:tcPr>
          <w:p w14:paraId="55DFAC95" w14:textId="2E180098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&lt;0,0050</w:t>
            </w:r>
          </w:p>
        </w:tc>
      </w:tr>
      <w:tr w:rsidR="00C96A11" w:rsidRPr="00CC2AA3" w14:paraId="4229FF1E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10E7072E" w14:textId="69DB82B6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Fluroxypyr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0A0B3639" w14:textId="25326280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&lt;0,0080</w:t>
            </w:r>
          </w:p>
        </w:tc>
        <w:tc>
          <w:tcPr>
            <w:tcW w:w="1956" w:type="dxa"/>
            <w:vAlign w:val="center"/>
          </w:tcPr>
          <w:p w14:paraId="6B2BD942" w14:textId="18F98EEF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&lt;0,0040</w:t>
            </w:r>
          </w:p>
        </w:tc>
        <w:tc>
          <w:tcPr>
            <w:tcW w:w="1957" w:type="dxa"/>
            <w:vAlign w:val="center"/>
          </w:tcPr>
          <w:p w14:paraId="0C3AADCB" w14:textId="38ED36C6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&lt;0,0100</w:t>
            </w:r>
          </w:p>
        </w:tc>
      </w:tr>
      <w:tr w:rsidR="00C96A11" w:rsidRPr="00CC2AA3" w14:paraId="512EDC52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24FEA92B" w14:textId="7F5B1C7F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Flusilazole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58ACA405" w14:textId="65613AC8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6" w:type="dxa"/>
            <w:vAlign w:val="center"/>
          </w:tcPr>
          <w:p w14:paraId="721D4601" w14:textId="5E18F43B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&lt;0,0010</w:t>
            </w:r>
          </w:p>
        </w:tc>
        <w:tc>
          <w:tcPr>
            <w:tcW w:w="1957" w:type="dxa"/>
            <w:vAlign w:val="center"/>
          </w:tcPr>
          <w:p w14:paraId="68138DAC" w14:textId="7E5E52A6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&lt;0,0050</w:t>
            </w:r>
          </w:p>
        </w:tc>
      </w:tr>
      <w:tr w:rsidR="00C96A11" w:rsidRPr="00CC2AA3" w14:paraId="0D30AD39" w14:textId="77777777" w:rsidTr="00940D87">
        <w:trPr>
          <w:trHeight w:hRule="exact" w:val="227"/>
        </w:trPr>
        <w:tc>
          <w:tcPr>
            <w:tcW w:w="2943" w:type="dxa"/>
            <w:vAlign w:val="center"/>
          </w:tcPr>
          <w:p w14:paraId="06B88F1B" w14:textId="039594A2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Foramsulfuron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7156B787" w14:textId="1C73B4BD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6" w:type="dxa"/>
            <w:vAlign w:val="center"/>
          </w:tcPr>
          <w:p w14:paraId="26CBA324" w14:textId="1DE97EBE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&lt;0,0010</w:t>
            </w:r>
          </w:p>
        </w:tc>
        <w:tc>
          <w:tcPr>
            <w:tcW w:w="1957" w:type="dxa"/>
            <w:vAlign w:val="center"/>
          </w:tcPr>
          <w:p w14:paraId="6D3E6189" w14:textId="21B00ED3" w:rsidR="00C96A11" w:rsidRPr="00CC2AA3" w:rsidRDefault="00C96A11" w:rsidP="00C96A11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&lt;0,0050</w:t>
            </w:r>
          </w:p>
        </w:tc>
      </w:tr>
    </w:tbl>
    <w:p w14:paraId="413D1AB6" w14:textId="10F33CD1" w:rsidR="0091777B" w:rsidRPr="00CC2AA3" w:rsidRDefault="00AC7068" w:rsidP="00AC7068">
      <w:pPr>
        <w:spacing w:before="120"/>
        <w:rPr>
          <w:color w:val="FF0000"/>
        </w:rPr>
      </w:pPr>
      <w:bookmarkStart w:id="30" w:name="_Hlk144452942"/>
      <w:r w:rsidRPr="00DC4B8F">
        <w:rPr>
          <w:color w:val="000000" w:themeColor="text1"/>
          <w:sz w:val="16"/>
          <w:szCs w:val="16"/>
        </w:rPr>
        <w:t>(n. a. = neanalyzováno</w:t>
      </w:r>
      <w:bookmarkEnd w:id="30"/>
      <w:r w:rsidRPr="00DC4B8F">
        <w:rPr>
          <w:color w:val="000000" w:themeColor="text1"/>
          <w:sz w:val="16"/>
          <w:szCs w:val="16"/>
        </w:rPr>
        <w:t>)</w:t>
      </w:r>
    </w:p>
    <w:p w14:paraId="1D9F943C" w14:textId="4E075E30" w:rsidR="00E60B4F" w:rsidRPr="00CC2AA3" w:rsidRDefault="00E60B4F" w:rsidP="0091777B">
      <w:pPr>
        <w:rPr>
          <w:color w:val="FF0000"/>
        </w:rPr>
      </w:pPr>
    </w:p>
    <w:p w14:paraId="616B6946" w14:textId="77777777" w:rsidR="00355A1D" w:rsidRPr="00CC2AA3" w:rsidRDefault="00355A1D" w:rsidP="0091777B">
      <w:pPr>
        <w:rPr>
          <w:color w:val="FF0000"/>
        </w:rPr>
      </w:pPr>
    </w:p>
    <w:p w14:paraId="0B252B6E" w14:textId="77777777" w:rsidR="00355A1D" w:rsidRPr="00CC2AA3" w:rsidRDefault="00355A1D" w:rsidP="0091777B">
      <w:pPr>
        <w:rPr>
          <w:color w:val="FF0000"/>
        </w:rPr>
      </w:pPr>
    </w:p>
    <w:p w14:paraId="08DA046A" w14:textId="77777777" w:rsidR="00EF2731" w:rsidRPr="00CC2AA3" w:rsidRDefault="00EF2731" w:rsidP="0091777B">
      <w:pPr>
        <w:rPr>
          <w:color w:val="FF0000"/>
        </w:rPr>
      </w:pPr>
    </w:p>
    <w:p w14:paraId="169A5CCF" w14:textId="77777777" w:rsidR="00EF2731" w:rsidRDefault="00EF2731" w:rsidP="0091777B">
      <w:pPr>
        <w:rPr>
          <w:color w:val="FF0000"/>
        </w:rPr>
      </w:pPr>
    </w:p>
    <w:p w14:paraId="21EC065E" w14:textId="77777777" w:rsidR="00C96A11" w:rsidRDefault="00C96A11" w:rsidP="0091777B">
      <w:pPr>
        <w:rPr>
          <w:color w:val="FF0000"/>
        </w:rPr>
      </w:pPr>
    </w:p>
    <w:p w14:paraId="4D2947A1" w14:textId="77777777" w:rsidR="00C96A11" w:rsidRDefault="00C96A11" w:rsidP="0091777B">
      <w:pPr>
        <w:rPr>
          <w:color w:val="FF0000"/>
        </w:rPr>
      </w:pPr>
    </w:p>
    <w:p w14:paraId="7D0D7276" w14:textId="77777777" w:rsidR="00C96A11" w:rsidRDefault="00C96A11" w:rsidP="0091777B">
      <w:pPr>
        <w:rPr>
          <w:color w:val="FF0000"/>
        </w:rPr>
      </w:pPr>
    </w:p>
    <w:p w14:paraId="2A7800DC" w14:textId="77777777" w:rsidR="00C96A11" w:rsidRDefault="00C96A11" w:rsidP="0091777B">
      <w:pPr>
        <w:rPr>
          <w:color w:val="FF0000"/>
        </w:rPr>
      </w:pPr>
    </w:p>
    <w:p w14:paraId="6B27CD7C" w14:textId="57F81C51" w:rsidR="00964603" w:rsidRPr="00CC2AA3" w:rsidRDefault="00964603" w:rsidP="001D2E74">
      <w:pPr>
        <w:rPr>
          <w:i/>
          <w:iCs/>
          <w:color w:val="000000" w:themeColor="text1"/>
          <w:sz w:val="16"/>
          <w:szCs w:val="16"/>
        </w:rPr>
      </w:pPr>
      <w:r w:rsidRPr="00CC2AA3">
        <w:rPr>
          <w:color w:val="000000" w:themeColor="text1"/>
        </w:rPr>
        <w:lastRenderedPageBreak/>
        <w:t xml:space="preserve">PŘÍLOHA </w:t>
      </w:r>
      <w:r w:rsidR="00B9024F">
        <w:rPr>
          <w:color w:val="000000" w:themeColor="text1"/>
        </w:rPr>
        <w:t>I</w:t>
      </w:r>
      <w:r w:rsidRPr="00CC2AA3">
        <w:rPr>
          <w:color w:val="000000" w:themeColor="text1"/>
        </w:rPr>
        <w:t xml:space="preserve"> Stanovované látky, kvantifikační limity</w:t>
      </w:r>
      <w:r w:rsidR="00D534DD" w:rsidRPr="00CC2AA3">
        <w:rPr>
          <w:color w:val="000000" w:themeColor="text1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56"/>
        <w:gridCol w:w="1956"/>
        <w:gridCol w:w="1957"/>
      </w:tblGrid>
      <w:tr w:rsidR="00DC4B8F" w:rsidRPr="00CC2AA3" w14:paraId="68FB4B42" w14:textId="77777777" w:rsidTr="00530B92">
        <w:trPr>
          <w:trHeight w:hRule="exact" w:val="284"/>
        </w:trPr>
        <w:tc>
          <w:tcPr>
            <w:tcW w:w="2943" w:type="dxa"/>
            <w:vMerge w:val="restart"/>
            <w:vAlign w:val="center"/>
          </w:tcPr>
          <w:p w14:paraId="5678EA34" w14:textId="0D172FA0" w:rsidR="003A28C9" w:rsidRPr="00CC2AA3" w:rsidRDefault="003A28C9" w:rsidP="003A28C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C2AA3">
              <w:rPr>
                <w:b/>
                <w:bCs/>
                <w:color w:val="000000" w:themeColor="text1"/>
                <w:sz w:val="16"/>
                <w:szCs w:val="16"/>
              </w:rPr>
              <w:t xml:space="preserve">DETEKOVANÁ LÁTKA </w:t>
            </w:r>
          </w:p>
        </w:tc>
        <w:tc>
          <w:tcPr>
            <w:tcW w:w="5869" w:type="dxa"/>
            <w:gridSpan w:val="3"/>
            <w:vAlign w:val="center"/>
          </w:tcPr>
          <w:p w14:paraId="3D25AA19" w14:textId="27A3F0B9" w:rsidR="003A28C9" w:rsidRPr="00CC2AA3" w:rsidRDefault="003A28C9" w:rsidP="00C07A1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b/>
                <w:bCs/>
                <w:color w:val="000000" w:themeColor="text1"/>
                <w:sz w:val="16"/>
                <w:szCs w:val="16"/>
              </w:rPr>
              <w:t>KVANTIFIKAČNÍ LIMIT</w:t>
            </w:r>
          </w:p>
        </w:tc>
      </w:tr>
      <w:tr w:rsidR="00DC4B8F" w:rsidRPr="00CC2AA3" w14:paraId="2EA7958E" w14:textId="77777777" w:rsidTr="009D35B8">
        <w:trPr>
          <w:trHeight w:hRule="exact" w:val="284"/>
        </w:trPr>
        <w:tc>
          <w:tcPr>
            <w:tcW w:w="2943" w:type="dxa"/>
            <w:vMerge/>
          </w:tcPr>
          <w:p w14:paraId="5A6C5942" w14:textId="2C45CEB1" w:rsidR="003A28C9" w:rsidRPr="00CC2AA3" w:rsidRDefault="003A28C9" w:rsidP="003A28C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9A91A2A" w14:textId="5756A945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b/>
                <w:bCs/>
                <w:color w:val="000000" w:themeColor="text1"/>
                <w:sz w:val="16"/>
                <w:szCs w:val="16"/>
              </w:rPr>
              <w:t>ROSTLINA (mg/kg)</w:t>
            </w:r>
          </w:p>
        </w:tc>
        <w:tc>
          <w:tcPr>
            <w:tcW w:w="1956" w:type="dxa"/>
            <w:vAlign w:val="center"/>
          </w:tcPr>
          <w:p w14:paraId="375D60ED" w14:textId="7B889BB8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b/>
                <w:bCs/>
                <w:color w:val="000000" w:themeColor="text1"/>
                <w:sz w:val="16"/>
                <w:szCs w:val="16"/>
              </w:rPr>
              <w:t>PŮDA (mg/kg)</w:t>
            </w:r>
          </w:p>
        </w:tc>
        <w:tc>
          <w:tcPr>
            <w:tcW w:w="1957" w:type="dxa"/>
            <w:vAlign w:val="center"/>
          </w:tcPr>
          <w:p w14:paraId="145C2942" w14:textId="069D1E3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b/>
                <w:bCs/>
                <w:color w:val="000000" w:themeColor="text1"/>
                <w:sz w:val="16"/>
                <w:szCs w:val="16"/>
              </w:rPr>
              <w:t>VODA (mg/kg)</w:t>
            </w:r>
          </w:p>
        </w:tc>
      </w:tr>
      <w:tr w:rsidR="00DC4B8F" w:rsidRPr="00CC2AA3" w14:paraId="5822A50C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7A36470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Haloxyfop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025111CE" w14:textId="7366020C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44617E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7B24BBA3" w14:textId="73D359ED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B3F5813" w14:textId="135C3F7A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984086" w:rsidRPr="00CC2AA3">
              <w:rPr>
                <w:color w:val="000000" w:themeColor="text1"/>
                <w:sz w:val="16"/>
                <w:szCs w:val="16"/>
              </w:rPr>
              <w:t>05</w:t>
            </w:r>
            <w:r w:rsidR="00625B7C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845796B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D8948D0" w14:textId="2528E4A9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Chloridazon</w:t>
            </w:r>
            <w:proofErr w:type="spellEnd"/>
          </w:p>
        </w:tc>
        <w:tc>
          <w:tcPr>
            <w:tcW w:w="1956" w:type="dxa"/>
            <w:vAlign w:val="center"/>
          </w:tcPr>
          <w:p w14:paraId="36BB229D" w14:textId="2CD8E1B1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&lt;0,0040</w:t>
            </w:r>
          </w:p>
        </w:tc>
        <w:tc>
          <w:tcPr>
            <w:tcW w:w="1956" w:type="dxa"/>
            <w:vAlign w:val="center"/>
          </w:tcPr>
          <w:p w14:paraId="442BACB6" w14:textId="0E2DC5D2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A8DAD7D" w14:textId="54FBEB75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625B7C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352AD11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322BCB19" w14:textId="27553C69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717A6">
              <w:rPr>
                <w:color w:val="000000" w:themeColor="text1"/>
                <w:sz w:val="16"/>
                <w:szCs w:val="16"/>
              </w:rPr>
              <w:t>Chlormequat</w:t>
            </w:r>
            <w:proofErr w:type="spellEnd"/>
            <w:r w:rsidRPr="00D717A6">
              <w:rPr>
                <w:color w:val="000000" w:themeColor="text1"/>
                <w:sz w:val="16"/>
                <w:szCs w:val="16"/>
              </w:rPr>
              <w:t xml:space="preserve"> chloride</w:t>
            </w:r>
          </w:p>
        </w:tc>
        <w:tc>
          <w:tcPr>
            <w:tcW w:w="1956" w:type="dxa"/>
            <w:vAlign w:val="center"/>
          </w:tcPr>
          <w:p w14:paraId="551B43EA" w14:textId="0BFB4657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&lt;0,0080</w:t>
            </w:r>
          </w:p>
        </w:tc>
        <w:tc>
          <w:tcPr>
            <w:tcW w:w="1956" w:type="dxa"/>
            <w:vAlign w:val="center"/>
          </w:tcPr>
          <w:p w14:paraId="12094CF0" w14:textId="41C62F94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09D9605E" w14:textId="6B1C0E8A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</w:tr>
      <w:tr w:rsidR="00DC4B8F" w:rsidRPr="00CC2AA3" w14:paraId="2590E5AC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429483D3" w14:textId="78DD4BB7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Chlor</w:t>
            </w:r>
            <w:r w:rsidR="003948E3">
              <w:rPr>
                <w:color w:val="000000" w:themeColor="text1"/>
                <w:sz w:val="16"/>
                <w:szCs w:val="16"/>
              </w:rPr>
              <w:t>o</w:t>
            </w:r>
            <w:r w:rsidRPr="00CC2AA3">
              <w:rPr>
                <w:color w:val="000000" w:themeColor="text1"/>
                <w:sz w:val="16"/>
                <w:szCs w:val="16"/>
              </w:rPr>
              <w:t>toluron</w:t>
            </w:r>
            <w:proofErr w:type="spellEnd"/>
          </w:p>
        </w:tc>
        <w:tc>
          <w:tcPr>
            <w:tcW w:w="1956" w:type="dxa"/>
            <w:vAlign w:val="center"/>
          </w:tcPr>
          <w:p w14:paraId="56921FF9" w14:textId="34E64741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&lt;0,0040</w:t>
            </w:r>
          </w:p>
        </w:tc>
        <w:tc>
          <w:tcPr>
            <w:tcW w:w="1956" w:type="dxa"/>
            <w:vAlign w:val="center"/>
          </w:tcPr>
          <w:p w14:paraId="3EE189FE" w14:textId="0D0AD259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6D77BCBF" w14:textId="5F84D3EC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625B7C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3F83C20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319C4E31" w14:textId="1540A6C5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Chlorpyrifos</w:t>
            </w:r>
          </w:p>
        </w:tc>
        <w:tc>
          <w:tcPr>
            <w:tcW w:w="1956" w:type="dxa"/>
            <w:vAlign w:val="center"/>
          </w:tcPr>
          <w:p w14:paraId="54706DDD" w14:textId="6C4A9B58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6" w:type="dxa"/>
            <w:vAlign w:val="center"/>
          </w:tcPr>
          <w:p w14:paraId="78339CBC" w14:textId="733457A0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6F10D640" w14:textId="05C2FE92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625B7C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6351886C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4C51298" w14:textId="7CFF3DA2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Chlorpyrifos-methyl</w:t>
            </w:r>
          </w:p>
        </w:tc>
        <w:tc>
          <w:tcPr>
            <w:tcW w:w="1956" w:type="dxa"/>
            <w:vAlign w:val="center"/>
          </w:tcPr>
          <w:p w14:paraId="676706A4" w14:textId="66EC6291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6" w:type="dxa"/>
            <w:vAlign w:val="center"/>
          </w:tcPr>
          <w:p w14:paraId="7676AEF8" w14:textId="158E321D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422367CA" w14:textId="24ACE7DB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625B7C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6987F1A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53828205" w14:textId="307E6144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Chlorsulfuron</w:t>
            </w:r>
            <w:proofErr w:type="spellEnd"/>
          </w:p>
        </w:tc>
        <w:tc>
          <w:tcPr>
            <w:tcW w:w="1956" w:type="dxa"/>
            <w:vAlign w:val="center"/>
          </w:tcPr>
          <w:p w14:paraId="50C2D41B" w14:textId="7B664DE8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6" w:type="dxa"/>
            <w:vAlign w:val="center"/>
          </w:tcPr>
          <w:p w14:paraId="5D4FE4ED" w14:textId="3A129747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D0E3F1F" w14:textId="1847749C" w:rsidR="00C917D3" w:rsidRPr="00CC2AA3" w:rsidRDefault="00C917D3" w:rsidP="00C917D3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625B7C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8C67299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7E907547" w14:textId="175C4D8B" w:rsidR="002D09BC" w:rsidRPr="00CC2AA3" w:rsidRDefault="002D09BC" w:rsidP="002D09B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Iodosulfuron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-methyl </w:t>
            </w:r>
          </w:p>
        </w:tc>
        <w:tc>
          <w:tcPr>
            <w:tcW w:w="1956" w:type="dxa"/>
            <w:vAlign w:val="center"/>
          </w:tcPr>
          <w:p w14:paraId="06F025D3" w14:textId="3E880907" w:rsidR="002D09BC" w:rsidRPr="00CC2AA3" w:rsidRDefault="002D09BC" w:rsidP="002D09BC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4617E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45E7BB09" w14:textId="764245E6" w:rsidR="002D09BC" w:rsidRPr="00CC2AA3" w:rsidRDefault="002D09BC" w:rsidP="002D09BC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65FF28A0" w14:textId="2DF15754" w:rsidR="002D09BC" w:rsidRPr="00CC2AA3" w:rsidRDefault="002D09BC" w:rsidP="002D09BC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F8286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328ACBB3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7ED296B2" w14:textId="58DD7C75" w:rsidR="002D09BC" w:rsidRPr="00CC2AA3" w:rsidRDefault="002D09BC" w:rsidP="002D09B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Isoproturon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6FEC2ADD" w14:textId="222453E3" w:rsidR="002D09BC" w:rsidRPr="00CC2AA3" w:rsidRDefault="002D09BC" w:rsidP="002D09BC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44617E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52355865" w14:textId="678070DA" w:rsidR="002D09BC" w:rsidRPr="00CC2AA3" w:rsidRDefault="002D09BC" w:rsidP="002D09BC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638CFB1F" w14:textId="1EAFF960" w:rsidR="002D09BC" w:rsidRPr="00CC2AA3" w:rsidRDefault="002D09BC" w:rsidP="002D09BC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F8286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8928E06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BBA566A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Linuron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669204FC" w14:textId="59EF2FC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44617E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0AD627B8" w14:textId="4576556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4BE6E19" w14:textId="5FFE92C4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F8286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399C729D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95F46F6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 xml:space="preserve">MCPA </w:t>
            </w:r>
          </w:p>
        </w:tc>
        <w:tc>
          <w:tcPr>
            <w:tcW w:w="1956" w:type="dxa"/>
            <w:vAlign w:val="center"/>
          </w:tcPr>
          <w:p w14:paraId="7732097B" w14:textId="6392C0A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44617E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55A2A3C6" w14:textId="67B7341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B71D8F1" w14:textId="4451609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F8286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821C18F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41E5BB70" w14:textId="0D0E745B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</w:t>
            </w:r>
            <w:r w:rsidR="006B328D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oprop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25549FB1" w14:textId="71827905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956" w:type="dxa"/>
            <w:vAlign w:val="center"/>
          </w:tcPr>
          <w:p w14:paraId="3A7F0146" w14:textId="7A5586B4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D917E5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3560A835" w14:textId="00F25BB8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F8286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3088DA1E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220B6FA8" w14:textId="779CC873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Mepi</w:t>
            </w:r>
            <w:r w:rsidR="00226BED" w:rsidRPr="00CC2AA3">
              <w:rPr>
                <w:color w:val="000000" w:themeColor="text1"/>
                <w:sz w:val="16"/>
                <w:szCs w:val="16"/>
              </w:rPr>
              <w:t>quat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chlorid</w:t>
            </w:r>
            <w:r w:rsidR="00226BED" w:rsidRPr="00CC2AA3">
              <w:rPr>
                <w:color w:val="000000" w:themeColor="text1"/>
                <w:sz w:val="16"/>
                <w:szCs w:val="16"/>
              </w:rPr>
              <w:t>e</w:t>
            </w:r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2BC7384E" w14:textId="3569ADE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&lt;0,008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6" w:type="dxa"/>
            <w:vAlign w:val="center"/>
          </w:tcPr>
          <w:p w14:paraId="14C7CBA0" w14:textId="628EE01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4FDB70F2" w14:textId="1E37C9B8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</w:tr>
      <w:tr w:rsidR="00DC4B8F" w:rsidRPr="00CC2AA3" w14:paraId="47334C3E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0D248173" w14:textId="52ECBD0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Mesotrion</w:t>
            </w:r>
            <w:r w:rsidR="006B328D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1956" w:type="dxa"/>
            <w:vAlign w:val="center"/>
          </w:tcPr>
          <w:p w14:paraId="4C86D65E" w14:textId="2C76E97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56" w:type="dxa"/>
            <w:vAlign w:val="center"/>
          </w:tcPr>
          <w:p w14:paraId="6BDAB9D3" w14:textId="1307834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117C026" w14:textId="6CB5486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F8286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5BE4017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600C995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Metalaxyl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3742118D" w14:textId="211F771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7CA81F71" w14:textId="2243F94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8CB2E5B" w14:textId="01A892B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6B328D" w:rsidRPr="00CC2AA3">
              <w:rPr>
                <w:color w:val="000000" w:themeColor="text1"/>
                <w:sz w:val="16"/>
                <w:szCs w:val="16"/>
              </w:rPr>
              <w:t>05</w:t>
            </w:r>
            <w:r w:rsidR="00F8286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EBA655D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EAD5C76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Metamitron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0BC11E38" w14:textId="5F9CCEF4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56" w:type="dxa"/>
            <w:vAlign w:val="center"/>
          </w:tcPr>
          <w:p w14:paraId="0AB10DDC" w14:textId="24BF2BBB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56D5749" w14:textId="3B10FA9A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F82867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2E35B2E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FCF4C19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Metazachlor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6EA70E1B" w14:textId="6A09893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19D51666" w14:textId="54FD5FFA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EC912CF" w14:textId="212043E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1A6F01" w:rsidRPr="00CC2AA3">
              <w:rPr>
                <w:color w:val="000000" w:themeColor="text1"/>
                <w:sz w:val="16"/>
                <w:szCs w:val="16"/>
              </w:rPr>
              <w:t>05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7F01171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072DAE3C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Metazachlor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ESA </w:t>
            </w:r>
          </w:p>
        </w:tc>
        <w:tc>
          <w:tcPr>
            <w:tcW w:w="1956" w:type="dxa"/>
            <w:vAlign w:val="center"/>
          </w:tcPr>
          <w:p w14:paraId="7E81E1F3" w14:textId="5610719D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57C62348" w14:textId="4FE366A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674472AC" w14:textId="3AC0701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3600</w:t>
            </w:r>
          </w:p>
        </w:tc>
      </w:tr>
      <w:tr w:rsidR="00DC4B8F" w:rsidRPr="00CC2AA3" w14:paraId="33874BF5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5FD9F789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Metazachlor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OA </w:t>
            </w:r>
          </w:p>
        </w:tc>
        <w:tc>
          <w:tcPr>
            <w:tcW w:w="1956" w:type="dxa"/>
            <w:vAlign w:val="center"/>
          </w:tcPr>
          <w:p w14:paraId="47FA3AA8" w14:textId="773C7C3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65A90A7B" w14:textId="66774D8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21040D84" w14:textId="597D87B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1400</w:t>
            </w:r>
          </w:p>
        </w:tc>
      </w:tr>
      <w:tr w:rsidR="00DC4B8F" w:rsidRPr="00CC2AA3" w14:paraId="3A3A5777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879C906" w14:textId="6248140F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</w:t>
            </w:r>
            <w:r w:rsidR="001A6F01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onazol</w:t>
            </w:r>
            <w:r w:rsidR="001A6F01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2321CEE9" w14:textId="0C73DAA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630B916A" w14:textId="1757D8C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DD6885E" w14:textId="3FCD577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1A6F01" w:rsidRPr="00CC2AA3">
              <w:rPr>
                <w:color w:val="000000" w:themeColor="text1"/>
                <w:sz w:val="16"/>
                <w:szCs w:val="16"/>
              </w:rPr>
              <w:t>05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AB435AB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B3A377C" w14:textId="535E9875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Methoxyfenozid</w:t>
            </w:r>
            <w:r w:rsidR="001A6F01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336F8649" w14:textId="254B515B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56" w:type="dxa"/>
            <w:vAlign w:val="center"/>
          </w:tcPr>
          <w:p w14:paraId="587F6A45" w14:textId="2023434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2B1CCB69" w14:textId="43A263F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1A6F01" w:rsidRPr="00CC2AA3">
              <w:rPr>
                <w:color w:val="000000" w:themeColor="text1"/>
                <w:sz w:val="16"/>
                <w:szCs w:val="16"/>
              </w:rPr>
              <w:t>05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3D067369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3E7B8F47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Metolachlor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25346C70" w14:textId="5813878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6730CFC3" w14:textId="03D8A22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69F6C31" w14:textId="47E13FB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683066" w:rsidRPr="00CC2AA3">
              <w:rPr>
                <w:color w:val="000000" w:themeColor="text1"/>
                <w:sz w:val="16"/>
                <w:szCs w:val="16"/>
              </w:rPr>
              <w:t>05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50E05A2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3B86544B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Metolachlor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ESA </w:t>
            </w:r>
          </w:p>
        </w:tc>
        <w:tc>
          <w:tcPr>
            <w:tcW w:w="1956" w:type="dxa"/>
            <w:vAlign w:val="center"/>
          </w:tcPr>
          <w:p w14:paraId="2B5C9039" w14:textId="7F9DB835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19159F6B" w14:textId="60B0BB25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6D919500" w14:textId="275517AF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1A67FA" w:rsidRPr="00CC2AA3">
              <w:rPr>
                <w:color w:val="000000" w:themeColor="text1"/>
                <w:sz w:val="16"/>
                <w:szCs w:val="16"/>
              </w:rPr>
              <w:t>05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4CB977C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05FAC93C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Metolachlor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OA </w:t>
            </w:r>
          </w:p>
        </w:tc>
        <w:tc>
          <w:tcPr>
            <w:tcW w:w="1956" w:type="dxa"/>
            <w:vAlign w:val="center"/>
          </w:tcPr>
          <w:p w14:paraId="0106AAD0" w14:textId="162019A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77D3A0E3" w14:textId="6883BC4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0CD00E91" w14:textId="067A58C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1A67FA" w:rsidRPr="00CC2AA3">
              <w:rPr>
                <w:color w:val="000000" w:themeColor="text1"/>
                <w:sz w:val="16"/>
                <w:szCs w:val="16"/>
              </w:rPr>
              <w:t>2</w:t>
            </w:r>
            <w:r w:rsidRPr="00CC2AA3">
              <w:rPr>
                <w:color w:val="000000" w:themeColor="text1"/>
                <w:sz w:val="16"/>
                <w:szCs w:val="16"/>
              </w:rPr>
              <w:t>0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13691EB7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317F3C7A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Metribuzin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793FD248" w14:textId="6F20B054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20731CAE" w14:textId="28D0B3B1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B1FF0E3" w14:textId="1EABEF8F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6B114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FE06676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42CC1BD6" w14:textId="7CDC4E74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Metsulfuron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-methyl </w:t>
            </w:r>
          </w:p>
        </w:tc>
        <w:tc>
          <w:tcPr>
            <w:tcW w:w="1956" w:type="dxa"/>
            <w:vAlign w:val="center"/>
          </w:tcPr>
          <w:p w14:paraId="2B54B3EA" w14:textId="244A337C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6B86E34F" w14:textId="698A4FC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30CB3C98" w14:textId="3889403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BC2613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2DB9088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5EC7B580" w14:textId="4FEB4C6E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Ni</w:t>
            </w:r>
            <w:r w:rsidR="00386141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osulfuron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2E8ADA6D" w14:textId="6C54128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1FEA42CB" w14:textId="7A22CA1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9112C40" w14:textId="0471228D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86141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830760C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5C447FDB" w14:textId="47AA0F32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Ometho</w:t>
            </w:r>
            <w:r w:rsidR="00386141" w:rsidRPr="00CC2AA3">
              <w:rPr>
                <w:color w:val="000000" w:themeColor="text1"/>
                <w:sz w:val="16"/>
                <w:szCs w:val="16"/>
              </w:rPr>
              <w:t>ate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4AE9D537" w14:textId="16FCD05C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07A584F6" w14:textId="23B00E41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3EA8D02" w14:textId="034720EA" w:rsidR="003A28C9" w:rsidRPr="00CC2AA3" w:rsidRDefault="00386141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1C58298C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462D68A0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Pendimethalin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571399CA" w14:textId="0BB9BA4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56" w:type="dxa"/>
            <w:vAlign w:val="center"/>
          </w:tcPr>
          <w:p w14:paraId="25FFC828" w14:textId="35DA7AC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957" w:type="dxa"/>
            <w:vAlign w:val="center"/>
          </w:tcPr>
          <w:p w14:paraId="60AE5DFA" w14:textId="5AC6727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86141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A97A485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7D3E9EA5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Pethoxamid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66592862" w14:textId="103C027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056F2EF7" w14:textId="19A4D6B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5697AC5" w14:textId="0A23428A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86141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5857E837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768F4AB2" w14:textId="1BCCA556" w:rsidR="003A28C9" w:rsidRPr="00CC2AA3" w:rsidRDefault="00007821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Ph</w:t>
            </w:r>
            <w:r w:rsidR="003A28C9" w:rsidRPr="00CC2AA3">
              <w:rPr>
                <w:color w:val="000000" w:themeColor="text1"/>
                <w:sz w:val="16"/>
                <w:szCs w:val="16"/>
              </w:rPr>
              <w:t>enmedi</w:t>
            </w:r>
            <w:r w:rsidRPr="00CC2AA3">
              <w:rPr>
                <w:color w:val="000000" w:themeColor="text1"/>
                <w:sz w:val="16"/>
                <w:szCs w:val="16"/>
              </w:rPr>
              <w:t>pham</w:t>
            </w:r>
            <w:proofErr w:type="spellEnd"/>
            <w:r w:rsidR="003A28C9"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72317A55" w14:textId="67CDDFA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6F2F0FD4" w14:textId="63CE340C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B7F2914" w14:textId="05BC6ECB" w:rsidR="003A28C9" w:rsidRPr="00CC2AA3" w:rsidRDefault="00007821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1EAF60AA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3F745AE0" w14:textId="0AC18F1B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Pi</w:t>
            </w:r>
            <w:r w:rsidR="00E4664B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loram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6DCF157E" w14:textId="4D7B589C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080</w:t>
            </w:r>
          </w:p>
        </w:tc>
        <w:tc>
          <w:tcPr>
            <w:tcW w:w="1956" w:type="dxa"/>
            <w:vAlign w:val="center"/>
          </w:tcPr>
          <w:p w14:paraId="3C7885F9" w14:textId="78AF9D14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6B87D64" w14:textId="28F3203D" w:rsidR="003A28C9" w:rsidRPr="00CC2AA3" w:rsidRDefault="00E4664B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&lt;0,020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A0785BB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491C0CA2" w14:textId="58111B1F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Pi</w:t>
            </w:r>
            <w:r w:rsidR="00BF5D5E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oxystrobin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541D8981" w14:textId="637B4E6C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0C30EDDD" w14:textId="0429F79D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C21DC26" w14:textId="12288A5F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BF5D5E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462072B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DA22E4D" w14:textId="08ACBAC1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Pirimi</w:t>
            </w:r>
            <w:r w:rsidR="00BC12CA" w:rsidRPr="00CC2AA3">
              <w:rPr>
                <w:color w:val="000000" w:themeColor="text1"/>
                <w:sz w:val="16"/>
                <w:szCs w:val="16"/>
              </w:rPr>
              <w:t>ph</w:t>
            </w:r>
            <w:r w:rsidRPr="00CC2AA3">
              <w:rPr>
                <w:color w:val="000000" w:themeColor="text1"/>
                <w:sz w:val="16"/>
                <w:szCs w:val="16"/>
              </w:rPr>
              <w:t>os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-methyl </w:t>
            </w:r>
          </w:p>
        </w:tc>
        <w:tc>
          <w:tcPr>
            <w:tcW w:w="1956" w:type="dxa"/>
            <w:vAlign w:val="center"/>
          </w:tcPr>
          <w:p w14:paraId="71D711DE" w14:textId="52F13D3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62D55FF1" w14:textId="2E48D70D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957" w:type="dxa"/>
            <w:vAlign w:val="center"/>
          </w:tcPr>
          <w:p w14:paraId="2ECE88C7" w14:textId="3851198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BC12CA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16F259AB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7FB9E465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Prochloraz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197BE67D" w14:textId="093E2F9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4145FD30" w14:textId="3B6ECCE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350EE19F" w14:textId="1A4E3B8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BC12CA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676ACB8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A66C4D8" w14:textId="3F9D4561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Propamo</w:t>
            </w:r>
            <w:r w:rsidR="003101C9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arb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039A7681" w14:textId="2B2E760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56" w:type="dxa"/>
            <w:vAlign w:val="center"/>
          </w:tcPr>
          <w:p w14:paraId="57C0D2C8" w14:textId="24B6FF0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B632B09" w14:textId="464E3C7A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275C9E9D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51CCEE60" w14:textId="5E29C729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Propa</w:t>
            </w:r>
            <w:r w:rsidR="003101C9" w:rsidRPr="00CC2AA3">
              <w:rPr>
                <w:color w:val="000000" w:themeColor="text1"/>
                <w:sz w:val="16"/>
                <w:szCs w:val="16"/>
              </w:rPr>
              <w:t>q</w:t>
            </w:r>
            <w:r w:rsidRPr="00CC2AA3">
              <w:rPr>
                <w:color w:val="000000" w:themeColor="text1"/>
                <w:sz w:val="16"/>
                <w:szCs w:val="16"/>
              </w:rPr>
              <w:t>izafop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3DE1C96B" w14:textId="4E88E1B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19F8E0F8" w14:textId="1B626BDD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BDB4E6D" w14:textId="4272E205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101C9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6EFA659F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273DBFFC" w14:textId="08AE7DE9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Propi</w:t>
            </w:r>
            <w:r w:rsidR="003101C9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onazol</w:t>
            </w:r>
            <w:r w:rsidR="003101C9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06FADCF3" w14:textId="4D79DFCB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60FB04CE" w14:textId="29D0B93B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8F44B53" w14:textId="4C55C184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101C9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3C9894CB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71986FD" w14:textId="6FA6BBE0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Prosulfo</w:t>
            </w:r>
            <w:r w:rsidR="00356DB8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arb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495C660F" w14:textId="7E1BB848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364E36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78C43898" w14:textId="475ECBE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1ABC15AF" w14:textId="10EDCDC8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56DB8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CB2889E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44910EC1" w14:textId="145A830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Prothio</w:t>
            </w:r>
            <w:r w:rsidR="00356DB8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onazol</w:t>
            </w:r>
            <w:r w:rsidR="00356DB8" w:rsidRPr="00CC2AA3">
              <w:rPr>
                <w:color w:val="000000" w:themeColor="text1"/>
                <w:sz w:val="16"/>
                <w:szCs w:val="16"/>
              </w:rPr>
              <w:t>e</w:t>
            </w:r>
            <w:r w:rsidRPr="00CC2AA3">
              <w:rPr>
                <w:color w:val="000000" w:themeColor="text1"/>
                <w:sz w:val="16"/>
                <w:szCs w:val="16"/>
              </w:rPr>
              <w:t>-desthio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0BEFE83E" w14:textId="54FC2BAC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C82D21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0DAD5C1B" w14:textId="1AC10AA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EB33985" w14:textId="0DFC298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D5E0381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7830056A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Pyroxsulam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654CA28D" w14:textId="487A8BFD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C82D21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4804DC8E" w14:textId="7AC16E51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7D8E0B8C" w14:textId="1DD2F365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356DB8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58C6E55" w14:textId="77777777" w:rsidTr="00C82D21">
        <w:trPr>
          <w:trHeight w:hRule="exact" w:val="227"/>
        </w:trPr>
        <w:tc>
          <w:tcPr>
            <w:tcW w:w="2943" w:type="dxa"/>
          </w:tcPr>
          <w:p w14:paraId="497E5CB1" w14:textId="0A88749B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Qinmerac</w:t>
            </w:r>
            <w:proofErr w:type="spellEnd"/>
          </w:p>
        </w:tc>
        <w:tc>
          <w:tcPr>
            <w:tcW w:w="1956" w:type="dxa"/>
            <w:vAlign w:val="center"/>
          </w:tcPr>
          <w:p w14:paraId="0FB6CE51" w14:textId="27B70843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6" w:type="dxa"/>
          </w:tcPr>
          <w:p w14:paraId="7315AEFF" w14:textId="69B22397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</w:tcPr>
          <w:p w14:paraId="21E767F9" w14:textId="40D0361E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B85E46A" w14:textId="77777777" w:rsidTr="00EF7CF5">
        <w:trPr>
          <w:trHeight w:hRule="exact" w:val="227"/>
        </w:trPr>
        <w:tc>
          <w:tcPr>
            <w:tcW w:w="2943" w:type="dxa"/>
          </w:tcPr>
          <w:p w14:paraId="296C0EF3" w14:textId="211DB9A7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Quinoxyfen</w:t>
            </w:r>
            <w:proofErr w:type="spellEnd"/>
          </w:p>
        </w:tc>
        <w:tc>
          <w:tcPr>
            <w:tcW w:w="1956" w:type="dxa"/>
          </w:tcPr>
          <w:p w14:paraId="31864AAF" w14:textId="23F51B26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&lt;0,0020</w:t>
            </w:r>
          </w:p>
        </w:tc>
        <w:tc>
          <w:tcPr>
            <w:tcW w:w="1956" w:type="dxa"/>
          </w:tcPr>
          <w:p w14:paraId="07EBDD37" w14:textId="720C55F5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</w:tcPr>
          <w:p w14:paraId="7E923EF3" w14:textId="0EB9013B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1F222B25" w14:textId="77777777" w:rsidTr="00EF7CF5">
        <w:trPr>
          <w:trHeight w:hRule="exact" w:val="227"/>
        </w:trPr>
        <w:tc>
          <w:tcPr>
            <w:tcW w:w="2943" w:type="dxa"/>
          </w:tcPr>
          <w:p w14:paraId="34161517" w14:textId="66EC7B1E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Quizalofop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>-P</w:t>
            </w:r>
          </w:p>
        </w:tc>
        <w:tc>
          <w:tcPr>
            <w:tcW w:w="1956" w:type="dxa"/>
          </w:tcPr>
          <w:p w14:paraId="4E33EC4B" w14:textId="0694D526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&lt;0,0040</w:t>
            </w:r>
          </w:p>
        </w:tc>
        <w:tc>
          <w:tcPr>
            <w:tcW w:w="1956" w:type="dxa"/>
          </w:tcPr>
          <w:p w14:paraId="38FCEA63" w14:textId="5E4A8CBE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</w:tcPr>
          <w:p w14:paraId="59B8BC71" w14:textId="6A70F039" w:rsidR="00C82D21" w:rsidRPr="00CC2AA3" w:rsidRDefault="00C82D21" w:rsidP="00C82D21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&lt;0,010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30D5FB66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2AB93944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Sirouhlik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(suma </w:t>
            </w: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dithiokarbamátů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956" w:type="dxa"/>
            <w:vAlign w:val="center"/>
          </w:tcPr>
          <w:p w14:paraId="1ED6B188" w14:textId="6A44DACD" w:rsidR="003A28C9" w:rsidRPr="00CC2AA3" w:rsidRDefault="00866BAE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&lt;0,020</w:t>
            </w:r>
          </w:p>
        </w:tc>
        <w:tc>
          <w:tcPr>
            <w:tcW w:w="1956" w:type="dxa"/>
            <w:vAlign w:val="center"/>
          </w:tcPr>
          <w:p w14:paraId="2D65815A" w14:textId="4DD28F9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2A203675" w14:textId="21DA746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</w:tr>
      <w:tr w:rsidR="00DC4B8F" w:rsidRPr="00CC2AA3" w14:paraId="252DA6A6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C1A4A2E" w14:textId="08532AF5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Spiroxamin</w:t>
            </w:r>
            <w:r w:rsidR="006F2293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379C7D2F" w14:textId="7CBBFD5B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C82D21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097B4FF1" w14:textId="6D062EDC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5AB67830" w14:textId="09BCB8F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6F2293" w:rsidRPr="00CC2AA3">
              <w:rPr>
                <w:color w:val="000000" w:themeColor="text1"/>
                <w:sz w:val="16"/>
                <w:szCs w:val="16"/>
              </w:rPr>
              <w:t>02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7C00487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35F06A5" w14:textId="164E3E2A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Tebu</w:t>
            </w:r>
            <w:r w:rsidR="00DC6074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onazol</w:t>
            </w:r>
            <w:r w:rsidR="00DC6074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4F8EC7B3" w14:textId="2781EC4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C82D21" w:rsidRPr="00CC2AA3">
              <w:rPr>
                <w:color w:val="000000" w:themeColor="text1"/>
                <w:sz w:val="16"/>
                <w:szCs w:val="16"/>
              </w:rPr>
              <w:t>069</w:t>
            </w:r>
          </w:p>
        </w:tc>
        <w:tc>
          <w:tcPr>
            <w:tcW w:w="1956" w:type="dxa"/>
            <w:vAlign w:val="center"/>
          </w:tcPr>
          <w:p w14:paraId="338FFD1D" w14:textId="48158DA8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1957" w:type="dxa"/>
            <w:vAlign w:val="center"/>
          </w:tcPr>
          <w:p w14:paraId="35EE0845" w14:textId="281091A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DC6074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3CCB71F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C7A7121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Tefluthrin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3052E0C5" w14:textId="3C31D0DB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C82D21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7685C10D" w14:textId="6F2C77F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044C079D" w14:textId="180432E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</w:tr>
      <w:tr w:rsidR="00DC4B8F" w:rsidRPr="00CC2AA3" w14:paraId="2EEB75A7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0F9A1D18" w14:textId="1531E33F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Terbuthylazin</w:t>
            </w:r>
            <w:r w:rsidR="00DC6074" w:rsidRPr="00CC2AA3">
              <w:rPr>
                <w:color w:val="000000" w:themeColor="text1"/>
                <w:sz w:val="16"/>
                <w:szCs w:val="16"/>
              </w:rPr>
              <w:t>e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265AECE0" w14:textId="2F533952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C82D21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093E07F9" w14:textId="7DE84FE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&lt;0,002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2BC49095" w14:textId="1EB191A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DC6074" w:rsidRPr="00CC2AA3">
              <w:rPr>
                <w:color w:val="000000" w:themeColor="text1"/>
                <w:sz w:val="16"/>
                <w:szCs w:val="16"/>
              </w:rPr>
              <w:t>02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701AB0FB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1A0D5320" w14:textId="064AC220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Terbuthylazin</w:t>
            </w:r>
            <w:r w:rsidR="00DC6074" w:rsidRPr="00CC2AA3">
              <w:rPr>
                <w:color w:val="000000" w:themeColor="text1"/>
                <w:sz w:val="16"/>
                <w:szCs w:val="16"/>
              </w:rPr>
              <w:t>e</w:t>
            </w:r>
            <w:r w:rsidRPr="00CC2AA3">
              <w:rPr>
                <w:color w:val="000000" w:themeColor="text1"/>
                <w:sz w:val="16"/>
                <w:szCs w:val="16"/>
              </w:rPr>
              <w:t xml:space="preserve">-2-hydroxy </w:t>
            </w:r>
          </w:p>
        </w:tc>
        <w:tc>
          <w:tcPr>
            <w:tcW w:w="1956" w:type="dxa"/>
            <w:vAlign w:val="center"/>
          </w:tcPr>
          <w:p w14:paraId="0C3AA2BC" w14:textId="17B22237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6" w:type="dxa"/>
            <w:vAlign w:val="center"/>
          </w:tcPr>
          <w:p w14:paraId="4081AAF0" w14:textId="1834BE5A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957" w:type="dxa"/>
            <w:vAlign w:val="center"/>
          </w:tcPr>
          <w:p w14:paraId="49878C35" w14:textId="0A01D98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900</w:t>
            </w:r>
          </w:p>
        </w:tc>
      </w:tr>
      <w:tr w:rsidR="00DC4B8F" w:rsidRPr="00CC2AA3" w14:paraId="69A42C08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399D9CB7" w14:textId="07D3B0CF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Thia</w:t>
            </w:r>
            <w:r w:rsidR="00952CC5" w:rsidRPr="00CC2AA3">
              <w:rPr>
                <w:color w:val="000000" w:themeColor="text1"/>
                <w:sz w:val="16"/>
                <w:szCs w:val="16"/>
              </w:rPr>
              <w:t>c</w:t>
            </w:r>
            <w:r w:rsidRPr="00CC2AA3">
              <w:rPr>
                <w:color w:val="000000" w:themeColor="text1"/>
                <w:sz w:val="16"/>
                <w:szCs w:val="16"/>
              </w:rPr>
              <w:t>loprid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6E91FA09" w14:textId="34AFB7C8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D6407A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71321823" w14:textId="3A7735B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29D4F412" w14:textId="04029238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952CC5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6D4171FD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7193D4F8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Triadimenol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4F5E3018" w14:textId="64342A1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D6407A" w:rsidRPr="00CC2AA3">
              <w:rPr>
                <w:color w:val="000000" w:themeColor="text1"/>
                <w:sz w:val="16"/>
                <w:szCs w:val="16"/>
              </w:rPr>
              <w:t>040</w:t>
            </w:r>
          </w:p>
        </w:tc>
        <w:tc>
          <w:tcPr>
            <w:tcW w:w="1956" w:type="dxa"/>
            <w:vAlign w:val="center"/>
          </w:tcPr>
          <w:p w14:paraId="6B67E840" w14:textId="0A54C87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&lt;0,004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0C45CFCC" w14:textId="71B02C15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952CC5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4A61B8AE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02BEEF8C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717A6">
              <w:rPr>
                <w:color w:val="000000" w:themeColor="text1"/>
                <w:sz w:val="16"/>
                <w:szCs w:val="16"/>
              </w:rPr>
              <w:t>Triasulfuron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71F8926B" w14:textId="4C1AB1B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D6407A" w:rsidRPr="00CC2AA3">
              <w:rPr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1956" w:type="dxa"/>
            <w:vAlign w:val="center"/>
          </w:tcPr>
          <w:p w14:paraId="6815F46E" w14:textId="3F4DC93E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2D4EFD8C" w14:textId="0E98153F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F90245" w:rsidRPr="00CC2AA3">
              <w:rPr>
                <w:color w:val="000000" w:themeColor="text1"/>
                <w:sz w:val="16"/>
                <w:szCs w:val="16"/>
              </w:rPr>
              <w:t>05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CC2AA3" w14:paraId="01411712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5510B460" w14:textId="77777777" w:rsidR="003A28C9" w:rsidRPr="00CC2AA3" w:rsidRDefault="003A28C9" w:rsidP="003A28C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Trifloxystrobin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7CE4B863" w14:textId="7D7511D0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D6407A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6D82B548" w14:textId="719A1613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&lt;0,001</w:t>
            </w:r>
            <w:r w:rsidR="000848A8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57" w:type="dxa"/>
            <w:vAlign w:val="center"/>
          </w:tcPr>
          <w:p w14:paraId="4A718D28" w14:textId="7B73CFD9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</w:t>
            </w:r>
            <w:r w:rsidR="007233A1" w:rsidRPr="00CC2AA3">
              <w:rPr>
                <w:color w:val="000000" w:themeColor="text1"/>
                <w:sz w:val="16"/>
                <w:szCs w:val="16"/>
              </w:rPr>
              <w:t>02</w:t>
            </w:r>
            <w:r w:rsidR="005B062E" w:rsidRPr="00CC2AA3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DC4B8F" w:rsidRPr="00DC4B8F" w14:paraId="235DF41E" w14:textId="77777777" w:rsidTr="00E60B4F">
        <w:trPr>
          <w:trHeight w:hRule="exact" w:val="227"/>
        </w:trPr>
        <w:tc>
          <w:tcPr>
            <w:tcW w:w="2943" w:type="dxa"/>
            <w:vAlign w:val="center"/>
          </w:tcPr>
          <w:p w14:paraId="6AE640AA" w14:textId="77777777" w:rsidR="00E60B4F" w:rsidRDefault="003A28C9" w:rsidP="00E60B4F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C2AA3">
              <w:rPr>
                <w:color w:val="000000" w:themeColor="text1"/>
                <w:sz w:val="16"/>
                <w:szCs w:val="16"/>
              </w:rPr>
              <w:t>Trifluralin</w:t>
            </w:r>
            <w:proofErr w:type="spellEnd"/>
            <w:r w:rsidRPr="00CC2AA3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587AB783" w14:textId="77777777" w:rsidR="00C96A11" w:rsidRPr="00C96A11" w:rsidRDefault="00C96A11" w:rsidP="00C96A11">
            <w:pPr>
              <w:rPr>
                <w:sz w:val="16"/>
                <w:szCs w:val="16"/>
              </w:rPr>
            </w:pPr>
          </w:p>
          <w:p w14:paraId="391EB15B" w14:textId="0E0695B8" w:rsidR="00C96A11" w:rsidRPr="00C96A11" w:rsidRDefault="00C96A11" w:rsidP="00C96A11">
            <w:pPr>
              <w:rPr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986C327" w14:textId="4A96ABD6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&lt;0,00</w:t>
            </w:r>
            <w:r w:rsidR="00D6407A" w:rsidRPr="00CC2AA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56" w:type="dxa"/>
            <w:vAlign w:val="center"/>
          </w:tcPr>
          <w:p w14:paraId="71F9A554" w14:textId="73D91E5D" w:rsidR="003A28C9" w:rsidRPr="00CC2AA3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  <w:tc>
          <w:tcPr>
            <w:tcW w:w="1957" w:type="dxa"/>
            <w:vAlign w:val="center"/>
          </w:tcPr>
          <w:p w14:paraId="11487284" w14:textId="6B6EC92C" w:rsidR="003A28C9" w:rsidRPr="00DC4B8F" w:rsidRDefault="003A28C9" w:rsidP="009D35B8">
            <w:pPr>
              <w:rPr>
                <w:color w:val="000000" w:themeColor="text1"/>
                <w:sz w:val="16"/>
                <w:szCs w:val="16"/>
              </w:rPr>
            </w:pPr>
            <w:r w:rsidRPr="00CC2AA3">
              <w:rPr>
                <w:color w:val="000000" w:themeColor="text1"/>
                <w:sz w:val="16"/>
                <w:szCs w:val="16"/>
              </w:rPr>
              <w:t>n. a.</w:t>
            </w:r>
          </w:p>
        </w:tc>
      </w:tr>
    </w:tbl>
    <w:p w14:paraId="38FAF7DD" w14:textId="77777777" w:rsidR="00AC7068" w:rsidRDefault="00AC7068" w:rsidP="00AC7068">
      <w:pPr>
        <w:spacing w:before="120"/>
        <w:rPr>
          <w:color w:val="000000" w:themeColor="text1"/>
          <w:sz w:val="16"/>
          <w:szCs w:val="16"/>
        </w:rPr>
      </w:pPr>
      <w:r w:rsidRPr="00DC4B8F">
        <w:rPr>
          <w:color w:val="000000" w:themeColor="text1"/>
          <w:sz w:val="16"/>
          <w:szCs w:val="16"/>
        </w:rPr>
        <w:t>(n. a. = neanalyzováno)</w:t>
      </w:r>
    </w:p>
    <w:p w14:paraId="251E2802" w14:textId="77777777" w:rsidR="00CD0236" w:rsidRDefault="00CD0236" w:rsidP="00AC7068">
      <w:pPr>
        <w:spacing w:before="120"/>
        <w:rPr>
          <w:color w:val="000000" w:themeColor="text1"/>
          <w:sz w:val="16"/>
          <w:szCs w:val="16"/>
        </w:rPr>
      </w:pPr>
    </w:p>
    <w:p w14:paraId="1F086D49" w14:textId="77777777" w:rsidR="00CD0236" w:rsidRPr="00CC2AA3" w:rsidRDefault="00CD0236" w:rsidP="00AC7068">
      <w:pPr>
        <w:spacing w:before="120"/>
        <w:rPr>
          <w:color w:val="FF0000"/>
        </w:rPr>
      </w:pPr>
    </w:p>
    <w:p w14:paraId="4E382496" w14:textId="7151D82E" w:rsidR="00B9024F" w:rsidRPr="00E41703" w:rsidRDefault="00B9024F" w:rsidP="00E41703">
      <w:pPr>
        <w:pStyle w:val="Nadpis1"/>
        <w:shd w:val="clear" w:color="auto" w:fill="auto"/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</w:pPr>
      <w:bookmarkStart w:id="31" w:name="_Toc213409769"/>
      <w:r w:rsidRPr="00E41703"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  <w:lastRenderedPageBreak/>
        <w:t>PŘÍLOHA II Stanovované látky v osivu pšenice, kvantifikační limity</w:t>
      </w:r>
      <w:bookmarkEnd w:id="31"/>
      <w:r w:rsidRPr="00E41703">
        <w:rPr>
          <w:rFonts w:eastAsia="Times New Roman"/>
          <w:b w:val="0"/>
          <w:bCs w:val="0"/>
          <w:color w:val="000000" w:themeColor="text1"/>
          <w:sz w:val="24"/>
          <w:szCs w:val="24"/>
          <w:lang w:eastAsia="cs-CZ"/>
        </w:rPr>
        <w:t xml:space="preserve"> </w:t>
      </w: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869"/>
      </w:tblGrid>
      <w:tr w:rsidR="00B9024F" w:rsidRPr="00DC4B8F" w14:paraId="127A2102" w14:textId="77777777" w:rsidTr="00396AA8">
        <w:trPr>
          <w:trHeight w:val="558"/>
        </w:trPr>
        <w:tc>
          <w:tcPr>
            <w:tcW w:w="2943" w:type="dxa"/>
            <w:vAlign w:val="center"/>
          </w:tcPr>
          <w:p w14:paraId="451CE0C9" w14:textId="77777777" w:rsidR="00B9024F" w:rsidRPr="00DC4B8F" w:rsidRDefault="00B9024F" w:rsidP="00B9024F">
            <w:pPr>
              <w:pStyle w:val="Defaul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DETEKOVANÁ LÁTKA</w:t>
            </w:r>
          </w:p>
        </w:tc>
        <w:tc>
          <w:tcPr>
            <w:tcW w:w="5869" w:type="dxa"/>
            <w:vAlign w:val="center"/>
          </w:tcPr>
          <w:p w14:paraId="7FE86BBD" w14:textId="07B2CD74" w:rsidR="00B9024F" w:rsidRPr="00DC4B8F" w:rsidRDefault="00B9024F" w:rsidP="00B9024F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DC4B8F">
              <w:rPr>
                <w:b/>
                <w:bCs/>
                <w:color w:val="000000" w:themeColor="text1"/>
                <w:sz w:val="16"/>
                <w:szCs w:val="16"/>
              </w:rPr>
              <w:t>KVANTIFIKAČNÍ LIMIT</w:t>
            </w:r>
            <w:r w:rsidR="00396AA8">
              <w:rPr>
                <w:b/>
                <w:bCs/>
                <w:color w:val="000000" w:themeColor="text1"/>
                <w:sz w:val="16"/>
                <w:szCs w:val="16"/>
              </w:rPr>
              <w:t xml:space="preserve"> (mg/kg)</w:t>
            </w:r>
          </w:p>
        </w:tc>
      </w:tr>
      <w:tr w:rsidR="00663A75" w:rsidRPr="00CC2AA3" w14:paraId="7E3E1F2B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7250FA34" w14:textId="02CAADC8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Carboxin</w:t>
            </w:r>
            <w:proofErr w:type="spellEnd"/>
          </w:p>
        </w:tc>
        <w:tc>
          <w:tcPr>
            <w:tcW w:w="5869" w:type="dxa"/>
            <w:vAlign w:val="center"/>
          </w:tcPr>
          <w:p w14:paraId="7588053E" w14:textId="6CDB306A" w:rsidR="00663A75" w:rsidRPr="00CC2AA3" w:rsidRDefault="00396AA8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77F1658A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303EBA5F" w14:textId="15CF943D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Clothianidil</w:t>
            </w:r>
            <w:proofErr w:type="spellEnd"/>
          </w:p>
        </w:tc>
        <w:tc>
          <w:tcPr>
            <w:tcW w:w="5869" w:type="dxa"/>
            <w:vAlign w:val="center"/>
          </w:tcPr>
          <w:p w14:paraId="14EA349F" w14:textId="0ACB845A" w:rsidR="00663A75" w:rsidRPr="00CC2AA3" w:rsidRDefault="00396AA8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1DC2B0A3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02D15EAA" w14:textId="7F5FA24B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Cyproconazole</w:t>
            </w:r>
            <w:proofErr w:type="spellEnd"/>
          </w:p>
        </w:tc>
        <w:tc>
          <w:tcPr>
            <w:tcW w:w="5869" w:type="dxa"/>
            <w:vAlign w:val="center"/>
          </w:tcPr>
          <w:p w14:paraId="1EC2444B" w14:textId="47A0B680" w:rsidR="00663A75" w:rsidRPr="00CC2AA3" w:rsidRDefault="00396AA8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41C7DE8C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50FF2A51" w14:textId="558157A2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Difenoconazole</w:t>
            </w:r>
            <w:proofErr w:type="spellEnd"/>
          </w:p>
        </w:tc>
        <w:tc>
          <w:tcPr>
            <w:tcW w:w="5869" w:type="dxa"/>
            <w:vAlign w:val="center"/>
          </w:tcPr>
          <w:p w14:paraId="2608FC68" w14:textId="58CB5B17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4A5D4381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2BB1869D" w14:textId="232DCA21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Fludioxonil</w:t>
            </w:r>
            <w:proofErr w:type="spellEnd"/>
          </w:p>
        </w:tc>
        <w:tc>
          <w:tcPr>
            <w:tcW w:w="5869" w:type="dxa"/>
            <w:vAlign w:val="center"/>
          </w:tcPr>
          <w:p w14:paraId="6A6F4955" w14:textId="4C9AFE77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5119658A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76F38ED7" w14:textId="034B5921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Fluopicolide</w:t>
            </w:r>
            <w:proofErr w:type="spellEnd"/>
          </w:p>
        </w:tc>
        <w:tc>
          <w:tcPr>
            <w:tcW w:w="5869" w:type="dxa"/>
            <w:vAlign w:val="center"/>
          </w:tcPr>
          <w:p w14:paraId="1F1DB0EE" w14:textId="2812BBCB" w:rsidR="00663A75" w:rsidRPr="00CC2AA3" w:rsidRDefault="004503E5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05F9AFBA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5659391F" w14:textId="21578B9C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Fluopyram</w:t>
            </w:r>
            <w:proofErr w:type="spellEnd"/>
          </w:p>
        </w:tc>
        <w:tc>
          <w:tcPr>
            <w:tcW w:w="5869" w:type="dxa"/>
            <w:vAlign w:val="center"/>
          </w:tcPr>
          <w:p w14:paraId="624180DE" w14:textId="7120EFE6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37AD9749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56D71556" w14:textId="7B8985BD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Fluoxastrobin</w:t>
            </w:r>
            <w:proofErr w:type="spellEnd"/>
          </w:p>
        </w:tc>
        <w:tc>
          <w:tcPr>
            <w:tcW w:w="5869" w:type="dxa"/>
            <w:vAlign w:val="center"/>
          </w:tcPr>
          <w:p w14:paraId="2A847C9F" w14:textId="17A02E23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3736390A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199195DA" w14:textId="282BC298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Flupyradifuron</w:t>
            </w:r>
            <w:proofErr w:type="spellEnd"/>
          </w:p>
        </w:tc>
        <w:tc>
          <w:tcPr>
            <w:tcW w:w="5869" w:type="dxa"/>
            <w:vAlign w:val="center"/>
          </w:tcPr>
          <w:p w14:paraId="0F547C6E" w14:textId="7716B79F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178EDEB0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36370D80" w14:textId="0E6513F7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Fluxapyroxad</w:t>
            </w:r>
            <w:proofErr w:type="spellEnd"/>
          </w:p>
        </w:tc>
        <w:tc>
          <w:tcPr>
            <w:tcW w:w="5869" w:type="dxa"/>
            <w:vAlign w:val="center"/>
          </w:tcPr>
          <w:p w14:paraId="5769F954" w14:textId="3D8F56D5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7061DB93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5F01D13D" w14:textId="49A91B6A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Imidacloprid</w:t>
            </w:r>
            <w:proofErr w:type="spellEnd"/>
          </w:p>
        </w:tc>
        <w:tc>
          <w:tcPr>
            <w:tcW w:w="5869" w:type="dxa"/>
            <w:vAlign w:val="center"/>
          </w:tcPr>
          <w:p w14:paraId="6D3A4B26" w14:textId="3F02FDD3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3C565E14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75319075" w14:textId="59496883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Iprodione</w:t>
            </w:r>
            <w:proofErr w:type="spellEnd"/>
          </w:p>
        </w:tc>
        <w:tc>
          <w:tcPr>
            <w:tcW w:w="5869" w:type="dxa"/>
            <w:vAlign w:val="center"/>
          </w:tcPr>
          <w:p w14:paraId="2366DDC4" w14:textId="70D05653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2FAEFA19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5863EFBE" w14:textId="6071D807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Metalaxyl</w:t>
            </w:r>
            <w:proofErr w:type="spellEnd"/>
          </w:p>
        </w:tc>
        <w:tc>
          <w:tcPr>
            <w:tcW w:w="5869" w:type="dxa"/>
            <w:vAlign w:val="center"/>
          </w:tcPr>
          <w:p w14:paraId="12931590" w14:textId="636901DD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4CD02F66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66BD612E" w14:textId="3FE2FE0E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Prochloraz</w:t>
            </w:r>
            <w:proofErr w:type="spellEnd"/>
          </w:p>
        </w:tc>
        <w:tc>
          <w:tcPr>
            <w:tcW w:w="5869" w:type="dxa"/>
            <w:vAlign w:val="center"/>
          </w:tcPr>
          <w:p w14:paraId="572BF7D9" w14:textId="4E797977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6F9DD41B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69B747A6" w14:textId="1A916909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Prothioconazole-desthio</w:t>
            </w:r>
            <w:proofErr w:type="spellEnd"/>
          </w:p>
        </w:tc>
        <w:tc>
          <w:tcPr>
            <w:tcW w:w="5869" w:type="dxa"/>
            <w:vAlign w:val="center"/>
          </w:tcPr>
          <w:p w14:paraId="3E417121" w14:textId="25359F93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03F33A5F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14DEF6D7" w14:textId="6141CEB7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Sedaxane</w:t>
            </w:r>
            <w:proofErr w:type="spellEnd"/>
          </w:p>
        </w:tc>
        <w:tc>
          <w:tcPr>
            <w:tcW w:w="5869" w:type="dxa"/>
            <w:vAlign w:val="center"/>
          </w:tcPr>
          <w:p w14:paraId="73A1096B" w14:textId="15379FF9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35CC7434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25130297" w14:textId="73B45E10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Tebuconazole</w:t>
            </w:r>
            <w:proofErr w:type="spellEnd"/>
          </w:p>
        </w:tc>
        <w:tc>
          <w:tcPr>
            <w:tcW w:w="5869" w:type="dxa"/>
            <w:vAlign w:val="center"/>
          </w:tcPr>
          <w:p w14:paraId="03036F2B" w14:textId="1200D792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0D961744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7F92AF7A" w14:textId="45D296F8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Thiamethoxam</w:t>
            </w:r>
            <w:proofErr w:type="spellEnd"/>
          </w:p>
        </w:tc>
        <w:tc>
          <w:tcPr>
            <w:tcW w:w="5869" w:type="dxa"/>
            <w:vAlign w:val="center"/>
          </w:tcPr>
          <w:p w14:paraId="1DF9A75B" w14:textId="455AB3C9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  <w:tr w:rsidR="00663A75" w:rsidRPr="00CC2AA3" w14:paraId="72578771" w14:textId="77777777" w:rsidTr="00396AA8">
        <w:trPr>
          <w:trHeight w:hRule="exact" w:val="227"/>
        </w:trPr>
        <w:tc>
          <w:tcPr>
            <w:tcW w:w="2943" w:type="dxa"/>
            <w:vAlign w:val="center"/>
          </w:tcPr>
          <w:p w14:paraId="520750F0" w14:textId="73049479" w:rsidR="00663A75" w:rsidRPr="00CC2AA3" w:rsidRDefault="00BD2CCA" w:rsidP="00B9024F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Triticonazole</w:t>
            </w:r>
            <w:proofErr w:type="spellEnd"/>
          </w:p>
        </w:tc>
        <w:tc>
          <w:tcPr>
            <w:tcW w:w="5869" w:type="dxa"/>
            <w:vAlign w:val="center"/>
          </w:tcPr>
          <w:p w14:paraId="623DA7B4" w14:textId="43B00541" w:rsidR="00663A75" w:rsidRPr="00CC2AA3" w:rsidRDefault="007221FC" w:rsidP="006E6800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&lt;0,10</w:t>
            </w:r>
          </w:p>
        </w:tc>
      </w:tr>
    </w:tbl>
    <w:p w14:paraId="7DFE52C5" w14:textId="382376BA" w:rsidR="003D417B" w:rsidRDefault="003D417B" w:rsidP="00C96A11">
      <w:pPr>
        <w:rPr>
          <w:color w:val="FF0000"/>
        </w:rPr>
      </w:pPr>
    </w:p>
    <w:p w14:paraId="1B04195E" w14:textId="77777777" w:rsidR="00C07A1D" w:rsidRDefault="00C07A1D" w:rsidP="00C96A11">
      <w:pPr>
        <w:rPr>
          <w:color w:val="FF0000"/>
        </w:rPr>
      </w:pPr>
    </w:p>
    <w:p w14:paraId="438E99BB" w14:textId="1AFB82D6" w:rsidR="003D417B" w:rsidRDefault="003D417B" w:rsidP="00CD0236">
      <w:pPr>
        <w:spacing w:line="259" w:lineRule="auto"/>
        <w:rPr>
          <w:color w:val="FF0000"/>
        </w:rPr>
      </w:pPr>
    </w:p>
    <w:sectPr w:rsidR="003D417B" w:rsidSect="003D417B">
      <w:headerReference w:type="default" r:id="rId13"/>
      <w:footerReference w:type="default" r:id="rId14"/>
      <w:pgSz w:w="11906" w:h="16838"/>
      <w:pgMar w:top="1418" w:right="1418" w:bottom="720" w:left="1418" w:header="709" w:footer="709" w:gutter="0"/>
      <w:pgNumType w:fmt="upp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F901A" w14:textId="77777777" w:rsidR="00BF3572" w:rsidRDefault="00BF3572" w:rsidP="00176FC6">
      <w:r>
        <w:separator/>
      </w:r>
    </w:p>
  </w:endnote>
  <w:endnote w:type="continuationSeparator" w:id="0">
    <w:p w14:paraId="241D182B" w14:textId="77777777" w:rsidR="00BF3572" w:rsidRDefault="00BF3572" w:rsidP="0017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ECE6" w14:textId="1C97F72E" w:rsidR="00D534DD" w:rsidRDefault="00D534DD">
    <w:pPr>
      <w:pStyle w:val="Zpat"/>
      <w:jc w:val="center"/>
    </w:pPr>
  </w:p>
  <w:p w14:paraId="3E446424" w14:textId="77777777" w:rsidR="00D534DD" w:rsidRDefault="00D534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8302766"/>
      <w:docPartObj>
        <w:docPartGallery w:val="Page Numbers (Bottom of Page)"/>
        <w:docPartUnique/>
      </w:docPartObj>
    </w:sdtPr>
    <w:sdtContent>
      <w:p w14:paraId="5CFDADCF" w14:textId="20CFA370" w:rsidR="003D417B" w:rsidRDefault="003D41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634F73" w14:textId="77777777" w:rsidR="00D534DD" w:rsidRDefault="00D534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2792322"/>
      <w:docPartObj>
        <w:docPartGallery w:val="Page Numbers (Bottom of Page)"/>
        <w:docPartUnique/>
      </w:docPartObj>
    </w:sdtPr>
    <w:sdtContent>
      <w:p w14:paraId="117AEBE1" w14:textId="20E43E67" w:rsidR="003D417B" w:rsidRDefault="003D41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7A10" w14:textId="77777777" w:rsidR="00BF3572" w:rsidRDefault="00BF3572" w:rsidP="00176FC6">
      <w:r>
        <w:separator/>
      </w:r>
    </w:p>
  </w:footnote>
  <w:footnote w:type="continuationSeparator" w:id="0">
    <w:p w14:paraId="743CFE71" w14:textId="77777777" w:rsidR="00BF3572" w:rsidRDefault="00BF3572" w:rsidP="0017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51B8" w14:textId="77777777" w:rsidR="00E60B4F" w:rsidRPr="00CD0236" w:rsidRDefault="00E60B4F" w:rsidP="00CD02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6EAD"/>
    <w:multiLevelType w:val="hybridMultilevel"/>
    <w:tmpl w:val="2DB6F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6A6F"/>
    <w:multiLevelType w:val="hybridMultilevel"/>
    <w:tmpl w:val="75E4151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EB3460"/>
    <w:multiLevelType w:val="hybridMultilevel"/>
    <w:tmpl w:val="020CBF1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604652"/>
    <w:multiLevelType w:val="hybridMultilevel"/>
    <w:tmpl w:val="8A406356"/>
    <w:lvl w:ilvl="0" w:tplc="04082A06">
      <w:start w:val="2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A343BA2"/>
    <w:multiLevelType w:val="hybridMultilevel"/>
    <w:tmpl w:val="4D16D360"/>
    <w:lvl w:ilvl="0" w:tplc="2862946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03ABC"/>
    <w:multiLevelType w:val="hybridMultilevel"/>
    <w:tmpl w:val="28524804"/>
    <w:lvl w:ilvl="0" w:tplc="03E2523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1245572"/>
    <w:multiLevelType w:val="hybridMultilevel"/>
    <w:tmpl w:val="ECF8A45C"/>
    <w:lvl w:ilvl="0" w:tplc="22B49F3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D7674E5"/>
    <w:multiLevelType w:val="hybridMultilevel"/>
    <w:tmpl w:val="8C7873D8"/>
    <w:lvl w:ilvl="0" w:tplc="A33CD9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F3331"/>
    <w:multiLevelType w:val="hybridMultilevel"/>
    <w:tmpl w:val="933AC0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81278"/>
    <w:multiLevelType w:val="hybridMultilevel"/>
    <w:tmpl w:val="2214AE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2A47B12"/>
    <w:multiLevelType w:val="multilevel"/>
    <w:tmpl w:val="89DAD2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7DEC134B"/>
    <w:multiLevelType w:val="hybridMultilevel"/>
    <w:tmpl w:val="41642C66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814585">
    <w:abstractNumId w:val="8"/>
  </w:num>
  <w:num w:numId="2" w16cid:durableId="1170750353">
    <w:abstractNumId w:val="10"/>
  </w:num>
  <w:num w:numId="3" w16cid:durableId="850997584">
    <w:abstractNumId w:val="0"/>
  </w:num>
  <w:num w:numId="4" w16cid:durableId="406994918">
    <w:abstractNumId w:val="1"/>
  </w:num>
  <w:num w:numId="5" w16cid:durableId="400830303">
    <w:abstractNumId w:val="2"/>
  </w:num>
  <w:num w:numId="6" w16cid:durableId="693114744">
    <w:abstractNumId w:val="9"/>
  </w:num>
  <w:num w:numId="7" w16cid:durableId="1904025953">
    <w:abstractNumId w:val="7"/>
  </w:num>
  <w:num w:numId="8" w16cid:durableId="1319192527">
    <w:abstractNumId w:val="5"/>
  </w:num>
  <w:num w:numId="9" w16cid:durableId="1815484897">
    <w:abstractNumId w:val="6"/>
  </w:num>
  <w:num w:numId="10" w16cid:durableId="1507205989">
    <w:abstractNumId w:val="3"/>
  </w:num>
  <w:num w:numId="11" w16cid:durableId="1274095161">
    <w:abstractNumId w:val="11"/>
  </w:num>
  <w:num w:numId="12" w16cid:durableId="1307391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10"/>
    <w:rsid w:val="00004B5E"/>
    <w:rsid w:val="00006026"/>
    <w:rsid w:val="00007370"/>
    <w:rsid w:val="00007821"/>
    <w:rsid w:val="00010873"/>
    <w:rsid w:val="000109FE"/>
    <w:rsid w:val="000127AF"/>
    <w:rsid w:val="000204F7"/>
    <w:rsid w:val="00020926"/>
    <w:rsid w:val="00020972"/>
    <w:rsid w:val="00020EE8"/>
    <w:rsid w:val="000220B9"/>
    <w:rsid w:val="0002311D"/>
    <w:rsid w:val="000244DC"/>
    <w:rsid w:val="00025C94"/>
    <w:rsid w:val="0004099C"/>
    <w:rsid w:val="0004195E"/>
    <w:rsid w:val="00041AE6"/>
    <w:rsid w:val="00041B4E"/>
    <w:rsid w:val="00043481"/>
    <w:rsid w:val="00044148"/>
    <w:rsid w:val="000441F9"/>
    <w:rsid w:val="00044344"/>
    <w:rsid w:val="00044D31"/>
    <w:rsid w:val="00047121"/>
    <w:rsid w:val="000547D4"/>
    <w:rsid w:val="00055AE0"/>
    <w:rsid w:val="00057504"/>
    <w:rsid w:val="00060090"/>
    <w:rsid w:val="000610A2"/>
    <w:rsid w:val="00061B8B"/>
    <w:rsid w:val="00065E00"/>
    <w:rsid w:val="00067FB0"/>
    <w:rsid w:val="00073D37"/>
    <w:rsid w:val="00074206"/>
    <w:rsid w:val="00075F4F"/>
    <w:rsid w:val="00075F98"/>
    <w:rsid w:val="00076951"/>
    <w:rsid w:val="00080357"/>
    <w:rsid w:val="00081E75"/>
    <w:rsid w:val="00082F07"/>
    <w:rsid w:val="000848A8"/>
    <w:rsid w:val="000854FC"/>
    <w:rsid w:val="00086C1B"/>
    <w:rsid w:val="00087384"/>
    <w:rsid w:val="000873F1"/>
    <w:rsid w:val="000874BA"/>
    <w:rsid w:val="0009184D"/>
    <w:rsid w:val="00092401"/>
    <w:rsid w:val="00092491"/>
    <w:rsid w:val="0009267E"/>
    <w:rsid w:val="00093282"/>
    <w:rsid w:val="00096834"/>
    <w:rsid w:val="000A2C10"/>
    <w:rsid w:val="000A2D45"/>
    <w:rsid w:val="000A3D7E"/>
    <w:rsid w:val="000A4633"/>
    <w:rsid w:val="000C28C9"/>
    <w:rsid w:val="000D037F"/>
    <w:rsid w:val="000D1474"/>
    <w:rsid w:val="000D3F72"/>
    <w:rsid w:val="000D6139"/>
    <w:rsid w:val="000E108D"/>
    <w:rsid w:val="000E345A"/>
    <w:rsid w:val="000E354B"/>
    <w:rsid w:val="000E5C06"/>
    <w:rsid w:val="000E76F8"/>
    <w:rsid w:val="000F17D5"/>
    <w:rsid w:val="000F2339"/>
    <w:rsid w:val="000F4401"/>
    <w:rsid w:val="000F7601"/>
    <w:rsid w:val="001006A3"/>
    <w:rsid w:val="00101493"/>
    <w:rsid w:val="00104345"/>
    <w:rsid w:val="00107661"/>
    <w:rsid w:val="001102B7"/>
    <w:rsid w:val="00111122"/>
    <w:rsid w:val="00112799"/>
    <w:rsid w:val="001152AE"/>
    <w:rsid w:val="00115EED"/>
    <w:rsid w:val="00116C46"/>
    <w:rsid w:val="001252FF"/>
    <w:rsid w:val="00127DCF"/>
    <w:rsid w:val="00130192"/>
    <w:rsid w:val="00132434"/>
    <w:rsid w:val="001373E3"/>
    <w:rsid w:val="00137CF8"/>
    <w:rsid w:val="0014264F"/>
    <w:rsid w:val="00142E84"/>
    <w:rsid w:val="00142F44"/>
    <w:rsid w:val="00145673"/>
    <w:rsid w:val="00145874"/>
    <w:rsid w:val="00145A5A"/>
    <w:rsid w:val="00147EBA"/>
    <w:rsid w:val="001505AC"/>
    <w:rsid w:val="00150964"/>
    <w:rsid w:val="00152542"/>
    <w:rsid w:val="0015336D"/>
    <w:rsid w:val="00153E52"/>
    <w:rsid w:val="0015408E"/>
    <w:rsid w:val="00154D5C"/>
    <w:rsid w:val="00160EDD"/>
    <w:rsid w:val="00161DE9"/>
    <w:rsid w:val="00163549"/>
    <w:rsid w:val="001659E8"/>
    <w:rsid w:val="00166055"/>
    <w:rsid w:val="00166191"/>
    <w:rsid w:val="00166F4D"/>
    <w:rsid w:val="00176FC6"/>
    <w:rsid w:val="001772DF"/>
    <w:rsid w:val="00181038"/>
    <w:rsid w:val="0018146A"/>
    <w:rsid w:val="00181CE5"/>
    <w:rsid w:val="00181E76"/>
    <w:rsid w:val="00182073"/>
    <w:rsid w:val="0018239F"/>
    <w:rsid w:val="00184170"/>
    <w:rsid w:val="001846D9"/>
    <w:rsid w:val="0018656A"/>
    <w:rsid w:val="00191ED2"/>
    <w:rsid w:val="00194D7B"/>
    <w:rsid w:val="001951EC"/>
    <w:rsid w:val="00196210"/>
    <w:rsid w:val="001A0232"/>
    <w:rsid w:val="001A1BA3"/>
    <w:rsid w:val="001A5858"/>
    <w:rsid w:val="001A67FA"/>
    <w:rsid w:val="001A6F01"/>
    <w:rsid w:val="001A7651"/>
    <w:rsid w:val="001B45A8"/>
    <w:rsid w:val="001B5E0F"/>
    <w:rsid w:val="001B7B54"/>
    <w:rsid w:val="001C530B"/>
    <w:rsid w:val="001C532F"/>
    <w:rsid w:val="001C6E95"/>
    <w:rsid w:val="001D2089"/>
    <w:rsid w:val="001D2E74"/>
    <w:rsid w:val="001D3459"/>
    <w:rsid w:val="001D3BB9"/>
    <w:rsid w:val="001D3C14"/>
    <w:rsid w:val="001D487C"/>
    <w:rsid w:val="001D5565"/>
    <w:rsid w:val="001D6033"/>
    <w:rsid w:val="001D77D8"/>
    <w:rsid w:val="001E05E5"/>
    <w:rsid w:val="001E2F56"/>
    <w:rsid w:val="001E5393"/>
    <w:rsid w:val="001E7066"/>
    <w:rsid w:val="001F13B2"/>
    <w:rsid w:val="001F1E3F"/>
    <w:rsid w:val="001F54AF"/>
    <w:rsid w:val="001F6F93"/>
    <w:rsid w:val="00201854"/>
    <w:rsid w:val="00201B10"/>
    <w:rsid w:val="002030F7"/>
    <w:rsid w:val="00206785"/>
    <w:rsid w:val="002104F9"/>
    <w:rsid w:val="00213058"/>
    <w:rsid w:val="002156AD"/>
    <w:rsid w:val="00217A85"/>
    <w:rsid w:val="00217B2C"/>
    <w:rsid w:val="00220139"/>
    <w:rsid w:val="00220231"/>
    <w:rsid w:val="002203D0"/>
    <w:rsid w:val="00220D20"/>
    <w:rsid w:val="002213A1"/>
    <w:rsid w:val="00225388"/>
    <w:rsid w:val="00226BED"/>
    <w:rsid w:val="00226E68"/>
    <w:rsid w:val="00230BFA"/>
    <w:rsid w:val="00233B46"/>
    <w:rsid w:val="0023498A"/>
    <w:rsid w:val="00234A73"/>
    <w:rsid w:val="00234F4E"/>
    <w:rsid w:val="0024028A"/>
    <w:rsid w:val="002415B7"/>
    <w:rsid w:val="002416BE"/>
    <w:rsid w:val="00242CCE"/>
    <w:rsid w:val="00243F59"/>
    <w:rsid w:val="00244C2E"/>
    <w:rsid w:val="002512B3"/>
    <w:rsid w:val="002534DE"/>
    <w:rsid w:val="00255DDF"/>
    <w:rsid w:val="00256937"/>
    <w:rsid w:val="00262DB7"/>
    <w:rsid w:val="002666B0"/>
    <w:rsid w:val="002677C9"/>
    <w:rsid w:val="00270279"/>
    <w:rsid w:val="002717A1"/>
    <w:rsid w:val="00273621"/>
    <w:rsid w:val="00273A4A"/>
    <w:rsid w:val="00274931"/>
    <w:rsid w:val="0027565F"/>
    <w:rsid w:val="00277AA1"/>
    <w:rsid w:val="00281A8F"/>
    <w:rsid w:val="00286963"/>
    <w:rsid w:val="00287793"/>
    <w:rsid w:val="00287DB6"/>
    <w:rsid w:val="00292FA1"/>
    <w:rsid w:val="0029366C"/>
    <w:rsid w:val="00293DE8"/>
    <w:rsid w:val="00293F61"/>
    <w:rsid w:val="00294C6A"/>
    <w:rsid w:val="002A1638"/>
    <w:rsid w:val="002A1E00"/>
    <w:rsid w:val="002A1ED2"/>
    <w:rsid w:val="002A1EDC"/>
    <w:rsid w:val="002A1FAA"/>
    <w:rsid w:val="002A25E6"/>
    <w:rsid w:val="002A31AB"/>
    <w:rsid w:val="002A3A8B"/>
    <w:rsid w:val="002A489F"/>
    <w:rsid w:val="002A54D9"/>
    <w:rsid w:val="002A660A"/>
    <w:rsid w:val="002A7BF2"/>
    <w:rsid w:val="002B241A"/>
    <w:rsid w:val="002B4350"/>
    <w:rsid w:val="002B4B1F"/>
    <w:rsid w:val="002B75E1"/>
    <w:rsid w:val="002B7897"/>
    <w:rsid w:val="002B7D65"/>
    <w:rsid w:val="002C1504"/>
    <w:rsid w:val="002C2C9F"/>
    <w:rsid w:val="002C5E49"/>
    <w:rsid w:val="002C6081"/>
    <w:rsid w:val="002C73D0"/>
    <w:rsid w:val="002C759E"/>
    <w:rsid w:val="002D09BC"/>
    <w:rsid w:val="002D45D5"/>
    <w:rsid w:val="002D4CC7"/>
    <w:rsid w:val="002D5A91"/>
    <w:rsid w:val="002D5E33"/>
    <w:rsid w:val="002D7DBC"/>
    <w:rsid w:val="002D7E8E"/>
    <w:rsid w:val="002E1CAF"/>
    <w:rsid w:val="002E2E89"/>
    <w:rsid w:val="002E30D3"/>
    <w:rsid w:val="002E485B"/>
    <w:rsid w:val="002E486E"/>
    <w:rsid w:val="002E6F1F"/>
    <w:rsid w:val="002F0C85"/>
    <w:rsid w:val="002F4641"/>
    <w:rsid w:val="002F540A"/>
    <w:rsid w:val="002F6A6D"/>
    <w:rsid w:val="002F7563"/>
    <w:rsid w:val="003023E7"/>
    <w:rsid w:val="0030371B"/>
    <w:rsid w:val="003101C9"/>
    <w:rsid w:val="00315770"/>
    <w:rsid w:val="00316FC5"/>
    <w:rsid w:val="00317FF0"/>
    <w:rsid w:val="0032099B"/>
    <w:rsid w:val="00320A96"/>
    <w:rsid w:val="0032377C"/>
    <w:rsid w:val="00324A7E"/>
    <w:rsid w:val="00324AB4"/>
    <w:rsid w:val="00325172"/>
    <w:rsid w:val="00331B8E"/>
    <w:rsid w:val="003357ED"/>
    <w:rsid w:val="00335964"/>
    <w:rsid w:val="003363D1"/>
    <w:rsid w:val="00341992"/>
    <w:rsid w:val="00343286"/>
    <w:rsid w:val="0034401E"/>
    <w:rsid w:val="00350441"/>
    <w:rsid w:val="003507BF"/>
    <w:rsid w:val="00350BB8"/>
    <w:rsid w:val="00354DBB"/>
    <w:rsid w:val="00355A1D"/>
    <w:rsid w:val="00356014"/>
    <w:rsid w:val="00356DB8"/>
    <w:rsid w:val="00357D81"/>
    <w:rsid w:val="00364E36"/>
    <w:rsid w:val="00364E78"/>
    <w:rsid w:val="00365423"/>
    <w:rsid w:val="00366495"/>
    <w:rsid w:val="00366532"/>
    <w:rsid w:val="00371071"/>
    <w:rsid w:val="00371F90"/>
    <w:rsid w:val="00374804"/>
    <w:rsid w:val="0038124D"/>
    <w:rsid w:val="003823E4"/>
    <w:rsid w:val="003835A2"/>
    <w:rsid w:val="00383974"/>
    <w:rsid w:val="0038585B"/>
    <w:rsid w:val="00386141"/>
    <w:rsid w:val="00386897"/>
    <w:rsid w:val="00386A99"/>
    <w:rsid w:val="00390392"/>
    <w:rsid w:val="003912ED"/>
    <w:rsid w:val="0039194F"/>
    <w:rsid w:val="003948E3"/>
    <w:rsid w:val="00396AA8"/>
    <w:rsid w:val="003A28C9"/>
    <w:rsid w:val="003A38E7"/>
    <w:rsid w:val="003A4B31"/>
    <w:rsid w:val="003A605C"/>
    <w:rsid w:val="003A75E7"/>
    <w:rsid w:val="003B0852"/>
    <w:rsid w:val="003B261B"/>
    <w:rsid w:val="003B496C"/>
    <w:rsid w:val="003B5C02"/>
    <w:rsid w:val="003B76D6"/>
    <w:rsid w:val="003C0845"/>
    <w:rsid w:val="003C22EB"/>
    <w:rsid w:val="003C322D"/>
    <w:rsid w:val="003C5E19"/>
    <w:rsid w:val="003C60F9"/>
    <w:rsid w:val="003D1D11"/>
    <w:rsid w:val="003D2AE9"/>
    <w:rsid w:val="003D317D"/>
    <w:rsid w:val="003D417B"/>
    <w:rsid w:val="003D6180"/>
    <w:rsid w:val="003D7707"/>
    <w:rsid w:val="003D7827"/>
    <w:rsid w:val="003E1DC4"/>
    <w:rsid w:val="003E3EFF"/>
    <w:rsid w:val="003E7A21"/>
    <w:rsid w:val="003E7C89"/>
    <w:rsid w:val="003F0302"/>
    <w:rsid w:val="003F0C10"/>
    <w:rsid w:val="003F0FCE"/>
    <w:rsid w:val="003F1851"/>
    <w:rsid w:val="003F1AB1"/>
    <w:rsid w:val="003F3FBF"/>
    <w:rsid w:val="003F4DC6"/>
    <w:rsid w:val="003F5CB3"/>
    <w:rsid w:val="00400351"/>
    <w:rsid w:val="0040096E"/>
    <w:rsid w:val="00402383"/>
    <w:rsid w:val="00402F8E"/>
    <w:rsid w:val="00403902"/>
    <w:rsid w:val="00403B48"/>
    <w:rsid w:val="00403F66"/>
    <w:rsid w:val="00404D33"/>
    <w:rsid w:val="00406657"/>
    <w:rsid w:val="0041190A"/>
    <w:rsid w:val="004136E2"/>
    <w:rsid w:val="00413E0E"/>
    <w:rsid w:val="00414C05"/>
    <w:rsid w:val="00417F2D"/>
    <w:rsid w:val="00423118"/>
    <w:rsid w:val="00424FFA"/>
    <w:rsid w:val="00425259"/>
    <w:rsid w:val="00425B21"/>
    <w:rsid w:val="0042614A"/>
    <w:rsid w:val="00426D41"/>
    <w:rsid w:val="0043111D"/>
    <w:rsid w:val="00432142"/>
    <w:rsid w:val="004322D9"/>
    <w:rsid w:val="00433BD0"/>
    <w:rsid w:val="00435C87"/>
    <w:rsid w:val="00436337"/>
    <w:rsid w:val="00440902"/>
    <w:rsid w:val="00442CEF"/>
    <w:rsid w:val="004439E9"/>
    <w:rsid w:val="0044617E"/>
    <w:rsid w:val="004503E5"/>
    <w:rsid w:val="004543D4"/>
    <w:rsid w:val="00464E88"/>
    <w:rsid w:val="00464F4D"/>
    <w:rsid w:val="004660F1"/>
    <w:rsid w:val="004664CE"/>
    <w:rsid w:val="00466812"/>
    <w:rsid w:val="00470ADB"/>
    <w:rsid w:val="00471BF9"/>
    <w:rsid w:val="004778BC"/>
    <w:rsid w:val="00477F42"/>
    <w:rsid w:val="00480097"/>
    <w:rsid w:val="00482F0B"/>
    <w:rsid w:val="004864D8"/>
    <w:rsid w:val="004909FD"/>
    <w:rsid w:val="00494C9E"/>
    <w:rsid w:val="00495BD1"/>
    <w:rsid w:val="004A08A7"/>
    <w:rsid w:val="004A266B"/>
    <w:rsid w:val="004A4082"/>
    <w:rsid w:val="004B3ECA"/>
    <w:rsid w:val="004B557E"/>
    <w:rsid w:val="004B5EFF"/>
    <w:rsid w:val="004C020C"/>
    <w:rsid w:val="004C086B"/>
    <w:rsid w:val="004C1DAD"/>
    <w:rsid w:val="004C1F58"/>
    <w:rsid w:val="004C3831"/>
    <w:rsid w:val="004C3938"/>
    <w:rsid w:val="004C46CA"/>
    <w:rsid w:val="004C4EA4"/>
    <w:rsid w:val="004C4F83"/>
    <w:rsid w:val="004C535C"/>
    <w:rsid w:val="004C5885"/>
    <w:rsid w:val="004D1CD6"/>
    <w:rsid w:val="004D3EE3"/>
    <w:rsid w:val="004D51A4"/>
    <w:rsid w:val="004D57E3"/>
    <w:rsid w:val="004D58CA"/>
    <w:rsid w:val="004D6143"/>
    <w:rsid w:val="004D6227"/>
    <w:rsid w:val="004E0EAF"/>
    <w:rsid w:val="004E30B4"/>
    <w:rsid w:val="004E3359"/>
    <w:rsid w:val="004E3E1B"/>
    <w:rsid w:val="004E5BE3"/>
    <w:rsid w:val="004E6991"/>
    <w:rsid w:val="004E6A22"/>
    <w:rsid w:val="004E7274"/>
    <w:rsid w:val="004F3135"/>
    <w:rsid w:val="004F3251"/>
    <w:rsid w:val="004F560B"/>
    <w:rsid w:val="004F66E3"/>
    <w:rsid w:val="00500567"/>
    <w:rsid w:val="00500A17"/>
    <w:rsid w:val="00501281"/>
    <w:rsid w:val="00501F1A"/>
    <w:rsid w:val="00502AA7"/>
    <w:rsid w:val="00503072"/>
    <w:rsid w:val="00503D42"/>
    <w:rsid w:val="00507940"/>
    <w:rsid w:val="00510B2D"/>
    <w:rsid w:val="00513CBB"/>
    <w:rsid w:val="0052360E"/>
    <w:rsid w:val="00524BF8"/>
    <w:rsid w:val="00524DB7"/>
    <w:rsid w:val="00527A3B"/>
    <w:rsid w:val="005306CD"/>
    <w:rsid w:val="00530A93"/>
    <w:rsid w:val="00530B92"/>
    <w:rsid w:val="0053407D"/>
    <w:rsid w:val="00536713"/>
    <w:rsid w:val="00536E6D"/>
    <w:rsid w:val="00541388"/>
    <w:rsid w:val="00541DB1"/>
    <w:rsid w:val="00542D62"/>
    <w:rsid w:val="00543772"/>
    <w:rsid w:val="00544E26"/>
    <w:rsid w:val="00545161"/>
    <w:rsid w:val="00545B13"/>
    <w:rsid w:val="005528A0"/>
    <w:rsid w:val="00552D86"/>
    <w:rsid w:val="0055465C"/>
    <w:rsid w:val="0055544C"/>
    <w:rsid w:val="00555E08"/>
    <w:rsid w:val="005560E0"/>
    <w:rsid w:val="00556B28"/>
    <w:rsid w:val="00556CC6"/>
    <w:rsid w:val="00564BBF"/>
    <w:rsid w:val="005732BB"/>
    <w:rsid w:val="00576BB2"/>
    <w:rsid w:val="00581EBE"/>
    <w:rsid w:val="005823F1"/>
    <w:rsid w:val="00583047"/>
    <w:rsid w:val="005849EF"/>
    <w:rsid w:val="00585ADE"/>
    <w:rsid w:val="005903BF"/>
    <w:rsid w:val="00592213"/>
    <w:rsid w:val="005923BE"/>
    <w:rsid w:val="00593A38"/>
    <w:rsid w:val="00593D85"/>
    <w:rsid w:val="00594733"/>
    <w:rsid w:val="0059598B"/>
    <w:rsid w:val="00595E64"/>
    <w:rsid w:val="00597368"/>
    <w:rsid w:val="005973C8"/>
    <w:rsid w:val="005A02C7"/>
    <w:rsid w:val="005A41DE"/>
    <w:rsid w:val="005A5401"/>
    <w:rsid w:val="005A58FB"/>
    <w:rsid w:val="005A6233"/>
    <w:rsid w:val="005A7ED6"/>
    <w:rsid w:val="005B00C6"/>
    <w:rsid w:val="005B062E"/>
    <w:rsid w:val="005B3E3B"/>
    <w:rsid w:val="005B4D07"/>
    <w:rsid w:val="005B53A6"/>
    <w:rsid w:val="005B5ED7"/>
    <w:rsid w:val="005B7E44"/>
    <w:rsid w:val="005B7F7B"/>
    <w:rsid w:val="005C1D91"/>
    <w:rsid w:val="005C1DA4"/>
    <w:rsid w:val="005C313A"/>
    <w:rsid w:val="005C39F9"/>
    <w:rsid w:val="005C3E24"/>
    <w:rsid w:val="005C6340"/>
    <w:rsid w:val="005D04E9"/>
    <w:rsid w:val="005D5308"/>
    <w:rsid w:val="005D5FEE"/>
    <w:rsid w:val="005D6FA5"/>
    <w:rsid w:val="005E028B"/>
    <w:rsid w:val="005E1A5B"/>
    <w:rsid w:val="005E305C"/>
    <w:rsid w:val="005E40A2"/>
    <w:rsid w:val="005E7603"/>
    <w:rsid w:val="005F19E5"/>
    <w:rsid w:val="005F2B12"/>
    <w:rsid w:val="005F33F7"/>
    <w:rsid w:val="005F3E7D"/>
    <w:rsid w:val="005F4BB4"/>
    <w:rsid w:val="005F4BE0"/>
    <w:rsid w:val="0060310A"/>
    <w:rsid w:val="00604FA4"/>
    <w:rsid w:val="006063C7"/>
    <w:rsid w:val="00606A11"/>
    <w:rsid w:val="0061086B"/>
    <w:rsid w:val="006109DB"/>
    <w:rsid w:val="00613AEA"/>
    <w:rsid w:val="00614B63"/>
    <w:rsid w:val="006160A0"/>
    <w:rsid w:val="00616ADD"/>
    <w:rsid w:val="00617B2E"/>
    <w:rsid w:val="00617D91"/>
    <w:rsid w:val="006201FE"/>
    <w:rsid w:val="00623EBC"/>
    <w:rsid w:val="00625B7C"/>
    <w:rsid w:val="00631510"/>
    <w:rsid w:val="006324E2"/>
    <w:rsid w:val="0063351E"/>
    <w:rsid w:val="00640F81"/>
    <w:rsid w:val="006460A9"/>
    <w:rsid w:val="0064643C"/>
    <w:rsid w:val="00651611"/>
    <w:rsid w:val="00651E9C"/>
    <w:rsid w:val="006563C9"/>
    <w:rsid w:val="006601FF"/>
    <w:rsid w:val="00663801"/>
    <w:rsid w:val="00663A75"/>
    <w:rsid w:val="00664A55"/>
    <w:rsid w:val="00672721"/>
    <w:rsid w:val="0067726A"/>
    <w:rsid w:val="00683066"/>
    <w:rsid w:val="00692ED1"/>
    <w:rsid w:val="00694298"/>
    <w:rsid w:val="006949ED"/>
    <w:rsid w:val="006959D2"/>
    <w:rsid w:val="006966FE"/>
    <w:rsid w:val="00697F47"/>
    <w:rsid w:val="006A3004"/>
    <w:rsid w:val="006A4FC4"/>
    <w:rsid w:val="006A6193"/>
    <w:rsid w:val="006A6764"/>
    <w:rsid w:val="006A72C6"/>
    <w:rsid w:val="006B1148"/>
    <w:rsid w:val="006B31EA"/>
    <w:rsid w:val="006B328D"/>
    <w:rsid w:val="006B5B3F"/>
    <w:rsid w:val="006B7122"/>
    <w:rsid w:val="006C22A8"/>
    <w:rsid w:val="006D06DA"/>
    <w:rsid w:val="006D2D9D"/>
    <w:rsid w:val="006D3BC4"/>
    <w:rsid w:val="006E5F22"/>
    <w:rsid w:val="006E6800"/>
    <w:rsid w:val="006F1E06"/>
    <w:rsid w:val="006F2293"/>
    <w:rsid w:val="006F2456"/>
    <w:rsid w:val="006F26AA"/>
    <w:rsid w:val="006F6C43"/>
    <w:rsid w:val="00702390"/>
    <w:rsid w:val="00706BD4"/>
    <w:rsid w:val="00715ECB"/>
    <w:rsid w:val="00716B85"/>
    <w:rsid w:val="00716CD5"/>
    <w:rsid w:val="007221FC"/>
    <w:rsid w:val="007233A1"/>
    <w:rsid w:val="007257F9"/>
    <w:rsid w:val="007306FA"/>
    <w:rsid w:val="00734374"/>
    <w:rsid w:val="0073679C"/>
    <w:rsid w:val="007376AC"/>
    <w:rsid w:val="00737825"/>
    <w:rsid w:val="00742552"/>
    <w:rsid w:val="00742936"/>
    <w:rsid w:val="00742A46"/>
    <w:rsid w:val="00743097"/>
    <w:rsid w:val="00743C29"/>
    <w:rsid w:val="00743ECC"/>
    <w:rsid w:val="00745AAF"/>
    <w:rsid w:val="00745C98"/>
    <w:rsid w:val="00754893"/>
    <w:rsid w:val="007561BB"/>
    <w:rsid w:val="00760660"/>
    <w:rsid w:val="00762408"/>
    <w:rsid w:val="0076259A"/>
    <w:rsid w:val="00763890"/>
    <w:rsid w:val="007652E9"/>
    <w:rsid w:val="00765929"/>
    <w:rsid w:val="00767E80"/>
    <w:rsid w:val="00767F69"/>
    <w:rsid w:val="00772A4A"/>
    <w:rsid w:val="00780255"/>
    <w:rsid w:val="007807EE"/>
    <w:rsid w:val="00786586"/>
    <w:rsid w:val="0078770D"/>
    <w:rsid w:val="00790A1E"/>
    <w:rsid w:val="007913D0"/>
    <w:rsid w:val="00791432"/>
    <w:rsid w:val="007945C4"/>
    <w:rsid w:val="007956FF"/>
    <w:rsid w:val="0079663D"/>
    <w:rsid w:val="007A1128"/>
    <w:rsid w:val="007A1E65"/>
    <w:rsid w:val="007A2083"/>
    <w:rsid w:val="007A2F72"/>
    <w:rsid w:val="007A3065"/>
    <w:rsid w:val="007A6973"/>
    <w:rsid w:val="007A73DE"/>
    <w:rsid w:val="007B2EB5"/>
    <w:rsid w:val="007B7DF7"/>
    <w:rsid w:val="007C0D89"/>
    <w:rsid w:val="007C407F"/>
    <w:rsid w:val="007C4766"/>
    <w:rsid w:val="007D09A4"/>
    <w:rsid w:val="007D1723"/>
    <w:rsid w:val="007D4BA8"/>
    <w:rsid w:val="007D60CA"/>
    <w:rsid w:val="007D6DC4"/>
    <w:rsid w:val="007E01CE"/>
    <w:rsid w:val="007E58EB"/>
    <w:rsid w:val="007E702F"/>
    <w:rsid w:val="007F0BD9"/>
    <w:rsid w:val="007F0E89"/>
    <w:rsid w:val="007F1349"/>
    <w:rsid w:val="007F180A"/>
    <w:rsid w:val="007F3BEC"/>
    <w:rsid w:val="007F4D35"/>
    <w:rsid w:val="007F55B1"/>
    <w:rsid w:val="007F7188"/>
    <w:rsid w:val="00801873"/>
    <w:rsid w:val="00802D41"/>
    <w:rsid w:val="00802DDF"/>
    <w:rsid w:val="00805AFB"/>
    <w:rsid w:val="00811AF2"/>
    <w:rsid w:val="008141E7"/>
    <w:rsid w:val="00815A8A"/>
    <w:rsid w:val="00816852"/>
    <w:rsid w:val="00824436"/>
    <w:rsid w:val="00825460"/>
    <w:rsid w:val="0083133E"/>
    <w:rsid w:val="00831A98"/>
    <w:rsid w:val="00831FB6"/>
    <w:rsid w:val="00833FDF"/>
    <w:rsid w:val="008360EC"/>
    <w:rsid w:val="008435BC"/>
    <w:rsid w:val="00843A98"/>
    <w:rsid w:val="00844C59"/>
    <w:rsid w:val="008456C4"/>
    <w:rsid w:val="00845EF0"/>
    <w:rsid w:val="0084652C"/>
    <w:rsid w:val="00846F16"/>
    <w:rsid w:val="008525D9"/>
    <w:rsid w:val="00853296"/>
    <w:rsid w:val="00855D96"/>
    <w:rsid w:val="00857A74"/>
    <w:rsid w:val="008619EF"/>
    <w:rsid w:val="008629C2"/>
    <w:rsid w:val="00864D3E"/>
    <w:rsid w:val="008660C6"/>
    <w:rsid w:val="00866BAE"/>
    <w:rsid w:val="00867CEB"/>
    <w:rsid w:val="008711CF"/>
    <w:rsid w:val="00876592"/>
    <w:rsid w:val="0087672D"/>
    <w:rsid w:val="0087758F"/>
    <w:rsid w:val="0088077C"/>
    <w:rsid w:val="00880CCF"/>
    <w:rsid w:val="008826F5"/>
    <w:rsid w:val="0088465F"/>
    <w:rsid w:val="00891ADE"/>
    <w:rsid w:val="00892FF0"/>
    <w:rsid w:val="00893250"/>
    <w:rsid w:val="008962AB"/>
    <w:rsid w:val="008A2FBD"/>
    <w:rsid w:val="008A79F4"/>
    <w:rsid w:val="008B048B"/>
    <w:rsid w:val="008B0871"/>
    <w:rsid w:val="008B19DC"/>
    <w:rsid w:val="008B2069"/>
    <w:rsid w:val="008B7772"/>
    <w:rsid w:val="008B778C"/>
    <w:rsid w:val="008C0940"/>
    <w:rsid w:val="008C20BD"/>
    <w:rsid w:val="008C47A9"/>
    <w:rsid w:val="008C4B2E"/>
    <w:rsid w:val="008C59BA"/>
    <w:rsid w:val="008C5EE6"/>
    <w:rsid w:val="008D3781"/>
    <w:rsid w:val="008D4427"/>
    <w:rsid w:val="008D452B"/>
    <w:rsid w:val="008E14B7"/>
    <w:rsid w:val="008E55C8"/>
    <w:rsid w:val="008E5FC8"/>
    <w:rsid w:val="008E74DE"/>
    <w:rsid w:val="008E7EC5"/>
    <w:rsid w:val="008F0BA8"/>
    <w:rsid w:val="008F138E"/>
    <w:rsid w:val="008F289D"/>
    <w:rsid w:val="008F49A3"/>
    <w:rsid w:val="008F5BBD"/>
    <w:rsid w:val="008F628A"/>
    <w:rsid w:val="008F766E"/>
    <w:rsid w:val="009000B8"/>
    <w:rsid w:val="009003AB"/>
    <w:rsid w:val="00900D2D"/>
    <w:rsid w:val="009052AC"/>
    <w:rsid w:val="00910B8A"/>
    <w:rsid w:val="009117EA"/>
    <w:rsid w:val="009119A2"/>
    <w:rsid w:val="00915889"/>
    <w:rsid w:val="009158CE"/>
    <w:rsid w:val="0091777B"/>
    <w:rsid w:val="009210EA"/>
    <w:rsid w:val="00922526"/>
    <w:rsid w:val="00923F64"/>
    <w:rsid w:val="0092448E"/>
    <w:rsid w:val="009266E1"/>
    <w:rsid w:val="009279DC"/>
    <w:rsid w:val="00927F64"/>
    <w:rsid w:val="00932A38"/>
    <w:rsid w:val="00932F70"/>
    <w:rsid w:val="00935F3A"/>
    <w:rsid w:val="009363D0"/>
    <w:rsid w:val="00940D87"/>
    <w:rsid w:val="0094317D"/>
    <w:rsid w:val="00943477"/>
    <w:rsid w:val="00944047"/>
    <w:rsid w:val="0094496D"/>
    <w:rsid w:val="00944C44"/>
    <w:rsid w:val="00952CC5"/>
    <w:rsid w:val="00952DCF"/>
    <w:rsid w:val="00953420"/>
    <w:rsid w:val="00954228"/>
    <w:rsid w:val="00955A9F"/>
    <w:rsid w:val="0095611C"/>
    <w:rsid w:val="0095640A"/>
    <w:rsid w:val="00960896"/>
    <w:rsid w:val="00963E87"/>
    <w:rsid w:val="00964603"/>
    <w:rsid w:val="00967B97"/>
    <w:rsid w:val="009709B7"/>
    <w:rsid w:val="00971DB6"/>
    <w:rsid w:val="009723B5"/>
    <w:rsid w:val="0097265D"/>
    <w:rsid w:val="00972EA2"/>
    <w:rsid w:val="00975F7B"/>
    <w:rsid w:val="009761D9"/>
    <w:rsid w:val="009818CD"/>
    <w:rsid w:val="00983F15"/>
    <w:rsid w:val="00984086"/>
    <w:rsid w:val="009843E0"/>
    <w:rsid w:val="00984452"/>
    <w:rsid w:val="009844A7"/>
    <w:rsid w:val="00985224"/>
    <w:rsid w:val="00985763"/>
    <w:rsid w:val="009871A0"/>
    <w:rsid w:val="00987B77"/>
    <w:rsid w:val="009901BB"/>
    <w:rsid w:val="009907EB"/>
    <w:rsid w:val="0099442C"/>
    <w:rsid w:val="009A414E"/>
    <w:rsid w:val="009B3ED2"/>
    <w:rsid w:val="009B413A"/>
    <w:rsid w:val="009B59F9"/>
    <w:rsid w:val="009C089E"/>
    <w:rsid w:val="009C1CA3"/>
    <w:rsid w:val="009C4421"/>
    <w:rsid w:val="009C617B"/>
    <w:rsid w:val="009C777D"/>
    <w:rsid w:val="009C7F7E"/>
    <w:rsid w:val="009D19AA"/>
    <w:rsid w:val="009D35B8"/>
    <w:rsid w:val="009D53B5"/>
    <w:rsid w:val="009D7AE4"/>
    <w:rsid w:val="009E0ED0"/>
    <w:rsid w:val="009E1CC0"/>
    <w:rsid w:val="009E3456"/>
    <w:rsid w:val="009E3FFA"/>
    <w:rsid w:val="009E43AE"/>
    <w:rsid w:val="009E72CF"/>
    <w:rsid w:val="009E75BF"/>
    <w:rsid w:val="009F0868"/>
    <w:rsid w:val="009F182F"/>
    <w:rsid w:val="009F3755"/>
    <w:rsid w:val="009F431C"/>
    <w:rsid w:val="009F43DA"/>
    <w:rsid w:val="009F4964"/>
    <w:rsid w:val="009F73F7"/>
    <w:rsid w:val="009F7B26"/>
    <w:rsid w:val="009F7EAE"/>
    <w:rsid w:val="00A04141"/>
    <w:rsid w:val="00A047B4"/>
    <w:rsid w:val="00A05250"/>
    <w:rsid w:val="00A16F64"/>
    <w:rsid w:val="00A17A44"/>
    <w:rsid w:val="00A204EE"/>
    <w:rsid w:val="00A217C3"/>
    <w:rsid w:val="00A21BD9"/>
    <w:rsid w:val="00A21BF5"/>
    <w:rsid w:val="00A22615"/>
    <w:rsid w:val="00A23CF0"/>
    <w:rsid w:val="00A2498E"/>
    <w:rsid w:val="00A312A3"/>
    <w:rsid w:val="00A337D4"/>
    <w:rsid w:val="00A34A34"/>
    <w:rsid w:val="00A37309"/>
    <w:rsid w:val="00A40438"/>
    <w:rsid w:val="00A41061"/>
    <w:rsid w:val="00A4113E"/>
    <w:rsid w:val="00A4377A"/>
    <w:rsid w:val="00A47149"/>
    <w:rsid w:val="00A5286E"/>
    <w:rsid w:val="00A53CFE"/>
    <w:rsid w:val="00A57E34"/>
    <w:rsid w:val="00A60B0E"/>
    <w:rsid w:val="00A6464B"/>
    <w:rsid w:val="00A66CCA"/>
    <w:rsid w:val="00A7175A"/>
    <w:rsid w:val="00A725D4"/>
    <w:rsid w:val="00A8277A"/>
    <w:rsid w:val="00A82D6A"/>
    <w:rsid w:val="00A833D5"/>
    <w:rsid w:val="00A84731"/>
    <w:rsid w:val="00A90BDA"/>
    <w:rsid w:val="00A90E00"/>
    <w:rsid w:val="00A9189B"/>
    <w:rsid w:val="00A94DFF"/>
    <w:rsid w:val="00A97A1D"/>
    <w:rsid w:val="00AA15AF"/>
    <w:rsid w:val="00AA1E1C"/>
    <w:rsid w:val="00AA25BE"/>
    <w:rsid w:val="00AA36A0"/>
    <w:rsid w:val="00AA39E8"/>
    <w:rsid w:val="00AA6F13"/>
    <w:rsid w:val="00AB068B"/>
    <w:rsid w:val="00AB3FC7"/>
    <w:rsid w:val="00AB613B"/>
    <w:rsid w:val="00AC228F"/>
    <w:rsid w:val="00AC2A7B"/>
    <w:rsid w:val="00AC525C"/>
    <w:rsid w:val="00AC570C"/>
    <w:rsid w:val="00AC7068"/>
    <w:rsid w:val="00AD25F1"/>
    <w:rsid w:val="00AD2CC1"/>
    <w:rsid w:val="00AD3674"/>
    <w:rsid w:val="00AD4169"/>
    <w:rsid w:val="00AD6967"/>
    <w:rsid w:val="00AD79B0"/>
    <w:rsid w:val="00AE4125"/>
    <w:rsid w:val="00AE45DE"/>
    <w:rsid w:val="00AE67B3"/>
    <w:rsid w:val="00AF0464"/>
    <w:rsid w:val="00AF2545"/>
    <w:rsid w:val="00B040C4"/>
    <w:rsid w:val="00B04721"/>
    <w:rsid w:val="00B04A29"/>
    <w:rsid w:val="00B07453"/>
    <w:rsid w:val="00B11306"/>
    <w:rsid w:val="00B115E3"/>
    <w:rsid w:val="00B127D2"/>
    <w:rsid w:val="00B13692"/>
    <w:rsid w:val="00B14900"/>
    <w:rsid w:val="00B264AC"/>
    <w:rsid w:val="00B30DDF"/>
    <w:rsid w:val="00B36D45"/>
    <w:rsid w:val="00B407C8"/>
    <w:rsid w:val="00B416CD"/>
    <w:rsid w:val="00B41C5F"/>
    <w:rsid w:val="00B42D9A"/>
    <w:rsid w:val="00B476A5"/>
    <w:rsid w:val="00B5005C"/>
    <w:rsid w:val="00B50E86"/>
    <w:rsid w:val="00B51463"/>
    <w:rsid w:val="00B539E7"/>
    <w:rsid w:val="00B550BE"/>
    <w:rsid w:val="00B563A0"/>
    <w:rsid w:val="00B57019"/>
    <w:rsid w:val="00B60377"/>
    <w:rsid w:val="00B60A7D"/>
    <w:rsid w:val="00B61A7C"/>
    <w:rsid w:val="00B6211F"/>
    <w:rsid w:val="00B657A5"/>
    <w:rsid w:val="00B76CBE"/>
    <w:rsid w:val="00B778C9"/>
    <w:rsid w:val="00B80D4F"/>
    <w:rsid w:val="00B8488B"/>
    <w:rsid w:val="00B8501C"/>
    <w:rsid w:val="00B86280"/>
    <w:rsid w:val="00B87C33"/>
    <w:rsid w:val="00B9024F"/>
    <w:rsid w:val="00B90C05"/>
    <w:rsid w:val="00B90D71"/>
    <w:rsid w:val="00B949B9"/>
    <w:rsid w:val="00B949D1"/>
    <w:rsid w:val="00B9795E"/>
    <w:rsid w:val="00B97A6D"/>
    <w:rsid w:val="00BA3352"/>
    <w:rsid w:val="00BA39D6"/>
    <w:rsid w:val="00BA4CDE"/>
    <w:rsid w:val="00BA58E3"/>
    <w:rsid w:val="00BB5592"/>
    <w:rsid w:val="00BB5AF0"/>
    <w:rsid w:val="00BC12CA"/>
    <w:rsid w:val="00BC1D45"/>
    <w:rsid w:val="00BC23DC"/>
    <w:rsid w:val="00BC2613"/>
    <w:rsid w:val="00BC4FBB"/>
    <w:rsid w:val="00BC6128"/>
    <w:rsid w:val="00BD0233"/>
    <w:rsid w:val="00BD1412"/>
    <w:rsid w:val="00BD25F4"/>
    <w:rsid w:val="00BD2CCA"/>
    <w:rsid w:val="00BD3BF0"/>
    <w:rsid w:val="00BD69D2"/>
    <w:rsid w:val="00BE14A4"/>
    <w:rsid w:val="00BE2F83"/>
    <w:rsid w:val="00BE5CDC"/>
    <w:rsid w:val="00BF3572"/>
    <w:rsid w:val="00BF5B18"/>
    <w:rsid w:val="00BF5D5E"/>
    <w:rsid w:val="00BF77ED"/>
    <w:rsid w:val="00C0072C"/>
    <w:rsid w:val="00C0197F"/>
    <w:rsid w:val="00C021FC"/>
    <w:rsid w:val="00C02A52"/>
    <w:rsid w:val="00C044E3"/>
    <w:rsid w:val="00C05202"/>
    <w:rsid w:val="00C05385"/>
    <w:rsid w:val="00C06B0C"/>
    <w:rsid w:val="00C0742E"/>
    <w:rsid w:val="00C07A1D"/>
    <w:rsid w:val="00C10490"/>
    <w:rsid w:val="00C107FF"/>
    <w:rsid w:val="00C120E6"/>
    <w:rsid w:val="00C12AB3"/>
    <w:rsid w:val="00C13A74"/>
    <w:rsid w:val="00C15378"/>
    <w:rsid w:val="00C173E3"/>
    <w:rsid w:val="00C21725"/>
    <w:rsid w:val="00C21B92"/>
    <w:rsid w:val="00C22DAF"/>
    <w:rsid w:val="00C24AE0"/>
    <w:rsid w:val="00C26752"/>
    <w:rsid w:val="00C314D1"/>
    <w:rsid w:val="00C32A33"/>
    <w:rsid w:val="00C33DEB"/>
    <w:rsid w:val="00C35131"/>
    <w:rsid w:val="00C362FA"/>
    <w:rsid w:val="00C3654E"/>
    <w:rsid w:val="00C37160"/>
    <w:rsid w:val="00C40A60"/>
    <w:rsid w:val="00C42B71"/>
    <w:rsid w:val="00C4373E"/>
    <w:rsid w:val="00C475C4"/>
    <w:rsid w:val="00C47F47"/>
    <w:rsid w:val="00C537F8"/>
    <w:rsid w:val="00C57198"/>
    <w:rsid w:val="00C60BE4"/>
    <w:rsid w:val="00C62C08"/>
    <w:rsid w:val="00C67507"/>
    <w:rsid w:val="00C707A1"/>
    <w:rsid w:val="00C71D1A"/>
    <w:rsid w:val="00C82D21"/>
    <w:rsid w:val="00C85B91"/>
    <w:rsid w:val="00C90B0B"/>
    <w:rsid w:val="00C917D3"/>
    <w:rsid w:val="00C93FF2"/>
    <w:rsid w:val="00C9436A"/>
    <w:rsid w:val="00C94E63"/>
    <w:rsid w:val="00C96A11"/>
    <w:rsid w:val="00C97117"/>
    <w:rsid w:val="00C97A2B"/>
    <w:rsid w:val="00CA19AD"/>
    <w:rsid w:val="00CA26D2"/>
    <w:rsid w:val="00CA5B9D"/>
    <w:rsid w:val="00CB1B92"/>
    <w:rsid w:val="00CB28AF"/>
    <w:rsid w:val="00CB4135"/>
    <w:rsid w:val="00CC0663"/>
    <w:rsid w:val="00CC0F8A"/>
    <w:rsid w:val="00CC1999"/>
    <w:rsid w:val="00CC2AA3"/>
    <w:rsid w:val="00CC5322"/>
    <w:rsid w:val="00CC5543"/>
    <w:rsid w:val="00CC5584"/>
    <w:rsid w:val="00CD0236"/>
    <w:rsid w:val="00CD062A"/>
    <w:rsid w:val="00CD130C"/>
    <w:rsid w:val="00CD164D"/>
    <w:rsid w:val="00CD297E"/>
    <w:rsid w:val="00CD5D82"/>
    <w:rsid w:val="00CE0495"/>
    <w:rsid w:val="00CE1E7A"/>
    <w:rsid w:val="00CE2043"/>
    <w:rsid w:val="00CF0540"/>
    <w:rsid w:val="00CF1B6E"/>
    <w:rsid w:val="00CF1C6A"/>
    <w:rsid w:val="00CF2229"/>
    <w:rsid w:val="00CF4021"/>
    <w:rsid w:val="00CF4172"/>
    <w:rsid w:val="00CF55F1"/>
    <w:rsid w:val="00CF5ADD"/>
    <w:rsid w:val="00CF5F5C"/>
    <w:rsid w:val="00CF7D78"/>
    <w:rsid w:val="00D00693"/>
    <w:rsid w:val="00D02131"/>
    <w:rsid w:val="00D021F0"/>
    <w:rsid w:val="00D0257E"/>
    <w:rsid w:val="00D03848"/>
    <w:rsid w:val="00D03F5B"/>
    <w:rsid w:val="00D040BF"/>
    <w:rsid w:val="00D10357"/>
    <w:rsid w:val="00D12C46"/>
    <w:rsid w:val="00D2126B"/>
    <w:rsid w:val="00D21D1F"/>
    <w:rsid w:val="00D2233D"/>
    <w:rsid w:val="00D24FC9"/>
    <w:rsid w:val="00D25783"/>
    <w:rsid w:val="00D26551"/>
    <w:rsid w:val="00D26637"/>
    <w:rsid w:val="00D27257"/>
    <w:rsid w:val="00D30E11"/>
    <w:rsid w:val="00D31404"/>
    <w:rsid w:val="00D31BE4"/>
    <w:rsid w:val="00D3303A"/>
    <w:rsid w:val="00D33BD3"/>
    <w:rsid w:val="00D346F5"/>
    <w:rsid w:val="00D35F28"/>
    <w:rsid w:val="00D36521"/>
    <w:rsid w:val="00D475A9"/>
    <w:rsid w:val="00D478CA"/>
    <w:rsid w:val="00D501BB"/>
    <w:rsid w:val="00D524C0"/>
    <w:rsid w:val="00D52655"/>
    <w:rsid w:val="00D534B1"/>
    <w:rsid w:val="00D534DD"/>
    <w:rsid w:val="00D535D4"/>
    <w:rsid w:val="00D565E2"/>
    <w:rsid w:val="00D60734"/>
    <w:rsid w:val="00D607A7"/>
    <w:rsid w:val="00D610D1"/>
    <w:rsid w:val="00D6153F"/>
    <w:rsid w:val="00D6332C"/>
    <w:rsid w:val="00D6407A"/>
    <w:rsid w:val="00D65643"/>
    <w:rsid w:val="00D65A4F"/>
    <w:rsid w:val="00D6601B"/>
    <w:rsid w:val="00D708D4"/>
    <w:rsid w:val="00D717A6"/>
    <w:rsid w:val="00D72951"/>
    <w:rsid w:val="00D76EC2"/>
    <w:rsid w:val="00D7785B"/>
    <w:rsid w:val="00D82BD8"/>
    <w:rsid w:val="00D838EF"/>
    <w:rsid w:val="00D87200"/>
    <w:rsid w:val="00D917E5"/>
    <w:rsid w:val="00D91EDA"/>
    <w:rsid w:val="00D93A97"/>
    <w:rsid w:val="00DA4BB1"/>
    <w:rsid w:val="00DA5B76"/>
    <w:rsid w:val="00DA5D31"/>
    <w:rsid w:val="00DA67AD"/>
    <w:rsid w:val="00DA76E2"/>
    <w:rsid w:val="00DA7976"/>
    <w:rsid w:val="00DB011D"/>
    <w:rsid w:val="00DB0FCF"/>
    <w:rsid w:val="00DB31A9"/>
    <w:rsid w:val="00DB6862"/>
    <w:rsid w:val="00DB68D2"/>
    <w:rsid w:val="00DC0008"/>
    <w:rsid w:val="00DC0C15"/>
    <w:rsid w:val="00DC1377"/>
    <w:rsid w:val="00DC2850"/>
    <w:rsid w:val="00DC3DC5"/>
    <w:rsid w:val="00DC4A7F"/>
    <w:rsid w:val="00DC4B8F"/>
    <w:rsid w:val="00DC6074"/>
    <w:rsid w:val="00DD3A67"/>
    <w:rsid w:val="00DD3E72"/>
    <w:rsid w:val="00DD4A07"/>
    <w:rsid w:val="00DD50B8"/>
    <w:rsid w:val="00DE1D72"/>
    <w:rsid w:val="00DE4462"/>
    <w:rsid w:val="00DE46E6"/>
    <w:rsid w:val="00DE552D"/>
    <w:rsid w:val="00DE5887"/>
    <w:rsid w:val="00DE7419"/>
    <w:rsid w:val="00DE7540"/>
    <w:rsid w:val="00DE7E31"/>
    <w:rsid w:val="00DF1512"/>
    <w:rsid w:val="00DF335A"/>
    <w:rsid w:val="00DF4B52"/>
    <w:rsid w:val="00DF579C"/>
    <w:rsid w:val="00E0329E"/>
    <w:rsid w:val="00E06DB4"/>
    <w:rsid w:val="00E15727"/>
    <w:rsid w:val="00E21DF2"/>
    <w:rsid w:val="00E26995"/>
    <w:rsid w:val="00E27392"/>
    <w:rsid w:val="00E3001F"/>
    <w:rsid w:val="00E3064F"/>
    <w:rsid w:val="00E37A4F"/>
    <w:rsid w:val="00E41703"/>
    <w:rsid w:val="00E41D23"/>
    <w:rsid w:val="00E42626"/>
    <w:rsid w:val="00E44011"/>
    <w:rsid w:val="00E4664B"/>
    <w:rsid w:val="00E471BC"/>
    <w:rsid w:val="00E51BCC"/>
    <w:rsid w:val="00E52FF8"/>
    <w:rsid w:val="00E53415"/>
    <w:rsid w:val="00E55C85"/>
    <w:rsid w:val="00E56951"/>
    <w:rsid w:val="00E56F05"/>
    <w:rsid w:val="00E60B4F"/>
    <w:rsid w:val="00E6203F"/>
    <w:rsid w:val="00E63D41"/>
    <w:rsid w:val="00E64273"/>
    <w:rsid w:val="00E6572F"/>
    <w:rsid w:val="00E67D9F"/>
    <w:rsid w:val="00E709C7"/>
    <w:rsid w:val="00E71AB3"/>
    <w:rsid w:val="00E77064"/>
    <w:rsid w:val="00E77AEE"/>
    <w:rsid w:val="00E838BB"/>
    <w:rsid w:val="00E84402"/>
    <w:rsid w:val="00E85468"/>
    <w:rsid w:val="00E864A8"/>
    <w:rsid w:val="00E9056D"/>
    <w:rsid w:val="00E91131"/>
    <w:rsid w:val="00E94721"/>
    <w:rsid w:val="00E96AAC"/>
    <w:rsid w:val="00EA0291"/>
    <w:rsid w:val="00EA07BD"/>
    <w:rsid w:val="00EA2DAE"/>
    <w:rsid w:val="00EA33D7"/>
    <w:rsid w:val="00EA53D7"/>
    <w:rsid w:val="00EA60DE"/>
    <w:rsid w:val="00EB0F5E"/>
    <w:rsid w:val="00EB298A"/>
    <w:rsid w:val="00EB3FD4"/>
    <w:rsid w:val="00EB48AE"/>
    <w:rsid w:val="00EB51E9"/>
    <w:rsid w:val="00EB5CC9"/>
    <w:rsid w:val="00EB73D5"/>
    <w:rsid w:val="00EB744F"/>
    <w:rsid w:val="00EC0228"/>
    <w:rsid w:val="00EC116A"/>
    <w:rsid w:val="00EC4E21"/>
    <w:rsid w:val="00EC6588"/>
    <w:rsid w:val="00EC6B05"/>
    <w:rsid w:val="00EC7F46"/>
    <w:rsid w:val="00ED1A46"/>
    <w:rsid w:val="00ED4128"/>
    <w:rsid w:val="00ED5DF8"/>
    <w:rsid w:val="00ED65CE"/>
    <w:rsid w:val="00ED6ABF"/>
    <w:rsid w:val="00ED78D7"/>
    <w:rsid w:val="00ED7B28"/>
    <w:rsid w:val="00EE19D9"/>
    <w:rsid w:val="00EE26FC"/>
    <w:rsid w:val="00EE394F"/>
    <w:rsid w:val="00EE4D4D"/>
    <w:rsid w:val="00EE5B29"/>
    <w:rsid w:val="00EE6774"/>
    <w:rsid w:val="00EF1230"/>
    <w:rsid w:val="00EF1CFA"/>
    <w:rsid w:val="00EF2731"/>
    <w:rsid w:val="00EF4093"/>
    <w:rsid w:val="00EF4D96"/>
    <w:rsid w:val="00EF4E5D"/>
    <w:rsid w:val="00EF513B"/>
    <w:rsid w:val="00F00B4F"/>
    <w:rsid w:val="00F00B9C"/>
    <w:rsid w:val="00F01B1C"/>
    <w:rsid w:val="00F0250A"/>
    <w:rsid w:val="00F04B91"/>
    <w:rsid w:val="00F05C25"/>
    <w:rsid w:val="00F063E1"/>
    <w:rsid w:val="00F06913"/>
    <w:rsid w:val="00F06BD2"/>
    <w:rsid w:val="00F06CE0"/>
    <w:rsid w:val="00F14DCF"/>
    <w:rsid w:val="00F15BCF"/>
    <w:rsid w:val="00F2020F"/>
    <w:rsid w:val="00F2237C"/>
    <w:rsid w:val="00F23D3D"/>
    <w:rsid w:val="00F24D9E"/>
    <w:rsid w:val="00F2586F"/>
    <w:rsid w:val="00F25C1A"/>
    <w:rsid w:val="00F30D02"/>
    <w:rsid w:val="00F30E2B"/>
    <w:rsid w:val="00F33810"/>
    <w:rsid w:val="00F33999"/>
    <w:rsid w:val="00F3560A"/>
    <w:rsid w:val="00F360E5"/>
    <w:rsid w:val="00F36A0B"/>
    <w:rsid w:val="00F416A2"/>
    <w:rsid w:val="00F43840"/>
    <w:rsid w:val="00F45BE7"/>
    <w:rsid w:val="00F469EB"/>
    <w:rsid w:val="00F5557A"/>
    <w:rsid w:val="00F556E1"/>
    <w:rsid w:val="00F577D6"/>
    <w:rsid w:val="00F61E34"/>
    <w:rsid w:val="00F63D5A"/>
    <w:rsid w:val="00F64EA7"/>
    <w:rsid w:val="00F661CB"/>
    <w:rsid w:val="00F66C59"/>
    <w:rsid w:val="00F716D1"/>
    <w:rsid w:val="00F720A3"/>
    <w:rsid w:val="00F72BAF"/>
    <w:rsid w:val="00F75202"/>
    <w:rsid w:val="00F77245"/>
    <w:rsid w:val="00F82867"/>
    <w:rsid w:val="00F82D0A"/>
    <w:rsid w:val="00F83F46"/>
    <w:rsid w:val="00F86072"/>
    <w:rsid w:val="00F86317"/>
    <w:rsid w:val="00F87A17"/>
    <w:rsid w:val="00F90245"/>
    <w:rsid w:val="00F956F7"/>
    <w:rsid w:val="00F97E9F"/>
    <w:rsid w:val="00FA16B0"/>
    <w:rsid w:val="00FA2672"/>
    <w:rsid w:val="00FA6833"/>
    <w:rsid w:val="00FB2985"/>
    <w:rsid w:val="00FB2B38"/>
    <w:rsid w:val="00FB2D51"/>
    <w:rsid w:val="00FB3FA6"/>
    <w:rsid w:val="00FC386E"/>
    <w:rsid w:val="00FC4ABB"/>
    <w:rsid w:val="00FC52FA"/>
    <w:rsid w:val="00FC5620"/>
    <w:rsid w:val="00FC75FE"/>
    <w:rsid w:val="00FC7B56"/>
    <w:rsid w:val="00FD119A"/>
    <w:rsid w:val="00FD2999"/>
    <w:rsid w:val="00FD6530"/>
    <w:rsid w:val="00FE0AC4"/>
    <w:rsid w:val="00FE0EBC"/>
    <w:rsid w:val="00FE1439"/>
    <w:rsid w:val="00FE35D0"/>
    <w:rsid w:val="00FE4F18"/>
    <w:rsid w:val="00FE67A5"/>
    <w:rsid w:val="00FE6BA1"/>
    <w:rsid w:val="00FE6C4E"/>
    <w:rsid w:val="00FF1B20"/>
    <w:rsid w:val="00FF230C"/>
    <w:rsid w:val="00FF232B"/>
    <w:rsid w:val="00FF26CA"/>
    <w:rsid w:val="00FF2730"/>
    <w:rsid w:val="00FF2BDF"/>
    <w:rsid w:val="00FF30C8"/>
    <w:rsid w:val="00FF3CD5"/>
    <w:rsid w:val="00FF42F7"/>
    <w:rsid w:val="00FF4859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CCB2E"/>
  <w15:chartTrackingRefBased/>
  <w15:docId w15:val="{26B397CD-CCB7-4D6A-B7AE-6EB4361E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Default"/>
    <w:next w:val="Normln"/>
    <w:link w:val="Nadpis1Char"/>
    <w:uiPriority w:val="9"/>
    <w:qFormat/>
    <w:rsid w:val="007B7DF7"/>
    <w:pPr>
      <w:shd w:val="clear" w:color="auto" w:fill="E2EFD9" w:themeFill="accent6" w:themeFillTint="33"/>
      <w:outlineLvl w:val="0"/>
    </w:pPr>
    <w:rPr>
      <w:b/>
      <w:bCs/>
      <w:sz w:val="28"/>
      <w:szCs w:val="28"/>
    </w:rPr>
  </w:style>
  <w:style w:type="paragraph" w:styleId="Nadpis2">
    <w:name w:val="heading 2"/>
    <w:basedOn w:val="Default"/>
    <w:next w:val="Normln"/>
    <w:link w:val="Nadpis2Char"/>
    <w:uiPriority w:val="9"/>
    <w:unhideWhenUsed/>
    <w:qFormat/>
    <w:rsid w:val="007B7DF7"/>
    <w:pPr>
      <w:spacing w:after="120"/>
      <w:outlineLvl w:val="1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33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F33810"/>
    <w:pPr>
      <w:spacing w:after="200"/>
    </w:pPr>
    <w:rPr>
      <w:i/>
      <w:iCs/>
      <w:color w:val="44546A" w:themeColor="text2"/>
      <w:sz w:val="18"/>
      <w:szCs w:val="18"/>
    </w:rPr>
  </w:style>
  <w:style w:type="table" w:styleId="Mkatabulky">
    <w:name w:val="Table Grid"/>
    <w:basedOn w:val="Normlntabulka"/>
    <w:uiPriority w:val="39"/>
    <w:rsid w:val="009F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2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76F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6F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6F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6F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B7DF7"/>
    <w:rPr>
      <w:rFonts w:ascii="Times New Roman" w:hAnsi="Times New Roman" w:cs="Times New Roman"/>
      <w:b/>
      <w:bCs/>
      <w:color w:val="000000"/>
      <w:sz w:val="28"/>
      <w:szCs w:val="28"/>
      <w:shd w:val="clear" w:color="auto" w:fill="E2EFD9" w:themeFill="accent6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7B7DF7"/>
    <w:rPr>
      <w:rFonts w:ascii="Times New Roman" w:hAnsi="Times New Roman" w:cs="Times New Roman"/>
      <w:b/>
      <w:bCs/>
      <w:color w:val="000000"/>
      <w:sz w:val="23"/>
      <w:szCs w:val="23"/>
    </w:rPr>
  </w:style>
  <w:style w:type="paragraph" w:styleId="Nadpisobsahu">
    <w:name w:val="TOC Heading"/>
    <w:basedOn w:val="Nadpis1"/>
    <w:next w:val="Normln"/>
    <w:uiPriority w:val="39"/>
    <w:unhideWhenUsed/>
    <w:qFormat/>
    <w:rsid w:val="005B7E44"/>
    <w:pPr>
      <w:keepNext/>
      <w:keepLines/>
      <w:shd w:val="clear" w:color="auto" w:fill="auto"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83047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B7E44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B7E44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EB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50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A38E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156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156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15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56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56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8397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749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m.herts.ac.uk/aeru/ppd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zu.cz/tema/zivotni-prostredi/metodicke-doporuceni-pro-hodnoceni-relevantnosti-metabolit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6D67-287C-4ADD-A019-1D3FAE57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17</Pages>
  <Words>5016</Words>
  <Characters>29596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Jančíková Silvie</dc:creator>
  <cp:keywords/>
  <dc:description/>
  <cp:lastModifiedBy>Komprsová Ivana</cp:lastModifiedBy>
  <cp:revision>28</cp:revision>
  <dcterms:created xsi:type="dcterms:W3CDTF">2025-11-06T12:27:00Z</dcterms:created>
  <dcterms:modified xsi:type="dcterms:W3CDTF">2025-11-07T12:00:00Z</dcterms:modified>
</cp:coreProperties>
</file>