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98CA6" w14:textId="77777777" w:rsidR="00B27E33" w:rsidRDefault="00201D6A" w:rsidP="00E349B0">
      <w:pPr>
        <w:jc w:val="center"/>
        <w:rPr>
          <w:b/>
          <w:u w:val="single"/>
        </w:rPr>
      </w:pPr>
      <w:r>
        <w:rPr>
          <w:b/>
          <w:u w:val="single"/>
        </w:rPr>
        <w:t xml:space="preserve">SOUHLAS </w:t>
      </w:r>
      <w:r w:rsidR="008C5464">
        <w:rPr>
          <w:b/>
          <w:u w:val="single"/>
        </w:rPr>
        <w:t>SE ZPRACOVÁNÍM OSOBNÍCH ÚDAJŮ</w:t>
      </w:r>
    </w:p>
    <w:p w14:paraId="63F5BC94" w14:textId="77777777" w:rsidR="00201D6A" w:rsidRDefault="00201D6A" w:rsidP="008C5464">
      <w:pPr>
        <w:jc w:val="center"/>
        <w:rPr>
          <w:b/>
          <w:u w:val="single"/>
        </w:rPr>
      </w:pPr>
    </w:p>
    <w:p w14:paraId="655078C4" w14:textId="77777777" w:rsidR="00201D6A" w:rsidRDefault="00201D6A" w:rsidP="008C5464">
      <w:pPr>
        <w:jc w:val="center"/>
      </w:pPr>
      <w:r>
        <w:t>(dále také jako „</w:t>
      </w:r>
      <w:r w:rsidRPr="001B2B38">
        <w:rPr>
          <w:b/>
        </w:rPr>
        <w:t>Souhlas</w:t>
      </w:r>
      <w:r>
        <w:t>“)</w:t>
      </w:r>
    </w:p>
    <w:p w14:paraId="5B35F2D5" w14:textId="77777777" w:rsidR="00B0554D" w:rsidRPr="00201D6A" w:rsidRDefault="00B0554D" w:rsidP="008C5464">
      <w:pPr>
        <w:jc w:val="center"/>
      </w:pPr>
    </w:p>
    <w:p w14:paraId="3FB1CA58" w14:textId="77777777" w:rsidR="008C5464" w:rsidRDefault="008C5464" w:rsidP="008C5464">
      <w:pPr>
        <w:jc w:val="center"/>
        <w:rPr>
          <w:b/>
          <w:u w:val="single"/>
        </w:rPr>
      </w:pPr>
    </w:p>
    <w:p w14:paraId="22AC5A34" w14:textId="1556DCFF" w:rsidR="00201D6A" w:rsidRPr="006F099E" w:rsidRDefault="00201D6A" w:rsidP="00030B2B">
      <w:pPr>
        <w:jc w:val="both"/>
        <w:rPr>
          <w:color w:val="7F7F7F"/>
        </w:rPr>
      </w:pPr>
      <w:r w:rsidRPr="006F099E">
        <w:t xml:space="preserve">Já, </w:t>
      </w:r>
      <w:r w:rsidR="0042268C" w:rsidRPr="006F099E">
        <w:t xml:space="preserve">.................................. jako zákonný zástupce </w:t>
      </w:r>
      <w:r w:rsidR="00B4192A" w:rsidRPr="006F099E">
        <w:t>………………………………….</w:t>
      </w:r>
      <w:r w:rsidR="00B90A19" w:rsidRPr="006F099E">
        <w:t xml:space="preserve"> (dále také jako „</w:t>
      </w:r>
      <w:r w:rsidR="00B90A19" w:rsidRPr="006F099E">
        <w:rPr>
          <w:b/>
        </w:rPr>
        <w:t>subjekt údajů</w:t>
      </w:r>
      <w:r w:rsidR="00B90A19" w:rsidRPr="006F099E">
        <w:t>“)</w:t>
      </w:r>
      <w:r w:rsidR="0042268C" w:rsidRPr="006F099E">
        <w:t xml:space="preserve"> souhlasím se zpracováním </w:t>
      </w:r>
      <w:r w:rsidRPr="006F099E">
        <w:t>osobních údajů</w:t>
      </w:r>
      <w:r w:rsidR="00DD2DE5" w:rsidRPr="006F099E">
        <w:rPr>
          <w:rStyle w:val="Znakapoznpodarou"/>
        </w:rPr>
        <w:footnoteReference w:id="1"/>
      </w:r>
      <w:r w:rsidRPr="006F099E">
        <w:t xml:space="preserve"> </w:t>
      </w:r>
      <w:r w:rsidR="0042268C" w:rsidRPr="006F099E">
        <w:t xml:space="preserve">subjektu údajů </w:t>
      </w:r>
      <w:r w:rsidR="00D87172" w:rsidRPr="006F099E">
        <w:t xml:space="preserve">uvedených </w:t>
      </w:r>
      <w:r w:rsidR="008519DC" w:rsidRPr="006F099E">
        <w:t>níže</w:t>
      </w:r>
      <w:r w:rsidRPr="006F099E">
        <w:t xml:space="preserve">, a to za účelem </w:t>
      </w:r>
      <w:r w:rsidR="00DB101C">
        <w:t xml:space="preserve">jeho účasti v </w:t>
      </w:r>
      <w:r w:rsidR="00146FA4" w:rsidRPr="006F099E">
        <w:t>dětské soutěž</w:t>
      </w:r>
      <w:r w:rsidR="00DB101C">
        <w:t>i</w:t>
      </w:r>
      <w:r w:rsidR="00146FA4" w:rsidRPr="006F099E">
        <w:t xml:space="preserve"> „</w:t>
      </w:r>
      <w:r w:rsidR="008D6047">
        <w:t>Chraň naše vody – buď vodní hrdinkou nebo hrdinou</w:t>
      </w:r>
      <w:r w:rsidR="00146FA4" w:rsidRPr="006F099E">
        <w:t xml:space="preserve">“ vyhlášené Ministerstvem zemědělství </w:t>
      </w:r>
      <w:r w:rsidR="00DB101C">
        <w:t xml:space="preserve">(dále jen „MZe“) </w:t>
      </w:r>
      <w:r w:rsidR="00146FA4" w:rsidRPr="006F099E">
        <w:t>u příležitosti Světového dne vody 20</w:t>
      </w:r>
      <w:r w:rsidR="00BA68B2">
        <w:t>2</w:t>
      </w:r>
      <w:r w:rsidR="008D6047">
        <w:t>6</w:t>
      </w:r>
      <w:r w:rsidR="00146FA4" w:rsidRPr="006F099E">
        <w:t>.</w:t>
      </w:r>
    </w:p>
    <w:p w14:paraId="490D3443" w14:textId="77777777" w:rsidR="00201D6A" w:rsidRPr="006F099E" w:rsidRDefault="00201D6A" w:rsidP="00030B2B">
      <w:pPr>
        <w:jc w:val="both"/>
      </w:pPr>
    </w:p>
    <w:p w14:paraId="1A9AD119" w14:textId="77777777" w:rsidR="00B4192A" w:rsidRPr="006F099E" w:rsidRDefault="00B4192A" w:rsidP="00030B2B">
      <w:pPr>
        <w:jc w:val="both"/>
      </w:pPr>
      <w:r w:rsidRPr="006F099E">
        <w:t>Na základě tohoto Souh</w:t>
      </w:r>
      <w:r w:rsidR="00BE1A1E" w:rsidRPr="006F099E">
        <w:t xml:space="preserve">lasu budou zpracovávány tyto </w:t>
      </w:r>
      <w:r w:rsidRPr="006F099E">
        <w:t xml:space="preserve">osobní údaje: </w:t>
      </w:r>
      <w:r w:rsidR="00146FA4" w:rsidRPr="006F099E">
        <w:t xml:space="preserve">jméno, </w:t>
      </w:r>
      <w:r w:rsidR="00DB101C">
        <w:t xml:space="preserve">datum narození, </w:t>
      </w:r>
      <w:r w:rsidR="00146FA4" w:rsidRPr="006F099E">
        <w:t>věk, třída, název a adresa školy</w:t>
      </w:r>
      <w:r w:rsidR="00595C1A">
        <w:t>.</w:t>
      </w:r>
    </w:p>
    <w:p w14:paraId="40546EFE" w14:textId="77777777" w:rsidR="009A4F85" w:rsidRPr="006F099E" w:rsidRDefault="009A4F85" w:rsidP="00030B2B">
      <w:pPr>
        <w:jc w:val="both"/>
      </w:pPr>
    </w:p>
    <w:p w14:paraId="0232E7FC" w14:textId="77777777" w:rsidR="00DB101C" w:rsidRDefault="000C276E" w:rsidP="00030B2B">
      <w:pPr>
        <w:jc w:val="both"/>
        <w:rPr>
          <w:color w:val="7F7F7F"/>
        </w:rPr>
      </w:pPr>
      <w:r w:rsidRPr="006F099E">
        <w:t xml:space="preserve">Osobní údaje budou zpracovány </w:t>
      </w:r>
      <w:r w:rsidR="004B52A5">
        <w:t>níže uvedenými</w:t>
      </w:r>
      <w:r w:rsidR="004B52A5" w:rsidRPr="006F099E">
        <w:t xml:space="preserve"> </w:t>
      </w:r>
      <w:r w:rsidRPr="006F099E">
        <w:t>způsoby</w:t>
      </w:r>
      <w:r w:rsidR="004B52A5">
        <w:t>, souhlas/nesouhlas se zpracováním každého způsobu vyznačte zaškrtnutím vhodné varianty.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0"/>
        <w:gridCol w:w="6938"/>
        <w:gridCol w:w="708"/>
        <w:gridCol w:w="340"/>
        <w:gridCol w:w="461"/>
        <w:gridCol w:w="340"/>
      </w:tblGrid>
      <w:tr w:rsidR="00DB101C" w:rsidRPr="00202803" w14:paraId="31B68D5D" w14:textId="77777777" w:rsidTr="00C04494">
        <w:trPr>
          <w:trHeight w:val="506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FA5CA0" w14:textId="77777777" w:rsidR="00DB101C" w:rsidRPr="00202803" w:rsidRDefault="00DB101C" w:rsidP="00202803">
            <w:r w:rsidRPr="00202803">
              <w:t>1.</w:t>
            </w:r>
          </w:p>
        </w:tc>
        <w:tc>
          <w:tcPr>
            <w:tcW w:w="6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C05B2B" w14:textId="77777777" w:rsidR="00DB101C" w:rsidRPr="00202803" w:rsidRDefault="00DB101C" w:rsidP="00E9373E">
            <w:r w:rsidRPr="00C04494">
              <w:rPr>
                <w:b/>
              </w:rPr>
              <w:t>Uchování osobních údajů</w:t>
            </w:r>
            <w:r w:rsidR="00C04494">
              <w:t xml:space="preserve"> (v rozsahu </w:t>
            </w:r>
            <w:r w:rsidR="00E9373E">
              <w:t xml:space="preserve">zde </w:t>
            </w:r>
            <w:r w:rsidR="00C04494">
              <w:t>uvedeném)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E76408A" w14:textId="77777777" w:rsidR="00DB101C" w:rsidRPr="00202803" w:rsidRDefault="00DB101C" w:rsidP="00202803">
            <w:r>
              <w:t>ano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969F49" w14:textId="77777777" w:rsidR="00DB101C" w:rsidRPr="00202803" w:rsidRDefault="00DB101C" w:rsidP="00202803"/>
        </w:tc>
        <w:tc>
          <w:tcPr>
            <w:tcW w:w="4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69935A" w14:textId="77777777" w:rsidR="00DB101C" w:rsidRPr="00202803" w:rsidRDefault="00DB101C" w:rsidP="00202803">
            <w:r>
              <w:t>ne</w:t>
            </w:r>
          </w:p>
        </w:tc>
        <w:tc>
          <w:tcPr>
            <w:tcW w:w="340" w:type="dxa"/>
            <w:tcBorders>
              <w:left w:val="single" w:sz="4" w:space="0" w:color="auto"/>
            </w:tcBorders>
            <w:vAlign w:val="center"/>
          </w:tcPr>
          <w:p w14:paraId="3746C9C0" w14:textId="77777777" w:rsidR="00DB101C" w:rsidRPr="00202803" w:rsidRDefault="00DB101C" w:rsidP="00202803"/>
        </w:tc>
      </w:tr>
      <w:tr w:rsidR="00DB101C" w:rsidRPr="00202803" w14:paraId="5B0A18CD" w14:textId="77777777" w:rsidTr="00C04494">
        <w:trPr>
          <w:trHeight w:val="506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59EE9E" w14:textId="77777777" w:rsidR="00DB101C" w:rsidRPr="00202803" w:rsidRDefault="00DB101C" w:rsidP="00202803">
            <w:r w:rsidRPr="00202803">
              <w:t>2.</w:t>
            </w:r>
          </w:p>
        </w:tc>
        <w:tc>
          <w:tcPr>
            <w:tcW w:w="6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240853" w14:textId="77777777" w:rsidR="00C04494" w:rsidRPr="00C04494" w:rsidRDefault="00DB101C" w:rsidP="00BA68B2">
            <w:pPr>
              <w:rPr>
                <w:b/>
              </w:rPr>
            </w:pPr>
            <w:r w:rsidRPr="00C04494">
              <w:rPr>
                <w:b/>
              </w:rPr>
              <w:t xml:space="preserve">Zveřejnění na webových stránkách </w:t>
            </w:r>
            <w:r w:rsidR="00C04494">
              <w:rPr>
                <w:b/>
              </w:rPr>
              <w:t>MZe</w:t>
            </w:r>
            <w:r w:rsidR="00C04494" w:rsidRPr="00C04494">
              <w:rPr>
                <w:b/>
              </w:rPr>
              <w:t xml:space="preserve"> </w:t>
            </w:r>
          </w:p>
          <w:p w14:paraId="3D604BB1" w14:textId="77777777" w:rsidR="00DB101C" w:rsidRPr="00202803" w:rsidRDefault="00C04494" w:rsidP="00BA68B2">
            <w:r>
              <w:t>(v rozsahu: jméno, příjmení, třída, název a adresa školy)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244A2BD" w14:textId="77777777" w:rsidR="00DB101C" w:rsidRPr="00202803" w:rsidRDefault="00DB101C" w:rsidP="00202803">
            <w:r>
              <w:t>ano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23F38C" w14:textId="77777777" w:rsidR="00DB101C" w:rsidRPr="00202803" w:rsidRDefault="00DB101C" w:rsidP="00202803"/>
        </w:tc>
        <w:tc>
          <w:tcPr>
            <w:tcW w:w="4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442EEE5" w14:textId="77777777" w:rsidR="00DB101C" w:rsidRPr="00202803" w:rsidRDefault="00DB101C" w:rsidP="00202803">
            <w:r>
              <w:t>ne</w:t>
            </w:r>
          </w:p>
        </w:tc>
        <w:tc>
          <w:tcPr>
            <w:tcW w:w="340" w:type="dxa"/>
            <w:tcBorders>
              <w:left w:val="single" w:sz="4" w:space="0" w:color="auto"/>
            </w:tcBorders>
            <w:vAlign w:val="center"/>
          </w:tcPr>
          <w:p w14:paraId="66D38109" w14:textId="77777777" w:rsidR="00DB101C" w:rsidRPr="00202803" w:rsidRDefault="00DB101C" w:rsidP="00202803"/>
        </w:tc>
      </w:tr>
      <w:tr w:rsidR="00DB101C" w:rsidRPr="00202803" w14:paraId="79D67EC8" w14:textId="77777777" w:rsidTr="00C04494">
        <w:trPr>
          <w:trHeight w:val="506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6644D8" w14:textId="77777777" w:rsidR="00DB101C" w:rsidRPr="00202803" w:rsidRDefault="00DB101C" w:rsidP="00202803">
            <w:r w:rsidRPr="00202803">
              <w:t>3.</w:t>
            </w:r>
          </w:p>
        </w:tc>
        <w:tc>
          <w:tcPr>
            <w:tcW w:w="6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6BDA2D" w14:textId="77777777" w:rsidR="00DB101C" w:rsidRPr="00202803" w:rsidRDefault="00DB101C" w:rsidP="00202803">
            <w:r w:rsidRPr="00C04494">
              <w:rPr>
                <w:b/>
              </w:rPr>
              <w:t>Zveřejnění v publikacích vodního hospodářství zpracovávaných MZe</w:t>
            </w:r>
            <w:r w:rsidR="00C04494">
              <w:t xml:space="preserve"> (v rozsahu: jméno,</w:t>
            </w:r>
            <w:r w:rsidR="00BA68B2">
              <w:t xml:space="preserve"> </w:t>
            </w:r>
            <w:r w:rsidR="00C04494">
              <w:t>třída, název a adresa školy)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F9DC3AC" w14:textId="77777777" w:rsidR="00DB101C" w:rsidRPr="00202803" w:rsidRDefault="00DB101C" w:rsidP="00202803">
            <w:r>
              <w:t>ano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8505D" w14:textId="77777777" w:rsidR="00DB101C" w:rsidRPr="00202803" w:rsidRDefault="00DB101C" w:rsidP="00202803"/>
        </w:tc>
        <w:tc>
          <w:tcPr>
            <w:tcW w:w="4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DFC012" w14:textId="77777777" w:rsidR="00DB101C" w:rsidRPr="00202803" w:rsidRDefault="00DB101C" w:rsidP="00202803">
            <w:r>
              <w:t>ne</w:t>
            </w:r>
          </w:p>
        </w:tc>
        <w:tc>
          <w:tcPr>
            <w:tcW w:w="340" w:type="dxa"/>
            <w:tcBorders>
              <w:left w:val="single" w:sz="4" w:space="0" w:color="auto"/>
            </w:tcBorders>
            <w:vAlign w:val="center"/>
          </w:tcPr>
          <w:p w14:paraId="30D86CE6" w14:textId="77777777" w:rsidR="00DB101C" w:rsidRPr="00202803" w:rsidRDefault="00DB101C" w:rsidP="00202803"/>
        </w:tc>
      </w:tr>
      <w:tr w:rsidR="00DB101C" w:rsidRPr="00202803" w14:paraId="64B59E85" w14:textId="77777777" w:rsidTr="00C04494">
        <w:trPr>
          <w:trHeight w:val="506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CAA695" w14:textId="77777777" w:rsidR="00DB101C" w:rsidRPr="00202803" w:rsidRDefault="00DB101C" w:rsidP="00202803">
            <w:r>
              <w:t>4.</w:t>
            </w:r>
          </w:p>
        </w:tc>
        <w:tc>
          <w:tcPr>
            <w:tcW w:w="6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657992" w14:textId="6A716332" w:rsidR="00C04494" w:rsidRPr="00C04494" w:rsidRDefault="00DB101C" w:rsidP="00202803">
            <w:pPr>
              <w:rPr>
                <w:b/>
              </w:rPr>
            </w:pPr>
            <w:r w:rsidRPr="00C04494">
              <w:rPr>
                <w:b/>
              </w:rPr>
              <w:t>Zveřejnění na Vodohospodářské konferenci dne 2</w:t>
            </w:r>
            <w:r w:rsidR="008D6047">
              <w:rPr>
                <w:b/>
              </w:rPr>
              <w:t>0</w:t>
            </w:r>
            <w:r w:rsidRPr="00C04494">
              <w:rPr>
                <w:b/>
              </w:rPr>
              <w:t>.</w:t>
            </w:r>
            <w:r w:rsidR="00866028">
              <w:rPr>
                <w:b/>
              </w:rPr>
              <w:t xml:space="preserve"> </w:t>
            </w:r>
            <w:r w:rsidRPr="00C04494">
              <w:rPr>
                <w:b/>
              </w:rPr>
              <w:t>3.</w:t>
            </w:r>
            <w:r w:rsidR="00866028">
              <w:rPr>
                <w:b/>
              </w:rPr>
              <w:t xml:space="preserve"> </w:t>
            </w:r>
            <w:r w:rsidR="00560052">
              <w:rPr>
                <w:b/>
              </w:rPr>
              <w:t>202</w:t>
            </w:r>
            <w:r w:rsidR="008D6047">
              <w:rPr>
                <w:b/>
              </w:rPr>
              <w:t>6</w:t>
            </w:r>
          </w:p>
          <w:p w14:paraId="18F5AEE8" w14:textId="77777777" w:rsidR="00DB101C" w:rsidRPr="00202803" w:rsidRDefault="00C04494" w:rsidP="00202803">
            <w:r>
              <w:t>(v rozsahu: jméno, třída, název a adresa školy)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443BE18" w14:textId="77777777" w:rsidR="00DB101C" w:rsidRPr="00202803" w:rsidRDefault="00DB101C" w:rsidP="00202803">
            <w:r>
              <w:t>ano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E060F4" w14:textId="77777777" w:rsidR="00DB101C" w:rsidRPr="00202803" w:rsidRDefault="00DB101C" w:rsidP="00202803"/>
        </w:tc>
        <w:tc>
          <w:tcPr>
            <w:tcW w:w="4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BF4605C" w14:textId="77777777" w:rsidR="00DB101C" w:rsidRPr="00202803" w:rsidRDefault="00DB101C" w:rsidP="00202803">
            <w:r>
              <w:t>ne</w:t>
            </w:r>
          </w:p>
        </w:tc>
        <w:tc>
          <w:tcPr>
            <w:tcW w:w="340" w:type="dxa"/>
            <w:tcBorders>
              <w:left w:val="single" w:sz="4" w:space="0" w:color="auto"/>
            </w:tcBorders>
            <w:vAlign w:val="center"/>
          </w:tcPr>
          <w:p w14:paraId="09217C99" w14:textId="77777777" w:rsidR="00DB101C" w:rsidRPr="00202803" w:rsidRDefault="00DB101C" w:rsidP="00202803"/>
        </w:tc>
      </w:tr>
      <w:tr w:rsidR="00DB101C" w:rsidRPr="00202803" w14:paraId="13221E15" w14:textId="77777777" w:rsidTr="00C04494">
        <w:trPr>
          <w:trHeight w:val="506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8F4336" w14:textId="77777777" w:rsidR="00DB101C" w:rsidRPr="00202803" w:rsidRDefault="00DB101C" w:rsidP="00202803">
            <w:r>
              <w:t>5.</w:t>
            </w:r>
          </w:p>
        </w:tc>
        <w:tc>
          <w:tcPr>
            <w:tcW w:w="6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1241DC" w14:textId="21EB6DFF" w:rsidR="00DB101C" w:rsidRPr="00C04494" w:rsidRDefault="00DB101C" w:rsidP="00C04494">
            <w:pPr>
              <w:rPr>
                <w:b/>
              </w:rPr>
            </w:pPr>
            <w:r w:rsidRPr="00C04494">
              <w:rPr>
                <w:b/>
              </w:rPr>
              <w:t xml:space="preserve">Zveřejnění na výstavě v Národním zemědělském muzeu v Praze po dobu konání výstavy </w:t>
            </w:r>
            <w:r w:rsidR="00BA68B2" w:rsidRPr="004569B5">
              <w:rPr>
                <w:b/>
              </w:rPr>
              <w:t>červen</w:t>
            </w:r>
            <w:r w:rsidR="004569B5" w:rsidRPr="004569B5">
              <w:rPr>
                <w:b/>
              </w:rPr>
              <w:t>e</w:t>
            </w:r>
            <w:r w:rsidR="004569B5">
              <w:rPr>
                <w:b/>
              </w:rPr>
              <w:t>c / srpen</w:t>
            </w:r>
            <w:r w:rsidRPr="00C04494">
              <w:rPr>
                <w:b/>
              </w:rPr>
              <w:t xml:space="preserve"> 20</w:t>
            </w:r>
            <w:r w:rsidR="00BA68B2">
              <w:rPr>
                <w:b/>
              </w:rPr>
              <w:t>2</w:t>
            </w:r>
            <w:r w:rsidR="008D6047">
              <w:rPr>
                <w:b/>
              </w:rPr>
              <w:t>6</w:t>
            </w:r>
          </w:p>
          <w:p w14:paraId="14758D8F" w14:textId="77777777" w:rsidR="00C04494" w:rsidRPr="00202803" w:rsidRDefault="00C04494" w:rsidP="00C04494">
            <w:r>
              <w:t>(v rozsahu: jméno, třída, název a adresa školy)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CC46B5B" w14:textId="77777777" w:rsidR="00DB101C" w:rsidRPr="00202803" w:rsidRDefault="00DB101C" w:rsidP="00202803">
            <w:r>
              <w:t>ano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577C0B" w14:textId="77777777" w:rsidR="00DB101C" w:rsidRPr="00202803" w:rsidRDefault="00DB101C" w:rsidP="00202803"/>
        </w:tc>
        <w:tc>
          <w:tcPr>
            <w:tcW w:w="4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3E80BF" w14:textId="77777777" w:rsidR="00DB101C" w:rsidRPr="00202803" w:rsidRDefault="00DB101C" w:rsidP="00202803">
            <w:r>
              <w:t>ne</w:t>
            </w:r>
          </w:p>
        </w:tc>
        <w:tc>
          <w:tcPr>
            <w:tcW w:w="340" w:type="dxa"/>
            <w:tcBorders>
              <w:left w:val="single" w:sz="4" w:space="0" w:color="auto"/>
            </w:tcBorders>
            <w:vAlign w:val="center"/>
          </w:tcPr>
          <w:p w14:paraId="39DDF58E" w14:textId="77777777" w:rsidR="00DB101C" w:rsidRPr="00202803" w:rsidRDefault="00DB101C" w:rsidP="00202803"/>
        </w:tc>
      </w:tr>
    </w:tbl>
    <w:p w14:paraId="1EE8C8C6" w14:textId="77777777" w:rsidR="004B52A5" w:rsidRPr="00202803" w:rsidRDefault="004B52A5" w:rsidP="00030B2B">
      <w:pPr>
        <w:jc w:val="both"/>
      </w:pPr>
    </w:p>
    <w:p w14:paraId="636B0FCC" w14:textId="77777777" w:rsidR="008A0B9F" w:rsidRPr="006F099E" w:rsidRDefault="0042268C" w:rsidP="00030B2B">
      <w:pPr>
        <w:jc w:val="both"/>
      </w:pPr>
      <w:r w:rsidRPr="006F099E">
        <w:t>Zákonný zástupce s</w:t>
      </w:r>
      <w:r w:rsidR="00E43AC0" w:rsidRPr="006F099E">
        <w:t>ubjekt</w:t>
      </w:r>
      <w:r w:rsidRPr="006F099E">
        <w:t>u</w:t>
      </w:r>
      <w:r w:rsidR="00E43AC0" w:rsidRPr="006F099E">
        <w:t xml:space="preserve"> </w:t>
      </w:r>
      <w:r w:rsidR="008A0B9F" w:rsidRPr="006F099E">
        <w:t>údajů je oprávněn udělit Souhlas pouze k některým z výše uvedených způsobů zpracování.</w:t>
      </w:r>
    </w:p>
    <w:p w14:paraId="1D49E3F9" w14:textId="77777777" w:rsidR="00DD2DE5" w:rsidRPr="006F099E" w:rsidRDefault="00DD2DE5" w:rsidP="00030B2B">
      <w:pPr>
        <w:jc w:val="both"/>
      </w:pPr>
    </w:p>
    <w:p w14:paraId="36BB7949" w14:textId="77777777" w:rsidR="00B4192A" w:rsidRDefault="00DD2DE5" w:rsidP="00030B2B">
      <w:pPr>
        <w:jc w:val="both"/>
      </w:pPr>
      <w:r w:rsidRPr="006F099E">
        <w:t xml:space="preserve">Doba uchovávání výše uvedených osobních údajů: </w:t>
      </w:r>
      <w:r w:rsidR="004B52A5">
        <w:t>do doby vyhlášení dalšího ročníku dětské soutěže ke Světovému dni vody</w:t>
      </w:r>
      <w:r w:rsidR="00C04494">
        <w:t>, max. 3 roky</w:t>
      </w:r>
      <w:r w:rsidR="004B52A5">
        <w:t>.</w:t>
      </w:r>
      <w:r w:rsidRPr="006F099E">
        <w:t xml:space="preserve"> </w:t>
      </w:r>
    </w:p>
    <w:p w14:paraId="5128B757" w14:textId="77777777" w:rsidR="004B52A5" w:rsidRPr="006F099E" w:rsidRDefault="004B52A5" w:rsidP="00030B2B">
      <w:pPr>
        <w:jc w:val="both"/>
      </w:pPr>
    </w:p>
    <w:p w14:paraId="220E6BEF" w14:textId="77777777" w:rsidR="00745F4D" w:rsidRPr="006F099E" w:rsidRDefault="007F111E" w:rsidP="00030B2B">
      <w:pPr>
        <w:jc w:val="both"/>
        <w:rPr>
          <w:color w:val="7F7F7F"/>
        </w:rPr>
      </w:pPr>
      <w:r w:rsidRPr="006F099E">
        <w:rPr>
          <w:b/>
        </w:rPr>
        <w:t>Správcem</w:t>
      </w:r>
      <w:r w:rsidR="00745F4D" w:rsidRPr="006F099E">
        <w:t xml:space="preserve"> osobních </w:t>
      </w:r>
      <w:r w:rsidRPr="006F099E">
        <w:t xml:space="preserve">údajů </w:t>
      </w:r>
      <w:r w:rsidR="00745F4D" w:rsidRPr="006F099E">
        <w:t>je Česká republika – Ministerstvo zemědělství, se sídlem Těšnov 65/17, 110 00 Praha 1, IČO: 00020478.</w:t>
      </w:r>
    </w:p>
    <w:p w14:paraId="1E4F75CF" w14:textId="77777777" w:rsidR="00201D6A" w:rsidRPr="006F099E" w:rsidRDefault="00201D6A" w:rsidP="00030B2B">
      <w:pPr>
        <w:jc w:val="both"/>
      </w:pPr>
    </w:p>
    <w:p w14:paraId="696752B3" w14:textId="77777777" w:rsidR="009515EA" w:rsidRPr="006F099E" w:rsidRDefault="00E32C05" w:rsidP="00030B2B">
      <w:pPr>
        <w:jc w:val="both"/>
      </w:pPr>
      <w:r w:rsidRPr="006F099E">
        <w:t>Tento S</w:t>
      </w:r>
      <w:r w:rsidR="00030B2B" w:rsidRPr="006F099E">
        <w:t xml:space="preserve">ouhlas se zpracováním osobních údajů </w:t>
      </w:r>
      <w:r w:rsidR="00B0554D" w:rsidRPr="006F099E">
        <w:t xml:space="preserve">za výše uvedeným účelem </w:t>
      </w:r>
      <w:r w:rsidR="00030B2B" w:rsidRPr="006F099E">
        <w:t xml:space="preserve">je </w:t>
      </w:r>
      <w:r w:rsidR="00450CF0" w:rsidRPr="006F099E">
        <w:t xml:space="preserve">zákonný zástupce </w:t>
      </w:r>
      <w:r w:rsidR="00030B2B" w:rsidRPr="006F099E">
        <w:t>subjekt</w:t>
      </w:r>
      <w:r w:rsidR="00450CF0" w:rsidRPr="006F099E">
        <w:t>u</w:t>
      </w:r>
      <w:r w:rsidR="00030B2B" w:rsidRPr="006F099E">
        <w:t xml:space="preserve"> údajů </w:t>
      </w:r>
      <w:r w:rsidR="00030B2B" w:rsidRPr="006F099E">
        <w:rPr>
          <w:u w:val="single"/>
        </w:rPr>
        <w:t>oprávněn kdykoliv odvolat</w:t>
      </w:r>
      <w:r w:rsidR="00250CE4" w:rsidRPr="006F099E">
        <w:t xml:space="preserve">. </w:t>
      </w:r>
      <w:r w:rsidR="00450CF0" w:rsidRPr="006F099E">
        <w:t>Zákonný zástupce s</w:t>
      </w:r>
      <w:r w:rsidR="00E43AC0" w:rsidRPr="006F099E">
        <w:t>ubjekt</w:t>
      </w:r>
      <w:r w:rsidR="00450CF0" w:rsidRPr="006F099E">
        <w:t>u</w:t>
      </w:r>
      <w:r w:rsidR="00E43AC0" w:rsidRPr="006F099E">
        <w:t xml:space="preserve"> </w:t>
      </w:r>
      <w:r w:rsidRPr="006F099E">
        <w:t xml:space="preserve">údajů je rovněž oprávněn odvolat svůj </w:t>
      </w:r>
      <w:r w:rsidR="00B84FD5" w:rsidRPr="006F099E">
        <w:t>S</w:t>
      </w:r>
      <w:r w:rsidRPr="006F099E">
        <w:t xml:space="preserve">ouhlas </w:t>
      </w:r>
      <w:r w:rsidR="00450CF0" w:rsidRPr="006F099E">
        <w:t xml:space="preserve">pouze ohledně některých </w:t>
      </w:r>
      <w:r w:rsidR="00896F3D" w:rsidRPr="006F099E">
        <w:t xml:space="preserve">osobních údajů nebo ohledně některého způsobu zpracování. </w:t>
      </w:r>
    </w:p>
    <w:p w14:paraId="3BDC8853" w14:textId="77777777" w:rsidR="009515EA" w:rsidRPr="006F099E" w:rsidRDefault="009515EA" w:rsidP="00030B2B">
      <w:pPr>
        <w:jc w:val="both"/>
      </w:pPr>
    </w:p>
    <w:p w14:paraId="1666B631" w14:textId="77777777" w:rsidR="008D72B1" w:rsidRPr="006F099E" w:rsidRDefault="00030B2B" w:rsidP="00030B2B">
      <w:pPr>
        <w:jc w:val="both"/>
        <w:rPr>
          <w:color w:val="7F7F7F"/>
        </w:rPr>
      </w:pPr>
      <w:r w:rsidRPr="006F099E">
        <w:t>Od</w:t>
      </w:r>
      <w:r w:rsidR="00A661D2" w:rsidRPr="006F099E">
        <w:t>volání S</w:t>
      </w:r>
      <w:r w:rsidR="007F401E" w:rsidRPr="006F099E">
        <w:t>ouhlasu je možné</w:t>
      </w:r>
      <w:r w:rsidR="00EB53DA" w:rsidRPr="006F099E">
        <w:t xml:space="preserve"> </w:t>
      </w:r>
      <w:r w:rsidR="00965836" w:rsidRPr="006F099E">
        <w:t xml:space="preserve">např. </w:t>
      </w:r>
      <w:r w:rsidR="00E32C05" w:rsidRPr="006F099E">
        <w:t xml:space="preserve">doručením písemného oznámení prostřednictvím poskytovatele poštovních služeb, </w:t>
      </w:r>
      <w:r w:rsidR="00EB53DA" w:rsidRPr="006F099E">
        <w:t xml:space="preserve">prostřednictvím datové schránky (ID DS: yphaax8), prostřednictvím e-mailu (e-mail: </w:t>
      </w:r>
      <w:hyperlink r:id="rId12" w:history="1">
        <w:r w:rsidR="00EB53DA" w:rsidRPr="006F099E">
          <w:rPr>
            <w:rStyle w:val="Hypertextovodkaz"/>
          </w:rPr>
          <w:t>podatelna@mze.cz</w:t>
        </w:r>
      </w:hyperlink>
      <w:r w:rsidR="00EB53DA" w:rsidRPr="006F099E">
        <w:t xml:space="preserve">) nebo </w:t>
      </w:r>
      <w:r w:rsidR="00E32C05" w:rsidRPr="006F099E">
        <w:t xml:space="preserve">doručením osobně </w:t>
      </w:r>
      <w:r w:rsidR="00EB53DA" w:rsidRPr="006F099E">
        <w:t>na podatelnu MZe.</w:t>
      </w:r>
    </w:p>
    <w:p w14:paraId="7D6827B3" w14:textId="77777777" w:rsidR="00030B2B" w:rsidRPr="006F099E" w:rsidRDefault="00030B2B" w:rsidP="00030B2B">
      <w:pPr>
        <w:jc w:val="both"/>
        <w:rPr>
          <w:color w:val="7F7F7F"/>
        </w:rPr>
      </w:pPr>
    </w:p>
    <w:p w14:paraId="1FC7FD2F" w14:textId="77777777" w:rsidR="00030B2B" w:rsidRPr="006F099E" w:rsidRDefault="004B52A5" w:rsidP="00030B2B">
      <w:pPr>
        <w:jc w:val="both"/>
      </w:pPr>
      <w:r>
        <w:t>Účast v dětské soutěži a zveřejnění díla</w:t>
      </w:r>
      <w:r w:rsidR="00030B2B" w:rsidRPr="006F099E">
        <w:t xml:space="preserve"> není podmíněno udělením</w:t>
      </w:r>
      <w:r w:rsidR="009A4F85" w:rsidRPr="006F099E">
        <w:t xml:space="preserve"> nebo odvoláním</w:t>
      </w:r>
      <w:r w:rsidR="00573D14" w:rsidRPr="006F099E">
        <w:t xml:space="preserve"> tohoto S</w:t>
      </w:r>
      <w:r w:rsidR="00030B2B" w:rsidRPr="006F099E">
        <w:t xml:space="preserve">ouhlasu. </w:t>
      </w:r>
      <w:r w:rsidR="00450CF0" w:rsidRPr="006F099E">
        <w:t xml:space="preserve">Neudělením nebo odvoláním </w:t>
      </w:r>
      <w:r w:rsidR="009A4F85" w:rsidRPr="006F099E">
        <w:t xml:space="preserve">Souhlasu </w:t>
      </w:r>
      <w:r w:rsidR="00450CF0" w:rsidRPr="006F099E">
        <w:t xml:space="preserve">zákonného zástupce subjektu údajů </w:t>
      </w:r>
      <w:r w:rsidR="009A4F85" w:rsidRPr="006F099E">
        <w:t>nebude subjekt údajů nijak poškozen</w:t>
      </w:r>
      <w:r w:rsidR="00B90A19" w:rsidRPr="006F099E">
        <w:t xml:space="preserve">. </w:t>
      </w:r>
      <w:r w:rsidR="008A626C" w:rsidRPr="006F099E">
        <w:t>Odvoláním S</w:t>
      </w:r>
      <w:r w:rsidR="00030B2B" w:rsidRPr="006F099E">
        <w:t>ouhlasu není dotčena zákonno</w:t>
      </w:r>
      <w:r w:rsidR="008A626C" w:rsidRPr="006F099E">
        <w:t xml:space="preserve">st </w:t>
      </w:r>
      <w:r w:rsidR="008A626C" w:rsidRPr="006F099E">
        <w:lastRenderedPageBreak/>
        <w:t>zpracování osobních údajů zpracovaných do okamžiku odvolání Souhlasu</w:t>
      </w:r>
      <w:r w:rsidR="00030B2B" w:rsidRPr="006F099E">
        <w:t>.</w:t>
      </w:r>
      <w:r w:rsidR="00B0554D" w:rsidRPr="006F099E">
        <w:t xml:space="preserve"> Odvolání Souhlasu nemá vliv na zpracování osobních údajů uskutečněné za jiným účelem na základě jiného právního titulu dle čl. 6 odst. 1 GDPR</w:t>
      </w:r>
    </w:p>
    <w:p w14:paraId="5648B0FD" w14:textId="77777777" w:rsidR="004A096E" w:rsidRPr="006F099E" w:rsidRDefault="004A096E" w:rsidP="00030B2B">
      <w:pPr>
        <w:jc w:val="both"/>
      </w:pPr>
    </w:p>
    <w:p w14:paraId="3DBACD9A" w14:textId="77777777" w:rsidR="009515EA" w:rsidRPr="008A645E" w:rsidRDefault="00211B2C" w:rsidP="00030B2B">
      <w:pPr>
        <w:jc w:val="both"/>
        <w:rPr>
          <w:color w:val="C00000"/>
        </w:rPr>
      </w:pPr>
      <w:r w:rsidRPr="006F099E">
        <w:t>Vedle výše uvedeného oprávnění</w:t>
      </w:r>
      <w:r w:rsidR="009515EA" w:rsidRPr="006F099E">
        <w:t xml:space="preserve"> k odvolá</w:t>
      </w:r>
      <w:r w:rsidR="008F6270" w:rsidRPr="006F099E">
        <w:t xml:space="preserve">ní Souhlasu má </w:t>
      </w:r>
      <w:r w:rsidR="002F4FC2" w:rsidRPr="006F099E">
        <w:t xml:space="preserve">zákonný zástupce </w:t>
      </w:r>
      <w:r w:rsidR="008F6270" w:rsidRPr="006F099E">
        <w:t>subjekt</w:t>
      </w:r>
      <w:r w:rsidR="002F4FC2" w:rsidRPr="006F099E">
        <w:t>u</w:t>
      </w:r>
      <w:r w:rsidR="008F6270" w:rsidRPr="006F099E">
        <w:t xml:space="preserve"> </w:t>
      </w:r>
      <w:r w:rsidR="009515EA" w:rsidRPr="006F099E">
        <w:t xml:space="preserve">údajů rovněž právo </w:t>
      </w:r>
      <w:r w:rsidR="002F4FC2" w:rsidRPr="006F099E">
        <w:t>požadovat za subjekt údajů</w:t>
      </w:r>
      <w:r w:rsidR="009515EA" w:rsidRPr="006F099E">
        <w:t xml:space="preserve"> opravu, </w:t>
      </w:r>
      <w:r w:rsidR="008F6270" w:rsidRPr="006F099E">
        <w:t>právo na omezení zpracování</w:t>
      </w:r>
      <w:r w:rsidR="00250CE4" w:rsidRPr="006F099E">
        <w:t>.</w:t>
      </w:r>
    </w:p>
    <w:p w14:paraId="426E51CE" w14:textId="77777777" w:rsidR="00E17338" w:rsidRDefault="00E17338" w:rsidP="00030B2B">
      <w:pPr>
        <w:jc w:val="both"/>
      </w:pPr>
    </w:p>
    <w:p w14:paraId="1D4522E8" w14:textId="77777777" w:rsidR="001B2B38" w:rsidRDefault="00E17338" w:rsidP="00211B2C">
      <w:pPr>
        <w:jc w:val="both"/>
      </w:pPr>
      <w:r>
        <w:t xml:space="preserve">Prohlašuji, že jsem tento Souhlas učinil svobodně a bez nátlaku a že jsem pro udělení tohoto Souhlasu </w:t>
      </w:r>
      <w:r w:rsidR="001B2B38">
        <w:t>obdržel všechny relevantní informace.</w:t>
      </w:r>
    </w:p>
    <w:p w14:paraId="0058D44F" w14:textId="77777777" w:rsidR="001B2B38" w:rsidRDefault="001B2B38" w:rsidP="00211B2C">
      <w:pPr>
        <w:jc w:val="both"/>
      </w:pPr>
    </w:p>
    <w:p w14:paraId="6AD58CC0" w14:textId="77777777" w:rsidR="00211B2C" w:rsidRPr="00211B2C" w:rsidRDefault="00E17338" w:rsidP="00211B2C">
      <w:pPr>
        <w:jc w:val="both"/>
        <w:rPr>
          <w:color w:val="7F7F7F"/>
        </w:rPr>
      </w:pPr>
      <w:r>
        <w:t>Dále prohlašuji, že t</w:t>
      </w:r>
      <w:r w:rsidR="00211B2C">
        <w:t>ext tohoto Souhlasu je pro mě srozumitelný a rozumím jazykov</w:t>
      </w:r>
      <w:r w:rsidR="00250CE4">
        <w:t xml:space="preserve">ým prostředkům v něm použitým. </w:t>
      </w:r>
      <w:r w:rsidR="00211B2C">
        <w:t>Tento S</w:t>
      </w:r>
      <w:r w:rsidR="00211B2C" w:rsidRPr="001C412C">
        <w:t>ouhlas je vyjádřením mého svobodného, konkrétního, informovaného a jednoznačného svolení ke zpracování osobních údajů</w:t>
      </w:r>
      <w:r w:rsidR="001C3D7D">
        <w:t xml:space="preserve"> dítěte, jehož jsem zákonným zástupcem</w:t>
      </w:r>
      <w:r w:rsidR="00250CE4">
        <w:rPr>
          <w:color w:val="7F7F7F"/>
        </w:rPr>
        <w:t>.</w:t>
      </w:r>
    </w:p>
    <w:p w14:paraId="1D85887B" w14:textId="77777777" w:rsidR="00211B2C" w:rsidRDefault="00211B2C" w:rsidP="00030B2B">
      <w:pPr>
        <w:jc w:val="both"/>
      </w:pPr>
    </w:p>
    <w:p w14:paraId="26D199BF" w14:textId="77777777" w:rsidR="00201D6A" w:rsidRDefault="00201D6A" w:rsidP="00030B2B">
      <w:pPr>
        <w:jc w:val="both"/>
      </w:pPr>
    </w:p>
    <w:p w14:paraId="5203FDAA" w14:textId="77777777" w:rsidR="004A096E" w:rsidRDefault="004A096E" w:rsidP="00030B2B">
      <w:pPr>
        <w:jc w:val="both"/>
      </w:pPr>
    </w:p>
    <w:p w14:paraId="7E275552" w14:textId="77777777" w:rsidR="004A096E" w:rsidRDefault="004A096E" w:rsidP="00030B2B">
      <w:pPr>
        <w:jc w:val="both"/>
      </w:pPr>
      <w:r>
        <w:t>V…………………. dne ………..</w:t>
      </w:r>
    </w:p>
    <w:p w14:paraId="46012094" w14:textId="77777777" w:rsidR="004A096E" w:rsidRDefault="004A096E" w:rsidP="00030B2B">
      <w:pPr>
        <w:jc w:val="both"/>
      </w:pPr>
    </w:p>
    <w:p w14:paraId="344B95EC" w14:textId="77777777" w:rsidR="004A096E" w:rsidRDefault="004A096E" w:rsidP="00030B2B">
      <w:pPr>
        <w:jc w:val="both"/>
      </w:pPr>
    </w:p>
    <w:p w14:paraId="52C35580" w14:textId="77777777" w:rsidR="004A096E" w:rsidRDefault="004A096E" w:rsidP="00030B2B">
      <w:pPr>
        <w:jc w:val="both"/>
      </w:pPr>
    </w:p>
    <w:p w14:paraId="2AB3F661" w14:textId="77777777" w:rsidR="004A096E" w:rsidRDefault="004A096E" w:rsidP="00030B2B">
      <w:pPr>
        <w:jc w:val="both"/>
      </w:pPr>
      <w:r>
        <w:t>………………………………………….</w:t>
      </w:r>
    </w:p>
    <w:p w14:paraId="54FFA9C6" w14:textId="77777777" w:rsidR="00201D6A" w:rsidRPr="00030B2B" w:rsidRDefault="00BA7335" w:rsidP="00030B2B">
      <w:pPr>
        <w:jc w:val="both"/>
      </w:pPr>
      <w:r>
        <w:t xml:space="preserve">(podpis </w:t>
      </w:r>
      <w:r w:rsidR="00F40508">
        <w:t xml:space="preserve">zákonného zástupce </w:t>
      </w:r>
      <w:r>
        <w:t xml:space="preserve">subjektu </w:t>
      </w:r>
      <w:r w:rsidR="004A096E">
        <w:t>údajů)</w:t>
      </w:r>
    </w:p>
    <w:sectPr w:rsidR="00201D6A" w:rsidRPr="00030B2B" w:rsidSect="009D69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7453A6" w14:textId="77777777" w:rsidR="005B3F26" w:rsidRDefault="005B3F26" w:rsidP="00B4192A">
      <w:r>
        <w:separator/>
      </w:r>
    </w:p>
  </w:endnote>
  <w:endnote w:type="continuationSeparator" w:id="0">
    <w:p w14:paraId="1FF7D695" w14:textId="77777777" w:rsidR="005B3F26" w:rsidRDefault="005B3F26" w:rsidP="00B419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904594" w14:textId="77777777" w:rsidR="005B3F26" w:rsidRDefault="005B3F26" w:rsidP="00B4192A">
      <w:r>
        <w:separator/>
      </w:r>
    </w:p>
  </w:footnote>
  <w:footnote w:type="continuationSeparator" w:id="0">
    <w:p w14:paraId="6AF01802" w14:textId="77777777" w:rsidR="005B3F26" w:rsidRDefault="005B3F26" w:rsidP="00B4192A">
      <w:r>
        <w:continuationSeparator/>
      </w:r>
    </w:p>
  </w:footnote>
  <w:footnote w:id="1">
    <w:p w14:paraId="27917C14" w14:textId="77777777" w:rsidR="00DD2DE5" w:rsidRDefault="00DD2DE5">
      <w:pPr>
        <w:pStyle w:val="Textpoznpodarou"/>
      </w:pPr>
      <w:r>
        <w:rPr>
          <w:rStyle w:val="Znakapoznpodarou"/>
        </w:rPr>
        <w:footnoteRef/>
      </w:r>
      <w:r>
        <w:t xml:space="preserve"> Jedná se o zpracování osobních údajů dle Nařízení EP a Rady (EU) 2016/679 ze dne 27. dubna 2016 o ochraně fyzických osob v souvislosti se zpracováním osobních údajů a o volném pohybu těchto údajů a o zrušení směrnice 95/46/ES (obecné nařízení o ochraně osobních údajů, dále též „</w:t>
      </w:r>
      <w:r w:rsidRPr="00324990">
        <w:rPr>
          <w:b/>
        </w:rPr>
        <w:t>GDPR</w:t>
      </w:r>
      <w:r>
        <w:t>“)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700740"/>
    <w:multiLevelType w:val="hybridMultilevel"/>
    <w:tmpl w:val="2B32A1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21063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464"/>
    <w:rsid w:val="0000739A"/>
    <w:rsid w:val="00027430"/>
    <w:rsid w:val="00030B2B"/>
    <w:rsid w:val="00031D55"/>
    <w:rsid w:val="00065341"/>
    <w:rsid w:val="000C1B56"/>
    <w:rsid w:val="000C276E"/>
    <w:rsid w:val="00130503"/>
    <w:rsid w:val="0013272E"/>
    <w:rsid w:val="001411E9"/>
    <w:rsid w:val="00146FA4"/>
    <w:rsid w:val="00165BEE"/>
    <w:rsid w:val="00166FA4"/>
    <w:rsid w:val="001B2B38"/>
    <w:rsid w:val="001C1578"/>
    <w:rsid w:val="001C3D7D"/>
    <w:rsid w:val="001C412C"/>
    <w:rsid w:val="001D55A3"/>
    <w:rsid w:val="00201D6A"/>
    <w:rsid w:val="00202803"/>
    <w:rsid w:val="0021189B"/>
    <w:rsid w:val="00211B2C"/>
    <w:rsid w:val="00221A4F"/>
    <w:rsid w:val="00222CB9"/>
    <w:rsid w:val="002234FB"/>
    <w:rsid w:val="0024544F"/>
    <w:rsid w:val="00250CE4"/>
    <w:rsid w:val="002E0A53"/>
    <w:rsid w:val="002E1372"/>
    <w:rsid w:val="002F0E21"/>
    <w:rsid w:val="002F4FC2"/>
    <w:rsid w:val="00315431"/>
    <w:rsid w:val="003163DC"/>
    <w:rsid w:val="00324E36"/>
    <w:rsid w:val="00325335"/>
    <w:rsid w:val="00391393"/>
    <w:rsid w:val="00391E2F"/>
    <w:rsid w:val="00393875"/>
    <w:rsid w:val="003B1E95"/>
    <w:rsid w:val="003D19F9"/>
    <w:rsid w:val="003D31A4"/>
    <w:rsid w:val="003E70AD"/>
    <w:rsid w:val="0042268C"/>
    <w:rsid w:val="00426C4B"/>
    <w:rsid w:val="00450CF0"/>
    <w:rsid w:val="004569B5"/>
    <w:rsid w:val="00462206"/>
    <w:rsid w:val="00462A9A"/>
    <w:rsid w:val="00464948"/>
    <w:rsid w:val="004857B7"/>
    <w:rsid w:val="00491666"/>
    <w:rsid w:val="004A096E"/>
    <w:rsid w:val="004B082C"/>
    <w:rsid w:val="004B3AD9"/>
    <w:rsid w:val="004B52A5"/>
    <w:rsid w:val="004C093A"/>
    <w:rsid w:val="004D1FCF"/>
    <w:rsid w:val="00521492"/>
    <w:rsid w:val="00546D0F"/>
    <w:rsid w:val="00560052"/>
    <w:rsid w:val="005662D0"/>
    <w:rsid w:val="00573D14"/>
    <w:rsid w:val="00587D40"/>
    <w:rsid w:val="00591E71"/>
    <w:rsid w:val="00595C1A"/>
    <w:rsid w:val="005A0D99"/>
    <w:rsid w:val="005B3F26"/>
    <w:rsid w:val="005B44D5"/>
    <w:rsid w:val="005D02D0"/>
    <w:rsid w:val="005D71FE"/>
    <w:rsid w:val="005D757E"/>
    <w:rsid w:val="00600D76"/>
    <w:rsid w:val="006240C6"/>
    <w:rsid w:val="0065351E"/>
    <w:rsid w:val="006563E9"/>
    <w:rsid w:val="0068619E"/>
    <w:rsid w:val="006B5FC1"/>
    <w:rsid w:val="006F099E"/>
    <w:rsid w:val="00745F4D"/>
    <w:rsid w:val="00752D66"/>
    <w:rsid w:val="0078594F"/>
    <w:rsid w:val="007929D9"/>
    <w:rsid w:val="007A2B56"/>
    <w:rsid w:val="007A4A74"/>
    <w:rsid w:val="007D1E31"/>
    <w:rsid w:val="007E065B"/>
    <w:rsid w:val="007F111E"/>
    <w:rsid w:val="007F401E"/>
    <w:rsid w:val="007F5D7E"/>
    <w:rsid w:val="00801ED6"/>
    <w:rsid w:val="00805CB3"/>
    <w:rsid w:val="00816E25"/>
    <w:rsid w:val="00847B94"/>
    <w:rsid w:val="008519DC"/>
    <w:rsid w:val="00866028"/>
    <w:rsid w:val="008862C4"/>
    <w:rsid w:val="00891F59"/>
    <w:rsid w:val="00896F3D"/>
    <w:rsid w:val="008A0B9F"/>
    <w:rsid w:val="008A626C"/>
    <w:rsid w:val="008A645E"/>
    <w:rsid w:val="008A6761"/>
    <w:rsid w:val="008B3D0F"/>
    <w:rsid w:val="008C5464"/>
    <w:rsid w:val="008D6047"/>
    <w:rsid w:val="008D72B1"/>
    <w:rsid w:val="008F6270"/>
    <w:rsid w:val="00911171"/>
    <w:rsid w:val="00920F05"/>
    <w:rsid w:val="00944EB6"/>
    <w:rsid w:val="009515EA"/>
    <w:rsid w:val="00965836"/>
    <w:rsid w:val="009830B9"/>
    <w:rsid w:val="009A4F85"/>
    <w:rsid w:val="009D69C9"/>
    <w:rsid w:val="009F37F7"/>
    <w:rsid w:val="00A02EF6"/>
    <w:rsid w:val="00A02F4F"/>
    <w:rsid w:val="00A1219D"/>
    <w:rsid w:val="00A661D2"/>
    <w:rsid w:val="00AA62FC"/>
    <w:rsid w:val="00AD2665"/>
    <w:rsid w:val="00B0554D"/>
    <w:rsid w:val="00B06139"/>
    <w:rsid w:val="00B27E33"/>
    <w:rsid w:val="00B36625"/>
    <w:rsid w:val="00B36C4C"/>
    <w:rsid w:val="00B4192A"/>
    <w:rsid w:val="00B840D1"/>
    <w:rsid w:val="00B84FD5"/>
    <w:rsid w:val="00B85658"/>
    <w:rsid w:val="00B86776"/>
    <w:rsid w:val="00B90A19"/>
    <w:rsid w:val="00BA68B2"/>
    <w:rsid w:val="00BA7335"/>
    <w:rsid w:val="00BB414F"/>
    <w:rsid w:val="00BB7887"/>
    <w:rsid w:val="00BD2C4B"/>
    <w:rsid w:val="00BD52E6"/>
    <w:rsid w:val="00BE1A1E"/>
    <w:rsid w:val="00C01B5A"/>
    <w:rsid w:val="00C04494"/>
    <w:rsid w:val="00C94B9A"/>
    <w:rsid w:val="00CA4C48"/>
    <w:rsid w:val="00CA5B83"/>
    <w:rsid w:val="00CC01DB"/>
    <w:rsid w:val="00CC380A"/>
    <w:rsid w:val="00CD71E9"/>
    <w:rsid w:val="00CD7269"/>
    <w:rsid w:val="00CE3446"/>
    <w:rsid w:val="00D01FD2"/>
    <w:rsid w:val="00D30796"/>
    <w:rsid w:val="00D36971"/>
    <w:rsid w:val="00D42E99"/>
    <w:rsid w:val="00D6231B"/>
    <w:rsid w:val="00D63D3E"/>
    <w:rsid w:val="00D65130"/>
    <w:rsid w:val="00D839FE"/>
    <w:rsid w:val="00D87172"/>
    <w:rsid w:val="00DA5531"/>
    <w:rsid w:val="00DB101C"/>
    <w:rsid w:val="00DD2DE5"/>
    <w:rsid w:val="00E05516"/>
    <w:rsid w:val="00E07C85"/>
    <w:rsid w:val="00E17338"/>
    <w:rsid w:val="00E2427F"/>
    <w:rsid w:val="00E32C05"/>
    <w:rsid w:val="00E349B0"/>
    <w:rsid w:val="00E421FE"/>
    <w:rsid w:val="00E43AC0"/>
    <w:rsid w:val="00E9373E"/>
    <w:rsid w:val="00EA5A1C"/>
    <w:rsid w:val="00EA6214"/>
    <w:rsid w:val="00EA7FE6"/>
    <w:rsid w:val="00EB53DA"/>
    <w:rsid w:val="00ED74CA"/>
    <w:rsid w:val="00F40508"/>
    <w:rsid w:val="00F66CFC"/>
    <w:rsid w:val="00F946FB"/>
    <w:rsid w:val="00FA351C"/>
    <w:rsid w:val="00FB7587"/>
    <w:rsid w:val="00FD4455"/>
    <w:rsid w:val="00FD539B"/>
    <w:rsid w:val="00FD7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F197EBF"/>
  <w15:chartTrackingRefBased/>
  <w15:docId w15:val="{DED37017-9716-42B0-B447-8A72F5E60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A7FE6"/>
    <w:rPr>
      <w:rFonts w:ascii="Arial" w:hAnsi="Arial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4192A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B4192A"/>
    <w:rPr>
      <w:rFonts w:ascii="Arial" w:hAnsi="Arial"/>
      <w:lang w:eastAsia="en-US"/>
    </w:rPr>
  </w:style>
  <w:style w:type="character" w:styleId="Znakapoznpodarou">
    <w:name w:val="footnote reference"/>
    <w:uiPriority w:val="99"/>
    <w:semiHidden/>
    <w:unhideWhenUsed/>
    <w:rsid w:val="00B4192A"/>
    <w:rPr>
      <w:vertAlign w:val="superscript"/>
    </w:rPr>
  </w:style>
  <w:style w:type="character" w:styleId="Hypertextovodkaz">
    <w:name w:val="Hyperlink"/>
    <w:uiPriority w:val="99"/>
    <w:unhideWhenUsed/>
    <w:rsid w:val="00E32C05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91E2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91E2F"/>
    <w:rPr>
      <w:rFonts w:ascii="Tahoma" w:hAnsi="Tahoma" w:cs="Tahoma"/>
      <w:sz w:val="16"/>
      <w:szCs w:val="16"/>
      <w:lang w:eastAsia="en-US"/>
    </w:rPr>
  </w:style>
  <w:style w:type="character" w:styleId="Odkaznakoment">
    <w:name w:val="annotation reference"/>
    <w:uiPriority w:val="99"/>
    <w:semiHidden/>
    <w:unhideWhenUsed/>
    <w:rsid w:val="00146FA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46FA4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46FA4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46FA4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46FA4"/>
    <w:rPr>
      <w:rFonts w:ascii="Arial" w:hAnsi="Arial"/>
      <w:b/>
      <w:bCs/>
      <w:lang w:eastAsia="en-US"/>
    </w:rPr>
  </w:style>
  <w:style w:type="table" w:styleId="Mkatabulky">
    <w:name w:val="Table Grid"/>
    <w:basedOn w:val="Normlntabulka"/>
    <w:uiPriority w:val="59"/>
    <w:rsid w:val="00DB10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BD52E6"/>
    <w:rPr>
      <w:rFonts w:ascii="Arial" w:hAnsi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podatelna@mze.c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80F5F6C5CE5F4782D8DC573FB786A0" ma:contentTypeVersion="13" ma:contentTypeDescription="Vytvoří nový dokument" ma:contentTypeScope="" ma:versionID="ca0bfca9a3341e6efc1e5f285f5fa61a">
  <xsd:schema xmlns:xsd="http://www.w3.org/2001/XMLSchema" xmlns:xs="http://www.w3.org/2001/XMLSchema" xmlns:p="http://schemas.microsoft.com/office/2006/metadata/properties" xmlns:ns2="299abc7f-d377-4404-be4d-881a1d984be2" xmlns:ns3="f330bf4c-7d0e-4728-ac38-8ec30312c613" targetNamespace="http://schemas.microsoft.com/office/2006/metadata/properties" ma:root="true" ma:fieldsID="610ad1e49bf73511c12b921a007fdc45" ns2:_="" ns3:_="">
    <xsd:import namespace="299abc7f-d377-4404-be4d-881a1d984be2"/>
    <xsd:import namespace="f330bf4c-7d0e-4728-ac38-8ec30312c6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9abc7f-d377-4404-be4d-881a1d984b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8390ab5a-1228-4de9-8883-f9df055fbe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0bf4c-7d0e-4728-ac38-8ec30312c61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83f7527-ef6b-4766-97cc-36c0e4cc321c}" ma:internalName="TaxCatchAll" ma:showField="CatchAllData" ma:web="f330bf4c-7d0e-4728-ac38-8ec30312c6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330bf4c-7d0e-4728-ac38-8ec30312c613" xsi:nil="true"/>
    <lcf76f155ced4ddcb4097134ff3c332f xmlns="299abc7f-d377-4404-be4d-881a1d984be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A09B17C-875D-4956-BF7B-330D0E8959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9F7B78-7E50-4E94-86DE-0F9FD05699C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470390C-5491-43EE-A8D6-6A37EA115595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ADA8C6A7-833B-4D54-9109-F10F992BE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9abc7f-d377-4404-be4d-881a1d984be2"/>
    <ds:schemaRef ds:uri="f330bf4c-7d0e-4728-ac38-8ec30312c6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EB4C0C0-2C0E-4D19-886C-794171669A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487</Words>
  <Characters>2877</Characters>
  <Application>Microsoft Office Word</Application>
  <DocSecurity>4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 ČR</Company>
  <LinksUpToDate>false</LinksUpToDate>
  <CharactersWithSpaces>3358</CharactersWithSpaces>
  <SharedDoc>false</SharedDoc>
  <HLinks>
    <vt:vector size="6" baseType="variant">
      <vt:variant>
        <vt:i4>6553691</vt:i4>
      </vt:variant>
      <vt:variant>
        <vt:i4>0</vt:i4>
      </vt:variant>
      <vt:variant>
        <vt:i4>0</vt:i4>
      </vt:variant>
      <vt:variant>
        <vt:i4>5</vt:i4>
      </vt:variant>
      <vt:variant>
        <vt:lpwstr>mailto:podatelna@mze.cz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Kmoníčková Klára</dc:creator>
  <cp:keywords/>
  <cp:lastModifiedBy>Hubalová Petra</cp:lastModifiedBy>
  <cp:revision>2</cp:revision>
  <cp:lastPrinted>2019-02-22T08:25:00Z</cp:lastPrinted>
  <dcterms:created xsi:type="dcterms:W3CDTF">2026-02-09T10:21:00Z</dcterms:created>
  <dcterms:modified xsi:type="dcterms:W3CDTF">2026-02-09T10:21:00Z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Hubalová Petra</vt:lpwstr>
  </property>
  <property fmtid="{D5CDD505-2E9C-101B-9397-08002B2CF9AE}" pid="3" name="Order">
    <vt:lpwstr>2463800.00000000</vt:lpwstr>
  </property>
  <property fmtid="{D5CDD505-2E9C-101B-9397-08002B2CF9AE}" pid="4" name="display_urn:schemas-microsoft-com:office:office#Author">
    <vt:lpwstr>Hubalová Petra</vt:lpwstr>
  </property>
  <property fmtid="{D5CDD505-2E9C-101B-9397-08002B2CF9AE}" pid="5" name="MSIP_Label_239d554d-d720-408f-a503-c83424d8e5d7_Enabled">
    <vt:lpwstr>true</vt:lpwstr>
  </property>
  <property fmtid="{D5CDD505-2E9C-101B-9397-08002B2CF9AE}" pid="6" name="MSIP_Label_239d554d-d720-408f-a503-c83424d8e5d7_SetDate">
    <vt:lpwstr>2026-02-09T10:21:17Z</vt:lpwstr>
  </property>
  <property fmtid="{D5CDD505-2E9C-101B-9397-08002B2CF9AE}" pid="7" name="MSIP_Label_239d554d-d720-408f-a503-c83424d8e5d7_Method">
    <vt:lpwstr>Privileged</vt:lpwstr>
  </property>
  <property fmtid="{D5CDD505-2E9C-101B-9397-08002B2CF9AE}" pid="8" name="MSIP_Label_239d554d-d720-408f-a503-c83424d8e5d7_Name">
    <vt:lpwstr>Interní</vt:lpwstr>
  </property>
  <property fmtid="{D5CDD505-2E9C-101B-9397-08002B2CF9AE}" pid="9" name="MSIP_Label_239d554d-d720-408f-a503-c83424d8e5d7_SiteId">
    <vt:lpwstr>e84ea0de-38e7-4864-b153-a909a7746ff0</vt:lpwstr>
  </property>
  <property fmtid="{D5CDD505-2E9C-101B-9397-08002B2CF9AE}" pid="10" name="MSIP_Label_239d554d-d720-408f-a503-c83424d8e5d7_ActionId">
    <vt:lpwstr>383371e1-fea9-4e6b-bb7a-1164255a2cb8</vt:lpwstr>
  </property>
  <property fmtid="{D5CDD505-2E9C-101B-9397-08002B2CF9AE}" pid="11" name="MSIP_Label_239d554d-d720-408f-a503-c83424d8e5d7_ContentBits">
    <vt:lpwstr>0</vt:lpwstr>
  </property>
  <property fmtid="{D5CDD505-2E9C-101B-9397-08002B2CF9AE}" pid="12" name="MSIP_Label_239d554d-d720-408f-a503-c83424d8e5d7_Tag">
    <vt:lpwstr>10, 0, 1, 1</vt:lpwstr>
  </property>
  <property fmtid="{D5CDD505-2E9C-101B-9397-08002B2CF9AE}" pid="13" name="MediaServiceImageTags">
    <vt:lpwstr/>
  </property>
  <property fmtid="{D5CDD505-2E9C-101B-9397-08002B2CF9AE}" pid="14" name="ContentTypeId">
    <vt:lpwstr>0x0101009E80F5F6C5CE5F4782D8DC573FB786A0</vt:lpwstr>
  </property>
</Properties>
</file>