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A0AB5" w14:textId="77777777" w:rsidR="009C195C" w:rsidRPr="00F107C3" w:rsidRDefault="007A028D" w:rsidP="00D05ABB">
      <w:pPr>
        <w:pBdr>
          <w:bottom w:val="single" w:sz="4" w:space="1" w:color="auto"/>
        </w:pBdr>
        <w:tabs>
          <w:tab w:val="left" w:pos="7088"/>
        </w:tabs>
        <w:rPr>
          <w:rFonts w:ascii="Times New Roman" w:hAnsi="Times New Roman" w:cs="Times New Roman"/>
          <w:b/>
        </w:rPr>
      </w:pPr>
      <w:r w:rsidRPr="00F107C3">
        <w:rPr>
          <w:rFonts w:ascii="Times New Roman" w:hAnsi="Times New Roman" w:cs="Times New Roman"/>
          <w:b/>
        </w:rPr>
        <w:t>Příloha H</w:t>
      </w:r>
      <w:r w:rsidR="004E4120">
        <w:rPr>
          <w:rFonts w:ascii="Times New Roman" w:hAnsi="Times New Roman" w:cs="Times New Roman"/>
          <w:b/>
        </w:rPr>
        <w:t>/1</w:t>
      </w:r>
      <w:r w:rsidR="00F929CF" w:rsidRPr="00F107C3">
        <w:rPr>
          <w:rFonts w:ascii="Times New Roman" w:hAnsi="Times New Roman" w:cs="Times New Roman"/>
          <w:b/>
        </w:rPr>
        <w:t xml:space="preserve"> </w:t>
      </w:r>
      <w:r w:rsidR="00F929CF" w:rsidRPr="00F107C3">
        <w:rPr>
          <w:rFonts w:ascii="Times New Roman" w:hAnsi="Times New Roman" w:cs="Times New Roman"/>
        </w:rPr>
        <w:t>(</w:t>
      </w:r>
      <w:r w:rsidR="00B908DA" w:rsidRPr="00F107C3">
        <w:rPr>
          <w:rFonts w:ascii="Times New Roman" w:hAnsi="Times New Roman" w:cs="Times New Roman"/>
        </w:rPr>
        <w:t xml:space="preserve">statutární </w:t>
      </w:r>
      <w:proofErr w:type="gramStart"/>
      <w:r w:rsidR="00B908DA" w:rsidRPr="00F107C3">
        <w:rPr>
          <w:rFonts w:ascii="Times New Roman" w:hAnsi="Times New Roman" w:cs="Times New Roman"/>
        </w:rPr>
        <w:t>zástupce</w:t>
      </w:r>
      <w:r w:rsidR="00F929CF" w:rsidRPr="00F107C3">
        <w:rPr>
          <w:rFonts w:ascii="Times New Roman" w:hAnsi="Times New Roman" w:cs="Times New Roman"/>
        </w:rPr>
        <w:t>)</w:t>
      </w:r>
      <w:r w:rsidR="002661BB" w:rsidRPr="00F107C3">
        <w:rPr>
          <w:rFonts w:ascii="Times New Roman" w:hAnsi="Times New Roman" w:cs="Times New Roman"/>
          <w:b/>
        </w:rPr>
        <w:t xml:space="preserve">   </w:t>
      </w:r>
      <w:proofErr w:type="gramEnd"/>
      <w:r w:rsidR="002661BB" w:rsidRPr="00F107C3">
        <w:rPr>
          <w:rFonts w:ascii="Times New Roman" w:hAnsi="Times New Roman" w:cs="Times New Roman"/>
          <w:b/>
        </w:rPr>
        <w:t xml:space="preserve">       </w:t>
      </w:r>
      <w:r w:rsidR="00B908DA" w:rsidRPr="00F107C3">
        <w:rPr>
          <w:rFonts w:ascii="Times New Roman" w:hAnsi="Times New Roman" w:cs="Times New Roman"/>
          <w:b/>
        </w:rPr>
        <w:t xml:space="preserve">             </w:t>
      </w:r>
      <w:r w:rsidR="009549BE" w:rsidRPr="00F107C3">
        <w:rPr>
          <w:rFonts w:ascii="Times New Roman" w:hAnsi="Times New Roman" w:cs="Times New Roman"/>
          <w:b/>
        </w:rPr>
        <w:t>Právnická osoba</w:t>
      </w:r>
      <w:r w:rsidR="002661BB" w:rsidRPr="00F107C3">
        <w:rPr>
          <w:rFonts w:ascii="Times New Roman" w:hAnsi="Times New Roman" w:cs="Times New Roman"/>
          <w:b/>
        </w:rPr>
        <w:t xml:space="preserve"> vykonávající činnost školy</w:t>
      </w:r>
    </w:p>
    <w:p w14:paraId="3D5A0AB6" w14:textId="77777777" w:rsidR="00B908DA" w:rsidRPr="00F107C3" w:rsidRDefault="00B908DA" w:rsidP="00B908DA">
      <w:pPr>
        <w:spacing w:before="300"/>
        <w:jc w:val="center"/>
        <w:rPr>
          <w:rFonts w:ascii="Times New Roman" w:hAnsi="Times New Roman" w:cs="Times New Roman"/>
          <w:b/>
          <w:sz w:val="28"/>
          <w:szCs w:val="28"/>
        </w:rPr>
      </w:pPr>
      <w:r w:rsidRPr="00F107C3">
        <w:rPr>
          <w:rFonts w:ascii="Times New Roman" w:hAnsi="Times New Roman" w:cs="Times New Roman"/>
          <w:b/>
          <w:sz w:val="28"/>
          <w:szCs w:val="28"/>
        </w:rPr>
        <w:t>Souhlas se zpracováním osobních údajů</w:t>
      </w:r>
    </w:p>
    <w:p w14:paraId="3D5A0AB7" w14:textId="77777777" w:rsidR="00702E22" w:rsidRPr="00F107C3" w:rsidRDefault="00702E22" w:rsidP="00702E22">
      <w:pPr>
        <w:spacing w:before="300"/>
        <w:jc w:val="both"/>
        <w:rPr>
          <w:rFonts w:ascii="Times New Roman" w:hAnsi="Times New Roman" w:cs="Times New Roman"/>
        </w:rPr>
      </w:pPr>
      <w:r w:rsidRPr="00F107C3">
        <w:rPr>
          <w:rFonts w:ascii="Times New Roman" w:hAnsi="Times New Roman" w:cs="Times New Roman"/>
        </w:rPr>
        <w:t xml:space="preserve">Já, níže podepsaný/á </w:t>
      </w:r>
    </w:p>
    <w:p w14:paraId="3D5A0AB8" w14:textId="77777777" w:rsidR="00702E22" w:rsidRPr="00F107C3" w:rsidRDefault="00702E22" w:rsidP="00702E22">
      <w:pPr>
        <w:spacing w:before="300"/>
        <w:jc w:val="both"/>
        <w:rPr>
          <w:rFonts w:ascii="Times New Roman" w:hAnsi="Times New Roman" w:cs="Times New Roman"/>
        </w:rPr>
      </w:pPr>
      <w:r w:rsidRPr="00F107C3">
        <w:rPr>
          <w:rFonts w:ascii="Times New Roman" w:hAnsi="Times New Roman" w:cs="Times New Roman"/>
        </w:rPr>
        <w:t xml:space="preserve">jméno, příjmení </w:t>
      </w:r>
      <w:proofErr w:type="gramStart"/>
      <w:r w:rsidRPr="00F107C3">
        <w:rPr>
          <w:rFonts w:ascii="Times New Roman" w:hAnsi="Times New Roman" w:cs="Times New Roman"/>
        </w:rPr>
        <w:t>…….</w:t>
      </w:r>
      <w:proofErr w:type="gramEnd"/>
      <w:r w:rsidRPr="00F107C3">
        <w:rPr>
          <w:rFonts w:ascii="Times New Roman" w:hAnsi="Times New Roman" w:cs="Times New Roman"/>
        </w:rPr>
        <w:t>……</w:t>
      </w:r>
      <w:proofErr w:type="gramStart"/>
      <w:r w:rsidRPr="00F107C3">
        <w:rPr>
          <w:rFonts w:ascii="Times New Roman" w:hAnsi="Times New Roman" w:cs="Times New Roman"/>
        </w:rPr>
        <w:t>…….</w:t>
      </w:r>
      <w:proofErr w:type="gramEnd"/>
      <w:r w:rsidRPr="00F107C3">
        <w:rPr>
          <w:rFonts w:ascii="Times New Roman" w:hAnsi="Times New Roman" w:cs="Times New Roman"/>
        </w:rPr>
        <w:t>.……………</w:t>
      </w:r>
      <w:proofErr w:type="gramStart"/>
      <w:r w:rsidRPr="00F107C3">
        <w:rPr>
          <w:rFonts w:ascii="Times New Roman" w:hAnsi="Times New Roman" w:cs="Times New Roman"/>
        </w:rPr>
        <w:t>…….</w:t>
      </w:r>
      <w:proofErr w:type="gramEnd"/>
      <w:r w:rsidRPr="00F107C3">
        <w:rPr>
          <w:rFonts w:ascii="Times New Roman" w:hAnsi="Times New Roman" w:cs="Times New Roman"/>
        </w:rPr>
        <w:t>…………………………………</w:t>
      </w:r>
      <w:proofErr w:type="gramStart"/>
      <w:r w:rsidRPr="00F107C3">
        <w:rPr>
          <w:rFonts w:ascii="Times New Roman" w:hAnsi="Times New Roman" w:cs="Times New Roman"/>
        </w:rPr>
        <w:t>…….</w:t>
      </w:r>
      <w:proofErr w:type="gramEnd"/>
      <w:r w:rsidRPr="00F107C3">
        <w:rPr>
          <w:rFonts w:ascii="Times New Roman" w:hAnsi="Times New Roman" w:cs="Times New Roman"/>
        </w:rPr>
        <w:t>.…</w:t>
      </w:r>
    </w:p>
    <w:p w14:paraId="3D5A0AB9" w14:textId="77777777" w:rsidR="00B908DA" w:rsidRPr="00F107C3" w:rsidRDefault="00383BDE" w:rsidP="00702E22">
      <w:pPr>
        <w:spacing w:before="300"/>
        <w:jc w:val="both"/>
        <w:rPr>
          <w:rFonts w:ascii="Times New Roman" w:hAnsi="Times New Roman" w:cs="Times New Roman"/>
        </w:rPr>
      </w:pPr>
      <w:r w:rsidRPr="00F107C3">
        <w:rPr>
          <w:rFonts w:ascii="Times New Roman" w:hAnsi="Times New Roman" w:cs="Times New Roman"/>
        </w:rPr>
        <w:t>narozen/a</w:t>
      </w:r>
      <w:r w:rsidR="00EF63D3" w:rsidRPr="00F107C3">
        <w:rPr>
          <w:rFonts w:ascii="Times New Roman" w:hAnsi="Times New Roman" w:cs="Times New Roman"/>
        </w:rPr>
        <w:t xml:space="preserve"> (</w:t>
      </w:r>
      <w:r w:rsidR="00F43F98" w:rsidRPr="00F107C3">
        <w:rPr>
          <w:rFonts w:ascii="Times New Roman" w:hAnsi="Times New Roman" w:cs="Times New Roman"/>
        </w:rPr>
        <w:t>den, měsíc, rok</w:t>
      </w:r>
      <w:r w:rsidR="00EF63D3" w:rsidRPr="00F107C3">
        <w:rPr>
          <w:rFonts w:ascii="Times New Roman" w:hAnsi="Times New Roman" w:cs="Times New Roman"/>
        </w:rPr>
        <w:t>) ………………</w:t>
      </w:r>
      <w:r w:rsidR="00F43F98" w:rsidRPr="00F107C3">
        <w:rPr>
          <w:rFonts w:ascii="Times New Roman" w:hAnsi="Times New Roman" w:cs="Times New Roman"/>
        </w:rPr>
        <w:t>………………………………………</w:t>
      </w:r>
      <w:r w:rsidR="00EF63D3" w:rsidRPr="00F107C3">
        <w:rPr>
          <w:rFonts w:ascii="Times New Roman" w:hAnsi="Times New Roman" w:cs="Times New Roman"/>
        </w:rPr>
        <w:t>…</w:t>
      </w:r>
      <w:proofErr w:type="gramStart"/>
      <w:r w:rsidR="00EF63D3" w:rsidRPr="00F107C3">
        <w:rPr>
          <w:rFonts w:ascii="Times New Roman" w:hAnsi="Times New Roman" w:cs="Times New Roman"/>
        </w:rPr>
        <w:t>……</w:t>
      </w:r>
      <w:r w:rsidR="00977E65" w:rsidRPr="00F107C3">
        <w:rPr>
          <w:rFonts w:ascii="Times New Roman" w:hAnsi="Times New Roman" w:cs="Times New Roman"/>
        </w:rPr>
        <w:t>.</w:t>
      </w:r>
      <w:proofErr w:type="gramEnd"/>
      <w:r w:rsidR="00977E65" w:rsidRPr="00F107C3">
        <w:rPr>
          <w:rFonts w:ascii="Times New Roman" w:hAnsi="Times New Roman" w:cs="Times New Roman"/>
        </w:rPr>
        <w:t>.</w:t>
      </w:r>
      <w:r w:rsidR="00EF63D3" w:rsidRPr="00F107C3">
        <w:rPr>
          <w:rFonts w:ascii="Times New Roman" w:hAnsi="Times New Roman" w:cs="Times New Roman"/>
        </w:rPr>
        <w:t>…</w:t>
      </w:r>
      <w:r w:rsidR="00B908DA" w:rsidRPr="00F107C3">
        <w:rPr>
          <w:rFonts w:ascii="Times New Roman" w:hAnsi="Times New Roman" w:cs="Times New Roman"/>
        </w:rPr>
        <w:t>.</w:t>
      </w:r>
    </w:p>
    <w:p w14:paraId="3D5A0ABA" w14:textId="77777777" w:rsidR="00B908DA" w:rsidRPr="003E6692" w:rsidRDefault="00B908DA" w:rsidP="00B908DA">
      <w:pPr>
        <w:spacing w:before="300"/>
        <w:jc w:val="both"/>
        <w:rPr>
          <w:rFonts w:ascii="Times New Roman" w:hAnsi="Times New Roman" w:cs="Times New Roman"/>
        </w:rPr>
      </w:pPr>
      <w:r w:rsidRPr="00F107C3">
        <w:rPr>
          <w:rFonts w:ascii="Times New Roman" w:hAnsi="Times New Roman" w:cs="Times New Roman"/>
        </w:rPr>
        <w:t xml:space="preserve">jako </w:t>
      </w:r>
      <w:r w:rsidRPr="003E6692">
        <w:rPr>
          <w:rFonts w:ascii="Times New Roman" w:hAnsi="Times New Roman" w:cs="Times New Roman"/>
        </w:rPr>
        <w:t>statuární zástupce žadatele</w:t>
      </w:r>
    </w:p>
    <w:p w14:paraId="3D5A0ABB" w14:textId="77777777" w:rsidR="00EF63D3" w:rsidRPr="003E6692" w:rsidRDefault="00EF63D3" w:rsidP="00383BDE">
      <w:pPr>
        <w:jc w:val="both"/>
        <w:rPr>
          <w:rFonts w:ascii="Times New Roman" w:hAnsi="Times New Roman" w:cs="Times New Roman"/>
        </w:rPr>
      </w:pPr>
    </w:p>
    <w:p w14:paraId="3D5A0ABC" w14:textId="77777777" w:rsidR="00B908DA" w:rsidRPr="003E6692" w:rsidRDefault="00B908DA" w:rsidP="00B908DA">
      <w:pPr>
        <w:jc w:val="both"/>
        <w:rPr>
          <w:rFonts w:ascii="Times New Roman" w:hAnsi="Times New Roman" w:cs="Times New Roman"/>
        </w:rPr>
      </w:pPr>
      <w:r w:rsidRPr="003E6692">
        <w:rPr>
          <w:rFonts w:ascii="Times New Roman" w:hAnsi="Times New Roman" w:cs="Times New Roman"/>
        </w:rPr>
        <w:t xml:space="preserve">dávám výslovný souhlas </w:t>
      </w:r>
      <w:r w:rsidRPr="003E6692">
        <w:rPr>
          <w:rFonts w:ascii="Times New Roman" w:hAnsi="Times New Roman" w:cs="Times New Roman"/>
          <w:color w:val="000000"/>
        </w:rPr>
        <w:t xml:space="preserve">ke zpracování svých osobních údajů v rozsahu tituly před a za jménem za účelem vedení evidence autorizovaných osob. </w:t>
      </w:r>
      <w:r w:rsidR="004E4120" w:rsidRPr="003E6692">
        <w:rPr>
          <w:rFonts w:ascii="Times New Roman" w:hAnsi="Times New Roman" w:cs="Times New Roman"/>
        </w:rPr>
        <w:t>Také s</w:t>
      </w:r>
      <w:r w:rsidR="004E4120" w:rsidRPr="003E6692">
        <w:rPr>
          <w:rFonts w:ascii="Times New Roman" w:hAnsi="Times New Roman" w:cs="Times New Roman"/>
          <w:color w:val="000000"/>
        </w:rPr>
        <w:t>ouhlasím, aby byly použity jako součást identifikačních údajů, jimiž jsem označován/a, příp. samostatně ve formě oslovení mé osoby.</w:t>
      </w:r>
    </w:p>
    <w:p w14:paraId="3D5A0ABD" w14:textId="77777777" w:rsidR="007A028D" w:rsidRPr="003E6692" w:rsidRDefault="007A028D" w:rsidP="007A028D">
      <w:pPr>
        <w:jc w:val="both"/>
        <w:rPr>
          <w:rFonts w:ascii="Times New Roman" w:hAnsi="Times New Roman" w:cs="Times New Roman"/>
          <w:color w:val="000000"/>
        </w:rPr>
      </w:pPr>
    </w:p>
    <w:p w14:paraId="3D5A0ABE" w14:textId="77777777" w:rsidR="00805C2F" w:rsidRPr="00773FE5" w:rsidRDefault="00805C2F" w:rsidP="00805C2F">
      <w:pPr>
        <w:jc w:val="both"/>
        <w:rPr>
          <w:rFonts w:ascii="Times New Roman" w:hAnsi="Times New Roman" w:cs="Times New Roman"/>
        </w:rPr>
      </w:pPr>
      <w:r w:rsidRPr="00C82AFF">
        <w:rPr>
          <w:rFonts w:ascii="Times New Roman" w:hAnsi="Times New Roman" w:cs="Times New Roman"/>
          <w:color w:val="000000"/>
        </w:rPr>
        <w:t xml:space="preserve">Správcem výše uvedených osobních údajů pro výše vymezené účely zpracování je autorizující orgán </w:t>
      </w:r>
      <w:r w:rsidRPr="00362DAB">
        <w:rPr>
          <w:rFonts w:ascii="Times New Roman" w:hAnsi="Times New Roman" w:cs="Times New Roman"/>
        </w:rPr>
        <w:t>Ministerstvo zemědělství</w:t>
      </w:r>
      <w:r w:rsidRPr="00C82AFF">
        <w:rPr>
          <w:rFonts w:ascii="Times New Roman" w:hAnsi="Times New Roman" w:cs="Times New Roman"/>
          <w:color w:val="000000"/>
        </w:rPr>
        <w:t>, IČ:</w:t>
      </w:r>
      <w:r w:rsidRPr="00362DAB">
        <w:rPr>
          <w:rFonts w:ascii="Times New Roman" w:hAnsi="Times New Roman" w:cs="Times New Roman"/>
          <w:color w:val="000000"/>
        </w:rPr>
        <w:t xml:space="preserve"> </w:t>
      </w:r>
      <w:r w:rsidRPr="00362DAB">
        <w:rPr>
          <w:rFonts w:ascii="Times New Roman" w:hAnsi="Times New Roman" w:cs="Times New Roman"/>
        </w:rPr>
        <w:t>00020478</w:t>
      </w:r>
      <w:r w:rsidRPr="00C82AFF">
        <w:rPr>
          <w:rFonts w:ascii="Times New Roman" w:hAnsi="Times New Roman" w:cs="Times New Roman"/>
          <w:iCs/>
          <w:color w:val="000000"/>
        </w:rPr>
        <w:t>. Subjekt údajů se může obracet na</w:t>
      </w:r>
      <w:r w:rsidRPr="002535D2">
        <w:rPr>
          <w:rFonts w:ascii="Times New Roman" w:hAnsi="Times New Roman" w:cs="Times New Roman"/>
          <w:iCs/>
          <w:color w:val="000000"/>
        </w:rPr>
        <w:t xml:space="preserve"> autorizující orgán z důvodu uplatnění práv v oblasti osobních údajů. </w:t>
      </w:r>
      <w:r w:rsidRPr="002535D2">
        <w:rPr>
          <w:rFonts w:ascii="Times New Roman" w:hAnsi="Times New Roman" w:cs="Times New Roman"/>
          <w:color w:val="000000"/>
        </w:rPr>
        <w:t>Subjekt údajů má právo kdykoli odvolat svůj souhlas</w:t>
      </w:r>
      <w:r w:rsidRPr="002535D2">
        <w:rPr>
          <w:rFonts w:ascii="Times New Roman" w:hAnsi="Times New Roman" w:cs="Times New Roman"/>
          <w:iCs/>
          <w:color w:val="000000"/>
        </w:rPr>
        <w:t xml:space="preserve"> se zpracováním osobních údajů</w:t>
      </w:r>
      <w:r w:rsidRPr="002535D2">
        <w:rPr>
          <w:rFonts w:ascii="Times New Roman" w:hAnsi="Times New Roman" w:cs="Times New Roman"/>
          <w:color w:val="000000"/>
        </w:rPr>
        <w:t>, udělený tímto projevem vůle, aniž je tím dotčena zákonnost zpracování založená na souhlasu uděleném před jeho odvoláním.</w:t>
      </w:r>
      <w:r w:rsidRPr="002535D2">
        <w:rPr>
          <w:rFonts w:ascii="Times New Roman" w:hAnsi="Times New Roman" w:cs="Times New Roman"/>
        </w:rPr>
        <w:t xml:space="preserve"> </w:t>
      </w:r>
      <w:r w:rsidRPr="002535D2">
        <w:rPr>
          <w:rFonts w:ascii="Times New Roman" w:hAnsi="Times New Roman" w:cs="Times New Roman"/>
          <w:iCs/>
          <w:color w:val="000000"/>
        </w:rPr>
        <w:t xml:space="preserve">Autorizující orgán je možné kontaktovat na adrese </w:t>
      </w:r>
      <w:r w:rsidRPr="00362DAB">
        <w:rPr>
          <w:rFonts w:ascii="Times New Roman" w:hAnsi="Times New Roman" w:cs="Times New Roman"/>
          <w:color w:val="000000"/>
        </w:rPr>
        <w:t xml:space="preserve">Ministerstvo zemědělství, </w:t>
      </w:r>
      <w:proofErr w:type="spellStart"/>
      <w:r w:rsidRPr="00362DAB">
        <w:rPr>
          <w:rFonts w:ascii="Times New Roman" w:hAnsi="Times New Roman" w:cs="Times New Roman"/>
          <w:color w:val="000000"/>
        </w:rPr>
        <w:t>Těšnov</w:t>
      </w:r>
      <w:proofErr w:type="spellEnd"/>
      <w:r w:rsidRPr="00362DAB">
        <w:rPr>
          <w:rFonts w:ascii="Times New Roman" w:hAnsi="Times New Roman" w:cs="Times New Roman"/>
          <w:color w:val="000000"/>
        </w:rPr>
        <w:t xml:space="preserve"> 65/17, </w:t>
      </w:r>
      <w:r>
        <w:rPr>
          <w:rFonts w:ascii="Times New Roman" w:hAnsi="Times New Roman" w:cs="Times New Roman"/>
          <w:color w:val="000000"/>
        </w:rPr>
        <w:t>110 00 Praha 1</w:t>
      </w:r>
      <w:r w:rsidRPr="002535D2">
        <w:rPr>
          <w:rFonts w:ascii="Times New Roman" w:hAnsi="Times New Roman" w:cs="Times New Roman"/>
          <w:color w:val="000000"/>
        </w:rPr>
        <w:t xml:space="preserve">, e-mailem na adrese </w:t>
      </w:r>
      <w:hyperlink r:id="rId7" w:history="1">
        <w:r w:rsidRPr="00362DAB">
          <w:rPr>
            <w:rStyle w:val="Hypertextovodkaz"/>
            <w:rFonts w:ascii="Times New Roman" w:hAnsi="Times New Roman"/>
          </w:rPr>
          <w:t>podatelna@mze.cz</w:t>
        </w:r>
      </w:hyperlink>
      <w:r w:rsidRPr="002535D2">
        <w:rPr>
          <w:rFonts w:ascii="Times New Roman" w:hAnsi="Times New Roman" w:cs="Times New Roman"/>
          <w:color w:val="000000"/>
        </w:rPr>
        <w:t xml:space="preserve">, datovou zprávou do datové schránky </w:t>
      </w:r>
      <w:r w:rsidRPr="00362DAB">
        <w:rPr>
          <w:rFonts w:ascii="Times New Roman" w:hAnsi="Times New Roman" w:cs="Times New Roman"/>
        </w:rPr>
        <w:t>yphaax8</w:t>
      </w:r>
      <w:r w:rsidRPr="002535D2">
        <w:rPr>
          <w:rFonts w:ascii="Times New Roman" w:hAnsi="Times New Roman" w:cs="Times New Roman"/>
        </w:rPr>
        <w:t xml:space="preserve">. Kontaktní údaje jmenovaného pověřence pro ochranu osobních údajů, viz webové stránky </w:t>
      </w:r>
      <w:r w:rsidRPr="00362DAB">
        <w:rPr>
          <w:rFonts w:ascii="Times New Roman" w:hAnsi="Times New Roman" w:cs="Times New Roman"/>
        </w:rPr>
        <w:t xml:space="preserve">Ministerstva </w:t>
      </w:r>
      <w:r>
        <w:rPr>
          <w:rFonts w:ascii="Times New Roman" w:hAnsi="Times New Roman" w:cs="Times New Roman"/>
        </w:rPr>
        <w:t xml:space="preserve">zemědělství na adrese </w:t>
      </w:r>
      <w:hyperlink r:id="rId8" w:history="1">
        <w:r w:rsidRPr="00362DAB">
          <w:rPr>
            <w:rStyle w:val="Hypertextovodkaz"/>
            <w:rFonts w:ascii="Times New Roman" w:hAnsi="Times New Roman"/>
          </w:rPr>
          <w:t>www.eagri.cz</w:t>
        </w:r>
      </w:hyperlink>
      <w:r w:rsidRPr="00362DAB">
        <w:rPr>
          <w:rFonts w:ascii="Times New Roman" w:hAnsi="Times New Roman" w:cs="Times New Roman"/>
        </w:rPr>
        <w:t>.</w:t>
      </w:r>
      <w:r>
        <w:rPr>
          <w:rFonts w:ascii="Times New Roman" w:hAnsi="Times New Roman" w:cs="Times New Roman"/>
        </w:rPr>
        <w:t xml:space="preserve"> </w:t>
      </w:r>
      <w:r w:rsidRPr="002535D2">
        <w:rPr>
          <w:rFonts w:ascii="Times New Roman" w:hAnsi="Times New Roman" w:cs="Times New Roman"/>
        </w:rPr>
        <w:t xml:space="preserve"> </w:t>
      </w:r>
    </w:p>
    <w:p w14:paraId="3D5A0ABF" w14:textId="77777777" w:rsidR="00805C2F" w:rsidRPr="005B07A5" w:rsidRDefault="00805C2F" w:rsidP="00805C2F">
      <w:pPr>
        <w:jc w:val="both"/>
        <w:rPr>
          <w:rFonts w:ascii="Times New Roman" w:hAnsi="Times New Roman" w:cs="Times New Roman"/>
          <w:iCs/>
          <w:color w:val="000000"/>
        </w:rPr>
      </w:pPr>
    </w:p>
    <w:p w14:paraId="3D5A0AC0" w14:textId="77777777" w:rsidR="00805C2F" w:rsidRPr="005B07A5" w:rsidRDefault="00805C2F" w:rsidP="00805C2F">
      <w:pPr>
        <w:jc w:val="both"/>
        <w:rPr>
          <w:rFonts w:ascii="Times New Roman" w:hAnsi="Times New Roman" w:cs="Times New Roman"/>
          <w:color w:val="000000"/>
        </w:rPr>
      </w:pPr>
      <w:r w:rsidRPr="005B07A5">
        <w:rPr>
          <w:rFonts w:ascii="Times New Roman" w:hAnsi="Times New Roman" w:cs="Times New Roman"/>
          <w:iCs/>
          <w:color w:val="000000"/>
        </w:rPr>
        <w:t xml:space="preserve">V případě účelu spočívajícím v </w:t>
      </w:r>
      <w:r w:rsidRPr="005B07A5">
        <w:rPr>
          <w:rFonts w:ascii="Times New Roman" w:hAnsi="Times New Roman" w:cs="Times New Roman"/>
          <w:color w:val="000000"/>
        </w:rPr>
        <w:t xml:space="preserve">uvedení údajů v Národní soustavě kvalifikací v souladu s postupy stanovenými v § 15 zákona č. 179/2006 Sb. je zpracovatelem výše vymezených osobních údajů státní příspěvková organizace zřízená Ministerstvem školství, mládeže a tělovýchovy, kterou je Národní ústav pro vzdělávání, školské poradenské zařízení a zařízení pro další vzdělávání pedagogických pracovníků, IČ: 00022179. Správce je možné kontaktovat na adrese Weilova 1271/6, 102 00 Praha 10 - Hostivař, e-mailem na adrese </w:t>
      </w:r>
      <w:hyperlink r:id="rId9" w:history="1">
        <w:r w:rsidRPr="005B07A5">
          <w:rPr>
            <w:rStyle w:val="Hypertextovodkaz"/>
            <w:rFonts w:ascii="Times New Roman" w:hAnsi="Times New Roman"/>
          </w:rPr>
          <w:t>sekretariat@nuv.cz</w:t>
        </w:r>
      </w:hyperlink>
      <w:r w:rsidRPr="005B07A5">
        <w:rPr>
          <w:rFonts w:ascii="Times New Roman" w:hAnsi="Times New Roman" w:cs="Times New Roman"/>
          <w:color w:val="000000"/>
        </w:rPr>
        <w:t xml:space="preserve">, datovou zprávou do datové schránky tndzx7x. </w:t>
      </w:r>
      <w:r w:rsidRPr="005B07A5">
        <w:rPr>
          <w:rFonts w:ascii="Times New Roman" w:hAnsi="Times New Roman" w:cs="Times New Roman"/>
        </w:rPr>
        <w:t xml:space="preserve">Kontaktní údaje jmenovaného pověřence pro ochranu osobních údajů, viz webové stránky </w:t>
      </w:r>
      <w:r w:rsidRPr="005B07A5">
        <w:rPr>
          <w:rFonts w:ascii="Times New Roman" w:hAnsi="Times New Roman" w:cs="Times New Roman"/>
          <w:color w:val="000000"/>
        </w:rPr>
        <w:t>Národního ústavu pro vzdělávání, školského poradenského zařízení a zařízení pro další vzdělávání pedagogických pracovníků</w:t>
      </w:r>
      <w:r>
        <w:rPr>
          <w:rFonts w:ascii="Times New Roman" w:hAnsi="Times New Roman" w:cs="Times New Roman"/>
          <w:color w:val="000000"/>
        </w:rPr>
        <w:t xml:space="preserve"> na adrese </w:t>
      </w:r>
      <w:hyperlink r:id="rId10" w:history="1">
        <w:r w:rsidRPr="00D90579">
          <w:rPr>
            <w:rStyle w:val="Hypertextovodkaz"/>
            <w:rFonts w:ascii="Times New Roman" w:hAnsi="Times New Roman"/>
          </w:rPr>
          <w:t>www.nuv.cz</w:t>
        </w:r>
      </w:hyperlink>
      <w:r w:rsidRPr="005B07A5">
        <w:rPr>
          <w:rFonts w:ascii="Times New Roman" w:hAnsi="Times New Roman" w:cs="Times New Roman"/>
          <w:color w:val="000000"/>
        </w:rPr>
        <w:t>.</w:t>
      </w:r>
      <w:r>
        <w:rPr>
          <w:rFonts w:ascii="Times New Roman" w:hAnsi="Times New Roman" w:cs="Times New Roman"/>
          <w:color w:val="000000"/>
        </w:rPr>
        <w:t xml:space="preserve"> </w:t>
      </w:r>
    </w:p>
    <w:p w14:paraId="3D5A0AC1" w14:textId="77777777" w:rsidR="00805C2F" w:rsidRDefault="00805C2F" w:rsidP="00805C2F">
      <w:pPr>
        <w:jc w:val="both"/>
        <w:rPr>
          <w:rFonts w:ascii="Times New Roman" w:hAnsi="Times New Roman" w:cs="Times New Roman"/>
          <w:color w:val="000000"/>
        </w:rPr>
      </w:pPr>
    </w:p>
    <w:p w14:paraId="3D5A0AC2" w14:textId="77777777" w:rsidR="006E5252" w:rsidRDefault="006E5252" w:rsidP="00805C2F">
      <w:pPr>
        <w:jc w:val="both"/>
        <w:rPr>
          <w:rFonts w:ascii="Times New Roman" w:hAnsi="Times New Roman" w:cs="Times New Roman"/>
          <w:color w:val="000000"/>
        </w:rPr>
      </w:pPr>
    </w:p>
    <w:p w14:paraId="3D5A0AC3" w14:textId="77777777" w:rsidR="006E5252" w:rsidRDefault="006E5252" w:rsidP="00805C2F">
      <w:pPr>
        <w:jc w:val="both"/>
        <w:rPr>
          <w:rFonts w:ascii="Times New Roman" w:hAnsi="Times New Roman" w:cs="Times New Roman"/>
          <w:color w:val="000000"/>
        </w:rPr>
      </w:pPr>
    </w:p>
    <w:p w14:paraId="3D5A0AC4" w14:textId="77777777" w:rsidR="006E5252" w:rsidRDefault="006E5252" w:rsidP="00805C2F">
      <w:pPr>
        <w:jc w:val="both"/>
        <w:rPr>
          <w:rFonts w:ascii="Times New Roman" w:hAnsi="Times New Roman" w:cs="Times New Roman"/>
          <w:color w:val="000000"/>
        </w:rPr>
      </w:pPr>
    </w:p>
    <w:p w14:paraId="3D5A0AC5" w14:textId="77777777" w:rsidR="006E5252" w:rsidRDefault="006E5252" w:rsidP="00805C2F">
      <w:pPr>
        <w:jc w:val="both"/>
        <w:rPr>
          <w:rFonts w:ascii="Times New Roman" w:hAnsi="Times New Roman" w:cs="Times New Roman"/>
          <w:color w:val="000000"/>
        </w:rPr>
      </w:pPr>
    </w:p>
    <w:p w14:paraId="3D5A0AC6" w14:textId="77777777" w:rsidR="006E5252" w:rsidRPr="005B07A5" w:rsidRDefault="006E5252" w:rsidP="00805C2F">
      <w:pPr>
        <w:jc w:val="both"/>
        <w:rPr>
          <w:rFonts w:ascii="Times New Roman" w:hAnsi="Times New Roman" w:cs="Times New Roman"/>
          <w:color w:val="000000"/>
        </w:rPr>
      </w:pPr>
    </w:p>
    <w:p w14:paraId="3D5A0AC7" w14:textId="77777777" w:rsidR="00805C2F" w:rsidRPr="005B07A5" w:rsidRDefault="00805C2F" w:rsidP="00805C2F">
      <w:pPr>
        <w:jc w:val="both"/>
        <w:rPr>
          <w:rFonts w:ascii="Times New Roman" w:hAnsi="Times New Roman" w:cs="Times New Roman"/>
        </w:rPr>
      </w:pPr>
      <w:r w:rsidRPr="005B07A5">
        <w:rPr>
          <w:rFonts w:ascii="Times New Roman" w:hAnsi="Times New Roman" w:cs="Times New Roman"/>
          <w:color w:val="000000"/>
        </w:rPr>
        <w:lastRenderedPageBreak/>
        <w:t xml:space="preserve">Autorizující orgán </w:t>
      </w:r>
      <w:r w:rsidRPr="007A5A73">
        <w:rPr>
          <w:rFonts w:ascii="Times New Roman" w:hAnsi="Times New Roman" w:cs="Times New Roman"/>
          <w:color w:val="000000"/>
        </w:rPr>
        <w:t xml:space="preserve">Ministerstvo </w:t>
      </w:r>
      <w:r>
        <w:rPr>
          <w:rFonts w:ascii="Times New Roman" w:hAnsi="Times New Roman" w:cs="Times New Roman"/>
          <w:color w:val="000000"/>
        </w:rPr>
        <w:t>zemědělství</w:t>
      </w:r>
      <w:r w:rsidRPr="005B07A5">
        <w:rPr>
          <w:rFonts w:ascii="Times New Roman" w:hAnsi="Times New Roman" w:cs="Times New Roman"/>
          <w:color w:val="000000"/>
        </w:rPr>
        <w:t xml:space="preserve"> jako správce osobních údajů a Národní ústav pro vzdělávání, školské poradenské zařízení a zařízení pro další vzdělávání pedagogických pracovníků jako zpracovatel osobních údajů zpracovávají další osobní údaje, než ke kterým je tímto projevem vůle udělen souhlas se zpracováním osobních údajů, protože to je nezbytné pro splnění právní povinnosti, která se na ně vztahuje. Mezi právní předpisy, na jejichž základě jsou osobní údaje zpracovávány, patří zákon </w:t>
      </w:r>
      <w:r w:rsidRPr="005B07A5">
        <w:rPr>
          <w:rFonts w:ascii="Times New Roman" w:hAnsi="Times New Roman" w:cs="Times New Roman"/>
        </w:rPr>
        <w:t>č. 500/2004 Sb., správní řád, ve znění pozdějších předpisů</w:t>
      </w:r>
      <w:r w:rsidRPr="005B07A5">
        <w:rPr>
          <w:rFonts w:ascii="Times New Roman" w:hAnsi="Times New Roman" w:cs="Times New Roman"/>
          <w:color w:val="000000"/>
        </w:rPr>
        <w:t xml:space="preserve">, </w:t>
      </w:r>
      <w:r w:rsidRPr="005B07A5">
        <w:rPr>
          <w:rFonts w:ascii="Times New Roman" w:hAnsi="Times New Roman" w:cs="Times New Roman"/>
          <w:iCs/>
        </w:rPr>
        <w:t xml:space="preserve">zákon </w:t>
      </w:r>
      <w:r w:rsidRPr="005B07A5">
        <w:rPr>
          <w:rFonts w:ascii="Times New Roman" w:hAnsi="Times New Roman" w:cs="Times New Roman"/>
        </w:rPr>
        <w:t>č. 179/2006 Sb., o ověřování a uznávání výsledků dalšího vzdělávání a o změně některých zákonů (zákon o uznávání výsledků dalšího vzdělávání), ve znění pozdějších předpisů</w:t>
      </w:r>
      <w:r w:rsidRPr="005B07A5">
        <w:rPr>
          <w:rFonts w:ascii="Times New Roman" w:hAnsi="Times New Roman" w:cs="Times New Roman"/>
          <w:iCs/>
        </w:rPr>
        <w:t xml:space="preserve"> a vyhláška č. 208/2007 Sb., o</w:t>
      </w:r>
      <w:r w:rsidRPr="005B07A5">
        <w:rPr>
          <w:rFonts w:ascii="Times New Roman" w:hAnsi="Times New Roman" w:cs="Times New Roman"/>
        </w:rPr>
        <w:t xml:space="preserve"> podrobnostech stanovených k provedení zákona o uznávání výsledků dalšího vzdělávání, ve znění pozdějších předpisů. </w:t>
      </w:r>
    </w:p>
    <w:p w14:paraId="3D5A0AC8" w14:textId="77777777" w:rsidR="00BF3D1D" w:rsidRPr="00F107C3" w:rsidRDefault="00BF3D1D" w:rsidP="00383BDE">
      <w:pPr>
        <w:jc w:val="both"/>
        <w:rPr>
          <w:rFonts w:ascii="Times New Roman" w:hAnsi="Times New Roman" w:cs="Times New Roman"/>
        </w:rPr>
      </w:pPr>
    </w:p>
    <w:p w14:paraId="3D5A0AC9" w14:textId="77777777" w:rsidR="009C195C" w:rsidRPr="00F107C3" w:rsidRDefault="009C195C" w:rsidP="00383BDE">
      <w:pPr>
        <w:jc w:val="both"/>
        <w:rPr>
          <w:rFonts w:ascii="Times New Roman" w:hAnsi="Times New Roman" w:cs="Times New Roman"/>
        </w:rPr>
      </w:pPr>
    </w:p>
    <w:p w14:paraId="3D5A0ACA" w14:textId="77777777" w:rsidR="009C195C" w:rsidRPr="00F107C3" w:rsidRDefault="009C195C" w:rsidP="00383BDE">
      <w:pPr>
        <w:jc w:val="both"/>
        <w:rPr>
          <w:rFonts w:ascii="Times New Roman" w:hAnsi="Times New Roman" w:cs="Times New Roman"/>
        </w:rPr>
      </w:pPr>
    </w:p>
    <w:p w14:paraId="3D5A0ACB" w14:textId="77777777" w:rsidR="009C195C" w:rsidRPr="00F107C3" w:rsidRDefault="009C195C" w:rsidP="00383BDE">
      <w:pPr>
        <w:tabs>
          <w:tab w:val="left" w:pos="4820"/>
        </w:tabs>
        <w:rPr>
          <w:rFonts w:ascii="Times New Roman" w:hAnsi="Times New Roman" w:cs="Times New Roman"/>
          <w:szCs w:val="22"/>
        </w:rPr>
      </w:pPr>
      <w:r w:rsidRPr="00F107C3">
        <w:rPr>
          <w:rFonts w:ascii="Times New Roman" w:hAnsi="Times New Roman" w:cs="Times New Roman"/>
          <w:szCs w:val="22"/>
        </w:rPr>
        <w:t>V ………………………………….…….</w:t>
      </w:r>
      <w:r w:rsidRPr="00F107C3">
        <w:rPr>
          <w:rFonts w:ascii="Times New Roman" w:hAnsi="Times New Roman" w:cs="Times New Roman"/>
          <w:szCs w:val="22"/>
        </w:rPr>
        <w:tab/>
        <w:t>Dne …………………………….………….</w:t>
      </w:r>
    </w:p>
    <w:p w14:paraId="3D5A0ACC" w14:textId="77777777" w:rsidR="009C195C" w:rsidRPr="00F107C3" w:rsidRDefault="009C195C" w:rsidP="00383BDE">
      <w:pPr>
        <w:jc w:val="both"/>
        <w:rPr>
          <w:rFonts w:ascii="Times New Roman" w:hAnsi="Times New Roman" w:cs="Times New Roman"/>
        </w:rPr>
      </w:pPr>
    </w:p>
    <w:p w14:paraId="3D5A0ACD" w14:textId="77777777" w:rsidR="009C195C" w:rsidRPr="00F107C3" w:rsidRDefault="009C195C" w:rsidP="00383BDE">
      <w:pPr>
        <w:jc w:val="both"/>
        <w:rPr>
          <w:rFonts w:ascii="Times New Roman" w:hAnsi="Times New Roman" w:cs="Times New Roman"/>
        </w:rPr>
      </w:pPr>
    </w:p>
    <w:p w14:paraId="3D5A0ACE" w14:textId="77777777" w:rsidR="009C195C" w:rsidRPr="007045F6" w:rsidRDefault="009C195C" w:rsidP="00383BDE">
      <w:r w:rsidRPr="00F107C3">
        <w:rPr>
          <w:rFonts w:ascii="Times New Roman" w:hAnsi="Times New Roman" w:cs="Times New Roman"/>
        </w:rPr>
        <w:t>Podpis …</w:t>
      </w:r>
      <w:proofErr w:type="gramStart"/>
      <w:r w:rsidRPr="00F107C3">
        <w:rPr>
          <w:rFonts w:ascii="Times New Roman" w:hAnsi="Times New Roman" w:cs="Times New Roman"/>
        </w:rPr>
        <w:t>…….</w:t>
      </w:r>
      <w:proofErr w:type="gramEnd"/>
      <w:r w:rsidRPr="00F107C3">
        <w:rPr>
          <w:rFonts w:ascii="Times New Roman" w:hAnsi="Times New Roman" w:cs="Times New Roman"/>
        </w:rPr>
        <w:t>……………………………</w:t>
      </w:r>
      <w:r w:rsidRPr="00F107C3">
        <w:t>………………………………………………...….</w:t>
      </w:r>
    </w:p>
    <w:sectPr w:rsidR="009C195C" w:rsidRPr="007045F6" w:rsidSect="007D58A9">
      <w:headerReference w:type="even" r:id="rId11"/>
      <w:headerReference w:type="default" r:id="rId12"/>
      <w:footerReference w:type="even" r:id="rId13"/>
      <w:footerReference w:type="default" r:id="rId14"/>
      <w:headerReference w:type="first" r:id="rId15"/>
      <w:footerReference w:type="first" r:id="rId16"/>
      <w:pgSz w:w="11906" w:h="16838"/>
      <w:pgMar w:top="2835"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52C57" w14:textId="77777777" w:rsidR="009D5A8E" w:rsidRDefault="009D5A8E" w:rsidP="00EA3D00">
      <w:r>
        <w:separator/>
      </w:r>
    </w:p>
  </w:endnote>
  <w:endnote w:type="continuationSeparator" w:id="0">
    <w:p w14:paraId="22FF1BDD" w14:textId="77777777" w:rsidR="009D5A8E" w:rsidRDefault="009D5A8E" w:rsidP="00EA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737E5" w14:textId="77777777" w:rsidR="005717ED" w:rsidRDefault="005717ED">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98E2E" w14:textId="77777777" w:rsidR="005717ED" w:rsidRDefault="005717ED">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9ED3B" w14:textId="77777777" w:rsidR="005717ED" w:rsidRDefault="005717E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CB9AC" w14:textId="77777777" w:rsidR="009D5A8E" w:rsidRDefault="009D5A8E" w:rsidP="00EA3D00">
      <w:r>
        <w:separator/>
      </w:r>
    </w:p>
  </w:footnote>
  <w:footnote w:type="continuationSeparator" w:id="0">
    <w:p w14:paraId="532082A3" w14:textId="77777777" w:rsidR="009D5A8E" w:rsidRDefault="009D5A8E" w:rsidP="00EA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CE1A8" w14:textId="77777777" w:rsidR="005717ED" w:rsidRDefault="005717ED">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A0AD3" w14:textId="77777777" w:rsidR="007D58A9" w:rsidRDefault="007D58A9">
    <w:pPr>
      <w:pStyle w:val="Zhlav"/>
    </w:pPr>
  </w:p>
  <w:p w14:paraId="3D5A0AD4" w14:textId="2FEB3837" w:rsidR="009C195C" w:rsidRDefault="005717ED">
    <w:pPr>
      <w:pStyle w:val="Zhlav"/>
    </w:pPr>
    <w:r>
      <w:rPr>
        <w:noProof/>
      </w:rPr>
      <w:drawing>
        <wp:inline distT="0" distB="0" distL="0" distR="0" wp14:anchorId="0A25F161" wp14:editId="34049C41">
          <wp:extent cx="1143000" cy="647700"/>
          <wp:effectExtent l="0" t="0" r="0" b="0"/>
          <wp:docPr id="124353805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cký objekt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43000" cy="6477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6E0A6" w14:textId="77777777" w:rsidR="005717ED" w:rsidRDefault="005717ED">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E5847"/>
    <w:multiLevelType w:val="hybridMultilevel"/>
    <w:tmpl w:val="9410A89C"/>
    <w:lvl w:ilvl="0" w:tplc="4E5A3024">
      <w:start w:val="1"/>
      <w:numFmt w:val="decimal"/>
      <w:lvlText w:val="%1."/>
      <w:lvlJc w:val="left"/>
      <w:pPr>
        <w:tabs>
          <w:tab w:val="num" w:pos="720"/>
        </w:tabs>
        <w:ind w:left="720" w:hanging="360"/>
      </w:pPr>
      <w:rPr>
        <w:rFonts w:ascii="Arial" w:eastAsia="Times New Roman" w:hAnsi="Arial" w:cs="Arial"/>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B67B6B"/>
    <w:multiLevelType w:val="hybridMultilevel"/>
    <w:tmpl w:val="FB5ECCB4"/>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2" w15:restartNumberingAfterBreak="0">
    <w:nsid w:val="25BD6AB9"/>
    <w:multiLevelType w:val="hybridMultilevel"/>
    <w:tmpl w:val="17768E54"/>
    <w:lvl w:ilvl="0" w:tplc="04050011">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3" w15:restartNumberingAfterBreak="0">
    <w:nsid w:val="30A85C6B"/>
    <w:multiLevelType w:val="hybridMultilevel"/>
    <w:tmpl w:val="8D02E7D6"/>
    <w:lvl w:ilvl="0" w:tplc="04050019">
      <w:start w:val="1"/>
      <w:numFmt w:val="lowerLetter"/>
      <w:lvlText w:val="%1."/>
      <w:lvlJc w:val="left"/>
      <w:pPr>
        <w:tabs>
          <w:tab w:val="num" w:pos="1068"/>
        </w:tabs>
        <w:ind w:left="1068" w:hanging="360"/>
      </w:pPr>
      <w:rPr>
        <w:rFonts w:cs="Times New Roman"/>
      </w:rPr>
    </w:lvl>
    <w:lvl w:ilvl="1" w:tplc="04050003">
      <w:start w:val="1"/>
      <w:numFmt w:val="bullet"/>
      <w:lvlText w:val="o"/>
      <w:lvlJc w:val="left"/>
      <w:pPr>
        <w:tabs>
          <w:tab w:val="num" w:pos="1788"/>
        </w:tabs>
        <w:ind w:left="1788" w:hanging="360"/>
      </w:pPr>
      <w:rPr>
        <w:rFonts w:ascii="Courier New" w:hAnsi="Courier New" w:hint="default"/>
      </w:rPr>
    </w:lvl>
    <w:lvl w:ilvl="2" w:tplc="04050005">
      <w:start w:val="1"/>
      <w:numFmt w:val="bullet"/>
      <w:lvlText w:val=""/>
      <w:lvlJc w:val="left"/>
      <w:pPr>
        <w:tabs>
          <w:tab w:val="num" w:pos="2508"/>
        </w:tabs>
        <w:ind w:left="2508" w:hanging="360"/>
      </w:pPr>
      <w:rPr>
        <w:rFonts w:ascii="Wingdings" w:hAnsi="Wingdings" w:hint="default"/>
      </w:rPr>
    </w:lvl>
    <w:lvl w:ilvl="3" w:tplc="04050001">
      <w:start w:val="1"/>
      <w:numFmt w:val="bullet"/>
      <w:lvlText w:val=""/>
      <w:lvlJc w:val="left"/>
      <w:pPr>
        <w:tabs>
          <w:tab w:val="num" w:pos="3228"/>
        </w:tabs>
        <w:ind w:left="3228" w:hanging="360"/>
      </w:pPr>
      <w:rPr>
        <w:rFonts w:ascii="Symbol" w:hAnsi="Symbol" w:hint="default"/>
      </w:rPr>
    </w:lvl>
    <w:lvl w:ilvl="4" w:tplc="04050003">
      <w:start w:val="1"/>
      <w:numFmt w:val="bullet"/>
      <w:lvlText w:val="o"/>
      <w:lvlJc w:val="left"/>
      <w:pPr>
        <w:tabs>
          <w:tab w:val="num" w:pos="3948"/>
        </w:tabs>
        <w:ind w:left="3948" w:hanging="360"/>
      </w:pPr>
      <w:rPr>
        <w:rFonts w:ascii="Courier New" w:hAnsi="Courier New" w:hint="default"/>
      </w:rPr>
    </w:lvl>
    <w:lvl w:ilvl="5" w:tplc="04050005">
      <w:start w:val="1"/>
      <w:numFmt w:val="bullet"/>
      <w:lvlText w:val=""/>
      <w:lvlJc w:val="left"/>
      <w:pPr>
        <w:tabs>
          <w:tab w:val="num" w:pos="4668"/>
        </w:tabs>
        <w:ind w:left="4668" w:hanging="360"/>
      </w:pPr>
      <w:rPr>
        <w:rFonts w:ascii="Wingdings" w:hAnsi="Wingdings" w:hint="default"/>
      </w:rPr>
    </w:lvl>
    <w:lvl w:ilvl="6" w:tplc="04050001">
      <w:start w:val="1"/>
      <w:numFmt w:val="bullet"/>
      <w:lvlText w:val=""/>
      <w:lvlJc w:val="left"/>
      <w:pPr>
        <w:tabs>
          <w:tab w:val="num" w:pos="5388"/>
        </w:tabs>
        <w:ind w:left="5388" w:hanging="360"/>
      </w:pPr>
      <w:rPr>
        <w:rFonts w:ascii="Symbol" w:hAnsi="Symbol" w:hint="default"/>
      </w:rPr>
    </w:lvl>
    <w:lvl w:ilvl="7" w:tplc="04050003">
      <w:start w:val="1"/>
      <w:numFmt w:val="bullet"/>
      <w:lvlText w:val="o"/>
      <w:lvlJc w:val="left"/>
      <w:pPr>
        <w:tabs>
          <w:tab w:val="num" w:pos="6108"/>
        </w:tabs>
        <w:ind w:left="6108" w:hanging="360"/>
      </w:pPr>
      <w:rPr>
        <w:rFonts w:ascii="Courier New" w:hAnsi="Courier New" w:hint="default"/>
      </w:rPr>
    </w:lvl>
    <w:lvl w:ilvl="8" w:tplc="04050005">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375A3101"/>
    <w:multiLevelType w:val="hybridMultilevel"/>
    <w:tmpl w:val="6820286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15:restartNumberingAfterBreak="0">
    <w:nsid w:val="5D572A92"/>
    <w:multiLevelType w:val="hybridMultilevel"/>
    <w:tmpl w:val="C70A57A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6" w15:restartNumberingAfterBreak="0">
    <w:nsid w:val="66E40EDB"/>
    <w:multiLevelType w:val="hybridMultilevel"/>
    <w:tmpl w:val="4D06428C"/>
    <w:lvl w:ilvl="0" w:tplc="04050019">
      <w:start w:val="1"/>
      <w:numFmt w:val="lowerLetter"/>
      <w:lvlText w:val="%1."/>
      <w:lvlJc w:val="left"/>
      <w:pPr>
        <w:tabs>
          <w:tab w:val="num" w:pos="720"/>
        </w:tabs>
        <w:ind w:left="720" w:hanging="360"/>
      </w:pPr>
      <w:rPr>
        <w:rFonts w:cs="Times New Roman"/>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956AE1"/>
    <w:multiLevelType w:val="hybridMultilevel"/>
    <w:tmpl w:val="2EF24360"/>
    <w:lvl w:ilvl="0" w:tplc="5B64791C">
      <w:numFmt w:val="bullet"/>
      <w:lvlText w:val="-"/>
      <w:lvlJc w:val="left"/>
      <w:pPr>
        <w:tabs>
          <w:tab w:val="num" w:pos="720"/>
        </w:tabs>
        <w:ind w:left="720" w:hanging="360"/>
      </w:pPr>
      <w:rPr>
        <w:rFonts w:ascii="Arial" w:eastAsia="Times New Roman" w:hAnsi="Arial" w:hint="default"/>
      </w:rPr>
    </w:lvl>
    <w:lvl w:ilvl="1" w:tplc="1BA627B0">
      <w:start w:val="1"/>
      <w:numFmt w:val="decimal"/>
      <w:lvlText w:val="%2."/>
      <w:lvlJc w:val="left"/>
      <w:pPr>
        <w:tabs>
          <w:tab w:val="num" w:pos="1440"/>
        </w:tabs>
        <w:ind w:left="1440" w:hanging="360"/>
      </w:pPr>
      <w:rPr>
        <w:rFonts w:cs="Times New Roman"/>
        <w:color w:val="auto"/>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16cid:durableId="1964572737">
    <w:abstractNumId w:val="0"/>
  </w:num>
  <w:num w:numId="2" w16cid:durableId="548691094">
    <w:abstractNumId w:val="7"/>
    <w:lvlOverride w:ilvl="0"/>
    <w:lvlOverride w:ilvl="1">
      <w:startOverride w:val="1"/>
    </w:lvlOverride>
    <w:lvlOverride w:ilvl="2"/>
    <w:lvlOverride w:ilvl="3"/>
    <w:lvlOverride w:ilvl="4"/>
    <w:lvlOverride w:ilvl="5"/>
    <w:lvlOverride w:ilvl="6"/>
    <w:lvlOverride w:ilvl="7"/>
    <w:lvlOverride w:ilvl="8"/>
  </w:num>
  <w:num w:numId="3" w16cid:durableId="883104351">
    <w:abstractNumId w:val="0"/>
  </w:num>
  <w:num w:numId="4" w16cid:durableId="688876325">
    <w:abstractNumId w:val="3"/>
  </w:num>
  <w:num w:numId="5" w16cid:durableId="6715699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3310146">
    <w:abstractNumId w:val="6"/>
  </w:num>
  <w:num w:numId="7" w16cid:durableId="179468883">
    <w:abstractNumId w:val="1"/>
  </w:num>
  <w:num w:numId="8" w16cid:durableId="2036498396">
    <w:abstractNumId w:val="2"/>
  </w:num>
  <w:num w:numId="9" w16cid:durableId="1285311406">
    <w:abstractNumId w:val="4"/>
  </w:num>
  <w:num w:numId="10" w16cid:durableId="14829687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5AF1"/>
    <w:rsid w:val="00036F24"/>
    <w:rsid w:val="00041973"/>
    <w:rsid w:val="00065AA7"/>
    <w:rsid w:val="000715F1"/>
    <w:rsid w:val="000902DC"/>
    <w:rsid w:val="000C6F9E"/>
    <w:rsid w:val="000C721D"/>
    <w:rsid w:val="000E055E"/>
    <w:rsid w:val="000E4AD2"/>
    <w:rsid w:val="000E4E9F"/>
    <w:rsid w:val="00154BD0"/>
    <w:rsid w:val="001730B3"/>
    <w:rsid w:val="0019429F"/>
    <w:rsid w:val="0019707A"/>
    <w:rsid w:val="001E0CA3"/>
    <w:rsid w:val="001F2574"/>
    <w:rsid w:val="002661BB"/>
    <w:rsid w:val="002A385E"/>
    <w:rsid w:val="002B0B6A"/>
    <w:rsid w:val="002D6CA5"/>
    <w:rsid w:val="00317183"/>
    <w:rsid w:val="003552E4"/>
    <w:rsid w:val="00383BDE"/>
    <w:rsid w:val="00387916"/>
    <w:rsid w:val="003E6692"/>
    <w:rsid w:val="00402DD0"/>
    <w:rsid w:val="00417024"/>
    <w:rsid w:val="0045013B"/>
    <w:rsid w:val="00453996"/>
    <w:rsid w:val="00454C00"/>
    <w:rsid w:val="00482021"/>
    <w:rsid w:val="004E4120"/>
    <w:rsid w:val="005447C4"/>
    <w:rsid w:val="00544EBD"/>
    <w:rsid w:val="00550BCC"/>
    <w:rsid w:val="00555F24"/>
    <w:rsid w:val="00556130"/>
    <w:rsid w:val="005717ED"/>
    <w:rsid w:val="00571BC3"/>
    <w:rsid w:val="006B136E"/>
    <w:rsid w:val="006C1E86"/>
    <w:rsid w:val="006E5252"/>
    <w:rsid w:val="00702E22"/>
    <w:rsid w:val="007045F6"/>
    <w:rsid w:val="00705017"/>
    <w:rsid w:val="007622FB"/>
    <w:rsid w:val="007A028D"/>
    <w:rsid w:val="007D58A9"/>
    <w:rsid w:val="00805C2F"/>
    <w:rsid w:val="009448EF"/>
    <w:rsid w:val="009549BE"/>
    <w:rsid w:val="00977E65"/>
    <w:rsid w:val="0099794F"/>
    <w:rsid w:val="009C195C"/>
    <w:rsid w:val="009C75C8"/>
    <w:rsid w:val="009D5A8E"/>
    <w:rsid w:val="009E69A8"/>
    <w:rsid w:val="00A25A40"/>
    <w:rsid w:val="00A4239A"/>
    <w:rsid w:val="00B45B3C"/>
    <w:rsid w:val="00B908DA"/>
    <w:rsid w:val="00BA5431"/>
    <w:rsid w:val="00BC1E98"/>
    <w:rsid w:val="00BE78E0"/>
    <w:rsid w:val="00BF3D1D"/>
    <w:rsid w:val="00C02BD6"/>
    <w:rsid w:val="00C224B1"/>
    <w:rsid w:val="00C40734"/>
    <w:rsid w:val="00C46376"/>
    <w:rsid w:val="00C931BF"/>
    <w:rsid w:val="00C93370"/>
    <w:rsid w:val="00C97549"/>
    <w:rsid w:val="00D05ABB"/>
    <w:rsid w:val="00D078D6"/>
    <w:rsid w:val="00D157FD"/>
    <w:rsid w:val="00D352CC"/>
    <w:rsid w:val="00D47669"/>
    <w:rsid w:val="00D76C45"/>
    <w:rsid w:val="00DB5AF1"/>
    <w:rsid w:val="00DF730D"/>
    <w:rsid w:val="00E53590"/>
    <w:rsid w:val="00E62352"/>
    <w:rsid w:val="00E627FC"/>
    <w:rsid w:val="00EA304E"/>
    <w:rsid w:val="00EA3D00"/>
    <w:rsid w:val="00EC1955"/>
    <w:rsid w:val="00ED3111"/>
    <w:rsid w:val="00EF117C"/>
    <w:rsid w:val="00EF63D3"/>
    <w:rsid w:val="00F107C3"/>
    <w:rsid w:val="00F13211"/>
    <w:rsid w:val="00F15BBB"/>
    <w:rsid w:val="00F43F98"/>
    <w:rsid w:val="00F929CF"/>
    <w:rsid w:val="00FC13A9"/>
    <w:rsid w:val="00FE45A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5A0AB5"/>
  <w15:docId w15:val="{64E250C0-ACAA-4E25-8885-14750BE94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62352"/>
    <w:rPr>
      <w:rFonts w:ascii="Arial" w:eastAsia="Times New Roman" w:hAnsi="Arial" w:cs="Arial"/>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rosttext">
    <w:name w:val="Plain Text"/>
    <w:basedOn w:val="Normln"/>
    <w:link w:val="ProsttextChar"/>
    <w:uiPriority w:val="99"/>
    <w:semiHidden/>
    <w:rsid w:val="00E62352"/>
    <w:rPr>
      <w:rFonts w:ascii="Courier New" w:hAnsi="Courier New" w:cs="Courier New"/>
      <w:sz w:val="20"/>
      <w:szCs w:val="20"/>
    </w:rPr>
  </w:style>
  <w:style w:type="character" w:customStyle="1" w:styleId="ProsttextChar">
    <w:name w:val="Prostý text Char"/>
    <w:basedOn w:val="Standardnpsmoodstavce"/>
    <w:link w:val="Prosttext"/>
    <w:uiPriority w:val="99"/>
    <w:semiHidden/>
    <w:locked/>
    <w:rsid w:val="00E62352"/>
    <w:rPr>
      <w:rFonts w:ascii="Courier New" w:hAnsi="Courier New" w:cs="Courier New"/>
      <w:sz w:val="20"/>
      <w:szCs w:val="20"/>
      <w:lang w:eastAsia="cs-CZ"/>
    </w:rPr>
  </w:style>
  <w:style w:type="paragraph" w:styleId="Odstavecseseznamem">
    <w:name w:val="List Paragraph"/>
    <w:basedOn w:val="Normln"/>
    <w:uiPriority w:val="99"/>
    <w:qFormat/>
    <w:rsid w:val="00E62352"/>
    <w:pPr>
      <w:ind w:left="720"/>
      <w:contextualSpacing/>
    </w:pPr>
  </w:style>
  <w:style w:type="paragraph" w:styleId="Zhlav">
    <w:name w:val="header"/>
    <w:basedOn w:val="Normln"/>
    <w:link w:val="ZhlavChar"/>
    <w:uiPriority w:val="99"/>
    <w:rsid w:val="00EA3D00"/>
    <w:pPr>
      <w:tabs>
        <w:tab w:val="center" w:pos="4536"/>
        <w:tab w:val="right" w:pos="9072"/>
      </w:tabs>
    </w:pPr>
  </w:style>
  <w:style w:type="character" w:customStyle="1" w:styleId="ZhlavChar">
    <w:name w:val="Záhlaví Char"/>
    <w:basedOn w:val="Standardnpsmoodstavce"/>
    <w:link w:val="Zhlav"/>
    <w:uiPriority w:val="99"/>
    <w:locked/>
    <w:rsid w:val="00EA3D00"/>
    <w:rPr>
      <w:rFonts w:ascii="Arial" w:hAnsi="Arial" w:cs="Arial"/>
      <w:sz w:val="24"/>
      <w:szCs w:val="24"/>
      <w:lang w:eastAsia="cs-CZ"/>
    </w:rPr>
  </w:style>
  <w:style w:type="paragraph" w:styleId="Zpat">
    <w:name w:val="footer"/>
    <w:basedOn w:val="Normln"/>
    <w:link w:val="ZpatChar"/>
    <w:uiPriority w:val="99"/>
    <w:rsid w:val="00EA3D00"/>
    <w:pPr>
      <w:tabs>
        <w:tab w:val="center" w:pos="4536"/>
        <w:tab w:val="right" w:pos="9072"/>
      </w:tabs>
    </w:pPr>
  </w:style>
  <w:style w:type="character" w:customStyle="1" w:styleId="ZpatChar">
    <w:name w:val="Zápatí Char"/>
    <w:basedOn w:val="Standardnpsmoodstavce"/>
    <w:link w:val="Zpat"/>
    <w:uiPriority w:val="99"/>
    <w:locked/>
    <w:rsid w:val="00EA3D00"/>
    <w:rPr>
      <w:rFonts w:ascii="Arial" w:hAnsi="Arial" w:cs="Arial"/>
      <w:sz w:val="24"/>
      <w:szCs w:val="24"/>
      <w:lang w:eastAsia="cs-CZ"/>
    </w:rPr>
  </w:style>
  <w:style w:type="paragraph" w:styleId="Textbubliny">
    <w:name w:val="Balloon Text"/>
    <w:basedOn w:val="Normln"/>
    <w:link w:val="TextbublinyChar"/>
    <w:uiPriority w:val="99"/>
    <w:semiHidden/>
    <w:rsid w:val="00EA3D00"/>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EA3D00"/>
    <w:rPr>
      <w:rFonts w:ascii="Tahoma" w:hAnsi="Tahoma" w:cs="Tahoma"/>
      <w:sz w:val="16"/>
      <w:szCs w:val="16"/>
      <w:lang w:eastAsia="cs-CZ"/>
    </w:rPr>
  </w:style>
  <w:style w:type="character" w:styleId="Hypertextovodkaz">
    <w:name w:val="Hyperlink"/>
    <w:basedOn w:val="Standardnpsmoodstavce"/>
    <w:uiPriority w:val="99"/>
    <w:semiHidden/>
    <w:rsid w:val="0041702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3849544">
      <w:marLeft w:val="0"/>
      <w:marRight w:val="0"/>
      <w:marTop w:val="0"/>
      <w:marBottom w:val="0"/>
      <w:divBdr>
        <w:top w:val="none" w:sz="0" w:space="0" w:color="auto"/>
        <w:left w:val="none" w:sz="0" w:space="0" w:color="auto"/>
        <w:bottom w:val="none" w:sz="0" w:space="0" w:color="auto"/>
        <w:right w:val="none" w:sz="0" w:space="0" w:color="auto"/>
      </w:divBdr>
    </w:div>
    <w:div w:id="1983849545">
      <w:marLeft w:val="0"/>
      <w:marRight w:val="0"/>
      <w:marTop w:val="0"/>
      <w:marBottom w:val="0"/>
      <w:divBdr>
        <w:top w:val="none" w:sz="0" w:space="0" w:color="auto"/>
        <w:left w:val="none" w:sz="0" w:space="0" w:color="auto"/>
        <w:bottom w:val="none" w:sz="0" w:space="0" w:color="auto"/>
        <w:right w:val="none" w:sz="0" w:space="0" w:color="auto"/>
      </w:divBdr>
    </w:div>
    <w:div w:id="1983849546">
      <w:marLeft w:val="0"/>
      <w:marRight w:val="0"/>
      <w:marTop w:val="0"/>
      <w:marBottom w:val="0"/>
      <w:divBdr>
        <w:top w:val="none" w:sz="0" w:space="0" w:color="auto"/>
        <w:left w:val="none" w:sz="0" w:space="0" w:color="auto"/>
        <w:bottom w:val="none" w:sz="0" w:space="0" w:color="auto"/>
        <w:right w:val="none" w:sz="0" w:space="0" w:color="auto"/>
      </w:divBdr>
    </w:div>
    <w:div w:id="19838495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agri.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datelna@mze.cz"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nuv.cz" TargetMode="External"/><Relationship Id="rId4" Type="http://schemas.openxmlformats.org/officeDocument/2006/relationships/webSettings" Target="webSettings.xml"/><Relationship Id="rId9" Type="http://schemas.openxmlformats.org/officeDocument/2006/relationships/hyperlink" Target="mailto:sekretariat@nuv.cz"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cid:image001.png@01DCE10E.B4C1BE2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2809</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MZČR</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Mudrová Simona</dc:creator>
  <cp:lastModifiedBy>Peklová Lucie</cp:lastModifiedBy>
  <cp:revision>2</cp:revision>
  <dcterms:created xsi:type="dcterms:W3CDTF">2026-05-11T06:23:00Z</dcterms:created>
  <dcterms:modified xsi:type="dcterms:W3CDTF">2026-05-11T06:23:00Z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d01bb0b-c2f5-4fc4-bac5-774fe7d62679_Enabled">
    <vt:lpwstr>true</vt:lpwstr>
  </property>
  <property fmtid="{D5CDD505-2E9C-101B-9397-08002B2CF9AE}" pid="3" name="MSIP_Label_8d01bb0b-c2f5-4fc4-bac5-774fe7d62679_SetDate">
    <vt:lpwstr>2026-05-11T06:22:39Z</vt:lpwstr>
  </property>
  <property fmtid="{D5CDD505-2E9C-101B-9397-08002B2CF9AE}" pid="4" name="MSIP_Label_8d01bb0b-c2f5-4fc4-bac5-774fe7d62679_Method">
    <vt:lpwstr>Privileged</vt:lpwstr>
  </property>
  <property fmtid="{D5CDD505-2E9C-101B-9397-08002B2CF9AE}" pid="5" name="MSIP_Label_8d01bb0b-c2f5-4fc4-bac5-774fe7d62679_Name">
    <vt:lpwstr>Veřejné</vt:lpwstr>
  </property>
  <property fmtid="{D5CDD505-2E9C-101B-9397-08002B2CF9AE}" pid="6" name="MSIP_Label_8d01bb0b-c2f5-4fc4-bac5-774fe7d62679_SiteId">
    <vt:lpwstr>e84ea0de-38e7-4864-b153-a909a7746ff0</vt:lpwstr>
  </property>
  <property fmtid="{D5CDD505-2E9C-101B-9397-08002B2CF9AE}" pid="7" name="MSIP_Label_8d01bb0b-c2f5-4fc4-bac5-774fe7d62679_ActionId">
    <vt:lpwstr>fbc19d41-2dac-41b5-ac19-50f0b37edfea</vt:lpwstr>
  </property>
  <property fmtid="{D5CDD505-2E9C-101B-9397-08002B2CF9AE}" pid="8" name="MSIP_Label_8d01bb0b-c2f5-4fc4-bac5-774fe7d62679_ContentBits">
    <vt:lpwstr>0</vt:lpwstr>
  </property>
  <property fmtid="{D5CDD505-2E9C-101B-9397-08002B2CF9AE}" pid="9" name="MSIP_Label_8d01bb0b-c2f5-4fc4-bac5-774fe7d62679_Tag">
    <vt:lpwstr>10, 0, 1, 1</vt:lpwstr>
  </property>
</Properties>
</file>