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D70B" w14:textId="77777777" w:rsidR="00BC30EB" w:rsidRDefault="00CD7FD5" w:rsidP="006269F7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Uzavírání P</w:t>
      </w:r>
      <w:r w:rsidR="00B4331B">
        <w:rPr>
          <w:rFonts w:asciiTheme="minorHAnsi" w:hAnsiTheme="minorHAnsi" w:cstheme="minorHAnsi"/>
        </w:rPr>
        <w:t>rogramu rozvoje venkova 2014-2020</w:t>
      </w:r>
    </w:p>
    <w:p w14:paraId="2DE994BE" w14:textId="77777777" w:rsidR="009B6FD8" w:rsidRDefault="009B6FD8" w:rsidP="00DF31FB">
      <w:pPr>
        <w:spacing w:before="240"/>
      </w:pPr>
    </w:p>
    <w:p w14:paraId="36F7ED97" w14:textId="1DDA21CE" w:rsidR="006D016C" w:rsidRDefault="006D016C" w:rsidP="00DF31FB">
      <w:pPr>
        <w:spacing w:before="240"/>
      </w:pPr>
      <w:r>
        <w:t>Program rozvoje venkova (PRV) 2014</w:t>
      </w:r>
      <w:r w:rsidR="00D033E6">
        <w:t>-</w:t>
      </w:r>
      <w:r>
        <w:t>2020, prodloužený o přechodné období 2021</w:t>
      </w:r>
      <w:r w:rsidR="009B6FD8">
        <w:t>-</w:t>
      </w:r>
      <w:r>
        <w:t xml:space="preserve">2022, byl financován z Evropského zemědělského fondu pro rozvoj venkova (EZFRV). </w:t>
      </w:r>
    </w:p>
    <w:p w14:paraId="60628768" w14:textId="77777777" w:rsidR="006D016C" w:rsidRDefault="006D016C" w:rsidP="00817F58">
      <w:r>
        <w:t>Celková alokace pro ČR z tohoto fondu činila 3,076 mld. EUR (podíl EU).</w:t>
      </w:r>
    </w:p>
    <w:p w14:paraId="14533E32" w14:textId="3EF17A8C" w:rsidR="00DF3A57" w:rsidRDefault="006D016C" w:rsidP="006D016C">
      <w:pPr>
        <w:spacing w:after="0"/>
      </w:pPr>
      <w:r>
        <w:t>Program je nyní ve fázi uzavírání, jehož cílem je finanční a věcné vypořádání vůči Evropské komisi (EK), včetně předložení závěrečných dokumentů a uzavření účetních závěrek. Poslední modifikace programu (verze 14.0) byla schválena EK v říjnu 2025.</w:t>
      </w:r>
    </w:p>
    <w:p w14:paraId="616E8E38" w14:textId="77777777" w:rsidR="00DA50DA" w:rsidRDefault="00DA50DA" w:rsidP="006D016C">
      <w:pPr>
        <w:spacing w:after="0"/>
      </w:pPr>
    </w:p>
    <w:p w14:paraId="4D15E2B4" w14:textId="6952D83A" w:rsidR="00EE3B19" w:rsidRPr="00DA50DA" w:rsidRDefault="00EE3B19" w:rsidP="00924567">
      <w:r w:rsidRPr="00DA50DA">
        <w:t>Hlavní termíny procesu uzavření</w:t>
      </w:r>
    </w:p>
    <w:p w14:paraId="5BA6E9EE" w14:textId="6534BDB2" w:rsidR="00EE3B19" w:rsidRDefault="00EE3B19" w:rsidP="00B107BE">
      <w:pPr>
        <w:pStyle w:val="ListParagraph"/>
        <w:numPr>
          <w:ilvl w:val="0"/>
          <w:numId w:val="12"/>
        </w:numPr>
        <w:spacing w:after="0"/>
      </w:pPr>
      <w:r>
        <w:t>31. prosin</w:t>
      </w:r>
      <w:r w:rsidR="00053B5E">
        <w:t>ec</w:t>
      </w:r>
      <w:r>
        <w:t xml:space="preserve"> 2025</w:t>
      </w:r>
      <w:r w:rsidR="00C56B6E">
        <w:t xml:space="preserve"> </w:t>
      </w:r>
      <w:r w:rsidR="00B833CC">
        <w:t>–</w:t>
      </w:r>
      <w:r>
        <w:t xml:space="preserve"> konečný termín způsobilosti výdajů</w:t>
      </w:r>
      <w:r w:rsidR="00E715FF">
        <w:t xml:space="preserve"> </w:t>
      </w:r>
      <w:r w:rsidR="008D6072">
        <w:t>pro refundaci E</w:t>
      </w:r>
      <w:r w:rsidR="00ED6A99">
        <w:t>vropskou komisí.</w:t>
      </w:r>
      <w:r w:rsidR="008D6072">
        <w:t xml:space="preserve"> </w:t>
      </w:r>
    </w:p>
    <w:p w14:paraId="2D6947CC" w14:textId="26112BFA" w:rsidR="00EE3B19" w:rsidRPr="00B107BE" w:rsidRDefault="00EE3B19" w:rsidP="00B107BE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 w:rsidRPr="00B107BE">
        <w:rPr>
          <w:b/>
          <w:bCs/>
        </w:rPr>
        <w:t>30. červ</w:t>
      </w:r>
      <w:r w:rsidR="00053B5E" w:rsidRPr="00B107BE">
        <w:rPr>
          <w:b/>
          <w:bCs/>
        </w:rPr>
        <w:t>e</w:t>
      </w:r>
      <w:r w:rsidRPr="00B107BE">
        <w:rPr>
          <w:b/>
          <w:bCs/>
        </w:rPr>
        <w:t>n 2026</w:t>
      </w:r>
      <w:r w:rsidR="00B94756" w:rsidRPr="00B107BE">
        <w:rPr>
          <w:b/>
          <w:bCs/>
        </w:rPr>
        <w:t xml:space="preserve"> </w:t>
      </w:r>
      <w:r w:rsidR="00B833CC" w:rsidRPr="00AC1D1E">
        <w:rPr>
          <w:b/>
          <w:bCs/>
        </w:rPr>
        <w:t>–</w:t>
      </w:r>
      <w:r w:rsidRPr="00B107BE">
        <w:rPr>
          <w:b/>
          <w:bCs/>
        </w:rPr>
        <w:t xml:space="preserve"> lhůta pro předložení závěrečných dokumentů členským stát</w:t>
      </w:r>
      <w:r w:rsidR="00ED6A99" w:rsidRPr="00B107BE">
        <w:rPr>
          <w:b/>
          <w:bCs/>
        </w:rPr>
        <w:t>em</w:t>
      </w:r>
      <w:r w:rsidRPr="00B107BE">
        <w:rPr>
          <w:b/>
          <w:bCs/>
        </w:rPr>
        <w:t>.</w:t>
      </w:r>
    </w:p>
    <w:p w14:paraId="7B9EAA66" w14:textId="539FD496" w:rsidR="00721BE8" w:rsidRDefault="00B51D68" w:rsidP="00B107BE">
      <w:pPr>
        <w:pStyle w:val="ListParagraph"/>
        <w:numPr>
          <w:ilvl w:val="0"/>
          <w:numId w:val="12"/>
        </w:numPr>
        <w:spacing w:after="0"/>
      </w:pPr>
      <w:r>
        <w:t>D</w:t>
      </w:r>
      <w:r w:rsidR="00EE3B19">
        <w:t>o prosince 2026</w:t>
      </w:r>
      <w:r w:rsidR="00721BE8">
        <w:t xml:space="preserve"> </w:t>
      </w:r>
      <w:r w:rsidR="00B833CC">
        <w:t xml:space="preserve">– </w:t>
      </w:r>
      <w:r w:rsidR="00721BE8" w:rsidRPr="00721BE8">
        <w:t>uzavření posledních ročních účetních závěrek.</w:t>
      </w:r>
    </w:p>
    <w:p w14:paraId="4649B4A1" w14:textId="0C9EA191" w:rsidR="00EE3B19" w:rsidRDefault="00721BE8" w:rsidP="00B107BE">
      <w:pPr>
        <w:pStyle w:val="ListParagraph"/>
        <w:numPr>
          <w:ilvl w:val="0"/>
          <w:numId w:val="12"/>
        </w:numPr>
        <w:spacing w:after="0"/>
      </w:pPr>
      <w:r>
        <w:t xml:space="preserve">Do </w:t>
      </w:r>
      <w:r w:rsidR="00EE3B19">
        <w:t>červ</w:t>
      </w:r>
      <w:r>
        <w:t>na</w:t>
      </w:r>
      <w:r w:rsidR="00EE3B19">
        <w:t xml:space="preserve"> 2027</w:t>
      </w:r>
      <w:r>
        <w:t xml:space="preserve"> </w:t>
      </w:r>
      <w:r w:rsidR="00B833CC">
        <w:t>–</w:t>
      </w:r>
      <w:r w:rsidR="00EE3B19">
        <w:t xml:space="preserve"> </w:t>
      </w:r>
      <w:r>
        <w:t>vyplacení</w:t>
      </w:r>
      <w:r w:rsidR="00EE3B19">
        <w:t xml:space="preserve"> nebo vymáhání konečného zůstatku.</w:t>
      </w:r>
    </w:p>
    <w:p w14:paraId="14A368BF" w14:textId="77777777" w:rsidR="00EE3B19" w:rsidRDefault="00EE3B19" w:rsidP="00CD71A2">
      <w:pPr>
        <w:spacing w:after="0"/>
      </w:pPr>
    </w:p>
    <w:p w14:paraId="5BF61C36" w14:textId="2A3E19C4" w:rsidR="00EE3B19" w:rsidRPr="00DA50DA" w:rsidRDefault="00EE3B19" w:rsidP="00B67B78">
      <w:r w:rsidRPr="00DA50DA">
        <w:t>Vyplacení zůstatku a zrušení závazků</w:t>
      </w:r>
    </w:p>
    <w:p w14:paraId="14A2CD2F" w14:textId="4F515EA3" w:rsidR="00397368" w:rsidRDefault="00BF037A" w:rsidP="00CD71A2">
      <w:pPr>
        <w:spacing w:after="0"/>
      </w:pPr>
      <w:r w:rsidRPr="00BF037A">
        <w:t>Konečný zůstatek bude Evropskou komisí vyplacen po obdržení a schválení posledních ročních účetních závěrek a závěrečné zprávy o provádění. Následně Komise zruší všechny otevřené závazky do šesti měsíců od uzavření programu.</w:t>
      </w:r>
    </w:p>
    <w:p w14:paraId="7C441A0E" w14:textId="77777777" w:rsidR="00BF037A" w:rsidRDefault="00BF037A" w:rsidP="00CD71A2">
      <w:pPr>
        <w:spacing w:after="0"/>
      </w:pPr>
    </w:p>
    <w:p w14:paraId="2323C98B" w14:textId="3F1DC855" w:rsidR="00894E77" w:rsidRPr="00B107BE" w:rsidRDefault="00D2676C" w:rsidP="00894E77">
      <w:r w:rsidRPr="00B107BE">
        <w:t>Národní h</w:t>
      </w:r>
      <w:r w:rsidR="00894E77" w:rsidRPr="00B107BE">
        <w:t xml:space="preserve">armonogram </w:t>
      </w:r>
      <w:r w:rsidRPr="00B107BE">
        <w:t>c</w:t>
      </w:r>
      <w:r w:rsidR="00894E77" w:rsidRPr="00B107BE">
        <w:t xml:space="preserve">ertifikace </w:t>
      </w:r>
      <w:r w:rsidR="00FC4552" w:rsidRPr="00B107BE">
        <w:t>z</w:t>
      </w:r>
      <w:r w:rsidR="00894E77" w:rsidRPr="00B107BE">
        <w:t>ávěrky PRV</w:t>
      </w:r>
    </w:p>
    <w:p w14:paraId="64F65EF6" w14:textId="41F09925" w:rsidR="007D7CED" w:rsidRPr="009F4C88" w:rsidRDefault="00616EC4" w:rsidP="00B16F3C">
      <w:pPr>
        <w:pStyle w:val="ListParagraph"/>
        <w:numPr>
          <w:ilvl w:val="0"/>
          <w:numId w:val="11"/>
        </w:numPr>
        <w:spacing w:after="0"/>
      </w:pPr>
      <w:r w:rsidRPr="009F4C88">
        <w:t>10</w:t>
      </w:r>
      <w:r w:rsidR="004D42DD" w:rsidRPr="009F4C88">
        <w:t>.</w:t>
      </w:r>
      <w:r w:rsidR="00206E4A" w:rsidRPr="009F4C88">
        <w:t xml:space="preserve"> </w:t>
      </w:r>
      <w:r w:rsidR="00940B04" w:rsidRPr="009F4C88">
        <w:t>2.</w:t>
      </w:r>
      <w:r w:rsidR="00206E4A" w:rsidRPr="009F4C88">
        <w:t xml:space="preserve"> </w:t>
      </w:r>
      <w:r w:rsidR="00940B04" w:rsidRPr="009F4C88">
        <w:t xml:space="preserve">2026 </w:t>
      </w:r>
      <w:r w:rsidR="00B833CC">
        <w:t>–</w:t>
      </w:r>
      <w:r w:rsidR="00EB38DF">
        <w:t xml:space="preserve"> r</w:t>
      </w:r>
      <w:r w:rsidR="0094298B" w:rsidRPr="009F4C88">
        <w:t>oční ú</w:t>
      </w:r>
      <w:r w:rsidR="007943E1" w:rsidRPr="009F4C88">
        <w:t>četní závěrka</w:t>
      </w:r>
      <w:r w:rsidR="0094298B" w:rsidRPr="009F4C88">
        <w:t xml:space="preserve"> 2025</w:t>
      </w:r>
      <w:r w:rsidR="00113D45" w:rsidRPr="009F4C88">
        <w:t xml:space="preserve"> odesl</w:t>
      </w:r>
      <w:r w:rsidR="009F4C88" w:rsidRPr="009F4C88">
        <w:t>a</w:t>
      </w:r>
      <w:r w:rsidR="00113D45" w:rsidRPr="009F4C88">
        <w:t>n</w:t>
      </w:r>
      <w:r w:rsidR="009F4C88" w:rsidRPr="009F4C88">
        <w:t>á</w:t>
      </w:r>
      <w:r w:rsidR="00113D45" w:rsidRPr="009F4C88">
        <w:t xml:space="preserve"> SZIF v systému SFC</w:t>
      </w:r>
      <w:r w:rsidR="00596F0F">
        <w:t>.</w:t>
      </w:r>
      <w:r w:rsidR="008629C2" w:rsidRPr="009F4C88">
        <w:t xml:space="preserve"> </w:t>
      </w:r>
    </w:p>
    <w:p w14:paraId="69811EFF" w14:textId="42C14634" w:rsidR="00894E77" w:rsidRPr="00894E77" w:rsidRDefault="00894E77" w:rsidP="00B16F3C">
      <w:pPr>
        <w:pStyle w:val="ListParagraph"/>
        <w:numPr>
          <w:ilvl w:val="0"/>
          <w:numId w:val="11"/>
        </w:numPr>
        <w:spacing w:after="0"/>
      </w:pPr>
      <w:r w:rsidRPr="00894E77">
        <w:t>11</w:t>
      </w:r>
      <w:r w:rsidR="001E386A">
        <w:t>.</w:t>
      </w:r>
      <w:r w:rsidR="00206E4A">
        <w:t xml:space="preserve"> </w:t>
      </w:r>
      <w:r w:rsidRPr="00894E77">
        <w:t xml:space="preserve">6. </w:t>
      </w:r>
      <w:r w:rsidR="0074629B">
        <w:t xml:space="preserve">2026 </w:t>
      </w:r>
      <w:r w:rsidR="00B833CC">
        <w:t>–</w:t>
      </w:r>
      <w:r w:rsidR="00EB38DF">
        <w:t xml:space="preserve"> </w:t>
      </w:r>
      <w:r w:rsidR="00FC4552">
        <w:t>f</w:t>
      </w:r>
      <w:r w:rsidRPr="00894E77">
        <w:t xml:space="preserve">inální jednání </w:t>
      </w:r>
      <w:r w:rsidR="00FC4552">
        <w:t>k c</w:t>
      </w:r>
      <w:r w:rsidRPr="00894E77">
        <w:t>ertifikac</w:t>
      </w:r>
      <w:r w:rsidR="00FC4552">
        <w:t>i</w:t>
      </w:r>
      <w:r w:rsidRPr="00894E77">
        <w:t xml:space="preserve"> </w:t>
      </w:r>
      <w:r w:rsidR="00A92096">
        <w:t>z</w:t>
      </w:r>
      <w:r w:rsidRPr="00894E77">
        <w:t>ávěrky PRV14</w:t>
      </w:r>
      <w:r w:rsidR="006C4F83">
        <w:t>+</w:t>
      </w:r>
      <w:r w:rsidRPr="00894E77">
        <w:t xml:space="preserve"> na </w:t>
      </w:r>
      <w:r w:rsidR="00DE734A">
        <w:t>Ministerstvu</w:t>
      </w:r>
      <w:r w:rsidR="00FC4552">
        <w:t xml:space="preserve"> financí</w:t>
      </w:r>
      <w:r w:rsidR="00596F0F">
        <w:t>.</w:t>
      </w:r>
    </w:p>
    <w:p w14:paraId="198F1CD8" w14:textId="3F04261A" w:rsidR="00894E77" w:rsidRPr="00001E98" w:rsidRDefault="00894E77" w:rsidP="00B16F3C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 w:rsidRPr="00001E98">
        <w:rPr>
          <w:b/>
          <w:bCs/>
        </w:rPr>
        <w:t xml:space="preserve">Do 15. 6. </w:t>
      </w:r>
      <w:r w:rsidR="0074629B" w:rsidRPr="00001E98">
        <w:rPr>
          <w:b/>
          <w:bCs/>
        </w:rPr>
        <w:t>2026</w:t>
      </w:r>
      <w:r w:rsidR="007F3F81" w:rsidRPr="00001E98">
        <w:rPr>
          <w:b/>
          <w:bCs/>
        </w:rPr>
        <w:t xml:space="preserve"> </w:t>
      </w:r>
      <w:r w:rsidR="00AC1D1E">
        <w:t>–</w:t>
      </w:r>
      <w:r w:rsidR="00001E98" w:rsidRPr="00001E98">
        <w:rPr>
          <w:b/>
          <w:bCs/>
        </w:rPr>
        <w:t xml:space="preserve"> </w:t>
      </w:r>
      <w:r w:rsidRPr="00001E98">
        <w:rPr>
          <w:b/>
          <w:bCs/>
        </w:rPr>
        <w:t>vložení dokumentů </w:t>
      </w:r>
      <w:r w:rsidR="003C4129" w:rsidRPr="00001E98">
        <w:rPr>
          <w:b/>
          <w:bCs/>
        </w:rPr>
        <w:t>z</w:t>
      </w:r>
      <w:r w:rsidRPr="00001E98">
        <w:rPr>
          <w:b/>
          <w:bCs/>
        </w:rPr>
        <w:t>ávěrky PRV</w:t>
      </w:r>
      <w:r w:rsidR="00550FB9" w:rsidRPr="00001E98">
        <w:rPr>
          <w:b/>
          <w:bCs/>
        </w:rPr>
        <w:t xml:space="preserve"> </w:t>
      </w:r>
      <w:r w:rsidRPr="00001E98">
        <w:rPr>
          <w:b/>
          <w:bCs/>
        </w:rPr>
        <w:t xml:space="preserve">za </w:t>
      </w:r>
      <w:r w:rsidR="00185389" w:rsidRPr="00001E98">
        <w:rPr>
          <w:b/>
          <w:bCs/>
        </w:rPr>
        <w:t>platební agenturu</w:t>
      </w:r>
      <w:r w:rsidR="00784F32" w:rsidRPr="00001E98">
        <w:rPr>
          <w:b/>
          <w:bCs/>
        </w:rPr>
        <w:t xml:space="preserve"> </w:t>
      </w:r>
      <w:r w:rsidR="00DE405F" w:rsidRPr="00001E98">
        <w:rPr>
          <w:b/>
          <w:bCs/>
        </w:rPr>
        <w:t>(</w:t>
      </w:r>
      <w:r w:rsidR="001D4CD4" w:rsidRPr="00001E98">
        <w:rPr>
          <w:b/>
          <w:bCs/>
        </w:rPr>
        <w:t>SZIF</w:t>
      </w:r>
      <w:r w:rsidR="00DE405F" w:rsidRPr="00001E98">
        <w:rPr>
          <w:b/>
          <w:bCs/>
        </w:rPr>
        <w:t xml:space="preserve">) </w:t>
      </w:r>
      <w:r w:rsidRPr="00001E98">
        <w:rPr>
          <w:b/>
          <w:bCs/>
        </w:rPr>
        <w:t>do SFC 2014</w:t>
      </w:r>
      <w:r w:rsidR="00001E98" w:rsidRPr="00001E98">
        <w:rPr>
          <w:b/>
          <w:bCs/>
        </w:rPr>
        <w:t>.</w:t>
      </w:r>
    </w:p>
    <w:p w14:paraId="4A5864FB" w14:textId="77DD3338" w:rsidR="00894E77" w:rsidRPr="00894E77" w:rsidRDefault="00894E77" w:rsidP="00B16F3C">
      <w:pPr>
        <w:pStyle w:val="ListParagraph"/>
        <w:numPr>
          <w:ilvl w:val="0"/>
          <w:numId w:val="11"/>
        </w:numPr>
        <w:spacing w:after="0"/>
      </w:pPr>
      <w:r w:rsidRPr="00894E77">
        <w:t>26.</w:t>
      </w:r>
      <w:r w:rsidR="00C2172F">
        <w:t>–</w:t>
      </w:r>
      <w:r w:rsidR="00717271">
        <w:t>30.</w:t>
      </w:r>
      <w:r w:rsidR="007C35C8">
        <w:t xml:space="preserve"> </w:t>
      </w:r>
      <w:r w:rsidRPr="00894E77">
        <w:t xml:space="preserve">6. </w:t>
      </w:r>
      <w:r w:rsidR="007F3F81">
        <w:t>2026</w:t>
      </w:r>
      <w:r w:rsidR="00B833CC">
        <w:t xml:space="preserve"> </w:t>
      </w:r>
      <w:r w:rsidR="00AC1D1E">
        <w:t>–</w:t>
      </w:r>
      <w:r w:rsidR="007F3F81">
        <w:t xml:space="preserve"> </w:t>
      </w:r>
      <w:r w:rsidRPr="00894E77">
        <w:t xml:space="preserve">odeslání částí </w:t>
      </w:r>
      <w:r w:rsidR="00472CB0">
        <w:t>z</w:t>
      </w:r>
      <w:r w:rsidRPr="00894E77">
        <w:t>ávěrky PRV</w:t>
      </w:r>
      <w:r w:rsidR="00717271">
        <w:t xml:space="preserve"> a </w:t>
      </w:r>
      <w:r w:rsidR="00461CF2">
        <w:t>zprávy certifikačního org</w:t>
      </w:r>
      <w:r w:rsidR="00690197">
        <w:t>ánu prostřednictvím SFC.</w:t>
      </w:r>
    </w:p>
    <w:p w14:paraId="24BCD260" w14:textId="45C198FB" w:rsidR="00894E77" w:rsidRPr="00CD7FD5" w:rsidRDefault="002C56E4" w:rsidP="00B16F3C">
      <w:pPr>
        <w:pStyle w:val="ListParagraph"/>
        <w:numPr>
          <w:ilvl w:val="0"/>
          <w:numId w:val="11"/>
        </w:numPr>
        <w:spacing w:after="0"/>
      </w:pPr>
      <w:r>
        <w:t xml:space="preserve">Konec června 2026 – předložení </w:t>
      </w:r>
      <w:r w:rsidR="00EB38DF">
        <w:t>v</w:t>
      </w:r>
      <w:r>
        <w:t xml:space="preserve">ýroční zprávy o provádění </w:t>
      </w:r>
      <w:r w:rsidR="00243655">
        <w:t>PRV</w:t>
      </w:r>
      <w:r>
        <w:t xml:space="preserve"> Evropské komisi</w:t>
      </w:r>
      <w:r w:rsidR="008916FE">
        <w:t>.</w:t>
      </w:r>
    </w:p>
    <w:sectPr w:rsidR="00894E77" w:rsidRPr="00CD7FD5" w:rsidSect="00FE53B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361" w:bottom="1531" w:left="1474" w:header="60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7776" w14:textId="77777777" w:rsidR="002C3B43" w:rsidRDefault="002C3B43" w:rsidP="004A01A7">
      <w:pPr>
        <w:spacing w:after="0" w:line="240" w:lineRule="auto"/>
      </w:pPr>
      <w:r>
        <w:separator/>
      </w:r>
    </w:p>
  </w:endnote>
  <w:endnote w:type="continuationSeparator" w:id="0">
    <w:p w14:paraId="77C4A868" w14:textId="77777777" w:rsidR="002C3B43" w:rsidRDefault="002C3B43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DC152C" w14:paraId="3E316F26" w14:textId="77777777" w:rsidTr="55DC152C">
      <w:trPr>
        <w:trHeight w:val="300"/>
      </w:trPr>
      <w:tc>
        <w:tcPr>
          <w:tcW w:w="3020" w:type="dxa"/>
        </w:tcPr>
        <w:p w14:paraId="5ABB26C7" w14:textId="6271B214" w:rsidR="55DC152C" w:rsidRDefault="55DC152C" w:rsidP="55DC152C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706EF43F" w14:textId="5F975B35" w:rsidR="55DC152C" w:rsidRDefault="55DC152C" w:rsidP="55DC152C">
          <w:pPr>
            <w:pStyle w:val="Header"/>
            <w:jc w:val="center"/>
          </w:pPr>
        </w:p>
      </w:tc>
      <w:tc>
        <w:tcPr>
          <w:tcW w:w="3020" w:type="dxa"/>
        </w:tcPr>
        <w:p w14:paraId="286FB701" w14:textId="0BA370CA" w:rsidR="55DC152C" w:rsidRDefault="55DC152C" w:rsidP="55DC152C">
          <w:pPr>
            <w:pStyle w:val="Header"/>
            <w:ind w:right="-115"/>
          </w:pPr>
        </w:p>
      </w:tc>
    </w:tr>
  </w:tbl>
  <w:p w14:paraId="36117314" w14:textId="192E412B" w:rsidR="55DC152C" w:rsidRDefault="55DC152C" w:rsidP="55DC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7F94" w14:textId="77777777" w:rsidR="00FE53B3" w:rsidRDefault="00FE53B3" w:rsidP="00FE53B3">
    <w:pPr>
      <w:pStyle w:val="Footer"/>
    </w:pPr>
    <w:r>
      <w:t>Ministerstvo zemědělství</w:t>
    </w:r>
    <w:r>
      <w:tab/>
    </w:r>
    <w:r>
      <w:tab/>
    </w:r>
    <w:r w:rsidRPr="008B0E87">
      <w:rPr>
        <w:spacing w:val="20"/>
      </w:rPr>
      <w:fldChar w:fldCharType="begin"/>
    </w:r>
    <w:r w:rsidRPr="008B0E87">
      <w:rPr>
        <w:spacing w:val="20"/>
      </w:rPr>
      <w:instrText>PAGE</w:instrText>
    </w:r>
    <w:r w:rsidRPr="008B0E87">
      <w:rPr>
        <w:spacing w:val="20"/>
      </w:rPr>
      <w:fldChar w:fldCharType="separate"/>
    </w:r>
    <w:r>
      <w:rPr>
        <w:spacing w:val="20"/>
      </w:rPr>
      <w:t>3</w:t>
    </w:r>
    <w:r w:rsidRPr="008B0E87">
      <w:rPr>
        <w:spacing w:val="20"/>
      </w:rPr>
      <w:fldChar w:fldCharType="end"/>
    </w:r>
    <w:r w:rsidRPr="008B0E87">
      <w:rPr>
        <w:spacing w:val="20"/>
      </w:rPr>
      <w:t>/</w:t>
    </w:r>
    <w:r w:rsidRPr="008B0E87">
      <w:rPr>
        <w:spacing w:val="20"/>
      </w:rPr>
      <w:fldChar w:fldCharType="begin"/>
    </w:r>
    <w:r w:rsidRPr="008B0E87">
      <w:rPr>
        <w:spacing w:val="20"/>
      </w:rPr>
      <w:instrText>NUMPAGES</w:instrText>
    </w:r>
    <w:r w:rsidRPr="008B0E87">
      <w:rPr>
        <w:spacing w:val="20"/>
      </w:rPr>
      <w:fldChar w:fldCharType="separate"/>
    </w:r>
    <w:r>
      <w:rPr>
        <w:spacing w:val="20"/>
      </w:rPr>
      <w:t>5</w:t>
    </w:r>
    <w:r w:rsidRPr="008B0E87">
      <w:rPr>
        <w:spacing w:val="20"/>
      </w:rPr>
      <w:fldChar w:fldCharType="end"/>
    </w:r>
  </w:p>
  <w:p w14:paraId="2BF139D1" w14:textId="77777777" w:rsidR="00FE53B3" w:rsidRDefault="00FE53B3" w:rsidP="00FE53B3">
    <w:pPr>
      <w:pStyle w:val="Footer"/>
    </w:pPr>
    <w:r>
      <w:t>Těšnov 65/17, 110 00 Praha 1</w:t>
    </w:r>
    <w:r>
      <w:tab/>
    </w:r>
    <w:r>
      <w:tab/>
    </w:r>
  </w:p>
  <w:p w14:paraId="6043D3BA" w14:textId="77777777" w:rsidR="00FE53B3" w:rsidRDefault="00FE53B3" w:rsidP="00FE53B3">
    <w:pPr>
      <w:pStyle w:val="Footer"/>
    </w:pPr>
    <w:r>
      <w:t xml:space="preserve">T: +420 </w:t>
    </w:r>
    <w:r w:rsidRPr="00045B2F">
      <w:t>221 811 111</w:t>
    </w:r>
    <w:r>
      <w:t xml:space="preserve">, ID DS: </w:t>
    </w:r>
    <w:r w:rsidRPr="007E52A8">
      <w:rPr>
        <w:rFonts w:ascii="Arial Light" w:hAnsi="Arial Light"/>
        <w:color w:val="808080"/>
        <w:szCs w:val="16"/>
      </w:rPr>
      <w:t>yphaax8</w:t>
    </w:r>
    <w:r w:rsidR="0008324D">
      <w:rPr>
        <w:rFonts w:ascii="Arial Light" w:hAnsi="Arial Light"/>
        <w:color w:val="808080"/>
        <w:szCs w:val="16"/>
      </w:rPr>
      <w:tab/>
    </w:r>
    <w:r w:rsidR="0008324D">
      <w:rPr>
        <w:rFonts w:ascii="Arial Light" w:hAnsi="Arial Light"/>
        <w:color w:val="808080"/>
        <w:szCs w:val="16"/>
      </w:rPr>
      <w:tab/>
    </w:r>
    <w:hyperlink r:id="rId1" w:history="1">
      <w:r w:rsidR="0008324D">
        <w:t>mze</w:t>
      </w:r>
      <w:r w:rsidR="0008324D"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E828" w14:textId="77777777" w:rsidR="002C3B43" w:rsidRDefault="002C3B43" w:rsidP="004A01A7">
      <w:pPr>
        <w:spacing w:after="0" w:line="240" w:lineRule="auto"/>
      </w:pPr>
    </w:p>
  </w:footnote>
  <w:footnote w:type="continuationSeparator" w:id="0">
    <w:p w14:paraId="3133571C" w14:textId="77777777" w:rsidR="002C3B43" w:rsidRDefault="002C3B43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DC152C" w14:paraId="057E6591" w14:textId="77777777" w:rsidTr="55DC152C">
      <w:trPr>
        <w:trHeight w:val="300"/>
      </w:trPr>
      <w:tc>
        <w:tcPr>
          <w:tcW w:w="3020" w:type="dxa"/>
        </w:tcPr>
        <w:p w14:paraId="7760CF03" w14:textId="38EE0B4E" w:rsidR="55DC152C" w:rsidRDefault="55DC152C" w:rsidP="55DC152C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37A5BC3A" w14:textId="70FEB75A" w:rsidR="55DC152C" w:rsidRDefault="55DC152C" w:rsidP="55DC152C">
          <w:pPr>
            <w:pStyle w:val="Header"/>
            <w:jc w:val="center"/>
          </w:pPr>
        </w:p>
      </w:tc>
      <w:tc>
        <w:tcPr>
          <w:tcW w:w="3020" w:type="dxa"/>
        </w:tcPr>
        <w:p w14:paraId="403B2B9A" w14:textId="66B950B8" w:rsidR="55DC152C" w:rsidRDefault="55DC152C" w:rsidP="55DC152C">
          <w:pPr>
            <w:pStyle w:val="Header"/>
            <w:ind w:right="-115"/>
          </w:pPr>
        </w:p>
      </w:tc>
    </w:tr>
  </w:tbl>
  <w:p w14:paraId="070430A2" w14:textId="2C6BA83C" w:rsidR="55DC152C" w:rsidRDefault="55DC152C" w:rsidP="55DC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08324D" w14:paraId="34271C67" w14:textId="77777777" w:rsidTr="55DC152C">
      <w:trPr>
        <w:jc w:val="right"/>
      </w:trPr>
      <w:tc>
        <w:tcPr>
          <w:tcW w:w="4245" w:type="dxa"/>
        </w:tcPr>
        <w:p w14:paraId="5B324FAA" w14:textId="65B93D97" w:rsidR="0008324D" w:rsidRPr="002939EF" w:rsidRDefault="55DC152C" w:rsidP="0008324D">
          <w:pPr>
            <w:pStyle w:val="Header"/>
            <w:rPr>
              <w:sz w:val="16"/>
              <w:szCs w:val="16"/>
            </w:rPr>
          </w:pPr>
          <w:r w:rsidRPr="55DC152C">
            <w:rPr>
              <w:sz w:val="16"/>
              <w:szCs w:val="16"/>
            </w:rPr>
            <w:t xml:space="preserve">24. jednání MV PRV 2014-2020 </w:t>
          </w:r>
        </w:p>
      </w:tc>
    </w:tr>
    <w:tr w:rsidR="0008324D" w14:paraId="5B890E2F" w14:textId="77777777" w:rsidTr="55DC152C">
      <w:trPr>
        <w:jc w:val="right"/>
      </w:trPr>
      <w:tc>
        <w:tcPr>
          <w:tcW w:w="4245" w:type="dxa"/>
        </w:tcPr>
        <w:p w14:paraId="5B79679E" w14:textId="3C98C433" w:rsidR="0008324D" w:rsidRPr="002939EF" w:rsidRDefault="55DC152C" w:rsidP="0008324D">
          <w:pPr>
            <w:pStyle w:val="Header"/>
            <w:rPr>
              <w:sz w:val="16"/>
              <w:szCs w:val="16"/>
            </w:rPr>
          </w:pPr>
          <w:r w:rsidRPr="55DC152C">
            <w:rPr>
              <w:sz w:val="16"/>
              <w:szCs w:val="16"/>
            </w:rPr>
            <w:t>10.</w:t>
          </w:r>
          <w:r w:rsidR="00E9392D">
            <w:rPr>
              <w:sz w:val="16"/>
              <w:szCs w:val="16"/>
            </w:rPr>
            <w:t>-</w:t>
          </w:r>
          <w:r w:rsidRPr="55DC152C">
            <w:rPr>
              <w:sz w:val="16"/>
              <w:szCs w:val="16"/>
            </w:rPr>
            <w:t>24. 6. 2026</w:t>
          </w:r>
        </w:p>
      </w:tc>
    </w:tr>
    <w:tr w:rsidR="0008324D" w14:paraId="684D10FC" w14:textId="77777777" w:rsidTr="55DC152C">
      <w:trPr>
        <w:jc w:val="right"/>
      </w:trPr>
      <w:tc>
        <w:tcPr>
          <w:tcW w:w="4245" w:type="dxa"/>
        </w:tcPr>
        <w:p w14:paraId="33F20F98" w14:textId="472D44F3" w:rsidR="0008324D" w:rsidRPr="002939EF" w:rsidRDefault="55DC152C" w:rsidP="0008324D">
          <w:pPr>
            <w:pStyle w:val="Header"/>
            <w:rPr>
              <w:sz w:val="16"/>
              <w:szCs w:val="16"/>
            </w:rPr>
          </w:pPr>
          <w:r w:rsidRPr="55DC152C">
            <w:rPr>
              <w:sz w:val="16"/>
              <w:szCs w:val="16"/>
            </w:rPr>
            <w:t>bod 02) Informace o uzavírání Programu rozvoje venkova České republiky pro období 2014</w:t>
          </w:r>
          <w:r w:rsidR="007E0BE3">
            <w:rPr>
              <w:sz w:val="16"/>
              <w:szCs w:val="16"/>
            </w:rPr>
            <w:t>-</w:t>
          </w:r>
          <w:r w:rsidRPr="55DC152C">
            <w:rPr>
              <w:sz w:val="16"/>
              <w:szCs w:val="16"/>
            </w:rPr>
            <w:t xml:space="preserve">2020 </w:t>
          </w:r>
        </w:p>
      </w:tc>
    </w:tr>
  </w:tbl>
  <w:p w14:paraId="6F917A6C" w14:textId="77777777" w:rsidR="00FE53B3" w:rsidRDefault="00FE53B3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7C24019D" wp14:editId="7494263A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393200" cy="792000"/>
          <wp:effectExtent l="0" t="0" r="0" b="8255"/>
          <wp:wrapNone/>
          <wp:docPr id="1189898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3123273"/>
    <w:multiLevelType w:val="hybridMultilevel"/>
    <w:tmpl w:val="5A76B7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C53C5D"/>
    <w:multiLevelType w:val="hybridMultilevel"/>
    <w:tmpl w:val="026AF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B41A8"/>
    <w:multiLevelType w:val="hybridMultilevel"/>
    <w:tmpl w:val="3B0470C6"/>
    <w:lvl w:ilvl="0" w:tplc="5C18960A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13DA5"/>
    <w:multiLevelType w:val="hybridMultilevel"/>
    <w:tmpl w:val="3A4CF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C7313"/>
    <w:multiLevelType w:val="multilevel"/>
    <w:tmpl w:val="B87A9D68"/>
    <w:numStyleLink w:val="Stylseznamu-odstavceslovan"/>
  </w:abstractNum>
  <w:abstractNum w:abstractNumId="6" w15:restartNumberingAfterBreak="0">
    <w:nsid w:val="56960494"/>
    <w:multiLevelType w:val="multilevel"/>
    <w:tmpl w:val="3BE66384"/>
    <w:numStyleLink w:val="Stylseznamu-odrky"/>
  </w:abstractNum>
  <w:abstractNum w:abstractNumId="7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8CA4ADB"/>
    <w:multiLevelType w:val="hybridMultilevel"/>
    <w:tmpl w:val="D3E6CF98"/>
    <w:lvl w:ilvl="0" w:tplc="BD10BB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B93953"/>
    <w:multiLevelType w:val="multilevel"/>
    <w:tmpl w:val="599C2AC6"/>
    <w:numStyleLink w:val="Stylseznamu-nadpisyslovan"/>
  </w:abstractNum>
  <w:abstractNum w:abstractNumId="11" w15:restartNumberingAfterBreak="0">
    <w:nsid w:val="7B9F4812"/>
    <w:multiLevelType w:val="hybridMultilevel"/>
    <w:tmpl w:val="0DCA4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4243697">
    <w:abstractNumId w:val="7"/>
  </w:num>
  <w:num w:numId="2" w16cid:durableId="2111312322">
    <w:abstractNumId w:val="0"/>
  </w:num>
  <w:num w:numId="3" w16cid:durableId="1445079522">
    <w:abstractNumId w:val="8"/>
  </w:num>
  <w:num w:numId="4" w16cid:durableId="831679160">
    <w:abstractNumId w:val="6"/>
  </w:num>
  <w:num w:numId="5" w16cid:durableId="374815673">
    <w:abstractNumId w:val="10"/>
  </w:num>
  <w:num w:numId="6" w16cid:durableId="80033043">
    <w:abstractNumId w:val="5"/>
  </w:num>
  <w:num w:numId="7" w16cid:durableId="882792442">
    <w:abstractNumId w:val="3"/>
  </w:num>
  <w:num w:numId="8" w16cid:durableId="1282876449">
    <w:abstractNumId w:val="4"/>
  </w:num>
  <w:num w:numId="9" w16cid:durableId="733552610">
    <w:abstractNumId w:val="9"/>
  </w:num>
  <w:num w:numId="10" w16cid:durableId="256523032">
    <w:abstractNumId w:val="2"/>
  </w:num>
  <w:num w:numId="11" w16cid:durableId="468861909">
    <w:abstractNumId w:val="11"/>
  </w:num>
  <w:num w:numId="12" w16cid:durableId="18359073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23"/>
    <w:rsid w:val="00001E98"/>
    <w:rsid w:val="00002021"/>
    <w:rsid w:val="00003F9D"/>
    <w:rsid w:val="000044B9"/>
    <w:rsid w:val="00005D69"/>
    <w:rsid w:val="000106FE"/>
    <w:rsid w:val="000120B4"/>
    <w:rsid w:val="00014F60"/>
    <w:rsid w:val="000165BA"/>
    <w:rsid w:val="000217B9"/>
    <w:rsid w:val="00022B05"/>
    <w:rsid w:val="0002560E"/>
    <w:rsid w:val="000316E7"/>
    <w:rsid w:val="00032CCE"/>
    <w:rsid w:val="00035F16"/>
    <w:rsid w:val="000405E4"/>
    <w:rsid w:val="00042C1A"/>
    <w:rsid w:val="00043335"/>
    <w:rsid w:val="00045B2F"/>
    <w:rsid w:val="00053B5E"/>
    <w:rsid w:val="00054392"/>
    <w:rsid w:val="0005510C"/>
    <w:rsid w:val="000673F7"/>
    <w:rsid w:val="0007128A"/>
    <w:rsid w:val="00071F0F"/>
    <w:rsid w:val="00076A9B"/>
    <w:rsid w:val="0008324D"/>
    <w:rsid w:val="00083A55"/>
    <w:rsid w:val="00085436"/>
    <w:rsid w:val="00095806"/>
    <w:rsid w:val="000968A9"/>
    <w:rsid w:val="0009715F"/>
    <w:rsid w:val="000A02A4"/>
    <w:rsid w:val="000A0D96"/>
    <w:rsid w:val="000A7DF6"/>
    <w:rsid w:val="000B4F0B"/>
    <w:rsid w:val="000C11F2"/>
    <w:rsid w:val="000C2452"/>
    <w:rsid w:val="000C2907"/>
    <w:rsid w:val="000C3ABF"/>
    <w:rsid w:val="000C62D3"/>
    <w:rsid w:val="000C67FA"/>
    <w:rsid w:val="000C68F4"/>
    <w:rsid w:val="000D2954"/>
    <w:rsid w:val="000D426D"/>
    <w:rsid w:val="000D5AFB"/>
    <w:rsid w:val="000D70B7"/>
    <w:rsid w:val="000D79E1"/>
    <w:rsid w:val="000E00C3"/>
    <w:rsid w:val="000E0146"/>
    <w:rsid w:val="000E3099"/>
    <w:rsid w:val="000F141D"/>
    <w:rsid w:val="000F2AD8"/>
    <w:rsid w:val="000F5A54"/>
    <w:rsid w:val="000F644D"/>
    <w:rsid w:val="00100C04"/>
    <w:rsid w:val="00101195"/>
    <w:rsid w:val="00102994"/>
    <w:rsid w:val="00102C23"/>
    <w:rsid w:val="00105A6E"/>
    <w:rsid w:val="00113D45"/>
    <w:rsid w:val="00116B11"/>
    <w:rsid w:val="0011732E"/>
    <w:rsid w:val="00134D21"/>
    <w:rsid w:val="00134F2B"/>
    <w:rsid w:val="0013504C"/>
    <w:rsid w:val="00135EBB"/>
    <w:rsid w:val="001363A5"/>
    <w:rsid w:val="001379A5"/>
    <w:rsid w:val="00137B85"/>
    <w:rsid w:val="00140402"/>
    <w:rsid w:val="001408FF"/>
    <w:rsid w:val="00141449"/>
    <w:rsid w:val="00142039"/>
    <w:rsid w:val="00142EE9"/>
    <w:rsid w:val="001456E9"/>
    <w:rsid w:val="00146A2A"/>
    <w:rsid w:val="00147383"/>
    <w:rsid w:val="0015074B"/>
    <w:rsid w:val="00153F4D"/>
    <w:rsid w:val="00160FEB"/>
    <w:rsid w:val="0016437F"/>
    <w:rsid w:val="00164790"/>
    <w:rsid w:val="001712FE"/>
    <w:rsid w:val="00171B3E"/>
    <w:rsid w:val="001724CF"/>
    <w:rsid w:val="00175680"/>
    <w:rsid w:val="00185389"/>
    <w:rsid w:val="001909FA"/>
    <w:rsid w:val="00192AE0"/>
    <w:rsid w:val="001956EA"/>
    <w:rsid w:val="001A4859"/>
    <w:rsid w:val="001A660B"/>
    <w:rsid w:val="001C7C12"/>
    <w:rsid w:val="001D01B5"/>
    <w:rsid w:val="001D4CD4"/>
    <w:rsid w:val="001D719A"/>
    <w:rsid w:val="001E1B82"/>
    <w:rsid w:val="001E1C95"/>
    <w:rsid w:val="001E386A"/>
    <w:rsid w:val="001E417F"/>
    <w:rsid w:val="001E513B"/>
    <w:rsid w:val="001E691A"/>
    <w:rsid w:val="001F493F"/>
    <w:rsid w:val="002000F6"/>
    <w:rsid w:val="002013B0"/>
    <w:rsid w:val="002019D4"/>
    <w:rsid w:val="0020351F"/>
    <w:rsid w:val="0020354E"/>
    <w:rsid w:val="00205D24"/>
    <w:rsid w:val="00206E4A"/>
    <w:rsid w:val="00210505"/>
    <w:rsid w:val="00216463"/>
    <w:rsid w:val="00217D66"/>
    <w:rsid w:val="00220303"/>
    <w:rsid w:val="00222610"/>
    <w:rsid w:val="002234D1"/>
    <w:rsid w:val="002363CA"/>
    <w:rsid w:val="002419F9"/>
    <w:rsid w:val="00243655"/>
    <w:rsid w:val="0024676C"/>
    <w:rsid w:val="00247833"/>
    <w:rsid w:val="002512B1"/>
    <w:rsid w:val="00251A83"/>
    <w:rsid w:val="00254E2B"/>
    <w:rsid w:val="00257910"/>
    <w:rsid w:val="00260DCA"/>
    <w:rsid w:val="00275B42"/>
    <w:rsid w:val="00280346"/>
    <w:rsid w:val="00280D21"/>
    <w:rsid w:val="0028101B"/>
    <w:rsid w:val="002826B4"/>
    <w:rsid w:val="00282EBB"/>
    <w:rsid w:val="002939EF"/>
    <w:rsid w:val="00293F29"/>
    <w:rsid w:val="00296766"/>
    <w:rsid w:val="00297AA8"/>
    <w:rsid w:val="00297C33"/>
    <w:rsid w:val="002A0367"/>
    <w:rsid w:val="002A2182"/>
    <w:rsid w:val="002A5734"/>
    <w:rsid w:val="002B1D4B"/>
    <w:rsid w:val="002B1EBD"/>
    <w:rsid w:val="002B23BF"/>
    <w:rsid w:val="002B4028"/>
    <w:rsid w:val="002B72BD"/>
    <w:rsid w:val="002C0B0A"/>
    <w:rsid w:val="002C3B43"/>
    <w:rsid w:val="002C56E4"/>
    <w:rsid w:val="002C5B2D"/>
    <w:rsid w:val="002D11B9"/>
    <w:rsid w:val="002D796B"/>
    <w:rsid w:val="002E650F"/>
    <w:rsid w:val="002F7004"/>
    <w:rsid w:val="0030061B"/>
    <w:rsid w:val="00302DD0"/>
    <w:rsid w:val="00303A0E"/>
    <w:rsid w:val="00307461"/>
    <w:rsid w:val="003206E7"/>
    <w:rsid w:val="003208E6"/>
    <w:rsid w:val="0032285E"/>
    <w:rsid w:val="0032621D"/>
    <w:rsid w:val="00330AD7"/>
    <w:rsid w:val="003351B8"/>
    <w:rsid w:val="003519DD"/>
    <w:rsid w:val="003532D1"/>
    <w:rsid w:val="003540FA"/>
    <w:rsid w:val="00356332"/>
    <w:rsid w:val="00357E23"/>
    <w:rsid w:val="00363815"/>
    <w:rsid w:val="003654CD"/>
    <w:rsid w:val="00370110"/>
    <w:rsid w:val="00372598"/>
    <w:rsid w:val="003751FC"/>
    <w:rsid w:val="003770A4"/>
    <w:rsid w:val="003813E9"/>
    <w:rsid w:val="00391640"/>
    <w:rsid w:val="003917F5"/>
    <w:rsid w:val="00392D39"/>
    <w:rsid w:val="00392F53"/>
    <w:rsid w:val="00393EC0"/>
    <w:rsid w:val="00395DF7"/>
    <w:rsid w:val="00396621"/>
    <w:rsid w:val="00397368"/>
    <w:rsid w:val="003A2A49"/>
    <w:rsid w:val="003A3966"/>
    <w:rsid w:val="003A4719"/>
    <w:rsid w:val="003A5095"/>
    <w:rsid w:val="003A7E6A"/>
    <w:rsid w:val="003B271C"/>
    <w:rsid w:val="003B63C7"/>
    <w:rsid w:val="003B79A4"/>
    <w:rsid w:val="003C027F"/>
    <w:rsid w:val="003C168D"/>
    <w:rsid w:val="003C3F6A"/>
    <w:rsid w:val="003C4129"/>
    <w:rsid w:val="003D5F17"/>
    <w:rsid w:val="003D639F"/>
    <w:rsid w:val="003E0572"/>
    <w:rsid w:val="003E3910"/>
    <w:rsid w:val="003E6369"/>
    <w:rsid w:val="003E76B0"/>
    <w:rsid w:val="003F088D"/>
    <w:rsid w:val="003F36C7"/>
    <w:rsid w:val="003F46F1"/>
    <w:rsid w:val="003F54C8"/>
    <w:rsid w:val="003F69B1"/>
    <w:rsid w:val="003F6D29"/>
    <w:rsid w:val="004027D2"/>
    <w:rsid w:val="0040303E"/>
    <w:rsid w:val="00405DCD"/>
    <w:rsid w:val="00407B47"/>
    <w:rsid w:val="004136C9"/>
    <w:rsid w:val="00416F15"/>
    <w:rsid w:val="00417EC1"/>
    <w:rsid w:val="00420F82"/>
    <w:rsid w:val="00421717"/>
    <w:rsid w:val="00422A7E"/>
    <w:rsid w:val="00424D6D"/>
    <w:rsid w:val="00426C60"/>
    <w:rsid w:val="00427375"/>
    <w:rsid w:val="00430BB6"/>
    <w:rsid w:val="00431C86"/>
    <w:rsid w:val="00433E54"/>
    <w:rsid w:val="00435CF5"/>
    <w:rsid w:val="00436EC2"/>
    <w:rsid w:val="00443A34"/>
    <w:rsid w:val="00450156"/>
    <w:rsid w:val="00454DC7"/>
    <w:rsid w:val="004573FA"/>
    <w:rsid w:val="004607B2"/>
    <w:rsid w:val="0046164E"/>
    <w:rsid w:val="00461CF2"/>
    <w:rsid w:val="00463047"/>
    <w:rsid w:val="0046727D"/>
    <w:rsid w:val="004723B2"/>
    <w:rsid w:val="00472CB0"/>
    <w:rsid w:val="00472EC0"/>
    <w:rsid w:val="00476FDA"/>
    <w:rsid w:val="00490FED"/>
    <w:rsid w:val="004921C5"/>
    <w:rsid w:val="00492A52"/>
    <w:rsid w:val="00493ED9"/>
    <w:rsid w:val="004977D7"/>
    <w:rsid w:val="00497DD5"/>
    <w:rsid w:val="004A01A7"/>
    <w:rsid w:val="004A09C5"/>
    <w:rsid w:val="004A2F0D"/>
    <w:rsid w:val="004A33BB"/>
    <w:rsid w:val="004A38DD"/>
    <w:rsid w:val="004A530C"/>
    <w:rsid w:val="004B1157"/>
    <w:rsid w:val="004B1E9B"/>
    <w:rsid w:val="004B3933"/>
    <w:rsid w:val="004B4A94"/>
    <w:rsid w:val="004B78B8"/>
    <w:rsid w:val="004C09E2"/>
    <w:rsid w:val="004C7DCA"/>
    <w:rsid w:val="004D0536"/>
    <w:rsid w:val="004D19B2"/>
    <w:rsid w:val="004D397B"/>
    <w:rsid w:val="004D42DD"/>
    <w:rsid w:val="004E38F9"/>
    <w:rsid w:val="004E7E0E"/>
    <w:rsid w:val="004F5897"/>
    <w:rsid w:val="004F6B73"/>
    <w:rsid w:val="00500A63"/>
    <w:rsid w:val="005043D9"/>
    <w:rsid w:val="00517F99"/>
    <w:rsid w:val="00521746"/>
    <w:rsid w:val="00523744"/>
    <w:rsid w:val="00526724"/>
    <w:rsid w:val="00527A18"/>
    <w:rsid w:val="00534403"/>
    <w:rsid w:val="00537438"/>
    <w:rsid w:val="00541EC2"/>
    <w:rsid w:val="00542A56"/>
    <w:rsid w:val="00542CA8"/>
    <w:rsid w:val="0054790C"/>
    <w:rsid w:val="00550B36"/>
    <w:rsid w:val="00550FB9"/>
    <w:rsid w:val="00553ACE"/>
    <w:rsid w:val="005546CA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4128"/>
    <w:rsid w:val="005848E7"/>
    <w:rsid w:val="005865A4"/>
    <w:rsid w:val="00586756"/>
    <w:rsid w:val="0058729F"/>
    <w:rsid w:val="00594417"/>
    <w:rsid w:val="00596F0F"/>
    <w:rsid w:val="005970F5"/>
    <w:rsid w:val="005A012C"/>
    <w:rsid w:val="005A1057"/>
    <w:rsid w:val="005A2241"/>
    <w:rsid w:val="005A25F6"/>
    <w:rsid w:val="005A4EC9"/>
    <w:rsid w:val="005A547F"/>
    <w:rsid w:val="005A587F"/>
    <w:rsid w:val="005A60C3"/>
    <w:rsid w:val="005B52F9"/>
    <w:rsid w:val="005B633C"/>
    <w:rsid w:val="005C00A2"/>
    <w:rsid w:val="005C14EB"/>
    <w:rsid w:val="005C29C9"/>
    <w:rsid w:val="005E2255"/>
    <w:rsid w:val="005E289E"/>
    <w:rsid w:val="005E2F40"/>
    <w:rsid w:val="005E322A"/>
    <w:rsid w:val="005E762E"/>
    <w:rsid w:val="005E7737"/>
    <w:rsid w:val="005F212C"/>
    <w:rsid w:val="005F4C62"/>
    <w:rsid w:val="005F5764"/>
    <w:rsid w:val="006014C6"/>
    <w:rsid w:val="00601DFE"/>
    <w:rsid w:val="006051FE"/>
    <w:rsid w:val="00606CF5"/>
    <w:rsid w:val="00607675"/>
    <w:rsid w:val="006120D2"/>
    <w:rsid w:val="00615DB2"/>
    <w:rsid w:val="00616EC4"/>
    <w:rsid w:val="00623769"/>
    <w:rsid w:val="00624449"/>
    <w:rsid w:val="006269F7"/>
    <w:rsid w:val="00626A46"/>
    <w:rsid w:val="00626A74"/>
    <w:rsid w:val="0062750B"/>
    <w:rsid w:val="00627513"/>
    <w:rsid w:val="00631D81"/>
    <w:rsid w:val="00637CA2"/>
    <w:rsid w:val="00637E8B"/>
    <w:rsid w:val="00640E73"/>
    <w:rsid w:val="0064237D"/>
    <w:rsid w:val="00644496"/>
    <w:rsid w:val="00644DFB"/>
    <w:rsid w:val="00647757"/>
    <w:rsid w:val="00650AF0"/>
    <w:rsid w:val="00650D3D"/>
    <w:rsid w:val="0065149F"/>
    <w:rsid w:val="00651A43"/>
    <w:rsid w:val="0067042F"/>
    <w:rsid w:val="00672AAA"/>
    <w:rsid w:val="00690197"/>
    <w:rsid w:val="0069631F"/>
    <w:rsid w:val="006A2E88"/>
    <w:rsid w:val="006A2E98"/>
    <w:rsid w:val="006A46F3"/>
    <w:rsid w:val="006A6B70"/>
    <w:rsid w:val="006B17E3"/>
    <w:rsid w:val="006B281E"/>
    <w:rsid w:val="006B620C"/>
    <w:rsid w:val="006C0860"/>
    <w:rsid w:val="006C133E"/>
    <w:rsid w:val="006C1C92"/>
    <w:rsid w:val="006C4F83"/>
    <w:rsid w:val="006C5FAD"/>
    <w:rsid w:val="006C76E3"/>
    <w:rsid w:val="006C7E15"/>
    <w:rsid w:val="006D007C"/>
    <w:rsid w:val="006D016C"/>
    <w:rsid w:val="006D0274"/>
    <w:rsid w:val="006D0424"/>
    <w:rsid w:val="006D2533"/>
    <w:rsid w:val="006D43EC"/>
    <w:rsid w:val="006D4849"/>
    <w:rsid w:val="006D72A2"/>
    <w:rsid w:val="006E7273"/>
    <w:rsid w:val="006F315E"/>
    <w:rsid w:val="006F4755"/>
    <w:rsid w:val="006F51DB"/>
    <w:rsid w:val="00700BC8"/>
    <w:rsid w:val="00702BED"/>
    <w:rsid w:val="007049E6"/>
    <w:rsid w:val="0071191C"/>
    <w:rsid w:val="00713213"/>
    <w:rsid w:val="007141CA"/>
    <w:rsid w:val="0071455E"/>
    <w:rsid w:val="00716F0E"/>
    <w:rsid w:val="00717271"/>
    <w:rsid w:val="00721BE8"/>
    <w:rsid w:val="007227EF"/>
    <w:rsid w:val="00724E67"/>
    <w:rsid w:val="0073040F"/>
    <w:rsid w:val="007332F9"/>
    <w:rsid w:val="00733CA7"/>
    <w:rsid w:val="00735625"/>
    <w:rsid w:val="00736765"/>
    <w:rsid w:val="007371E0"/>
    <w:rsid w:val="00744296"/>
    <w:rsid w:val="0074629B"/>
    <w:rsid w:val="007524C7"/>
    <w:rsid w:val="00760160"/>
    <w:rsid w:val="00762D01"/>
    <w:rsid w:val="00765263"/>
    <w:rsid w:val="00784F32"/>
    <w:rsid w:val="00787190"/>
    <w:rsid w:val="00787FAF"/>
    <w:rsid w:val="007943E1"/>
    <w:rsid w:val="007A6CB5"/>
    <w:rsid w:val="007A7E4C"/>
    <w:rsid w:val="007B2496"/>
    <w:rsid w:val="007C1FA0"/>
    <w:rsid w:val="007C35C8"/>
    <w:rsid w:val="007C47BF"/>
    <w:rsid w:val="007C6810"/>
    <w:rsid w:val="007D0766"/>
    <w:rsid w:val="007D6A0E"/>
    <w:rsid w:val="007D6F07"/>
    <w:rsid w:val="007D7CED"/>
    <w:rsid w:val="007E03EE"/>
    <w:rsid w:val="007E0BE3"/>
    <w:rsid w:val="007E2C0A"/>
    <w:rsid w:val="007E3E58"/>
    <w:rsid w:val="007E52A8"/>
    <w:rsid w:val="007E6AEE"/>
    <w:rsid w:val="007E72DA"/>
    <w:rsid w:val="007E7E5E"/>
    <w:rsid w:val="007F3F81"/>
    <w:rsid w:val="008027C0"/>
    <w:rsid w:val="008030D4"/>
    <w:rsid w:val="00807112"/>
    <w:rsid w:val="00810A17"/>
    <w:rsid w:val="00815C8A"/>
    <w:rsid w:val="008165B3"/>
    <w:rsid w:val="00817F58"/>
    <w:rsid w:val="00831024"/>
    <w:rsid w:val="008329E8"/>
    <w:rsid w:val="00833C1B"/>
    <w:rsid w:val="00833C44"/>
    <w:rsid w:val="00834A49"/>
    <w:rsid w:val="00835498"/>
    <w:rsid w:val="00835626"/>
    <w:rsid w:val="00837E45"/>
    <w:rsid w:val="00840233"/>
    <w:rsid w:val="0084277E"/>
    <w:rsid w:val="00842FC4"/>
    <w:rsid w:val="00845F23"/>
    <w:rsid w:val="00846BDE"/>
    <w:rsid w:val="00847311"/>
    <w:rsid w:val="00851074"/>
    <w:rsid w:val="008541DA"/>
    <w:rsid w:val="00856D4A"/>
    <w:rsid w:val="00857474"/>
    <w:rsid w:val="0086166A"/>
    <w:rsid w:val="008629C2"/>
    <w:rsid w:val="00864A30"/>
    <w:rsid w:val="00870D3E"/>
    <w:rsid w:val="00877CF1"/>
    <w:rsid w:val="00884306"/>
    <w:rsid w:val="00884414"/>
    <w:rsid w:val="008916FE"/>
    <w:rsid w:val="00894E77"/>
    <w:rsid w:val="008A4895"/>
    <w:rsid w:val="008A519B"/>
    <w:rsid w:val="008B0E87"/>
    <w:rsid w:val="008C4A49"/>
    <w:rsid w:val="008C6634"/>
    <w:rsid w:val="008C6D10"/>
    <w:rsid w:val="008D24B6"/>
    <w:rsid w:val="008D2EC7"/>
    <w:rsid w:val="008D396C"/>
    <w:rsid w:val="008D405D"/>
    <w:rsid w:val="008D5575"/>
    <w:rsid w:val="008D5612"/>
    <w:rsid w:val="008D6072"/>
    <w:rsid w:val="008E2F63"/>
    <w:rsid w:val="008F125B"/>
    <w:rsid w:val="008F2436"/>
    <w:rsid w:val="008F2F3C"/>
    <w:rsid w:val="008F426F"/>
    <w:rsid w:val="008F533C"/>
    <w:rsid w:val="008F5728"/>
    <w:rsid w:val="00900218"/>
    <w:rsid w:val="009002EE"/>
    <w:rsid w:val="009029CB"/>
    <w:rsid w:val="00907F12"/>
    <w:rsid w:val="009149E6"/>
    <w:rsid w:val="009152A5"/>
    <w:rsid w:val="00916E60"/>
    <w:rsid w:val="0091712E"/>
    <w:rsid w:val="00917C90"/>
    <w:rsid w:val="00923659"/>
    <w:rsid w:val="00924567"/>
    <w:rsid w:val="00925087"/>
    <w:rsid w:val="009250B3"/>
    <w:rsid w:val="0093704F"/>
    <w:rsid w:val="00940B04"/>
    <w:rsid w:val="0094298B"/>
    <w:rsid w:val="00942E91"/>
    <w:rsid w:val="00945A3D"/>
    <w:rsid w:val="00945FB9"/>
    <w:rsid w:val="009475A7"/>
    <w:rsid w:val="00950C90"/>
    <w:rsid w:val="00951930"/>
    <w:rsid w:val="00951B2A"/>
    <w:rsid w:val="00957820"/>
    <w:rsid w:val="009610E2"/>
    <w:rsid w:val="00964257"/>
    <w:rsid w:val="0096469E"/>
    <w:rsid w:val="00966737"/>
    <w:rsid w:val="00967FCD"/>
    <w:rsid w:val="00972152"/>
    <w:rsid w:val="0097303D"/>
    <w:rsid w:val="009733FF"/>
    <w:rsid w:val="00975907"/>
    <w:rsid w:val="00976CA4"/>
    <w:rsid w:val="00977D4B"/>
    <w:rsid w:val="009808CB"/>
    <w:rsid w:val="00984352"/>
    <w:rsid w:val="00985819"/>
    <w:rsid w:val="00993E57"/>
    <w:rsid w:val="009A389D"/>
    <w:rsid w:val="009A5572"/>
    <w:rsid w:val="009B032C"/>
    <w:rsid w:val="009B0443"/>
    <w:rsid w:val="009B0804"/>
    <w:rsid w:val="009B1370"/>
    <w:rsid w:val="009B23AA"/>
    <w:rsid w:val="009B2AE4"/>
    <w:rsid w:val="009B6FD8"/>
    <w:rsid w:val="009B7915"/>
    <w:rsid w:val="009C081A"/>
    <w:rsid w:val="009C0BC3"/>
    <w:rsid w:val="009C0CDE"/>
    <w:rsid w:val="009C31A6"/>
    <w:rsid w:val="009C636C"/>
    <w:rsid w:val="009D0A9C"/>
    <w:rsid w:val="009D1599"/>
    <w:rsid w:val="009D191A"/>
    <w:rsid w:val="009D3C00"/>
    <w:rsid w:val="009D55AC"/>
    <w:rsid w:val="009D72AA"/>
    <w:rsid w:val="009E0C55"/>
    <w:rsid w:val="009E2484"/>
    <w:rsid w:val="009E2D38"/>
    <w:rsid w:val="009E4B81"/>
    <w:rsid w:val="009E5D42"/>
    <w:rsid w:val="009F157A"/>
    <w:rsid w:val="009F1A22"/>
    <w:rsid w:val="009F3E9D"/>
    <w:rsid w:val="009F4C88"/>
    <w:rsid w:val="009F5026"/>
    <w:rsid w:val="00A074C7"/>
    <w:rsid w:val="00A07D04"/>
    <w:rsid w:val="00A118F6"/>
    <w:rsid w:val="00A12351"/>
    <w:rsid w:val="00A15528"/>
    <w:rsid w:val="00A15A28"/>
    <w:rsid w:val="00A17E8C"/>
    <w:rsid w:val="00A26511"/>
    <w:rsid w:val="00A26B63"/>
    <w:rsid w:val="00A274A1"/>
    <w:rsid w:val="00A30FFB"/>
    <w:rsid w:val="00A31372"/>
    <w:rsid w:val="00A3283F"/>
    <w:rsid w:val="00A47859"/>
    <w:rsid w:val="00A547C3"/>
    <w:rsid w:val="00A54CCC"/>
    <w:rsid w:val="00A55A71"/>
    <w:rsid w:val="00A61052"/>
    <w:rsid w:val="00A70633"/>
    <w:rsid w:val="00A71044"/>
    <w:rsid w:val="00A74AA0"/>
    <w:rsid w:val="00A80C6E"/>
    <w:rsid w:val="00A851CE"/>
    <w:rsid w:val="00A860B9"/>
    <w:rsid w:val="00A91166"/>
    <w:rsid w:val="00A91452"/>
    <w:rsid w:val="00A92096"/>
    <w:rsid w:val="00A94DBF"/>
    <w:rsid w:val="00A95D0B"/>
    <w:rsid w:val="00A96B0E"/>
    <w:rsid w:val="00AA0C58"/>
    <w:rsid w:val="00AB4BE7"/>
    <w:rsid w:val="00AB5479"/>
    <w:rsid w:val="00AB7649"/>
    <w:rsid w:val="00AC0BF4"/>
    <w:rsid w:val="00AC1D1E"/>
    <w:rsid w:val="00AC6444"/>
    <w:rsid w:val="00AD363E"/>
    <w:rsid w:val="00AD40DD"/>
    <w:rsid w:val="00AD6109"/>
    <w:rsid w:val="00AE1317"/>
    <w:rsid w:val="00AE54A8"/>
    <w:rsid w:val="00AE57B0"/>
    <w:rsid w:val="00AE6440"/>
    <w:rsid w:val="00AE6514"/>
    <w:rsid w:val="00AF06B0"/>
    <w:rsid w:val="00AF2572"/>
    <w:rsid w:val="00AF3319"/>
    <w:rsid w:val="00AF39AC"/>
    <w:rsid w:val="00AF6D73"/>
    <w:rsid w:val="00AF6E9E"/>
    <w:rsid w:val="00B003E6"/>
    <w:rsid w:val="00B009A7"/>
    <w:rsid w:val="00B0330A"/>
    <w:rsid w:val="00B03C5F"/>
    <w:rsid w:val="00B07208"/>
    <w:rsid w:val="00B107BE"/>
    <w:rsid w:val="00B126CC"/>
    <w:rsid w:val="00B16F3C"/>
    <w:rsid w:val="00B2195A"/>
    <w:rsid w:val="00B22EAF"/>
    <w:rsid w:val="00B24F95"/>
    <w:rsid w:val="00B2581E"/>
    <w:rsid w:val="00B277F1"/>
    <w:rsid w:val="00B31BB1"/>
    <w:rsid w:val="00B3435B"/>
    <w:rsid w:val="00B35D7B"/>
    <w:rsid w:val="00B4105B"/>
    <w:rsid w:val="00B4331B"/>
    <w:rsid w:val="00B43D9B"/>
    <w:rsid w:val="00B51C8F"/>
    <w:rsid w:val="00B51D68"/>
    <w:rsid w:val="00B602D0"/>
    <w:rsid w:val="00B62344"/>
    <w:rsid w:val="00B67B78"/>
    <w:rsid w:val="00B67D84"/>
    <w:rsid w:val="00B70022"/>
    <w:rsid w:val="00B7165F"/>
    <w:rsid w:val="00B716EB"/>
    <w:rsid w:val="00B733E5"/>
    <w:rsid w:val="00B73DEC"/>
    <w:rsid w:val="00B759AD"/>
    <w:rsid w:val="00B83391"/>
    <w:rsid w:val="00B833CC"/>
    <w:rsid w:val="00B85FD6"/>
    <w:rsid w:val="00B868AD"/>
    <w:rsid w:val="00B86B5E"/>
    <w:rsid w:val="00B8724F"/>
    <w:rsid w:val="00B90BD8"/>
    <w:rsid w:val="00B91F61"/>
    <w:rsid w:val="00B94756"/>
    <w:rsid w:val="00B957ED"/>
    <w:rsid w:val="00B96C15"/>
    <w:rsid w:val="00B96F18"/>
    <w:rsid w:val="00BA5894"/>
    <w:rsid w:val="00BA64C3"/>
    <w:rsid w:val="00BA6934"/>
    <w:rsid w:val="00BA6E36"/>
    <w:rsid w:val="00BB2466"/>
    <w:rsid w:val="00BB2B9A"/>
    <w:rsid w:val="00BB6195"/>
    <w:rsid w:val="00BB6635"/>
    <w:rsid w:val="00BB677A"/>
    <w:rsid w:val="00BB71A0"/>
    <w:rsid w:val="00BC178A"/>
    <w:rsid w:val="00BC1CC2"/>
    <w:rsid w:val="00BC23FF"/>
    <w:rsid w:val="00BC2A22"/>
    <w:rsid w:val="00BC30EB"/>
    <w:rsid w:val="00BC4443"/>
    <w:rsid w:val="00BC5C99"/>
    <w:rsid w:val="00BC6DF2"/>
    <w:rsid w:val="00BD27B2"/>
    <w:rsid w:val="00BD5BB2"/>
    <w:rsid w:val="00BE2E0B"/>
    <w:rsid w:val="00BE3BE4"/>
    <w:rsid w:val="00BE5550"/>
    <w:rsid w:val="00BE7E37"/>
    <w:rsid w:val="00BF037A"/>
    <w:rsid w:val="00BF308F"/>
    <w:rsid w:val="00BF58C9"/>
    <w:rsid w:val="00C044C1"/>
    <w:rsid w:val="00C04F69"/>
    <w:rsid w:val="00C12B28"/>
    <w:rsid w:val="00C142CF"/>
    <w:rsid w:val="00C14CE8"/>
    <w:rsid w:val="00C15C5E"/>
    <w:rsid w:val="00C15CE5"/>
    <w:rsid w:val="00C206E5"/>
    <w:rsid w:val="00C20C27"/>
    <w:rsid w:val="00C21594"/>
    <w:rsid w:val="00C2172F"/>
    <w:rsid w:val="00C240F6"/>
    <w:rsid w:val="00C26D60"/>
    <w:rsid w:val="00C27B17"/>
    <w:rsid w:val="00C27C53"/>
    <w:rsid w:val="00C311A5"/>
    <w:rsid w:val="00C33264"/>
    <w:rsid w:val="00C4391D"/>
    <w:rsid w:val="00C47D31"/>
    <w:rsid w:val="00C5077B"/>
    <w:rsid w:val="00C50AC2"/>
    <w:rsid w:val="00C52071"/>
    <w:rsid w:val="00C54836"/>
    <w:rsid w:val="00C559EC"/>
    <w:rsid w:val="00C56B6E"/>
    <w:rsid w:val="00C5725B"/>
    <w:rsid w:val="00C61C26"/>
    <w:rsid w:val="00C63166"/>
    <w:rsid w:val="00C678BE"/>
    <w:rsid w:val="00C72706"/>
    <w:rsid w:val="00C74A09"/>
    <w:rsid w:val="00C768C5"/>
    <w:rsid w:val="00C77CD2"/>
    <w:rsid w:val="00C80421"/>
    <w:rsid w:val="00C813AC"/>
    <w:rsid w:val="00C82B4A"/>
    <w:rsid w:val="00C87858"/>
    <w:rsid w:val="00C95861"/>
    <w:rsid w:val="00C969DE"/>
    <w:rsid w:val="00CA2626"/>
    <w:rsid w:val="00CA3ABB"/>
    <w:rsid w:val="00CA3DEF"/>
    <w:rsid w:val="00CB1B52"/>
    <w:rsid w:val="00CB1E4F"/>
    <w:rsid w:val="00CB6B2A"/>
    <w:rsid w:val="00CC0409"/>
    <w:rsid w:val="00CC0CAB"/>
    <w:rsid w:val="00CC309B"/>
    <w:rsid w:val="00CC35A2"/>
    <w:rsid w:val="00CC7927"/>
    <w:rsid w:val="00CD00C2"/>
    <w:rsid w:val="00CD0856"/>
    <w:rsid w:val="00CD23E9"/>
    <w:rsid w:val="00CD71A2"/>
    <w:rsid w:val="00CD784B"/>
    <w:rsid w:val="00CD7FD5"/>
    <w:rsid w:val="00CE0BC6"/>
    <w:rsid w:val="00CE174C"/>
    <w:rsid w:val="00CE2D72"/>
    <w:rsid w:val="00CE6411"/>
    <w:rsid w:val="00CE7FBE"/>
    <w:rsid w:val="00CF371F"/>
    <w:rsid w:val="00CF3D47"/>
    <w:rsid w:val="00CF57DC"/>
    <w:rsid w:val="00CF6697"/>
    <w:rsid w:val="00D033E6"/>
    <w:rsid w:val="00D03492"/>
    <w:rsid w:val="00D066AA"/>
    <w:rsid w:val="00D14000"/>
    <w:rsid w:val="00D14DC2"/>
    <w:rsid w:val="00D15B3B"/>
    <w:rsid w:val="00D20AC3"/>
    <w:rsid w:val="00D24DEA"/>
    <w:rsid w:val="00D2676C"/>
    <w:rsid w:val="00D3061C"/>
    <w:rsid w:val="00D3315B"/>
    <w:rsid w:val="00D348F3"/>
    <w:rsid w:val="00D351C9"/>
    <w:rsid w:val="00D3544E"/>
    <w:rsid w:val="00D369D4"/>
    <w:rsid w:val="00D4192B"/>
    <w:rsid w:val="00D45612"/>
    <w:rsid w:val="00D50FAD"/>
    <w:rsid w:val="00D63056"/>
    <w:rsid w:val="00D63746"/>
    <w:rsid w:val="00D70040"/>
    <w:rsid w:val="00D70560"/>
    <w:rsid w:val="00D7143F"/>
    <w:rsid w:val="00D71E52"/>
    <w:rsid w:val="00D74232"/>
    <w:rsid w:val="00D74B1C"/>
    <w:rsid w:val="00D82437"/>
    <w:rsid w:val="00D8251C"/>
    <w:rsid w:val="00D91613"/>
    <w:rsid w:val="00D91828"/>
    <w:rsid w:val="00DA10DB"/>
    <w:rsid w:val="00DA50DA"/>
    <w:rsid w:val="00DB647E"/>
    <w:rsid w:val="00DC4669"/>
    <w:rsid w:val="00DC600C"/>
    <w:rsid w:val="00DD1A98"/>
    <w:rsid w:val="00DD3D93"/>
    <w:rsid w:val="00DD4C92"/>
    <w:rsid w:val="00DD4E3E"/>
    <w:rsid w:val="00DD6689"/>
    <w:rsid w:val="00DE006A"/>
    <w:rsid w:val="00DE304F"/>
    <w:rsid w:val="00DE405F"/>
    <w:rsid w:val="00DE734A"/>
    <w:rsid w:val="00DF0AC6"/>
    <w:rsid w:val="00DF2A43"/>
    <w:rsid w:val="00DF31FB"/>
    <w:rsid w:val="00DF3A57"/>
    <w:rsid w:val="00DF3F66"/>
    <w:rsid w:val="00DF65F3"/>
    <w:rsid w:val="00DF6D59"/>
    <w:rsid w:val="00E006DA"/>
    <w:rsid w:val="00E01F1D"/>
    <w:rsid w:val="00E12747"/>
    <w:rsid w:val="00E14659"/>
    <w:rsid w:val="00E24FEA"/>
    <w:rsid w:val="00E31E23"/>
    <w:rsid w:val="00E33795"/>
    <w:rsid w:val="00E34849"/>
    <w:rsid w:val="00E36136"/>
    <w:rsid w:val="00E40B36"/>
    <w:rsid w:val="00E414DB"/>
    <w:rsid w:val="00E456D4"/>
    <w:rsid w:val="00E47767"/>
    <w:rsid w:val="00E62893"/>
    <w:rsid w:val="00E637E3"/>
    <w:rsid w:val="00E67257"/>
    <w:rsid w:val="00E704CC"/>
    <w:rsid w:val="00E715FF"/>
    <w:rsid w:val="00E721D1"/>
    <w:rsid w:val="00E72CDB"/>
    <w:rsid w:val="00E738CC"/>
    <w:rsid w:val="00E76FD6"/>
    <w:rsid w:val="00E804AC"/>
    <w:rsid w:val="00E81FC6"/>
    <w:rsid w:val="00E8231F"/>
    <w:rsid w:val="00E844E8"/>
    <w:rsid w:val="00E8736C"/>
    <w:rsid w:val="00E905D6"/>
    <w:rsid w:val="00E9392D"/>
    <w:rsid w:val="00E9571D"/>
    <w:rsid w:val="00E97EF1"/>
    <w:rsid w:val="00E97FB6"/>
    <w:rsid w:val="00EA061D"/>
    <w:rsid w:val="00EA07E6"/>
    <w:rsid w:val="00EA2F56"/>
    <w:rsid w:val="00EA3B6A"/>
    <w:rsid w:val="00EB1CF8"/>
    <w:rsid w:val="00EB38DF"/>
    <w:rsid w:val="00EB3CA4"/>
    <w:rsid w:val="00EB5DA8"/>
    <w:rsid w:val="00EC2292"/>
    <w:rsid w:val="00EC58CE"/>
    <w:rsid w:val="00EC6DA0"/>
    <w:rsid w:val="00ED638F"/>
    <w:rsid w:val="00ED6A99"/>
    <w:rsid w:val="00ED7D61"/>
    <w:rsid w:val="00EE2E8D"/>
    <w:rsid w:val="00EE3B19"/>
    <w:rsid w:val="00EE4FAE"/>
    <w:rsid w:val="00EE50C6"/>
    <w:rsid w:val="00EE5CCB"/>
    <w:rsid w:val="00EF1981"/>
    <w:rsid w:val="00EF19D7"/>
    <w:rsid w:val="00EF4611"/>
    <w:rsid w:val="00EF5C30"/>
    <w:rsid w:val="00EF6C74"/>
    <w:rsid w:val="00F02747"/>
    <w:rsid w:val="00F0418D"/>
    <w:rsid w:val="00F049CC"/>
    <w:rsid w:val="00F10C7A"/>
    <w:rsid w:val="00F152C4"/>
    <w:rsid w:val="00F20536"/>
    <w:rsid w:val="00F208CF"/>
    <w:rsid w:val="00F21784"/>
    <w:rsid w:val="00F23AF7"/>
    <w:rsid w:val="00F25DC1"/>
    <w:rsid w:val="00F26AB3"/>
    <w:rsid w:val="00F27155"/>
    <w:rsid w:val="00F30E1E"/>
    <w:rsid w:val="00F33F06"/>
    <w:rsid w:val="00F34410"/>
    <w:rsid w:val="00F352BF"/>
    <w:rsid w:val="00F47540"/>
    <w:rsid w:val="00F52749"/>
    <w:rsid w:val="00F5280C"/>
    <w:rsid w:val="00F528AD"/>
    <w:rsid w:val="00F53661"/>
    <w:rsid w:val="00F562EF"/>
    <w:rsid w:val="00F601D2"/>
    <w:rsid w:val="00F668A6"/>
    <w:rsid w:val="00F70F49"/>
    <w:rsid w:val="00F7194B"/>
    <w:rsid w:val="00F77ADC"/>
    <w:rsid w:val="00F80848"/>
    <w:rsid w:val="00F837DE"/>
    <w:rsid w:val="00F8731B"/>
    <w:rsid w:val="00F91FE1"/>
    <w:rsid w:val="00F96A1D"/>
    <w:rsid w:val="00FA0767"/>
    <w:rsid w:val="00FA0FB3"/>
    <w:rsid w:val="00FA14D9"/>
    <w:rsid w:val="00FA310C"/>
    <w:rsid w:val="00FA544A"/>
    <w:rsid w:val="00FA634C"/>
    <w:rsid w:val="00FA6601"/>
    <w:rsid w:val="00FA79CC"/>
    <w:rsid w:val="00FA7B77"/>
    <w:rsid w:val="00FB11FD"/>
    <w:rsid w:val="00FB4F1B"/>
    <w:rsid w:val="00FB515A"/>
    <w:rsid w:val="00FB57B9"/>
    <w:rsid w:val="00FB5AC5"/>
    <w:rsid w:val="00FC186E"/>
    <w:rsid w:val="00FC4552"/>
    <w:rsid w:val="00FD1A64"/>
    <w:rsid w:val="00FD320F"/>
    <w:rsid w:val="00FD5BC4"/>
    <w:rsid w:val="00FD5BEC"/>
    <w:rsid w:val="00FD5E47"/>
    <w:rsid w:val="00FD6B9F"/>
    <w:rsid w:val="00FD7332"/>
    <w:rsid w:val="00FE4534"/>
    <w:rsid w:val="00FE53B3"/>
    <w:rsid w:val="00FE7E23"/>
    <w:rsid w:val="00FF7213"/>
    <w:rsid w:val="00FF728C"/>
    <w:rsid w:val="2400800F"/>
    <w:rsid w:val="33EAEA64"/>
    <w:rsid w:val="3651B0EF"/>
    <w:rsid w:val="55D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F8063"/>
  <w15:chartTrackingRefBased/>
  <w15:docId w15:val="{C4153A95-C3F7-4EA0-B39F-02366445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CA2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Quote">
    <w:name w:val="Quote"/>
    <w:basedOn w:val="Normal"/>
    <w:link w:val="Quote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2"/>
    <w:rsid w:val="00521746"/>
    <w:rPr>
      <w:i/>
      <w:iCs/>
    </w:rPr>
  </w:style>
  <w:style w:type="paragraph" w:styleId="ListParagraph">
    <w:name w:val="List Paragraph"/>
    <w:aliases w:val="Nad,Nadpis pro KZ,odrážky,List Paragraph (Czech Tourism)"/>
    <w:basedOn w:val="Normal"/>
    <w:link w:val="ListParagraphChar"/>
    <w:uiPriority w:val="34"/>
    <w:qFormat/>
    <w:rsid w:val="00AF6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917C90"/>
    <w:rPr>
      <w:b/>
      <w:i/>
      <w:iCs/>
      <w:color w:val="00459B" w:themeColor="accent1"/>
    </w:rPr>
  </w:style>
  <w:style w:type="paragraph" w:styleId="IntenseQuote">
    <w:name w:val="Intense Quote"/>
    <w:basedOn w:val="NoSpacing"/>
    <w:link w:val="IntenseQuote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6756"/>
    <w:rPr>
      <w:i/>
      <w:iCs/>
      <w:color w:val="00459B" w:themeColor="accent1"/>
    </w:rPr>
  </w:style>
  <w:style w:type="character" w:styleId="IntenseReference">
    <w:name w:val="Intense Reference"/>
    <w:basedOn w:val="DefaultParagraphFont"/>
    <w:uiPriority w:val="10"/>
    <w:qFormat/>
    <w:rsid w:val="004573FA"/>
    <w:rPr>
      <w:b/>
      <w:bCs/>
      <w:caps/>
      <w:spacing w:val="5"/>
    </w:rPr>
  </w:style>
  <w:style w:type="paragraph" w:styleId="Header">
    <w:name w:val="header"/>
    <w:basedOn w:val="Normal"/>
    <w:link w:val="HeaderChar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HeaderChar">
    <w:name w:val="Header Char"/>
    <w:basedOn w:val="DefaultParagraphFont"/>
    <w:link w:val="Header"/>
    <w:rsid w:val="003540FA"/>
    <w:rPr>
      <w:color w:val="545860" w:themeColor="accent6"/>
    </w:rPr>
  </w:style>
  <w:style w:type="paragraph" w:styleId="Footer">
    <w:name w:val="footer"/>
    <w:basedOn w:val="Normal"/>
    <w:link w:val="Footer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F06B0"/>
    <w:rPr>
      <w:color w:val="888B95"/>
      <w:sz w:val="16"/>
    </w:rPr>
  </w:style>
  <w:style w:type="table" w:styleId="TableGrid">
    <w:name w:val="Table Grid"/>
    <w:basedOn w:val="TableNormal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al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TableNormal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EndnoteReference">
    <w:name w:val="endnote reference"/>
    <w:basedOn w:val="DefaultParagraphFont"/>
    <w:unhideWhenUsed/>
    <w:rsid w:val="002363CA"/>
    <w:rPr>
      <w:vertAlign w:val="superscript"/>
    </w:rPr>
  </w:style>
  <w:style w:type="paragraph" w:customStyle="1" w:styleId="Ministr-funkce">
    <w:name w:val="Ministr - funkce"/>
    <w:basedOn w:val="Normal"/>
    <w:next w:val="Normal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al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trong">
    <w:name w:val="Strong"/>
    <w:basedOn w:val="DefaultParagraphFont"/>
    <w:qFormat/>
    <w:rsid w:val="004573FA"/>
    <w:rPr>
      <w:b/>
      <w:bCs/>
    </w:rPr>
  </w:style>
  <w:style w:type="character" w:styleId="SubtleReference">
    <w:name w:val="Subtle Reference"/>
    <w:basedOn w:val="DefaultParagraphFont"/>
    <w:uiPriority w:val="9"/>
    <w:qFormat/>
    <w:rsid w:val="004573FA"/>
    <w:rPr>
      <w:caps/>
    </w:rPr>
  </w:style>
  <w:style w:type="character" w:styleId="Hyperlink">
    <w:name w:val="Hyperlink"/>
    <w:basedOn w:val="DefaultParagraphFont"/>
    <w:uiPriority w:val="99"/>
    <w:unhideWhenUsed/>
    <w:rsid w:val="004573FA"/>
    <w:rPr>
      <w:color w:val="004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11"/>
    <w:qFormat/>
    <w:rsid w:val="004573FA"/>
    <w:rPr>
      <w:b/>
      <w:bCs/>
      <w:i/>
      <w:iCs/>
    </w:rPr>
  </w:style>
  <w:style w:type="paragraph" w:styleId="FootnoteText">
    <w:name w:val="footnote text"/>
    <w:basedOn w:val="Normal"/>
    <w:link w:val="FootnoteTextChar"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106FE"/>
    <w:rPr>
      <w:sz w:val="16"/>
    </w:rPr>
  </w:style>
  <w:style w:type="character" w:styleId="FootnoteReference">
    <w:name w:val="footnote reference"/>
    <w:basedOn w:val="DefaultParagraphFont"/>
    <w:unhideWhenUsed/>
    <w:rsid w:val="00D066AA"/>
    <w:rPr>
      <w:vertAlign w:val="superscript"/>
    </w:rPr>
  </w:style>
  <w:style w:type="character" w:styleId="Emphasis">
    <w:name w:val="Emphasis"/>
    <w:basedOn w:val="DefaultParagraphFont"/>
    <w:uiPriority w:val="5"/>
    <w:qFormat/>
    <w:rsid w:val="00164790"/>
    <w:rPr>
      <w:i w:val="0"/>
      <w:iCs/>
      <w:u w:val="single"/>
    </w:rPr>
  </w:style>
  <w:style w:type="character" w:styleId="SubtleEmphasis">
    <w:name w:val="Subtle Emphasis"/>
    <w:basedOn w:val="DefaultParagraphFont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TableNormal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GridTable1Light-Accent1">
    <w:name w:val="Grid Table 1 Light Accent 1"/>
    <w:basedOn w:val="TableNormal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al"/>
    <w:uiPriority w:val="3"/>
    <w:qFormat/>
    <w:rsid w:val="00542CA8"/>
    <w:pPr>
      <w:keepNext/>
      <w:keepLines/>
      <w:numPr>
        <w:ilvl w:val="0"/>
        <w:numId w:val="5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al"/>
    <w:next w:val="Normal"/>
    <w:uiPriority w:val="3"/>
    <w:qFormat/>
    <w:rsid w:val="00542CA8"/>
    <w:pPr>
      <w:numPr>
        <w:ilvl w:val="1"/>
        <w:numId w:val="5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al"/>
    <w:next w:val="Normal"/>
    <w:uiPriority w:val="3"/>
    <w:qFormat/>
    <w:rsid w:val="00542CA8"/>
    <w:pPr>
      <w:keepNext/>
      <w:keepLines/>
      <w:numPr>
        <w:ilvl w:val="2"/>
        <w:numId w:val="5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al"/>
    <w:next w:val="Normal"/>
    <w:uiPriority w:val="3"/>
    <w:qFormat/>
    <w:rsid w:val="00542CA8"/>
    <w:pPr>
      <w:keepNext/>
      <w:keepLines/>
      <w:numPr>
        <w:ilvl w:val="3"/>
        <w:numId w:val="5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al"/>
    <w:next w:val="Normal"/>
    <w:uiPriority w:val="3"/>
    <w:qFormat/>
    <w:rsid w:val="00542CA8"/>
    <w:pPr>
      <w:keepNext/>
      <w:keepLines/>
      <w:numPr>
        <w:ilvl w:val="4"/>
        <w:numId w:val="5"/>
      </w:numPr>
      <w:suppressAutoHyphens/>
      <w:spacing w:before="320"/>
      <w:jc w:val="left"/>
    </w:pPr>
    <w:rPr>
      <w:b/>
      <w:color w:val="545860" w:themeColor="text2"/>
    </w:rPr>
  </w:style>
  <w:style w:type="paragraph" w:customStyle="1" w:styleId="Nadpis6slovan">
    <w:name w:val="Nadpis 6 číslovaný"/>
    <w:basedOn w:val="Normal"/>
    <w:next w:val="Normal"/>
    <w:uiPriority w:val="3"/>
    <w:qFormat/>
    <w:rsid w:val="00542CA8"/>
    <w:pPr>
      <w:keepNext/>
      <w:keepLines/>
      <w:numPr>
        <w:ilvl w:val="5"/>
        <w:numId w:val="5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A3ABB"/>
    <w:pPr>
      <w:outlineLvl w:val="9"/>
    </w:pPr>
  </w:style>
  <w:style w:type="paragraph" w:styleId="TOC1">
    <w:name w:val="toc 1"/>
    <w:basedOn w:val="Normal"/>
    <w:next w:val="Normal"/>
    <w:uiPriority w:val="39"/>
    <w:unhideWhenUsed/>
    <w:qFormat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A55A71"/>
    <w:pPr>
      <w:tabs>
        <w:tab w:val="right" w:leader="dot" w:pos="9061"/>
      </w:tabs>
      <w:spacing w:after="100"/>
      <w:ind w:left="284"/>
    </w:pPr>
  </w:style>
  <w:style w:type="paragraph" w:styleId="TOC3">
    <w:name w:val="toc 3"/>
    <w:basedOn w:val="Normal"/>
    <w:next w:val="Normal"/>
    <w:uiPriority w:val="39"/>
    <w:unhideWhenUsed/>
    <w:qFormat/>
    <w:rsid w:val="00CD0856"/>
    <w:pPr>
      <w:tabs>
        <w:tab w:val="right" w:leader="dot" w:pos="9061"/>
      </w:tabs>
      <w:spacing w:after="100"/>
      <w:ind w:left="567"/>
    </w:pPr>
  </w:style>
  <w:style w:type="paragraph" w:styleId="TOC4">
    <w:name w:val="toc 4"/>
    <w:basedOn w:val="Normal"/>
    <w:next w:val="Normal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al"/>
    <w:uiPriority w:val="1"/>
    <w:qFormat/>
    <w:rsid w:val="00E721D1"/>
    <w:pPr>
      <w:numPr>
        <w:numId w:val="6"/>
      </w:numPr>
    </w:pPr>
  </w:style>
  <w:style w:type="paragraph" w:customStyle="1" w:styleId="Seznamslovan2">
    <w:name w:val="Seznam číslovaný 2"/>
    <w:basedOn w:val="Normal"/>
    <w:uiPriority w:val="1"/>
    <w:qFormat/>
    <w:rsid w:val="00E721D1"/>
    <w:pPr>
      <w:numPr>
        <w:ilvl w:val="1"/>
        <w:numId w:val="6"/>
      </w:numPr>
    </w:pPr>
  </w:style>
  <w:style w:type="paragraph" w:customStyle="1" w:styleId="Seznamslovan3">
    <w:name w:val="Seznam číslovaný 3"/>
    <w:basedOn w:val="Normal"/>
    <w:uiPriority w:val="1"/>
    <w:qFormat/>
    <w:rsid w:val="00E721D1"/>
    <w:pPr>
      <w:numPr>
        <w:ilvl w:val="2"/>
        <w:numId w:val="6"/>
      </w:numPr>
    </w:pPr>
  </w:style>
  <w:style w:type="paragraph" w:customStyle="1" w:styleId="Seznamslovan4">
    <w:name w:val="Seznam číslovaný 4"/>
    <w:basedOn w:val="Normal"/>
    <w:uiPriority w:val="1"/>
    <w:qFormat/>
    <w:rsid w:val="00E721D1"/>
    <w:pPr>
      <w:numPr>
        <w:ilvl w:val="3"/>
        <w:numId w:val="6"/>
      </w:numPr>
    </w:pPr>
  </w:style>
  <w:style w:type="paragraph" w:customStyle="1" w:styleId="Seznamslovan5">
    <w:name w:val="Seznam číslovaný 5"/>
    <w:basedOn w:val="Normal"/>
    <w:uiPriority w:val="1"/>
    <w:qFormat/>
    <w:rsid w:val="00E721D1"/>
    <w:pPr>
      <w:numPr>
        <w:ilvl w:val="4"/>
        <w:numId w:val="6"/>
      </w:numPr>
    </w:pPr>
  </w:style>
  <w:style w:type="paragraph" w:customStyle="1" w:styleId="Seznamslovan6">
    <w:name w:val="Seznam číslovaný 6"/>
    <w:basedOn w:val="Normal"/>
    <w:uiPriority w:val="1"/>
    <w:qFormat/>
    <w:rsid w:val="00E721D1"/>
    <w:pPr>
      <w:numPr>
        <w:ilvl w:val="5"/>
        <w:numId w:val="6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2"/>
      </w:numPr>
    </w:pPr>
  </w:style>
  <w:style w:type="paragraph" w:customStyle="1" w:styleId="Perex">
    <w:name w:val="Perex"/>
    <w:basedOn w:val="Normal"/>
    <w:next w:val="Normal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al"/>
    <w:uiPriority w:val="2"/>
    <w:qFormat/>
    <w:rsid w:val="002D796B"/>
    <w:pPr>
      <w:numPr>
        <w:numId w:val="4"/>
      </w:numPr>
    </w:pPr>
  </w:style>
  <w:style w:type="paragraph" w:customStyle="1" w:styleId="Odrka2">
    <w:name w:val="Odrážka 2"/>
    <w:basedOn w:val="Normal"/>
    <w:uiPriority w:val="2"/>
    <w:qFormat/>
    <w:rsid w:val="002D796B"/>
    <w:pPr>
      <w:numPr>
        <w:ilvl w:val="1"/>
        <w:numId w:val="4"/>
      </w:numPr>
      <w:tabs>
        <w:tab w:val="clear" w:pos="1418"/>
      </w:tabs>
    </w:pPr>
  </w:style>
  <w:style w:type="paragraph" w:customStyle="1" w:styleId="Odrka3">
    <w:name w:val="Odrážka 3"/>
    <w:basedOn w:val="Normal"/>
    <w:uiPriority w:val="2"/>
    <w:qFormat/>
    <w:rsid w:val="002D796B"/>
    <w:pPr>
      <w:numPr>
        <w:ilvl w:val="2"/>
        <w:numId w:val="4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al"/>
    <w:uiPriority w:val="2"/>
    <w:qFormat/>
    <w:rsid w:val="002D796B"/>
    <w:pPr>
      <w:numPr>
        <w:ilvl w:val="3"/>
        <w:numId w:val="4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al"/>
    <w:uiPriority w:val="2"/>
    <w:qFormat/>
    <w:rsid w:val="002D796B"/>
    <w:pPr>
      <w:numPr>
        <w:ilvl w:val="4"/>
        <w:numId w:val="4"/>
      </w:numPr>
      <w:tabs>
        <w:tab w:val="clear" w:pos="3544"/>
      </w:tabs>
    </w:pPr>
  </w:style>
  <w:style w:type="paragraph" w:customStyle="1" w:styleId="Odrka6">
    <w:name w:val="Odrážka 6"/>
    <w:basedOn w:val="Normal"/>
    <w:uiPriority w:val="2"/>
    <w:qFormat/>
    <w:rsid w:val="002D796B"/>
    <w:pPr>
      <w:numPr>
        <w:ilvl w:val="5"/>
        <w:numId w:val="4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3"/>
      </w:numPr>
    </w:pPr>
  </w:style>
  <w:style w:type="paragraph" w:customStyle="1" w:styleId="Popisekfotografie">
    <w:name w:val="Popisek fotografie"/>
    <w:basedOn w:val="Normal"/>
    <w:next w:val="Normal"/>
    <w:uiPriority w:val="25"/>
    <w:qFormat/>
    <w:rsid w:val="004E7E0E"/>
    <w:pPr>
      <w:spacing w:before="160" w:after="240"/>
    </w:pPr>
    <w:rPr>
      <w:sz w:val="16"/>
    </w:rPr>
  </w:style>
  <w:style w:type="paragraph" w:styleId="Caption">
    <w:name w:val="caption"/>
    <w:basedOn w:val="Normal"/>
    <w:next w:val="Normal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TOC5">
    <w:name w:val="toc 5"/>
    <w:basedOn w:val="Normal"/>
    <w:next w:val="Normal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TOC6">
    <w:name w:val="toc 6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TOC7">
    <w:name w:val="toc 7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TOC8">
    <w:name w:val="toc 8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EndnoteText">
    <w:name w:val="endnote text"/>
    <w:basedOn w:val="Normal"/>
    <w:link w:val="EndnoteTextChar"/>
    <w:unhideWhenUsed/>
    <w:rsid w:val="000106FE"/>
    <w:pPr>
      <w:spacing w:after="4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rsid w:val="000106FE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F152C4"/>
    <w:rPr>
      <w:color w:val="666666"/>
    </w:rPr>
  </w:style>
  <w:style w:type="table" w:styleId="TableGridLight">
    <w:name w:val="Grid Table Light"/>
    <w:basedOn w:val="TableNormal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semiHidden/>
    <w:qFormat/>
    <w:rsid w:val="00586756"/>
    <w:pPr>
      <w:spacing w:after="0" w:line="240" w:lineRule="auto"/>
    </w:pPr>
  </w:style>
  <w:style w:type="character" w:styleId="PageNumber">
    <w:name w:val="page number"/>
    <w:basedOn w:val="DefaultParagraphFont"/>
    <w:rsid w:val="006269F7"/>
  </w:style>
  <w:style w:type="paragraph" w:styleId="BodyText">
    <w:name w:val="Body Text"/>
    <w:basedOn w:val="Normal"/>
    <w:link w:val="BodyTextChar"/>
    <w:rsid w:val="006269F7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cs-CZ"/>
      <w14:ligatures w14:val="none"/>
    </w:rPr>
  </w:style>
  <w:style w:type="character" w:customStyle="1" w:styleId="BodyTextChar">
    <w:name w:val="Body Text Char"/>
    <w:basedOn w:val="DefaultParagraphFont"/>
    <w:link w:val="BodyText"/>
    <w:rsid w:val="006269F7"/>
    <w:rPr>
      <w:rFonts w:ascii="Times New Roman" w:eastAsia="Times New Roman" w:hAnsi="Times New Roman" w:cs="Times New Roman"/>
      <w:b/>
      <w:kern w:val="0"/>
      <w:sz w:val="28"/>
      <w:szCs w:val="24"/>
      <w:lang w:eastAsia="cs-CZ"/>
      <w14:ligatures w14:val="none"/>
    </w:rPr>
  </w:style>
  <w:style w:type="paragraph" w:customStyle="1" w:styleId="Char">
    <w:name w:val="Char"/>
    <w:basedOn w:val="Normal"/>
    <w:rsid w:val="006269F7"/>
    <w:pPr>
      <w:spacing w:line="240" w:lineRule="exact"/>
    </w:pPr>
    <w:rPr>
      <w:rFonts w:ascii="Times New Roman Bold" w:eastAsia="Times New Roman" w:hAnsi="Times New Roman Bold" w:cs="Times New Roman"/>
      <w:kern w:val="0"/>
      <w:szCs w:val="26"/>
      <w:lang w:val="sk-SK"/>
      <w14:ligatures w14:val="none"/>
    </w:rPr>
  </w:style>
  <w:style w:type="paragraph" w:styleId="BalloonText">
    <w:name w:val="Balloon Text"/>
    <w:basedOn w:val="Normal"/>
    <w:link w:val="BalloonTextChar"/>
    <w:rsid w:val="006269F7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269F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CommentReference">
    <w:name w:val="annotation reference"/>
    <w:basedOn w:val="DefaultParagraphFont"/>
    <w:rsid w:val="00626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lang w:eastAsia="cs-CZ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269F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626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9F7"/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table" w:styleId="TableSimple1">
    <w:name w:val="Table Simple 1"/>
    <w:basedOn w:val="TableNormal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3">
    <w:name w:val="Light List Accent 3"/>
    <w:basedOn w:val="TableNormal"/>
    <w:uiPriority w:val="61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StyleRowBandSize w:val="1"/>
      <w:tblStyleColBandSize w:val="1"/>
    </w:tblPr>
    <w:tcPr>
      <w:tcBorders>
        <w:top w:val="single" w:sz="8" w:space="0" w:color="F7C1B9" w:themeColor="accent3"/>
        <w:left w:val="single" w:sz="8" w:space="0" w:color="F7C1B9" w:themeColor="accent3"/>
        <w:bottom w:val="single" w:sz="8" w:space="0" w:color="F7C1B9" w:themeColor="accent3"/>
        <w:right w:val="single" w:sz="8" w:space="0" w:color="F7C1B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C1B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1B9" w:themeColor="accent3"/>
          <w:left w:val="single" w:sz="8" w:space="0" w:color="F7C1B9" w:themeColor="accent3"/>
          <w:bottom w:val="single" w:sz="8" w:space="0" w:color="F7C1B9" w:themeColor="accent3"/>
          <w:right w:val="single" w:sz="8" w:space="0" w:color="F7C1B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6">
    <w:name w:val="Table List 6"/>
    <w:basedOn w:val="TableNormal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StyleRowBandSize w:val="1"/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color w:val="EC6957" w:themeColor="accent3" w:themeShade="BF"/>
      <w:kern w:val="0"/>
      <w:lang w:eastAsia="cs-CZ"/>
      <w14:ligatures w14:val="none"/>
    </w:rPr>
    <w:tblPr>
      <w:tblStyleRowBandSize w:val="1"/>
      <w:tblStyleColBandSize w:val="1"/>
      <w:tblBorders>
        <w:top w:val="single" w:sz="8" w:space="0" w:color="F7C1B9" w:themeColor="accent3"/>
        <w:bottom w:val="single" w:sz="8" w:space="0" w:color="F7C1B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1B9" w:themeColor="accent3"/>
          <w:left w:val="nil"/>
          <w:bottom w:val="single" w:sz="8" w:space="0" w:color="F7C1B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1B9" w:themeColor="accent3"/>
          <w:left w:val="nil"/>
          <w:bottom w:val="single" w:sz="8" w:space="0" w:color="F7C1B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F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FED" w:themeFill="accent3" w:themeFillTint="3F"/>
      </w:tcPr>
    </w:tblStylePr>
  </w:style>
  <w:style w:type="table" w:styleId="TableGrid1">
    <w:name w:val="Table Grid 1"/>
    <w:basedOn w:val="TableNormal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ColorfulList-Accent4">
    <w:name w:val="Colorful List Accent 4"/>
    <w:basedOn w:val="TableNormal"/>
    <w:uiPriority w:val="72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 w:themeColor="text1"/>
      <w:kern w:val="0"/>
      <w:lang w:eastAsia="cs-CZ"/>
      <w14:ligatures w14:val="none"/>
    </w:rPr>
    <w:tblPr>
      <w:tblStyleRowBandSize w:val="1"/>
      <w:tblStyleColBandSize w:val="1"/>
    </w:tblPr>
    <w:tcPr>
      <w:shd w:val="clear" w:color="auto" w:fill="FDD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B6B" w:themeFill="accent3" w:themeFillShade="CC"/>
      </w:tcPr>
    </w:tblStylePr>
    <w:tblStylePr w:type="lastRow">
      <w:rPr>
        <w:b/>
        <w:bCs/>
        <w:color w:val="EE7B6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0BE" w:themeFill="accent4" w:themeFillTint="3F"/>
      </w:tcPr>
    </w:tblStylePr>
    <w:tblStylePr w:type="band1Horz">
      <w:tblPr/>
      <w:tcPr>
        <w:shd w:val="clear" w:color="auto" w:fill="FBB2CB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6269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TableSimple2">
    <w:name w:val="Table Simple 2"/>
    <w:basedOn w:val="TableNormal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/>
    <w:tblStylePr w:type="firstRow">
      <w:rPr>
        <w:b/>
        <w:bCs/>
      </w:r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katabulky1">
    <w:name w:val="Mřížka tabulky1"/>
    <w:basedOn w:val="TableNormal"/>
    <w:next w:val="TableGrid"/>
    <w:uiPriority w:val="99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/>
  </w:style>
  <w:style w:type="paragraph" w:styleId="Revision">
    <w:name w:val="Revision"/>
    <w:hidden/>
    <w:uiPriority w:val="99"/>
    <w:semiHidden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cs-CZ"/>
      <w14:ligatures w14:val="none"/>
    </w:rPr>
  </w:style>
  <w:style w:type="paragraph" w:customStyle="1" w:styleId="Default">
    <w:name w:val="Default"/>
    <w:rsid w:val="006269F7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6269F7"/>
    <w:rPr>
      <w:color w:val="00459B" w:themeColor="followedHyperlink"/>
      <w:u w:val="single"/>
    </w:rPr>
  </w:style>
  <w:style w:type="character" w:customStyle="1" w:styleId="ListParagraphChar">
    <w:name w:val="List Paragraph Char"/>
    <w:aliases w:val="Nad Char,Nadpis pro KZ Char,odrážky Char,List Paragraph (Czech Tourism) Char"/>
    <w:link w:val="ListParagraph"/>
    <w:uiPriority w:val="34"/>
    <w:qFormat/>
    <w:locked/>
    <w:rsid w:val="006269F7"/>
    <w:rPr>
      <w:sz w:val="22"/>
    </w:rPr>
  </w:style>
  <w:style w:type="table" w:styleId="GridTable4-Accent3">
    <w:name w:val="Grid Table 4 Accent 3"/>
    <w:basedOn w:val="TableNormal"/>
    <w:uiPriority w:val="49"/>
    <w:rsid w:val="006269F7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StyleRowBandSize w:val="1"/>
      <w:tblStyleColBandSize w:val="1"/>
    </w:tblPr>
    <w:tcPr>
      <w:shd w:val="clear" w:color="auto" w:fill="FDF2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C1B9" w:themeColor="accent3"/>
          <w:left w:val="single" w:sz="4" w:space="0" w:color="F7C1B9" w:themeColor="accent3"/>
          <w:bottom w:val="single" w:sz="4" w:space="0" w:color="F7C1B9" w:themeColor="accent3"/>
          <w:right w:val="single" w:sz="4" w:space="0" w:color="F7C1B9" w:themeColor="accent3"/>
          <w:insideH w:val="nil"/>
          <w:insideV w:val="nil"/>
        </w:tcBorders>
        <w:shd w:val="clear" w:color="auto" w:fill="F7C1B9" w:themeFill="accent3"/>
      </w:tcPr>
    </w:tblStylePr>
    <w:tblStylePr w:type="lastRow">
      <w:rPr>
        <w:b/>
        <w:bCs/>
      </w:rPr>
      <w:tblPr/>
      <w:tcPr>
        <w:tcBorders>
          <w:top w:val="double" w:sz="4" w:space="0" w:color="F7C1B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F0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0270\Downloads\sablona-word-financovano-eu-a-mze%20(6)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737be2-066d-4d8d-942d-85d7beb270d0" xsi:nil="true"/>
    <lcf76f155ced4ddcb4097134ff3c332f xmlns="9374cf2d-fc4a-44fa-99f6-c2adc1ef111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12" ma:contentTypeDescription="Vytvoří nový dokument" ma:contentTypeScope="" ma:versionID="daa414a693f374f74812871f1f8a1c5e">
  <xsd:schema xmlns:xsd="http://www.w3.org/2001/XMLSchema" xmlns:xs="http://www.w3.org/2001/XMLSchema" xmlns:p="http://schemas.microsoft.com/office/2006/metadata/properties" xmlns:ns2="9374cf2d-fc4a-44fa-99f6-c2adc1ef1110" xmlns:ns3="16737be2-066d-4d8d-942d-85d7beb270d0" targetNamespace="http://schemas.microsoft.com/office/2006/metadata/properties" ma:root="true" ma:fieldsID="50ce8a5a7dbea1177e0c21c2fc2cef88" ns2:_="" ns3:_="">
    <xsd:import namespace="9374cf2d-fc4a-44fa-99f6-c2adc1ef1110"/>
    <xsd:import namespace="16737be2-066d-4d8d-942d-85d7beb27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7be2-066d-4d8d-942d-85d7beb270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23ad24-6e7b-420f-9f60-0eed0ad7f39f}" ma:internalName="TaxCatchAll" ma:showField="CatchAllData" ma:web="16737be2-066d-4d8d-942d-85d7beb27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21174-09BD-4510-B812-EAF9F48666E3}">
  <ds:schemaRefs>
    <ds:schemaRef ds:uri="http://schemas.microsoft.com/office/2006/metadata/properties"/>
    <ds:schemaRef ds:uri="http://schemas.microsoft.com/office/infopath/2007/PartnerControls"/>
    <ds:schemaRef ds:uri="16737be2-066d-4d8d-942d-85d7beb270d0"/>
    <ds:schemaRef ds:uri="9374cf2d-fc4a-44fa-99f6-c2adc1ef1110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E9CA4-0C67-46BB-ABA9-6629F0046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63FB1-CF98-442A-A983-F65B94B13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16737be2-066d-4d8d-942d-85d7beb27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sablona-word-financovano-eu-a-mze (6).dotx</Template>
  <TotalTime>77</TotalTime>
  <Pages>1</Pages>
  <Words>235</Words>
  <Characters>1341</Characters>
  <Application>Microsoft Office Word</Application>
  <DocSecurity>4</DocSecurity>
  <Lines>11</Lines>
  <Paragraphs>3</Paragraphs>
  <ScaleCrop>false</ScaleCrop>
  <Company/>
  <LinksUpToDate>false</LinksUpToDate>
  <CharactersWithSpaces>1573</CharactersWithSpaces>
  <SharedDoc>false</SharedDoc>
  <HLinks>
    <vt:vector size="6" baseType="variant">
      <vt:variant>
        <vt:i4>6881325</vt:i4>
      </vt:variant>
      <vt:variant>
        <vt:i4>6</vt:i4>
      </vt:variant>
      <vt:variant>
        <vt:i4>0</vt:i4>
      </vt:variant>
      <vt:variant>
        <vt:i4>5</vt:i4>
      </vt:variant>
      <vt:variant>
        <vt:lpwstr>https://mmr.gov.cz/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Zuzana</dc:creator>
  <cp:keywords/>
  <dc:description/>
  <cp:lastModifiedBy>Šemberová Zuzana</cp:lastModifiedBy>
  <cp:revision>244</cp:revision>
  <dcterms:created xsi:type="dcterms:W3CDTF">2026-05-28T18:35:00Z</dcterms:created>
  <dcterms:modified xsi:type="dcterms:W3CDTF">2026-06-10T09:28:00Z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0x010100D6A256F1CD52154A865CA173F6A3883B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2026-03-11T08:31:56Z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f8b8536c-be61-4a3b-856f-0ae430f92a57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SIP_Label_239d554d-d720-408f-a503-c83424d8e5d7_Tag">
    <vt:lpwstr>10, 0, 1, 1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