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6CA" w:rsidRDefault="00D90A1C">
      <w:pPr>
        <w:pStyle w:val="Zkladntext"/>
        <w:rPr>
          <w:b/>
          <w:bCs/>
        </w:rPr>
      </w:pPr>
      <w:r w:rsidRPr="00D90A1C">
        <w:rPr>
          <w:noProof/>
        </w:rPr>
        <w:pict>
          <v:group id="_x0000_s1026" style="position:absolute;left:0;text-align:left;margin-left:-54pt;margin-top:-54pt;width:204.6pt;height:118.5pt;z-index:-251657216" coordorigin="670,89" coordsize="4092,237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670;top:89;width:4092;height:2370">
              <v:imagedata r:id="rId5" o:title="CMYK2" gain="69719f"/>
            </v:shape>
            <v:rect id="_x0000_s1028" style="position:absolute;left:1785;top:1811;width:1626;height:408" stroked="f" strokecolor="#333" strokeweight="0">
              <v:imagedata gain="69719f"/>
              <v:textbox inset="0,0"/>
            </v:rect>
          </v:group>
        </w:pict>
      </w:r>
    </w:p>
    <w:p w:rsidR="00A826CA" w:rsidRDefault="00A826CA">
      <w:pPr>
        <w:pStyle w:val="Nadpis7"/>
        <w:keepNext/>
        <w:spacing w:before="0" w:after="0"/>
        <w:ind w:firstLine="5580"/>
        <w:rPr>
          <w:b/>
        </w:rPr>
      </w:pPr>
    </w:p>
    <w:p w:rsidR="00A826CA" w:rsidRDefault="00A826CA">
      <w:pPr>
        <w:pStyle w:val="Nadpis7"/>
        <w:keepNext/>
        <w:spacing w:before="0" w:after="0"/>
        <w:ind w:firstLine="5580"/>
        <w:rPr>
          <w:b/>
        </w:rPr>
      </w:pPr>
    </w:p>
    <w:p w:rsidR="00A826CA" w:rsidRDefault="00A826CA">
      <w:pPr>
        <w:pStyle w:val="Nadpis7"/>
        <w:keepNext/>
        <w:spacing w:before="0" w:after="0"/>
        <w:ind w:hanging="180"/>
        <w:rPr>
          <w:b/>
          <w:sz w:val="20"/>
        </w:rPr>
      </w:pPr>
      <w:r>
        <w:rPr>
          <w:b/>
          <w:sz w:val="20"/>
        </w:rPr>
        <w:t>Krajská agentura pro zemědělství a venkov</w:t>
      </w:r>
    </w:p>
    <w:p w:rsidR="00A826CA" w:rsidRDefault="00A826CA">
      <w:pPr>
        <w:pStyle w:val="Nadpis7"/>
        <w:keepNext/>
        <w:spacing w:before="0" w:after="0"/>
        <w:ind w:hanging="180"/>
      </w:pPr>
      <w:r>
        <w:rPr>
          <w:b/>
          <w:sz w:val="20"/>
        </w:rPr>
        <w:t xml:space="preserve">Pardubický kraj </w:t>
      </w:r>
    </w:p>
    <w:p w:rsidR="00A826CA" w:rsidRDefault="004A0AF2">
      <w:pPr>
        <w:pStyle w:val="Nadpis7"/>
        <w:keepNext/>
        <w:spacing w:before="0" w:after="0"/>
        <w:ind w:firstLine="5580"/>
      </w:pPr>
      <w:r>
        <w:t xml:space="preserve">V Pardubicích  dne </w:t>
      </w:r>
      <w:r w:rsidR="00114F84">
        <w:t>16.2.2012</w:t>
      </w:r>
    </w:p>
    <w:p w:rsidR="00A826CA" w:rsidRDefault="00A826CA">
      <w:pPr>
        <w:pStyle w:val="Nadpis7"/>
        <w:keepNext/>
        <w:spacing w:before="0" w:after="0"/>
        <w:ind w:firstLine="5580"/>
      </w:pPr>
      <w:r>
        <w:t xml:space="preserve">Čj. </w:t>
      </w:r>
      <w:r w:rsidR="00114F84">
        <w:t>15</w:t>
      </w:r>
      <w:r w:rsidR="00B9207E">
        <w:t xml:space="preserve"> </w:t>
      </w:r>
      <w:r w:rsidR="00005CB5">
        <w:t>/201</w:t>
      </w:r>
      <w:r w:rsidR="00114F84">
        <w:t>2</w:t>
      </w:r>
      <w:r w:rsidR="00CE0CAE">
        <w:t xml:space="preserve"> </w:t>
      </w:r>
      <w:r w:rsidR="00005CB5">
        <w:t>-</w:t>
      </w:r>
      <w:r w:rsidR="00CE0CAE">
        <w:t xml:space="preserve"> </w:t>
      </w:r>
      <w:r w:rsidR="00005CB5">
        <w:t>13130</w:t>
      </w:r>
      <w:r w:rsidR="00D2451D">
        <w:t>0</w:t>
      </w:r>
      <w:r w:rsidR="00005CB5">
        <w:t>8</w:t>
      </w:r>
    </w:p>
    <w:p w:rsidR="00A826CA" w:rsidRDefault="00A826CA">
      <w:pPr>
        <w:pStyle w:val="Zkladntext"/>
        <w:rPr>
          <w:b/>
          <w:bCs/>
        </w:rPr>
      </w:pPr>
    </w:p>
    <w:p w:rsidR="00A826CA" w:rsidRDefault="00A826CA" w:rsidP="00850327">
      <w:pPr>
        <w:pStyle w:val="Zkladntext"/>
        <w:rPr>
          <w:b/>
          <w:bCs/>
          <w:sz w:val="40"/>
          <w:szCs w:val="32"/>
        </w:rPr>
      </w:pPr>
      <w:r>
        <w:rPr>
          <w:b/>
          <w:bCs/>
          <w:sz w:val="40"/>
          <w:szCs w:val="32"/>
        </w:rPr>
        <w:t>P o z v á n k a</w:t>
      </w:r>
    </w:p>
    <w:p w:rsidR="007A5543" w:rsidRDefault="00A826CA" w:rsidP="00850327">
      <w:pPr>
        <w:pStyle w:val="Zkladntext"/>
        <w:rPr>
          <w:b/>
          <w:bCs/>
          <w:szCs w:val="32"/>
          <w:u w:val="single"/>
        </w:rPr>
      </w:pPr>
      <w:r>
        <w:rPr>
          <w:b/>
          <w:bCs/>
          <w:szCs w:val="32"/>
          <w:u w:val="single"/>
        </w:rPr>
        <w:t xml:space="preserve">na </w:t>
      </w:r>
      <w:r w:rsidR="007A5543">
        <w:rPr>
          <w:b/>
          <w:bCs/>
          <w:szCs w:val="32"/>
          <w:u w:val="single"/>
        </w:rPr>
        <w:t xml:space="preserve">setkání </w:t>
      </w:r>
      <w:r w:rsidR="00005CB5">
        <w:rPr>
          <w:b/>
          <w:bCs/>
          <w:szCs w:val="32"/>
          <w:u w:val="single"/>
        </w:rPr>
        <w:t>partnerů</w:t>
      </w:r>
      <w:r w:rsidR="007A5543">
        <w:rPr>
          <w:b/>
          <w:bCs/>
          <w:szCs w:val="32"/>
          <w:u w:val="single"/>
        </w:rPr>
        <w:t xml:space="preserve"> </w:t>
      </w:r>
      <w:r>
        <w:rPr>
          <w:b/>
          <w:bCs/>
          <w:szCs w:val="32"/>
          <w:u w:val="single"/>
        </w:rPr>
        <w:t xml:space="preserve"> Celostátní sítě pro venkov</w:t>
      </w:r>
    </w:p>
    <w:p w:rsidR="00A826CA" w:rsidRDefault="00A826CA" w:rsidP="00850327">
      <w:pPr>
        <w:pStyle w:val="Zkladntext"/>
        <w:rPr>
          <w:bCs/>
          <w:szCs w:val="24"/>
          <w:u w:val="single"/>
        </w:rPr>
      </w:pPr>
      <w:r>
        <w:rPr>
          <w:b/>
          <w:bCs/>
          <w:szCs w:val="32"/>
          <w:u w:val="single"/>
        </w:rPr>
        <w:t>v Pardubickém kraji</w:t>
      </w:r>
    </w:p>
    <w:p w:rsidR="00A826CA" w:rsidRDefault="00A826CA">
      <w:pPr>
        <w:pStyle w:val="Zkladntext"/>
        <w:jc w:val="both"/>
        <w:rPr>
          <w:bCs/>
          <w:sz w:val="24"/>
          <w:szCs w:val="24"/>
          <w:u w:val="single"/>
        </w:rPr>
      </w:pPr>
    </w:p>
    <w:p w:rsidR="00A826CA" w:rsidRDefault="00A826CA" w:rsidP="00850327">
      <w:pPr>
        <w:pStyle w:val="Zkladntext"/>
        <w:jc w:val="both"/>
        <w:rPr>
          <w:rFonts w:ascii="Arial" w:hAnsi="Arial" w:cs="Arial"/>
          <w:sz w:val="20"/>
        </w:rPr>
      </w:pPr>
    </w:p>
    <w:p w:rsidR="00A826CA" w:rsidRDefault="00A826CA" w:rsidP="00850327">
      <w:pPr>
        <w:pStyle w:val="Zkladntext"/>
        <w:rPr>
          <w:sz w:val="24"/>
          <w:szCs w:val="24"/>
        </w:rPr>
      </w:pPr>
      <w:r>
        <w:rPr>
          <w:sz w:val="24"/>
          <w:szCs w:val="24"/>
        </w:rPr>
        <w:t>Ministerstvo zemědělství ČR, K</w:t>
      </w:r>
      <w:r w:rsidR="007A5543">
        <w:rPr>
          <w:sz w:val="24"/>
          <w:szCs w:val="24"/>
        </w:rPr>
        <w:t>rajská agentura pro zemědělství a venkov</w:t>
      </w:r>
      <w:r w:rsidR="0085032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Pardubický  kraj </w:t>
      </w:r>
      <w:r w:rsidR="00005CB5" w:rsidRPr="00005CB5">
        <w:rPr>
          <w:bCs/>
          <w:sz w:val="24"/>
          <w:szCs w:val="24"/>
        </w:rPr>
        <w:t>si Vás dovoluje</w:t>
      </w:r>
      <w:r w:rsidR="00005CB5">
        <w:rPr>
          <w:b/>
          <w:bCs/>
          <w:sz w:val="24"/>
          <w:szCs w:val="24"/>
        </w:rPr>
        <w:t xml:space="preserve"> </w:t>
      </w:r>
      <w:r w:rsidR="00005CB5" w:rsidRPr="00005CB5">
        <w:rPr>
          <w:bCs/>
          <w:sz w:val="24"/>
          <w:szCs w:val="24"/>
        </w:rPr>
        <w:t>pozvat na</w:t>
      </w:r>
      <w:r w:rsidR="00005CB5"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7A5543">
        <w:rPr>
          <w:sz w:val="24"/>
          <w:szCs w:val="24"/>
        </w:rPr>
        <w:t xml:space="preserve">pracovní </w:t>
      </w:r>
      <w:r>
        <w:rPr>
          <w:sz w:val="24"/>
          <w:szCs w:val="24"/>
        </w:rPr>
        <w:t xml:space="preserve"> jednání </w:t>
      </w:r>
      <w:r w:rsidR="00005CB5">
        <w:rPr>
          <w:sz w:val="24"/>
          <w:szCs w:val="24"/>
        </w:rPr>
        <w:t>partnerů</w:t>
      </w:r>
      <w:r w:rsidR="007A554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Celostátní sítě pro venkov na úrovni </w:t>
      </w:r>
      <w:r w:rsidR="007A5543">
        <w:rPr>
          <w:sz w:val="24"/>
          <w:szCs w:val="24"/>
        </w:rPr>
        <w:t xml:space="preserve">Pardubického </w:t>
      </w:r>
      <w:r>
        <w:rPr>
          <w:sz w:val="24"/>
          <w:szCs w:val="24"/>
        </w:rPr>
        <w:t>kraje, které se uskuteční</w:t>
      </w:r>
    </w:p>
    <w:p w:rsidR="00A826CA" w:rsidRDefault="00A826CA" w:rsidP="00850327">
      <w:pPr>
        <w:pStyle w:val="Zkladntext"/>
        <w:rPr>
          <w:sz w:val="24"/>
          <w:szCs w:val="24"/>
        </w:rPr>
      </w:pPr>
    </w:p>
    <w:p w:rsidR="00A826CA" w:rsidRDefault="00A826CA">
      <w:pPr>
        <w:pStyle w:val="Zkladntex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dne </w:t>
      </w:r>
      <w:r w:rsidR="00E6131D">
        <w:rPr>
          <w:b/>
          <w:sz w:val="24"/>
          <w:szCs w:val="24"/>
        </w:rPr>
        <w:t>22. března</w:t>
      </w:r>
      <w:r w:rsidR="007A5543">
        <w:rPr>
          <w:b/>
          <w:sz w:val="24"/>
          <w:szCs w:val="24"/>
        </w:rPr>
        <w:t xml:space="preserve"> 201</w:t>
      </w:r>
      <w:r w:rsidR="00E6131D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 xml:space="preserve"> od 10,00 hod.</w:t>
      </w:r>
    </w:p>
    <w:p w:rsidR="00A826CA" w:rsidRDefault="00A826CA">
      <w:pPr>
        <w:pStyle w:val="Zkladntex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 zasedací místnosti  Agentury pro zemědělství a venkov Chrudim, </w:t>
      </w:r>
    </w:p>
    <w:p w:rsidR="00A826CA" w:rsidRDefault="00A826CA">
      <w:pPr>
        <w:pStyle w:val="Zkladntext"/>
        <w:rPr>
          <w:b/>
          <w:sz w:val="24"/>
          <w:szCs w:val="24"/>
        </w:rPr>
      </w:pPr>
      <w:r>
        <w:rPr>
          <w:b/>
          <w:sz w:val="24"/>
          <w:szCs w:val="24"/>
        </w:rPr>
        <w:t>Poděbradova 909, Chrudim, (I</w:t>
      </w:r>
      <w:r w:rsidR="007A5543">
        <w:rPr>
          <w:b/>
          <w:sz w:val="24"/>
          <w:szCs w:val="24"/>
        </w:rPr>
        <w:t>V</w:t>
      </w:r>
      <w:r>
        <w:rPr>
          <w:b/>
          <w:sz w:val="24"/>
          <w:szCs w:val="24"/>
        </w:rPr>
        <w:t xml:space="preserve">.patro) </w:t>
      </w:r>
    </w:p>
    <w:p w:rsidR="00A826CA" w:rsidRDefault="00A826CA">
      <w:pPr>
        <w:pStyle w:val="Zkladntext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:rsidR="00E6131D" w:rsidRPr="00850327" w:rsidRDefault="00A826CA">
      <w:pPr>
        <w:pStyle w:val="Zkladntext"/>
        <w:spacing w:line="360" w:lineRule="auto"/>
        <w:jc w:val="both"/>
        <w:rPr>
          <w:b/>
          <w:sz w:val="24"/>
          <w:szCs w:val="24"/>
        </w:rPr>
      </w:pPr>
      <w:r w:rsidRPr="00850327">
        <w:rPr>
          <w:b/>
          <w:sz w:val="24"/>
          <w:szCs w:val="24"/>
          <w:u w:val="single"/>
        </w:rPr>
        <w:t>Program</w:t>
      </w:r>
      <w:r w:rsidRPr="00850327">
        <w:rPr>
          <w:b/>
          <w:sz w:val="24"/>
          <w:szCs w:val="24"/>
        </w:rPr>
        <w:t xml:space="preserve">: </w:t>
      </w:r>
    </w:p>
    <w:p w:rsidR="00E6131D" w:rsidRDefault="00A826CA" w:rsidP="00850327">
      <w:pPr>
        <w:rPr>
          <w:sz w:val="24"/>
          <w:szCs w:val="24"/>
        </w:rPr>
      </w:pPr>
      <w:r w:rsidRPr="00850327">
        <w:rPr>
          <w:sz w:val="24"/>
          <w:szCs w:val="24"/>
        </w:rPr>
        <w:t>09,45</w:t>
      </w:r>
      <w:r w:rsidR="00005CB5" w:rsidRPr="00850327">
        <w:rPr>
          <w:sz w:val="24"/>
          <w:szCs w:val="24"/>
        </w:rPr>
        <w:t xml:space="preserve">  </w:t>
      </w:r>
      <w:r w:rsidRPr="00850327">
        <w:rPr>
          <w:sz w:val="24"/>
          <w:szCs w:val="24"/>
        </w:rPr>
        <w:t>Prezence</w:t>
      </w:r>
    </w:p>
    <w:p w:rsidR="00E6131D" w:rsidRDefault="00A826CA" w:rsidP="00850327">
      <w:pPr>
        <w:rPr>
          <w:sz w:val="24"/>
          <w:szCs w:val="24"/>
        </w:rPr>
      </w:pPr>
      <w:r w:rsidRPr="00850327">
        <w:rPr>
          <w:sz w:val="24"/>
          <w:szCs w:val="24"/>
        </w:rPr>
        <w:t>10,00</w:t>
      </w:r>
      <w:r w:rsidR="007A5543" w:rsidRPr="00850327">
        <w:rPr>
          <w:sz w:val="24"/>
          <w:szCs w:val="24"/>
        </w:rPr>
        <w:t xml:space="preserve"> </w:t>
      </w:r>
      <w:r w:rsidR="00E6131D" w:rsidRPr="00850327">
        <w:rPr>
          <w:sz w:val="24"/>
          <w:szCs w:val="24"/>
        </w:rPr>
        <w:t xml:space="preserve"> </w:t>
      </w:r>
      <w:r w:rsidR="007A5543" w:rsidRPr="00850327">
        <w:rPr>
          <w:sz w:val="24"/>
          <w:szCs w:val="24"/>
        </w:rPr>
        <w:t xml:space="preserve">Zahájení – </w:t>
      </w:r>
      <w:r w:rsidR="00D2451D" w:rsidRPr="00850327">
        <w:rPr>
          <w:sz w:val="24"/>
          <w:szCs w:val="24"/>
        </w:rPr>
        <w:t>I</w:t>
      </w:r>
      <w:r w:rsidR="007A5543" w:rsidRPr="00850327">
        <w:rPr>
          <w:sz w:val="24"/>
          <w:szCs w:val="24"/>
        </w:rPr>
        <w:t>ng. Blanka Weisbauerová</w:t>
      </w:r>
      <w:r w:rsidR="00DA6163" w:rsidRPr="00850327">
        <w:rPr>
          <w:sz w:val="24"/>
          <w:szCs w:val="24"/>
        </w:rPr>
        <w:t xml:space="preserve"> </w:t>
      </w:r>
      <w:r w:rsidR="007A5543" w:rsidRPr="00850327">
        <w:rPr>
          <w:sz w:val="24"/>
          <w:szCs w:val="24"/>
        </w:rPr>
        <w:t>- ředitelka KAZV Pardubický kraj</w:t>
      </w:r>
    </w:p>
    <w:p w:rsidR="00E6131D" w:rsidRPr="00850327" w:rsidRDefault="007A5543" w:rsidP="00850327">
      <w:pPr>
        <w:rPr>
          <w:sz w:val="24"/>
          <w:szCs w:val="24"/>
        </w:rPr>
      </w:pPr>
      <w:r w:rsidRPr="00850327">
        <w:rPr>
          <w:sz w:val="24"/>
          <w:szCs w:val="24"/>
        </w:rPr>
        <w:t>10,15</w:t>
      </w:r>
      <w:r w:rsidR="00E6131D" w:rsidRPr="00850327">
        <w:rPr>
          <w:sz w:val="24"/>
          <w:szCs w:val="24"/>
        </w:rPr>
        <w:t xml:space="preserve"> </w:t>
      </w:r>
      <w:r w:rsidRPr="00850327">
        <w:rPr>
          <w:sz w:val="24"/>
          <w:szCs w:val="24"/>
        </w:rPr>
        <w:t xml:space="preserve"> Aktuální úkoly </w:t>
      </w:r>
      <w:r w:rsidR="00A826CA" w:rsidRPr="00850327">
        <w:rPr>
          <w:sz w:val="24"/>
          <w:szCs w:val="24"/>
        </w:rPr>
        <w:t xml:space="preserve"> Celostátní sítě pro venkov </w:t>
      </w:r>
      <w:r w:rsidR="00E6131D" w:rsidRPr="00850327">
        <w:rPr>
          <w:sz w:val="24"/>
          <w:szCs w:val="24"/>
        </w:rPr>
        <w:t xml:space="preserve">v Pardubickém kraji </w:t>
      </w:r>
    </w:p>
    <w:p w:rsidR="00E6131D" w:rsidRPr="00850327" w:rsidRDefault="00850327" w:rsidP="00850327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6131D" w:rsidRPr="00850327">
        <w:rPr>
          <w:sz w:val="24"/>
          <w:szCs w:val="24"/>
        </w:rPr>
        <w:t xml:space="preserve"> - p</w:t>
      </w:r>
      <w:r w:rsidR="007A5543" w:rsidRPr="00850327">
        <w:rPr>
          <w:sz w:val="24"/>
          <w:szCs w:val="24"/>
        </w:rPr>
        <w:t xml:space="preserve">lán akcí </w:t>
      </w:r>
      <w:r w:rsidR="00D2451D" w:rsidRPr="00850327">
        <w:rPr>
          <w:sz w:val="24"/>
          <w:szCs w:val="24"/>
        </w:rPr>
        <w:t xml:space="preserve">a rozpočet </w:t>
      </w:r>
      <w:r w:rsidR="007A5543" w:rsidRPr="00850327">
        <w:rPr>
          <w:sz w:val="24"/>
          <w:szCs w:val="24"/>
        </w:rPr>
        <w:t xml:space="preserve"> na rok 20</w:t>
      </w:r>
      <w:r w:rsidR="004D6028" w:rsidRPr="00850327">
        <w:rPr>
          <w:sz w:val="24"/>
          <w:szCs w:val="24"/>
        </w:rPr>
        <w:t>1</w:t>
      </w:r>
      <w:r w:rsidR="00B9207E" w:rsidRPr="00850327">
        <w:rPr>
          <w:sz w:val="24"/>
          <w:szCs w:val="24"/>
        </w:rPr>
        <w:t>2</w:t>
      </w:r>
      <w:r w:rsidR="00E6131D" w:rsidRPr="00850327">
        <w:rPr>
          <w:sz w:val="24"/>
          <w:szCs w:val="24"/>
        </w:rPr>
        <w:t xml:space="preserve">, </w:t>
      </w:r>
    </w:p>
    <w:p w:rsidR="00850327" w:rsidRPr="00850327" w:rsidRDefault="00850327" w:rsidP="00850327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6131D" w:rsidRPr="00850327">
        <w:rPr>
          <w:sz w:val="24"/>
          <w:szCs w:val="24"/>
        </w:rPr>
        <w:t xml:space="preserve"> - příprava jednotlivých akcí</w:t>
      </w:r>
      <w:r w:rsidRPr="00850327">
        <w:rPr>
          <w:sz w:val="24"/>
          <w:szCs w:val="24"/>
        </w:rPr>
        <w:t>-termíny,spoluúčast na organizaci,rozdělení úkolů</w:t>
      </w:r>
    </w:p>
    <w:p w:rsidR="00850327" w:rsidRPr="00850327" w:rsidRDefault="00850327" w:rsidP="00850327">
      <w:pPr>
        <w:rPr>
          <w:sz w:val="24"/>
          <w:szCs w:val="24"/>
        </w:rPr>
      </w:pPr>
      <w:r>
        <w:rPr>
          <w:sz w:val="24"/>
          <w:szCs w:val="24"/>
        </w:rPr>
        <w:tab/>
      </w:r>
      <w:r w:rsidRPr="00850327">
        <w:rPr>
          <w:sz w:val="24"/>
          <w:szCs w:val="24"/>
        </w:rPr>
        <w:t>Informace o ustavení TPS „Eroze a voda v krajině“</w:t>
      </w:r>
    </w:p>
    <w:p w:rsidR="00E6131D" w:rsidRDefault="00850327" w:rsidP="00850327">
      <w:pPr>
        <w:rPr>
          <w:sz w:val="24"/>
          <w:szCs w:val="24"/>
        </w:rPr>
      </w:pPr>
      <w:r w:rsidRPr="00850327">
        <w:rPr>
          <w:sz w:val="24"/>
          <w:szCs w:val="24"/>
        </w:rPr>
        <w:t xml:space="preserve">            </w:t>
      </w:r>
      <w:r>
        <w:rPr>
          <w:sz w:val="24"/>
          <w:szCs w:val="24"/>
        </w:rPr>
        <w:tab/>
      </w:r>
      <w:r w:rsidRPr="00850327">
        <w:rPr>
          <w:sz w:val="24"/>
          <w:szCs w:val="24"/>
        </w:rPr>
        <w:t xml:space="preserve"> -</w:t>
      </w:r>
      <w:r w:rsidR="00E6131D" w:rsidRPr="00850327">
        <w:rPr>
          <w:sz w:val="24"/>
          <w:szCs w:val="24"/>
        </w:rPr>
        <w:t xml:space="preserve"> </w:t>
      </w:r>
      <w:r w:rsidR="00D2451D" w:rsidRPr="00850327">
        <w:rPr>
          <w:sz w:val="24"/>
          <w:szCs w:val="24"/>
        </w:rPr>
        <w:t>I</w:t>
      </w:r>
      <w:r w:rsidR="007A5543" w:rsidRPr="00850327">
        <w:rPr>
          <w:sz w:val="24"/>
          <w:szCs w:val="24"/>
        </w:rPr>
        <w:t>ng. Bohuslav Lapáček</w:t>
      </w:r>
      <w:r w:rsidR="00DA6163" w:rsidRPr="00850327">
        <w:rPr>
          <w:sz w:val="24"/>
          <w:szCs w:val="24"/>
        </w:rPr>
        <w:t xml:space="preserve"> </w:t>
      </w:r>
      <w:r w:rsidR="007A5543" w:rsidRPr="00850327">
        <w:rPr>
          <w:sz w:val="24"/>
          <w:szCs w:val="24"/>
        </w:rPr>
        <w:t>-</w:t>
      </w:r>
      <w:r w:rsidR="00DA6163" w:rsidRPr="00850327">
        <w:rPr>
          <w:sz w:val="24"/>
          <w:szCs w:val="24"/>
        </w:rPr>
        <w:t xml:space="preserve"> </w:t>
      </w:r>
      <w:r w:rsidR="007A5543" w:rsidRPr="00850327">
        <w:rPr>
          <w:sz w:val="24"/>
          <w:szCs w:val="24"/>
        </w:rPr>
        <w:t>vedoucí AZV Svitavy</w:t>
      </w:r>
    </w:p>
    <w:p w:rsidR="00E6131D" w:rsidRPr="00850327" w:rsidRDefault="00E6131D" w:rsidP="00850327">
      <w:pPr>
        <w:rPr>
          <w:sz w:val="24"/>
          <w:szCs w:val="24"/>
        </w:rPr>
      </w:pPr>
      <w:r w:rsidRPr="00850327">
        <w:rPr>
          <w:sz w:val="24"/>
          <w:szCs w:val="24"/>
        </w:rPr>
        <w:t>11,00  Prezentace postupu a výsledků pozemkových úprav</w:t>
      </w:r>
    </w:p>
    <w:p w:rsidR="00E6131D" w:rsidRDefault="00E6131D" w:rsidP="00850327">
      <w:pPr>
        <w:rPr>
          <w:sz w:val="24"/>
          <w:szCs w:val="24"/>
        </w:rPr>
      </w:pPr>
      <w:r w:rsidRPr="00850327">
        <w:rPr>
          <w:sz w:val="24"/>
          <w:szCs w:val="24"/>
        </w:rPr>
        <w:tab/>
      </w:r>
      <w:r w:rsidRPr="00850327">
        <w:rPr>
          <w:sz w:val="24"/>
          <w:szCs w:val="24"/>
        </w:rPr>
        <w:tab/>
      </w:r>
      <w:r w:rsidR="00850327" w:rsidRPr="00850327">
        <w:rPr>
          <w:sz w:val="24"/>
          <w:szCs w:val="24"/>
        </w:rPr>
        <w:t xml:space="preserve">  -</w:t>
      </w:r>
      <w:r w:rsidRPr="00850327">
        <w:rPr>
          <w:sz w:val="24"/>
          <w:szCs w:val="24"/>
        </w:rPr>
        <w:t xml:space="preserve"> Ing. Josef Janů, ředitel ÚO UPU Pardubický kraj s</w:t>
      </w:r>
      <w:r w:rsidR="00850327">
        <w:rPr>
          <w:sz w:val="24"/>
          <w:szCs w:val="24"/>
        </w:rPr>
        <w:t> </w:t>
      </w:r>
      <w:r w:rsidRPr="00850327">
        <w:rPr>
          <w:sz w:val="24"/>
          <w:szCs w:val="24"/>
        </w:rPr>
        <w:t>kolegy</w:t>
      </w:r>
    </w:p>
    <w:p w:rsidR="00E6131D" w:rsidRPr="00850327" w:rsidRDefault="00E6131D" w:rsidP="00850327">
      <w:pPr>
        <w:rPr>
          <w:sz w:val="24"/>
          <w:szCs w:val="24"/>
        </w:rPr>
      </w:pPr>
      <w:r w:rsidRPr="00850327">
        <w:rPr>
          <w:sz w:val="24"/>
          <w:szCs w:val="24"/>
        </w:rPr>
        <w:t>12,00  Diskuze a závěr</w:t>
      </w:r>
    </w:p>
    <w:p w:rsidR="00850327" w:rsidRDefault="00850327" w:rsidP="00E6131D">
      <w:pPr>
        <w:pStyle w:val="Zkladntext"/>
        <w:spacing w:line="360" w:lineRule="auto"/>
        <w:jc w:val="both"/>
        <w:rPr>
          <w:sz w:val="24"/>
          <w:szCs w:val="24"/>
        </w:rPr>
      </w:pPr>
    </w:p>
    <w:p w:rsidR="00897FDB" w:rsidRPr="00897FDB" w:rsidRDefault="00897FDB" w:rsidP="00897FDB">
      <w:pPr>
        <w:pStyle w:val="Bezmezer"/>
        <w:jc w:val="both"/>
        <w:rPr>
          <w:sz w:val="24"/>
        </w:rPr>
      </w:pPr>
      <w:r>
        <w:rPr>
          <w:sz w:val="24"/>
        </w:rPr>
        <w:t xml:space="preserve">           </w:t>
      </w:r>
      <w:r w:rsidRPr="00897FDB">
        <w:rPr>
          <w:sz w:val="24"/>
        </w:rPr>
        <w:t>Po skončení jednání bude p</w:t>
      </w:r>
      <w:r>
        <w:rPr>
          <w:sz w:val="24"/>
        </w:rPr>
        <w:t>řipraveno</w:t>
      </w:r>
      <w:r w:rsidRPr="00897FDB">
        <w:rPr>
          <w:sz w:val="24"/>
        </w:rPr>
        <w:t xml:space="preserve"> drobné občerstvení, které </w:t>
      </w:r>
      <w:r>
        <w:rPr>
          <w:sz w:val="24"/>
        </w:rPr>
        <w:t xml:space="preserve">bude </w:t>
      </w:r>
      <w:r w:rsidRPr="00897FDB">
        <w:rPr>
          <w:sz w:val="24"/>
        </w:rPr>
        <w:t>zároveň  prezentací</w:t>
      </w:r>
      <w:r>
        <w:rPr>
          <w:sz w:val="24"/>
        </w:rPr>
        <w:t xml:space="preserve"> úspěšných účastníků regionální </w:t>
      </w:r>
      <w:r w:rsidRPr="00897FDB">
        <w:rPr>
          <w:sz w:val="24"/>
        </w:rPr>
        <w:t xml:space="preserve">soutěže </w:t>
      </w:r>
      <w:r>
        <w:rPr>
          <w:sz w:val="24"/>
        </w:rPr>
        <w:t>výrobců potravin „</w:t>
      </w:r>
      <w:r w:rsidRPr="00897FDB">
        <w:rPr>
          <w:sz w:val="24"/>
        </w:rPr>
        <w:t>Mls Pardubického kraje</w:t>
      </w:r>
      <w:r>
        <w:rPr>
          <w:sz w:val="24"/>
        </w:rPr>
        <w:t>“.</w:t>
      </w:r>
    </w:p>
    <w:p w:rsidR="00A826CA" w:rsidRDefault="00A826CA" w:rsidP="00005CB5">
      <w:pPr>
        <w:ind w:firstLine="708"/>
        <w:rPr>
          <w:sz w:val="24"/>
        </w:rPr>
      </w:pPr>
      <w:r>
        <w:rPr>
          <w:sz w:val="24"/>
        </w:rPr>
        <w:t>Přijměte</w:t>
      </w:r>
      <w:r w:rsidR="00005CB5">
        <w:rPr>
          <w:sz w:val="24"/>
        </w:rPr>
        <w:t xml:space="preserve">, </w:t>
      </w:r>
      <w:r>
        <w:rPr>
          <w:sz w:val="24"/>
        </w:rPr>
        <w:t>prosím</w:t>
      </w:r>
      <w:r w:rsidR="00005CB5">
        <w:rPr>
          <w:sz w:val="24"/>
        </w:rPr>
        <w:t>,</w:t>
      </w:r>
      <w:r>
        <w:rPr>
          <w:sz w:val="24"/>
        </w:rPr>
        <w:t xml:space="preserve"> mé pozvání na </w:t>
      </w:r>
      <w:r w:rsidR="007A5543">
        <w:rPr>
          <w:sz w:val="24"/>
        </w:rPr>
        <w:t xml:space="preserve">společné setkání </w:t>
      </w:r>
      <w:r>
        <w:rPr>
          <w:sz w:val="24"/>
        </w:rPr>
        <w:t xml:space="preserve"> a  k</w:t>
      </w:r>
      <w:r w:rsidR="007A5543">
        <w:rPr>
          <w:sz w:val="24"/>
        </w:rPr>
        <w:t xml:space="preserve"> aktivní účasti na rozvoji </w:t>
      </w:r>
      <w:r w:rsidR="00897FDB">
        <w:rPr>
          <w:sz w:val="24"/>
        </w:rPr>
        <w:t>činnosti Sítě</w:t>
      </w:r>
      <w:r w:rsidR="007A5543">
        <w:rPr>
          <w:sz w:val="24"/>
        </w:rPr>
        <w:t xml:space="preserve"> </w:t>
      </w:r>
      <w:r>
        <w:rPr>
          <w:sz w:val="24"/>
        </w:rPr>
        <w:t xml:space="preserve"> v</w:t>
      </w:r>
      <w:r w:rsidR="007A5543">
        <w:rPr>
          <w:sz w:val="24"/>
        </w:rPr>
        <w:t> Pardubickém kraji</w:t>
      </w:r>
      <w:r>
        <w:rPr>
          <w:sz w:val="24"/>
        </w:rPr>
        <w:t>.</w:t>
      </w:r>
    </w:p>
    <w:p w:rsidR="00A826CA" w:rsidRDefault="00A826CA">
      <w:pPr>
        <w:rPr>
          <w:sz w:val="24"/>
        </w:rPr>
      </w:pPr>
    </w:p>
    <w:p w:rsidR="00A826CA" w:rsidRDefault="00A826CA">
      <w:pPr>
        <w:jc w:val="both"/>
        <w:rPr>
          <w:sz w:val="24"/>
        </w:rPr>
      </w:pPr>
      <w:r>
        <w:rPr>
          <w:sz w:val="24"/>
        </w:rPr>
        <w:t>S</w:t>
      </w:r>
      <w:r w:rsidR="00D2451D">
        <w:rPr>
          <w:sz w:val="24"/>
        </w:rPr>
        <w:t> </w:t>
      </w:r>
      <w:r>
        <w:rPr>
          <w:sz w:val="24"/>
        </w:rPr>
        <w:t>pozdravem</w:t>
      </w:r>
    </w:p>
    <w:p w:rsidR="00D2451D" w:rsidRDefault="00D2451D">
      <w:pPr>
        <w:jc w:val="both"/>
        <w:rPr>
          <w:sz w:val="24"/>
        </w:rPr>
      </w:pPr>
    </w:p>
    <w:p w:rsidR="00850327" w:rsidRDefault="00850327">
      <w:pPr>
        <w:jc w:val="both"/>
        <w:rPr>
          <w:sz w:val="24"/>
        </w:rPr>
      </w:pPr>
    </w:p>
    <w:p w:rsidR="00A826CA" w:rsidRDefault="00A826CA">
      <w:pPr>
        <w:ind w:left="4248" w:firstLine="708"/>
        <w:jc w:val="both"/>
        <w:rPr>
          <w:b/>
          <w:sz w:val="24"/>
        </w:rPr>
      </w:pPr>
      <w:r>
        <w:rPr>
          <w:b/>
          <w:sz w:val="24"/>
        </w:rPr>
        <w:t>Ing.Blanka  W e i s b a u e r o v á</w:t>
      </w:r>
    </w:p>
    <w:p w:rsidR="00A826CA" w:rsidRDefault="00A826CA">
      <w:pPr>
        <w:ind w:left="4248" w:firstLine="708"/>
        <w:jc w:val="both"/>
        <w:rPr>
          <w:sz w:val="24"/>
        </w:rPr>
      </w:pPr>
      <w:r>
        <w:rPr>
          <w:sz w:val="24"/>
        </w:rPr>
        <w:t xml:space="preserve">  ředitelka KAZV Pardubický kraj</w:t>
      </w:r>
    </w:p>
    <w:p w:rsidR="00850327" w:rsidRDefault="00850327">
      <w:pPr>
        <w:ind w:left="4248" w:firstLine="708"/>
        <w:jc w:val="both"/>
        <w:rPr>
          <w:sz w:val="24"/>
        </w:rPr>
      </w:pPr>
    </w:p>
    <w:p w:rsidR="00850327" w:rsidRDefault="00850327">
      <w:pPr>
        <w:ind w:left="4248" w:firstLine="708"/>
        <w:jc w:val="both"/>
        <w:rPr>
          <w:sz w:val="24"/>
        </w:rPr>
      </w:pPr>
    </w:p>
    <w:p w:rsidR="00A826CA" w:rsidRDefault="00897FDB">
      <w:pPr>
        <w:jc w:val="right"/>
      </w:pPr>
      <w:r>
        <w:rPr>
          <w:noProof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3957955</wp:posOffset>
            </wp:positionH>
            <wp:positionV relativeFrom="paragraph">
              <wp:posOffset>217805</wp:posOffset>
            </wp:positionV>
            <wp:extent cx="2171700" cy="619125"/>
            <wp:effectExtent l="19050" t="0" r="0" b="0"/>
            <wp:wrapTight wrapText="bothSides">
              <wp:wrapPolygon edited="0">
                <wp:start x="-189" y="0"/>
                <wp:lineTo x="-189" y="21268"/>
                <wp:lineTo x="21600" y="21268"/>
                <wp:lineTo x="21600" y="0"/>
                <wp:lineTo x="-189" y="0"/>
              </wp:wrapPolygon>
            </wp:wrapTight>
            <wp:docPr id="5" name="obrázek 5" descr="CSV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SV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2119630</wp:posOffset>
            </wp:positionH>
            <wp:positionV relativeFrom="paragraph">
              <wp:posOffset>217805</wp:posOffset>
            </wp:positionV>
            <wp:extent cx="1667510" cy="685800"/>
            <wp:effectExtent l="19050" t="0" r="8890" b="0"/>
            <wp:wrapNone/>
            <wp:docPr id="8" name="obrázek 6" descr="PRV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PRV_logo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751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A0AF2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-28575</wp:posOffset>
            </wp:positionH>
            <wp:positionV relativeFrom="paragraph">
              <wp:posOffset>61595</wp:posOffset>
            </wp:positionV>
            <wp:extent cx="2152650" cy="962025"/>
            <wp:effectExtent l="19050" t="0" r="0" b="0"/>
            <wp:wrapNone/>
            <wp:docPr id="9" name="obrázek 7" descr="EAF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 descr="EAFR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A826CA" w:rsidSect="003E5A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B5855"/>
    <w:multiLevelType w:val="hybridMultilevel"/>
    <w:tmpl w:val="DA4066F6"/>
    <w:lvl w:ilvl="0" w:tplc="8A40594A">
      <w:numFmt w:val="bullet"/>
      <w:lvlText w:val="-"/>
      <w:lvlJc w:val="left"/>
      <w:pPr>
        <w:ind w:left="3195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955" w:hanging="360"/>
      </w:pPr>
      <w:rPr>
        <w:rFonts w:ascii="Wingdings" w:hAnsi="Wingdings" w:hint="default"/>
      </w:rPr>
    </w:lvl>
  </w:abstractNum>
  <w:abstractNum w:abstractNumId="1">
    <w:nsid w:val="22C87A82"/>
    <w:multiLevelType w:val="hybridMultilevel"/>
    <w:tmpl w:val="CF440580"/>
    <w:lvl w:ilvl="0" w:tplc="409AC400">
      <w:start w:val="12"/>
      <w:numFmt w:val="bullet"/>
      <w:lvlText w:val="-"/>
      <w:lvlJc w:val="left"/>
      <w:pPr>
        <w:ind w:left="19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2">
    <w:nsid w:val="2EFD6ED2"/>
    <w:multiLevelType w:val="hybridMultilevel"/>
    <w:tmpl w:val="C2F0157A"/>
    <w:lvl w:ilvl="0" w:tplc="3F60DB90">
      <w:numFmt w:val="bullet"/>
      <w:lvlText w:val="-"/>
      <w:lvlJc w:val="left"/>
      <w:pPr>
        <w:ind w:left="3195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955" w:hanging="360"/>
      </w:pPr>
      <w:rPr>
        <w:rFonts w:ascii="Wingdings" w:hAnsi="Wingdings" w:hint="default"/>
      </w:rPr>
    </w:lvl>
  </w:abstractNum>
  <w:abstractNum w:abstractNumId="3">
    <w:nsid w:val="3BD62FEF"/>
    <w:multiLevelType w:val="hybridMultilevel"/>
    <w:tmpl w:val="A8CC1FB8"/>
    <w:lvl w:ilvl="0" w:tplc="0A9C7F2E">
      <w:numFmt w:val="bullet"/>
      <w:lvlText w:val="-"/>
      <w:lvlJc w:val="left"/>
      <w:pPr>
        <w:ind w:left="2484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7A5543"/>
    <w:rsid w:val="00005CB5"/>
    <w:rsid w:val="00114F84"/>
    <w:rsid w:val="003E5A0B"/>
    <w:rsid w:val="004A0AF2"/>
    <w:rsid w:val="004D6028"/>
    <w:rsid w:val="007A5543"/>
    <w:rsid w:val="00850327"/>
    <w:rsid w:val="00863CB3"/>
    <w:rsid w:val="00897FDB"/>
    <w:rsid w:val="00A826CA"/>
    <w:rsid w:val="00B9207E"/>
    <w:rsid w:val="00CE0CAE"/>
    <w:rsid w:val="00D2451D"/>
    <w:rsid w:val="00D90A1C"/>
    <w:rsid w:val="00DA6163"/>
    <w:rsid w:val="00E613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E5A0B"/>
    <w:rPr>
      <w:sz w:val="26"/>
    </w:rPr>
  </w:style>
  <w:style w:type="paragraph" w:styleId="Nadpis7">
    <w:name w:val="heading 7"/>
    <w:basedOn w:val="Normln"/>
    <w:next w:val="Normln"/>
    <w:qFormat/>
    <w:rsid w:val="003E5A0B"/>
    <w:pPr>
      <w:spacing w:before="240" w:after="60"/>
      <w:outlineLvl w:val="6"/>
    </w:pPr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semiHidden/>
    <w:rsid w:val="003E5A0B"/>
    <w:pPr>
      <w:jc w:val="center"/>
    </w:pPr>
    <w:rPr>
      <w:sz w:val="28"/>
    </w:rPr>
  </w:style>
  <w:style w:type="character" w:styleId="Siln">
    <w:name w:val="Strong"/>
    <w:basedOn w:val="Standardnpsmoodstavce"/>
    <w:qFormat/>
    <w:rsid w:val="003E5A0B"/>
    <w:rPr>
      <w:b/>
      <w:bCs/>
    </w:rPr>
  </w:style>
  <w:style w:type="paragraph" w:styleId="Bezmezer">
    <w:name w:val="No Spacing"/>
    <w:uiPriority w:val="1"/>
    <w:qFormat/>
    <w:rsid w:val="00897FDB"/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216</Words>
  <Characters>1281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       KAZV  Jihočeský kraj </vt:lpstr>
    </vt:vector>
  </TitlesOfParts>
  <Company>ZAPU České Budějovice</Company>
  <LinksUpToDate>false</LinksUpToDate>
  <CharactersWithSpaces>1495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KAZV  Jihočeský kraj </dc:title>
  <dc:subject/>
  <dc:creator>Rudolf Čech</dc:creator>
  <cp:keywords/>
  <dc:description/>
  <cp:lastModifiedBy>Lapacek Bohuslav</cp:lastModifiedBy>
  <cp:revision>3</cp:revision>
  <cp:lastPrinted>2011-02-25T12:13:00Z</cp:lastPrinted>
  <dcterms:created xsi:type="dcterms:W3CDTF">2012-02-17T11:47:00Z</dcterms:created>
  <dcterms:modified xsi:type="dcterms:W3CDTF">2012-02-17T12:04:00Z</dcterms:modified>
</cp:coreProperties>
</file>