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7E2" w:rsidRDefault="00A9613D" w:rsidP="00A9613D">
      <w:pPr>
        <w:pStyle w:val="Zkladntext"/>
        <w:spacing w:line="480" w:lineRule="atLeast"/>
        <w:ind w:left="1416" w:firstLine="708"/>
        <w:rPr>
          <w:rFonts w:ascii="Century Gothic" w:hAnsi="Century Gothic"/>
          <w:b/>
          <w:sz w:val="28"/>
          <w:lang w:val="cs-CZ"/>
        </w:rPr>
      </w:pPr>
      <w:r>
        <w:rPr>
          <w:noProof/>
          <w:lang w:val="cs-CZ"/>
        </w:rPr>
        <w:drawing>
          <wp:anchor distT="0" distB="0" distL="114300" distR="114300" simplePos="0" relativeHeight="251659264" behindDoc="0" locked="0" layoutInCell="1" allowOverlap="1" wp14:anchorId="05768600" wp14:editId="2EFF5C28">
            <wp:simplePos x="0" y="0"/>
            <wp:positionH relativeFrom="column">
              <wp:posOffset>29845</wp:posOffset>
            </wp:positionH>
            <wp:positionV relativeFrom="paragraph">
              <wp:posOffset>635</wp:posOffset>
            </wp:positionV>
            <wp:extent cx="904875" cy="857250"/>
            <wp:effectExtent l="0" t="0" r="9525" b="0"/>
            <wp:wrapNone/>
            <wp:docPr id="1" name="Obrázek 1" descr="Komora S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Komora SN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b/>
          <w:sz w:val="28"/>
          <w:lang w:val="cs-CZ"/>
        </w:rPr>
        <w:t xml:space="preserve">        </w:t>
      </w:r>
    </w:p>
    <w:p w:rsidR="00A9613D" w:rsidRPr="007319C1" w:rsidRDefault="00A9613D" w:rsidP="00F47FDD">
      <w:pPr>
        <w:pStyle w:val="Zkladntext"/>
        <w:spacing w:line="480" w:lineRule="atLeast"/>
        <w:ind w:left="2124" w:firstLine="708"/>
        <w:rPr>
          <w:rFonts w:ascii="Century Gothic" w:hAnsi="Century Gothic"/>
          <w:b/>
          <w:sz w:val="28"/>
          <w:lang w:val="cs-CZ"/>
        </w:rPr>
      </w:pPr>
      <w:r>
        <w:rPr>
          <w:rFonts w:ascii="Century Gothic" w:hAnsi="Century Gothic"/>
          <w:b/>
          <w:sz w:val="28"/>
        </w:rPr>
        <w:t>Z Á V A Z N Á   P Ř I H L Á Š</w:t>
      </w:r>
      <w:r>
        <w:rPr>
          <w:rFonts w:ascii="Century Gothic" w:hAnsi="Century Gothic"/>
          <w:b/>
          <w:sz w:val="28"/>
          <w:lang w:val="cs-CZ"/>
        </w:rPr>
        <w:t xml:space="preserve"> </w:t>
      </w:r>
      <w:r>
        <w:rPr>
          <w:rFonts w:ascii="Century Gothic" w:hAnsi="Century Gothic"/>
          <w:b/>
          <w:sz w:val="28"/>
        </w:rPr>
        <w:t>K A</w:t>
      </w:r>
    </w:p>
    <w:p w:rsidR="00A9613D" w:rsidRPr="00E63F47" w:rsidRDefault="00A9613D" w:rsidP="00F47FDD">
      <w:pPr>
        <w:pStyle w:val="Zkladntext"/>
        <w:ind w:left="1416" w:firstLine="708"/>
        <w:rPr>
          <w:rFonts w:ascii="Comic Sans MS" w:hAnsi="Comic Sans MS"/>
          <w:b/>
          <w:sz w:val="28"/>
          <w:lang w:val="cs-CZ"/>
        </w:rPr>
      </w:pPr>
      <w:r w:rsidRPr="00E63F47">
        <w:rPr>
          <w:rFonts w:ascii="Comic Sans MS" w:hAnsi="Comic Sans MS"/>
          <w:b/>
          <w:sz w:val="28"/>
        </w:rPr>
        <w:t>podnikatelská mise</w:t>
      </w:r>
      <w:r w:rsidRPr="00E63F47">
        <w:rPr>
          <w:rFonts w:ascii="Comic Sans MS" w:hAnsi="Comic Sans MS"/>
          <w:b/>
          <w:sz w:val="28"/>
          <w:lang w:val="cs-CZ"/>
        </w:rPr>
        <w:t xml:space="preserve"> do </w:t>
      </w:r>
      <w:r w:rsidR="003827E2">
        <w:rPr>
          <w:rFonts w:ascii="Comic Sans MS" w:hAnsi="Comic Sans MS"/>
          <w:b/>
          <w:sz w:val="28"/>
          <w:lang w:val="cs-CZ"/>
        </w:rPr>
        <w:t>Ruské federace</w:t>
      </w:r>
    </w:p>
    <w:p w:rsidR="00A9613D" w:rsidRPr="00E63F47" w:rsidRDefault="00A9613D" w:rsidP="00F47FDD">
      <w:pPr>
        <w:pStyle w:val="Zkladntext"/>
        <w:ind w:left="2832" w:firstLine="708"/>
        <w:rPr>
          <w:rFonts w:ascii="Comic Sans MS" w:hAnsi="Comic Sans MS"/>
          <w:b/>
          <w:sz w:val="28"/>
          <w:lang w:val="cs-CZ"/>
        </w:rPr>
      </w:pPr>
      <w:r w:rsidRPr="00E63F47">
        <w:rPr>
          <w:rFonts w:ascii="Comic Sans MS" w:hAnsi="Comic Sans MS"/>
          <w:b/>
          <w:sz w:val="28"/>
          <w:lang w:val="cs-CZ"/>
        </w:rPr>
        <w:t>(</w:t>
      </w:r>
      <w:r w:rsidR="003827E2">
        <w:rPr>
          <w:rFonts w:ascii="Comic Sans MS" w:hAnsi="Comic Sans MS"/>
          <w:b/>
          <w:sz w:val="28"/>
          <w:lang w:val="cs-CZ"/>
        </w:rPr>
        <w:t>Moskva, Kazaň</w:t>
      </w:r>
      <w:r w:rsidRPr="00E63F47">
        <w:rPr>
          <w:rFonts w:ascii="Comic Sans MS" w:hAnsi="Comic Sans MS"/>
          <w:b/>
          <w:sz w:val="28"/>
          <w:lang w:val="cs-CZ"/>
        </w:rPr>
        <w:t>)</w:t>
      </w:r>
    </w:p>
    <w:p w:rsidR="00A9613D" w:rsidRDefault="00A9613D" w:rsidP="00A9613D">
      <w:pPr>
        <w:pStyle w:val="Zkladntext"/>
        <w:jc w:val="center"/>
        <w:rPr>
          <w:rFonts w:ascii="Comic Sans MS" w:hAnsi="Comic Sans MS"/>
          <w:sz w:val="22"/>
          <w:lang w:val="cs-CZ"/>
        </w:rPr>
      </w:pPr>
      <w:r>
        <w:rPr>
          <w:rFonts w:ascii="Comic Sans MS" w:hAnsi="Comic Sans MS"/>
          <w:sz w:val="22"/>
        </w:rPr>
        <w:t>pořádaná Komorou pro hospodářské styky se SNS</w:t>
      </w:r>
      <w:r>
        <w:rPr>
          <w:rFonts w:ascii="Comic Sans MS" w:hAnsi="Comic Sans MS"/>
          <w:sz w:val="22"/>
          <w:lang w:val="cs-CZ"/>
        </w:rPr>
        <w:t xml:space="preserve"> a SP ČR při příležitosti oficiální </w:t>
      </w:r>
      <w:r>
        <w:rPr>
          <w:rFonts w:ascii="Comic Sans MS" w:hAnsi="Comic Sans MS"/>
          <w:sz w:val="22"/>
          <w:lang w:val="cs-CZ"/>
        </w:rPr>
        <w:br/>
      </w:r>
      <w:r w:rsidR="00F47FDD">
        <w:rPr>
          <w:rFonts w:ascii="Comic Sans MS" w:hAnsi="Comic Sans MS"/>
          <w:sz w:val="22"/>
          <w:lang w:val="cs-CZ"/>
        </w:rPr>
        <w:t xml:space="preserve">návštěvy </w:t>
      </w:r>
      <w:r w:rsidR="003827E2">
        <w:rPr>
          <w:rFonts w:ascii="Comic Sans MS" w:hAnsi="Comic Sans MS"/>
          <w:sz w:val="22"/>
          <w:lang w:val="cs-CZ"/>
        </w:rPr>
        <w:t>ministra zemědělství České republiky Miroslava Tomana</w:t>
      </w:r>
    </w:p>
    <w:p w:rsidR="00A9613D" w:rsidRPr="00F958DF" w:rsidRDefault="00A9613D" w:rsidP="00A9613D">
      <w:pPr>
        <w:pStyle w:val="Zkladntext"/>
        <w:tabs>
          <w:tab w:val="center" w:pos="4536"/>
          <w:tab w:val="left" w:pos="7860"/>
        </w:tabs>
        <w:rPr>
          <w:rFonts w:ascii="Comic Sans MS" w:hAnsi="Comic Sans MS"/>
          <w:sz w:val="22"/>
          <w:lang w:val="cs-CZ"/>
        </w:rPr>
      </w:pPr>
      <w:r>
        <w:rPr>
          <w:rFonts w:ascii="Comic Sans MS" w:hAnsi="Comic Sans MS"/>
          <w:sz w:val="22"/>
          <w:lang w:val="cs-CZ"/>
        </w:rPr>
        <w:tab/>
      </w:r>
      <w:r w:rsidR="00F47FDD">
        <w:rPr>
          <w:rFonts w:ascii="Comic Sans MS" w:hAnsi="Comic Sans MS"/>
          <w:sz w:val="22"/>
          <w:lang w:val="cs-CZ"/>
        </w:rPr>
        <w:t xml:space="preserve">      </w:t>
      </w:r>
      <w:r>
        <w:rPr>
          <w:rFonts w:ascii="Comic Sans MS" w:hAnsi="Comic Sans MS"/>
          <w:sz w:val="22"/>
          <w:lang w:val="cs-CZ"/>
        </w:rPr>
        <w:t>s podporou projektu PROPED MZV ČR</w:t>
      </w:r>
      <w:r>
        <w:rPr>
          <w:rFonts w:ascii="Comic Sans MS" w:hAnsi="Comic Sans MS"/>
          <w:sz w:val="22"/>
          <w:lang w:val="cs-CZ"/>
        </w:rPr>
        <w:tab/>
      </w:r>
    </w:p>
    <w:p w:rsidR="00A9613D" w:rsidRDefault="00A9613D" w:rsidP="00A9613D">
      <w:r>
        <w:rPr>
          <w:rFonts w:ascii="Comic Sans MS" w:hAnsi="Comic Sans MS"/>
          <w:sz w:val="28"/>
        </w:rPr>
        <w:tab/>
        <w:t xml:space="preserve">                                </w:t>
      </w:r>
      <w:r w:rsidR="00F47FDD">
        <w:rPr>
          <w:rFonts w:ascii="Comic Sans MS" w:hAnsi="Comic Sans MS"/>
          <w:sz w:val="28"/>
        </w:rPr>
        <w:t xml:space="preserve">  </w:t>
      </w:r>
      <w:r w:rsidR="003827E2">
        <w:rPr>
          <w:rFonts w:ascii="Comic Sans MS" w:hAnsi="Comic Sans MS"/>
          <w:sz w:val="28"/>
        </w:rPr>
        <w:t>24</w:t>
      </w:r>
      <w:r>
        <w:rPr>
          <w:rFonts w:ascii="Comic Sans MS" w:hAnsi="Comic Sans MS"/>
          <w:sz w:val="28"/>
        </w:rPr>
        <w:t xml:space="preserve">. – </w:t>
      </w:r>
      <w:r w:rsidR="003827E2">
        <w:rPr>
          <w:rFonts w:ascii="Comic Sans MS" w:hAnsi="Comic Sans MS"/>
          <w:sz w:val="28"/>
        </w:rPr>
        <w:t>28. 6</w:t>
      </w:r>
      <w:r>
        <w:rPr>
          <w:rFonts w:ascii="Comic Sans MS" w:hAnsi="Comic Sans MS"/>
          <w:sz w:val="28"/>
        </w:rPr>
        <w:t>. 2019</w:t>
      </w:r>
      <w:r>
        <w:tab/>
      </w:r>
    </w:p>
    <w:p w:rsidR="00A9613D" w:rsidRDefault="00A9613D" w:rsidP="00A9613D">
      <w:r>
        <w:tab/>
      </w:r>
    </w:p>
    <w:tbl>
      <w:tblPr>
        <w:tblW w:w="1020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2836"/>
        <w:gridCol w:w="1701"/>
        <w:gridCol w:w="3751"/>
      </w:tblGrid>
      <w:tr w:rsidR="00A9613D" w:rsidRPr="00A9613D" w:rsidTr="00A9613D">
        <w:trPr>
          <w:trHeight w:val="421"/>
        </w:trPr>
        <w:tc>
          <w:tcPr>
            <w:tcW w:w="1913" w:type="dxa"/>
            <w:vAlign w:val="center"/>
          </w:tcPr>
          <w:p w:rsidR="00A9613D" w:rsidRPr="00A9613D" w:rsidRDefault="00A9613D" w:rsidP="00A9613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961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Firma:</w:t>
            </w:r>
          </w:p>
          <w:p w:rsidR="00A9613D" w:rsidRPr="00A9613D" w:rsidRDefault="00A9613D" w:rsidP="00A9613D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(Úplný název</w:t>
            </w:r>
            <w:r w:rsidRPr="00A9613D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)</w:t>
            </w:r>
          </w:p>
        </w:tc>
        <w:tc>
          <w:tcPr>
            <w:tcW w:w="2836" w:type="dxa"/>
            <w:vAlign w:val="center"/>
          </w:tcPr>
          <w:p w:rsidR="00A9613D" w:rsidRPr="00A9613D" w:rsidRDefault="00A9613D" w:rsidP="00A9613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613D" w:rsidRPr="00A9613D" w:rsidRDefault="00A9613D" w:rsidP="00A9613D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61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Sídlo: </w:t>
            </w:r>
          </w:p>
          <w:p w:rsidR="00A9613D" w:rsidRPr="00A9613D" w:rsidRDefault="00A9613D" w:rsidP="00A9613D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A9613D">
              <w:rPr>
                <w:rFonts w:ascii="Times New Roman" w:eastAsia="Times New Roman" w:hAnsi="Times New Roman" w:cs="Times New Roman"/>
                <w:sz w:val="16"/>
                <w:szCs w:val="20"/>
              </w:rPr>
              <w:t>(Adresa včetně PSČ)</w:t>
            </w:r>
          </w:p>
        </w:tc>
        <w:tc>
          <w:tcPr>
            <w:tcW w:w="3751" w:type="dxa"/>
            <w:vAlign w:val="center"/>
          </w:tcPr>
          <w:p w:rsidR="00A9613D" w:rsidRPr="00A9613D" w:rsidRDefault="00A9613D" w:rsidP="00A9613D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613D" w:rsidRPr="00A9613D" w:rsidTr="00A9613D">
        <w:trPr>
          <w:trHeight w:hRule="exact" w:val="454"/>
        </w:trPr>
        <w:tc>
          <w:tcPr>
            <w:tcW w:w="1913" w:type="dxa"/>
            <w:vAlign w:val="center"/>
            <w:hideMark/>
          </w:tcPr>
          <w:p w:rsidR="00A9613D" w:rsidRPr="00A9613D" w:rsidRDefault="00A9613D" w:rsidP="00A9613D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61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IČ: </w:t>
            </w:r>
          </w:p>
        </w:tc>
        <w:tc>
          <w:tcPr>
            <w:tcW w:w="2836" w:type="dxa"/>
            <w:vAlign w:val="center"/>
          </w:tcPr>
          <w:p w:rsidR="00A9613D" w:rsidRPr="00A9613D" w:rsidRDefault="00A9613D" w:rsidP="00A9613D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:rsidR="00A9613D" w:rsidRPr="00A9613D" w:rsidRDefault="00A9613D" w:rsidP="00A9613D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613D">
              <w:rPr>
                <w:rFonts w:ascii="Times New Roman" w:eastAsia="Times New Roman" w:hAnsi="Times New Roman" w:cs="Times New Roman"/>
                <w:sz w:val="20"/>
                <w:szCs w:val="20"/>
              </w:rPr>
              <w:t>DIČ:</w:t>
            </w:r>
          </w:p>
        </w:tc>
        <w:tc>
          <w:tcPr>
            <w:tcW w:w="3751" w:type="dxa"/>
            <w:vAlign w:val="center"/>
          </w:tcPr>
          <w:p w:rsidR="00A9613D" w:rsidRPr="00A9613D" w:rsidRDefault="00A9613D" w:rsidP="00A9613D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613D" w:rsidRPr="00A9613D" w:rsidTr="00A9613D">
        <w:trPr>
          <w:trHeight w:val="577"/>
        </w:trPr>
        <w:tc>
          <w:tcPr>
            <w:tcW w:w="1913" w:type="dxa"/>
            <w:vAlign w:val="center"/>
            <w:hideMark/>
          </w:tcPr>
          <w:p w:rsidR="00A9613D" w:rsidRPr="00A9613D" w:rsidRDefault="00A9613D" w:rsidP="00A9613D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613D">
              <w:rPr>
                <w:rFonts w:ascii="Times New Roman" w:eastAsia="Times New Roman" w:hAnsi="Times New Roman" w:cs="Times New Roman"/>
                <w:sz w:val="20"/>
                <w:szCs w:val="20"/>
              </w:rPr>
              <w:t>Statutární zástupce firmy:</w:t>
            </w:r>
          </w:p>
        </w:tc>
        <w:tc>
          <w:tcPr>
            <w:tcW w:w="2836" w:type="dxa"/>
            <w:vAlign w:val="center"/>
          </w:tcPr>
          <w:p w:rsidR="00A9613D" w:rsidRPr="00A9613D" w:rsidRDefault="00A9613D" w:rsidP="00A9613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:rsidR="00A9613D" w:rsidRPr="00A9613D" w:rsidRDefault="00A9613D" w:rsidP="00A9613D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613D">
              <w:rPr>
                <w:rFonts w:ascii="Times New Roman" w:eastAsia="Times New Roman" w:hAnsi="Times New Roman" w:cs="Times New Roman"/>
                <w:sz w:val="20"/>
                <w:szCs w:val="20"/>
              </w:rPr>
              <w:t>Kontaktní osoba:</w:t>
            </w:r>
          </w:p>
        </w:tc>
        <w:tc>
          <w:tcPr>
            <w:tcW w:w="3751" w:type="dxa"/>
            <w:vAlign w:val="center"/>
          </w:tcPr>
          <w:p w:rsidR="00A9613D" w:rsidRPr="00A9613D" w:rsidRDefault="00A9613D" w:rsidP="00A9613D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613D" w:rsidRPr="00A9613D" w:rsidTr="00A9613D">
        <w:trPr>
          <w:trHeight w:val="416"/>
        </w:trPr>
        <w:tc>
          <w:tcPr>
            <w:tcW w:w="1913" w:type="dxa"/>
            <w:vAlign w:val="center"/>
            <w:hideMark/>
          </w:tcPr>
          <w:p w:rsidR="00A9613D" w:rsidRPr="00A9613D" w:rsidRDefault="00A9613D" w:rsidP="00A9613D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613D">
              <w:rPr>
                <w:rFonts w:ascii="Times New Roman" w:eastAsia="Times New Roman" w:hAnsi="Times New Roman" w:cs="Times New Roman"/>
                <w:sz w:val="20"/>
                <w:szCs w:val="20"/>
              </w:rPr>
              <w:t>Telefon:</w:t>
            </w:r>
          </w:p>
        </w:tc>
        <w:tc>
          <w:tcPr>
            <w:tcW w:w="2836" w:type="dxa"/>
            <w:vAlign w:val="center"/>
          </w:tcPr>
          <w:p w:rsidR="00A9613D" w:rsidRPr="00A9613D" w:rsidRDefault="00A9613D" w:rsidP="00A9613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:rsidR="00A9613D" w:rsidRPr="00A9613D" w:rsidRDefault="00A9613D" w:rsidP="00A9613D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613D">
              <w:rPr>
                <w:rFonts w:ascii="Times New Roman" w:eastAsia="Times New Roman" w:hAnsi="Times New Roman" w:cs="Times New Roman"/>
                <w:sz w:val="20"/>
                <w:szCs w:val="20"/>
              </w:rPr>
              <w:t>Email:</w:t>
            </w:r>
          </w:p>
        </w:tc>
        <w:tc>
          <w:tcPr>
            <w:tcW w:w="3751" w:type="dxa"/>
            <w:vAlign w:val="center"/>
          </w:tcPr>
          <w:p w:rsidR="00A9613D" w:rsidRPr="00A9613D" w:rsidRDefault="00A9613D" w:rsidP="00A9613D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613D" w:rsidRPr="00A9613D" w:rsidTr="00A9613D">
        <w:trPr>
          <w:trHeight w:hRule="exact" w:val="442"/>
        </w:trPr>
        <w:tc>
          <w:tcPr>
            <w:tcW w:w="1913" w:type="dxa"/>
            <w:vAlign w:val="center"/>
            <w:hideMark/>
          </w:tcPr>
          <w:p w:rsidR="00A9613D" w:rsidRPr="00A9613D" w:rsidRDefault="00A9613D" w:rsidP="00A9613D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:rsidR="00A9613D" w:rsidRPr="00A9613D" w:rsidRDefault="00A9613D" w:rsidP="00A9613D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:rsidR="00A9613D" w:rsidRPr="00A9613D" w:rsidRDefault="00A9613D" w:rsidP="00A9613D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613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http:</w:t>
            </w:r>
          </w:p>
        </w:tc>
        <w:tc>
          <w:tcPr>
            <w:tcW w:w="3751" w:type="dxa"/>
            <w:vAlign w:val="center"/>
          </w:tcPr>
          <w:p w:rsidR="00A9613D" w:rsidRPr="00A9613D" w:rsidRDefault="00A9613D" w:rsidP="00A9613D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613D" w:rsidRPr="00A9613D" w:rsidTr="00A9613D">
        <w:trPr>
          <w:cantSplit/>
          <w:trHeight w:hRule="exact" w:val="464"/>
        </w:trPr>
        <w:tc>
          <w:tcPr>
            <w:tcW w:w="1913" w:type="dxa"/>
            <w:vAlign w:val="center"/>
            <w:hideMark/>
          </w:tcPr>
          <w:p w:rsidR="00A9613D" w:rsidRPr="00A9613D" w:rsidRDefault="00A9613D" w:rsidP="00A9613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9613D">
              <w:rPr>
                <w:rFonts w:ascii="Times New Roman" w:eastAsia="Times New Roman" w:hAnsi="Times New Roman" w:cs="Times New Roman"/>
                <w:sz w:val="20"/>
                <w:szCs w:val="20"/>
              </w:rPr>
              <w:t>Bankovní spojení:</w:t>
            </w:r>
            <w:r w:rsidRPr="00A9613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288" w:type="dxa"/>
            <w:gridSpan w:val="3"/>
            <w:vAlign w:val="center"/>
          </w:tcPr>
          <w:p w:rsidR="00A9613D" w:rsidRPr="00A9613D" w:rsidRDefault="00A9613D" w:rsidP="00A9613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A9613D" w:rsidRPr="00A9613D" w:rsidRDefault="00A9613D" w:rsidP="00A9613D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613D" w:rsidRPr="00A9613D" w:rsidTr="00A9613D">
        <w:trPr>
          <w:trHeight w:val="480"/>
        </w:trPr>
        <w:tc>
          <w:tcPr>
            <w:tcW w:w="1913" w:type="dxa"/>
            <w:vAlign w:val="center"/>
            <w:hideMark/>
          </w:tcPr>
          <w:p w:rsidR="00A9613D" w:rsidRPr="00A9613D" w:rsidRDefault="00A9613D" w:rsidP="00A9613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961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Jméno a příjmení účastníka mise:</w:t>
            </w:r>
          </w:p>
        </w:tc>
        <w:tc>
          <w:tcPr>
            <w:tcW w:w="2836" w:type="dxa"/>
            <w:vAlign w:val="center"/>
          </w:tcPr>
          <w:p w:rsidR="00A9613D" w:rsidRPr="00A9613D" w:rsidRDefault="00A9613D" w:rsidP="00A9613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:rsidR="00A9613D" w:rsidRPr="00A9613D" w:rsidRDefault="00A9613D" w:rsidP="00A9613D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613D">
              <w:rPr>
                <w:rFonts w:ascii="Times New Roman" w:eastAsia="Times New Roman" w:hAnsi="Times New Roman" w:cs="Times New Roman"/>
                <w:sz w:val="20"/>
                <w:szCs w:val="20"/>
              </w:rPr>
              <w:t>Postavení ve firmě:</w:t>
            </w:r>
          </w:p>
        </w:tc>
        <w:tc>
          <w:tcPr>
            <w:tcW w:w="3751" w:type="dxa"/>
            <w:vAlign w:val="center"/>
          </w:tcPr>
          <w:p w:rsidR="00A9613D" w:rsidRPr="00A9613D" w:rsidRDefault="00A9613D" w:rsidP="00A9613D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613D" w:rsidRPr="00A9613D" w:rsidTr="00A9613D">
        <w:trPr>
          <w:trHeight w:hRule="exact" w:val="454"/>
        </w:trPr>
        <w:tc>
          <w:tcPr>
            <w:tcW w:w="1913" w:type="dxa"/>
            <w:vAlign w:val="center"/>
            <w:hideMark/>
          </w:tcPr>
          <w:p w:rsidR="00A9613D" w:rsidRPr="00A9613D" w:rsidRDefault="00A9613D" w:rsidP="00A9613D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613D">
              <w:rPr>
                <w:rFonts w:ascii="Times New Roman" w:eastAsia="Times New Roman" w:hAnsi="Times New Roman" w:cs="Times New Roman"/>
                <w:sz w:val="20"/>
                <w:szCs w:val="20"/>
              </w:rPr>
              <w:t>Telefon/mobil::</w:t>
            </w:r>
          </w:p>
        </w:tc>
        <w:tc>
          <w:tcPr>
            <w:tcW w:w="2836" w:type="dxa"/>
            <w:vAlign w:val="center"/>
          </w:tcPr>
          <w:p w:rsidR="00A9613D" w:rsidRPr="00A9613D" w:rsidRDefault="00A9613D" w:rsidP="00A9613D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:rsidR="00A9613D" w:rsidRPr="00A9613D" w:rsidRDefault="00A9613D" w:rsidP="00A9613D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A9613D">
              <w:rPr>
                <w:rFonts w:ascii="Times New Roman" w:eastAsia="Times New Roman" w:hAnsi="Times New Roman" w:cs="Times New Roman"/>
                <w:sz w:val="20"/>
                <w:szCs w:val="20"/>
              </w:rPr>
              <w:t>E-mail:</w:t>
            </w:r>
          </w:p>
        </w:tc>
        <w:tc>
          <w:tcPr>
            <w:tcW w:w="3751" w:type="dxa"/>
            <w:vAlign w:val="center"/>
          </w:tcPr>
          <w:p w:rsidR="00A9613D" w:rsidRPr="00A9613D" w:rsidRDefault="00A9613D" w:rsidP="00A9613D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613D" w:rsidRPr="00A9613D" w:rsidTr="00A9613D">
        <w:trPr>
          <w:trHeight w:hRule="exact" w:val="90"/>
        </w:trPr>
        <w:tc>
          <w:tcPr>
            <w:tcW w:w="1913" w:type="dxa"/>
            <w:vAlign w:val="center"/>
          </w:tcPr>
          <w:p w:rsidR="00A9613D" w:rsidRPr="00A9613D" w:rsidRDefault="00A9613D" w:rsidP="00A9613D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:rsidR="00A9613D" w:rsidRPr="00A9613D" w:rsidRDefault="00A9613D" w:rsidP="00A9613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613D" w:rsidRPr="00A9613D" w:rsidRDefault="00A9613D" w:rsidP="00A9613D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1" w:type="dxa"/>
            <w:vAlign w:val="center"/>
          </w:tcPr>
          <w:p w:rsidR="00A9613D" w:rsidRPr="00A9613D" w:rsidRDefault="00A9613D" w:rsidP="00A9613D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A9613D" w:rsidRPr="00A9613D" w:rsidTr="00A9613D">
        <w:trPr>
          <w:trHeight w:hRule="exact" w:val="454"/>
        </w:trPr>
        <w:tc>
          <w:tcPr>
            <w:tcW w:w="1913" w:type="dxa"/>
            <w:vAlign w:val="center"/>
            <w:hideMark/>
          </w:tcPr>
          <w:p w:rsidR="00A9613D" w:rsidRPr="00A9613D" w:rsidRDefault="00A9613D" w:rsidP="00A9613D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613D">
              <w:rPr>
                <w:rFonts w:ascii="Times New Roman" w:eastAsia="Times New Roman" w:hAnsi="Times New Roman" w:cs="Times New Roman"/>
                <w:sz w:val="20"/>
                <w:szCs w:val="20"/>
              </w:rPr>
              <w:t>Datum narození:</w:t>
            </w:r>
          </w:p>
        </w:tc>
        <w:tc>
          <w:tcPr>
            <w:tcW w:w="2836" w:type="dxa"/>
            <w:vAlign w:val="center"/>
          </w:tcPr>
          <w:p w:rsidR="00A9613D" w:rsidRPr="00A9613D" w:rsidRDefault="00A9613D" w:rsidP="00A9613D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:rsidR="00A9613D" w:rsidRPr="00A9613D" w:rsidRDefault="00A9613D" w:rsidP="00A9613D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613D">
              <w:rPr>
                <w:rFonts w:ascii="Times New Roman" w:eastAsia="Times New Roman" w:hAnsi="Times New Roman" w:cs="Times New Roman"/>
                <w:sz w:val="20"/>
                <w:szCs w:val="20"/>
              </w:rPr>
              <w:t>Číslo pasu:</w:t>
            </w:r>
          </w:p>
        </w:tc>
        <w:tc>
          <w:tcPr>
            <w:tcW w:w="3751" w:type="dxa"/>
            <w:vAlign w:val="center"/>
          </w:tcPr>
          <w:p w:rsidR="00A9613D" w:rsidRPr="00A9613D" w:rsidRDefault="00A9613D" w:rsidP="00A9613D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613D" w:rsidRPr="00A9613D" w:rsidTr="00A9613D">
        <w:trPr>
          <w:trHeight w:hRule="exact" w:val="1090"/>
        </w:trPr>
        <w:tc>
          <w:tcPr>
            <w:tcW w:w="1913" w:type="dxa"/>
            <w:vAlign w:val="center"/>
            <w:hideMark/>
          </w:tcPr>
          <w:p w:rsidR="00A9613D" w:rsidRPr="00A9613D" w:rsidRDefault="00A9613D" w:rsidP="00A9613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9613D">
              <w:rPr>
                <w:rFonts w:ascii="Times New Roman" w:eastAsia="Times New Roman" w:hAnsi="Times New Roman" w:cs="Times New Roman"/>
                <w:sz w:val="20"/>
                <w:szCs w:val="20"/>
              </w:rPr>
              <w:t>Platnost pasu do:</w:t>
            </w:r>
          </w:p>
        </w:tc>
        <w:tc>
          <w:tcPr>
            <w:tcW w:w="2836" w:type="dxa"/>
            <w:vAlign w:val="center"/>
          </w:tcPr>
          <w:p w:rsidR="00A9613D" w:rsidRPr="00A9613D" w:rsidRDefault="00A9613D" w:rsidP="00A961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:rsidR="00A9613D" w:rsidRPr="00A9613D" w:rsidRDefault="00A9613D" w:rsidP="00A9613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9613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Nehodící smažte nebo škrtněte</w:t>
            </w:r>
          </w:p>
        </w:tc>
        <w:tc>
          <w:tcPr>
            <w:tcW w:w="3751" w:type="dxa"/>
            <w:vAlign w:val="center"/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88"/>
              <w:gridCol w:w="988"/>
              <w:gridCol w:w="988"/>
            </w:tblGrid>
            <w:tr w:rsidR="00A9613D" w:rsidRPr="00A9613D" w:rsidTr="00226CA6">
              <w:trPr>
                <w:trHeight w:val="436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613D" w:rsidRPr="00A9613D" w:rsidRDefault="00A9613D" w:rsidP="00A9613D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9613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Žádám o vízum</w:t>
                  </w:r>
                </w:p>
              </w:tc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613D" w:rsidRPr="00A9613D" w:rsidRDefault="00A9613D" w:rsidP="00A9613D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9613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ANO</w:t>
                  </w:r>
                </w:p>
              </w:tc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613D" w:rsidRPr="00A9613D" w:rsidRDefault="00A9613D" w:rsidP="00A9613D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9613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NE</w:t>
                  </w:r>
                </w:p>
              </w:tc>
            </w:tr>
            <w:tr w:rsidR="00A9613D" w:rsidRPr="00A9613D" w:rsidTr="00226CA6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613D" w:rsidRPr="00A9613D" w:rsidRDefault="00A9613D" w:rsidP="00A9613D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9613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Rusky hovořím</w:t>
                  </w:r>
                </w:p>
              </w:tc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613D" w:rsidRPr="00A9613D" w:rsidRDefault="00A9613D" w:rsidP="00A9613D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9613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ANO</w:t>
                  </w:r>
                </w:p>
              </w:tc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613D" w:rsidRPr="00A9613D" w:rsidRDefault="00A9613D" w:rsidP="00A9613D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9613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NE</w:t>
                  </w:r>
                </w:p>
              </w:tc>
            </w:tr>
          </w:tbl>
          <w:p w:rsidR="00A9613D" w:rsidRPr="00A9613D" w:rsidRDefault="00A9613D" w:rsidP="00A9613D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A9613D" w:rsidRPr="00A9613D" w:rsidTr="00A9613D">
        <w:trPr>
          <w:trHeight w:hRule="exact" w:val="586"/>
        </w:trPr>
        <w:tc>
          <w:tcPr>
            <w:tcW w:w="1913" w:type="dxa"/>
            <w:vAlign w:val="center"/>
          </w:tcPr>
          <w:p w:rsidR="00A9613D" w:rsidRPr="00A9613D" w:rsidRDefault="00A9613D" w:rsidP="00A9613D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613D">
              <w:rPr>
                <w:rFonts w:ascii="Times New Roman" w:eastAsia="Times New Roman" w:hAnsi="Times New Roman" w:cs="Times New Roman"/>
                <w:sz w:val="20"/>
                <w:szCs w:val="20"/>
              </w:rPr>
              <w:t>Kopie cestovního pasu</w:t>
            </w:r>
          </w:p>
        </w:tc>
        <w:tc>
          <w:tcPr>
            <w:tcW w:w="8288" w:type="dxa"/>
            <w:gridSpan w:val="3"/>
            <w:vAlign w:val="center"/>
          </w:tcPr>
          <w:p w:rsidR="00A9613D" w:rsidRPr="00A9613D" w:rsidRDefault="00A9613D" w:rsidP="00A9613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9613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Součásti přihlášky je naskenovaná kopie datové stránky pasu ve formátu JPEG nebo PDF</w:t>
            </w:r>
          </w:p>
        </w:tc>
      </w:tr>
    </w:tbl>
    <w:p w:rsidR="00A9613D" w:rsidRDefault="00A9613D" w:rsidP="00A9613D">
      <w:pPr>
        <w:pStyle w:val="Zkladntext"/>
        <w:spacing w:before="80" w:line="240" w:lineRule="atLeast"/>
        <w:rPr>
          <w:b/>
          <w:sz w:val="22"/>
          <w:u w:val="single"/>
        </w:rPr>
      </w:pPr>
      <w:r>
        <w:rPr>
          <w:b/>
          <w:color w:val="FF0000"/>
          <w:sz w:val="22"/>
          <w:u w:val="single"/>
        </w:rPr>
        <w:t xml:space="preserve">Uzávěrka přihlášek   </w:t>
      </w:r>
      <w:r w:rsidR="007351B0">
        <w:rPr>
          <w:b/>
          <w:color w:val="FF0000"/>
          <w:sz w:val="22"/>
          <w:u w:val="single"/>
          <w:lang w:val="cs-CZ"/>
        </w:rPr>
        <w:t>16</w:t>
      </w:r>
      <w:r w:rsidR="003827E2">
        <w:rPr>
          <w:b/>
          <w:color w:val="FF0000"/>
          <w:sz w:val="22"/>
          <w:u w:val="single"/>
          <w:lang w:val="cs-CZ"/>
        </w:rPr>
        <w:t>. 5</w:t>
      </w:r>
      <w:r>
        <w:rPr>
          <w:b/>
          <w:color w:val="FF0000"/>
          <w:sz w:val="22"/>
          <w:u w:val="single"/>
        </w:rPr>
        <w:t>.</w:t>
      </w:r>
      <w:r>
        <w:rPr>
          <w:b/>
          <w:color w:val="FF0000"/>
          <w:sz w:val="22"/>
          <w:u w:val="single"/>
          <w:lang w:val="cs-CZ"/>
        </w:rPr>
        <w:t xml:space="preserve"> </w:t>
      </w:r>
      <w:r>
        <w:rPr>
          <w:b/>
          <w:color w:val="FF0000"/>
          <w:sz w:val="22"/>
          <w:u w:val="single"/>
        </w:rPr>
        <w:t>201</w:t>
      </w:r>
      <w:r>
        <w:rPr>
          <w:b/>
          <w:color w:val="FF0000"/>
          <w:sz w:val="22"/>
          <w:u w:val="single"/>
          <w:lang w:val="cs-CZ"/>
        </w:rPr>
        <w:t>9!!!!</w:t>
      </w:r>
    </w:p>
    <w:p w:rsidR="00A9613D" w:rsidRDefault="00A9613D" w:rsidP="00A9613D">
      <w:pPr>
        <w:pStyle w:val="Zkladntext"/>
        <w:spacing w:line="240" w:lineRule="atLeast"/>
        <w:jc w:val="both"/>
        <w:rPr>
          <w:sz w:val="22"/>
        </w:rPr>
      </w:pPr>
      <w:r>
        <w:rPr>
          <w:b/>
          <w:sz w:val="22"/>
          <w:u w:val="single"/>
        </w:rPr>
        <w:t>Náklady zahrnují:</w:t>
      </w:r>
      <w:r>
        <w:rPr>
          <w:sz w:val="22"/>
        </w:rPr>
        <w:t xml:space="preserve"> ubytování (</w:t>
      </w:r>
      <w:r w:rsidR="003827E2">
        <w:rPr>
          <w:sz w:val="22"/>
          <w:lang w:val="cs-CZ"/>
        </w:rPr>
        <w:t>4</w:t>
      </w:r>
      <w:r>
        <w:rPr>
          <w:sz w:val="22"/>
        </w:rPr>
        <w:t xml:space="preserve"> noci; jednolůžkový pokoj) po dobu mise pro 1 osobu</w:t>
      </w:r>
      <w:r>
        <w:rPr>
          <w:sz w:val="22"/>
          <w:lang w:val="cs-CZ"/>
        </w:rPr>
        <w:t xml:space="preserve"> v hotelu, </w:t>
      </w:r>
      <w:r w:rsidR="00974C1F">
        <w:rPr>
          <w:sz w:val="22"/>
          <w:lang w:val="cs-CZ"/>
        </w:rPr>
        <w:t xml:space="preserve">B2B jednání, </w:t>
      </w:r>
      <w:r>
        <w:rPr>
          <w:sz w:val="22"/>
          <w:lang w:val="cs-CZ"/>
        </w:rPr>
        <w:t>společenské akce v průběhu mise a náklady spojené s přípravou cesty a službami pracovníků Komory SNS.</w:t>
      </w:r>
    </w:p>
    <w:p w:rsidR="00A9613D" w:rsidRDefault="00A9613D" w:rsidP="00A9613D">
      <w:pPr>
        <w:pStyle w:val="Zkladntext"/>
        <w:spacing w:line="240" w:lineRule="atLeast"/>
        <w:jc w:val="both"/>
        <w:rPr>
          <w:b/>
          <w:sz w:val="22"/>
          <w:lang w:val="cs-CZ"/>
        </w:rPr>
      </w:pPr>
      <w:r>
        <w:rPr>
          <w:b/>
          <w:sz w:val="22"/>
        </w:rPr>
        <w:t>Záloh</w:t>
      </w:r>
      <w:r>
        <w:rPr>
          <w:b/>
          <w:sz w:val="22"/>
          <w:lang w:val="cs-CZ"/>
        </w:rPr>
        <w:t>a</w:t>
      </w:r>
      <w:r>
        <w:rPr>
          <w:b/>
          <w:sz w:val="22"/>
        </w:rPr>
        <w:t xml:space="preserve">  na  účastnický poplatek</w:t>
      </w:r>
      <w:r>
        <w:rPr>
          <w:b/>
          <w:sz w:val="22"/>
          <w:lang w:val="cs-CZ"/>
        </w:rPr>
        <w:t xml:space="preserve"> za 1 osobu </w:t>
      </w:r>
      <w:r>
        <w:rPr>
          <w:b/>
          <w:sz w:val="22"/>
        </w:rPr>
        <w:t xml:space="preserve"> </w:t>
      </w:r>
      <w:r>
        <w:rPr>
          <w:b/>
          <w:sz w:val="22"/>
          <w:lang w:val="cs-CZ"/>
        </w:rPr>
        <w:t xml:space="preserve">je v celkové </w:t>
      </w:r>
      <w:r w:rsidRPr="00762BC2">
        <w:rPr>
          <w:b/>
          <w:sz w:val="22"/>
        </w:rPr>
        <w:t>výši</w:t>
      </w:r>
      <w:r w:rsidRPr="00762BC2">
        <w:rPr>
          <w:b/>
          <w:sz w:val="22"/>
          <w:lang w:val="cs-CZ"/>
        </w:rPr>
        <w:t xml:space="preserve"> </w:t>
      </w:r>
      <w:r w:rsidR="000D4EED">
        <w:rPr>
          <w:b/>
          <w:sz w:val="22"/>
          <w:lang w:val="cs-CZ"/>
        </w:rPr>
        <w:t>24.910</w:t>
      </w:r>
      <w:r w:rsidR="00F904DB">
        <w:rPr>
          <w:b/>
          <w:sz w:val="22"/>
          <w:lang w:val="cs-CZ"/>
        </w:rPr>
        <w:t>,-</w:t>
      </w:r>
      <w:r w:rsidRPr="00762BC2">
        <w:rPr>
          <w:b/>
          <w:sz w:val="22"/>
          <w:lang w:val="cs-CZ"/>
        </w:rPr>
        <w:t xml:space="preserve"> </w:t>
      </w:r>
      <w:r w:rsidRPr="00762BC2">
        <w:rPr>
          <w:b/>
          <w:sz w:val="22"/>
        </w:rPr>
        <w:t>Kč.</w:t>
      </w:r>
      <w:r w:rsidRPr="00762BC2">
        <w:rPr>
          <w:b/>
          <w:sz w:val="22"/>
          <w:lang w:val="cs-CZ"/>
        </w:rPr>
        <w:t xml:space="preserve"> Zál</w:t>
      </w:r>
      <w:r>
        <w:rPr>
          <w:b/>
          <w:sz w:val="22"/>
          <w:lang w:val="cs-CZ"/>
        </w:rPr>
        <w:t xml:space="preserve">oha je splatná na základě zálohové faktury, kterou obdržíte bezprostředně po potvrzení Vaší účasti v delegaci.  </w:t>
      </w:r>
    </w:p>
    <w:p w:rsidR="00A9613D" w:rsidRDefault="00A9613D" w:rsidP="00A9613D">
      <w:pPr>
        <w:pStyle w:val="Zkladntext"/>
        <w:spacing w:line="240" w:lineRule="atLeast"/>
        <w:jc w:val="both"/>
        <w:rPr>
          <w:b/>
          <w:color w:val="FF0000"/>
          <w:sz w:val="22"/>
          <w:lang w:val="cs-CZ"/>
        </w:rPr>
      </w:pPr>
      <w:r>
        <w:rPr>
          <w:b/>
          <w:i/>
          <w:sz w:val="22"/>
          <w:szCs w:val="22"/>
          <w:u w:val="single"/>
        </w:rPr>
        <w:t>Vyplněnou závaznou přihlášku</w:t>
      </w:r>
      <w:r>
        <w:rPr>
          <w:b/>
          <w:sz w:val="22"/>
          <w:u w:val="single"/>
        </w:rPr>
        <w:t xml:space="preserve"> zašlete</w:t>
      </w:r>
      <w:r>
        <w:rPr>
          <w:b/>
          <w:sz w:val="22"/>
        </w:rPr>
        <w:t xml:space="preserve"> na adresu: </w:t>
      </w:r>
      <w:hyperlink r:id="rId5" w:history="1">
        <w:r w:rsidRPr="00251CF2">
          <w:rPr>
            <w:rStyle w:val="Hypertextovodkaz"/>
            <w:b/>
            <w:sz w:val="22"/>
            <w:lang w:val="cs-CZ"/>
          </w:rPr>
          <w:t>gazukina@komora.cz</w:t>
        </w:r>
      </w:hyperlink>
      <w:r>
        <w:rPr>
          <w:rStyle w:val="Hypertextovodkaz"/>
          <w:b/>
          <w:sz w:val="22"/>
          <w:lang w:val="cs-CZ"/>
        </w:rPr>
        <w:t xml:space="preserve"> </w:t>
      </w:r>
      <w:r>
        <w:rPr>
          <w:b/>
          <w:sz w:val="22"/>
          <w:lang w:val="cs-CZ"/>
        </w:rPr>
        <w:t xml:space="preserve"> </w:t>
      </w:r>
      <w:r>
        <w:rPr>
          <w:b/>
          <w:sz w:val="22"/>
          <w:u w:val="single"/>
        </w:rPr>
        <w:t xml:space="preserve">nejpozději </w:t>
      </w:r>
      <w:r>
        <w:rPr>
          <w:b/>
          <w:color w:val="FF0000"/>
          <w:sz w:val="22"/>
          <w:u w:val="single"/>
        </w:rPr>
        <w:t xml:space="preserve">do </w:t>
      </w:r>
      <w:r w:rsidR="007351B0">
        <w:rPr>
          <w:b/>
          <w:color w:val="FF0000"/>
          <w:sz w:val="22"/>
          <w:u w:val="single"/>
          <w:lang w:val="cs-CZ"/>
        </w:rPr>
        <w:t>16</w:t>
      </w:r>
      <w:bookmarkStart w:id="0" w:name="_GoBack"/>
      <w:bookmarkEnd w:id="0"/>
      <w:r w:rsidR="003827E2">
        <w:rPr>
          <w:b/>
          <w:color w:val="FF0000"/>
          <w:sz w:val="22"/>
          <w:u w:val="single"/>
          <w:lang w:val="cs-CZ"/>
        </w:rPr>
        <w:t>. 5</w:t>
      </w:r>
      <w:r>
        <w:rPr>
          <w:b/>
          <w:color w:val="FF0000"/>
          <w:sz w:val="22"/>
          <w:u w:val="single"/>
          <w:lang w:val="cs-CZ"/>
        </w:rPr>
        <w:t>. 2019</w:t>
      </w:r>
      <w:r>
        <w:rPr>
          <w:b/>
          <w:color w:val="FF0000"/>
          <w:sz w:val="22"/>
        </w:rPr>
        <w:t>.</w:t>
      </w:r>
    </w:p>
    <w:p w:rsidR="00A9613D" w:rsidRDefault="00A9613D" w:rsidP="00A9613D">
      <w:pPr>
        <w:pStyle w:val="Zkladntext"/>
        <w:spacing w:line="240" w:lineRule="atLeast"/>
        <w:jc w:val="both"/>
        <w:rPr>
          <w:b/>
          <w:sz w:val="22"/>
          <w:szCs w:val="22"/>
        </w:rPr>
      </w:pPr>
      <w:r>
        <w:rPr>
          <w:b/>
          <w:sz w:val="22"/>
          <w:szCs w:val="22"/>
          <w:lang w:val="cs-CZ"/>
        </w:rPr>
        <w:t xml:space="preserve">Vyúčtování zálohy účastnického poplatku bude provedeno daňovým dokladem po návratu z mise po obdržení </w:t>
      </w:r>
      <w:r>
        <w:rPr>
          <w:b/>
          <w:sz w:val="22"/>
          <w:szCs w:val="22"/>
          <w:lang w:val="cs-CZ"/>
        </w:rPr>
        <w:br/>
        <w:t>a ověření všech relevantních účetních dokladů z tuzemska i zahraničí</w:t>
      </w:r>
      <w:r>
        <w:rPr>
          <w:b/>
          <w:sz w:val="22"/>
          <w:szCs w:val="22"/>
        </w:rPr>
        <w:t xml:space="preserve">. </w:t>
      </w:r>
    </w:p>
    <w:p w:rsidR="00A9613D" w:rsidRDefault="00A9613D" w:rsidP="00A9613D">
      <w:pPr>
        <w:pStyle w:val="Zkladntext"/>
        <w:spacing w:line="240" w:lineRule="atLeast"/>
        <w:jc w:val="both"/>
        <w:rPr>
          <w:b/>
          <w:sz w:val="22"/>
          <w:szCs w:val="22"/>
          <w:lang w:val="cs-CZ"/>
        </w:rPr>
      </w:pPr>
      <w:r>
        <w:rPr>
          <w:b/>
          <w:sz w:val="22"/>
          <w:szCs w:val="22"/>
          <w:lang w:val="cs-CZ"/>
        </w:rPr>
        <w:t xml:space="preserve">Pro případ, že by z jakéhokoliv důvodu došlo k opoždění platby účastnického poplatku a ten nebyl připsán na účet Komory SNS, může být přihlášený účastník z mise vyřazen. </w:t>
      </w:r>
    </w:p>
    <w:p w:rsidR="00A9613D" w:rsidRDefault="00A9613D" w:rsidP="00A9613D">
      <w:pPr>
        <w:pStyle w:val="Zkladntext"/>
        <w:spacing w:line="240" w:lineRule="atLeast"/>
        <w:jc w:val="both"/>
        <w:rPr>
          <w:b/>
          <w:sz w:val="22"/>
          <w:szCs w:val="22"/>
          <w:lang w:val="cs-CZ"/>
        </w:rPr>
      </w:pPr>
      <w:r>
        <w:rPr>
          <w:b/>
          <w:sz w:val="22"/>
          <w:szCs w:val="22"/>
        </w:rPr>
        <w:t>Informace ohledně zpracování osobních údajů naleznete na www stránkách Komory SNS.</w:t>
      </w:r>
    </w:p>
    <w:p w:rsidR="00A9613D" w:rsidRDefault="007351B0" w:rsidP="00A9613D">
      <w:pPr>
        <w:pStyle w:val="Zkladntext"/>
        <w:spacing w:line="240" w:lineRule="atLeast"/>
        <w:jc w:val="both"/>
        <w:rPr>
          <w:b/>
          <w:sz w:val="22"/>
          <w:szCs w:val="22"/>
        </w:rPr>
      </w:pPr>
      <w:hyperlink r:id="rId6" w:history="1">
        <w:r w:rsidR="00A9613D">
          <w:rPr>
            <w:rStyle w:val="Hypertextovodkaz"/>
          </w:rPr>
          <w:t>http://www.komorasns.cz/post/show?postId=684</w:t>
        </w:r>
      </w:hyperlink>
      <w:r w:rsidR="00A9613D">
        <w:t>.</w:t>
      </w:r>
    </w:p>
    <w:p w:rsidR="00A9613D" w:rsidRDefault="00A9613D" w:rsidP="00A9613D">
      <w:pPr>
        <w:pStyle w:val="Zkladntext"/>
        <w:spacing w:line="240" w:lineRule="atLeast"/>
        <w:jc w:val="both"/>
        <w:rPr>
          <w:b/>
          <w:sz w:val="22"/>
        </w:rPr>
      </w:pPr>
    </w:p>
    <w:p w:rsidR="00A9613D" w:rsidRDefault="00A9613D" w:rsidP="00A9613D">
      <w:pPr>
        <w:pStyle w:val="Zkladntext"/>
        <w:spacing w:line="240" w:lineRule="atLeast"/>
        <w:jc w:val="both"/>
        <w:rPr>
          <w:sz w:val="22"/>
        </w:rPr>
      </w:pPr>
      <w:r>
        <w:rPr>
          <w:b/>
          <w:sz w:val="22"/>
        </w:rPr>
        <w:t>Storno poplatky:</w:t>
      </w:r>
      <w:r w:rsidR="003827E2">
        <w:rPr>
          <w:b/>
          <w:sz w:val="22"/>
          <w:lang w:val="cs-CZ"/>
        </w:rPr>
        <w:t xml:space="preserve"> -</w:t>
      </w:r>
      <w:r>
        <w:rPr>
          <w:sz w:val="22"/>
        </w:rPr>
        <w:t xml:space="preserve"> </w:t>
      </w:r>
      <w:r w:rsidRPr="00A9613D">
        <w:rPr>
          <w:i/>
          <w:sz w:val="22"/>
        </w:rPr>
        <w:t xml:space="preserve">zrušeno od </w:t>
      </w:r>
      <w:r w:rsidRPr="00A9613D">
        <w:rPr>
          <w:i/>
          <w:sz w:val="22"/>
          <w:lang w:val="cs-CZ"/>
        </w:rPr>
        <w:t>2</w:t>
      </w:r>
      <w:r w:rsidR="003827E2">
        <w:rPr>
          <w:i/>
          <w:sz w:val="22"/>
          <w:lang w:val="cs-CZ"/>
        </w:rPr>
        <w:t>5</w:t>
      </w:r>
      <w:r w:rsidRPr="00A9613D">
        <w:rPr>
          <w:i/>
          <w:sz w:val="22"/>
          <w:lang w:val="cs-CZ"/>
        </w:rPr>
        <w:t>.</w:t>
      </w:r>
      <w:r w:rsidR="003827E2">
        <w:rPr>
          <w:i/>
          <w:sz w:val="22"/>
          <w:lang w:val="cs-CZ"/>
        </w:rPr>
        <w:t>5</w:t>
      </w:r>
      <w:r w:rsidRPr="00A9613D">
        <w:rPr>
          <w:i/>
          <w:sz w:val="22"/>
          <w:lang w:val="cs-CZ"/>
        </w:rPr>
        <w:t>.2019</w:t>
      </w:r>
      <w:r w:rsidRPr="00A9613D">
        <w:rPr>
          <w:i/>
          <w:sz w:val="22"/>
        </w:rPr>
        <w:t xml:space="preserve"> : ve výši 10</w:t>
      </w:r>
      <w:r>
        <w:rPr>
          <w:i/>
          <w:sz w:val="22"/>
        </w:rPr>
        <w:t>0% zálohy účastnického poplatku</w:t>
      </w:r>
    </w:p>
    <w:p w:rsidR="00A9613D" w:rsidRPr="00094BCC" w:rsidRDefault="00A9613D" w:rsidP="00A9613D">
      <w:pPr>
        <w:pStyle w:val="Zkladntext"/>
        <w:spacing w:line="240" w:lineRule="atLeast"/>
        <w:jc w:val="both"/>
        <w:rPr>
          <w:sz w:val="26"/>
          <w:szCs w:val="26"/>
          <w:lang w:val="cs-CZ"/>
        </w:rPr>
      </w:pPr>
    </w:p>
    <w:p w:rsidR="00A9613D" w:rsidRPr="00A9613D" w:rsidRDefault="00A9613D" w:rsidP="00A9613D">
      <w:pPr>
        <w:pStyle w:val="Zkladntext"/>
        <w:spacing w:line="240" w:lineRule="atLeast"/>
        <w:jc w:val="both"/>
        <w:rPr>
          <w:lang w:val="cs-CZ"/>
        </w:rPr>
      </w:pPr>
      <w:r>
        <w:t>V ................................   dne ................</w:t>
      </w:r>
      <w:r>
        <w:tab/>
      </w:r>
      <w:r>
        <w:tab/>
        <w:t xml:space="preserve">   </w:t>
      </w:r>
      <w:r>
        <w:rPr>
          <w:lang w:val="cs-CZ"/>
        </w:rPr>
        <w:t xml:space="preserve">                      ……………………………………...</w:t>
      </w:r>
    </w:p>
    <w:p w:rsidR="00A9613D" w:rsidRPr="00CA201E" w:rsidRDefault="00A9613D" w:rsidP="00A9613D">
      <w:pPr>
        <w:pStyle w:val="Zkladntext"/>
        <w:spacing w:line="240" w:lineRule="atLeast"/>
        <w:ind w:left="6372"/>
        <w:jc w:val="both"/>
      </w:pPr>
      <w:r>
        <w:t xml:space="preserve"> </w:t>
      </w:r>
      <w:r>
        <w:rPr>
          <w:sz w:val="20"/>
        </w:rPr>
        <w:t>razítko a podpis</w:t>
      </w:r>
      <w:r>
        <w:rPr>
          <w:sz w:val="20"/>
          <w:lang w:val="cs-CZ"/>
        </w:rPr>
        <w:t xml:space="preserve"> </w:t>
      </w:r>
      <w:r>
        <w:rPr>
          <w:sz w:val="20"/>
        </w:rPr>
        <w:t>odpovědného zástupce firmy</w:t>
      </w:r>
    </w:p>
    <w:p w:rsidR="005220E3" w:rsidRDefault="00A9613D" w:rsidP="00A9613D">
      <w:r>
        <w:tab/>
      </w:r>
    </w:p>
    <w:sectPr w:rsidR="005220E3" w:rsidSect="00A961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13D"/>
    <w:rsid w:val="000D4EED"/>
    <w:rsid w:val="003827E2"/>
    <w:rsid w:val="005220E3"/>
    <w:rsid w:val="006C272F"/>
    <w:rsid w:val="007351B0"/>
    <w:rsid w:val="00974C1F"/>
    <w:rsid w:val="00A9613D"/>
    <w:rsid w:val="00AF3D52"/>
    <w:rsid w:val="00E63F47"/>
    <w:rsid w:val="00F47FDD"/>
    <w:rsid w:val="00F9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53CC0E-1DAF-42D6-A403-322549BCF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A9613D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rsid w:val="00A9613D"/>
    <w:rPr>
      <w:rFonts w:ascii="Times New Roman" w:eastAsia="Times New Roman" w:hAnsi="Times New Roman" w:cs="Times New Roman"/>
      <w:color w:val="000000"/>
      <w:sz w:val="24"/>
      <w:szCs w:val="20"/>
      <w:lang w:val="x-none" w:eastAsia="cs-CZ"/>
    </w:rPr>
  </w:style>
  <w:style w:type="character" w:styleId="Hypertextovodkaz">
    <w:name w:val="Hyperlink"/>
    <w:uiPriority w:val="99"/>
    <w:unhideWhenUsed/>
    <w:rsid w:val="00A9613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0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04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omorasns.cz/post/show?postId=684" TargetMode="External"/><Relationship Id="rId5" Type="http://schemas.openxmlformats.org/officeDocument/2006/relationships/hyperlink" Target="mailto:gazukina@komora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314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Gazukina Oksana</dc:creator>
  <cp:lastModifiedBy>Kordačová Jana</cp:lastModifiedBy>
  <cp:revision>6</cp:revision>
  <cp:lastPrinted>2019-05-06T11:37:00Z</cp:lastPrinted>
  <dcterms:created xsi:type="dcterms:W3CDTF">2019-04-29T10:40:00Z</dcterms:created>
  <dcterms:modified xsi:type="dcterms:W3CDTF">2019-05-07T07:19:00Z</dcterms:modified>
</cp:coreProperties>
</file>