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66" w:rsidRDefault="00DE19F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pict>
          <v:group id="_x0000_s1026" style="position:absolute;left:0;text-align:left;margin-left:-37.35pt;margin-top:-59.6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6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201</w:t>
      </w:r>
      <w:r w:rsidR="00AC0DAF">
        <w:rPr>
          <w:rFonts w:ascii="Arial" w:hAnsi="Arial" w:cs="Arial"/>
          <w:b/>
          <w:spacing w:val="20"/>
          <w:sz w:val="28"/>
          <w:szCs w:val="28"/>
        </w:rPr>
        <w:t>4</w:t>
      </w:r>
    </w:p>
    <w:p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88"/>
        <w:gridCol w:w="2551"/>
      </w:tblGrid>
      <w:tr w:rsidR="000E2095" w:rsidRPr="00F06662" w:rsidTr="00F74F76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F74F76" w:rsidRDefault="00F74F76" w:rsidP="00F74F76">
            <w:pPr>
              <w:jc w:val="center"/>
              <w:rPr>
                <w:rFonts w:ascii="Arial" w:hAnsi="Arial" w:cs="Arial"/>
                <w:b/>
              </w:rPr>
            </w:pPr>
          </w:p>
          <w:p w:rsidR="000E2095" w:rsidRPr="00F06662" w:rsidRDefault="000E2095" w:rsidP="00F74F76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</w:tcPr>
          <w:p w:rsidR="00C231A3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nákupu ovoce a zeleniny pro zpracování </w:t>
            </w:r>
          </w:p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a o 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0E209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30. 6. 20</w:t>
            </w:r>
            <w:r w:rsidR="00FA3331">
              <w:rPr>
                <w:rFonts w:ascii="Arial" w:hAnsi="Arial" w:cs="Arial"/>
                <w:b/>
                <w:sz w:val="20"/>
              </w:rPr>
              <w:t>14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0E2095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br/>
              <w:t>30. 6. 2014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AC0DAF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0E2095" w:rsidRPr="00F06662" w:rsidTr="00F06662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5.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0E2095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  <w:t>27. 6. 2014</w:t>
            </w:r>
          </w:p>
        </w:tc>
      </w:tr>
      <w:tr w:rsidR="000E2095" w:rsidRPr="00F06662" w:rsidTr="00F06662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6.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F06662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Čtvrtletní výkaz o zdrojích a užití obilovin a řepky v zemědělské prvovýrobě,  obchodních a zpracovatelských 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AC0DAF" w:rsidP="0070347E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28. 2., </w:t>
            </w:r>
            <w:r w:rsidR="00FA3331">
              <w:rPr>
                <w:rFonts w:ascii="Arial" w:hAnsi="Arial" w:cs="Arial"/>
                <w:b/>
                <w:bCs/>
                <w:sz w:val="20"/>
              </w:rPr>
              <w:t>30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70347E">
              <w:rPr>
                <w:rFonts w:ascii="Arial" w:hAnsi="Arial" w:cs="Arial"/>
                <w:b/>
                <w:bCs/>
                <w:sz w:val="20"/>
              </w:rPr>
              <w:t>29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8., 2</w:t>
            </w:r>
            <w:r w:rsidR="0070347E">
              <w:rPr>
                <w:rFonts w:ascii="Arial" w:hAnsi="Arial" w:cs="Arial"/>
                <w:b/>
                <w:bCs/>
                <w:sz w:val="20"/>
              </w:rPr>
              <w:t>8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201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  <w:r w:rsidR="000E2095"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0E2095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  <w:t>30. 5. 2014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0E2095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  <w:t>30. 5. 2014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AC0DAF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0E2095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  <w:t>31. 7. 2014</w:t>
            </w: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7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0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5"/>
              <w:tabs>
                <w:tab w:val="left" w:pos="2552"/>
              </w:tabs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Čtvrtletní výkaz o výrobě, příjmu a vydání surového lihu kvasného</w:t>
            </w:r>
          </w:p>
        </w:tc>
        <w:tc>
          <w:tcPr>
            <w:tcW w:w="2551" w:type="dxa"/>
            <w:vMerge w:val="restart"/>
            <w:vAlign w:val="center"/>
          </w:tcPr>
          <w:p w:rsidR="00FA3331" w:rsidRPr="00F06662" w:rsidRDefault="00FA3331" w:rsidP="00FA333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zveřejňováno nepravidelně</w:t>
            </w: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2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1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5"/>
              <w:tabs>
                <w:tab w:val="left" w:pos="2552"/>
              </w:tabs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Čtvrtletní výkaz o výrobě, příjmu a vydání rafinovaného lihu kvasného</w:t>
            </w:r>
          </w:p>
        </w:tc>
        <w:tc>
          <w:tcPr>
            <w:tcW w:w="2551" w:type="dxa"/>
            <w:vMerge/>
            <w:vAlign w:val="center"/>
          </w:tcPr>
          <w:p w:rsidR="00FA3331" w:rsidRPr="00F06662" w:rsidRDefault="00FA3331" w:rsidP="000E20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A3331" w:rsidRPr="00F06662" w:rsidTr="00F0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18"/>
        </w:trPr>
        <w:tc>
          <w:tcPr>
            <w:tcW w:w="567" w:type="dxa"/>
          </w:tcPr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</w:t>
            </w:r>
            <w:r w:rsidR="00AC0DAF">
              <w:rPr>
                <w:rFonts w:ascii="Arial" w:hAnsi="Arial" w:cs="Arial"/>
                <w:sz w:val="20"/>
              </w:rPr>
              <w:t>2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  <w:p w:rsidR="00FA3331" w:rsidRPr="00F06662" w:rsidRDefault="00FA3331" w:rsidP="00EA46A5">
            <w:pPr>
              <w:tabs>
                <w:tab w:val="left" w:pos="255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</w:tcPr>
          <w:p w:rsidR="00FA3331" w:rsidRPr="00F06662" w:rsidRDefault="00FA3331" w:rsidP="00EA46A5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Čtvrtletní výkaz o výrobě, příjmu a vydání ovocného destilátu</w:t>
            </w:r>
          </w:p>
          <w:p w:rsidR="00FA3331" w:rsidRPr="00F06662" w:rsidRDefault="00FA3331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FA3331" w:rsidRPr="00F06662" w:rsidRDefault="00FA3331" w:rsidP="000E20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F06662" w:rsidRPr="00F06662" w:rsidRDefault="00F06662" w:rsidP="00986BC8">
      <w:pPr>
        <w:rPr>
          <w:rFonts w:ascii="Arial" w:hAnsi="Arial" w:cs="Arial"/>
          <w:b/>
        </w:rPr>
      </w:pPr>
    </w:p>
    <w:p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:rsidR="00F06662" w:rsidRPr="00F06662" w:rsidRDefault="00F06662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7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5C" w:rsidRDefault="002A1A5C" w:rsidP="007274F0">
      <w:r>
        <w:separator/>
      </w:r>
    </w:p>
  </w:endnote>
  <w:endnote w:type="continuationSeparator" w:id="0">
    <w:p w:rsidR="002A1A5C" w:rsidRDefault="002A1A5C" w:rsidP="0072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5C" w:rsidRDefault="002A1A5C" w:rsidP="007274F0">
      <w:r>
        <w:separator/>
      </w:r>
    </w:p>
  </w:footnote>
  <w:footnote w:type="continuationSeparator" w:id="0">
    <w:p w:rsidR="002A1A5C" w:rsidRDefault="002A1A5C" w:rsidP="00727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F0" w:rsidRDefault="007274F0">
    <w:pPr>
      <w:pStyle w:val="Zhlav"/>
    </w:pPr>
  </w:p>
  <w:p w:rsidR="007274F0" w:rsidRDefault="007274F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86BC8"/>
    <w:rsid w:val="000058B0"/>
    <w:rsid w:val="00071749"/>
    <w:rsid w:val="000E2095"/>
    <w:rsid w:val="00107542"/>
    <w:rsid w:val="001E146C"/>
    <w:rsid w:val="0021320C"/>
    <w:rsid w:val="002978E8"/>
    <w:rsid w:val="002A1A5C"/>
    <w:rsid w:val="002B3FB8"/>
    <w:rsid w:val="0034143C"/>
    <w:rsid w:val="003A6BDC"/>
    <w:rsid w:val="003B1577"/>
    <w:rsid w:val="00517285"/>
    <w:rsid w:val="00563A18"/>
    <w:rsid w:val="006D6ADF"/>
    <w:rsid w:val="0070347E"/>
    <w:rsid w:val="007274F0"/>
    <w:rsid w:val="00741653"/>
    <w:rsid w:val="00755352"/>
    <w:rsid w:val="00793BCC"/>
    <w:rsid w:val="008436C2"/>
    <w:rsid w:val="008E7F4A"/>
    <w:rsid w:val="008F6F92"/>
    <w:rsid w:val="00986BC8"/>
    <w:rsid w:val="009C3366"/>
    <w:rsid w:val="00AA2984"/>
    <w:rsid w:val="00AC0DAF"/>
    <w:rsid w:val="00C231A3"/>
    <w:rsid w:val="00D05BC8"/>
    <w:rsid w:val="00DA0DD6"/>
    <w:rsid w:val="00DA209A"/>
    <w:rsid w:val="00DE19F6"/>
    <w:rsid w:val="00E1179E"/>
    <w:rsid w:val="00E972EF"/>
    <w:rsid w:val="00EA46A5"/>
    <w:rsid w:val="00F06662"/>
    <w:rsid w:val="00F74F76"/>
    <w:rsid w:val="00FA3331"/>
    <w:rsid w:val="00FC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subject/>
  <dc:creator>10003107</dc:creator>
  <cp:keywords/>
  <dc:description/>
  <cp:lastModifiedBy>10000405</cp:lastModifiedBy>
  <cp:revision>4</cp:revision>
  <cp:lastPrinted>2014-04-15T09:43:00Z</cp:lastPrinted>
  <dcterms:created xsi:type="dcterms:W3CDTF">2014-04-15T09:25:00Z</dcterms:created>
  <dcterms:modified xsi:type="dcterms:W3CDTF">2014-04-15T10:40:00Z</dcterms:modified>
</cp:coreProperties>
</file>