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bookmarkStart w:id="0" w:name="_GoBack"/>
      <w:bookmarkEnd w:id="0"/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8C40A1">
        <w:rPr>
          <w:b/>
          <w:sz w:val="24"/>
        </w:rPr>
        <w:t>pátek</w:t>
      </w:r>
      <w:r w:rsidR="00134384">
        <w:rPr>
          <w:b/>
          <w:sz w:val="24"/>
        </w:rPr>
        <w:t xml:space="preserve"> </w:t>
      </w:r>
      <w:r w:rsidR="008C40A1">
        <w:rPr>
          <w:b/>
          <w:sz w:val="24"/>
        </w:rPr>
        <w:t>5</w:t>
      </w:r>
      <w:r w:rsidR="00134384">
        <w:rPr>
          <w:b/>
          <w:sz w:val="24"/>
        </w:rPr>
        <w:t xml:space="preserve">. </w:t>
      </w:r>
      <w:r w:rsidR="008C40A1">
        <w:rPr>
          <w:b/>
          <w:sz w:val="24"/>
        </w:rPr>
        <w:t>února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8C40A1">
        <w:rPr>
          <w:b/>
          <w:sz w:val="24"/>
        </w:rPr>
        <w:t> 9.30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DF4EDB">
        <w:rPr>
          <w:b/>
          <w:sz w:val="24"/>
        </w:rPr>
        <w:t>věnovanou</w:t>
      </w:r>
      <w:r w:rsidR="00A237B4">
        <w:rPr>
          <w:b/>
          <w:sz w:val="24"/>
        </w:rPr>
        <w:t xml:space="preserve"> </w:t>
      </w:r>
      <w:r w:rsidR="00814318" w:rsidRPr="00814318">
        <w:rPr>
          <w:b/>
          <w:sz w:val="24"/>
        </w:rPr>
        <w:t>novel</w:t>
      </w:r>
      <w:r w:rsidR="00814318">
        <w:rPr>
          <w:b/>
          <w:sz w:val="24"/>
        </w:rPr>
        <w:t>e</w:t>
      </w:r>
      <w:r w:rsidR="00814318" w:rsidRPr="00814318">
        <w:rPr>
          <w:b/>
          <w:sz w:val="24"/>
        </w:rPr>
        <w:t xml:space="preserve"> zákona o potravinách a tabákových výrobcích</w:t>
      </w:r>
      <w:r w:rsidR="00B97CBF">
        <w:rPr>
          <w:b/>
          <w:sz w:val="24"/>
        </w:rPr>
        <w:br/>
        <w:t>(označování cigaret, piva a problematika palmového oleje)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A2375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5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února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86" w:rsidRDefault="00F24186" w:rsidP="00134384">
      <w:pPr>
        <w:spacing w:after="0" w:line="240" w:lineRule="auto"/>
      </w:pPr>
      <w:r>
        <w:separator/>
      </w:r>
    </w:p>
  </w:endnote>
  <w:endnote w:type="continuationSeparator" w:id="0">
    <w:p w:rsidR="00F24186" w:rsidRDefault="00F2418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86" w:rsidRDefault="00F24186" w:rsidP="00134384">
      <w:pPr>
        <w:spacing w:after="0" w:line="240" w:lineRule="auto"/>
      </w:pPr>
      <w:r>
        <w:separator/>
      </w:r>
    </w:p>
  </w:footnote>
  <w:footnote w:type="continuationSeparator" w:id="0">
    <w:p w:rsidR="00F24186" w:rsidRDefault="00F2418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3C98"/>
    <w:rsid w:val="00297E69"/>
    <w:rsid w:val="0032609E"/>
    <w:rsid w:val="003B331B"/>
    <w:rsid w:val="00497557"/>
    <w:rsid w:val="004C6877"/>
    <w:rsid w:val="005548F5"/>
    <w:rsid w:val="00657D46"/>
    <w:rsid w:val="00743082"/>
    <w:rsid w:val="00777FC2"/>
    <w:rsid w:val="007D1F66"/>
    <w:rsid w:val="00814318"/>
    <w:rsid w:val="008279C0"/>
    <w:rsid w:val="008B1357"/>
    <w:rsid w:val="008C40A1"/>
    <w:rsid w:val="00972BA3"/>
    <w:rsid w:val="009D26EF"/>
    <w:rsid w:val="009F3617"/>
    <w:rsid w:val="00A23680"/>
    <w:rsid w:val="00A23754"/>
    <w:rsid w:val="00A237B4"/>
    <w:rsid w:val="00A401B3"/>
    <w:rsid w:val="00AD1AD1"/>
    <w:rsid w:val="00B85C7E"/>
    <w:rsid w:val="00B97CBF"/>
    <w:rsid w:val="00C1732E"/>
    <w:rsid w:val="00CA374E"/>
    <w:rsid w:val="00CD6728"/>
    <w:rsid w:val="00D666F0"/>
    <w:rsid w:val="00DE5FA2"/>
    <w:rsid w:val="00DF4EDB"/>
    <w:rsid w:val="00E00E97"/>
    <w:rsid w:val="00E8084B"/>
    <w:rsid w:val="00E95CA2"/>
    <w:rsid w:val="00EC7606"/>
    <w:rsid w:val="00EF4F25"/>
    <w:rsid w:val="00F1043B"/>
    <w:rsid w:val="00F24186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2</cp:revision>
  <cp:lastPrinted>2012-09-11T13:15:00Z</cp:lastPrinted>
  <dcterms:created xsi:type="dcterms:W3CDTF">2016-02-01T08:34:00Z</dcterms:created>
  <dcterms:modified xsi:type="dcterms:W3CDTF">2016-02-01T08:34:00Z</dcterms:modified>
</cp:coreProperties>
</file>