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002"/>
      </w:tblGrid>
      <w:tr w:rsidR="004579D9" w:rsidRPr="004579D9" w14:paraId="6F77B5BF" w14:textId="77777777" w:rsidTr="006E071F">
        <w:trPr>
          <w:trHeight w:val="2116"/>
          <w:jc w:val="right"/>
        </w:trPr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AC6C2" w14:textId="77777777" w:rsidR="004579D9" w:rsidRPr="004579D9" w:rsidRDefault="004579D9" w:rsidP="004579D9">
            <w:pPr>
              <w:suppressAutoHyphens/>
              <w:spacing w:after="60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4579D9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Otisk podacího razítka</w:t>
            </w:r>
          </w:p>
        </w:tc>
      </w:tr>
    </w:tbl>
    <w:p w14:paraId="1E96698A" w14:textId="5EFC70DE" w:rsidR="00AA6F15" w:rsidRPr="00C56C9C" w:rsidRDefault="00FE59F5" w:rsidP="00724F04">
      <w:pPr>
        <w:spacing w:before="240" w:after="120"/>
        <w:jc w:val="both"/>
        <w:rPr>
          <w:rFonts w:ascii="Arial" w:eastAsia="Arial" w:hAnsi="Arial" w:cs="Arial"/>
          <w:b/>
          <w:color w:val="000000" w:themeColor="text1"/>
        </w:rPr>
      </w:pPr>
      <w:r w:rsidRPr="00C56C9C">
        <w:rPr>
          <w:rFonts w:ascii="Arial" w:eastAsia="Arial" w:hAnsi="Arial" w:cs="Arial"/>
          <w:b/>
          <w:color w:val="000000" w:themeColor="text1"/>
        </w:rPr>
        <w:t>Žádos</w:t>
      </w:r>
      <w:r w:rsidR="00CB4273">
        <w:rPr>
          <w:rFonts w:ascii="Arial" w:eastAsia="Arial" w:hAnsi="Arial" w:cs="Arial"/>
          <w:b/>
          <w:color w:val="000000" w:themeColor="text1"/>
        </w:rPr>
        <w:t>t o dotaci</w:t>
      </w:r>
      <w:r w:rsidRPr="00C56C9C">
        <w:rPr>
          <w:rFonts w:ascii="Arial" w:eastAsia="Arial" w:hAnsi="Arial" w:cs="Arial"/>
          <w:b/>
          <w:color w:val="000000" w:themeColor="text1"/>
        </w:rPr>
        <w:t xml:space="preserve"> </w:t>
      </w:r>
      <w:r w:rsidR="004E1E9E" w:rsidRPr="00C56C9C">
        <w:rPr>
          <w:rFonts w:ascii="Arial" w:eastAsia="Arial" w:hAnsi="Arial" w:cs="Arial"/>
          <w:b/>
          <w:color w:val="000000" w:themeColor="text1"/>
        </w:rPr>
        <w:t xml:space="preserve">na </w:t>
      </w:r>
      <w:r w:rsidR="00724F04">
        <w:rPr>
          <w:rFonts w:ascii="Arial" w:eastAsia="Arial" w:hAnsi="Arial" w:cs="Arial"/>
          <w:b/>
          <w:color w:val="000000" w:themeColor="text1"/>
        </w:rPr>
        <w:t xml:space="preserve">předmět dotace </w:t>
      </w:r>
      <w:r w:rsidR="00174114">
        <w:rPr>
          <w:rFonts w:ascii="Arial" w:eastAsia="Arial" w:hAnsi="Arial" w:cs="Arial"/>
          <w:b/>
          <w:color w:val="000000" w:themeColor="text1"/>
        </w:rPr>
        <w:t>9.A.b</w:t>
      </w:r>
      <w:r w:rsidR="00D31BED">
        <w:rPr>
          <w:rFonts w:ascii="Arial" w:eastAsia="Arial" w:hAnsi="Arial" w:cs="Arial"/>
          <w:b/>
          <w:color w:val="000000" w:themeColor="text1"/>
        </w:rPr>
        <w:t>.</w:t>
      </w:r>
      <w:r w:rsidR="00174114">
        <w:rPr>
          <w:rFonts w:ascii="Arial" w:eastAsia="Arial" w:hAnsi="Arial" w:cs="Arial"/>
          <w:b/>
          <w:color w:val="000000" w:themeColor="text1"/>
        </w:rPr>
        <w:t>4</w:t>
      </w:r>
      <w:r w:rsidR="00F774CE">
        <w:rPr>
          <w:rFonts w:ascii="Arial" w:eastAsia="Arial" w:hAnsi="Arial" w:cs="Arial"/>
          <w:b/>
          <w:color w:val="000000" w:themeColor="text1"/>
        </w:rPr>
        <w:t xml:space="preserve"> </w:t>
      </w:r>
      <w:r w:rsidR="00174114" w:rsidRPr="004C4E84">
        <w:rPr>
          <w:rFonts w:ascii="Arial" w:hAnsi="Arial" w:cs="Arial"/>
          <w:b/>
          <w:color w:val="000000" w:themeColor="text1"/>
          <w:sz w:val="26"/>
          <w:szCs w:val="26"/>
        </w:rPr>
        <w:t>Podpora na zajištění samostatných odrůdových zkoušek registrovaných odrůd polních plodin, za účelem zajištění získání a šíření informací o pěstitelských vlastnostech registrovaných odrůd polních plodin, které jsou následně publikovány</w:t>
      </w:r>
      <w:r w:rsidR="00174114">
        <w:rPr>
          <w:rFonts w:ascii="Arial" w:hAnsi="Arial" w:cs="Arial"/>
          <w:b/>
          <w:color w:val="000000" w:themeColor="text1"/>
          <w:sz w:val="26"/>
          <w:szCs w:val="26"/>
        </w:rPr>
        <w:t xml:space="preserve"> zemědělské veřejnosti </w:t>
      </w:r>
      <w:r w:rsidR="004E1E9E" w:rsidRPr="006D42C2">
        <w:rPr>
          <w:rFonts w:ascii="Arial" w:eastAsia="Arial" w:hAnsi="Arial" w:cs="Arial"/>
          <w:b/>
          <w:color w:val="000000" w:themeColor="text1"/>
        </w:rPr>
        <w:t xml:space="preserve">pro rok 2020 (motivační </w:t>
      </w:r>
      <w:r w:rsidR="00A00023" w:rsidRPr="00C56C9C">
        <w:rPr>
          <w:rFonts w:ascii="Arial" w:eastAsia="Arial" w:hAnsi="Arial" w:cs="Arial"/>
          <w:b/>
          <w:color w:val="000000" w:themeColor="text1"/>
        </w:rPr>
        <w:t>formulář</w:t>
      </w:r>
      <w:r w:rsidR="004E1E9E" w:rsidRPr="00C56C9C">
        <w:rPr>
          <w:rFonts w:ascii="Arial" w:eastAsia="Arial" w:hAnsi="Arial" w:cs="Arial"/>
          <w:b/>
          <w:color w:val="000000" w:themeColor="text1"/>
        </w:rPr>
        <w:t>)</w:t>
      </w:r>
      <w:r w:rsidR="000143FD">
        <w:rPr>
          <w:rFonts w:ascii="Arial" w:eastAsia="Arial" w:hAnsi="Arial" w:cs="Arial"/>
          <w:b/>
          <w:color w:val="000000" w:themeColor="text1"/>
        </w:rPr>
        <w:t xml:space="preserve"> </w:t>
      </w:r>
      <w:r w:rsidR="00AA6F15" w:rsidRPr="00C56C9C">
        <w:rPr>
          <w:rFonts w:ascii="Arial" w:eastAsia="Arial" w:hAnsi="Arial" w:cs="Arial"/>
          <w:b/>
          <w:color w:val="000000" w:themeColor="text1"/>
        </w:rPr>
        <w:t>v</w:t>
      </w:r>
      <w:r w:rsidR="00DD0D98">
        <w:rPr>
          <w:rFonts w:ascii="Arial" w:eastAsia="Arial" w:hAnsi="Arial" w:cs="Arial"/>
          <w:b/>
          <w:color w:val="000000" w:themeColor="text1"/>
        </w:rPr>
        <w:t> </w:t>
      </w:r>
      <w:r w:rsidR="00AA6F15" w:rsidRPr="00C56C9C">
        <w:rPr>
          <w:rFonts w:ascii="Arial" w:eastAsia="Arial" w:hAnsi="Arial" w:cs="Arial"/>
          <w:b/>
          <w:color w:val="000000" w:themeColor="text1"/>
        </w:rPr>
        <w:t>souladu s čl. 6 nařízení Komise (EU) č. 702/2014</w:t>
      </w:r>
    </w:p>
    <w:p w14:paraId="0B5BA40F" w14:textId="77777777" w:rsidR="00C71B5B" w:rsidRPr="00C56C9C" w:rsidRDefault="00C71B5B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55B18D85" w14:textId="769B6D94" w:rsidR="004E1E9E" w:rsidRPr="00A029D5" w:rsidRDefault="004E1E9E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22"/>
          <w:szCs w:val="22"/>
          <w:u w:val="single"/>
        </w:rPr>
      </w:pPr>
      <w:r w:rsidRPr="00A029D5">
        <w:rPr>
          <w:rFonts w:ascii="Arial" w:eastAsia="Arial" w:hAnsi="Arial" w:cs="Arial"/>
          <w:color w:val="000000" w:themeColor="text1"/>
          <w:sz w:val="22"/>
          <w:szCs w:val="22"/>
          <w:u w:val="single"/>
        </w:rPr>
        <w:t xml:space="preserve">Termín podání žádosti </w:t>
      </w:r>
      <w:r w:rsidR="0036508F" w:rsidRPr="00A029D5">
        <w:rPr>
          <w:rFonts w:ascii="Arial" w:eastAsia="Arial" w:hAnsi="Arial" w:cs="Arial"/>
          <w:color w:val="000000" w:themeColor="text1"/>
          <w:sz w:val="22"/>
          <w:szCs w:val="22"/>
          <w:u w:val="single"/>
        </w:rPr>
        <w:t xml:space="preserve">o dotaci </w:t>
      </w:r>
      <w:r w:rsidRPr="00A029D5">
        <w:rPr>
          <w:rFonts w:ascii="Arial" w:eastAsia="Arial" w:hAnsi="Arial" w:cs="Arial"/>
          <w:color w:val="000000" w:themeColor="text1"/>
          <w:sz w:val="22"/>
          <w:szCs w:val="22"/>
          <w:u w:val="single"/>
        </w:rPr>
        <w:t>na příslušné pracoviště SZIF:</w:t>
      </w:r>
    </w:p>
    <w:p w14:paraId="7451BC43" w14:textId="701969D2" w:rsidR="003B5416" w:rsidRPr="002338B3" w:rsidRDefault="00BD00E7" w:rsidP="00123758">
      <w:pPr>
        <w:pStyle w:val="Odstavecseseznamem"/>
        <w:numPr>
          <w:ilvl w:val="0"/>
          <w:numId w:val="4"/>
        </w:numPr>
        <w:suppressAutoHyphens/>
        <w:spacing w:after="40"/>
        <w:ind w:left="284" w:hanging="284"/>
        <w:jc w:val="both"/>
        <w:rPr>
          <w:rFonts w:ascii="Arial" w:eastAsia="Arial" w:hAnsi="Arial" w:cs="Arial"/>
          <w:color w:val="000000" w:themeColor="text1"/>
          <w:sz w:val="22"/>
          <w:szCs w:val="22"/>
          <w:u w:val="single"/>
        </w:rPr>
      </w:pPr>
      <w:r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od 1. 12. 2019 </w:t>
      </w:r>
      <w:r w:rsidR="004E1E9E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do </w:t>
      </w:r>
      <w:r w:rsidR="00A029D5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31</w:t>
      </w:r>
      <w:r w:rsidR="00FB57D6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.</w:t>
      </w:r>
      <w:r w:rsidR="00766E8A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 </w:t>
      </w:r>
      <w:r w:rsidR="00A029D5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3</w:t>
      </w:r>
      <w:r w:rsidR="00FB57D6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.</w:t>
      </w:r>
      <w:r w:rsidR="00766E8A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 </w:t>
      </w:r>
      <w:r w:rsidR="00A029D5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2020</w:t>
      </w:r>
      <w:r w:rsidR="00FB57D6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 </w:t>
      </w:r>
      <w:r w:rsidR="004E1E9E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pro před</w:t>
      </w:r>
      <w:r w:rsidR="004740CA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mět dotace</w:t>
      </w:r>
      <w:r w:rsidR="00E3042D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 </w:t>
      </w:r>
      <w:r w:rsidR="007845DC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za dotační období </w:t>
      </w:r>
      <w:r w:rsidR="00BB1328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od </w:t>
      </w:r>
      <w:r w:rsidR="00F1336C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1.</w:t>
      </w:r>
      <w:r w:rsidR="00766E8A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 </w:t>
      </w:r>
      <w:r w:rsidR="00F1336C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1.</w:t>
      </w:r>
      <w:r w:rsidR="00766E8A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 </w:t>
      </w:r>
      <w:r w:rsidR="00F1336C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2020</w:t>
      </w:r>
      <w:r w:rsidR="002823D7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 do 15</w:t>
      </w:r>
      <w:r w:rsidR="000D2DCE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. </w:t>
      </w:r>
      <w:r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12. </w:t>
      </w:r>
      <w:r w:rsidR="00876DC7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2020 s </w:t>
      </w:r>
      <w:r w:rsidR="000D2DCE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uznatelnost</w:t>
      </w:r>
      <w:r w:rsidR="00876DC7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í </w:t>
      </w:r>
      <w:r w:rsidR="000D2DCE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nákladů </w:t>
      </w:r>
      <w:r w:rsidR="00876DC7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možnou </w:t>
      </w:r>
      <w:r w:rsidR="00BB1328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nejdříve </w:t>
      </w:r>
      <w:r w:rsidR="002B4505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od 1</w:t>
      </w:r>
      <w:r w:rsidR="000D2DCE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.</w:t>
      </w:r>
      <w:r w:rsidR="002B4505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 1. 2020.</w:t>
      </w:r>
    </w:p>
    <w:p w14:paraId="6DC66EA6" w14:textId="77777777" w:rsidR="002338B3" w:rsidRPr="00A029D5" w:rsidRDefault="002338B3" w:rsidP="002338B3">
      <w:pPr>
        <w:pStyle w:val="Odstavecseseznamem"/>
        <w:suppressAutoHyphens/>
        <w:spacing w:after="40"/>
        <w:ind w:left="284"/>
        <w:jc w:val="both"/>
        <w:rPr>
          <w:rFonts w:ascii="Arial" w:eastAsia="Arial" w:hAnsi="Arial" w:cs="Arial"/>
          <w:color w:val="000000" w:themeColor="text1"/>
          <w:sz w:val="22"/>
          <w:szCs w:val="22"/>
          <w:u w:val="single"/>
        </w:rPr>
      </w:pPr>
    </w:p>
    <w:p w14:paraId="56F6D9A8" w14:textId="77777777" w:rsidR="009235D6" w:rsidRPr="00A029D5" w:rsidRDefault="009235D6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22"/>
          <w:szCs w:val="22"/>
          <w:u w:val="single"/>
        </w:rPr>
      </w:pPr>
      <w:r w:rsidRPr="00A029D5">
        <w:rPr>
          <w:rFonts w:ascii="Arial" w:eastAsia="Arial" w:hAnsi="Arial" w:cs="Arial"/>
          <w:color w:val="000000" w:themeColor="text1"/>
          <w:sz w:val="22"/>
          <w:szCs w:val="22"/>
          <w:u w:val="single"/>
        </w:rPr>
        <w:t>Upozornění:</w:t>
      </w:r>
    </w:p>
    <w:p w14:paraId="6C75DCDF" w14:textId="741E287E" w:rsidR="000346CC" w:rsidRPr="00A029D5" w:rsidRDefault="000F64D9" w:rsidP="00B2121F">
      <w:pPr>
        <w:suppressAutoHyphens/>
        <w:spacing w:after="40"/>
        <w:jc w:val="both"/>
        <w:rPr>
          <w:rFonts w:ascii="Arial" w:eastAsia="Arial" w:hAnsi="Arial" w:cs="Arial"/>
          <w:bCs/>
          <w:color w:val="000000" w:themeColor="text1"/>
          <w:sz w:val="22"/>
          <w:szCs w:val="22"/>
        </w:rPr>
      </w:pPr>
      <w:r w:rsidRPr="00414E99">
        <w:rPr>
          <w:rFonts w:ascii="Arial" w:eastAsia="Arial" w:hAnsi="Arial" w:cs="Arial"/>
          <w:color w:val="000000" w:themeColor="text1"/>
          <w:sz w:val="22"/>
          <w:szCs w:val="22"/>
        </w:rPr>
        <w:t xml:space="preserve">Žadatel podává </w:t>
      </w:r>
      <w:r w:rsidR="00752AB1" w:rsidRPr="00414E99">
        <w:rPr>
          <w:rFonts w:ascii="Arial" w:eastAsia="Arial" w:hAnsi="Arial" w:cs="Arial"/>
          <w:color w:val="000000" w:themeColor="text1"/>
          <w:sz w:val="22"/>
          <w:szCs w:val="22"/>
        </w:rPr>
        <w:t xml:space="preserve">ve stanoveném termínu </w:t>
      </w:r>
      <w:r w:rsidR="00414E99" w:rsidRPr="00414E99">
        <w:rPr>
          <w:rFonts w:ascii="Arial" w:eastAsia="Arial" w:hAnsi="Arial" w:cs="Arial"/>
          <w:color w:val="000000" w:themeColor="text1"/>
          <w:sz w:val="22"/>
          <w:szCs w:val="22"/>
        </w:rPr>
        <w:t xml:space="preserve">samostatnou </w:t>
      </w:r>
      <w:r w:rsidRPr="00414E99">
        <w:rPr>
          <w:rFonts w:ascii="Arial" w:eastAsia="Arial" w:hAnsi="Arial" w:cs="Arial"/>
          <w:color w:val="000000" w:themeColor="text1"/>
          <w:sz w:val="22"/>
          <w:szCs w:val="22"/>
        </w:rPr>
        <w:t>žádost</w:t>
      </w:r>
      <w:r w:rsidR="002B4505" w:rsidRPr="00414E99">
        <w:rPr>
          <w:rFonts w:ascii="Arial" w:eastAsia="Arial" w:hAnsi="Arial" w:cs="Arial"/>
          <w:color w:val="000000" w:themeColor="text1"/>
          <w:sz w:val="22"/>
          <w:szCs w:val="22"/>
        </w:rPr>
        <w:t xml:space="preserve"> o dotaci na </w:t>
      </w:r>
      <w:r w:rsidR="00414E99" w:rsidRPr="00414E99">
        <w:rPr>
          <w:rFonts w:ascii="Arial" w:eastAsia="Arial" w:hAnsi="Arial" w:cs="Arial"/>
          <w:color w:val="000000" w:themeColor="text1"/>
          <w:sz w:val="22"/>
          <w:szCs w:val="22"/>
        </w:rPr>
        <w:t xml:space="preserve">každý </w:t>
      </w:r>
      <w:r w:rsidR="002B4505" w:rsidRPr="00414E99">
        <w:rPr>
          <w:rFonts w:ascii="Arial" w:eastAsia="Arial" w:hAnsi="Arial" w:cs="Arial"/>
          <w:color w:val="000000" w:themeColor="text1"/>
          <w:sz w:val="22"/>
          <w:szCs w:val="22"/>
        </w:rPr>
        <w:t>předmět dotace</w:t>
      </w:r>
      <w:r w:rsidR="00414E99" w:rsidRPr="00414E99">
        <w:rPr>
          <w:rFonts w:ascii="Arial" w:eastAsia="Arial" w:hAnsi="Arial" w:cs="Arial"/>
          <w:color w:val="000000" w:themeColor="text1"/>
          <w:sz w:val="22"/>
          <w:szCs w:val="22"/>
        </w:rPr>
        <w:t xml:space="preserve"> zvlášť.</w:t>
      </w:r>
      <w:r w:rsidR="004579D9" w:rsidRPr="00A029D5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</w:t>
      </w:r>
      <w:bookmarkStart w:id="0" w:name="_GoBack"/>
      <w:bookmarkEnd w:id="0"/>
    </w:p>
    <w:p w14:paraId="4E33A45C" w14:textId="625269FD" w:rsidR="000346CC" w:rsidRPr="00A029D5" w:rsidRDefault="000346CC" w:rsidP="00B212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A029D5">
        <w:rPr>
          <w:rFonts w:ascii="Arial" w:eastAsia="Arial" w:hAnsi="Arial" w:cs="Arial"/>
          <w:bCs/>
          <w:color w:val="000000" w:themeColor="text1"/>
          <w:sz w:val="22"/>
          <w:szCs w:val="22"/>
        </w:rPr>
        <w:t>Ž</w:t>
      </w:r>
      <w:r w:rsidR="004579D9" w:rsidRPr="00A029D5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ádost </w:t>
      </w:r>
      <w:r w:rsidR="002B4505" w:rsidRPr="00A029D5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o dotaci </w:t>
      </w:r>
      <w:r w:rsidR="004579D9" w:rsidRPr="00A029D5">
        <w:rPr>
          <w:rFonts w:ascii="Arial" w:eastAsia="Arial" w:hAnsi="Arial" w:cs="Arial"/>
          <w:bCs/>
          <w:color w:val="000000" w:themeColor="text1"/>
          <w:sz w:val="22"/>
          <w:szCs w:val="22"/>
        </w:rPr>
        <w:t>musí být podána před zahájením realizace předmětu dotace</w:t>
      </w:r>
      <w:r w:rsidR="00AD7A4A" w:rsidRPr="00A029D5">
        <w:rPr>
          <w:rFonts w:ascii="Arial" w:eastAsia="Arial" w:hAnsi="Arial" w:cs="Arial"/>
          <w:color w:val="000000" w:themeColor="text1"/>
          <w:sz w:val="22"/>
          <w:szCs w:val="22"/>
        </w:rPr>
        <w:t>.</w:t>
      </w:r>
      <w:r w:rsidR="005D7CBD" w:rsidRPr="00A029D5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</w:p>
    <w:p w14:paraId="5708EA2E" w14:textId="2E354666" w:rsidR="00AD7A4A" w:rsidRPr="005174A8" w:rsidRDefault="00AD7A4A" w:rsidP="00B212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A029D5">
        <w:rPr>
          <w:rFonts w:ascii="Arial" w:eastAsia="Arial" w:hAnsi="Arial" w:cs="Arial"/>
          <w:color w:val="000000" w:themeColor="text1"/>
          <w:sz w:val="22"/>
          <w:szCs w:val="22"/>
        </w:rPr>
        <w:t>V případě, že nebudou</w:t>
      </w:r>
      <w:r w:rsidR="005D7CBD" w:rsidRPr="00A029D5">
        <w:rPr>
          <w:rFonts w:ascii="Arial" w:eastAsia="Arial" w:hAnsi="Arial" w:cs="Arial"/>
          <w:color w:val="000000" w:themeColor="text1"/>
          <w:sz w:val="22"/>
          <w:szCs w:val="22"/>
        </w:rPr>
        <w:t xml:space="preserve"> pro </w:t>
      </w:r>
      <w:r w:rsidRPr="00A029D5">
        <w:rPr>
          <w:rFonts w:ascii="Arial" w:eastAsia="Arial" w:hAnsi="Arial" w:cs="Arial"/>
          <w:color w:val="000000" w:themeColor="text1"/>
          <w:sz w:val="22"/>
          <w:szCs w:val="22"/>
        </w:rPr>
        <w:t>příslušný rok na dotační program vyčleněny finanční prostředky ze státního rozpočtu Č</w:t>
      </w:r>
      <w:r w:rsidR="004579D9" w:rsidRPr="00A029D5">
        <w:rPr>
          <w:rFonts w:ascii="Arial" w:eastAsia="Arial" w:hAnsi="Arial" w:cs="Arial"/>
          <w:color w:val="000000" w:themeColor="text1"/>
          <w:sz w:val="22"/>
          <w:szCs w:val="22"/>
        </w:rPr>
        <w:t>eské republiky</w:t>
      </w:r>
      <w:r w:rsidRPr="00A029D5">
        <w:rPr>
          <w:rFonts w:ascii="Arial" w:eastAsia="Arial" w:hAnsi="Arial" w:cs="Arial"/>
          <w:color w:val="000000" w:themeColor="text1"/>
          <w:sz w:val="22"/>
          <w:szCs w:val="22"/>
        </w:rPr>
        <w:t xml:space="preserve">, </w:t>
      </w:r>
      <w:r w:rsidR="000A401C" w:rsidRPr="00A029D5">
        <w:rPr>
          <w:rFonts w:ascii="Arial" w:eastAsia="Arial" w:hAnsi="Arial" w:cs="Arial"/>
          <w:color w:val="000000" w:themeColor="text1"/>
          <w:sz w:val="22"/>
          <w:szCs w:val="22"/>
        </w:rPr>
        <w:t>Státní zemědělský intervenční fond</w:t>
      </w:r>
      <w:r w:rsidRPr="00A029D5">
        <w:rPr>
          <w:rFonts w:ascii="Arial" w:eastAsia="Arial" w:hAnsi="Arial" w:cs="Arial"/>
          <w:color w:val="000000" w:themeColor="text1"/>
          <w:sz w:val="22"/>
          <w:szCs w:val="22"/>
        </w:rPr>
        <w:t xml:space="preserve"> řízení o dotaci zastaví</w:t>
      </w:r>
      <w:r w:rsidRPr="005174A8">
        <w:rPr>
          <w:rFonts w:ascii="Arial" w:eastAsia="Arial" w:hAnsi="Arial" w:cs="Arial"/>
          <w:color w:val="000000" w:themeColor="text1"/>
          <w:sz w:val="22"/>
          <w:szCs w:val="22"/>
        </w:rPr>
        <w:t>.</w:t>
      </w:r>
    </w:p>
    <w:p w14:paraId="49ADB597" w14:textId="77777777" w:rsidR="003B5416" w:rsidRDefault="003B5416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6306D314" w14:textId="77777777" w:rsidR="004579D9" w:rsidRPr="00AA6F15" w:rsidRDefault="004579D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u w:val="single"/>
        </w:rPr>
      </w:pPr>
      <w:r w:rsidRPr="00AA6F15">
        <w:rPr>
          <w:rFonts w:ascii="Arial" w:eastAsia="Arial" w:hAnsi="Arial" w:cs="Arial"/>
          <w:color w:val="000000" w:themeColor="text1"/>
          <w:u w:val="single"/>
        </w:rPr>
        <w:t>Fyzická osoba:</w:t>
      </w:r>
    </w:p>
    <w:p w14:paraId="17DC95B0" w14:textId="77777777" w:rsidR="004579D9" w:rsidRPr="00AA6F15" w:rsidRDefault="002D4575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Jméno a příjmení</w:t>
      </w:r>
      <w:r w:rsidR="004579D9" w:rsidRPr="00AA6F15">
        <w:rPr>
          <w:rFonts w:ascii="Arial" w:eastAsia="Arial" w:hAnsi="Arial" w:cs="Arial"/>
          <w:color w:val="000000" w:themeColor="text1"/>
        </w:rPr>
        <w:t>:</w:t>
      </w:r>
    </w:p>
    <w:p w14:paraId="0E1D4A72" w14:textId="77777777" w:rsidR="00073817" w:rsidRDefault="00073817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0467383D" w14:textId="77777777" w:rsidR="004579D9" w:rsidRPr="00AA6F15" w:rsidRDefault="004579D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Trvalé bydliště:</w:t>
      </w:r>
    </w:p>
    <w:p w14:paraId="06E53196" w14:textId="77777777" w:rsidR="004579D9" w:rsidRPr="00AA6F15" w:rsidRDefault="004579D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21AC0E87" w14:textId="77777777" w:rsidR="004579D9" w:rsidRPr="00AA6F15" w:rsidRDefault="004579D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IČ:</w:t>
      </w:r>
    </w:p>
    <w:p w14:paraId="60B60C03" w14:textId="77777777" w:rsidR="004579D9" w:rsidRPr="00AA6F15" w:rsidRDefault="004579D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Telefon:</w:t>
      </w:r>
    </w:p>
    <w:p w14:paraId="31D0A75E" w14:textId="5371F284" w:rsidR="004579D9" w:rsidRDefault="004579D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E-mailová adresa:</w:t>
      </w:r>
    </w:p>
    <w:p w14:paraId="5571A4AB" w14:textId="77777777" w:rsidR="003F721F" w:rsidRPr="0043674B" w:rsidRDefault="003F721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2CB18E7A" w14:textId="77777777" w:rsidR="00062FB3" w:rsidRPr="00AA6F15" w:rsidRDefault="00062FB3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u w:val="single"/>
        </w:rPr>
      </w:pPr>
      <w:r w:rsidRPr="00AA6F15">
        <w:rPr>
          <w:rFonts w:ascii="Arial" w:eastAsia="Arial" w:hAnsi="Arial" w:cs="Arial"/>
          <w:color w:val="000000" w:themeColor="text1"/>
          <w:u w:val="single"/>
        </w:rPr>
        <w:t>Právnická osoba</w:t>
      </w:r>
      <w:r w:rsidR="00222059" w:rsidRPr="00AA6F15">
        <w:rPr>
          <w:rFonts w:ascii="Arial" w:eastAsia="Arial" w:hAnsi="Arial" w:cs="Arial"/>
          <w:color w:val="000000" w:themeColor="text1"/>
          <w:u w:val="single"/>
        </w:rPr>
        <w:t>:</w:t>
      </w:r>
    </w:p>
    <w:p w14:paraId="32B3A32E" w14:textId="77777777" w:rsidR="00062FB3" w:rsidRPr="00AA6F15" w:rsidRDefault="002D4575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Obchodní jméno právnické osoby</w:t>
      </w:r>
      <w:r w:rsidR="00062FB3" w:rsidRPr="00AA6F15">
        <w:rPr>
          <w:rFonts w:ascii="Arial" w:eastAsia="Arial" w:hAnsi="Arial" w:cs="Arial"/>
          <w:color w:val="000000" w:themeColor="text1"/>
        </w:rPr>
        <w:t xml:space="preserve"> dle vý</w:t>
      </w:r>
      <w:r w:rsidR="00662BEB" w:rsidRPr="00AA6F15">
        <w:rPr>
          <w:rFonts w:ascii="Arial" w:eastAsia="Arial" w:hAnsi="Arial" w:cs="Arial"/>
          <w:color w:val="000000" w:themeColor="text1"/>
        </w:rPr>
        <w:t>pisu z obchodního rejstříku</w:t>
      </w:r>
      <w:r w:rsidR="00062FB3" w:rsidRPr="00AA6F15">
        <w:rPr>
          <w:rFonts w:ascii="Arial" w:eastAsia="Arial" w:hAnsi="Arial" w:cs="Arial"/>
          <w:color w:val="000000" w:themeColor="text1"/>
        </w:rPr>
        <w:t>:</w:t>
      </w:r>
    </w:p>
    <w:p w14:paraId="3087F2C7" w14:textId="77777777" w:rsidR="00062FB3" w:rsidRPr="00AA6F15" w:rsidRDefault="00062FB3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55E323A0" w14:textId="03C7117C" w:rsidR="000221BF" w:rsidRDefault="00DB253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Sídlo:</w:t>
      </w:r>
    </w:p>
    <w:p w14:paraId="06F681F7" w14:textId="77777777" w:rsidR="003F721F" w:rsidRPr="00AA6F15" w:rsidRDefault="003F721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05DA97DB" w14:textId="77777777" w:rsidR="00662BEB" w:rsidRPr="00AA6F15" w:rsidRDefault="00662BEB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IČ:</w:t>
      </w:r>
    </w:p>
    <w:p w14:paraId="2E006129" w14:textId="77777777" w:rsidR="00DB253F" w:rsidRPr="00AA6F15" w:rsidRDefault="00DB253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Telefon:</w:t>
      </w:r>
    </w:p>
    <w:p w14:paraId="7E353F27" w14:textId="4CE31D5B" w:rsidR="008D3116" w:rsidRDefault="00DB253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E</w:t>
      </w:r>
      <w:r w:rsidR="00662BEB" w:rsidRPr="00AA6F15">
        <w:rPr>
          <w:rFonts w:ascii="Arial" w:eastAsia="Arial" w:hAnsi="Arial" w:cs="Arial"/>
          <w:color w:val="000000" w:themeColor="text1"/>
        </w:rPr>
        <w:t>-</w:t>
      </w:r>
      <w:r w:rsidRPr="00AA6F15">
        <w:rPr>
          <w:rFonts w:ascii="Arial" w:eastAsia="Arial" w:hAnsi="Arial" w:cs="Arial"/>
          <w:color w:val="000000" w:themeColor="text1"/>
        </w:rPr>
        <w:t>mailová adresa:</w:t>
      </w:r>
    </w:p>
    <w:p w14:paraId="0F9F3410" w14:textId="49E3EC91" w:rsidR="00895573" w:rsidRDefault="00895573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6141BAFA" w14:textId="708FB65C" w:rsidR="00414E99" w:rsidRDefault="000221B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 xml:space="preserve">Adresa pro doručování - nevyplňuje se, je-li shodná s adresou </w:t>
      </w:r>
      <w:r w:rsidR="00222059" w:rsidRPr="00AA6F15">
        <w:rPr>
          <w:rFonts w:ascii="Arial" w:eastAsia="Arial" w:hAnsi="Arial" w:cs="Arial"/>
          <w:color w:val="000000" w:themeColor="text1"/>
        </w:rPr>
        <w:t>sídla/trvalého bydliště</w:t>
      </w:r>
      <w:r w:rsidRPr="00AA6F15">
        <w:rPr>
          <w:rFonts w:ascii="Arial" w:eastAsia="Arial" w:hAnsi="Arial" w:cs="Arial"/>
          <w:color w:val="000000" w:themeColor="text1"/>
        </w:rPr>
        <w:t>:</w:t>
      </w:r>
    </w:p>
    <w:p w14:paraId="17ABF021" w14:textId="77777777" w:rsidR="00414E99" w:rsidRDefault="00414E9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  <w:sectPr w:rsidR="00414E99" w:rsidSect="006E071F">
          <w:pgSz w:w="11906" w:h="16838"/>
          <w:pgMar w:top="1134" w:right="1418" w:bottom="1418" w:left="1418" w:header="709" w:footer="709" w:gutter="0"/>
          <w:cols w:space="708"/>
          <w:docGrid w:linePitch="360"/>
        </w:sectPr>
      </w:pPr>
    </w:p>
    <w:p w14:paraId="3EC7FB71" w14:textId="3368EA10" w:rsidR="005A27B0" w:rsidRPr="005A27B0" w:rsidRDefault="005A27B0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u w:val="single"/>
        </w:rPr>
      </w:pPr>
      <w:r w:rsidRPr="005A27B0">
        <w:rPr>
          <w:rFonts w:ascii="Arial" w:eastAsia="Arial" w:hAnsi="Arial" w:cs="Arial"/>
          <w:color w:val="000000" w:themeColor="text1"/>
          <w:u w:val="single"/>
        </w:rPr>
        <w:lastRenderedPageBreak/>
        <w:t>Charakteristika podniku:</w:t>
      </w:r>
    </w:p>
    <w:p w14:paraId="1905F6FE" w14:textId="77777777" w:rsidR="005A27B0" w:rsidRPr="005A27B0" w:rsidRDefault="005A27B0" w:rsidP="006E071F">
      <w:pPr>
        <w:suppressAutoHyphens/>
        <w:spacing w:before="240" w:after="40"/>
        <w:jc w:val="both"/>
        <w:rPr>
          <w:rFonts w:ascii="Arial" w:eastAsia="Arial" w:hAnsi="Arial" w:cs="Arial"/>
          <w:color w:val="000000" w:themeColor="text1"/>
        </w:rPr>
      </w:pPr>
      <w:r w:rsidRPr="005A27B0">
        <w:rPr>
          <w:rFonts w:ascii="Arial" w:eastAsia="Arial" w:hAnsi="Arial" w:cs="Arial"/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27B0">
        <w:rPr>
          <w:rFonts w:ascii="Arial" w:eastAsia="Arial" w:hAnsi="Arial" w:cs="Arial"/>
          <w:color w:val="000000" w:themeColor="text1"/>
        </w:rPr>
        <w:instrText xml:space="preserve"> FORMCHECKBOX </w:instrText>
      </w:r>
      <w:r w:rsidR="00BD00E7">
        <w:rPr>
          <w:rFonts w:ascii="Arial" w:eastAsia="Arial" w:hAnsi="Arial" w:cs="Arial"/>
          <w:color w:val="000000" w:themeColor="text1"/>
        </w:rPr>
      </w:r>
      <w:r w:rsidR="00BD00E7">
        <w:rPr>
          <w:rFonts w:ascii="Arial" w:eastAsia="Arial" w:hAnsi="Arial" w:cs="Arial"/>
          <w:color w:val="000000" w:themeColor="text1"/>
        </w:rPr>
        <w:fldChar w:fldCharType="separate"/>
      </w:r>
      <w:r w:rsidRPr="005A27B0">
        <w:rPr>
          <w:rFonts w:ascii="Arial" w:eastAsia="Arial" w:hAnsi="Arial" w:cs="Arial"/>
          <w:color w:val="000000" w:themeColor="text1"/>
        </w:rPr>
        <w:fldChar w:fldCharType="end"/>
      </w:r>
      <w:r w:rsidRPr="005A27B0">
        <w:rPr>
          <w:rFonts w:ascii="Arial" w:eastAsia="Arial" w:hAnsi="Arial" w:cs="Arial"/>
          <w:color w:val="000000" w:themeColor="text1"/>
        </w:rPr>
        <w:tab/>
        <w:t>MSP</w:t>
      </w:r>
    </w:p>
    <w:p w14:paraId="14E1390E" w14:textId="3ADB8FC8" w:rsidR="005A27B0" w:rsidRPr="005A27B0" w:rsidRDefault="005A27B0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5A27B0">
        <w:rPr>
          <w:rFonts w:ascii="Arial" w:eastAsia="Arial" w:hAnsi="Arial" w:cs="Arial"/>
          <w:color w:val="000000" w:themeColor="text1"/>
        </w:rPr>
        <w:t>- kritéria mikropodniků, malých a středn</w:t>
      </w:r>
      <w:r w:rsidR="002338B3">
        <w:rPr>
          <w:rFonts w:ascii="Arial" w:eastAsia="Arial" w:hAnsi="Arial" w:cs="Arial"/>
          <w:color w:val="000000" w:themeColor="text1"/>
        </w:rPr>
        <w:t>ích podniků (MSP) jsou stanovená</w:t>
      </w:r>
      <w:r>
        <w:rPr>
          <w:rFonts w:ascii="Arial" w:eastAsia="Arial" w:hAnsi="Arial" w:cs="Arial"/>
          <w:color w:val="000000" w:themeColor="text1"/>
        </w:rPr>
        <w:t xml:space="preserve"> </w:t>
      </w:r>
      <w:r w:rsidRPr="005A27B0">
        <w:rPr>
          <w:rFonts w:ascii="Arial" w:eastAsia="Arial" w:hAnsi="Arial" w:cs="Arial"/>
          <w:color w:val="000000" w:themeColor="text1"/>
        </w:rPr>
        <w:t>v Příloze I nařízení Komise (EU) č. 702/2014,</w:t>
      </w:r>
    </w:p>
    <w:p w14:paraId="1F568C34" w14:textId="77777777" w:rsidR="005A27B0" w:rsidRPr="00DF5888" w:rsidRDefault="005A27B0" w:rsidP="006E071F">
      <w:pPr>
        <w:suppressAutoHyphens/>
        <w:spacing w:before="240" w:after="40"/>
        <w:jc w:val="both"/>
        <w:rPr>
          <w:rFonts w:ascii="Arial" w:eastAsia="Arial" w:hAnsi="Arial" w:cs="Arial"/>
          <w:color w:val="000000" w:themeColor="text1"/>
        </w:rPr>
      </w:pPr>
      <w:r w:rsidRPr="00DF5888">
        <w:rPr>
          <w:rFonts w:ascii="Arial" w:eastAsia="Arial" w:hAnsi="Arial" w:cs="Arial"/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F5888">
        <w:rPr>
          <w:rFonts w:ascii="Arial" w:eastAsia="Arial" w:hAnsi="Arial" w:cs="Arial"/>
          <w:color w:val="000000" w:themeColor="text1"/>
        </w:rPr>
        <w:instrText xml:space="preserve"> FORMCHECKBOX </w:instrText>
      </w:r>
      <w:r w:rsidR="00BD00E7">
        <w:rPr>
          <w:rFonts w:ascii="Arial" w:eastAsia="Arial" w:hAnsi="Arial" w:cs="Arial"/>
          <w:color w:val="000000" w:themeColor="text1"/>
        </w:rPr>
      </w:r>
      <w:r w:rsidR="00BD00E7">
        <w:rPr>
          <w:rFonts w:ascii="Arial" w:eastAsia="Arial" w:hAnsi="Arial" w:cs="Arial"/>
          <w:color w:val="000000" w:themeColor="text1"/>
        </w:rPr>
        <w:fldChar w:fldCharType="separate"/>
      </w:r>
      <w:r w:rsidRPr="00DF5888">
        <w:rPr>
          <w:rFonts w:ascii="Arial" w:eastAsia="Arial" w:hAnsi="Arial" w:cs="Arial"/>
          <w:color w:val="000000" w:themeColor="text1"/>
        </w:rPr>
        <w:fldChar w:fldCharType="end"/>
      </w:r>
      <w:r w:rsidRPr="00DF5888">
        <w:rPr>
          <w:rFonts w:ascii="Arial" w:eastAsia="Arial" w:hAnsi="Arial" w:cs="Arial"/>
          <w:color w:val="000000" w:themeColor="text1"/>
        </w:rPr>
        <w:tab/>
        <w:t>Velký podnik</w:t>
      </w:r>
    </w:p>
    <w:p w14:paraId="564D709E" w14:textId="24375EEB" w:rsidR="005A27B0" w:rsidRPr="005A27B0" w:rsidRDefault="005A27B0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DF5888">
        <w:rPr>
          <w:rFonts w:ascii="Arial" w:eastAsia="Arial" w:hAnsi="Arial" w:cs="Arial"/>
          <w:color w:val="000000" w:themeColor="text1"/>
        </w:rPr>
        <w:t>- </w:t>
      </w:r>
      <w:r w:rsidR="002338B3">
        <w:rPr>
          <w:rFonts w:ascii="Arial" w:eastAsia="Arial" w:hAnsi="Arial" w:cs="Arial"/>
          <w:color w:val="000000" w:themeColor="text1"/>
        </w:rPr>
        <w:t>nesplňuje kritéria MSP stanovena</w:t>
      </w:r>
      <w:r w:rsidRPr="00DF5888">
        <w:rPr>
          <w:rFonts w:ascii="Arial" w:eastAsia="Arial" w:hAnsi="Arial" w:cs="Arial"/>
          <w:color w:val="000000" w:themeColor="text1"/>
        </w:rPr>
        <w:t xml:space="preserve"> v Příloze I nařízení Komise (EU) č. 702/2014.</w:t>
      </w:r>
    </w:p>
    <w:p w14:paraId="241D52B9" w14:textId="77777777" w:rsidR="00A775FF" w:rsidRDefault="00A775F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tbl>
      <w:tblPr>
        <w:tblStyle w:val="Mkatabulky"/>
        <w:tblW w:w="9081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10"/>
        <w:gridCol w:w="6671"/>
      </w:tblGrid>
      <w:tr w:rsidR="00A775FF" w:rsidRPr="00944B2F" w14:paraId="7645D06A" w14:textId="77777777" w:rsidTr="00895573">
        <w:trPr>
          <w:trHeight w:val="366"/>
        </w:trPr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47324027" w14:textId="40CBC087" w:rsidR="00A775FF" w:rsidRPr="00944B2F" w:rsidRDefault="00414E99" w:rsidP="00414E99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 w:rsidRPr="00944B2F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 xml:space="preserve">Kód </w:t>
            </w:r>
            <w:r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dotačního programu</w:t>
            </w:r>
          </w:p>
        </w:tc>
        <w:tc>
          <w:tcPr>
            <w:tcW w:w="6671" w:type="dxa"/>
            <w:shd w:val="clear" w:color="auto" w:fill="F2F2F2" w:themeFill="background1" w:themeFillShade="F2"/>
            <w:vAlign w:val="center"/>
          </w:tcPr>
          <w:p w14:paraId="6DD3ED5C" w14:textId="558272C0" w:rsidR="00A775FF" w:rsidRPr="00944B2F" w:rsidRDefault="00DF5888" w:rsidP="0033213F">
            <w:pPr>
              <w:suppressAutoHyphens/>
              <w:rPr>
                <w:rFonts w:ascii="Arial" w:eastAsia="Arial" w:hAnsi="Arial" w:cs="Arial"/>
                <w:color w:val="000000" w:themeColor="text1"/>
                <w:spacing w:val="-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pacing w:val="-6"/>
                <w:sz w:val="20"/>
                <w:szCs w:val="20"/>
              </w:rPr>
              <w:t>9.A.b.4</w:t>
            </w:r>
            <w:r w:rsidR="00895573">
              <w:rPr>
                <w:rFonts w:ascii="Arial" w:eastAsia="Arial" w:hAnsi="Arial" w:cs="Arial"/>
                <w:color w:val="000000" w:themeColor="text1"/>
                <w:spacing w:val="-6"/>
                <w:sz w:val="20"/>
                <w:szCs w:val="20"/>
              </w:rPr>
              <w:t>.</w:t>
            </w:r>
            <w:r w:rsidR="0000739D">
              <w:rPr>
                <w:rFonts w:ascii="Arial" w:eastAsia="Arial" w:hAnsi="Arial" w:cs="Arial"/>
                <w:color w:val="000000" w:themeColor="text1"/>
                <w:spacing w:val="-6"/>
                <w:sz w:val="20"/>
                <w:szCs w:val="20"/>
              </w:rPr>
              <w:t>f</w:t>
            </w:r>
            <w:r w:rsidR="008B20DA">
              <w:rPr>
                <w:rFonts w:ascii="Arial" w:eastAsia="Arial" w:hAnsi="Arial" w:cs="Arial"/>
                <w:color w:val="000000" w:themeColor="text1"/>
                <w:spacing w:val="-6"/>
                <w:sz w:val="20"/>
                <w:szCs w:val="20"/>
              </w:rPr>
              <w:t>.</w:t>
            </w:r>
          </w:p>
        </w:tc>
      </w:tr>
      <w:tr w:rsidR="00A775FF" w:rsidRPr="00944B2F" w14:paraId="670A6765" w14:textId="77777777" w:rsidTr="00895573">
        <w:trPr>
          <w:trHeight w:val="575"/>
        </w:trPr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6F596538" w14:textId="77777777" w:rsidR="00A775FF" w:rsidRPr="00944B2F" w:rsidRDefault="00A775FF" w:rsidP="00B606FC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 w:rsidRPr="00944B2F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Název předmětu dotace</w:t>
            </w:r>
          </w:p>
        </w:tc>
        <w:tc>
          <w:tcPr>
            <w:tcW w:w="6671" w:type="dxa"/>
            <w:shd w:val="clear" w:color="auto" w:fill="F2F2F2" w:themeFill="background1" w:themeFillShade="F2"/>
            <w:vAlign w:val="center"/>
          </w:tcPr>
          <w:p w14:paraId="538D1924" w14:textId="7B750CAD" w:rsidR="00A775FF" w:rsidRPr="008B20DA" w:rsidRDefault="008D3116" w:rsidP="00365405">
            <w:pPr>
              <w:spacing w:before="240" w:after="120"/>
              <w:jc w:val="both"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Podpora</w:t>
            </w:r>
            <w:r w:rsidR="00DF5888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="00DF5888" w:rsidRPr="00DF5888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na zajištění samostatných odrůdových zkoušek registrovaných odrůd polních plodin, za účelem zajištění získání a šíření informací o pěstitelských vlastnostech registrovaných odrůd polních plodin, které jsou následně publikovány zemědělské veřejnosti</w:t>
            </w:r>
            <w:r w:rsidR="006E6F33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="00BC6B68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–</w:t>
            </w:r>
            <w:r w:rsidR="008E6715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="0000739D" w:rsidRPr="00365405">
              <w:rPr>
                <w:rFonts w:ascii="Arial" w:hAnsi="Arial" w:cs="Arial"/>
                <w:b/>
                <w:color w:val="000000" w:themeColor="text1"/>
                <w:spacing w:val="-6"/>
                <w:sz w:val="20"/>
                <w:szCs w:val="20"/>
              </w:rPr>
              <w:t>29 000 Kč na 1 odrůdu lnu</w:t>
            </w:r>
          </w:p>
        </w:tc>
      </w:tr>
      <w:tr w:rsidR="00A775FF" w:rsidRPr="00944B2F" w14:paraId="7322EBE8" w14:textId="77777777" w:rsidTr="00895573">
        <w:trPr>
          <w:trHeight w:val="366"/>
        </w:trPr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152D8E6C" w14:textId="77777777" w:rsidR="00A775FF" w:rsidRPr="00944B2F" w:rsidRDefault="00A775FF" w:rsidP="00B606FC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 w:rsidRPr="00944B2F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Dotační období</w:t>
            </w:r>
          </w:p>
        </w:tc>
        <w:tc>
          <w:tcPr>
            <w:tcW w:w="6671" w:type="dxa"/>
            <w:shd w:val="clear" w:color="auto" w:fill="F2F2F2" w:themeFill="background1" w:themeFillShade="F2"/>
            <w:vAlign w:val="center"/>
          </w:tcPr>
          <w:p w14:paraId="0FBD7AF6" w14:textId="31528295" w:rsidR="00A775FF" w:rsidRPr="00DF5888" w:rsidRDefault="002B4505" w:rsidP="00B606FC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  <w:highlight w:val="cyan"/>
              </w:rPr>
            </w:pPr>
            <w:r w:rsidRPr="00414E99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1. 1. 2020 - 15</w:t>
            </w:r>
            <w:r w:rsidR="00A775FF" w:rsidRPr="00414E99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. 12. 2020</w:t>
            </w:r>
          </w:p>
        </w:tc>
      </w:tr>
      <w:tr w:rsidR="00414E99" w:rsidRPr="00944B2F" w14:paraId="215D2B2E" w14:textId="77777777" w:rsidTr="00895573">
        <w:trPr>
          <w:trHeight w:val="366"/>
        </w:trPr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1CB680E0" w14:textId="74828580" w:rsidR="00414E99" w:rsidRPr="00944B2F" w:rsidRDefault="00414E99" w:rsidP="00414E99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 w:rsidRPr="004A29F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Místo realizace předmětu dotace </w:t>
            </w:r>
          </w:p>
        </w:tc>
        <w:tc>
          <w:tcPr>
            <w:tcW w:w="6671" w:type="dxa"/>
            <w:shd w:val="clear" w:color="auto" w:fill="F2F2F2" w:themeFill="background1" w:themeFillShade="F2"/>
            <w:vAlign w:val="center"/>
          </w:tcPr>
          <w:p w14:paraId="207AC826" w14:textId="4E486ED8" w:rsidR="00414E99" w:rsidRPr="00DF5888" w:rsidRDefault="00414E99" w:rsidP="00414E99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  <w:highlight w:val="cyan"/>
              </w:rPr>
            </w:pPr>
            <w:r w:rsidRPr="004A29F5">
              <w:rPr>
                <w:rFonts w:ascii="Arial" w:hAnsi="Arial" w:cs="Arial"/>
                <w:color w:val="000000" w:themeColor="text1"/>
                <w:sz w:val="20"/>
                <w:szCs w:val="20"/>
              </w:rPr>
              <w:t>ČR</w:t>
            </w:r>
          </w:p>
        </w:tc>
      </w:tr>
    </w:tbl>
    <w:p w14:paraId="3F7995AD" w14:textId="5DF081FE" w:rsidR="00132632" w:rsidRPr="00FA56CF" w:rsidRDefault="00132632" w:rsidP="00FA56CF">
      <w:pPr>
        <w:suppressAutoHyphens/>
        <w:spacing w:after="40"/>
        <w:rPr>
          <w:rFonts w:ascii="Arial" w:eastAsia="Arial" w:hAnsi="Arial" w:cs="Arial"/>
          <w:sz w:val="20"/>
          <w:szCs w:val="20"/>
        </w:rPr>
      </w:pPr>
    </w:p>
    <w:p w14:paraId="6EB7E0A9" w14:textId="25A486D9" w:rsidR="00DB6F4D" w:rsidRPr="00FA56CF" w:rsidRDefault="00365405" w:rsidP="00FA56CF">
      <w:pPr>
        <w:suppressAutoHyphens/>
        <w:spacing w:after="40"/>
        <w:rPr>
          <w:rFonts w:ascii="Arial" w:eastAsia="Arial" w:hAnsi="Arial" w:cs="Arial"/>
          <w:sz w:val="20"/>
          <w:szCs w:val="20"/>
        </w:rPr>
      </w:pPr>
      <w:r w:rsidRPr="00FA56CF">
        <w:rPr>
          <w:rFonts w:ascii="Arial" w:eastAsia="Arial" w:hAnsi="Arial" w:cs="Arial"/>
          <w:sz w:val="20"/>
          <w:szCs w:val="20"/>
        </w:rPr>
        <w:t xml:space="preserve">Testované plodiny </w:t>
      </w:r>
      <w:r w:rsidR="00DB6F4D" w:rsidRPr="00FA56CF">
        <w:rPr>
          <w:rFonts w:ascii="Arial" w:eastAsia="Arial" w:hAnsi="Arial" w:cs="Arial"/>
          <w:sz w:val="20"/>
          <w:szCs w:val="20"/>
        </w:rPr>
        <w:t>a předpokládané náklady:</w:t>
      </w:r>
    </w:p>
    <w:tbl>
      <w:tblPr>
        <w:tblStyle w:val="Mkatabulky"/>
        <w:tblW w:w="9092" w:type="dxa"/>
        <w:tblInd w:w="-5" w:type="dxa"/>
        <w:tblLook w:val="04A0" w:firstRow="1" w:lastRow="0" w:firstColumn="1" w:lastColumn="0" w:noHBand="0" w:noVBand="1"/>
      </w:tblPr>
      <w:tblGrid>
        <w:gridCol w:w="2871"/>
        <w:gridCol w:w="2941"/>
        <w:gridCol w:w="3280"/>
      </w:tblGrid>
      <w:tr w:rsidR="00FA56CF" w:rsidRPr="00FA56CF" w14:paraId="047DD8C4" w14:textId="07CC534C" w:rsidTr="00DB6F4D">
        <w:trPr>
          <w:trHeight w:val="454"/>
        </w:trPr>
        <w:tc>
          <w:tcPr>
            <w:tcW w:w="2871" w:type="dxa"/>
            <w:shd w:val="clear" w:color="auto" w:fill="E7E6E6" w:themeFill="background2"/>
            <w:vAlign w:val="center"/>
          </w:tcPr>
          <w:p w14:paraId="50D842D0" w14:textId="432C2275" w:rsidR="00DB6F4D" w:rsidRPr="00FA56CF" w:rsidRDefault="00DB6F4D" w:rsidP="00FA56CF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FA56CF">
              <w:rPr>
                <w:rFonts w:ascii="Arial" w:hAnsi="Arial" w:cs="Arial"/>
                <w:spacing w:val="-6"/>
                <w:sz w:val="20"/>
                <w:szCs w:val="20"/>
              </w:rPr>
              <w:t>Druh plodiny</w:t>
            </w:r>
          </w:p>
        </w:tc>
        <w:tc>
          <w:tcPr>
            <w:tcW w:w="2941" w:type="dxa"/>
            <w:shd w:val="clear" w:color="auto" w:fill="E7E6E6" w:themeFill="background2"/>
            <w:vAlign w:val="center"/>
          </w:tcPr>
          <w:p w14:paraId="13880014" w14:textId="758798C4" w:rsidR="00DB6F4D" w:rsidRPr="00FA56CF" w:rsidRDefault="00DB6F4D" w:rsidP="00FA56CF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FA56CF">
              <w:rPr>
                <w:rFonts w:ascii="Arial" w:hAnsi="Arial" w:cs="Arial"/>
                <w:spacing w:val="-6"/>
                <w:sz w:val="20"/>
                <w:szCs w:val="20"/>
              </w:rPr>
              <w:t>Název odrůdy</w:t>
            </w:r>
            <w:r w:rsidR="00FA56CF" w:rsidRPr="00FA56CF">
              <w:rPr>
                <w:rFonts w:ascii="Arial" w:hAnsi="Arial" w:cs="Arial"/>
                <w:spacing w:val="-6"/>
                <w:sz w:val="20"/>
                <w:szCs w:val="20"/>
              </w:rPr>
              <w:t>**</w:t>
            </w:r>
          </w:p>
        </w:tc>
        <w:tc>
          <w:tcPr>
            <w:tcW w:w="3280" w:type="dxa"/>
            <w:shd w:val="clear" w:color="auto" w:fill="E7E6E6" w:themeFill="background2"/>
            <w:vAlign w:val="center"/>
          </w:tcPr>
          <w:p w14:paraId="6377C2ED" w14:textId="7894085B" w:rsidR="00DB6F4D" w:rsidRPr="00FA56CF" w:rsidRDefault="00DB6F4D" w:rsidP="00FA56CF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FA56CF">
              <w:rPr>
                <w:rFonts w:ascii="Arial" w:hAnsi="Arial" w:cs="Arial"/>
                <w:spacing w:val="-6"/>
                <w:sz w:val="20"/>
                <w:szCs w:val="20"/>
              </w:rPr>
              <w:t>Předpokl</w:t>
            </w:r>
            <w:r w:rsidR="0000739D" w:rsidRPr="00FA56CF">
              <w:rPr>
                <w:rFonts w:ascii="Arial" w:hAnsi="Arial" w:cs="Arial"/>
                <w:spacing w:val="-6"/>
                <w:sz w:val="20"/>
                <w:szCs w:val="20"/>
              </w:rPr>
              <w:t>ádané uznatelné náklady (max. 29</w:t>
            </w:r>
            <w:r w:rsidR="008E6715" w:rsidRPr="00FA56CF">
              <w:rPr>
                <w:rFonts w:ascii="Arial" w:hAnsi="Arial" w:cs="Arial"/>
                <w:spacing w:val="-6"/>
                <w:sz w:val="20"/>
                <w:szCs w:val="20"/>
              </w:rPr>
              <w:t xml:space="preserve"> 000</w:t>
            </w:r>
            <w:r w:rsidRPr="00FA56CF">
              <w:rPr>
                <w:rFonts w:ascii="Arial" w:hAnsi="Arial" w:cs="Arial"/>
                <w:spacing w:val="-6"/>
                <w:sz w:val="20"/>
                <w:szCs w:val="20"/>
              </w:rPr>
              <w:t xml:space="preserve"> Kč/1 odrůdu)* </w:t>
            </w:r>
          </w:p>
        </w:tc>
      </w:tr>
      <w:tr w:rsidR="00FA56CF" w:rsidRPr="00FA56CF" w14:paraId="41F5FE2A" w14:textId="6D6FD255" w:rsidTr="0000739D">
        <w:trPr>
          <w:trHeight w:val="140"/>
        </w:trPr>
        <w:tc>
          <w:tcPr>
            <w:tcW w:w="2871" w:type="dxa"/>
            <w:vMerge w:val="restart"/>
            <w:vAlign w:val="center"/>
          </w:tcPr>
          <w:p w14:paraId="4E25D51C" w14:textId="1FD40F4B" w:rsidR="00365405" w:rsidRPr="00FA56CF" w:rsidRDefault="00365405" w:rsidP="00FA56CF">
            <w:pPr>
              <w:suppressAutoHyphens/>
              <w:spacing w:after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A56CF">
              <w:rPr>
                <w:rFonts w:ascii="Arial" w:eastAsia="Arial" w:hAnsi="Arial" w:cs="Arial"/>
                <w:sz w:val="20"/>
                <w:szCs w:val="20"/>
              </w:rPr>
              <w:t>Len</w:t>
            </w:r>
          </w:p>
        </w:tc>
        <w:tc>
          <w:tcPr>
            <w:tcW w:w="2941" w:type="dxa"/>
          </w:tcPr>
          <w:p w14:paraId="1C6D6585" w14:textId="77777777" w:rsidR="00365405" w:rsidRPr="00FA56CF" w:rsidRDefault="00365405" w:rsidP="00FA56CF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80" w:type="dxa"/>
          </w:tcPr>
          <w:p w14:paraId="2BDC6AB2" w14:textId="6EC8301A" w:rsidR="00365405" w:rsidRPr="00FA56CF" w:rsidRDefault="00365405" w:rsidP="00FA56CF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A56CF" w:rsidRPr="00FA56CF" w14:paraId="4093E135" w14:textId="77777777" w:rsidTr="0000739D">
        <w:trPr>
          <w:trHeight w:val="140"/>
        </w:trPr>
        <w:tc>
          <w:tcPr>
            <w:tcW w:w="2871" w:type="dxa"/>
            <w:vMerge/>
            <w:vAlign w:val="center"/>
          </w:tcPr>
          <w:p w14:paraId="17DD2BEC" w14:textId="77777777" w:rsidR="00365405" w:rsidRPr="00FA56CF" w:rsidRDefault="00365405" w:rsidP="00FA56CF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41" w:type="dxa"/>
          </w:tcPr>
          <w:p w14:paraId="1AEAAD84" w14:textId="77777777" w:rsidR="00365405" w:rsidRPr="00FA56CF" w:rsidRDefault="00365405" w:rsidP="00FA56CF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80" w:type="dxa"/>
          </w:tcPr>
          <w:p w14:paraId="380F5DF2" w14:textId="77777777" w:rsidR="00365405" w:rsidRPr="00FA56CF" w:rsidRDefault="00365405" w:rsidP="00FA56CF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A56CF" w:rsidRPr="00FA56CF" w14:paraId="1DEE7F58" w14:textId="6BF79D46" w:rsidTr="00DB6F4D">
        <w:trPr>
          <w:trHeight w:val="154"/>
        </w:trPr>
        <w:tc>
          <w:tcPr>
            <w:tcW w:w="2871" w:type="dxa"/>
            <w:vMerge/>
          </w:tcPr>
          <w:p w14:paraId="2F926240" w14:textId="5AE72047" w:rsidR="00365405" w:rsidRPr="00FA56CF" w:rsidRDefault="00365405" w:rsidP="00FA56CF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41" w:type="dxa"/>
          </w:tcPr>
          <w:p w14:paraId="1DCFF224" w14:textId="77777777" w:rsidR="00365405" w:rsidRPr="00FA56CF" w:rsidRDefault="00365405" w:rsidP="00FA56CF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80" w:type="dxa"/>
          </w:tcPr>
          <w:p w14:paraId="4D890E18" w14:textId="08605901" w:rsidR="00365405" w:rsidRPr="00FA56CF" w:rsidRDefault="00365405" w:rsidP="00FA56CF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A56CF" w:rsidRPr="00FA56CF" w14:paraId="16893FE7" w14:textId="23C5E6AC" w:rsidTr="00DB6F4D">
        <w:trPr>
          <w:trHeight w:val="154"/>
        </w:trPr>
        <w:tc>
          <w:tcPr>
            <w:tcW w:w="2871" w:type="dxa"/>
            <w:vMerge/>
          </w:tcPr>
          <w:p w14:paraId="22CB779A" w14:textId="06DD3900" w:rsidR="00365405" w:rsidRPr="00FA56CF" w:rsidRDefault="00365405" w:rsidP="00FA56CF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41" w:type="dxa"/>
          </w:tcPr>
          <w:p w14:paraId="72B81573" w14:textId="6DE63007" w:rsidR="00365405" w:rsidRPr="00FA56CF" w:rsidRDefault="00365405" w:rsidP="00FA56CF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  <w:tc>
          <w:tcPr>
            <w:tcW w:w="3280" w:type="dxa"/>
          </w:tcPr>
          <w:p w14:paraId="1B1BDA0F" w14:textId="740C9867" w:rsidR="00365405" w:rsidRPr="00FA56CF" w:rsidRDefault="00365405" w:rsidP="00FA56CF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</w:tr>
      <w:tr w:rsidR="00FA56CF" w:rsidRPr="00FA56CF" w14:paraId="047F5694" w14:textId="7DFA245E" w:rsidTr="00DB6F4D">
        <w:trPr>
          <w:trHeight w:val="154"/>
        </w:trPr>
        <w:tc>
          <w:tcPr>
            <w:tcW w:w="2871" w:type="dxa"/>
            <w:vMerge/>
          </w:tcPr>
          <w:p w14:paraId="4C30E9B1" w14:textId="377EB730" w:rsidR="00365405" w:rsidRPr="00FA56CF" w:rsidRDefault="00365405" w:rsidP="00FA56CF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41" w:type="dxa"/>
          </w:tcPr>
          <w:p w14:paraId="0B8206DE" w14:textId="77777777" w:rsidR="00365405" w:rsidRPr="00FA56CF" w:rsidRDefault="00365405" w:rsidP="00FA56CF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  <w:tc>
          <w:tcPr>
            <w:tcW w:w="3280" w:type="dxa"/>
          </w:tcPr>
          <w:p w14:paraId="164E24C7" w14:textId="7E4AD94D" w:rsidR="00365405" w:rsidRPr="00FA56CF" w:rsidRDefault="00365405" w:rsidP="00FA56CF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</w:tr>
      <w:tr w:rsidR="00FA56CF" w:rsidRPr="00FA56CF" w14:paraId="429D7814" w14:textId="67CB777F" w:rsidTr="00DB6F4D">
        <w:trPr>
          <w:trHeight w:val="154"/>
        </w:trPr>
        <w:tc>
          <w:tcPr>
            <w:tcW w:w="2871" w:type="dxa"/>
            <w:vMerge/>
          </w:tcPr>
          <w:p w14:paraId="5910892C" w14:textId="3E4D7285" w:rsidR="00365405" w:rsidRPr="00FA56CF" w:rsidRDefault="00365405" w:rsidP="00FA56CF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41" w:type="dxa"/>
          </w:tcPr>
          <w:p w14:paraId="6A6B3878" w14:textId="77777777" w:rsidR="00365405" w:rsidRPr="00FA56CF" w:rsidRDefault="00365405" w:rsidP="00FA56CF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  <w:tc>
          <w:tcPr>
            <w:tcW w:w="3280" w:type="dxa"/>
          </w:tcPr>
          <w:p w14:paraId="2E624B7B" w14:textId="666DD5F5" w:rsidR="00365405" w:rsidRPr="00FA56CF" w:rsidRDefault="00365405" w:rsidP="00FA56CF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</w:tr>
      <w:tr w:rsidR="00FA56CF" w:rsidRPr="00FA56CF" w14:paraId="237C4FA3" w14:textId="77777777" w:rsidTr="00365405">
        <w:trPr>
          <w:trHeight w:val="154"/>
        </w:trPr>
        <w:tc>
          <w:tcPr>
            <w:tcW w:w="5812" w:type="dxa"/>
            <w:gridSpan w:val="2"/>
            <w:shd w:val="clear" w:color="auto" w:fill="E7E6E6" w:themeFill="background2"/>
          </w:tcPr>
          <w:p w14:paraId="0BECB38C" w14:textId="7F2110B0" w:rsidR="00365405" w:rsidRPr="00FA56CF" w:rsidRDefault="00365405" w:rsidP="00FA56CF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FA56CF">
              <w:rPr>
                <w:rFonts w:ascii="Arial" w:hAnsi="Arial" w:cs="Arial"/>
                <w:spacing w:val="-6"/>
                <w:sz w:val="20"/>
                <w:szCs w:val="20"/>
              </w:rPr>
              <w:t>Předpokládaný celkový požadavek na dotaci*</w:t>
            </w:r>
          </w:p>
        </w:tc>
        <w:tc>
          <w:tcPr>
            <w:tcW w:w="3280" w:type="dxa"/>
          </w:tcPr>
          <w:p w14:paraId="12B0CB84" w14:textId="77777777" w:rsidR="00365405" w:rsidRPr="00FA56CF" w:rsidRDefault="00365405" w:rsidP="00FA56CF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</w:tr>
    </w:tbl>
    <w:p w14:paraId="7EE7134B" w14:textId="48C02786" w:rsidR="00132632" w:rsidRPr="00FA56CF" w:rsidRDefault="00132632" w:rsidP="00FA56CF">
      <w:pPr>
        <w:suppressAutoHyphens/>
        <w:spacing w:after="40"/>
        <w:rPr>
          <w:rFonts w:ascii="Arial" w:eastAsia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807"/>
        <w:gridCol w:w="3253"/>
      </w:tblGrid>
      <w:tr w:rsidR="00FA56CF" w:rsidRPr="00FA56CF" w14:paraId="1057158A" w14:textId="77777777" w:rsidTr="00DB6F4D">
        <w:tc>
          <w:tcPr>
            <w:tcW w:w="5807" w:type="dxa"/>
            <w:shd w:val="clear" w:color="auto" w:fill="E7E6E6" w:themeFill="background2"/>
            <w:vAlign w:val="center"/>
          </w:tcPr>
          <w:p w14:paraId="03C91576" w14:textId="1A9145D0" w:rsidR="006E6F33" w:rsidRPr="00FA56CF" w:rsidRDefault="00DB6F4D" w:rsidP="00FA56CF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  <w:r w:rsidRPr="00FA56CF">
              <w:rPr>
                <w:rFonts w:ascii="Arial" w:hAnsi="Arial" w:cs="Arial"/>
                <w:spacing w:val="-6"/>
                <w:sz w:val="20"/>
                <w:szCs w:val="20"/>
              </w:rPr>
              <w:t>Celkový počet odrůd</w:t>
            </w:r>
          </w:p>
        </w:tc>
        <w:tc>
          <w:tcPr>
            <w:tcW w:w="3253" w:type="dxa"/>
          </w:tcPr>
          <w:p w14:paraId="54490524" w14:textId="77777777" w:rsidR="006E6F33" w:rsidRPr="00FA56CF" w:rsidRDefault="006E6F33" w:rsidP="00FA56CF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2A9EB8DE" w14:textId="042D5138" w:rsidR="00DB6F4D" w:rsidRDefault="00DB6F4D" w:rsidP="00DB6F4D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 xml:space="preserve">*  </w:t>
      </w:r>
      <w:r w:rsidR="00DA753C">
        <w:rPr>
          <w:rFonts w:ascii="Arial" w:hAnsi="Arial" w:cs="Arial"/>
          <w:color w:val="000000" w:themeColor="text1"/>
          <w:spacing w:val="-6"/>
          <w:sz w:val="20"/>
          <w:szCs w:val="20"/>
        </w:rPr>
        <w:t>uvedeno</w:t>
      </w:r>
      <w:r>
        <w:rPr>
          <w:rFonts w:ascii="Arial" w:hAnsi="Arial" w:cs="Arial"/>
          <w:color w:val="000000" w:themeColor="text1"/>
          <w:spacing w:val="-6"/>
          <w:sz w:val="20"/>
          <w:szCs w:val="20"/>
        </w:rPr>
        <w:t xml:space="preserve"> na celé Kč</w:t>
      </w:r>
    </w:p>
    <w:p w14:paraId="1FD1BA39" w14:textId="77777777" w:rsidR="00FA56CF" w:rsidRDefault="00FA56CF" w:rsidP="00FA56CF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spacing w:val="-6"/>
          <w:sz w:val="20"/>
          <w:szCs w:val="20"/>
        </w:rPr>
        <w:t>** vyplňuje se pro každou odrůdu zvlášť</w:t>
      </w:r>
    </w:p>
    <w:p w14:paraId="6368C198" w14:textId="44D7CE18" w:rsidR="004E5B53" w:rsidRDefault="004E5B53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260A3B72" w14:textId="71975E40" w:rsidR="004E5B53" w:rsidRDefault="004E5B53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5707B549" w14:textId="1E223F2A" w:rsidR="004E5B53" w:rsidRDefault="004E5B53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22DDE3E9" w14:textId="357D1738" w:rsidR="00365405" w:rsidRDefault="00365405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1AF09451" w14:textId="1A769A28" w:rsidR="00365405" w:rsidRDefault="00365405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5304A2E2" w14:textId="73E99456" w:rsidR="00365405" w:rsidRDefault="00365405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62EC9815" w14:textId="29934CC0" w:rsidR="00365405" w:rsidRDefault="00365405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12F4238A" w14:textId="3B042B0B" w:rsidR="00365405" w:rsidRDefault="00365405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7464A886" w14:textId="54A21ED4" w:rsidR="00365405" w:rsidRDefault="00365405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0B5D9A9D" w14:textId="77777777" w:rsidR="004E5B53" w:rsidRDefault="004E5B53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tbl>
      <w:tblPr>
        <w:tblW w:w="9072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02"/>
        <w:gridCol w:w="86"/>
        <w:gridCol w:w="1642"/>
        <w:gridCol w:w="86"/>
        <w:gridCol w:w="2593"/>
        <w:gridCol w:w="86"/>
        <w:gridCol w:w="2677"/>
      </w:tblGrid>
      <w:tr w:rsidR="00756C86" w14:paraId="5CE8C11C" w14:textId="77777777" w:rsidTr="00DB6F4D">
        <w:trPr>
          <w:trHeight w:val="707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F1268" w14:textId="77777777" w:rsidR="00756C86" w:rsidRPr="002944B2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2944B2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V</w:t>
            </w:r>
          </w:p>
        </w:tc>
        <w:tc>
          <w:tcPr>
            <w:tcW w:w="86" w:type="dxa"/>
            <w:hideMark/>
          </w:tcPr>
          <w:p w14:paraId="1AD20490" w14:textId="77777777" w:rsidR="00756C86" w:rsidRPr="002944B2" w:rsidRDefault="00756C86" w:rsidP="001436E8">
            <w:pP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5C78E" w14:textId="77777777" w:rsidR="00756C86" w:rsidRPr="002944B2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2944B2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Dne</w:t>
            </w:r>
          </w:p>
        </w:tc>
        <w:tc>
          <w:tcPr>
            <w:tcW w:w="86" w:type="dxa"/>
            <w:hideMark/>
          </w:tcPr>
          <w:p w14:paraId="26C551C1" w14:textId="77777777" w:rsidR="00756C86" w:rsidRPr="002944B2" w:rsidRDefault="00756C86" w:rsidP="001436E8">
            <w:pP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2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ADE114E" w14:textId="77777777" w:rsidR="00756C86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2944B2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 xml:space="preserve">Podpis žadatele (FO) nebo </w:t>
            </w:r>
          </w:p>
          <w:p w14:paraId="344AE661" w14:textId="77777777" w:rsidR="00756C86" w:rsidRPr="002944B2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2944B2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podpis(y) statutárního orgánu (PO)</w:t>
            </w:r>
          </w:p>
        </w:tc>
        <w:tc>
          <w:tcPr>
            <w:tcW w:w="86" w:type="dxa"/>
            <w:hideMark/>
          </w:tcPr>
          <w:p w14:paraId="3874F99F" w14:textId="77777777" w:rsidR="00756C86" w:rsidRPr="002944B2" w:rsidRDefault="00756C86" w:rsidP="001436E8">
            <w:pP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2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A990F31" w14:textId="77777777" w:rsidR="00756C86" w:rsidRPr="002944B2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2944B2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Otisk razítka žadatele</w:t>
            </w:r>
          </w:p>
        </w:tc>
      </w:tr>
      <w:tr w:rsidR="00756C86" w:rsidRPr="00E169E6" w14:paraId="353D77BD" w14:textId="77777777" w:rsidTr="00DB6F4D">
        <w:trPr>
          <w:trHeight w:val="626"/>
        </w:trPr>
        <w:tc>
          <w:tcPr>
            <w:tcW w:w="1902" w:type="dxa"/>
            <w:tcBorders>
              <w:top w:val="single" w:sz="4" w:space="0" w:color="auto"/>
            </w:tcBorders>
          </w:tcPr>
          <w:p w14:paraId="6845482E" w14:textId="77777777" w:rsidR="00756C86" w:rsidRPr="00E169E6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6" w:type="dxa"/>
            <w:tcBorders>
              <w:left w:val="nil"/>
            </w:tcBorders>
          </w:tcPr>
          <w:p w14:paraId="44EEF3F6" w14:textId="77777777" w:rsidR="00756C86" w:rsidRPr="00E169E6" w:rsidRDefault="00756C86" w:rsidP="001436E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tcBorders>
              <w:top w:val="single" w:sz="4" w:space="0" w:color="auto"/>
            </w:tcBorders>
          </w:tcPr>
          <w:p w14:paraId="1E1209BF" w14:textId="77777777" w:rsidR="00756C86" w:rsidRPr="00E169E6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6" w:type="dxa"/>
            <w:tcBorders>
              <w:left w:val="nil"/>
            </w:tcBorders>
            <w:hideMark/>
          </w:tcPr>
          <w:p w14:paraId="350CB503" w14:textId="77777777" w:rsidR="00756C86" w:rsidRPr="00E169E6" w:rsidRDefault="00756C86" w:rsidP="001436E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5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8F8A6" w14:textId="77777777" w:rsidR="00756C86" w:rsidRPr="00E169E6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6" w:type="dxa"/>
            <w:hideMark/>
          </w:tcPr>
          <w:p w14:paraId="78B7D9DC" w14:textId="77777777" w:rsidR="00756C86" w:rsidRPr="00E169E6" w:rsidRDefault="00756C86" w:rsidP="001436E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DB9CB" w14:textId="77777777" w:rsidR="00756C86" w:rsidRPr="00E169E6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14:paraId="303D4DD1" w14:textId="77777777" w:rsidR="00756C86" w:rsidRDefault="00756C86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sectPr w:rsidR="00756C86" w:rsidSect="00756C86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6392C7" w14:textId="77777777" w:rsidR="00B55991" w:rsidRDefault="00B55991" w:rsidP="00DB253F">
      <w:r>
        <w:separator/>
      </w:r>
    </w:p>
  </w:endnote>
  <w:endnote w:type="continuationSeparator" w:id="0">
    <w:p w14:paraId="12908256" w14:textId="77777777" w:rsidR="00B55991" w:rsidRDefault="00B55991" w:rsidP="00DB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A657A4" w14:textId="77777777" w:rsidR="00B55991" w:rsidRDefault="00B55991" w:rsidP="00DB253F">
      <w:r>
        <w:separator/>
      </w:r>
    </w:p>
  </w:footnote>
  <w:footnote w:type="continuationSeparator" w:id="0">
    <w:p w14:paraId="5AE3B517" w14:textId="77777777" w:rsidR="00B55991" w:rsidRDefault="00B55991" w:rsidP="00DB2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91149"/>
    <w:multiLevelType w:val="hybridMultilevel"/>
    <w:tmpl w:val="10A271F2"/>
    <w:lvl w:ilvl="0" w:tplc="E5406604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F3025"/>
    <w:multiLevelType w:val="hybridMultilevel"/>
    <w:tmpl w:val="C204C2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96799"/>
    <w:multiLevelType w:val="multilevel"/>
    <w:tmpl w:val="67545AFA"/>
    <w:lvl w:ilvl="0">
      <w:start w:val="1"/>
      <w:numFmt w:val="lowerLetter"/>
      <w:lvlText w:val="%1)"/>
      <w:lvlJc w:val="left"/>
      <w:pPr>
        <w:ind w:left="1198" w:hanging="360"/>
      </w:pPr>
    </w:lvl>
    <w:lvl w:ilvl="1">
      <w:start w:val="1"/>
      <w:numFmt w:val="lowerLetter"/>
      <w:lvlText w:val="%2."/>
      <w:lvlJc w:val="left"/>
      <w:pPr>
        <w:ind w:left="1918" w:hanging="360"/>
      </w:pPr>
    </w:lvl>
    <w:lvl w:ilvl="2">
      <w:start w:val="1"/>
      <w:numFmt w:val="lowerRoman"/>
      <w:lvlText w:val="%3."/>
      <w:lvlJc w:val="right"/>
      <w:pPr>
        <w:ind w:left="2638" w:hanging="180"/>
      </w:pPr>
    </w:lvl>
    <w:lvl w:ilvl="3">
      <w:start w:val="1"/>
      <w:numFmt w:val="decimal"/>
      <w:lvlText w:val="%4."/>
      <w:lvlJc w:val="left"/>
      <w:pPr>
        <w:ind w:left="3358" w:hanging="360"/>
      </w:pPr>
    </w:lvl>
    <w:lvl w:ilvl="4">
      <w:start w:val="1"/>
      <w:numFmt w:val="lowerLetter"/>
      <w:lvlText w:val="%5."/>
      <w:lvlJc w:val="left"/>
      <w:pPr>
        <w:ind w:left="4078" w:hanging="360"/>
      </w:pPr>
    </w:lvl>
    <w:lvl w:ilvl="5">
      <w:start w:val="1"/>
      <w:numFmt w:val="lowerRoman"/>
      <w:lvlText w:val="%6."/>
      <w:lvlJc w:val="right"/>
      <w:pPr>
        <w:ind w:left="4798" w:hanging="180"/>
      </w:pPr>
    </w:lvl>
    <w:lvl w:ilvl="6">
      <w:start w:val="1"/>
      <w:numFmt w:val="decimal"/>
      <w:lvlText w:val="%7."/>
      <w:lvlJc w:val="left"/>
      <w:pPr>
        <w:ind w:left="5518" w:hanging="360"/>
      </w:pPr>
    </w:lvl>
    <w:lvl w:ilvl="7">
      <w:start w:val="1"/>
      <w:numFmt w:val="lowerLetter"/>
      <w:lvlText w:val="%8."/>
      <w:lvlJc w:val="left"/>
      <w:pPr>
        <w:ind w:left="6238" w:hanging="360"/>
      </w:pPr>
    </w:lvl>
    <w:lvl w:ilvl="8">
      <w:start w:val="1"/>
      <w:numFmt w:val="lowerRoman"/>
      <w:lvlText w:val="%9."/>
      <w:lvlJc w:val="right"/>
      <w:pPr>
        <w:ind w:left="6958" w:hanging="180"/>
      </w:pPr>
    </w:lvl>
  </w:abstractNum>
  <w:abstractNum w:abstractNumId="3" w15:restartNumberingAfterBreak="0">
    <w:nsid w:val="10CD3565"/>
    <w:multiLevelType w:val="hybridMultilevel"/>
    <w:tmpl w:val="C4E418D8"/>
    <w:lvl w:ilvl="0" w:tplc="BBFEB69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E17184"/>
    <w:multiLevelType w:val="hybridMultilevel"/>
    <w:tmpl w:val="57F019BA"/>
    <w:lvl w:ilvl="0" w:tplc="BBFEB69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586470"/>
    <w:multiLevelType w:val="hybridMultilevel"/>
    <w:tmpl w:val="BB6A8B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A8235C"/>
    <w:multiLevelType w:val="hybridMultilevel"/>
    <w:tmpl w:val="68E0E682"/>
    <w:lvl w:ilvl="0" w:tplc="04050017">
      <w:start w:val="1"/>
      <w:numFmt w:val="lowerLetter"/>
      <w:lvlText w:val="%1)"/>
      <w:lvlJc w:val="left"/>
      <w:pPr>
        <w:ind w:left="119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18" w:hanging="360"/>
      </w:pPr>
    </w:lvl>
    <w:lvl w:ilvl="2" w:tplc="0405001B" w:tentative="1">
      <w:start w:val="1"/>
      <w:numFmt w:val="lowerRoman"/>
      <w:lvlText w:val="%3."/>
      <w:lvlJc w:val="right"/>
      <w:pPr>
        <w:ind w:left="2638" w:hanging="180"/>
      </w:pPr>
    </w:lvl>
    <w:lvl w:ilvl="3" w:tplc="0405000F" w:tentative="1">
      <w:start w:val="1"/>
      <w:numFmt w:val="decimal"/>
      <w:lvlText w:val="%4."/>
      <w:lvlJc w:val="left"/>
      <w:pPr>
        <w:ind w:left="3358" w:hanging="360"/>
      </w:pPr>
    </w:lvl>
    <w:lvl w:ilvl="4" w:tplc="04050019" w:tentative="1">
      <w:start w:val="1"/>
      <w:numFmt w:val="lowerLetter"/>
      <w:lvlText w:val="%5."/>
      <w:lvlJc w:val="left"/>
      <w:pPr>
        <w:ind w:left="4078" w:hanging="360"/>
      </w:pPr>
    </w:lvl>
    <w:lvl w:ilvl="5" w:tplc="0405001B" w:tentative="1">
      <w:start w:val="1"/>
      <w:numFmt w:val="lowerRoman"/>
      <w:lvlText w:val="%6."/>
      <w:lvlJc w:val="right"/>
      <w:pPr>
        <w:ind w:left="4798" w:hanging="180"/>
      </w:pPr>
    </w:lvl>
    <w:lvl w:ilvl="6" w:tplc="0405000F" w:tentative="1">
      <w:start w:val="1"/>
      <w:numFmt w:val="decimal"/>
      <w:lvlText w:val="%7."/>
      <w:lvlJc w:val="left"/>
      <w:pPr>
        <w:ind w:left="5518" w:hanging="360"/>
      </w:pPr>
    </w:lvl>
    <w:lvl w:ilvl="7" w:tplc="04050019" w:tentative="1">
      <w:start w:val="1"/>
      <w:numFmt w:val="lowerLetter"/>
      <w:lvlText w:val="%8."/>
      <w:lvlJc w:val="left"/>
      <w:pPr>
        <w:ind w:left="6238" w:hanging="360"/>
      </w:pPr>
    </w:lvl>
    <w:lvl w:ilvl="8" w:tplc="0405001B" w:tentative="1">
      <w:start w:val="1"/>
      <w:numFmt w:val="lowerRoman"/>
      <w:lvlText w:val="%9."/>
      <w:lvlJc w:val="right"/>
      <w:pPr>
        <w:ind w:left="6958" w:hanging="180"/>
      </w:pPr>
    </w:lvl>
  </w:abstractNum>
  <w:abstractNum w:abstractNumId="7" w15:restartNumberingAfterBreak="0">
    <w:nsid w:val="4E4613B0"/>
    <w:multiLevelType w:val="hybridMultilevel"/>
    <w:tmpl w:val="41745EA8"/>
    <w:lvl w:ilvl="0" w:tplc="0405000B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416C36"/>
    <w:multiLevelType w:val="multilevel"/>
    <w:tmpl w:val="654C91C8"/>
    <w:lvl w:ilvl="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81C4845"/>
    <w:multiLevelType w:val="hybridMultilevel"/>
    <w:tmpl w:val="A1D878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095CAA"/>
    <w:multiLevelType w:val="multilevel"/>
    <w:tmpl w:val="7D688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693A178D"/>
    <w:multiLevelType w:val="hybridMultilevel"/>
    <w:tmpl w:val="4B404F7E"/>
    <w:lvl w:ilvl="0" w:tplc="04050017">
      <w:start w:val="1"/>
      <w:numFmt w:val="lowerLetter"/>
      <w:lvlText w:val="%1)"/>
      <w:lvlJc w:val="left"/>
      <w:pPr>
        <w:ind w:left="1198" w:hanging="360"/>
      </w:pPr>
      <w:rPr>
        <w:rFonts w:hint="default"/>
      </w:rPr>
    </w:lvl>
    <w:lvl w:ilvl="1" w:tplc="04050013">
      <w:start w:val="1"/>
      <w:numFmt w:val="upperRoman"/>
      <w:lvlText w:val="%2."/>
      <w:lvlJc w:val="right"/>
      <w:pPr>
        <w:ind w:left="1918" w:hanging="360"/>
      </w:pPr>
    </w:lvl>
    <w:lvl w:ilvl="2" w:tplc="0405001B" w:tentative="1">
      <w:start w:val="1"/>
      <w:numFmt w:val="lowerRoman"/>
      <w:lvlText w:val="%3."/>
      <w:lvlJc w:val="right"/>
      <w:pPr>
        <w:ind w:left="2638" w:hanging="180"/>
      </w:pPr>
    </w:lvl>
    <w:lvl w:ilvl="3" w:tplc="0405000F" w:tentative="1">
      <w:start w:val="1"/>
      <w:numFmt w:val="decimal"/>
      <w:lvlText w:val="%4."/>
      <w:lvlJc w:val="left"/>
      <w:pPr>
        <w:ind w:left="3358" w:hanging="360"/>
      </w:pPr>
    </w:lvl>
    <w:lvl w:ilvl="4" w:tplc="04050019" w:tentative="1">
      <w:start w:val="1"/>
      <w:numFmt w:val="lowerLetter"/>
      <w:lvlText w:val="%5."/>
      <w:lvlJc w:val="left"/>
      <w:pPr>
        <w:ind w:left="4078" w:hanging="360"/>
      </w:pPr>
    </w:lvl>
    <w:lvl w:ilvl="5" w:tplc="0405001B" w:tentative="1">
      <w:start w:val="1"/>
      <w:numFmt w:val="lowerRoman"/>
      <w:lvlText w:val="%6."/>
      <w:lvlJc w:val="right"/>
      <w:pPr>
        <w:ind w:left="4798" w:hanging="180"/>
      </w:pPr>
    </w:lvl>
    <w:lvl w:ilvl="6" w:tplc="0405000F" w:tentative="1">
      <w:start w:val="1"/>
      <w:numFmt w:val="decimal"/>
      <w:lvlText w:val="%7."/>
      <w:lvlJc w:val="left"/>
      <w:pPr>
        <w:ind w:left="5518" w:hanging="360"/>
      </w:pPr>
    </w:lvl>
    <w:lvl w:ilvl="7" w:tplc="04050019" w:tentative="1">
      <w:start w:val="1"/>
      <w:numFmt w:val="lowerLetter"/>
      <w:lvlText w:val="%8."/>
      <w:lvlJc w:val="left"/>
      <w:pPr>
        <w:ind w:left="6238" w:hanging="360"/>
      </w:pPr>
    </w:lvl>
    <w:lvl w:ilvl="8" w:tplc="0405001B" w:tentative="1">
      <w:start w:val="1"/>
      <w:numFmt w:val="lowerRoman"/>
      <w:lvlText w:val="%9."/>
      <w:lvlJc w:val="right"/>
      <w:pPr>
        <w:ind w:left="6958" w:hanging="180"/>
      </w:pPr>
    </w:lvl>
  </w:abstractNum>
  <w:abstractNum w:abstractNumId="12" w15:restartNumberingAfterBreak="0">
    <w:nsid w:val="6C124D4F"/>
    <w:multiLevelType w:val="hybridMultilevel"/>
    <w:tmpl w:val="44D062B4"/>
    <w:lvl w:ilvl="0" w:tplc="6B18D5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EB4ED2"/>
    <w:multiLevelType w:val="hybridMultilevel"/>
    <w:tmpl w:val="A33223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D310C5"/>
    <w:multiLevelType w:val="multilevel"/>
    <w:tmpl w:val="07941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7280601D"/>
    <w:multiLevelType w:val="multilevel"/>
    <w:tmpl w:val="25381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9"/>
  </w:num>
  <w:num w:numId="2">
    <w:abstractNumId w:val="12"/>
  </w:num>
  <w:num w:numId="3">
    <w:abstractNumId w:val="3"/>
  </w:num>
  <w:num w:numId="4">
    <w:abstractNumId w:val="4"/>
  </w:num>
  <w:num w:numId="5">
    <w:abstractNumId w:val="6"/>
  </w:num>
  <w:num w:numId="6">
    <w:abstractNumId w:val="11"/>
  </w:num>
  <w:num w:numId="7">
    <w:abstractNumId w:val="13"/>
  </w:num>
  <w:num w:numId="8">
    <w:abstractNumId w:val="1"/>
  </w:num>
  <w:num w:numId="9">
    <w:abstractNumId w:val="5"/>
  </w:num>
  <w:num w:numId="10">
    <w:abstractNumId w:val="0"/>
  </w:num>
  <w:num w:numId="11">
    <w:abstractNumId w:val="8"/>
  </w:num>
  <w:num w:numId="12">
    <w:abstractNumId w:val="2"/>
  </w:num>
  <w:num w:numId="13">
    <w:abstractNumId w:val="7"/>
  </w:num>
  <w:num w:numId="14">
    <w:abstractNumId w:val="10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53F"/>
    <w:rsid w:val="00003AE8"/>
    <w:rsid w:val="0000739D"/>
    <w:rsid w:val="00011B98"/>
    <w:rsid w:val="000143FD"/>
    <w:rsid w:val="000153B7"/>
    <w:rsid w:val="000221BF"/>
    <w:rsid w:val="000231B4"/>
    <w:rsid w:val="000306D5"/>
    <w:rsid w:val="000346CC"/>
    <w:rsid w:val="00034B10"/>
    <w:rsid w:val="0004623D"/>
    <w:rsid w:val="000555F8"/>
    <w:rsid w:val="00062FB3"/>
    <w:rsid w:val="00067562"/>
    <w:rsid w:val="00073817"/>
    <w:rsid w:val="00086728"/>
    <w:rsid w:val="00087EA4"/>
    <w:rsid w:val="00094FF7"/>
    <w:rsid w:val="0009501A"/>
    <w:rsid w:val="000A401C"/>
    <w:rsid w:val="000B1802"/>
    <w:rsid w:val="000C46C5"/>
    <w:rsid w:val="000D0962"/>
    <w:rsid w:val="000D2D04"/>
    <w:rsid w:val="000D2DCE"/>
    <w:rsid w:val="000D5C70"/>
    <w:rsid w:val="000F566B"/>
    <w:rsid w:val="000F64D9"/>
    <w:rsid w:val="000F7F3E"/>
    <w:rsid w:val="00107E05"/>
    <w:rsid w:val="00126F07"/>
    <w:rsid w:val="00132632"/>
    <w:rsid w:val="001535D4"/>
    <w:rsid w:val="00155607"/>
    <w:rsid w:val="0016410A"/>
    <w:rsid w:val="00174114"/>
    <w:rsid w:val="00175343"/>
    <w:rsid w:val="001A5EA1"/>
    <w:rsid w:val="001E6365"/>
    <w:rsid w:val="002019FA"/>
    <w:rsid w:val="00212248"/>
    <w:rsid w:val="00222059"/>
    <w:rsid w:val="00227C11"/>
    <w:rsid w:val="002338B3"/>
    <w:rsid w:val="00233CE5"/>
    <w:rsid w:val="0023787F"/>
    <w:rsid w:val="002633C7"/>
    <w:rsid w:val="00263CCB"/>
    <w:rsid w:val="002823D7"/>
    <w:rsid w:val="002828E7"/>
    <w:rsid w:val="002851D6"/>
    <w:rsid w:val="0029117A"/>
    <w:rsid w:val="002B4505"/>
    <w:rsid w:val="002C07C7"/>
    <w:rsid w:val="002D105D"/>
    <w:rsid w:val="002D4575"/>
    <w:rsid w:val="002E2471"/>
    <w:rsid w:val="002F3FED"/>
    <w:rsid w:val="00311DB3"/>
    <w:rsid w:val="00314C99"/>
    <w:rsid w:val="00323640"/>
    <w:rsid w:val="0033213F"/>
    <w:rsid w:val="0036508F"/>
    <w:rsid w:val="00365405"/>
    <w:rsid w:val="003768B8"/>
    <w:rsid w:val="00393B42"/>
    <w:rsid w:val="003975B7"/>
    <w:rsid w:val="003A71C5"/>
    <w:rsid w:val="003B39E9"/>
    <w:rsid w:val="003B5416"/>
    <w:rsid w:val="003E2261"/>
    <w:rsid w:val="003F34CD"/>
    <w:rsid w:val="003F721F"/>
    <w:rsid w:val="00414E99"/>
    <w:rsid w:val="00425F5E"/>
    <w:rsid w:val="0043445B"/>
    <w:rsid w:val="0043674B"/>
    <w:rsid w:val="0045090B"/>
    <w:rsid w:val="004579D9"/>
    <w:rsid w:val="004740CA"/>
    <w:rsid w:val="00475BEB"/>
    <w:rsid w:val="0048074B"/>
    <w:rsid w:val="004915FD"/>
    <w:rsid w:val="004973F8"/>
    <w:rsid w:val="004A0712"/>
    <w:rsid w:val="004A3C66"/>
    <w:rsid w:val="004A4460"/>
    <w:rsid w:val="004B56C3"/>
    <w:rsid w:val="004C3F2E"/>
    <w:rsid w:val="004D551E"/>
    <w:rsid w:val="004D621F"/>
    <w:rsid w:val="004E1E9E"/>
    <w:rsid w:val="004E3315"/>
    <w:rsid w:val="004E5B53"/>
    <w:rsid w:val="004E7112"/>
    <w:rsid w:val="005160F1"/>
    <w:rsid w:val="00516814"/>
    <w:rsid w:val="005174A8"/>
    <w:rsid w:val="005225B4"/>
    <w:rsid w:val="00526996"/>
    <w:rsid w:val="00527DCF"/>
    <w:rsid w:val="00531989"/>
    <w:rsid w:val="005662BD"/>
    <w:rsid w:val="005754F0"/>
    <w:rsid w:val="00583BE5"/>
    <w:rsid w:val="005A21B0"/>
    <w:rsid w:val="005A27B0"/>
    <w:rsid w:val="005A7A28"/>
    <w:rsid w:val="005D36EF"/>
    <w:rsid w:val="005D408D"/>
    <w:rsid w:val="005D4413"/>
    <w:rsid w:val="005D7CBD"/>
    <w:rsid w:val="006065FD"/>
    <w:rsid w:val="00632F90"/>
    <w:rsid w:val="006419A4"/>
    <w:rsid w:val="0064407D"/>
    <w:rsid w:val="006615AF"/>
    <w:rsid w:val="00662BEB"/>
    <w:rsid w:val="00665E0E"/>
    <w:rsid w:val="00690C62"/>
    <w:rsid w:val="006A1356"/>
    <w:rsid w:val="006A329A"/>
    <w:rsid w:val="006A35CF"/>
    <w:rsid w:val="006B24A0"/>
    <w:rsid w:val="006B3789"/>
    <w:rsid w:val="006B4DB5"/>
    <w:rsid w:val="006D42C2"/>
    <w:rsid w:val="006E071F"/>
    <w:rsid w:val="006E6F33"/>
    <w:rsid w:val="006F1D85"/>
    <w:rsid w:val="00702641"/>
    <w:rsid w:val="007054E8"/>
    <w:rsid w:val="007237FD"/>
    <w:rsid w:val="00724F04"/>
    <w:rsid w:val="00726D4F"/>
    <w:rsid w:val="0073542A"/>
    <w:rsid w:val="007359A7"/>
    <w:rsid w:val="00741FB5"/>
    <w:rsid w:val="00752AB1"/>
    <w:rsid w:val="00756C86"/>
    <w:rsid w:val="00760D56"/>
    <w:rsid w:val="00760F74"/>
    <w:rsid w:val="00762D91"/>
    <w:rsid w:val="0076410F"/>
    <w:rsid w:val="007661BB"/>
    <w:rsid w:val="00766E8A"/>
    <w:rsid w:val="00783606"/>
    <w:rsid w:val="007845DC"/>
    <w:rsid w:val="007926DA"/>
    <w:rsid w:val="007979CA"/>
    <w:rsid w:val="007A2602"/>
    <w:rsid w:val="007A6F0C"/>
    <w:rsid w:val="007B739E"/>
    <w:rsid w:val="007D3173"/>
    <w:rsid w:val="007F0943"/>
    <w:rsid w:val="008060AE"/>
    <w:rsid w:val="00853339"/>
    <w:rsid w:val="008629BD"/>
    <w:rsid w:val="008651A7"/>
    <w:rsid w:val="00875660"/>
    <w:rsid w:val="00876DC7"/>
    <w:rsid w:val="00890510"/>
    <w:rsid w:val="00895573"/>
    <w:rsid w:val="008B20DA"/>
    <w:rsid w:val="008B39B5"/>
    <w:rsid w:val="008C305A"/>
    <w:rsid w:val="008C55CD"/>
    <w:rsid w:val="008D3116"/>
    <w:rsid w:val="008E667E"/>
    <w:rsid w:val="008E6715"/>
    <w:rsid w:val="008F01DC"/>
    <w:rsid w:val="00900EF3"/>
    <w:rsid w:val="0091455B"/>
    <w:rsid w:val="00922FE4"/>
    <w:rsid w:val="009235D6"/>
    <w:rsid w:val="00937EFE"/>
    <w:rsid w:val="00942362"/>
    <w:rsid w:val="00944B2F"/>
    <w:rsid w:val="0097591A"/>
    <w:rsid w:val="00983B8F"/>
    <w:rsid w:val="009910CA"/>
    <w:rsid w:val="0099164E"/>
    <w:rsid w:val="00994214"/>
    <w:rsid w:val="00996421"/>
    <w:rsid w:val="009A0F7C"/>
    <w:rsid w:val="009A1A86"/>
    <w:rsid w:val="009A33C8"/>
    <w:rsid w:val="009B18C2"/>
    <w:rsid w:val="009B702A"/>
    <w:rsid w:val="009C2A58"/>
    <w:rsid w:val="009D336A"/>
    <w:rsid w:val="009E6437"/>
    <w:rsid w:val="00A00023"/>
    <w:rsid w:val="00A029D5"/>
    <w:rsid w:val="00A20244"/>
    <w:rsid w:val="00A21AA2"/>
    <w:rsid w:val="00A30790"/>
    <w:rsid w:val="00A60F1C"/>
    <w:rsid w:val="00A65EAB"/>
    <w:rsid w:val="00A71DEA"/>
    <w:rsid w:val="00A76BCE"/>
    <w:rsid w:val="00A775FF"/>
    <w:rsid w:val="00A91A82"/>
    <w:rsid w:val="00AA26C2"/>
    <w:rsid w:val="00AA6F15"/>
    <w:rsid w:val="00AA7D0E"/>
    <w:rsid w:val="00AC478E"/>
    <w:rsid w:val="00AC628D"/>
    <w:rsid w:val="00AC65B9"/>
    <w:rsid w:val="00AD1373"/>
    <w:rsid w:val="00AD7A4A"/>
    <w:rsid w:val="00AE1D11"/>
    <w:rsid w:val="00AE6CF2"/>
    <w:rsid w:val="00AF28AF"/>
    <w:rsid w:val="00AF5497"/>
    <w:rsid w:val="00B059AC"/>
    <w:rsid w:val="00B13B14"/>
    <w:rsid w:val="00B2121F"/>
    <w:rsid w:val="00B319F9"/>
    <w:rsid w:val="00B32ADC"/>
    <w:rsid w:val="00B33CCE"/>
    <w:rsid w:val="00B37BE3"/>
    <w:rsid w:val="00B41C1E"/>
    <w:rsid w:val="00B5127B"/>
    <w:rsid w:val="00B55991"/>
    <w:rsid w:val="00B61D05"/>
    <w:rsid w:val="00B62C8E"/>
    <w:rsid w:val="00B77F7C"/>
    <w:rsid w:val="00B80621"/>
    <w:rsid w:val="00B818A2"/>
    <w:rsid w:val="00B97A6D"/>
    <w:rsid w:val="00BB1328"/>
    <w:rsid w:val="00BC08C8"/>
    <w:rsid w:val="00BC6B68"/>
    <w:rsid w:val="00BD00E7"/>
    <w:rsid w:val="00C07410"/>
    <w:rsid w:val="00C26CFF"/>
    <w:rsid w:val="00C448DD"/>
    <w:rsid w:val="00C5240F"/>
    <w:rsid w:val="00C56C9C"/>
    <w:rsid w:val="00C71B5B"/>
    <w:rsid w:val="00C7299C"/>
    <w:rsid w:val="00C8299D"/>
    <w:rsid w:val="00C85EED"/>
    <w:rsid w:val="00C87DE6"/>
    <w:rsid w:val="00C90732"/>
    <w:rsid w:val="00C9258B"/>
    <w:rsid w:val="00C97602"/>
    <w:rsid w:val="00CA52A4"/>
    <w:rsid w:val="00CB4273"/>
    <w:rsid w:val="00CC5039"/>
    <w:rsid w:val="00CC508F"/>
    <w:rsid w:val="00CC7FD9"/>
    <w:rsid w:val="00CE0BF7"/>
    <w:rsid w:val="00CF5D38"/>
    <w:rsid w:val="00D0763E"/>
    <w:rsid w:val="00D22688"/>
    <w:rsid w:val="00D31BED"/>
    <w:rsid w:val="00D50057"/>
    <w:rsid w:val="00D64ED0"/>
    <w:rsid w:val="00D72086"/>
    <w:rsid w:val="00D815D9"/>
    <w:rsid w:val="00D9217C"/>
    <w:rsid w:val="00D97997"/>
    <w:rsid w:val="00DA35E6"/>
    <w:rsid w:val="00DA48E6"/>
    <w:rsid w:val="00DA753C"/>
    <w:rsid w:val="00DB253F"/>
    <w:rsid w:val="00DB6F4D"/>
    <w:rsid w:val="00DC28A2"/>
    <w:rsid w:val="00DC2E44"/>
    <w:rsid w:val="00DD0D98"/>
    <w:rsid w:val="00DD4965"/>
    <w:rsid w:val="00DD7309"/>
    <w:rsid w:val="00DE6BB8"/>
    <w:rsid w:val="00DF5888"/>
    <w:rsid w:val="00E02C91"/>
    <w:rsid w:val="00E1425E"/>
    <w:rsid w:val="00E1647E"/>
    <w:rsid w:val="00E20CA7"/>
    <w:rsid w:val="00E20DC2"/>
    <w:rsid w:val="00E24625"/>
    <w:rsid w:val="00E3042D"/>
    <w:rsid w:val="00E313BD"/>
    <w:rsid w:val="00E33063"/>
    <w:rsid w:val="00E46A53"/>
    <w:rsid w:val="00E653D6"/>
    <w:rsid w:val="00E66CE7"/>
    <w:rsid w:val="00E733C3"/>
    <w:rsid w:val="00E81BFA"/>
    <w:rsid w:val="00EC55D3"/>
    <w:rsid w:val="00EE2014"/>
    <w:rsid w:val="00EE6629"/>
    <w:rsid w:val="00EF4E93"/>
    <w:rsid w:val="00EF696E"/>
    <w:rsid w:val="00F0142E"/>
    <w:rsid w:val="00F1336C"/>
    <w:rsid w:val="00F3223B"/>
    <w:rsid w:val="00F51A7F"/>
    <w:rsid w:val="00F76E99"/>
    <w:rsid w:val="00F774CE"/>
    <w:rsid w:val="00F8322D"/>
    <w:rsid w:val="00FA4E39"/>
    <w:rsid w:val="00FA56CF"/>
    <w:rsid w:val="00FB2567"/>
    <w:rsid w:val="00FB57D6"/>
    <w:rsid w:val="00FE5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47259"/>
  <w15:chartTrackingRefBased/>
  <w15:docId w15:val="{87EF666B-4869-4162-AC81-0594EB06C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B25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qFormat/>
    <w:rsid w:val="00DB253F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qFormat/>
    <w:rsid w:val="00DB253F"/>
    <w:pPr>
      <w:spacing w:before="40"/>
    </w:pPr>
    <w:rPr>
      <w:rFonts w:ascii="Arial" w:hAnsi="Arial"/>
      <w:sz w:val="16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qFormat/>
    <w:rsid w:val="00DB253F"/>
    <w:rPr>
      <w:rFonts w:ascii="Arial" w:eastAsia="Times New Roman" w:hAnsi="Arial" w:cs="Times New Roman"/>
      <w:sz w:val="16"/>
      <w:szCs w:val="20"/>
      <w:lang w:val="x-none" w:eastAsia="x-none"/>
    </w:rPr>
  </w:style>
  <w:style w:type="paragraph" w:customStyle="1" w:styleId="zkladntextmj">
    <w:name w:val="základní text můj"/>
    <w:basedOn w:val="Normln"/>
    <w:qFormat/>
    <w:rsid w:val="00FE59F5"/>
    <w:rPr>
      <w:szCs w:val="20"/>
    </w:rPr>
  </w:style>
  <w:style w:type="table" w:styleId="Mkatabulky">
    <w:name w:val="Table Grid"/>
    <w:basedOn w:val="Normlntabulka"/>
    <w:uiPriority w:val="39"/>
    <w:rsid w:val="00A65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9760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71DE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1DEA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A6F1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A6F15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A6F1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32ADC"/>
    <w:pPr>
      <w:spacing w:after="0"/>
    </w:pPr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32AD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CM4">
    <w:name w:val="CM4"/>
    <w:basedOn w:val="Normln"/>
    <w:next w:val="Normln"/>
    <w:uiPriority w:val="99"/>
    <w:rsid w:val="00937EFE"/>
    <w:pPr>
      <w:autoSpaceDE w:val="0"/>
      <w:autoSpaceDN w:val="0"/>
      <w:adjustRightInd w:val="0"/>
    </w:pPr>
    <w:rPr>
      <w:rFonts w:eastAsiaTheme="minorHAnsi"/>
      <w:lang w:eastAsia="en-US"/>
    </w:rPr>
  </w:style>
  <w:style w:type="character" w:styleId="Zstupntext">
    <w:name w:val="Placeholder Text"/>
    <w:basedOn w:val="Standardnpsmoodstavce"/>
    <w:uiPriority w:val="99"/>
    <w:semiHidden/>
    <w:rsid w:val="00C90732"/>
    <w:rPr>
      <w:color w:val="808080"/>
    </w:rPr>
  </w:style>
  <w:style w:type="paragraph" w:customStyle="1" w:styleId="Znaeka">
    <w:name w:val="Znaeka"/>
    <w:uiPriority w:val="99"/>
    <w:qFormat/>
    <w:rsid w:val="00632F90"/>
    <w:pPr>
      <w:spacing w:after="141" w:line="240" w:lineRule="auto"/>
      <w:ind w:left="838"/>
      <w:jc w:val="both"/>
    </w:pPr>
    <w:rPr>
      <w:rFonts w:ascii="Times New Roman" w:eastAsia="Times New Roman" w:hAnsi="Times New Roman" w:cs="Times New Roman"/>
      <w:color w:val="000000"/>
      <w:kern w:val="2"/>
      <w:sz w:val="24"/>
      <w:szCs w:val="20"/>
      <w:lang w:eastAsia="cs-CZ" w:bidi="hi-IN"/>
    </w:rPr>
  </w:style>
  <w:style w:type="paragraph" w:customStyle="1" w:styleId="Zkladntext32">
    <w:name w:val="Základní text 32"/>
    <w:basedOn w:val="Normln"/>
    <w:rsid w:val="00A029D5"/>
    <w:pPr>
      <w:jc w:val="both"/>
    </w:pPr>
    <w:rPr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20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9EEB50-22FD-451E-9C9A-0D2A064A7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2</Pages>
  <Words>347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Sýkorová Kateřina</dc:creator>
  <cp:keywords/>
  <dc:description/>
  <cp:lastModifiedBy>Fantyš Martin Ing.</cp:lastModifiedBy>
  <cp:revision>31</cp:revision>
  <cp:lastPrinted>2019-08-09T12:34:00Z</cp:lastPrinted>
  <dcterms:created xsi:type="dcterms:W3CDTF">2019-09-27T07:29:00Z</dcterms:created>
  <dcterms:modified xsi:type="dcterms:W3CDTF">2019-11-28T10:58:00Z</dcterms:modified>
</cp:coreProperties>
</file>