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DD12" w14:textId="77777777" w:rsidR="00E616C3" w:rsidRPr="00310997" w:rsidRDefault="00E616C3" w:rsidP="00E616C3">
      <w:pPr>
        <w:pStyle w:val="Nadpis1"/>
        <w:tabs>
          <w:tab w:val="clear" w:pos="540"/>
          <w:tab w:val="left" w:pos="0"/>
        </w:tabs>
        <w:spacing w:before="0" w:after="0" w:line="276" w:lineRule="auto"/>
        <w:ind w:left="0" w:right="-141" w:firstLine="27"/>
        <w:jc w:val="center"/>
        <w:rPr>
          <w:rFonts w:ascii="Arial" w:hAnsi="Arial" w:cs="Arial"/>
          <w:sz w:val="22"/>
          <w:szCs w:val="22"/>
        </w:rPr>
      </w:pPr>
      <w:r w:rsidRPr="00310997">
        <w:rPr>
          <w:rFonts w:ascii="Arial" w:hAnsi="Arial" w:cs="Arial"/>
          <w:sz w:val="22"/>
          <w:szCs w:val="22"/>
        </w:rPr>
        <w:t>Pravid</w:t>
      </w:r>
      <w:r>
        <w:rPr>
          <w:rFonts w:ascii="Arial" w:hAnsi="Arial" w:cs="Arial"/>
          <w:sz w:val="22"/>
          <w:szCs w:val="22"/>
        </w:rPr>
        <w:t>la</w:t>
      </w:r>
    </w:p>
    <w:p w14:paraId="18C4E544" w14:textId="77777777" w:rsidR="00E616C3" w:rsidRDefault="00E616C3" w:rsidP="00E616C3">
      <w:pPr>
        <w:pStyle w:val="Nadpis1"/>
        <w:tabs>
          <w:tab w:val="clear" w:pos="540"/>
          <w:tab w:val="left" w:pos="0"/>
        </w:tabs>
        <w:spacing w:before="0" w:after="0" w:line="276" w:lineRule="auto"/>
        <w:ind w:left="-142" w:right="-141"/>
        <w:jc w:val="center"/>
        <w:rPr>
          <w:rFonts w:ascii="Arial" w:hAnsi="Arial" w:cs="Arial"/>
          <w:sz w:val="22"/>
          <w:szCs w:val="22"/>
        </w:rPr>
      </w:pPr>
      <w:r w:rsidRPr="00310997">
        <w:rPr>
          <w:rFonts w:ascii="Arial" w:hAnsi="Arial" w:cs="Arial"/>
          <w:sz w:val="22"/>
          <w:szCs w:val="22"/>
        </w:rPr>
        <w:t>České republiky - Ministerstva zemědělství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9C2091" w14:textId="77777777" w:rsidR="00E616C3" w:rsidRPr="00310997" w:rsidRDefault="00E616C3" w:rsidP="00E616C3">
      <w:pPr>
        <w:pStyle w:val="Nadpis1"/>
        <w:tabs>
          <w:tab w:val="clear" w:pos="540"/>
          <w:tab w:val="left" w:pos="0"/>
        </w:tabs>
        <w:spacing w:before="0" w:after="0" w:line="276" w:lineRule="auto"/>
        <w:ind w:left="-142" w:right="-14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 j. </w:t>
      </w:r>
      <w:r w:rsidDel="000F5E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MZE - 55457/2025-15153</w:t>
      </w:r>
      <w:r w:rsidRPr="00310997">
        <w:rPr>
          <w:rFonts w:ascii="Arial" w:hAnsi="Arial" w:cs="Arial"/>
          <w:sz w:val="22"/>
          <w:szCs w:val="22"/>
        </w:rPr>
        <w:t xml:space="preserve"> </w:t>
      </w:r>
      <w:r w:rsidRPr="00310997">
        <w:rPr>
          <w:rFonts w:ascii="Arial" w:hAnsi="Arial" w:cs="Arial"/>
          <w:sz w:val="22"/>
          <w:szCs w:val="22"/>
        </w:rPr>
        <w:br/>
        <w:t>pro poskytování dotací z programu 129 </w:t>
      </w:r>
      <w:r>
        <w:rPr>
          <w:rFonts w:ascii="Arial" w:hAnsi="Arial" w:cs="Arial"/>
          <w:sz w:val="22"/>
          <w:szCs w:val="22"/>
        </w:rPr>
        <w:t>500</w:t>
      </w:r>
      <w:r w:rsidRPr="00310997">
        <w:rPr>
          <w:rFonts w:ascii="Arial" w:hAnsi="Arial" w:cs="Arial"/>
          <w:sz w:val="22"/>
          <w:szCs w:val="22"/>
        </w:rPr>
        <w:t xml:space="preserve"> „Podpora </w:t>
      </w:r>
      <w:r>
        <w:rPr>
          <w:rFonts w:ascii="Arial" w:hAnsi="Arial" w:cs="Arial"/>
          <w:sz w:val="22"/>
          <w:szCs w:val="22"/>
        </w:rPr>
        <w:t>prevence před povodněmi V</w:t>
      </w:r>
      <w:r w:rsidRPr="00310997">
        <w:rPr>
          <w:rFonts w:ascii="Arial" w:hAnsi="Arial" w:cs="Arial"/>
          <w:sz w:val="22"/>
          <w:szCs w:val="22"/>
        </w:rPr>
        <w:t>“</w:t>
      </w:r>
    </w:p>
    <w:p w14:paraId="049A43BB" w14:textId="77777777" w:rsidR="00E616C3" w:rsidRPr="0056780F" w:rsidRDefault="00E616C3" w:rsidP="00E616C3">
      <w:pPr>
        <w:pStyle w:val="Styl1"/>
        <w:tabs>
          <w:tab w:val="left" w:pos="0"/>
        </w:tabs>
        <w:spacing w:before="60" w:after="60"/>
        <w:ind w:left="-142" w:right="-283"/>
      </w:pPr>
      <w:r w:rsidRPr="0056780F">
        <w:t xml:space="preserve">[podle § 102 odst. 1 zákona č. 254/2001 Sb., o vodách a o změně některých zákonů </w:t>
      </w:r>
    </w:p>
    <w:p w14:paraId="2D250360" w14:textId="77777777" w:rsidR="00E616C3" w:rsidRPr="0056780F" w:rsidRDefault="00E616C3" w:rsidP="00E616C3">
      <w:pPr>
        <w:pStyle w:val="Styl1"/>
        <w:tabs>
          <w:tab w:val="left" w:pos="0"/>
        </w:tabs>
        <w:spacing w:before="60" w:after="60"/>
        <w:ind w:left="-142" w:right="-283"/>
      </w:pPr>
      <w:r w:rsidRPr="0056780F">
        <w:t>(vodní zákon), ve znění pozdějších předpisů]</w:t>
      </w:r>
    </w:p>
    <w:p w14:paraId="2D4E214D" w14:textId="29605DBE" w:rsidR="00F40B6F" w:rsidRDefault="00F40B6F" w:rsidP="003977FD">
      <w:pPr>
        <w:spacing w:before="0" w:after="200" w:line="276" w:lineRule="auto"/>
        <w:ind w:firstLine="0"/>
        <w:jc w:val="left"/>
        <w:rPr>
          <w:rFonts w:ascii="Arial" w:eastAsia="Times New Roman" w:hAnsi="Arial" w:cs="Arial"/>
          <w:color w:val="000000"/>
          <w:sz w:val="22"/>
          <w:szCs w:val="22"/>
        </w:rPr>
      </w:pPr>
    </w:p>
    <w:p w14:paraId="70F90289" w14:textId="1BE32AAC" w:rsidR="00F40B6F" w:rsidRDefault="00F40B6F" w:rsidP="003977FD">
      <w:pPr>
        <w:spacing w:before="0" w:after="200" w:line="276" w:lineRule="auto"/>
        <w:ind w:firstLine="0"/>
        <w:jc w:val="left"/>
        <w:rPr>
          <w:rFonts w:ascii="Arial" w:eastAsia="Times New Roman" w:hAnsi="Arial" w:cs="Arial"/>
          <w:color w:val="000000"/>
          <w:sz w:val="22"/>
          <w:szCs w:val="22"/>
        </w:rPr>
      </w:pPr>
    </w:p>
    <w:p w14:paraId="6654E6AE" w14:textId="77777777" w:rsidR="001C62B5" w:rsidRPr="005119E2" w:rsidRDefault="001C62B5" w:rsidP="001C62B5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62228CE2" w14:textId="77777777" w:rsidR="001C62B5" w:rsidRPr="005119E2" w:rsidRDefault="001C62B5" w:rsidP="001C62B5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6283949D" w14:textId="77777777" w:rsidR="001C62B5" w:rsidRPr="005119E2" w:rsidRDefault="001C62B5" w:rsidP="001C62B5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6CE9350E" w14:textId="77777777" w:rsidR="001C62B5" w:rsidRPr="005119E2" w:rsidRDefault="001C62B5" w:rsidP="001C62B5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49A55B1D" w14:textId="77777777" w:rsidR="001C62B5" w:rsidRPr="005119E2" w:rsidRDefault="001C62B5" w:rsidP="001C62B5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67A53948" w14:textId="77777777" w:rsidR="001C62B5" w:rsidRPr="005119E2" w:rsidRDefault="001C62B5" w:rsidP="001C62B5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48935F84" w14:textId="77777777" w:rsidR="001C62B5" w:rsidRPr="005119E2" w:rsidRDefault="001C62B5" w:rsidP="001C62B5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58C4150E" w14:textId="77777777" w:rsidR="001C62B5" w:rsidRPr="005119E2" w:rsidRDefault="001C62B5" w:rsidP="001C62B5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7568AC93" w14:textId="77777777" w:rsidR="001C62B5" w:rsidRDefault="001C62B5" w:rsidP="001C62B5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4BB17239" w14:textId="77777777" w:rsidR="001C62B5" w:rsidRDefault="001C62B5" w:rsidP="001C62B5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7177C10E" w14:textId="77777777" w:rsidR="001C62B5" w:rsidRPr="005119E2" w:rsidRDefault="001C62B5" w:rsidP="001C62B5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66DA78B0" w14:textId="7844F31D" w:rsidR="001C62B5" w:rsidRDefault="008B5906" w:rsidP="001C62B5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Část 4</w:t>
      </w:r>
    </w:p>
    <w:p w14:paraId="195D865C" w14:textId="28ABDB63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Vzory formulářů</w:t>
      </w:r>
    </w:p>
    <w:p w14:paraId="33F8420D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560AC344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5F1D9AC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5A3890BF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715D391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B6235E6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1BA7252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18C0B5B8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3408061F" w14:textId="77777777" w:rsidR="005119E2" w:rsidRPr="005119E2" w:rsidRDefault="005119E2" w:rsidP="005119E2">
      <w:pPr>
        <w:tabs>
          <w:tab w:val="left" w:pos="851"/>
        </w:tabs>
        <w:spacing w:before="0" w:after="120"/>
        <w:ind w:firstLine="0"/>
        <w:jc w:val="righ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br w:type="page"/>
      </w: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>Formulář A</w:t>
      </w:r>
    </w:p>
    <w:p w14:paraId="32DFA888" w14:textId="77777777" w:rsidR="005119E2" w:rsidRPr="005E02E1" w:rsidRDefault="005E02E1" w:rsidP="005E02E1">
      <w:pPr>
        <w:keepNext/>
        <w:spacing w:before="0"/>
        <w:ind w:firstLine="0"/>
        <w:jc w:val="center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ŽÁDOST O POSKYTNUTÍ PODPORY </w:t>
      </w:r>
    </w:p>
    <w:p w14:paraId="49513801" w14:textId="27B648EB" w:rsidR="005119E2" w:rsidRDefault="005119E2" w:rsidP="005E02E1">
      <w:pPr>
        <w:spacing w:before="0"/>
        <w:ind w:firstLine="0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 xml:space="preserve"> Pro program „Podpora prevence před povodněmi </w:t>
      </w:r>
      <w:r w:rsidR="000530E5">
        <w:rPr>
          <w:rFonts w:ascii="Arial" w:eastAsia="Times New Roman" w:hAnsi="Arial" w:cs="Arial"/>
          <w:b/>
          <w:sz w:val="22"/>
          <w:szCs w:val="22"/>
        </w:rPr>
        <w:t>V</w:t>
      </w:r>
      <w:r w:rsidR="005E02E1">
        <w:rPr>
          <w:rFonts w:ascii="Arial" w:eastAsia="Times New Roman" w:hAnsi="Arial" w:cs="Arial"/>
          <w:b/>
          <w:sz w:val="22"/>
          <w:szCs w:val="22"/>
        </w:rPr>
        <w:t>“</w:t>
      </w:r>
    </w:p>
    <w:p w14:paraId="4BDE6CF5" w14:textId="77777777" w:rsidR="005E02E1" w:rsidRPr="005E02E1" w:rsidRDefault="005E02E1" w:rsidP="005E02E1">
      <w:pPr>
        <w:spacing w:before="0"/>
        <w:ind w:firstLine="0"/>
        <w:jc w:val="center"/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935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5815"/>
      </w:tblGrid>
      <w:tr w:rsidR="005119E2" w:rsidRPr="00DC2337" w14:paraId="3ADC5CC8" w14:textId="77777777" w:rsidTr="007B3897">
        <w:trPr>
          <w:trHeight w:val="552"/>
        </w:trPr>
        <w:tc>
          <w:tcPr>
            <w:tcW w:w="3540" w:type="dxa"/>
            <w:vAlign w:val="center"/>
          </w:tcPr>
          <w:p w14:paraId="2F06D0BE" w14:textId="77777777" w:rsidR="005119E2" w:rsidRPr="00DC2337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</w:rPr>
            </w:pPr>
            <w:r w:rsidRPr="00DC2337">
              <w:rPr>
                <w:rFonts w:ascii="Arial" w:eastAsia="Times New Roman" w:hAnsi="Arial" w:cs="Arial"/>
                <w:b/>
                <w:bCs/>
              </w:rPr>
              <w:t>Název akce</w:t>
            </w:r>
          </w:p>
        </w:tc>
        <w:tc>
          <w:tcPr>
            <w:tcW w:w="5815" w:type="dxa"/>
            <w:vAlign w:val="center"/>
          </w:tcPr>
          <w:p w14:paraId="3382C56B" w14:textId="77777777" w:rsidR="005119E2" w:rsidRPr="00DC2337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</w:rPr>
            </w:pPr>
          </w:p>
        </w:tc>
      </w:tr>
      <w:tr w:rsidR="005119E2" w:rsidRPr="00DC2337" w14:paraId="2CABD01C" w14:textId="77777777" w:rsidTr="007B3897">
        <w:trPr>
          <w:trHeight w:val="406"/>
        </w:trPr>
        <w:tc>
          <w:tcPr>
            <w:tcW w:w="3540" w:type="dxa"/>
            <w:vAlign w:val="center"/>
          </w:tcPr>
          <w:p w14:paraId="32E0465D" w14:textId="77777777" w:rsidR="005119E2" w:rsidRPr="00DC2337" w:rsidRDefault="005119E2" w:rsidP="005119E2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</w:rPr>
            </w:pPr>
            <w:r w:rsidRPr="00DC2337">
              <w:rPr>
                <w:rFonts w:ascii="Arial" w:eastAsia="Times New Roman" w:hAnsi="Arial" w:cs="Arial"/>
                <w:b/>
                <w:bCs/>
              </w:rPr>
              <w:t>Číslo podprogramu</w:t>
            </w:r>
          </w:p>
        </w:tc>
        <w:tc>
          <w:tcPr>
            <w:tcW w:w="5815" w:type="dxa"/>
            <w:vAlign w:val="center"/>
          </w:tcPr>
          <w:p w14:paraId="60F8323A" w14:textId="77777777" w:rsidR="005119E2" w:rsidRPr="00DC2337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</w:rPr>
            </w:pPr>
          </w:p>
        </w:tc>
      </w:tr>
    </w:tbl>
    <w:p w14:paraId="565B915F" w14:textId="77777777" w:rsidR="005119E2" w:rsidRPr="00DC2337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16"/>
          <w:szCs w:val="16"/>
        </w:rPr>
      </w:pPr>
    </w:p>
    <w:tbl>
      <w:tblPr>
        <w:tblW w:w="935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417"/>
        <w:gridCol w:w="786"/>
        <w:gridCol w:w="2333"/>
        <w:gridCol w:w="2696"/>
      </w:tblGrid>
      <w:tr w:rsidR="005119E2" w:rsidRPr="00DC2337" w14:paraId="7DFE22DD" w14:textId="77777777" w:rsidTr="007B3897">
        <w:trPr>
          <w:cantSplit/>
        </w:trPr>
        <w:tc>
          <w:tcPr>
            <w:tcW w:w="3540" w:type="dxa"/>
            <w:gridSpan w:val="2"/>
            <w:vAlign w:val="center"/>
          </w:tcPr>
          <w:p w14:paraId="11E4C321" w14:textId="77777777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DC2337">
              <w:rPr>
                <w:rFonts w:ascii="Arial" w:eastAsia="Times New Roman" w:hAnsi="Arial" w:cs="Arial"/>
                <w:b/>
                <w:bCs/>
              </w:rPr>
              <w:t xml:space="preserve">Evidenční číslo v databázi ISPROFIN – EDS </w:t>
            </w:r>
            <w:r w:rsidRPr="00DC23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(vyplní Ministerstvo zemědělství)</w:t>
            </w:r>
          </w:p>
        </w:tc>
        <w:tc>
          <w:tcPr>
            <w:tcW w:w="5815" w:type="dxa"/>
            <w:gridSpan w:val="3"/>
          </w:tcPr>
          <w:p w14:paraId="101E85C2" w14:textId="77777777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</w:rPr>
            </w:pPr>
          </w:p>
        </w:tc>
      </w:tr>
      <w:tr w:rsidR="005119E2" w:rsidRPr="00DC2337" w14:paraId="3596FE7A" w14:textId="77777777" w:rsidTr="007B3897">
        <w:trPr>
          <w:cantSplit/>
        </w:trPr>
        <w:tc>
          <w:tcPr>
            <w:tcW w:w="3540" w:type="dxa"/>
            <w:gridSpan w:val="2"/>
            <w:vAlign w:val="center"/>
          </w:tcPr>
          <w:p w14:paraId="198C6BC1" w14:textId="404A9A9E" w:rsidR="005119E2" w:rsidRPr="009E2573" w:rsidRDefault="009E2573" w:rsidP="009E2573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9E2573">
              <w:rPr>
                <w:rFonts w:ascii="Arial" w:eastAsia="Times New Roman" w:hAnsi="Arial" w:cs="Arial"/>
                <w:b/>
                <w:bCs/>
              </w:rPr>
              <w:t xml:space="preserve">Obchodní firma nebo název žadatele - právnické osoby </w:t>
            </w:r>
          </w:p>
        </w:tc>
        <w:tc>
          <w:tcPr>
            <w:tcW w:w="5815" w:type="dxa"/>
            <w:gridSpan w:val="3"/>
          </w:tcPr>
          <w:p w14:paraId="3B0E7B25" w14:textId="77777777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</w:rPr>
            </w:pPr>
          </w:p>
        </w:tc>
      </w:tr>
      <w:tr w:rsidR="005119E2" w:rsidRPr="00DC2337" w14:paraId="0E05C4D9" w14:textId="77777777" w:rsidTr="00DC2337">
        <w:trPr>
          <w:cantSplit/>
          <w:trHeight w:val="407"/>
        </w:trPr>
        <w:tc>
          <w:tcPr>
            <w:tcW w:w="3540" w:type="dxa"/>
            <w:gridSpan w:val="2"/>
            <w:vAlign w:val="center"/>
          </w:tcPr>
          <w:p w14:paraId="231A4339" w14:textId="448252BC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</w:rPr>
            </w:pPr>
            <w:r w:rsidRPr="00DC2337">
              <w:rPr>
                <w:rFonts w:ascii="Arial" w:eastAsia="Times New Roman" w:hAnsi="Arial" w:cs="Arial"/>
                <w:b/>
                <w:bCs/>
              </w:rPr>
              <w:t>Adresa sídla žadatele</w:t>
            </w:r>
          </w:p>
        </w:tc>
        <w:tc>
          <w:tcPr>
            <w:tcW w:w="5815" w:type="dxa"/>
            <w:gridSpan w:val="3"/>
          </w:tcPr>
          <w:p w14:paraId="4191B627" w14:textId="77777777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</w:rPr>
            </w:pPr>
          </w:p>
        </w:tc>
      </w:tr>
      <w:tr w:rsidR="005119E2" w:rsidRPr="00DC2337" w14:paraId="495C216D" w14:textId="77777777" w:rsidTr="00DC2337">
        <w:trPr>
          <w:cantSplit/>
          <w:trHeight w:val="303"/>
        </w:trPr>
        <w:tc>
          <w:tcPr>
            <w:tcW w:w="2123" w:type="dxa"/>
            <w:vAlign w:val="center"/>
          </w:tcPr>
          <w:p w14:paraId="0E5D61AC" w14:textId="3DF8C269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</w:rPr>
            </w:pPr>
            <w:r w:rsidRPr="00DC2337">
              <w:rPr>
                <w:rFonts w:ascii="Arial" w:eastAsia="Times New Roman" w:hAnsi="Arial" w:cs="Arial"/>
                <w:b/>
                <w:bCs/>
              </w:rPr>
              <w:t>IČ</w:t>
            </w:r>
            <w:r w:rsidR="009E257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9E2573" w:rsidRPr="009E25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(bylo-li přiděleno)</w:t>
            </w:r>
            <w:r w:rsidRPr="00DC2337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2F78B6BD" w14:textId="6F9B9039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</w:rPr>
            </w:pPr>
            <w:r w:rsidRPr="00DC2337">
              <w:rPr>
                <w:rFonts w:ascii="Arial" w:eastAsia="Times New Roman" w:hAnsi="Arial" w:cs="Arial"/>
                <w:b/>
                <w:bCs/>
              </w:rPr>
              <w:t>DIČ</w:t>
            </w:r>
            <w:r w:rsidR="009E257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9E2573" w:rsidRPr="009E25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(bylo-li přiděleno)</w:t>
            </w:r>
          </w:p>
        </w:tc>
        <w:tc>
          <w:tcPr>
            <w:tcW w:w="2203" w:type="dxa"/>
            <w:gridSpan w:val="2"/>
            <w:vAlign w:val="center"/>
          </w:tcPr>
          <w:p w14:paraId="45072D6D" w14:textId="77777777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</w:rPr>
            </w:pPr>
          </w:p>
        </w:tc>
        <w:tc>
          <w:tcPr>
            <w:tcW w:w="2333" w:type="dxa"/>
            <w:vAlign w:val="center"/>
          </w:tcPr>
          <w:p w14:paraId="3F66945A" w14:textId="77777777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</w:rPr>
            </w:pPr>
            <w:r w:rsidRPr="00DC2337">
              <w:rPr>
                <w:rFonts w:ascii="Arial" w:eastAsia="Times New Roman" w:hAnsi="Arial" w:cs="Arial"/>
                <w:b/>
                <w:bCs/>
              </w:rPr>
              <w:t>Identifikátor datové schránky</w:t>
            </w:r>
          </w:p>
        </w:tc>
        <w:tc>
          <w:tcPr>
            <w:tcW w:w="2696" w:type="dxa"/>
            <w:vAlign w:val="center"/>
          </w:tcPr>
          <w:p w14:paraId="5D560DCC" w14:textId="77777777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</w:rPr>
            </w:pPr>
          </w:p>
        </w:tc>
      </w:tr>
    </w:tbl>
    <w:p w14:paraId="6E7B3606" w14:textId="77777777" w:rsidR="005119E2" w:rsidRPr="00DC2337" w:rsidRDefault="005119E2" w:rsidP="005119E2">
      <w:pPr>
        <w:widowControl w:val="0"/>
        <w:spacing w:before="60" w:after="60"/>
        <w:ind w:firstLine="0"/>
        <w:jc w:val="left"/>
        <w:rPr>
          <w:rFonts w:ascii="Arial" w:eastAsia="Times New Roman" w:hAnsi="Arial" w:cs="Arial"/>
          <w:b/>
          <w:bCs/>
        </w:rPr>
      </w:pPr>
      <w:r w:rsidRPr="00DC2337">
        <w:rPr>
          <w:rFonts w:ascii="Arial" w:eastAsia="Times New Roman" w:hAnsi="Arial" w:cs="Arial"/>
          <w:b/>
          <w:bCs/>
        </w:rPr>
        <w:t>Přílohy žádosti:</w:t>
      </w:r>
    </w:p>
    <w:p w14:paraId="7F1E12F6" w14:textId="7C02DDD0" w:rsidR="005119E2" w:rsidRPr="00F40B6F" w:rsidRDefault="005119E2" w:rsidP="00EE4D26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>prohlášení žadatele (formulář B v části 4),</w:t>
      </w:r>
    </w:p>
    <w:p w14:paraId="5050B054" w14:textId="640C2075" w:rsidR="00FE5B11" w:rsidRPr="00F40B6F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 xml:space="preserve">v případě právnických osob doložení informace o identifikaci osob dle části 1. Obecných podmínek, bodu </w:t>
      </w:r>
      <w:r w:rsidR="0012724A">
        <w:rPr>
          <w:rFonts w:ascii="Arial" w:eastAsia="Times New Roman" w:hAnsi="Arial" w:cs="Arial"/>
        </w:rPr>
        <w:t>11</w:t>
      </w:r>
      <w:r w:rsidRPr="00F40B6F">
        <w:rPr>
          <w:rFonts w:ascii="Arial" w:eastAsia="Times New Roman" w:hAnsi="Arial" w:cs="Arial"/>
        </w:rPr>
        <w:t>,</w:t>
      </w:r>
      <w:r w:rsidR="00FE5B11" w:rsidRPr="00F40B6F">
        <w:rPr>
          <w:rFonts w:ascii="Arial" w:eastAsia="Times New Roman" w:hAnsi="Arial" w:cs="Arial"/>
        </w:rPr>
        <w:t xml:space="preserve"> </w:t>
      </w:r>
    </w:p>
    <w:p w14:paraId="3FCA737C" w14:textId="45B140FE" w:rsidR="005119E2" w:rsidRPr="00F40B6F" w:rsidRDefault="00FE5B11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>technická zpráva žádosti (formulář C v části 4) opatřena datem a podpisem odpovědného pracovníka,</w:t>
      </w:r>
    </w:p>
    <w:p w14:paraId="54BD294C" w14:textId="54EE25EF" w:rsidR="005119E2" w:rsidRPr="00F40B6F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 xml:space="preserve">pravomocné územní rozhodnutí (nebo veřejnoprávní </w:t>
      </w:r>
      <w:r w:rsidR="00754CCA" w:rsidRPr="00F40B6F">
        <w:rPr>
          <w:rFonts w:ascii="Arial" w:eastAsia="Times New Roman" w:hAnsi="Arial" w:cs="Arial"/>
        </w:rPr>
        <w:t>smlouva</w:t>
      </w:r>
      <w:r w:rsidRPr="00F40B6F">
        <w:rPr>
          <w:rFonts w:ascii="Arial" w:eastAsia="Times New Roman" w:hAnsi="Arial" w:cs="Arial"/>
        </w:rPr>
        <w:t>) pro akce v podprogramu 129 </w:t>
      </w:r>
      <w:r w:rsidR="00CB4F85" w:rsidRPr="00F40B6F">
        <w:rPr>
          <w:rFonts w:ascii="Arial" w:eastAsia="Times New Roman" w:hAnsi="Arial" w:cs="Arial"/>
        </w:rPr>
        <w:t>502, u žádostí, které byly podané do 31. 12. 2023</w:t>
      </w:r>
      <w:r w:rsidRPr="00F40B6F">
        <w:rPr>
          <w:rFonts w:ascii="Arial" w:eastAsia="Times New Roman" w:hAnsi="Arial" w:cs="Arial"/>
        </w:rPr>
        <w:t>,</w:t>
      </w:r>
    </w:p>
    <w:p w14:paraId="2FFBAB87" w14:textId="259F2553" w:rsidR="00CB4F85" w:rsidRPr="00F40B6F" w:rsidRDefault="009908EA" w:rsidP="009908EA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>pravomocné stavební povolení nebo společné povolení (nebo veřejnoprávní smlouva) nebo povolení záměru pro akce v podprogramech 129 502 (při žádosti o podporu na zpracování prováděcí dokumentace), 129 503,</w:t>
      </w:r>
      <w:r w:rsidR="00F40B6F" w:rsidRPr="00F40B6F">
        <w:rPr>
          <w:rFonts w:ascii="Arial" w:eastAsia="Times New Roman" w:hAnsi="Arial" w:cs="Arial"/>
        </w:rPr>
        <w:t xml:space="preserve"> </w:t>
      </w:r>
      <w:r w:rsidRPr="00F40B6F">
        <w:rPr>
          <w:rFonts w:ascii="Arial" w:eastAsia="Times New Roman" w:hAnsi="Arial" w:cs="Arial"/>
        </w:rPr>
        <w:t>129 504 a 129 505 s výjimkou předmětu podpory demolice objektů a přeložky inženýrských sítí realizované v souladu s usnesením vlády České republiky ze dne 18. května 2022 č. 406</w:t>
      </w:r>
      <w:r w:rsidR="00CB4F85" w:rsidRPr="00F40B6F">
        <w:rPr>
          <w:rFonts w:ascii="Arial" w:eastAsia="Times New Roman" w:hAnsi="Arial" w:cs="Arial"/>
        </w:rPr>
        <w:t>,</w:t>
      </w:r>
    </w:p>
    <w:p w14:paraId="5453F579" w14:textId="0D4D4E84" w:rsidR="005119E2" w:rsidRPr="00F40B6F" w:rsidRDefault="00012948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>povolení pro odstranění stavby v podprogramu 129 </w:t>
      </w:r>
      <w:r w:rsidR="00CB4F85" w:rsidRPr="00F40B6F">
        <w:rPr>
          <w:rFonts w:ascii="Arial" w:eastAsia="Times New Roman" w:hAnsi="Arial" w:cs="Arial"/>
        </w:rPr>
        <w:t xml:space="preserve">505 </w:t>
      </w:r>
      <w:r w:rsidRPr="00F40B6F">
        <w:rPr>
          <w:rFonts w:ascii="Arial" w:eastAsia="Times New Roman" w:hAnsi="Arial" w:cs="Arial"/>
        </w:rPr>
        <w:t>pro předmět podpory demolice objektů</w:t>
      </w:r>
      <w:r w:rsidR="005119E2" w:rsidRPr="00F40B6F">
        <w:rPr>
          <w:rFonts w:ascii="Arial" w:eastAsia="Times New Roman" w:hAnsi="Arial" w:cs="Arial"/>
        </w:rPr>
        <w:t>,</w:t>
      </w:r>
    </w:p>
    <w:p w14:paraId="33FCFF0C" w14:textId="09DEF5CB" w:rsidR="005119E2" w:rsidRPr="00F40B6F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>zdůvodnění priority navrhované akce včetně opatření ke kompenzaci snižování retenčních schopností záplavových území a negativních vlivů staveb na ochranu před povodněmi (ochranných hrází a zkapacitnění koryt vodních toků) na urychlení odtoku za povodní (u podprogram</w:t>
      </w:r>
      <w:r w:rsidR="00107F84" w:rsidRPr="00F40B6F">
        <w:rPr>
          <w:rFonts w:ascii="Arial" w:eastAsia="Times New Roman" w:hAnsi="Arial" w:cs="Arial"/>
        </w:rPr>
        <w:t>ů</w:t>
      </w:r>
      <w:r w:rsidR="00C259C2" w:rsidRPr="00F40B6F">
        <w:rPr>
          <w:rFonts w:ascii="Arial" w:eastAsia="Times New Roman" w:hAnsi="Arial" w:cs="Arial"/>
        </w:rPr>
        <w:t xml:space="preserve"> 129 </w:t>
      </w:r>
      <w:r w:rsidR="00CB4F85" w:rsidRPr="00F40B6F">
        <w:rPr>
          <w:rFonts w:ascii="Arial" w:eastAsia="Times New Roman" w:hAnsi="Arial" w:cs="Arial"/>
        </w:rPr>
        <w:t xml:space="preserve">502 </w:t>
      </w:r>
      <w:r w:rsidR="00C259C2" w:rsidRPr="00F40B6F">
        <w:rPr>
          <w:rFonts w:ascii="Arial" w:eastAsia="Times New Roman" w:hAnsi="Arial" w:cs="Arial"/>
        </w:rPr>
        <w:t xml:space="preserve">a </w:t>
      </w:r>
      <w:r w:rsidRPr="00F40B6F">
        <w:rPr>
          <w:rFonts w:ascii="Arial" w:eastAsia="Times New Roman" w:hAnsi="Arial" w:cs="Arial"/>
        </w:rPr>
        <w:t xml:space="preserve">129 </w:t>
      </w:r>
      <w:r w:rsidR="00CB4F85" w:rsidRPr="00F40B6F">
        <w:rPr>
          <w:rFonts w:ascii="Arial" w:eastAsia="Times New Roman" w:hAnsi="Arial" w:cs="Arial"/>
        </w:rPr>
        <w:t>504</w:t>
      </w:r>
      <w:r w:rsidRPr="00F40B6F">
        <w:rPr>
          <w:rFonts w:ascii="Arial" w:eastAsia="Times New Roman" w:hAnsi="Arial" w:cs="Arial"/>
        </w:rPr>
        <w:t xml:space="preserve">), </w:t>
      </w:r>
    </w:p>
    <w:p w14:paraId="0BD12BE8" w14:textId="09AC3196" w:rsidR="005119E2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>údaje o rozdělení prostoru nádrže dle platného manipulačního řádu (pro akce podprogramu 129</w:t>
      </w:r>
      <w:r w:rsidR="00706A3A">
        <w:rPr>
          <w:rFonts w:ascii="Arial" w:eastAsia="Times New Roman" w:hAnsi="Arial" w:cs="Arial"/>
        </w:rPr>
        <w:t> </w:t>
      </w:r>
      <w:r w:rsidR="00CB4F85" w:rsidRPr="00F40B6F">
        <w:rPr>
          <w:rFonts w:ascii="Arial" w:eastAsia="Times New Roman" w:hAnsi="Arial" w:cs="Arial"/>
        </w:rPr>
        <w:t xml:space="preserve">503 </w:t>
      </w:r>
      <w:r w:rsidRPr="00F40B6F">
        <w:rPr>
          <w:rFonts w:ascii="Arial" w:eastAsia="Times New Roman" w:hAnsi="Arial" w:cs="Arial"/>
        </w:rPr>
        <w:t xml:space="preserve">v případě, že půjde o rekonstrukci za účelem zvyšování </w:t>
      </w:r>
      <w:r w:rsidR="00CB4F85" w:rsidRPr="00F40B6F">
        <w:rPr>
          <w:rFonts w:ascii="Arial" w:eastAsia="Times New Roman" w:hAnsi="Arial" w:cs="Arial"/>
        </w:rPr>
        <w:t xml:space="preserve">retenční schopnosti </w:t>
      </w:r>
      <w:r w:rsidRPr="00F40B6F">
        <w:rPr>
          <w:rFonts w:ascii="Arial" w:eastAsia="Times New Roman" w:hAnsi="Arial" w:cs="Arial"/>
        </w:rPr>
        <w:t>vodních děl)</w:t>
      </w:r>
      <w:r w:rsidR="009B2D00" w:rsidRPr="00F40B6F">
        <w:rPr>
          <w:rFonts w:ascii="Arial" w:eastAsia="Times New Roman" w:hAnsi="Arial" w:cs="Arial"/>
        </w:rPr>
        <w:t>,</w:t>
      </w:r>
    </w:p>
    <w:p w14:paraId="728E0DC3" w14:textId="6822AFF2" w:rsidR="005119E2" w:rsidRPr="00F40B6F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>kalkulace výdajů na akci, včetně uvedení finančních zdrojů, na základě projektové d</w:t>
      </w:r>
      <w:r w:rsidR="00E35010" w:rsidRPr="00F40B6F">
        <w:rPr>
          <w:rFonts w:ascii="Arial" w:eastAsia="Times New Roman" w:hAnsi="Arial" w:cs="Arial"/>
        </w:rPr>
        <w:t>okumentace předložené v žádosti</w:t>
      </w:r>
      <w:r w:rsidRPr="00F40B6F">
        <w:rPr>
          <w:rFonts w:ascii="Arial" w:eastAsia="Times New Roman" w:hAnsi="Arial" w:cs="Arial"/>
        </w:rPr>
        <w:t>,</w:t>
      </w:r>
    </w:p>
    <w:p w14:paraId="70DB30D1" w14:textId="0D3245B3" w:rsidR="00CB4F85" w:rsidRPr="00F40B6F" w:rsidRDefault="00CB4F85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>seznam vyvolaných investic (formulář H v části 4) poskytnutý rovněž v elektronické podobě (formát .doc) opatřený datem a podpisem odpovědného pracovníka pro akce podprogramů 129 503</w:t>
      </w:r>
      <w:r w:rsidR="00EE4D26" w:rsidRPr="00F40B6F">
        <w:rPr>
          <w:rFonts w:ascii="Arial" w:eastAsia="Times New Roman" w:hAnsi="Arial" w:cs="Arial"/>
        </w:rPr>
        <w:t xml:space="preserve"> a </w:t>
      </w:r>
      <w:r w:rsidRPr="00F40B6F">
        <w:rPr>
          <w:rFonts w:ascii="Arial" w:eastAsia="Times New Roman" w:hAnsi="Arial" w:cs="Arial"/>
        </w:rPr>
        <w:t>129 504,</w:t>
      </w:r>
    </w:p>
    <w:p w14:paraId="4EB2F1AB" w14:textId="77777777" w:rsidR="005119E2" w:rsidRPr="00F40B6F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>přehledná situace území v měřítku dle povahy akce s vyznačením úseku vodního toku a</w:t>
      </w:r>
      <w:r w:rsidR="008B4C64" w:rsidRPr="00F40B6F">
        <w:rPr>
          <w:rFonts w:ascii="Arial" w:eastAsia="Times New Roman" w:hAnsi="Arial" w:cs="Arial"/>
        </w:rPr>
        <w:t> </w:t>
      </w:r>
      <w:r w:rsidRPr="00F40B6F">
        <w:rPr>
          <w:rFonts w:ascii="Arial" w:eastAsia="Times New Roman" w:hAnsi="Arial" w:cs="Arial"/>
        </w:rPr>
        <w:t>objektů, které jsou předmětem podpory,</w:t>
      </w:r>
    </w:p>
    <w:p w14:paraId="41EE0277" w14:textId="541DE284" w:rsidR="005119E2" w:rsidRPr="00F40B6F" w:rsidRDefault="005119E2" w:rsidP="00211C99">
      <w:pPr>
        <w:numPr>
          <w:ilvl w:val="0"/>
          <w:numId w:val="31"/>
        </w:numPr>
        <w:spacing w:before="0"/>
        <w:ind w:left="425" w:right="-143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 xml:space="preserve">definice a výpočet ukazatele dluhové služby – je-li žadatelem obec (formulář </w:t>
      </w:r>
      <w:r w:rsidR="00E56B32" w:rsidRPr="00F40B6F">
        <w:rPr>
          <w:rFonts w:ascii="Arial" w:eastAsia="Times New Roman" w:hAnsi="Arial" w:cs="Arial"/>
        </w:rPr>
        <w:t xml:space="preserve">F </w:t>
      </w:r>
      <w:r w:rsidRPr="00F40B6F">
        <w:rPr>
          <w:rFonts w:ascii="Arial" w:eastAsia="Times New Roman" w:hAnsi="Arial" w:cs="Arial"/>
        </w:rPr>
        <w:t>v části 4),</w:t>
      </w:r>
    </w:p>
    <w:p w14:paraId="62E164CC" w14:textId="77777777" w:rsidR="005119E2" w:rsidRPr="00F40B6F" w:rsidRDefault="005119E2" w:rsidP="00211C99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>formuláře:</w:t>
      </w:r>
      <w:r w:rsidR="00013F14" w:rsidRPr="00F40B6F">
        <w:rPr>
          <w:rFonts w:ascii="Arial" w:eastAsia="Times New Roman" w:hAnsi="Arial" w:cs="Arial"/>
        </w:rPr>
        <w:t xml:space="preserve"> </w:t>
      </w:r>
      <w:r w:rsidR="00574190" w:rsidRPr="00F40B6F">
        <w:rPr>
          <w:rFonts w:ascii="Arial" w:eastAsia="Times New Roman" w:hAnsi="Arial" w:cs="Arial"/>
        </w:rPr>
        <w:t>S</w:t>
      </w:r>
      <w:r w:rsidRPr="00F40B6F">
        <w:rPr>
          <w:rFonts w:ascii="Arial" w:eastAsia="Times New Roman" w:hAnsi="Arial" w:cs="Arial"/>
        </w:rPr>
        <w:t xml:space="preserve"> 09 110, S 09 120, S 09 140, S 09 150 a S 09 160,</w:t>
      </w:r>
    </w:p>
    <w:p w14:paraId="1422C23E" w14:textId="0EA4A038" w:rsidR="005A1725" w:rsidRPr="00F40B6F" w:rsidRDefault="005119E2" w:rsidP="00EE4D26">
      <w:pPr>
        <w:numPr>
          <w:ilvl w:val="0"/>
          <w:numId w:val="31"/>
        </w:numPr>
        <w:spacing w:before="0"/>
        <w:ind w:left="425" w:hanging="425"/>
        <w:rPr>
          <w:rFonts w:ascii="Arial" w:eastAsia="Times New Roman" w:hAnsi="Arial" w:cs="Arial"/>
          <w:b/>
          <w:bCs/>
        </w:rPr>
      </w:pPr>
      <w:r w:rsidRPr="00F40B6F">
        <w:rPr>
          <w:rFonts w:ascii="Arial" w:eastAsia="Times New Roman" w:hAnsi="Arial" w:cs="Arial"/>
        </w:rPr>
        <w:t>stanovisko správc</w:t>
      </w:r>
      <w:r w:rsidR="00211C99" w:rsidRPr="00F40B6F">
        <w:rPr>
          <w:rFonts w:ascii="Arial" w:eastAsia="Times New Roman" w:hAnsi="Arial" w:cs="Arial"/>
        </w:rPr>
        <w:t>e povodí, je-li žadatelem obec,</w:t>
      </w:r>
    </w:p>
    <w:p w14:paraId="0E9BE534" w14:textId="7CA2FD14" w:rsidR="00EE4D26" w:rsidRPr="00F40B6F" w:rsidRDefault="005A1725" w:rsidP="00EE4D26">
      <w:pPr>
        <w:numPr>
          <w:ilvl w:val="0"/>
          <w:numId w:val="31"/>
        </w:numPr>
        <w:spacing w:before="60" w:after="120"/>
        <w:ind w:left="426" w:hanging="426"/>
        <w:rPr>
          <w:rFonts w:ascii="Arial" w:eastAsia="Times New Roman" w:hAnsi="Arial" w:cs="Arial"/>
        </w:rPr>
      </w:pPr>
      <w:r w:rsidRPr="00F40B6F">
        <w:rPr>
          <w:rFonts w:ascii="Arial" w:eastAsia="Times New Roman" w:hAnsi="Arial" w:cs="Arial"/>
        </w:rPr>
        <w:t xml:space="preserve">u akcí Navrhovatelů přílohy dle Metodického pokynu k postupu administrace akcí v rámci programu 129 </w:t>
      </w:r>
      <w:r w:rsidR="00EE4D26" w:rsidRPr="00F40B6F">
        <w:rPr>
          <w:rFonts w:ascii="Arial" w:eastAsia="Times New Roman" w:hAnsi="Arial" w:cs="Arial"/>
        </w:rPr>
        <w:t>500</w:t>
      </w:r>
      <w:r w:rsidRPr="00F40B6F">
        <w:rPr>
          <w:rFonts w:ascii="Arial" w:eastAsia="Times New Roman" w:hAnsi="Arial" w:cs="Arial"/>
          <w:color w:val="000000"/>
        </w:rPr>
        <w:t xml:space="preserve"> „Podpora prevence před povodněmi V“</w:t>
      </w:r>
      <w:r w:rsidRPr="00F40B6F">
        <w:rPr>
          <w:rFonts w:ascii="Arial" w:eastAsia="Times New Roman" w:hAnsi="Arial" w:cs="Arial"/>
        </w:rPr>
        <w:t>.</w:t>
      </w:r>
    </w:p>
    <w:p w14:paraId="6D11605C" w14:textId="34C7EC54" w:rsidR="005119E2" w:rsidRPr="00DC2337" w:rsidRDefault="005119E2" w:rsidP="005E02E1">
      <w:pPr>
        <w:tabs>
          <w:tab w:val="left" w:pos="567"/>
        </w:tabs>
        <w:spacing w:before="60"/>
        <w:ind w:firstLine="0"/>
        <w:rPr>
          <w:rFonts w:ascii="Arial" w:eastAsia="Times New Roman" w:hAnsi="Arial" w:cs="Arial"/>
          <w:b/>
          <w:bCs/>
        </w:rPr>
      </w:pPr>
      <w:r w:rsidRPr="00DC2337">
        <w:rPr>
          <w:rFonts w:ascii="Arial" w:eastAsia="Times New Roman" w:hAnsi="Arial" w:cs="Arial"/>
          <w:b/>
          <w:bCs/>
        </w:rPr>
        <w:t>Za žádost odpovídá:</w:t>
      </w:r>
    </w:p>
    <w:p w14:paraId="74C2175F" w14:textId="77777777" w:rsidR="00EE4D26" w:rsidRPr="00DC2337" w:rsidRDefault="00EE4D26" w:rsidP="005E02E1">
      <w:pPr>
        <w:tabs>
          <w:tab w:val="left" w:pos="567"/>
        </w:tabs>
        <w:spacing w:before="60"/>
        <w:ind w:firstLine="0"/>
        <w:rPr>
          <w:rFonts w:ascii="Arial" w:eastAsia="Times New Roman" w:hAnsi="Arial" w:cs="Arial"/>
          <w:b/>
          <w:bCs/>
        </w:rPr>
      </w:pPr>
    </w:p>
    <w:tbl>
      <w:tblPr>
        <w:tblW w:w="935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6098"/>
      </w:tblGrid>
      <w:tr w:rsidR="005119E2" w:rsidRPr="00DC2337" w14:paraId="054E482A" w14:textId="77777777" w:rsidTr="007B3897">
        <w:trPr>
          <w:cantSplit/>
          <w:trHeight w:val="658"/>
        </w:trPr>
        <w:tc>
          <w:tcPr>
            <w:tcW w:w="3257" w:type="dxa"/>
            <w:vAlign w:val="center"/>
          </w:tcPr>
          <w:p w14:paraId="4EAA8D00" w14:textId="77777777" w:rsidR="005119E2" w:rsidRPr="00DC2337" w:rsidRDefault="005119E2" w:rsidP="005119E2">
            <w:pPr>
              <w:tabs>
                <w:tab w:val="right" w:pos="9639"/>
              </w:tabs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DC2337">
              <w:rPr>
                <w:rFonts w:ascii="Arial" w:eastAsia="Times New Roman" w:hAnsi="Arial" w:cs="Arial"/>
                <w:b/>
                <w:bCs/>
              </w:rPr>
              <w:t xml:space="preserve">Statutární orgán nebo člen statutárního orgánu žadatele </w:t>
            </w:r>
          </w:p>
          <w:p w14:paraId="7FF02245" w14:textId="77777777" w:rsidR="005119E2" w:rsidRPr="00DC2337" w:rsidRDefault="005119E2" w:rsidP="005119E2">
            <w:pPr>
              <w:tabs>
                <w:tab w:val="right" w:pos="9639"/>
              </w:tabs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DC2337">
              <w:rPr>
                <w:rFonts w:ascii="Arial" w:eastAsia="Times New Roman" w:hAnsi="Arial" w:cs="Arial"/>
                <w:b/>
                <w:bCs/>
              </w:rPr>
              <w:t>(vedoucí organizace)</w:t>
            </w:r>
          </w:p>
        </w:tc>
        <w:tc>
          <w:tcPr>
            <w:tcW w:w="6098" w:type="dxa"/>
            <w:vAlign w:val="center"/>
          </w:tcPr>
          <w:p w14:paraId="3A5FB923" w14:textId="77777777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</w:rPr>
            </w:pPr>
          </w:p>
        </w:tc>
      </w:tr>
      <w:tr w:rsidR="005119E2" w:rsidRPr="00DC2337" w14:paraId="43DF20C6" w14:textId="77777777" w:rsidTr="007B3897">
        <w:trPr>
          <w:cantSplit/>
          <w:trHeight w:val="478"/>
        </w:trPr>
        <w:tc>
          <w:tcPr>
            <w:tcW w:w="3257" w:type="dxa"/>
            <w:vAlign w:val="center"/>
          </w:tcPr>
          <w:p w14:paraId="27331B92" w14:textId="77777777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</w:rPr>
            </w:pPr>
            <w:r w:rsidRPr="00DC2337">
              <w:rPr>
                <w:rFonts w:ascii="Arial" w:eastAsia="Times New Roman" w:hAnsi="Arial" w:cs="Arial"/>
                <w:b/>
                <w:bCs/>
              </w:rPr>
              <w:t>Funkce</w:t>
            </w:r>
          </w:p>
        </w:tc>
        <w:tc>
          <w:tcPr>
            <w:tcW w:w="6098" w:type="dxa"/>
            <w:vAlign w:val="center"/>
          </w:tcPr>
          <w:p w14:paraId="6EB57F3C" w14:textId="77777777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</w:rPr>
            </w:pPr>
          </w:p>
        </w:tc>
      </w:tr>
      <w:tr w:rsidR="005119E2" w:rsidRPr="00DC2337" w14:paraId="246BEFFE" w14:textId="77777777" w:rsidTr="007B3897">
        <w:trPr>
          <w:cantSplit/>
          <w:trHeight w:val="425"/>
        </w:trPr>
        <w:tc>
          <w:tcPr>
            <w:tcW w:w="3257" w:type="dxa"/>
            <w:vAlign w:val="center"/>
          </w:tcPr>
          <w:p w14:paraId="61F92F0F" w14:textId="77777777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</w:rPr>
            </w:pPr>
            <w:r w:rsidRPr="00DC2337">
              <w:rPr>
                <w:rFonts w:ascii="Arial" w:eastAsia="Times New Roman" w:hAnsi="Arial" w:cs="Arial"/>
                <w:b/>
                <w:bCs/>
              </w:rPr>
              <w:t>Datum, razítko, podpis</w:t>
            </w:r>
          </w:p>
        </w:tc>
        <w:tc>
          <w:tcPr>
            <w:tcW w:w="6098" w:type="dxa"/>
            <w:vAlign w:val="center"/>
          </w:tcPr>
          <w:p w14:paraId="2F8F3834" w14:textId="77777777" w:rsidR="005119E2" w:rsidRPr="00DC2337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</w:rPr>
            </w:pPr>
          </w:p>
        </w:tc>
      </w:tr>
    </w:tbl>
    <w:p w14:paraId="653DDBA2" w14:textId="77777777" w:rsidR="005119E2" w:rsidRPr="005119E2" w:rsidRDefault="00C0766D" w:rsidP="00483EE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   </w:t>
      </w:r>
      <w:r w:rsidR="00483EE4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83EE4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83EE4"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 w:rsidR="005119E2" w:rsidRPr="005119E2">
        <w:rPr>
          <w:rFonts w:ascii="Arial" w:eastAsia="Times New Roman" w:hAnsi="Arial" w:cs="Arial"/>
          <w:b/>
          <w:bCs/>
          <w:sz w:val="22"/>
          <w:szCs w:val="22"/>
        </w:rPr>
        <w:t>Formulář B</w:t>
      </w:r>
    </w:p>
    <w:p w14:paraId="111FD409" w14:textId="77777777" w:rsidR="005119E2" w:rsidRPr="005119E2" w:rsidRDefault="005119E2" w:rsidP="005119E2">
      <w:pPr>
        <w:tabs>
          <w:tab w:val="left" w:pos="567"/>
        </w:tabs>
        <w:spacing w:before="0" w:after="60"/>
        <w:ind w:firstLine="0"/>
        <w:jc w:val="center"/>
        <w:rPr>
          <w:rFonts w:ascii="Arial" w:eastAsia="Times New Roman" w:hAnsi="Arial" w:cs="Arial"/>
          <w:b/>
          <w:bCs/>
          <w:cap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caps/>
          <w:sz w:val="22"/>
          <w:szCs w:val="22"/>
        </w:rPr>
        <w:t>Prohlášení žadatele</w:t>
      </w:r>
    </w:p>
    <w:p w14:paraId="0D160C41" w14:textId="77777777" w:rsidR="005119E2" w:rsidRPr="005119E2" w:rsidRDefault="005119E2" w:rsidP="005119E2">
      <w:pPr>
        <w:tabs>
          <w:tab w:val="left" w:pos="567"/>
        </w:tabs>
        <w:spacing w:before="0"/>
        <w:ind w:firstLine="0"/>
        <w:jc w:val="center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příloha k žádosti o poskytnutí podpory </w:t>
      </w:r>
    </w:p>
    <w:p w14:paraId="21E0C8D2" w14:textId="77777777" w:rsidR="005119E2" w:rsidRPr="005119E2" w:rsidRDefault="005119E2" w:rsidP="005119E2">
      <w:pPr>
        <w:tabs>
          <w:tab w:val="left" w:pos="0"/>
        </w:tabs>
        <w:spacing w:before="0" w:after="12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Podáním žádosti na akci:</w:t>
      </w:r>
    </w:p>
    <w:p w14:paraId="4784E466" w14:textId="77777777" w:rsidR="005119E2" w:rsidRPr="005119E2" w:rsidRDefault="005119E2" w:rsidP="005119E2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_______________________________________________________ </w:t>
      </w:r>
    </w:p>
    <w:p w14:paraId="503AFB2A" w14:textId="5FC2CBA9" w:rsidR="005119E2" w:rsidRPr="005119E2" w:rsidRDefault="005119E2" w:rsidP="005119E2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vyjadřujeme svůj souhlas se všemi podmínkami uvedenými v Pravidlech pro poskytování státní finanční podpory v rámci programu 129 </w:t>
      </w:r>
      <w:r w:rsidR="00E56B32">
        <w:rPr>
          <w:rFonts w:ascii="Arial" w:eastAsia="Times New Roman" w:hAnsi="Arial" w:cs="Arial"/>
          <w:sz w:val="22"/>
          <w:szCs w:val="22"/>
        </w:rPr>
        <w:t>500</w:t>
      </w:r>
      <w:r w:rsidR="00E56B32" w:rsidRPr="005119E2">
        <w:rPr>
          <w:rFonts w:ascii="Arial" w:eastAsia="Times New Roman" w:hAnsi="Arial" w:cs="Arial"/>
          <w:sz w:val="22"/>
          <w:szCs w:val="22"/>
        </w:rPr>
        <w:t xml:space="preserve"> </w:t>
      </w:r>
      <w:r w:rsidRPr="005119E2">
        <w:rPr>
          <w:rFonts w:ascii="Arial" w:eastAsia="Times New Roman" w:hAnsi="Arial" w:cs="Arial"/>
          <w:sz w:val="22"/>
          <w:szCs w:val="22"/>
        </w:rPr>
        <w:t xml:space="preserve">„Podpora prevence před povodněmi </w:t>
      </w:r>
      <w:r w:rsidR="00BD7B74">
        <w:rPr>
          <w:rFonts w:ascii="Arial" w:eastAsia="Times New Roman" w:hAnsi="Arial" w:cs="Arial"/>
          <w:sz w:val="22"/>
          <w:szCs w:val="22"/>
        </w:rPr>
        <w:t>V</w:t>
      </w:r>
      <w:r w:rsidRPr="005119E2">
        <w:rPr>
          <w:rFonts w:ascii="Arial" w:eastAsia="Times New Roman" w:hAnsi="Arial" w:cs="Arial"/>
          <w:sz w:val="22"/>
          <w:szCs w:val="22"/>
        </w:rPr>
        <w:t xml:space="preserve">“ (dále jen </w:t>
      </w:r>
      <w:r w:rsidR="000823E8">
        <w:rPr>
          <w:rFonts w:ascii="Arial" w:eastAsia="Times New Roman" w:hAnsi="Arial" w:cs="Arial"/>
          <w:sz w:val="22"/>
          <w:szCs w:val="22"/>
        </w:rPr>
        <w:t>„</w:t>
      </w:r>
      <w:r w:rsidRPr="005119E2">
        <w:rPr>
          <w:rFonts w:ascii="Arial" w:eastAsia="Times New Roman" w:hAnsi="Arial" w:cs="Arial"/>
          <w:sz w:val="22"/>
          <w:szCs w:val="22"/>
        </w:rPr>
        <w:t>Pravidla”) a zavazujeme se:</w:t>
      </w:r>
    </w:p>
    <w:p w14:paraId="01C2597F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řídit se těmito Pravidly a souvisejícími právními předpisy,</w:t>
      </w:r>
    </w:p>
    <w:p w14:paraId="17F00B72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poskytnutou podporu použít pouze pro stanovený účel a ve stanoveném časovém období,</w:t>
      </w:r>
    </w:p>
    <w:p w14:paraId="6EF3D1A1" w14:textId="40439C14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okamžitě písemně informovat Ministerstvo zemědělství</w:t>
      </w:r>
      <w:r w:rsidR="004C3F09">
        <w:rPr>
          <w:rFonts w:ascii="Arial" w:eastAsia="Times New Roman" w:hAnsi="Arial" w:cs="Arial"/>
          <w:sz w:val="22"/>
          <w:szCs w:val="22"/>
        </w:rPr>
        <w:t xml:space="preserve"> (dále jen „</w:t>
      </w:r>
      <w:proofErr w:type="spellStart"/>
      <w:r w:rsidR="004C3F09">
        <w:rPr>
          <w:rFonts w:ascii="Arial" w:eastAsia="Times New Roman" w:hAnsi="Arial" w:cs="Arial"/>
          <w:sz w:val="22"/>
          <w:szCs w:val="22"/>
        </w:rPr>
        <w:t>MZe</w:t>
      </w:r>
      <w:proofErr w:type="spellEnd"/>
      <w:r w:rsidR="004C3F09">
        <w:rPr>
          <w:rFonts w:ascii="Arial" w:eastAsia="Times New Roman" w:hAnsi="Arial" w:cs="Arial"/>
          <w:sz w:val="22"/>
          <w:szCs w:val="22"/>
        </w:rPr>
        <w:t>“)</w:t>
      </w:r>
      <w:r w:rsidRPr="005119E2">
        <w:rPr>
          <w:rFonts w:ascii="Arial" w:eastAsia="Times New Roman" w:hAnsi="Arial" w:cs="Arial"/>
          <w:sz w:val="22"/>
          <w:szCs w:val="22"/>
        </w:rPr>
        <w:t xml:space="preserve"> o změnách údajů, uvedených v předložené žádosti a doplňku žádosti,</w:t>
      </w:r>
    </w:p>
    <w:p w14:paraId="1ABE0DB1" w14:textId="753E8BCE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 případě, že obdržíme podporu, dodržet v</w:t>
      </w:r>
      <w:r w:rsidR="00574190">
        <w:rPr>
          <w:rFonts w:ascii="Arial" w:eastAsia="Times New Roman" w:hAnsi="Arial" w:cs="Arial"/>
          <w:sz w:val="22"/>
          <w:szCs w:val="22"/>
        </w:rPr>
        <w:t> </w:t>
      </w:r>
      <w:r w:rsidR="00D92CA5">
        <w:rPr>
          <w:rFonts w:ascii="Arial" w:eastAsia="Times New Roman" w:hAnsi="Arial" w:cs="Arial"/>
          <w:sz w:val="22"/>
          <w:szCs w:val="22"/>
        </w:rPr>
        <w:t>R</w:t>
      </w:r>
      <w:r w:rsidRPr="005119E2">
        <w:rPr>
          <w:rFonts w:ascii="Arial" w:eastAsia="Times New Roman" w:hAnsi="Arial" w:cs="Arial"/>
          <w:sz w:val="22"/>
          <w:szCs w:val="22"/>
        </w:rPr>
        <w:t>ozhodnutí</w:t>
      </w:r>
      <w:r w:rsidR="00574190">
        <w:rPr>
          <w:rFonts w:ascii="Arial" w:eastAsia="Times New Roman" w:hAnsi="Arial" w:cs="Arial"/>
          <w:sz w:val="22"/>
          <w:szCs w:val="22"/>
        </w:rPr>
        <w:t xml:space="preserve"> o poskytnutí dotace (dále jen </w:t>
      </w:r>
      <w:r w:rsidR="00574190">
        <w:rPr>
          <w:rFonts w:ascii="Arial" w:eastAsia="Times New Roman" w:hAnsi="Arial" w:cs="Arial"/>
          <w:sz w:val="22"/>
          <w:szCs w:val="22"/>
          <w:lang w:val="en-US"/>
        </w:rPr>
        <w:t>“</w:t>
      </w:r>
      <w:r w:rsidR="00574190">
        <w:rPr>
          <w:rFonts w:ascii="Arial" w:eastAsia="Times New Roman" w:hAnsi="Arial" w:cs="Arial"/>
          <w:sz w:val="22"/>
          <w:szCs w:val="22"/>
        </w:rPr>
        <w:t>Rozhodnutí“)</w:t>
      </w:r>
      <w:r w:rsidR="00BC3DF5">
        <w:rPr>
          <w:rFonts w:ascii="Arial" w:eastAsia="Times New Roman" w:hAnsi="Arial" w:cs="Arial"/>
          <w:sz w:val="22"/>
          <w:szCs w:val="22"/>
        </w:rPr>
        <w:t xml:space="preserve"> stanovené ukazatele a podmínky </w:t>
      </w:r>
      <w:r w:rsidRPr="005119E2">
        <w:rPr>
          <w:rFonts w:ascii="Arial" w:eastAsia="Times New Roman" w:hAnsi="Arial" w:cs="Arial"/>
          <w:sz w:val="22"/>
          <w:szCs w:val="22"/>
        </w:rPr>
        <w:t xml:space="preserve">a v případě zjištění, že je jejich dodržení ohroženo nebo nebudou moci být splněny, ihned informovat </w:t>
      </w:r>
      <w:proofErr w:type="spellStart"/>
      <w:r w:rsidR="004C3F09" w:rsidRPr="004C3F09">
        <w:rPr>
          <w:rFonts w:ascii="Arial" w:hAnsi="Arial" w:cs="Arial"/>
          <w:sz w:val="22"/>
          <w:szCs w:val="22"/>
        </w:rPr>
        <w:t>MZe</w:t>
      </w:r>
      <w:proofErr w:type="spellEnd"/>
      <w:r w:rsidRPr="005119E2">
        <w:rPr>
          <w:rFonts w:ascii="Arial" w:eastAsia="Times New Roman" w:hAnsi="Arial" w:cs="Arial"/>
          <w:sz w:val="22"/>
          <w:szCs w:val="22"/>
        </w:rPr>
        <w:t xml:space="preserve"> o této skutečnosti s</w:t>
      </w:r>
      <w:r w:rsidR="001D2C87">
        <w:rPr>
          <w:rFonts w:ascii="Arial" w:eastAsia="Times New Roman" w:hAnsi="Arial" w:cs="Arial"/>
          <w:sz w:val="22"/>
          <w:szCs w:val="22"/>
        </w:rPr>
        <w:t> </w:t>
      </w:r>
      <w:r w:rsidRPr="005119E2">
        <w:rPr>
          <w:rFonts w:ascii="Arial" w:eastAsia="Times New Roman" w:hAnsi="Arial" w:cs="Arial"/>
          <w:sz w:val="22"/>
          <w:szCs w:val="22"/>
        </w:rPr>
        <w:t>návrhem na řešení situace, podloženým potřebnými doklady a</w:t>
      </w:r>
      <w:r w:rsidR="00624F84">
        <w:rPr>
          <w:rFonts w:ascii="Arial" w:eastAsia="Times New Roman" w:hAnsi="Arial" w:cs="Arial"/>
          <w:sz w:val="22"/>
          <w:szCs w:val="22"/>
        </w:rPr>
        <w:t> </w:t>
      </w:r>
      <w:r w:rsidRPr="005119E2">
        <w:rPr>
          <w:rFonts w:ascii="Arial" w:eastAsia="Times New Roman" w:hAnsi="Arial" w:cs="Arial"/>
          <w:sz w:val="22"/>
          <w:szCs w:val="22"/>
        </w:rPr>
        <w:t>formuláři podle zvláštního právního předpisu a podle Pravidel,</w:t>
      </w:r>
    </w:p>
    <w:p w14:paraId="0820110D" w14:textId="1543A3BB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předkládat doplňující podklady v rozsahu stanoveném </w:t>
      </w:r>
      <w:proofErr w:type="spellStart"/>
      <w:r w:rsidR="004C3F09" w:rsidRPr="004C3F09">
        <w:rPr>
          <w:rFonts w:ascii="Arial" w:hAnsi="Arial" w:cs="Arial"/>
          <w:sz w:val="22"/>
          <w:szCs w:val="22"/>
        </w:rPr>
        <w:t>MZe</w:t>
      </w:r>
      <w:proofErr w:type="spellEnd"/>
      <w:r w:rsidRPr="005119E2">
        <w:rPr>
          <w:rFonts w:ascii="Arial" w:eastAsia="Times New Roman" w:hAnsi="Arial" w:cs="Arial"/>
          <w:sz w:val="22"/>
          <w:szCs w:val="22"/>
        </w:rPr>
        <w:t>, popřípadě Ministerstvem financí,</w:t>
      </w:r>
    </w:p>
    <w:p w14:paraId="513AD9B7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vést účetnictví podle zákona č. 563/1991 Sb.,</w:t>
      </w:r>
      <w:r w:rsidR="00EC1F33">
        <w:rPr>
          <w:rFonts w:ascii="Arial" w:eastAsia="Times New Roman" w:hAnsi="Arial" w:cs="Arial"/>
          <w:sz w:val="22"/>
          <w:szCs w:val="22"/>
        </w:rPr>
        <w:t xml:space="preserve"> o účetnictví,</w:t>
      </w:r>
      <w:r w:rsidRPr="005119E2">
        <w:rPr>
          <w:rFonts w:ascii="Arial" w:eastAsia="Times New Roman" w:hAnsi="Arial" w:cs="Arial"/>
          <w:sz w:val="22"/>
          <w:szCs w:val="22"/>
        </w:rPr>
        <w:t xml:space="preserve"> ve znění pozdějších předpisů,</w:t>
      </w:r>
    </w:p>
    <w:p w14:paraId="59BF31F2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zajistit hospodárné využití podpory,</w:t>
      </w:r>
    </w:p>
    <w:p w14:paraId="16EC0368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požádat o ukončení vyhodnocení projektu ve stanoveném termínu,</w:t>
      </w:r>
    </w:p>
    <w:p w14:paraId="774B753C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vyjadřujeme svůj výslovný souhlas se zveřejněním vstupních dat o akci v rozsahu uvedeném ve formulářích podle zvláštního pr</w:t>
      </w:r>
      <w:r w:rsidR="001D2C87">
        <w:rPr>
          <w:rFonts w:ascii="Arial" w:eastAsia="Times New Roman" w:hAnsi="Arial" w:cs="Arial"/>
          <w:sz w:val="22"/>
          <w:szCs w:val="22"/>
        </w:rPr>
        <w:t>ávního předpisu, v rozhodnutí a </w:t>
      </w:r>
      <w:r w:rsidRPr="005119E2">
        <w:rPr>
          <w:rFonts w:ascii="Arial" w:eastAsia="Times New Roman" w:hAnsi="Arial" w:cs="Arial"/>
          <w:sz w:val="22"/>
          <w:szCs w:val="22"/>
        </w:rPr>
        <w:t>v předložených dokladech, majících charakter povolení a vyjádření,</w:t>
      </w:r>
    </w:p>
    <w:p w14:paraId="24DD7170" w14:textId="42C43E55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předkládat příslušné podklady a doklady v rámci kontrol prováděných </w:t>
      </w:r>
      <w:proofErr w:type="spellStart"/>
      <w:r w:rsidR="004C3F09" w:rsidRPr="004C3F09">
        <w:rPr>
          <w:rFonts w:ascii="Arial" w:hAnsi="Arial" w:cs="Arial"/>
          <w:sz w:val="22"/>
          <w:szCs w:val="22"/>
        </w:rPr>
        <w:t>MZe</w:t>
      </w:r>
      <w:proofErr w:type="spellEnd"/>
      <w:r w:rsidRPr="005119E2">
        <w:rPr>
          <w:rFonts w:ascii="Arial" w:eastAsia="Times New Roman" w:hAnsi="Arial" w:cs="Arial"/>
          <w:sz w:val="22"/>
          <w:szCs w:val="22"/>
        </w:rPr>
        <w:t>, Ministerstvem financí a místně příslušným finančním úřadem,</w:t>
      </w:r>
    </w:p>
    <w:p w14:paraId="5E55AC3A" w14:textId="77777777" w:rsidR="005119E2" w:rsidRPr="005119E2" w:rsidRDefault="005119E2" w:rsidP="00EC1F33">
      <w:pPr>
        <w:numPr>
          <w:ilvl w:val="0"/>
          <w:numId w:val="29"/>
        </w:numPr>
        <w:tabs>
          <w:tab w:val="left" w:pos="0"/>
        </w:tabs>
        <w:spacing w:before="0"/>
        <w:ind w:left="992" w:hanging="425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umožnit přístup zástupců kontrolní</w:t>
      </w:r>
      <w:r w:rsidR="001D2C87">
        <w:rPr>
          <w:rFonts w:ascii="Arial" w:eastAsia="Times New Roman" w:hAnsi="Arial" w:cs="Arial"/>
          <w:sz w:val="22"/>
          <w:szCs w:val="22"/>
        </w:rPr>
        <w:t>ch orgánů do svých provozních a </w:t>
      </w:r>
      <w:r w:rsidRPr="005119E2">
        <w:rPr>
          <w:rFonts w:ascii="Arial" w:eastAsia="Times New Roman" w:hAnsi="Arial" w:cs="Arial"/>
          <w:sz w:val="22"/>
          <w:szCs w:val="22"/>
        </w:rPr>
        <w:t>administrativních prostor k provedení kontroly a kontrolu umožnit.</w:t>
      </w:r>
    </w:p>
    <w:p w14:paraId="17BD2568" w14:textId="77777777" w:rsidR="00E86D28" w:rsidRDefault="00E86D28" w:rsidP="00622D83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</w:p>
    <w:p w14:paraId="4E50D5AE" w14:textId="77777777" w:rsidR="005119E2" w:rsidRPr="005119E2" w:rsidRDefault="005119E2" w:rsidP="00622D83">
      <w:pPr>
        <w:tabs>
          <w:tab w:val="left" w:pos="0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Zároveň čestně prohlašujeme:</w:t>
      </w:r>
    </w:p>
    <w:p w14:paraId="0E225852" w14:textId="77777777" w:rsidR="005119E2" w:rsidRPr="005119E2" w:rsidRDefault="005119E2" w:rsidP="00622D83">
      <w:pPr>
        <w:numPr>
          <w:ilvl w:val="0"/>
          <w:numId w:val="30"/>
        </w:numPr>
        <w:tabs>
          <w:tab w:val="left" w:pos="0"/>
        </w:tabs>
        <w:spacing w:before="0"/>
        <w:ind w:left="993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že ke dni podání žádosti nemáme žádné nevypořádané závazky po lhůtě splatnosti ke státnímu rozpočtu a státním fondům, </w:t>
      </w:r>
    </w:p>
    <w:p w14:paraId="56A2E8AD" w14:textId="77777777" w:rsidR="005119E2" w:rsidRPr="005119E2" w:rsidRDefault="005119E2" w:rsidP="00622D83">
      <w:pPr>
        <w:numPr>
          <w:ilvl w:val="0"/>
          <w:numId w:val="30"/>
        </w:numPr>
        <w:tabs>
          <w:tab w:val="left" w:pos="0"/>
        </w:tabs>
        <w:spacing w:before="0"/>
        <w:ind w:left="993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že na stejný účel nepožadujeme podporu z jiných zdrojů státního rozpočtu,</w:t>
      </w:r>
    </w:p>
    <w:p w14:paraId="42C5191A" w14:textId="77777777" w:rsidR="005119E2" w:rsidRPr="005119E2" w:rsidRDefault="005119E2" w:rsidP="00622D83">
      <w:pPr>
        <w:numPr>
          <w:ilvl w:val="0"/>
          <w:numId w:val="30"/>
        </w:numPr>
        <w:tabs>
          <w:tab w:val="left" w:pos="0"/>
        </w:tabs>
        <w:spacing w:before="0"/>
        <w:ind w:left="993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veškeré předložené náležitosti žádosti a doplňující podklady jsou pravdivé.</w:t>
      </w:r>
    </w:p>
    <w:p w14:paraId="1E60D5A3" w14:textId="77777777" w:rsidR="005119E2" w:rsidRPr="005119E2" w:rsidRDefault="005119E2" w:rsidP="005119E2">
      <w:pPr>
        <w:tabs>
          <w:tab w:val="left" w:pos="567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03F083DE" w14:textId="77777777" w:rsidR="005119E2" w:rsidRPr="005119E2" w:rsidRDefault="001B446C" w:rsidP="005119E2">
      <w:pPr>
        <w:tabs>
          <w:tab w:val="left" w:pos="567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 xml:space="preserve">Jsem si vědom(a) </w:t>
      </w:r>
      <w:r w:rsidR="005119E2" w:rsidRPr="005119E2">
        <w:rPr>
          <w:rFonts w:ascii="Arial" w:eastAsia="Times New Roman" w:hAnsi="Arial" w:cs="Arial"/>
          <w:sz w:val="22"/>
          <w:szCs w:val="22"/>
        </w:rPr>
        <w:t>právních důsledků nepravdivosti čestného prohlášení.</w:t>
      </w:r>
    </w:p>
    <w:p w14:paraId="3CFF9139" w14:textId="77777777" w:rsidR="005119E2" w:rsidRPr="005119E2" w:rsidRDefault="005119E2" w:rsidP="005119E2">
      <w:pPr>
        <w:tabs>
          <w:tab w:val="left" w:pos="567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33730CAD" w14:textId="77777777" w:rsidR="005119E2" w:rsidRPr="005119E2" w:rsidRDefault="005119E2" w:rsidP="005119E2">
      <w:pPr>
        <w:tabs>
          <w:tab w:val="left" w:pos="567"/>
        </w:tabs>
        <w:spacing w:before="0" w:after="6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ab/>
        <w:t>Statutární orgán nebo člen statutárního orgánu žadatele (vedoucí organizace):</w:t>
      </w:r>
    </w:p>
    <w:p w14:paraId="5FBA21F0" w14:textId="77777777" w:rsidR="005119E2" w:rsidRPr="005119E2" w:rsidRDefault="005119E2" w:rsidP="005119E2">
      <w:pPr>
        <w:tabs>
          <w:tab w:val="left" w:pos="567"/>
        </w:tabs>
        <w:spacing w:before="0"/>
        <w:ind w:left="567" w:hanging="567"/>
        <w:rPr>
          <w:rFonts w:ascii="Arial" w:eastAsia="Times New Roman" w:hAnsi="Arial" w:cs="Arial"/>
          <w:sz w:val="22"/>
          <w:szCs w:val="22"/>
        </w:rPr>
      </w:pPr>
    </w:p>
    <w:p w14:paraId="02B4CCE8" w14:textId="77777777" w:rsidR="005119E2" w:rsidRPr="005119E2" w:rsidRDefault="005119E2" w:rsidP="005119E2">
      <w:pPr>
        <w:tabs>
          <w:tab w:val="left" w:pos="567"/>
        </w:tabs>
        <w:spacing w:before="0" w:after="6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Jméno, příjmení, titul:_________________________________________________</w:t>
      </w:r>
    </w:p>
    <w:p w14:paraId="6D259627" w14:textId="77777777" w:rsidR="005119E2" w:rsidRPr="005119E2" w:rsidRDefault="005119E2" w:rsidP="005119E2">
      <w:pPr>
        <w:tabs>
          <w:tab w:val="left" w:pos="567"/>
        </w:tabs>
        <w:spacing w:before="0" w:after="60"/>
        <w:ind w:left="567" w:hanging="567"/>
        <w:rPr>
          <w:rFonts w:ascii="Arial" w:eastAsia="Times New Roman" w:hAnsi="Arial" w:cs="Arial"/>
          <w:sz w:val="22"/>
          <w:szCs w:val="22"/>
        </w:rPr>
      </w:pPr>
    </w:p>
    <w:p w14:paraId="55FE4703" w14:textId="77777777" w:rsidR="005119E2" w:rsidRPr="005119E2" w:rsidRDefault="005119E2" w:rsidP="005119E2">
      <w:pPr>
        <w:tabs>
          <w:tab w:val="left" w:pos="567"/>
        </w:tabs>
        <w:spacing w:before="0" w:after="6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Funkce:</w:t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 xml:space="preserve">       _________________________________________________</w:t>
      </w:r>
    </w:p>
    <w:p w14:paraId="16F71DC7" w14:textId="77777777" w:rsidR="005119E2" w:rsidRPr="005119E2" w:rsidRDefault="005119E2" w:rsidP="005119E2">
      <w:pPr>
        <w:tabs>
          <w:tab w:val="left" w:pos="567"/>
        </w:tabs>
        <w:spacing w:before="0" w:after="60"/>
        <w:ind w:left="567" w:hanging="567"/>
        <w:rPr>
          <w:rFonts w:ascii="Arial" w:eastAsia="Times New Roman" w:hAnsi="Arial" w:cs="Arial"/>
          <w:sz w:val="22"/>
          <w:szCs w:val="22"/>
        </w:rPr>
      </w:pPr>
    </w:p>
    <w:p w14:paraId="213E0D0C" w14:textId="77777777" w:rsidR="005119E2" w:rsidRPr="005119E2" w:rsidRDefault="005119E2" w:rsidP="00953730">
      <w:pPr>
        <w:tabs>
          <w:tab w:val="left" w:pos="567"/>
        </w:tabs>
        <w:spacing w:before="0" w:after="120"/>
        <w:ind w:left="567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Datum:</w:t>
      </w:r>
      <w:r w:rsidRPr="005119E2">
        <w:rPr>
          <w:rFonts w:ascii="Arial" w:eastAsia="Times New Roman" w:hAnsi="Arial" w:cs="Arial"/>
          <w:sz w:val="22"/>
          <w:szCs w:val="22"/>
        </w:rPr>
        <w:tab/>
        <w:t xml:space="preserve">                    ___________________________</w:t>
      </w:r>
    </w:p>
    <w:p w14:paraId="64875036" w14:textId="77777777" w:rsidR="00E86D28" w:rsidRPr="008438F0" w:rsidRDefault="00247F7C" w:rsidP="008438F0">
      <w:pPr>
        <w:tabs>
          <w:tab w:val="left" w:pos="567"/>
        </w:tabs>
        <w:spacing w:before="0" w:after="6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</w:t>
      </w:r>
      <w:r w:rsidR="005119E2" w:rsidRPr="005119E2">
        <w:rPr>
          <w:rFonts w:ascii="Arial" w:eastAsia="Times New Roman" w:hAnsi="Arial" w:cs="Arial"/>
          <w:sz w:val="22"/>
          <w:szCs w:val="22"/>
        </w:rPr>
        <w:t>Razítko a podpis statutárního zástupce (vedoucího organizace) žadatele:</w:t>
      </w:r>
    </w:p>
    <w:p w14:paraId="361D1311" w14:textId="66D23387" w:rsidR="00183AF2" w:rsidRDefault="00183AF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290FA985" w14:textId="77777777" w:rsidR="00E35010" w:rsidRDefault="00E35010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147138CA" w14:textId="77777777" w:rsidR="00183AF2" w:rsidRDefault="00183AF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569C470B" w14:textId="77777777" w:rsidR="005119E2" w:rsidRPr="005119E2" w:rsidRDefault="005119E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>Formulář C</w:t>
      </w:r>
    </w:p>
    <w:p w14:paraId="445E4A89" w14:textId="77777777" w:rsidR="005119E2" w:rsidRPr="005119E2" w:rsidRDefault="005119E2" w:rsidP="005119E2">
      <w:pPr>
        <w:keepNext/>
        <w:spacing w:before="0" w:after="60"/>
        <w:ind w:firstLine="0"/>
        <w:jc w:val="center"/>
        <w:outlineLvl w:val="0"/>
        <w:rPr>
          <w:rFonts w:ascii="Arial" w:eastAsia="Times New Roman" w:hAnsi="Arial" w:cs="Arial"/>
          <w:b/>
          <w:bCs/>
          <w:cap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caps/>
          <w:sz w:val="22"/>
          <w:szCs w:val="22"/>
        </w:rPr>
        <w:t>OBSAH TECHNICKÉ ZPRÁVY</w:t>
      </w:r>
      <w:r w:rsidR="00FF3FFD">
        <w:rPr>
          <w:rFonts w:ascii="Arial" w:eastAsia="Times New Roman" w:hAnsi="Arial" w:cs="Arial"/>
          <w:b/>
          <w:bCs/>
          <w:caps/>
          <w:sz w:val="22"/>
          <w:szCs w:val="22"/>
        </w:rPr>
        <w:t xml:space="preserve"> ŽÁDOSTI</w:t>
      </w:r>
    </w:p>
    <w:p w14:paraId="705E45EE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6BADA555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Základní údaje:</w:t>
      </w:r>
    </w:p>
    <w:p w14:paraId="7FACA10A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Název akce:</w:t>
      </w:r>
    </w:p>
    <w:p w14:paraId="1CAB03E2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Vodní tok:</w:t>
      </w:r>
    </w:p>
    <w:p w14:paraId="67C0A355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Místo akce (katastrální území):</w:t>
      </w:r>
    </w:p>
    <w:p w14:paraId="6446D07D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Okres:</w:t>
      </w:r>
    </w:p>
    <w:p w14:paraId="0BB938BC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Kraj:</w:t>
      </w:r>
    </w:p>
    <w:p w14:paraId="5BC2384C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Číslo hydrologického pořadí:</w:t>
      </w:r>
    </w:p>
    <w:p w14:paraId="44F697B2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Podprogram:</w:t>
      </w:r>
    </w:p>
    <w:p w14:paraId="43266A92" w14:textId="77777777" w:rsidR="005119E2" w:rsidRPr="005119E2" w:rsidRDefault="005119E2" w:rsidP="005119E2">
      <w:pPr>
        <w:tabs>
          <w:tab w:val="left" w:pos="297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Investor:</w:t>
      </w:r>
    </w:p>
    <w:p w14:paraId="33D333E3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487A64EE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Časový plán:</w:t>
      </w:r>
    </w:p>
    <w:p w14:paraId="1A7ED3A8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Zahájení:</w:t>
      </w:r>
    </w:p>
    <w:p w14:paraId="0E8A9BAB" w14:textId="77777777" w:rsidR="005119E2" w:rsidRPr="005119E2" w:rsidRDefault="005119E2" w:rsidP="005119E2">
      <w:pPr>
        <w:spacing w:before="0" w:after="12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Ukončení:</w:t>
      </w:r>
    </w:p>
    <w:p w14:paraId="7682951B" w14:textId="77777777" w:rsidR="005119E2" w:rsidRPr="005119E2" w:rsidRDefault="005119E2" w:rsidP="005119E2">
      <w:pPr>
        <w:spacing w:before="0" w:after="12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Popis současného stavu:</w:t>
      </w:r>
    </w:p>
    <w:p w14:paraId="0A9F3089" w14:textId="77777777" w:rsidR="005119E2" w:rsidRPr="005119E2" w:rsidRDefault="005119E2" w:rsidP="005119E2">
      <w:pPr>
        <w:spacing w:before="0" w:after="12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1815B7D6" w14:textId="77777777" w:rsidR="005119E2" w:rsidRPr="005119E2" w:rsidRDefault="005119E2" w:rsidP="005119E2">
      <w:pPr>
        <w:spacing w:before="0" w:after="12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Účel akce: </w:t>
      </w:r>
    </w:p>
    <w:p w14:paraId="143A4BD6" w14:textId="77777777" w:rsidR="005119E2" w:rsidRPr="005119E2" w:rsidRDefault="005119E2" w:rsidP="00D30AFC">
      <w:pPr>
        <w:numPr>
          <w:ilvl w:val="0"/>
          <w:numId w:val="32"/>
        </w:numPr>
        <w:spacing w:before="0" w:after="120"/>
        <w:ind w:left="284" w:hanging="284"/>
        <w:contextualSpacing/>
        <w:rPr>
          <w:rFonts w:ascii="Arial" w:eastAsia="Times New Roman" w:hAnsi="Arial" w:cs="Arial"/>
          <w:b/>
          <w:bCs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charakter protipovodňového opatření ve vazbě na podprogramy a způsob protipovodňového účinku,</w:t>
      </w:r>
    </w:p>
    <w:p w14:paraId="1B7C01F9" w14:textId="77777777" w:rsidR="005119E2" w:rsidRPr="005119E2" w:rsidRDefault="005119E2" w:rsidP="00D30AFC">
      <w:pPr>
        <w:numPr>
          <w:ilvl w:val="0"/>
          <w:numId w:val="32"/>
        </w:numPr>
        <w:spacing w:before="0" w:after="120"/>
        <w:ind w:left="284" w:hanging="284"/>
        <w:contextualSpacing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současná míra ochrany území – doba opakování neškodného průtoku chráněným územím za současné situace (neškodným průtokem se rozumí průtok, při jehož dosažení začínají v zájmové lokalitě vznikat škody na majetku),</w:t>
      </w:r>
    </w:p>
    <w:p w14:paraId="7F646DE4" w14:textId="77777777" w:rsidR="005119E2" w:rsidRPr="005119E2" w:rsidRDefault="005119E2" w:rsidP="00D30AFC">
      <w:pPr>
        <w:numPr>
          <w:ilvl w:val="0"/>
          <w:numId w:val="32"/>
        </w:numPr>
        <w:spacing w:before="0" w:after="120"/>
        <w:ind w:left="284" w:hanging="284"/>
        <w:contextualSpacing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návrhová míra ochrany – doba opakování neškodného průtoku po realizaci navrženého opatření,</w:t>
      </w:r>
    </w:p>
    <w:p w14:paraId="4AD8CC1F" w14:textId="0BB9CDF9" w:rsidR="005119E2" w:rsidRPr="005119E2" w:rsidRDefault="005119E2" w:rsidP="00D30AFC">
      <w:pPr>
        <w:numPr>
          <w:ilvl w:val="0"/>
          <w:numId w:val="32"/>
        </w:numPr>
        <w:spacing w:before="0" w:after="120"/>
        <w:ind w:left="284" w:hanging="284"/>
        <w:contextualSpacing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 xml:space="preserve">v případě, že posuzované opatření nezmírňuje účinky povodně zachycením její části nebo zabráněním rozlivů, uvede se, jak je v souladu s cíli programu 129 </w:t>
      </w:r>
      <w:r w:rsidR="00E56B32">
        <w:rPr>
          <w:rFonts w:ascii="Arial" w:eastAsia="Times New Roman" w:hAnsi="Arial" w:cs="Arial"/>
          <w:sz w:val="21"/>
          <w:szCs w:val="21"/>
        </w:rPr>
        <w:t>500</w:t>
      </w:r>
      <w:r w:rsidR="00E56B32" w:rsidRPr="005119E2">
        <w:rPr>
          <w:rFonts w:ascii="Arial" w:eastAsia="Times New Roman" w:hAnsi="Arial" w:cs="Arial"/>
          <w:sz w:val="21"/>
          <w:szCs w:val="21"/>
        </w:rPr>
        <w:t xml:space="preserve"> </w:t>
      </w:r>
      <w:r w:rsidRPr="005119E2">
        <w:rPr>
          <w:rFonts w:ascii="Arial" w:eastAsia="Times New Roman" w:hAnsi="Arial" w:cs="Arial"/>
          <w:sz w:val="21"/>
          <w:szCs w:val="21"/>
        </w:rPr>
        <w:t>(např. stabilizace podélného a příčného profilu proti erozi, atd).</w:t>
      </w:r>
    </w:p>
    <w:p w14:paraId="7A1BAAAF" w14:textId="77777777" w:rsidR="002308F3" w:rsidRDefault="002308F3" w:rsidP="005119E2">
      <w:pPr>
        <w:spacing w:before="0" w:after="6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126FEB38" w14:textId="77777777" w:rsidR="005119E2" w:rsidRPr="005119E2" w:rsidRDefault="005119E2" w:rsidP="005119E2">
      <w:pPr>
        <w:spacing w:before="0" w:after="6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Výchozí podklady:</w:t>
      </w:r>
    </w:p>
    <w:p w14:paraId="6A9F8FB2" w14:textId="77777777" w:rsidR="005119E2" w:rsidRPr="005119E2" w:rsidRDefault="005119E2" w:rsidP="005119E2">
      <w:pPr>
        <w:numPr>
          <w:ilvl w:val="0"/>
          <w:numId w:val="33"/>
        </w:numPr>
        <w:spacing w:before="0" w:after="120"/>
        <w:ind w:left="284" w:hanging="284"/>
        <w:jc w:val="left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bCs/>
          <w:sz w:val="21"/>
          <w:szCs w:val="21"/>
        </w:rPr>
        <w:t>popis vodohospodářského řešení obsahující zejména:</w:t>
      </w:r>
    </w:p>
    <w:p w14:paraId="06587D07" w14:textId="77777777" w:rsidR="005119E2" w:rsidRPr="005119E2" w:rsidRDefault="005119E2" w:rsidP="00AB54CB">
      <w:pPr>
        <w:numPr>
          <w:ilvl w:val="0"/>
          <w:numId w:val="33"/>
        </w:numPr>
        <w:spacing w:before="0" w:after="120"/>
        <w:ind w:left="567" w:hanging="283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bCs/>
          <w:sz w:val="21"/>
          <w:szCs w:val="21"/>
        </w:rPr>
        <w:t>základní hydrologické údaje (zejména hodnoty N-letých průtoků),</w:t>
      </w:r>
    </w:p>
    <w:p w14:paraId="0BC13576" w14:textId="4F0C06AF" w:rsidR="005119E2" w:rsidRPr="005119E2" w:rsidRDefault="005119E2" w:rsidP="00AB54CB">
      <w:pPr>
        <w:numPr>
          <w:ilvl w:val="0"/>
          <w:numId w:val="33"/>
        </w:numPr>
        <w:spacing w:before="0" w:after="120"/>
        <w:ind w:left="567" w:hanging="283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bCs/>
          <w:sz w:val="21"/>
          <w:szCs w:val="21"/>
        </w:rPr>
        <w:t>záplavové čáry Q</w:t>
      </w:r>
      <w:r w:rsidRPr="005119E2">
        <w:rPr>
          <w:rFonts w:ascii="Arial" w:eastAsia="Times New Roman" w:hAnsi="Arial" w:cs="Arial"/>
          <w:bCs/>
          <w:sz w:val="21"/>
          <w:szCs w:val="21"/>
          <w:vertAlign w:val="subscript"/>
        </w:rPr>
        <w:t>5</w:t>
      </w:r>
      <w:r w:rsidRPr="005119E2">
        <w:rPr>
          <w:rFonts w:ascii="Arial" w:eastAsia="Times New Roman" w:hAnsi="Arial" w:cs="Arial"/>
          <w:bCs/>
          <w:sz w:val="21"/>
          <w:szCs w:val="21"/>
        </w:rPr>
        <w:t>, Q</w:t>
      </w:r>
      <w:r w:rsidRPr="005119E2">
        <w:rPr>
          <w:rFonts w:ascii="Arial" w:eastAsia="Times New Roman" w:hAnsi="Arial" w:cs="Arial"/>
          <w:bCs/>
          <w:sz w:val="21"/>
          <w:szCs w:val="21"/>
          <w:vertAlign w:val="subscript"/>
        </w:rPr>
        <w:t>20</w:t>
      </w:r>
      <w:r w:rsidRPr="005119E2">
        <w:rPr>
          <w:rFonts w:ascii="Arial" w:eastAsia="Times New Roman" w:hAnsi="Arial" w:cs="Arial"/>
          <w:bCs/>
          <w:sz w:val="21"/>
          <w:szCs w:val="21"/>
        </w:rPr>
        <w:t xml:space="preserve"> a Q</w:t>
      </w:r>
      <w:r w:rsidRPr="005119E2">
        <w:rPr>
          <w:rFonts w:ascii="Arial" w:eastAsia="Times New Roman" w:hAnsi="Arial" w:cs="Arial"/>
          <w:bCs/>
          <w:sz w:val="21"/>
          <w:szCs w:val="21"/>
          <w:vertAlign w:val="subscript"/>
        </w:rPr>
        <w:t xml:space="preserve">100 </w:t>
      </w:r>
      <w:r w:rsidRPr="005119E2">
        <w:rPr>
          <w:rFonts w:ascii="Arial" w:eastAsia="Times New Roman" w:hAnsi="Arial" w:cs="Arial"/>
          <w:bCs/>
          <w:sz w:val="21"/>
          <w:szCs w:val="21"/>
        </w:rPr>
        <w:t>před realizací opatření</w:t>
      </w:r>
      <w:r w:rsidR="000823E8">
        <w:rPr>
          <w:rFonts w:ascii="Arial" w:eastAsia="Times New Roman" w:hAnsi="Arial" w:cs="Arial"/>
          <w:bCs/>
          <w:sz w:val="21"/>
          <w:szCs w:val="21"/>
        </w:rPr>
        <w:t>,</w:t>
      </w:r>
      <w:r w:rsidRPr="005119E2">
        <w:rPr>
          <w:rFonts w:ascii="Arial" w:eastAsia="Times New Roman" w:hAnsi="Arial" w:cs="Arial"/>
          <w:bCs/>
          <w:sz w:val="21"/>
          <w:szCs w:val="21"/>
        </w:rPr>
        <w:t xml:space="preserve"> pokud byla záplavová území stanovena (záplavové čáry doložit ve formátu SHP, DWG tak, aby </w:t>
      </w:r>
      <w:r w:rsidR="001A3C0F" w:rsidRPr="005119E2">
        <w:rPr>
          <w:rFonts w:ascii="Arial" w:eastAsia="Times New Roman" w:hAnsi="Arial" w:cs="Arial"/>
          <w:bCs/>
          <w:sz w:val="21"/>
          <w:szCs w:val="21"/>
        </w:rPr>
        <w:t>tvořil</w:t>
      </w:r>
      <w:r w:rsidR="001A3C0F">
        <w:rPr>
          <w:rFonts w:ascii="Arial" w:eastAsia="Times New Roman" w:hAnsi="Arial" w:cs="Arial"/>
          <w:bCs/>
          <w:sz w:val="21"/>
          <w:szCs w:val="21"/>
        </w:rPr>
        <w:t>y</w:t>
      </w:r>
      <w:r w:rsidR="001A3C0F" w:rsidRPr="005119E2">
        <w:rPr>
          <w:rFonts w:ascii="Arial" w:eastAsia="Times New Roman" w:hAnsi="Arial" w:cs="Arial"/>
          <w:bCs/>
          <w:sz w:val="21"/>
          <w:szCs w:val="21"/>
        </w:rPr>
        <w:t xml:space="preserve"> </w:t>
      </w:r>
      <w:r w:rsidRPr="005119E2">
        <w:rPr>
          <w:rFonts w:ascii="Arial" w:eastAsia="Times New Roman" w:hAnsi="Arial" w:cs="Arial"/>
          <w:bCs/>
          <w:sz w:val="21"/>
          <w:szCs w:val="21"/>
        </w:rPr>
        <w:t xml:space="preserve">souvislou uzavřenou křivku v JTSK), záplavové čáry po realizaci opatření, </w:t>
      </w:r>
    </w:p>
    <w:p w14:paraId="0E2CA106" w14:textId="77777777" w:rsidR="005119E2" w:rsidRPr="005119E2" w:rsidRDefault="005119E2" w:rsidP="005119E2">
      <w:pPr>
        <w:spacing w:before="0" w:after="120"/>
        <w:ind w:firstLine="0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bCs/>
          <w:sz w:val="21"/>
          <w:szCs w:val="21"/>
        </w:rPr>
        <w:t xml:space="preserve">(lze doložit dokumentací, která </w:t>
      </w:r>
      <w:r w:rsidR="001E1B0D">
        <w:rPr>
          <w:rFonts w:ascii="Arial" w:eastAsia="Times New Roman" w:hAnsi="Arial" w:cs="Arial"/>
          <w:bCs/>
          <w:sz w:val="21"/>
          <w:szCs w:val="21"/>
        </w:rPr>
        <w:t>vodohospodářskou</w:t>
      </w:r>
      <w:r w:rsidRPr="005119E2">
        <w:rPr>
          <w:rFonts w:ascii="Arial" w:eastAsia="Times New Roman" w:hAnsi="Arial" w:cs="Arial"/>
          <w:bCs/>
          <w:sz w:val="21"/>
          <w:szCs w:val="21"/>
        </w:rPr>
        <w:t xml:space="preserve"> koncepci protipovodňového opatření řeší – např. studie odtokových poměrů, dokumentace pro územní řízení);</w:t>
      </w:r>
    </w:p>
    <w:p w14:paraId="612A1CA6" w14:textId="77777777" w:rsidR="005119E2" w:rsidRPr="005119E2" w:rsidRDefault="005119E2" w:rsidP="005119E2">
      <w:pPr>
        <w:spacing w:before="0" w:after="120"/>
        <w:ind w:firstLine="0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bCs/>
          <w:sz w:val="21"/>
          <w:szCs w:val="21"/>
        </w:rPr>
        <w:t>Dále:</w:t>
      </w:r>
    </w:p>
    <w:p w14:paraId="2799F25C" w14:textId="3F6FD2D2" w:rsidR="005119E2" w:rsidRPr="005119E2" w:rsidRDefault="005119E2" w:rsidP="005119E2">
      <w:pPr>
        <w:numPr>
          <w:ilvl w:val="0"/>
          <w:numId w:val="33"/>
        </w:numPr>
        <w:spacing w:before="0" w:after="120"/>
        <w:ind w:left="284" w:hanging="284"/>
        <w:jc w:val="left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bCs/>
          <w:sz w:val="21"/>
          <w:szCs w:val="21"/>
        </w:rPr>
        <w:t>pro podprogram 129 </w:t>
      </w:r>
      <w:r w:rsidR="00E56B32">
        <w:rPr>
          <w:rFonts w:ascii="Arial" w:eastAsia="Times New Roman" w:hAnsi="Arial" w:cs="Arial"/>
          <w:bCs/>
          <w:sz w:val="21"/>
          <w:szCs w:val="21"/>
        </w:rPr>
        <w:t>503</w:t>
      </w:r>
      <w:r w:rsidRPr="005119E2">
        <w:rPr>
          <w:rFonts w:ascii="Arial" w:eastAsia="Times New Roman" w:hAnsi="Arial" w:cs="Arial"/>
          <w:bCs/>
          <w:sz w:val="21"/>
          <w:szCs w:val="21"/>
        </w:rPr>
        <w:t>:</w:t>
      </w:r>
    </w:p>
    <w:p w14:paraId="57F37608" w14:textId="77777777" w:rsidR="005119E2" w:rsidRPr="005119E2" w:rsidRDefault="005119E2" w:rsidP="00BE174E">
      <w:pPr>
        <w:numPr>
          <w:ilvl w:val="0"/>
          <w:numId w:val="33"/>
        </w:numPr>
        <w:spacing w:before="0"/>
        <w:ind w:left="567" w:hanging="284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transformace N-letých povodňových vln v retenčním prostoru nádrže s ohledem na protipovodňovou ochranu zájmového území (intravilán chráněné obce),</w:t>
      </w:r>
    </w:p>
    <w:p w14:paraId="3203FD1B" w14:textId="77777777" w:rsidR="005119E2" w:rsidRPr="005119E2" w:rsidRDefault="005119E2" w:rsidP="00BE174E">
      <w:pPr>
        <w:numPr>
          <w:ilvl w:val="0"/>
          <w:numId w:val="33"/>
        </w:numPr>
        <w:spacing w:before="0"/>
        <w:ind w:left="567" w:hanging="284"/>
        <w:rPr>
          <w:rFonts w:ascii="Arial" w:eastAsia="Times New Roman" w:hAnsi="Arial" w:cs="Arial"/>
          <w:bCs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doklad, že po transformaci návrhové povodňové vlny lze kulminační odtok z nádrže neškodně převést intravilánem chráněné obce/města,</w:t>
      </w:r>
    </w:p>
    <w:p w14:paraId="5E11B35F" w14:textId="77777777" w:rsidR="005119E2" w:rsidRPr="005119E2" w:rsidRDefault="005119E2" w:rsidP="00BE174E">
      <w:pPr>
        <w:numPr>
          <w:ilvl w:val="0"/>
          <w:numId w:val="33"/>
        </w:numPr>
        <w:spacing w:before="0"/>
        <w:ind w:left="567" w:hanging="283"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 xml:space="preserve">posouzení bezpečnosti vodního díla při povodních dle vyhlášky </w:t>
      </w:r>
      <w:r w:rsidR="00FF3FFD">
        <w:rPr>
          <w:rFonts w:ascii="Arial" w:eastAsia="Times New Roman" w:hAnsi="Arial" w:cs="Arial"/>
          <w:sz w:val="21"/>
          <w:szCs w:val="21"/>
        </w:rPr>
        <w:t xml:space="preserve">č. </w:t>
      </w:r>
      <w:r w:rsidRPr="005119E2">
        <w:rPr>
          <w:rFonts w:ascii="Arial" w:eastAsia="Times New Roman" w:hAnsi="Arial" w:cs="Arial"/>
          <w:sz w:val="21"/>
          <w:szCs w:val="21"/>
        </w:rPr>
        <w:t>590/2002 Sb.,</w:t>
      </w:r>
      <w:r w:rsidR="00AD1952" w:rsidRPr="00AD1952">
        <w:t xml:space="preserve"> </w:t>
      </w:r>
      <w:r w:rsidR="00AD1952" w:rsidRPr="00226041">
        <w:rPr>
          <w:rFonts w:ascii="Arial" w:eastAsia="Times New Roman" w:hAnsi="Arial" w:cs="Arial"/>
          <w:sz w:val="21"/>
          <w:szCs w:val="21"/>
        </w:rPr>
        <w:t>o</w:t>
      </w:r>
      <w:r w:rsidR="00226041">
        <w:rPr>
          <w:rFonts w:ascii="Arial" w:eastAsia="Times New Roman" w:hAnsi="Arial" w:cs="Arial"/>
          <w:sz w:val="21"/>
          <w:szCs w:val="21"/>
        </w:rPr>
        <w:t> </w:t>
      </w:r>
      <w:r w:rsidR="00AD1952" w:rsidRPr="00226041">
        <w:rPr>
          <w:rFonts w:ascii="Arial" w:eastAsia="Times New Roman" w:hAnsi="Arial" w:cs="Arial"/>
          <w:sz w:val="21"/>
          <w:szCs w:val="21"/>
        </w:rPr>
        <w:t>technických požadavcích pro vodní díla</w:t>
      </w:r>
      <w:r w:rsidR="00AD1952">
        <w:rPr>
          <w:rFonts w:ascii="Arial" w:eastAsia="Times New Roman" w:hAnsi="Arial" w:cs="Arial"/>
          <w:sz w:val="21"/>
          <w:szCs w:val="21"/>
        </w:rPr>
        <w:t>,</w:t>
      </w:r>
      <w:r w:rsidRPr="005119E2">
        <w:rPr>
          <w:rFonts w:ascii="Arial" w:eastAsia="Times New Roman" w:hAnsi="Arial" w:cs="Arial"/>
          <w:sz w:val="21"/>
          <w:szCs w:val="21"/>
        </w:rPr>
        <w:t xml:space="preserve"> resp. TNV 752935</w:t>
      </w:r>
      <w:r w:rsidR="00430670">
        <w:rPr>
          <w:rFonts w:ascii="Arial" w:eastAsia="Times New Roman" w:hAnsi="Arial" w:cs="Arial"/>
          <w:sz w:val="21"/>
          <w:szCs w:val="21"/>
        </w:rPr>
        <w:t xml:space="preserve"> </w:t>
      </w:r>
      <w:r w:rsidR="00AD1952" w:rsidRPr="00226041">
        <w:rPr>
          <w:rFonts w:ascii="Arial" w:eastAsia="Times New Roman" w:hAnsi="Arial" w:cs="Arial"/>
          <w:sz w:val="21"/>
          <w:szCs w:val="21"/>
        </w:rPr>
        <w:t>Posuzování bezpečnosti vodních děl při povodních</w:t>
      </w:r>
      <w:r w:rsidRPr="005119E2">
        <w:rPr>
          <w:rFonts w:ascii="Arial" w:eastAsia="Times New Roman" w:hAnsi="Arial" w:cs="Arial"/>
          <w:sz w:val="21"/>
          <w:szCs w:val="21"/>
        </w:rPr>
        <w:t>,</w:t>
      </w:r>
    </w:p>
    <w:p w14:paraId="681B370D" w14:textId="77777777" w:rsidR="005119E2" w:rsidRDefault="005119E2" w:rsidP="00BE174E">
      <w:pPr>
        <w:numPr>
          <w:ilvl w:val="0"/>
          <w:numId w:val="33"/>
        </w:numPr>
        <w:spacing w:before="0" w:after="120"/>
        <w:ind w:left="568" w:hanging="284"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v případě výstavby nového objektu hráze podrobný inženýrsko-geologický průzkum jak lokality hráze, tak lokality zemníku (lze doložit v projektové dokumentaci),</w:t>
      </w:r>
    </w:p>
    <w:p w14:paraId="621093E8" w14:textId="77777777" w:rsidR="00127A75" w:rsidRPr="005119E2" w:rsidRDefault="00127A75" w:rsidP="000B75C2">
      <w:pPr>
        <w:spacing w:before="0" w:after="120"/>
        <w:ind w:firstLine="0"/>
        <w:jc w:val="left"/>
        <w:rPr>
          <w:rFonts w:ascii="Arial" w:eastAsia="Times New Roman" w:hAnsi="Arial" w:cs="Arial"/>
          <w:sz w:val="21"/>
          <w:szCs w:val="21"/>
        </w:rPr>
      </w:pPr>
    </w:p>
    <w:p w14:paraId="31070ABE" w14:textId="192D6FAA" w:rsidR="005119E2" w:rsidRPr="005119E2" w:rsidRDefault="005119E2" w:rsidP="005119E2">
      <w:pPr>
        <w:numPr>
          <w:ilvl w:val="0"/>
          <w:numId w:val="33"/>
        </w:numPr>
        <w:spacing w:before="0" w:after="120"/>
        <w:ind w:left="284" w:hanging="284"/>
        <w:jc w:val="left"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pro podprogram 129 </w:t>
      </w:r>
      <w:r w:rsidR="00E56B32">
        <w:rPr>
          <w:rFonts w:ascii="Arial" w:eastAsia="Times New Roman" w:hAnsi="Arial" w:cs="Arial"/>
          <w:sz w:val="21"/>
          <w:szCs w:val="21"/>
        </w:rPr>
        <w:t>504</w:t>
      </w:r>
      <w:r w:rsidRPr="005119E2">
        <w:rPr>
          <w:rFonts w:ascii="Arial" w:eastAsia="Times New Roman" w:hAnsi="Arial" w:cs="Arial"/>
          <w:sz w:val="21"/>
          <w:szCs w:val="21"/>
        </w:rPr>
        <w:t>:</w:t>
      </w:r>
    </w:p>
    <w:p w14:paraId="7633EC9E" w14:textId="77777777" w:rsidR="005119E2" w:rsidRPr="005119E2" w:rsidRDefault="005119E2" w:rsidP="00BE174E">
      <w:pPr>
        <w:numPr>
          <w:ilvl w:val="0"/>
          <w:numId w:val="33"/>
        </w:numPr>
        <w:spacing w:before="0"/>
        <w:ind w:left="568" w:hanging="284"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lastRenderedPageBreak/>
        <w:t>navrhované zkapacitnění koryt vodních toků – hydraulické posouzení kapacity upraveného koryta,</w:t>
      </w:r>
    </w:p>
    <w:p w14:paraId="4109622F" w14:textId="77777777" w:rsidR="005119E2" w:rsidRPr="005119E2" w:rsidRDefault="005119E2" w:rsidP="00BE174E">
      <w:pPr>
        <w:numPr>
          <w:ilvl w:val="0"/>
          <w:numId w:val="33"/>
        </w:numPr>
        <w:spacing w:before="0"/>
        <w:ind w:left="568" w:hanging="284"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navrhovaná ochranná hráz – hydraulické posouzení kapacity průtočného profilu a vlivu na odtokové poměry (nesmí dojít ke zhoršení odtokových poměrů v jiných lokalitách vzdutím hladiny),</w:t>
      </w:r>
    </w:p>
    <w:p w14:paraId="2008776C" w14:textId="77777777" w:rsidR="005119E2" w:rsidRPr="005119E2" w:rsidRDefault="005119E2" w:rsidP="00BE174E">
      <w:pPr>
        <w:numPr>
          <w:ilvl w:val="0"/>
          <w:numId w:val="33"/>
        </w:numPr>
        <w:spacing w:before="0" w:after="120"/>
        <w:ind w:left="568" w:hanging="284"/>
        <w:rPr>
          <w:rFonts w:ascii="Arial" w:eastAsia="Times New Roman" w:hAnsi="Arial" w:cs="Arial"/>
          <w:sz w:val="21"/>
          <w:szCs w:val="21"/>
        </w:rPr>
      </w:pPr>
      <w:r w:rsidRPr="005119E2">
        <w:rPr>
          <w:rFonts w:ascii="Arial" w:eastAsia="Times New Roman" w:hAnsi="Arial" w:cs="Arial"/>
          <w:sz w:val="21"/>
          <w:szCs w:val="21"/>
        </w:rPr>
        <w:t>kvalitativní zhodnocení dosahu protipovodňového účinku opatření v případě, že dané opatření je navrženo pouze v části intravilánu obce.</w:t>
      </w:r>
    </w:p>
    <w:p w14:paraId="7FDA359C" w14:textId="77777777" w:rsidR="005119E2" w:rsidRPr="005119E2" w:rsidRDefault="005119E2" w:rsidP="005119E2">
      <w:pPr>
        <w:spacing w:before="0" w:after="6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71479788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>Stručný popis:</w:t>
      </w:r>
    </w:p>
    <w:p w14:paraId="628D31F8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</w:p>
    <w:p w14:paraId="5DC2D0C8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</w:p>
    <w:p w14:paraId="15D072C2" w14:textId="5BEE2B30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Členění stavby na stavební objekty </w:t>
      </w:r>
      <w:r w:rsidRPr="005A03C7">
        <w:rPr>
          <w:rFonts w:ascii="Arial" w:eastAsia="Times New Roman" w:hAnsi="Arial" w:cs="Arial"/>
          <w:bCs/>
          <w:sz w:val="22"/>
          <w:szCs w:val="22"/>
        </w:rPr>
        <w:t>(pouze u podprogramů 129</w:t>
      </w:r>
      <w:r w:rsidR="005A03C7" w:rsidRPr="005A03C7">
        <w:rPr>
          <w:rFonts w:ascii="Arial" w:eastAsia="Times New Roman" w:hAnsi="Arial" w:cs="Arial"/>
          <w:bCs/>
          <w:sz w:val="22"/>
          <w:szCs w:val="22"/>
        </w:rPr>
        <w:t> </w:t>
      </w:r>
      <w:r w:rsidR="00E56B32">
        <w:rPr>
          <w:rFonts w:ascii="Arial" w:eastAsia="Times New Roman" w:hAnsi="Arial" w:cs="Arial"/>
          <w:bCs/>
          <w:sz w:val="22"/>
          <w:szCs w:val="22"/>
        </w:rPr>
        <w:t>503</w:t>
      </w:r>
      <w:r w:rsidR="005A03C7" w:rsidRPr="005A03C7">
        <w:rPr>
          <w:rFonts w:ascii="Arial" w:eastAsia="Times New Roman" w:hAnsi="Arial" w:cs="Arial"/>
          <w:bCs/>
          <w:sz w:val="22"/>
          <w:szCs w:val="22"/>
        </w:rPr>
        <w:t>,</w:t>
      </w:r>
      <w:r w:rsidRPr="005A03C7">
        <w:rPr>
          <w:rFonts w:ascii="Arial" w:eastAsia="Times New Roman" w:hAnsi="Arial" w:cs="Arial"/>
          <w:bCs/>
          <w:sz w:val="22"/>
          <w:szCs w:val="22"/>
        </w:rPr>
        <w:t xml:space="preserve"> 129</w:t>
      </w:r>
      <w:r w:rsidR="005A03C7" w:rsidRPr="005A03C7">
        <w:rPr>
          <w:rFonts w:ascii="Arial" w:eastAsia="Times New Roman" w:hAnsi="Arial" w:cs="Arial"/>
          <w:bCs/>
          <w:sz w:val="22"/>
          <w:szCs w:val="22"/>
        </w:rPr>
        <w:t> </w:t>
      </w:r>
      <w:r w:rsidR="00E56B32">
        <w:rPr>
          <w:rFonts w:ascii="Arial" w:eastAsia="Times New Roman" w:hAnsi="Arial" w:cs="Arial"/>
          <w:bCs/>
          <w:sz w:val="22"/>
          <w:szCs w:val="22"/>
        </w:rPr>
        <w:t>504</w:t>
      </w:r>
      <w:r w:rsidR="00E56B32" w:rsidRPr="005A03C7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5A03C7" w:rsidRPr="005A03C7">
        <w:rPr>
          <w:rFonts w:ascii="Arial" w:eastAsia="Times New Roman" w:hAnsi="Arial" w:cs="Arial"/>
          <w:bCs/>
          <w:sz w:val="22"/>
          <w:szCs w:val="22"/>
        </w:rPr>
        <w:t xml:space="preserve">a 129 </w:t>
      </w:r>
      <w:r w:rsidR="00E56B32">
        <w:rPr>
          <w:rFonts w:ascii="Arial" w:eastAsia="Times New Roman" w:hAnsi="Arial" w:cs="Arial"/>
          <w:bCs/>
          <w:sz w:val="22"/>
          <w:szCs w:val="22"/>
        </w:rPr>
        <w:t>505</w:t>
      </w:r>
      <w:r w:rsidRPr="005A03C7">
        <w:rPr>
          <w:rFonts w:ascii="Arial" w:eastAsia="Times New Roman" w:hAnsi="Arial" w:cs="Arial"/>
          <w:bCs/>
          <w:sz w:val="22"/>
          <w:szCs w:val="22"/>
        </w:rPr>
        <w:t>):</w:t>
      </w:r>
    </w:p>
    <w:p w14:paraId="78CF37BE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409A67DD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7E8F5C3A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Další doplňující informace:</w:t>
      </w:r>
    </w:p>
    <w:p w14:paraId="5CD22032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Informace o četnosti povodňových situací a povodňových škodách:</w:t>
      </w:r>
    </w:p>
    <w:p w14:paraId="0429F336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Počet ohrožených obyvatel:</w:t>
      </w:r>
    </w:p>
    <w:p w14:paraId="58641850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Rozsah ohroženého území před navrženým opatřením v ha:</w:t>
      </w:r>
    </w:p>
    <w:p w14:paraId="130589A9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Odhad hodnoty ohroženého majetku státu, obcí, právnických a fyzických subjektů v mil. Kč:</w:t>
      </w:r>
    </w:p>
    <w:p w14:paraId="567ECEA4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59CA56E6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Předpokládané finanční výdaje, včetně jejich kalkulace:</w:t>
      </w:r>
    </w:p>
    <w:p w14:paraId="42748FEB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0CC20676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0A7E996A" w14:textId="1650AE8F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Vliv stavby na životní prostředí </w:t>
      </w:r>
      <w:r w:rsidRPr="005119E2">
        <w:rPr>
          <w:rFonts w:ascii="Arial" w:eastAsia="Times New Roman" w:hAnsi="Arial" w:cs="Arial"/>
          <w:bCs/>
          <w:sz w:val="22"/>
          <w:szCs w:val="22"/>
        </w:rPr>
        <w:t>(pouze u podprogramů 129</w:t>
      </w:r>
      <w:r w:rsidR="005A03C7">
        <w:rPr>
          <w:rFonts w:ascii="Arial" w:eastAsia="Times New Roman" w:hAnsi="Arial" w:cs="Arial"/>
          <w:bCs/>
          <w:sz w:val="22"/>
          <w:szCs w:val="22"/>
        </w:rPr>
        <w:t> </w:t>
      </w:r>
      <w:r w:rsidR="00E56B32">
        <w:rPr>
          <w:rFonts w:ascii="Arial" w:eastAsia="Times New Roman" w:hAnsi="Arial" w:cs="Arial"/>
          <w:bCs/>
          <w:sz w:val="22"/>
          <w:szCs w:val="22"/>
        </w:rPr>
        <w:t>503</w:t>
      </w:r>
      <w:r w:rsidR="005A03C7">
        <w:rPr>
          <w:rFonts w:ascii="Arial" w:eastAsia="Times New Roman" w:hAnsi="Arial" w:cs="Arial"/>
          <w:bCs/>
          <w:sz w:val="22"/>
          <w:szCs w:val="22"/>
        </w:rPr>
        <w:t xml:space="preserve">, </w:t>
      </w:r>
      <w:r w:rsidRPr="005119E2">
        <w:rPr>
          <w:rFonts w:ascii="Arial" w:eastAsia="Times New Roman" w:hAnsi="Arial" w:cs="Arial"/>
          <w:bCs/>
          <w:sz w:val="22"/>
          <w:szCs w:val="22"/>
        </w:rPr>
        <w:t>129</w:t>
      </w:r>
      <w:r w:rsidR="005A03C7">
        <w:rPr>
          <w:rFonts w:ascii="Arial" w:eastAsia="Times New Roman" w:hAnsi="Arial" w:cs="Arial"/>
          <w:bCs/>
          <w:sz w:val="22"/>
          <w:szCs w:val="22"/>
        </w:rPr>
        <w:t> </w:t>
      </w:r>
      <w:r w:rsidR="00E56B32">
        <w:rPr>
          <w:rFonts w:ascii="Arial" w:eastAsia="Times New Roman" w:hAnsi="Arial" w:cs="Arial"/>
          <w:bCs/>
          <w:sz w:val="22"/>
          <w:szCs w:val="22"/>
        </w:rPr>
        <w:t xml:space="preserve">504 </w:t>
      </w:r>
      <w:r w:rsidR="005A03C7">
        <w:rPr>
          <w:rFonts w:ascii="Arial" w:eastAsia="Times New Roman" w:hAnsi="Arial" w:cs="Arial"/>
          <w:bCs/>
          <w:sz w:val="22"/>
          <w:szCs w:val="22"/>
        </w:rPr>
        <w:t xml:space="preserve">a 129 </w:t>
      </w:r>
      <w:r w:rsidR="00E56B32">
        <w:rPr>
          <w:rFonts w:ascii="Arial" w:eastAsia="Times New Roman" w:hAnsi="Arial" w:cs="Arial"/>
          <w:bCs/>
          <w:sz w:val="22"/>
          <w:szCs w:val="22"/>
        </w:rPr>
        <w:t>505</w:t>
      </w:r>
      <w:r w:rsidRPr="005119E2">
        <w:rPr>
          <w:rFonts w:ascii="Arial" w:eastAsia="Times New Roman" w:hAnsi="Arial" w:cs="Arial"/>
          <w:bCs/>
          <w:sz w:val="22"/>
          <w:szCs w:val="22"/>
        </w:rPr>
        <w:t>):</w:t>
      </w:r>
    </w:p>
    <w:p w14:paraId="35D021FE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</w:p>
    <w:p w14:paraId="0CB4E6BE" w14:textId="77777777" w:rsidR="005119E2" w:rsidRPr="005119E2" w:rsidRDefault="005119E2" w:rsidP="005119E2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</w:p>
    <w:p w14:paraId="1304B5DB" w14:textId="77777777" w:rsidR="005119E2" w:rsidRPr="005119E2" w:rsidRDefault="005119E2" w:rsidP="005119E2">
      <w:pPr>
        <w:keepNext/>
        <w:spacing w:before="0" w:after="120"/>
        <w:ind w:firstLine="0"/>
        <w:outlineLvl w:val="1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Přehledná situace v měřítku 1 : 50 000 nebo 1 : 25 000</w:t>
      </w:r>
    </w:p>
    <w:p w14:paraId="36C15A31" w14:textId="25176C21" w:rsidR="005119E2" w:rsidRPr="005119E2" w:rsidRDefault="005119E2" w:rsidP="000B75C2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Zákres navrženého opatření s vyznačením objektů (u podprogramů 129</w:t>
      </w:r>
      <w:r w:rsidR="005A03C7">
        <w:rPr>
          <w:rFonts w:ascii="Arial" w:eastAsia="Times New Roman" w:hAnsi="Arial" w:cs="Arial"/>
          <w:sz w:val="22"/>
          <w:szCs w:val="22"/>
        </w:rPr>
        <w:t> </w:t>
      </w:r>
      <w:r w:rsidR="00E56B32">
        <w:rPr>
          <w:rFonts w:ascii="Arial" w:eastAsia="Times New Roman" w:hAnsi="Arial" w:cs="Arial"/>
          <w:sz w:val="22"/>
          <w:szCs w:val="22"/>
        </w:rPr>
        <w:t>503</w:t>
      </w:r>
      <w:r w:rsidR="005A03C7">
        <w:rPr>
          <w:rFonts w:ascii="Arial" w:eastAsia="Times New Roman" w:hAnsi="Arial" w:cs="Arial"/>
          <w:sz w:val="22"/>
          <w:szCs w:val="22"/>
        </w:rPr>
        <w:t xml:space="preserve">, </w:t>
      </w:r>
      <w:r w:rsidRPr="005119E2">
        <w:rPr>
          <w:rFonts w:ascii="Arial" w:eastAsia="Times New Roman" w:hAnsi="Arial" w:cs="Arial"/>
          <w:sz w:val="22"/>
          <w:szCs w:val="22"/>
        </w:rPr>
        <w:t>129</w:t>
      </w:r>
      <w:r w:rsidR="005A03C7">
        <w:rPr>
          <w:rFonts w:ascii="Arial" w:eastAsia="Times New Roman" w:hAnsi="Arial" w:cs="Arial"/>
          <w:sz w:val="22"/>
          <w:szCs w:val="22"/>
        </w:rPr>
        <w:t> </w:t>
      </w:r>
      <w:r w:rsidR="00E56B32">
        <w:rPr>
          <w:rFonts w:ascii="Arial" w:eastAsia="Times New Roman" w:hAnsi="Arial" w:cs="Arial"/>
          <w:sz w:val="22"/>
          <w:szCs w:val="22"/>
        </w:rPr>
        <w:t xml:space="preserve">504 </w:t>
      </w:r>
      <w:r w:rsidR="005A03C7">
        <w:rPr>
          <w:rFonts w:ascii="Arial" w:eastAsia="Times New Roman" w:hAnsi="Arial" w:cs="Arial"/>
          <w:sz w:val="22"/>
          <w:szCs w:val="22"/>
        </w:rPr>
        <w:t xml:space="preserve">a </w:t>
      </w:r>
      <w:r w:rsidR="00E56B32">
        <w:rPr>
          <w:rFonts w:ascii="Arial" w:eastAsia="Times New Roman" w:hAnsi="Arial" w:cs="Arial"/>
          <w:sz w:val="22"/>
          <w:szCs w:val="22"/>
        </w:rPr>
        <w:t>505</w:t>
      </w:r>
      <w:r w:rsidRPr="005119E2">
        <w:rPr>
          <w:rFonts w:ascii="Arial" w:eastAsia="Times New Roman" w:hAnsi="Arial" w:cs="Arial"/>
          <w:sz w:val="22"/>
          <w:szCs w:val="22"/>
        </w:rPr>
        <w:t>).</w:t>
      </w:r>
    </w:p>
    <w:p w14:paraId="32ADD627" w14:textId="77777777" w:rsidR="005119E2" w:rsidRPr="005119E2" w:rsidRDefault="005119E2" w:rsidP="002308F3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Zákresy akcí protipovodňové ochrany již dříve realizovaných případně navrhovaných v povodí dotčeného vodního toku.</w:t>
      </w:r>
    </w:p>
    <w:p w14:paraId="51FD7387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0345E853" w14:textId="7924FFA4" w:rsidR="005119E2" w:rsidRPr="005119E2" w:rsidRDefault="005119E2" w:rsidP="005119E2">
      <w:pPr>
        <w:spacing w:before="0"/>
        <w:ind w:right="-2"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>Projektová dokumentace, která byla schválena ve stavebním řízení</w:t>
      </w:r>
      <w:r w:rsidR="002A43DC">
        <w:rPr>
          <w:rFonts w:ascii="Arial" w:eastAsia="Times New Roman" w:hAnsi="Arial" w:cs="Arial"/>
          <w:b/>
          <w:sz w:val="22"/>
          <w:szCs w:val="22"/>
        </w:rPr>
        <w:t xml:space="preserve"> nebo společném územním a stavebním řízení</w:t>
      </w:r>
      <w:r w:rsidRPr="005119E2">
        <w:rPr>
          <w:rFonts w:ascii="Arial" w:eastAsia="Times New Roman" w:hAnsi="Arial" w:cs="Arial"/>
          <w:sz w:val="22"/>
          <w:szCs w:val="22"/>
        </w:rPr>
        <w:t xml:space="preserve"> </w:t>
      </w:r>
      <w:r w:rsidRPr="00834429">
        <w:rPr>
          <w:rFonts w:ascii="Arial" w:eastAsia="Times New Roman" w:hAnsi="Arial" w:cs="Arial"/>
          <w:sz w:val="22"/>
          <w:szCs w:val="22"/>
        </w:rPr>
        <w:t>(</w:t>
      </w:r>
      <w:r w:rsidRPr="005119E2">
        <w:rPr>
          <w:rFonts w:ascii="Arial" w:eastAsia="Times New Roman" w:hAnsi="Arial" w:cs="Arial"/>
          <w:sz w:val="22"/>
          <w:szCs w:val="22"/>
        </w:rPr>
        <w:t>resp. prováděcí dokumentace, je-li zpracovaná)</w:t>
      </w:r>
      <w:r w:rsidRPr="005119E2">
        <w:rPr>
          <w:rFonts w:ascii="Arial" w:eastAsia="Times New Roman" w:hAnsi="Arial" w:cs="Arial"/>
          <w:b/>
          <w:sz w:val="22"/>
          <w:szCs w:val="22"/>
        </w:rPr>
        <w:t>, včetně položkového rozpočtu</w:t>
      </w:r>
      <w:r w:rsidRPr="005119E2">
        <w:rPr>
          <w:rFonts w:ascii="Arial" w:eastAsia="Times New Roman" w:hAnsi="Arial" w:cs="Arial"/>
          <w:sz w:val="22"/>
          <w:szCs w:val="22"/>
        </w:rPr>
        <w:t xml:space="preserve"> (u podprogramů </w:t>
      </w:r>
      <w:r w:rsidR="00E56B32" w:rsidRPr="005119E2">
        <w:rPr>
          <w:rFonts w:ascii="Arial" w:eastAsia="Times New Roman" w:hAnsi="Arial" w:cs="Arial"/>
          <w:sz w:val="22"/>
          <w:szCs w:val="22"/>
        </w:rPr>
        <w:t>129</w:t>
      </w:r>
      <w:r w:rsidR="00E56B32">
        <w:rPr>
          <w:rFonts w:ascii="Arial" w:eastAsia="Times New Roman" w:hAnsi="Arial" w:cs="Arial"/>
          <w:sz w:val="22"/>
          <w:szCs w:val="22"/>
        </w:rPr>
        <w:t xml:space="preserve"> 503, </w:t>
      </w:r>
      <w:r w:rsidR="00E56B32" w:rsidRPr="005119E2">
        <w:rPr>
          <w:rFonts w:ascii="Arial" w:eastAsia="Times New Roman" w:hAnsi="Arial" w:cs="Arial"/>
          <w:sz w:val="22"/>
          <w:szCs w:val="22"/>
        </w:rPr>
        <w:t>129</w:t>
      </w:r>
      <w:r w:rsidR="00E56B32">
        <w:rPr>
          <w:rFonts w:ascii="Arial" w:eastAsia="Times New Roman" w:hAnsi="Arial" w:cs="Arial"/>
          <w:sz w:val="22"/>
          <w:szCs w:val="22"/>
        </w:rPr>
        <w:t> 504 a 505</w:t>
      </w:r>
      <w:r w:rsidRPr="005119E2">
        <w:rPr>
          <w:rFonts w:ascii="Arial" w:eastAsia="Times New Roman" w:hAnsi="Arial" w:cs="Arial"/>
          <w:sz w:val="22"/>
          <w:szCs w:val="22"/>
        </w:rPr>
        <w:t>),</w:t>
      </w:r>
      <w:r w:rsidR="008674CA">
        <w:rPr>
          <w:rFonts w:ascii="Arial" w:eastAsia="Times New Roman" w:hAnsi="Arial" w:cs="Arial"/>
          <w:sz w:val="22"/>
          <w:szCs w:val="22"/>
        </w:rPr>
        <w:t xml:space="preserve"> příp.</w:t>
      </w:r>
      <w:r w:rsidRPr="005119E2">
        <w:rPr>
          <w:rFonts w:ascii="Arial" w:eastAsia="Times New Roman" w:hAnsi="Arial" w:cs="Arial"/>
          <w:sz w:val="22"/>
          <w:szCs w:val="22"/>
        </w:rPr>
        <w:t xml:space="preserve"> realizační dokumentace.</w:t>
      </w:r>
    </w:p>
    <w:p w14:paraId="2BEE694F" w14:textId="77777777" w:rsidR="005119E2" w:rsidRPr="005119E2" w:rsidRDefault="005119E2" w:rsidP="005119E2">
      <w:pPr>
        <w:spacing w:before="0"/>
        <w:ind w:right="-2" w:firstLine="0"/>
        <w:rPr>
          <w:rFonts w:ascii="Arial" w:eastAsia="Times New Roman" w:hAnsi="Arial" w:cs="Arial"/>
          <w:sz w:val="22"/>
          <w:szCs w:val="22"/>
        </w:rPr>
      </w:pPr>
    </w:p>
    <w:p w14:paraId="744AB52B" w14:textId="77777777"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71152FAC" w14:textId="77777777"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54D2DFD4" w14:textId="77777777"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…………………………………</w:t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>….…………………………………</w:t>
      </w:r>
    </w:p>
    <w:p w14:paraId="38E1BC15" w14:textId="77777777" w:rsidR="005119E2" w:rsidRPr="005119E2" w:rsidRDefault="005119E2" w:rsidP="005119E2">
      <w:pPr>
        <w:spacing w:before="0"/>
        <w:ind w:right="-2"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                  Datum </w:t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>Podpis odpovědného pracovníka</w:t>
      </w:r>
    </w:p>
    <w:p w14:paraId="46F932F7" w14:textId="77777777" w:rsidR="005119E2" w:rsidRPr="005119E2" w:rsidRDefault="005119E2" w:rsidP="005119E2">
      <w:pPr>
        <w:spacing w:before="0"/>
        <w:ind w:firstLine="0"/>
        <w:jc w:val="center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(včetně razítka)</w:t>
      </w:r>
    </w:p>
    <w:p w14:paraId="6125168E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66DF23D8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196F02A4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52C51A01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6E837CB1" w14:textId="77777777" w:rsidR="005119E2" w:rsidRPr="005119E2" w:rsidRDefault="005119E2" w:rsidP="005119E2">
      <w:pPr>
        <w:spacing w:before="0"/>
        <w:ind w:left="6372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        </w:t>
      </w:r>
    </w:p>
    <w:p w14:paraId="45537475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14:paraId="2DA7848C" w14:textId="77777777" w:rsidR="005119E2" w:rsidRPr="005119E2" w:rsidRDefault="005119E2" w:rsidP="005119E2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>Formulář D</w:t>
      </w:r>
    </w:p>
    <w:p w14:paraId="0E94B2BF" w14:textId="77777777" w:rsidR="005119E2" w:rsidRPr="005119E2" w:rsidRDefault="005119E2" w:rsidP="005119E2">
      <w:pPr>
        <w:spacing w:before="0"/>
        <w:ind w:firstLine="0"/>
        <w:jc w:val="right"/>
        <w:rPr>
          <w:rFonts w:ascii="Arial" w:eastAsia="Times New Roman" w:hAnsi="Arial" w:cs="Arial"/>
          <w:b/>
          <w:bCs/>
          <w:sz w:val="22"/>
          <w:szCs w:val="22"/>
        </w:rPr>
      </w:pPr>
    </w:p>
    <w:p w14:paraId="799A1297" w14:textId="77777777" w:rsidR="005119E2" w:rsidRPr="005119E2" w:rsidRDefault="005119E2" w:rsidP="005119E2">
      <w:pPr>
        <w:tabs>
          <w:tab w:val="left" w:pos="3544"/>
          <w:tab w:val="right" w:pos="8931"/>
        </w:tabs>
        <w:spacing w:before="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DOPLNĚK ŽÁDOSTI PRO PROJEDNÁNÍ </w:t>
      </w:r>
    </w:p>
    <w:p w14:paraId="26C81674" w14:textId="77777777" w:rsidR="005119E2" w:rsidRPr="005119E2" w:rsidRDefault="005119E2" w:rsidP="005119E2">
      <w:pPr>
        <w:tabs>
          <w:tab w:val="left" w:pos="3544"/>
          <w:tab w:val="right" w:pos="893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(VYDÁNÍ ROZHODNUTÍ) REGISTROVANÉ AKCE</w:t>
      </w:r>
    </w:p>
    <w:p w14:paraId="651233AF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91"/>
      </w:tblGrid>
      <w:tr w:rsidR="005119E2" w:rsidRPr="005119E2" w14:paraId="05AB2479" w14:textId="77777777" w:rsidTr="007B3897">
        <w:trPr>
          <w:trHeight w:val="640"/>
        </w:trPr>
        <w:tc>
          <w:tcPr>
            <w:tcW w:w="2764" w:type="dxa"/>
            <w:vAlign w:val="center"/>
          </w:tcPr>
          <w:p w14:paraId="0655AEB9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6591" w:type="dxa"/>
            <w:vAlign w:val="center"/>
          </w:tcPr>
          <w:p w14:paraId="201CA322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1A4E94C9" w14:textId="77777777" w:rsidTr="007B3897">
        <w:trPr>
          <w:trHeight w:val="587"/>
        </w:trPr>
        <w:tc>
          <w:tcPr>
            <w:tcW w:w="2764" w:type="dxa"/>
            <w:vAlign w:val="center"/>
          </w:tcPr>
          <w:p w14:paraId="11A2F6A0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Číslo a název programu (podprogramu)</w:t>
            </w:r>
          </w:p>
        </w:tc>
        <w:tc>
          <w:tcPr>
            <w:tcW w:w="6591" w:type="dxa"/>
            <w:vAlign w:val="center"/>
          </w:tcPr>
          <w:p w14:paraId="33DC023C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3AEA674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126"/>
        <w:gridCol w:w="854"/>
        <w:gridCol w:w="1414"/>
        <w:gridCol w:w="3615"/>
      </w:tblGrid>
      <w:tr w:rsidR="005119E2" w:rsidRPr="005119E2" w14:paraId="1B551F6C" w14:textId="77777777" w:rsidTr="007B3897">
        <w:trPr>
          <w:cantSplit/>
        </w:trPr>
        <w:tc>
          <w:tcPr>
            <w:tcW w:w="3472" w:type="dxa"/>
            <w:gridSpan w:val="2"/>
            <w:vAlign w:val="center"/>
          </w:tcPr>
          <w:p w14:paraId="6E349C42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Evidenční číslo v databázi ISPROFIN – EDS </w:t>
            </w:r>
            <w:r w:rsidRPr="009E25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(vyplní Ministerstvo zemědělství)</w:t>
            </w:r>
          </w:p>
        </w:tc>
        <w:tc>
          <w:tcPr>
            <w:tcW w:w="5883" w:type="dxa"/>
            <w:gridSpan w:val="3"/>
          </w:tcPr>
          <w:p w14:paraId="735B944C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65DF1D2A" w14:textId="77777777" w:rsidTr="007B3897">
        <w:trPr>
          <w:cantSplit/>
        </w:trPr>
        <w:tc>
          <w:tcPr>
            <w:tcW w:w="3472" w:type="dxa"/>
            <w:gridSpan w:val="2"/>
            <w:vAlign w:val="center"/>
          </w:tcPr>
          <w:p w14:paraId="32CC9663" w14:textId="3CBC3092" w:rsidR="005119E2" w:rsidRPr="005119E2" w:rsidRDefault="005119E2" w:rsidP="009E2573">
            <w:pPr>
              <w:tabs>
                <w:tab w:val="right" w:pos="9639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Obchodní firma nebo název žadatele - právnické osoby </w:t>
            </w:r>
          </w:p>
        </w:tc>
        <w:tc>
          <w:tcPr>
            <w:tcW w:w="5883" w:type="dxa"/>
            <w:gridSpan w:val="3"/>
          </w:tcPr>
          <w:p w14:paraId="6DB2226A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3D068992" w14:textId="77777777" w:rsidTr="007B3897">
        <w:trPr>
          <w:cantSplit/>
          <w:trHeight w:val="658"/>
        </w:trPr>
        <w:tc>
          <w:tcPr>
            <w:tcW w:w="3472" w:type="dxa"/>
            <w:gridSpan w:val="2"/>
            <w:vAlign w:val="center"/>
          </w:tcPr>
          <w:p w14:paraId="3B6EBA63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Adresa sídla žadatele</w:t>
            </w:r>
          </w:p>
        </w:tc>
        <w:tc>
          <w:tcPr>
            <w:tcW w:w="5883" w:type="dxa"/>
            <w:gridSpan w:val="3"/>
          </w:tcPr>
          <w:p w14:paraId="21F1318C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022A2CDB" w14:textId="77777777" w:rsidTr="007B3897">
        <w:trPr>
          <w:cantSplit/>
          <w:trHeight w:val="413"/>
        </w:trPr>
        <w:tc>
          <w:tcPr>
            <w:tcW w:w="1346" w:type="dxa"/>
            <w:vAlign w:val="center"/>
          </w:tcPr>
          <w:p w14:paraId="3ED88B58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IČ</w:t>
            </w:r>
          </w:p>
          <w:p w14:paraId="146678A0" w14:textId="77777777" w:rsidR="005119E2" w:rsidRPr="009E2573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25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(bylo-li přiděleno)</w:t>
            </w:r>
          </w:p>
        </w:tc>
        <w:tc>
          <w:tcPr>
            <w:tcW w:w="2980" w:type="dxa"/>
            <w:gridSpan w:val="2"/>
            <w:vAlign w:val="center"/>
          </w:tcPr>
          <w:p w14:paraId="3A2E5ACE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1F5E7205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DIČ</w:t>
            </w:r>
          </w:p>
          <w:p w14:paraId="0548F3D9" w14:textId="77777777" w:rsidR="005119E2" w:rsidRPr="009E2573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25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(bylo-li přiděleno)</w:t>
            </w:r>
          </w:p>
        </w:tc>
        <w:tc>
          <w:tcPr>
            <w:tcW w:w="3615" w:type="dxa"/>
            <w:vAlign w:val="center"/>
          </w:tcPr>
          <w:p w14:paraId="5ABF90FD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7077319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63D75FFF" w14:textId="77777777" w:rsidR="005119E2" w:rsidRPr="00BE5E92" w:rsidRDefault="005119E2" w:rsidP="00BE5E92">
      <w:pPr>
        <w:widowControl w:val="0"/>
        <w:spacing w:before="60" w:after="6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 xml:space="preserve">Přílohy </w:t>
      </w:r>
      <w:r w:rsidR="00CD1032">
        <w:rPr>
          <w:rFonts w:ascii="Arial" w:eastAsia="Times New Roman" w:hAnsi="Arial" w:cs="Arial"/>
          <w:b/>
          <w:bCs/>
          <w:sz w:val="22"/>
          <w:szCs w:val="22"/>
        </w:rPr>
        <w:t>D</w:t>
      </w:r>
      <w:r w:rsidR="00BE5E92">
        <w:rPr>
          <w:rFonts w:ascii="Arial" w:eastAsia="Times New Roman" w:hAnsi="Arial" w:cs="Arial"/>
          <w:b/>
          <w:bCs/>
          <w:sz w:val="22"/>
          <w:szCs w:val="22"/>
        </w:rPr>
        <w:t>oplňku žádosti:</w:t>
      </w:r>
    </w:p>
    <w:p w14:paraId="588AA947" w14:textId="77777777" w:rsidR="005119E2" w:rsidRPr="00E2540D" w:rsidRDefault="00325D21" w:rsidP="00704885">
      <w:pPr>
        <w:numPr>
          <w:ilvl w:val="0"/>
          <w:numId w:val="31"/>
        </w:numPr>
        <w:tabs>
          <w:tab w:val="left" w:pos="0"/>
        </w:tabs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 w:rsidRPr="003977FD">
        <w:rPr>
          <w:rFonts w:ascii="Arial" w:eastAsia="Times New Roman" w:hAnsi="Arial" w:cs="Arial"/>
          <w:sz w:val="22"/>
          <w:szCs w:val="22"/>
        </w:rPr>
        <w:t>písemná</w:t>
      </w:r>
      <w:r w:rsidRPr="00E2540D">
        <w:rPr>
          <w:rFonts w:ascii="Arial" w:eastAsia="Times New Roman" w:hAnsi="Arial" w:cs="Arial"/>
          <w:sz w:val="22"/>
          <w:szCs w:val="22"/>
        </w:rPr>
        <w:t xml:space="preserve"> </w:t>
      </w:r>
      <w:r w:rsidR="005119E2" w:rsidRPr="00E2540D">
        <w:rPr>
          <w:rFonts w:ascii="Arial" w:eastAsia="Times New Roman" w:hAnsi="Arial" w:cs="Arial"/>
          <w:sz w:val="22"/>
          <w:szCs w:val="22"/>
        </w:rPr>
        <w:t>zpráva</w:t>
      </w:r>
      <w:r w:rsidRPr="00E2540D">
        <w:rPr>
          <w:rFonts w:ascii="Arial" w:eastAsia="Times New Roman" w:hAnsi="Arial" w:cs="Arial"/>
          <w:sz w:val="22"/>
          <w:szCs w:val="22"/>
        </w:rPr>
        <w:t xml:space="preserve"> </w:t>
      </w:r>
      <w:r w:rsidRPr="003977FD">
        <w:rPr>
          <w:rFonts w:ascii="Arial" w:eastAsia="Times New Roman" w:hAnsi="Arial" w:cs="Arial"/>
          <w:sz w:val="22"/>
          <w:szCs w:val="22"/>
        </w:rPr>
        <w:t>zadavatele podle § 217 ZZVZ</w:t>
      </w:r>
      <w:r w:rsidR="005B4265">
        <w:rPr>
          <w:rFonts w:ascii="Arial" w:eastAsia="Times New Roman" w:hAnsi="Arial" w:cs="Arial"/>
          <w:sz w:val="22"/>
          <w:szCs w:val="22"/>
        </w:rPr>
        <w:t xml:space="preserve"> nebo evidenční číslo veřejné zakázky věstníku veřejných zakázek společně s odkazem na příslušný profil zadavatele,</w:t>
      </w:r>
    </w:p>
    <w:p w14:paraId="5A8CFB5B" w14:textId="77777777" w:rsidR="005119E2" w:rsidRPr="00BE5E92" w:rsidRDefault="005B4265" w:rsidP="00BE5E92">
      <w:pPr>
        <w:numPr>
          <w:ilvl w:val="0"/>
          <w:numId w:val="31"/>
        </w:numPr>
        <w:tabs>
          <w:tab w:val="left" w:pos="0"/>
        </w:tabs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u vybraného uchazeče v odpovídajícím druhu výběrového řízení podklady </w:t>
      </w:r>
      <w:r w:rsidR="005119E2" w:rsidRPr="00E2540D">
        <w:rPr>
          <w:rFonts w:ascii="Arial" w:eastAsia="Times New Roman" w:hAnsi="Arial" w:cs="Arial"/>
          <w:sz w:val="22"/>
          <w:szCs w:val="22"/>
        </w:rPr>
        <w:t xml:space="preserve">dle § </w:t>
      </w:r>
      <w:r w:rsidR="00325D21" w:rsidRPr="003977FD">
        <w:rPr>
          <w:rFonts w:ascii="Arial" w:eastAsia="Times New Roman" w:hAnsi="Arial" w:cs="Arial"/>
          <w:sz w:val="22"/>
          <w:szCs w:val="22"/>
        </w:rPr>
        <w:t>123 ZZVZ</w:t>
      </w:r>
      <w:r w:rsidR="00BE5E92">
        <w:rPr>
          <w:rFonts w:ascii="Arial" w:eastAsia="Times New Roman" w:hAnsi="Arial" w:cs="Arial"/>
          <w:sz w:val="22"/>
          <w:szCs w:val="22"/>
        </w:rPr>
        <w:t>,</w:t>
      </w:r>
      <w:r w:rsidR="00325D21" w:rsidRPr="00E2540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D93C7D8" w14:textId="4C6A8B73" w:rsidR="005119E2" w:rsidRPr="005119E2" w:rsidRDefault="00704885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oboustranně podepsaná </w:t>
      </w:r>
      <w:r w:rsidRPr="008E72B5">
        <w:rPr>
          <w:rFonts w:ascii="Arial" w:eastAsia="Times New Roman" w:hAnsi="Arial" w:cs="Arial"/>
          <w:sz w:val="22"/>
          <w:szCs w:val="22"/>
        </w:rPr>
        <w:t>smlouv</w:t>
      </w:r>
      <w:r>
        <w:rPr>
          <w:rFonts w:ascii="Arial" w:eastAsia="Times New Roman" w:hAnsi="Arial" w:cs="Arial"/>
          <w:sz w:val="22"/>
          <w:szCs w:val="22"/>
        </w:rPr>
        <w:t>a</w:t>
      </w:r>
      <w:r w:rsidRPr="008E72B5">
        <w:rPr>
          <w:rFonts w:ascii="Arial" w:eastAsia="Times New Roman" w:hAnsi="Arial" w:cs="Arial"/>
          <w:sz w:val="22"/>
          <w:szCs w:val="22"/>
        </w:rPr>
        <w:t xml:space="preserve"> o dílo, </w:t>
      </w:r>
      <w:r w:rsidR="00E56B32">
        <w:rPr>
          <w:rFonts w:ascii="Arial" w:eastAsia="Times New Roman" w:hAnsi="Arial" w:cs="Arial"/>
          <w:sz w:val="22"/>
          <w:szCs w:val="22"/>
        </w:rPr>
        <w:t>u akcí podprogramu 129 503, 129 504 a</w:t>
      </w:r>
      <w:r w:rsidR="009E2573">
        <w:rPr>
          <w:rFonts w:ascii="Arial" w:eastAsia="Times New Roman" w:hAnsi="Arial" w:cs="Arial"/>
          <w:sz w:val="22"/>
          <w:szCs w:val="22"/>
        </w:rPr>
        <w:t> </w:t>
      </w:r>
      <w:r w:rsidR="00E56B32">
        <w:rPr>
          <w:rFonts w:ascii="Arial" w:eastAsia="Times New Roman" w:hAnsi="Arial" w:cs="Arial"/>
          <w:sz w:val="22"/>
          <w:szCs w:val="22"/>
        </w:rPr>
        <w:t xml:space="preserve">stavebních akcí podprogramu 129 505 </w:t>
      </w:r>
      <w:r w:rsidRPr="008E72B5">
        <w:rPr>
          <w:rFonts w:ascii="Arial" w:eastAsia="Times New Roman" w:hAnsi="Arial" w:cs="Arial"/>
          <w:sz w:val="22"/>
          <w:szCs w:val="22"/>
        </w:rPr>
        <w:t>včetně položkového rozpočtu</w:t>
      </w:r>
      <w:r w:rsidR="005119E2" w:rsidRPr="005119E2">
        <w:rPr>
          <w:rFonts w:ascii="Arial" w:eastAsia="Times New Roman" w:hAnsi="Arial" w:cs="Arial"/>
          <w:sz w:val="22"/>
          <w:szCs w:val="22"/>
        </w:rPr>
        <w:t>,</w:t>
      </w:r>
    </w:p>
    <w:p w14:paraId="596697FD" w14:textId="77777777" w:rsidR="00016BC6" w:rsidRPr="00016BC6" w:rsidRDefault="005119E2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formuláře S 09 upravené podle výsledků zadání veřejné zakázky</w:t>
      </w:r>
      <w:r w:rsidR="00E621B7">
        <w:rPr>
          <w:rFonts w:ascii="Arial" w:eastAsia="Times New Roman" w:hAnsi="Arial" w:cs="Arial"/>
          <w:sz w:val="22"/>
          <w:szCs w:val="22"/>
        </w:rPr>
        <w:t>,</w:t>
      </w:r>
    </w:p>
    <w:p w14:paraId="4FE19BC0" w14:textId="004502EE" w:rsidR="005B4265" w:rsidRDefault="00016BC6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 w:rsidRPr="00016BC6">
        <w:rPr>
          <w:rFonts w:ascii="Arial" w:eastAsia="Times New Roman" w:hAnsi="Arial" w:cs="Arial"/>
          <w:sz w:val="22"/>
          <w:szCs w:val="22"/>
        </w:rPr>
        <w:t>aktualizovaný seznam vyvolaných investic</w:t>
      </w:r>
      <w:r w:rsidR="005B4265">
        <w:rPr>
          <w:rFonts w:ascii="Arial" w:eastAsia="Times New Roman" w:hAnsi="Arial" w:cs="Arial"/>
          <w:sz w:val="22"/>
          <w:szCs w:val="22"/>
        </w:rPr>
        <w:t xml:space="preserve"> (formulář </w:t>
      </w:r>
      <w:r w:rsidR="00E56B32">
        <w:rPr>
          <w:rFonts w:ascii="Arial" w:eastAsia="Times New Roman" w:hAnsi="Arial" w:cs="Arial"/>
          <w:sz w:val="22"/>
          <w:szCs w:val="22"/>
        </w:rPr>
        <w:t>H</w:t>
      </w:r>
      <w:r w:rsidR="005B4265">
        <w:rPr>
          <w:rFonts w:ascii="Arial" w:eastAsia="Times New Roman" w:hAnsi="Arial" w:cs="Arial"/>
          <w:sz w:val="22"/>
          <w:szCs w:val="22"/>
        </w:rPr>
        <w:t>)</w:t>
      </w:r>
      <w:r w:rsidR="00931655">
        <w:rPr>
          <w:rFonts w:ascii="Arial" w:eastAsia="Times New Roman" w:hAnsi="Arial" w:cs="Arial"/>
          <w:sz w:val="22"/>
          <w:szCs w:val="22"/>
        </w:rPr>
        <w:t xml:space="preserve"> </w:t>
      </w:r>
      <w:r w:rsidR="00E56B32">
        <w:rPr>
          <w:rFonts w:ascii="Arial" w:eastAsia="Times New Roman" w:hAnsi="Arial" w:cs="Arial"/>
          <w:sz w:val="22"/>
          <w:szCs w:val="22"/>
        </w:rPr>
        <w:t xml:space="preserve">rovněž v elektronické podobě, </w:t>
      </w:r>
      <w:r w:rsidR="00931655">
        <w:rPr>
          <w:rFonts w:ascii="Arial" w:eastAsia="Times New Roman" w:hAnsi="Arial" w:cs="Arial"/>
          <w:sz w:val="22"/>
          <w:szCs w:val="22"/>
        </w:rPr>
        <w:t>opatřený datem a podpisem odpovědného pracovníka</w:t>
      </w:r>
      <w:r w:rsidR="00DD34E5" w:rsidRPr="00DD34E5">
        <w:rPr>
          <w:rFonts w:ascii="Arial" w:eastAsia="Times New Roman" w:hAnsi="Arial" w:cs="Arial"/>
          <w:sz w:val="22"/>
          <w:szCs w:val="22"/>
        </w:rPr>
        <w:t xml:space="preserve"> </w:t>
      </w:r>
      <w:r w:rsidR="00452B0B">
        <w:rPr>
          <w:rFonts w:ascii="Arial" w:eastAsia="Times New Roman" w:hAnsi="Arial" w:cs="Arial"/>
          <w:sz w:val="22"/>
          <w:szCs w:val="22"/>
        </w:rPr>
        <w:t>pro akce podprogramů</w:t>
      </w:r>
      <w:r w:rsidR="00DD34E5">
        <w:rPr>
          <w:rFonts w:ascii="Arial" w:eastAsia="Times New Roman" w:hAnsi="Arial" w:cs="Arial"/>
          <w:sz w:val="22"/>
          <w:szCs w:val="22"/>
        </w:rPr>
        <w:t xml:space="preserve"> 129 </w:t>
      </w:r>
      <w:r w:rsidR="00E56B32">
        <w:rPr>
          <w:rFonts w:ascii="Arial" w:eastAsia="Times New Roman" w:hAnsi="Arial" w:cs="Arial"/>
          <w:sz w:val="22"/>
          <w:szCs w:val="22"/>
        </w:rPr>
        <w:t xml:space="preserve">503 </w:t>
      </w:r>
      <w:r w:rsidR="00DD34E5">
        <w:rPr>
          <w:rFonts w:ascii="Arial" w:eastAsia="Times New Roman" w:hAnsi="Arial" w:cs="Arial"/>
          <w:sz w:val="22"/>
          <w:szCs w:val="22"/>
        </w:rPr>
        <w:t xml:space="preserve">a 129 </w:t>
      </w:r>
      <w:r w:rsidR="00E56B32">
        <w:rPr>
          <w:rFonts w:ascii="Arial" w:eastAsia="Times New Roman" w:hAnsi="Arial" w:cs="Arial"/>
          <w:sz w:val="22"/>
          <w:szCs w:val="22"/>
        </w:rPr>
        <w:t>504</w:t>
      </w:r>
      <w:r w:rsidR="005B4265">
        <w:rPr>
          <w:rFonts w:ascii="Arial" w:eastAsia="Times New Roman" w:hAnsi="Arial" w:cs="Arial"/>
          <w:sz w:val="22"/>
          <w:szCs w:val="22"/>
        </w:rPr>
        <w:t>,</w:t>
      </w:r>
    </w:p>
    <w:p w14:paraId="1BF3555F" w14:textId="1B693DD2" w:rsidR="00E56B32" w:rsidRDefault="00E56B32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čestné prohlášení o neexistenci střetu zájmů (formulář E)</w:t>
      </w:r>
      <w:r w:rsidR="000823E8">
        <w:rPr>
          <w:rFonts w:ascii="Arial" w:eastAsia="Times New Roman" w:hAnsi="Arial" w:cs="Arial"/>
          <w:sz w:val="22"/>
          <w:szCs w:val="22"/>
        </w:rPr>
        <w:t>,</w:t>
      </w:r>
    </w:p>
    <w:p w14:paraId="1D210299" w14:textId="728E18E8" w:rsidR="005B4265" w:rsidRDefault="005B4265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u akcí Navrhovatelů věcné rozdělení nákladů (formulář </w:t>
      </w:r>
      <w:r w:rsidR="00932E4D">
        <w:rPr>
          <w:rFonts w:ascii="Arial" w:eastAsia="Times New Roman" w:hAnsi="Arial" w:cs="Arial"/>
          <w:sz w:val="22"/>
          <w:szCs w:val="22"/>
        </w:rPr>
        <w:t>I</w:t>
      </w:r>
      <w:r>
        <w:rPr>
          <w:rFonts w:ascii="Arial" w:eastAsia="Times New Roman" w:hAnsi="Arial" w:cs="Arial"/>
          <w:sz w:val="22"/>
          <w:szCs w:val="22"/>
        </w:rPr>
        <w:t>),</w:t>
      </w:r>
    </w:p>
    <w:p w14:paraId="166D6600" w14:textId="60472C93" w:rsidR="00012948" w:rsidRPr="00F9031B" w:rsidRDefault="005B4265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u akcí Navrhovatelů přílohy dle</w:t>
      </w:r>
      <w:r w:rsidR="0089022E">
        <w:rPr>
          <w:rFonts w:ascii="Arial" w:eastAsia="Times New Roman" w:hAnsi="Arial" w:cs="Arial"/>
          <w:sz w:val="22"/>
          <w:szCs w:val="22"/>
        </w:rPr>
        <w:t xml:space="preserve"> Dodatku č. 1</w:t>
      </w:r>
      <w:r>
        <w:rPr>
          <w:rFonts w:ascii="Arial" w:eastAsia="Times New Roman" w:hAnsi="Arial" w:cs="Arial"/>
          <w:sz w:val="22"/>
          <w:szCs w:val="22"/>
        </w:rPr>
        <w:t xml:space="preserve"> Metodického pokynu </w:t>
      </w:r>
      <w:r w:rsidRPr="008E72B5">
        <w:rPr>
          <w:rFonts w:ascii="Arial" w:eastAsia="Times New Roman" w:hAnsi="Arial" w:cs="Arial"/>
          <w:color w:val="000000"/>
          <w:sz w:val="22"/>
          <w:szCs w:val="22"/>
        </w:rPr>
        <w:t xml:space="preserve">k postupu administrace akcí v rámci programu 129 </w:t>
      </w:r>
      <w:r w:rsidR="00932E4D">
        <w:rPr>
          <w:rFonts w:ascii="Arial" w:eastAsia="Times New Roman" w:hAnsi="Arial" w:cs="Arial"/>
          <w:color w:val="000000"/>
          <w:sz w:val="22"/>
          <w:szCs w:val="22"/>
        </w:rPr>
        <w:t>500</w:t>
      </w:r>
      <w:r w:rsidR="00932E4D" w:rsidRPr="008E72B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8E72B5">
        <w:rPr>
          <w:rFonts w:ascii="Arial" w:eastAsia="Times New Roman" w:hAnsi="Arial" w:cs="Arial"/>
          <w:color w:val="000000"/>
          <w:sz w:val="22"/>
          <w:szCs w:val="22"/>
        </w:rPr>
        <w:t xml:space="preserve">„Podpora prevence před povodněmi </w:t>
      </w:r>
      <w:r>
        <w:rPr>
          <w:rFonts w:ascii="Arial" w:eastAsia="Times New Roman" w:hAnsi="Arial" w:cs="Arial"/>
          <w:color w:val="000000"/>
          <w:sz w:val="22"/>
          <w:szCs w:val="22"/>
        </w:rPr>
        <w:t>V</w:t>
      </w:r>
      <w:r w:rsidRPr="008E72B5">
        <w:rPr>
          <w:rFonts w:ascii="Arial" w:eastAsia="Times New Roman" w:hAnsi="Arial" w:cs="Arial"/>
          <w:color w:val="000000"/>
          <w:sz w:val="22"/>
          <w:szCs w:val="22"/>
        </w:rPr>
        <w:t>“</w:t>
      </w:r>
      <w:r w:rsidR="00012948">
        <w:rPr>
          <w:rFonts w:ascii="Arial" w:eastAsia="Times New Roman" w:hAnsi="Arial" w:cs="Arial"/>
          <w:color w:val="000000"/>
          <w:sz w:val="22"/>
          <w:szCs w:val="22"/>
        </w:rPr>
        <w:t>,</w:t>
      </w:r>
    </w:p>
    <w:p w14:paraId="7DEECD3C" w14:textId="41382E55" w:rsidR="005119E2" w:rsidRPr="005119E2" w:rsidRDefault="00012948" w:rsidP="00704885">
      <w:pPr>
        <w:numPr>
          <w:ilvl w:val="0"/>
          <w:numId w:val="31"/>
        </w:numPr>
        <w:spacing w:before="0"/>
        <w:ind w:left="714" w:hanging="3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pro předmět podpory přeložky inženýrských sítí v podprogramu 129 </w:t>
      </w:r>
      <w:r w:rsidR="00932E4D">
        <w:rPr>
          <w:rFonts w:ascii="Arial" w:eastAsia="Times New Roman" w:hAnsi="Arial" w:cs="Arial"/>
          <w:color w:val="000000"/>
          <w:sz w:val="22"/>
          <w:szCs w:val="22"/>
        </w:rPr>
        <w:t xml:space="preserve">505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žadatel předloží náležitosti doplňku žádosti přiměřeně povaze předmětu podpory a způsobu realizace. </w:t>
      </w:r>
    </w:p>
    <w:p w14:paraId="4D4482B0" w14:textId="77777777" w:rsidR="005119E2" w:rsidRPr="005119E2" w:rsidRDefault="005119E2" w:rsidP="005119E2">
      <w:pPr>
        <w:tabs>
          <w:tab w:val="left" w:pos="0"/>
        </w:tabs>
        <w:spacing w:before="0"/>
        <w:ind w:left="425" w:firstLine="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83"/>
      </w:tblGrid>
      <w:tr w:rsidR="005119E2" w:rsidRPr="005119E2" w14:paraId="2E6A0377" w14:textId="77777777" w:rsidTr="007B3897">
        <w:trPr>
          <w:cantSplit/>
          <w:trHeight w:val="658"/>
        </w:trPr>
        <w:tc>
          <w:tcPr>
            <w:tcW w:w="3472" w:type="dxa"/>
            <w:vAlign w:val="center"/>
          </w:tcPr>
          <w:p w14:paraId="58567892" w14:textId="77777777" w:rsidR="005119E2" w:rsidRPr="005119E2" w:rsidRDefault="005119E2" w:rsidP="005119E2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Statutární orgán nebo člen statutárního orgánu žadatele</w:t>
            </w:r>
          </w:p>
          <w:p w14:paraId="085C62B1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(vedoucí organizace)</w:t>
            </w:r>
          </w:p>
        </w:tc>
        <w:tc>
          <w:tcPr>
            <w:tcW w:w="5883" w:type="dxa"/>
            <w:vAlign w:val="center"/>
          </w:tcPr>
          <w:p w14:paraId="5B42D81F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09E91091" w14:textId="77777777" w:rsidTr="007B3897">
        <w:trPr>
          <w:cantSplit/>
          <w:trHeight w:val="658"/>
        </w:trPr>
        <w:tc>
          <w:tcPr>
            <w:tcW w:w="3472" w:type="dxa"/>
            <w:vAlign w:val="center"/>
          </w:tcPr>
          <w:p w14:paraId="3413BCC8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883" w:type="dxa"/>
            <w:vAlign w:val="center"/>
          </w:tcPr>
          <w:p w14:paraId="743E023F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28198D2A" w14:textId="77777777" w:rsidTr="007B3897">
        <w:trPr>
          <w:cantSplit/>
          <w:trHeight w:val="654"/>
        </w:trPr>
        <w:tc>
          <w:tcPr>
            <w:tcW w:w="3472" w:type="dxa"/>
            <w:vAlign w:val="center"/>
          </w:tcPr>
          <w:p w14:paraId="4D2D50E2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Datum, razítko, podpis</w:t>
            </w:r>
          </w:p>
        </w:tc>
        <w:tc>
          <w:tcPr>
            <w:tcW w:w="5883" w:type="dxa"/>
            <w:vAlign w:val="center"/>
          </w:tcPr>
          <w:p w14:paraId="5E84CF82" w14:textId="77777777" w:rsidR="005119E2" w:rsidRPr="005119E2" w:rsidRDefault="005119E2" w:rsidP="005119E2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7493D0D" w14:textId="1B6EC2D4" w:rsidR="00CA6CBA" w:rsidRDefault="00CA6CBA">
      <w:pPr>
        <w:spacing w:before="0" w:after="200" w:line="276" w:lineRule="auto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14:paraId="1EFB14F4" w14:textId="77777777" w:rsidR="00F24176" w:rsidRPr="005119E2" w:rsidRDefault="00F24176" w:rsidP="00F24176">
      <w:pPr>
        <w:spacing w:before="0"/>
        <w:ind w:left="7080" w:firstLine="708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Formulář </w:t>
      </w:r>
      <w:r>
        <w:rPr>
          <w:rFonts w:ascii="Arial" w:eastAsia="Times New Roman" w:hAnsi="Arial" w:cs="Arial"/>
          <w:b/>
          <w:bCs/>
          <w:sz w:val="22"/>
          <w:szCs w:val="22"/>
        </w:rPr>
        <w:t>E</w:t>
      </w:r>
    </w:p>
    <w:p w14:paraId="215FA56A" w14:textId="77777777" w:rsidR="00F24176" w:rsidRDefault="00F24176" w:rsidP="00F24176">
      <w:pPr>
        <w:spacing w:before="0"/>
        <w:ind w:firstLine="0"/>
        <w:jc w:val="right"/>
        <w:rPr>
          <w:rFonts w:ascii="Arial" w:eastAsia="Times New Roman" w:hAnsi="Arial" w:cs="Arial"/>
          <w:b/>
          <w:bCs/>
          <w:sz w:val="22"/>
          <w:szCs w:val="22"/>
        </w:rPr>
      </w:pPr>
    </w:p>
    <w:p w14:paraId="6D59A600" w14:textId="77777777" w:rsidR="00F24176" w:rsidRDefault="00F24176" w:rsidP="00F24176">
      <w:pPr>
        <w:spacing w:before="0" w:after="200" w:line="276" w:lineRule="auto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ČESTNÉ PROHLÁŠENÍ</w:t>
      </w:r>
    </w:p>
    <w:p w14:paraId="23424DAE" w14:textId="77777777" w:rsidR="00F24176" w:rsidRDefault="00F24176" w:rsidP="00F24176">
      <w:pPr>
        <w:spacing w:before="0" w:after="200" w:line="276" w:lineRule="auto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41AAD378" w14:textId="01EA5BC3" w:rsidR="00F24176" w:rsidRDefault="00F24176" w:rsidP="00F24176">
      <w:pPr>
        <w:spacing w:before="0" w:after="20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p</w:t>
      </w:r>
      <w:r w:rsidRPr="00675306">
        <w:rPr>
          <w:rFonts w:ascii="Arial" w:eastAsia="Times New Roman" w:hAnsi="Arial" w:cs="Arial"/>
          <w:bCs/>
          <w:sz w:val="22"/>
          <w:szCs w:val="22"/>
        </w:rPr>
        <w:t>ro akci realizovanou</w:t>
      </w:r>
      <w:r>
        <w:rPr>
          <w:rFonts w:ascii="Arial" w:eastAsia="Times New Roman" w:hAnsi="Arial" w:cs="Arial"/>
          <w:bCs/>
          <w:sz w:val="22"/>
          <w:szCs w:val="22"/>
        </w:rPr>
        <w:t xml:space="preserve"> v rámci programu 129 </w:t>
      </w:r>
      <w:r w:rsidR="00932E4D">
        <w:rPr>
          <w:rFonts w:ascii="Arial" w:eastAsia="Times New Roman" w:hAnsi="Arial" w:cs="Arial"/>
          <w:bCs/>
          <w:sz w:val="22"/>
          <w:szCs w:val="22"/>
        </w:rPr>
        <w:t>500</w:t>
      </w:r>
      <w:r>
        <w:rPr>
          <w:rFonts w:ascii="Arial" w:eastAsia="Times New Roman" w:hAnsi="Arial" w:cs="Arial"/>
          <w:bCs/>
          <w:sz w:val="22"/>
          <w:szCs w:val="22"/>
        </w:rPr>
        <w:t xml:space="preserve"> „</w:t>
      </w:r>
      <w:r w:rsidR="00932E4D">
        <w:rPr>
          <w:rFonts w:ascii="Arial" w:hAnsi="Arial" w:cs="Arial"/>
          <w:sz w:val="22"/>
          <w:szCs w:val="22"/>
        </w:rPr>
        <w:t>Podpora prevence před povodněmi V</w:t>
      </w:r>
      <w:r>
        <w:rPr>
          <w:rFonts w:ascii="Arial" w:hAnsi="Arial" w:cs="Arial"/>
          <w:sz w:val="22"/>
          <w:szCs w:val="22"/>
        </w:rPr>
        <w:t>“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91"/>
      </w:tblGrid>
      <w:tr w:rsidR="00F24176" w:rsidRPr="005119E2" w14:paraId="29072F92" w14:textId="77777777" w:rsidTr="00E45F3A">
        <w:trPr>
          <w:trHeight w:val="640"/>
        </w:trPr>
        <w:tc>
          <w:tcPr>
            <w:tcW w:w="2764" w:type="dxa"/>
            <w:vAlign w:val="center"/>
          </w:tcPr>
          <w:p w14:paraId="517F7277" w14:textId="77777777" w:rsidR="00F24176" w:rsidRPr="005119E2" w:rsidRDefault="00F24176" w:rsidP="00E45F3A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Název akce</w:t>
            </w:r>
          </w:p>
        </w:tc>
        <w:tc>
          <w:tcPr>
            <w:tcW w:w="6591" w:type="dxa"/>
            <w:vAlign w:val="center"/>
          </w:tcPr>
          <w:p w14:paraId="21573133" w14:textId="77777777" w:rsidR="00F24176" w:rsidRPr="005119E2" w:rsidRDefault="00F24176" w:rsidP="00E45F3A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24176" w:rsidRPr="005119E2" w14:paraId="1514E936" w14:textId="77777777" w:rsidTr="00E45F3A">
        <w:trPr>
          <w:trHeight w:val="587"/>
        </w:trPr>
        <w:tc>
          <w:tcPr>
            <w:tcW w:w="2764" w:type="dxa"/>
            <w:vAlign w:val="center"/>
          </w:tcPr>
          <w:p w14:paraId="13B8B6CE" w14:textId="77777777" w:rsidR="00F24176" w:rsidRPr="005119E2" w:rsidRDefault="00F24176" w:rsidP="00E45F3A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Evidenční číslo v databázi EDS</w:t>
            </w:r>
          </w:p>
        </w:tc>
        <w:tc>
          <w:tcPr>
            <w:tcW w:w="6591" w:type="dxa"/>
            <w:vAlign w:val="center"/>
          </w:tcPr>
          <w:p w14:paraId="3049AA3E" w14:textId="77777777" w:rsidR="00F24176" w:rsidRPr="005119E2" w:rsidRDefault="00F24176" w:rsidP="00E45F3A">
            <w:pPr>
              <w:tabs>
                <w:tab w:val="left" w:pos="567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E438A8B" w14:textId="77777777" w:rsidR="00F24176" w:rsidRDefault="00F24176" w:rsidP="00F2417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6026CCBD" w14:textId="77777777" w:rsidR="00F24176" w:rsidRDefault="00F24176" w:rsidP="00F2417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4B894B1F" w14:textId="77777777" w:rsidR="00F24176" w:rsidRDefault="00F24176" w:rsidP="00F2417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6D13C3A5" w14:textId="77777777" w:rsidR="00F24176" w:rsidRDefault="00F24176" w:rsidP="00F2417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Čestně prohlašuji jako žadatel o podporu, že:</w:t>
      </w:r>
    </w:p>
    <w:p w14:paraId="2A45738C" w14:textId="77777777" w:rsidR="00F24176" w:rsidRDefault="00F24176" w:rsidP="00F2417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456E9D32" w14:textId="77777777" w:rsidR="00F24176" w:rsidRDefault="00F24176" w:rsidP="00F24176">
      <w:pPr>
        <w:pStyle w:val="Odstavecseseznamem"/>
        <w:widowControl w:val="0"/>
        <w:numPr>
          <w:ilvl w:val="0"/>
          <w:numId w:val="31"/>
        </w:numPr>
        <w:tabs>
          <w:tab w:val="left" w:pos="709"/>
        </w:tabs>
        <w:spacing w:before="240" w:after="240"/>
        <w:contextualSpacing w:val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ne</w:t>
      </w:r>
      <w:r w:rsidRPr="00675306">
        <w:rPr>
          <w:rFonts w:ascii="Arial" w:eastAsia="Times New Roman" w:hAnsi="Arial" w:cs="Arial"/>
          <w:bCs/>
          <w:sz w:val="22"/>
          <w:szCs w:val="22"/>
        </w:rPr>
        <w:t xml:space="preserve">byl zjištěn střet zájmů dle § 4b zákona č. 159/2006 </w:t>
      </w:r>
      <w:r>
        <w:rPr>
          <w:rFonts w:ascii="Arial" w:eastAsia="Times New Roman" w:hAnsi="Arial" w:cs="Arial"/>
          <w:bCs/>
          <w:sz w:val="22"/>
          <w:szCs w:val="22"/>
        </w:rPr>
        <w:t>Sb., o střetu zájmů,</w:t>
      </w:r>
    </w:p>
    <w:p w14:paraId="3F91711D" w14:textId="77777777" w:rsidR="00F24176" w:rsidRDefault="00F24176" w:rsidP="00F24176">
      <w:pPr>
        <w:pStyle w:val="Odstavecseseznamem"/>
        <w:widowControl w:val="0"/>
        <w:numPr>
          <w:ilvl w:val="0"/>
          <w:numId w:val="31"/>
        </w:numPr>
        <w:tabs>
          <w:tab w:val="left" w:pos="709"/>
        </w:tabs>
        <w:spacing w:before="240" w:after="240"/>
        <w:contextualSpacing w:val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nebyl zjištěn střet zájmů dle § 44 a § 48 zákona č.134/2016 Sb., o zadávání veřejných zakázek;</w:t>
      </w:r>
    </w:p>
    <w:p w14:paraId="49AD393B" w14:textId="77777777" w:rsidR="00F24176" w:rsidRDefault="00F24176" w:rsidP="00F24176">
      <w:pPr>
        <w:pStyle w:val="Odstavecseseznamem"/>
        <w:numPr>
          <w:ilvl w:val="0"/>
          <w:numId w:val="31"/>
        </w:numPr>
        <w:spacing w:before="240" w:after="240" w:line="276" w:lineRule="auto"/>
        <w:ind w:left="709" w:hanging="349"/>
        <w:contextualSpacing w:val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vybraný zhotovitel ………………………………………. není subjektem, vůči němuž jsou vyhlášeny mezinárodní finanční sankce.</w:t>
      </w:r>
    </w:p>
    <w:p w14:paraId="15796228" w14:textId="77777777" w:rsidR="00F24176" w:rsidRPr="00434450" w:rsidRDefault="00F24176" w:rsidP="00F24176">
      <w:pPr>
        <w:pStyle w:val="Odstavecseseznamem"/>
        <w:rPr>
          <w:rFonts w:ascii="Arial" w:eastAsia="Times New Roman" w:hAnsi="Arial" w:cs="Arial"/>
          <w:bCs/>
          <w:sz w:val="22"/>
          <w:szCs w:val="22"/>
        </w:rPr>
      </w:pPr>
    </w:p>
    <w:p w14:paraId="6CB74436" w14:textId="77777777" w:rsidR="00F24176" w:rsidRDefault="00F24176" w:rsidP="00F24176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4DC0C7D9" w14:textId="77777777" w:rsidR="00F24176" w:rsidRDefault="00F24176" w:rsidP="00F24176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77BFAFF6" w14:textId="77777777" w:rsidR="00F24176" w:rsidRDefault="00F24176" w:rsidP="00F24176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7E037FE2" w14:textId="77777777" w:rsidR="00F24176" w:rsidRDefault="00F24176" w:rsidP="00F24176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674DFCBB" w14:textId="77777777" w:rsidR="00F24176" w:rsidRDefault="00F24176" w:rsidP="00F24176">
      <w:pPr>
        <w:spacing w:before="0" w:after="200" w:line="276" w:lineRule="auto"/>
        <w:rPr>
          <w:rFonts w:ascii="Arial" w:eastAsia="Times New Roman" w:hAnsi="Arial" w:cs="Arial"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83"/>
      </w:tblGrid>
      <w:tr w:rsidR="00F24176" w:rsidRPr="005119E2" w14:paraId="6C8F1046" w14:textId="77777777" w:rsidTr="00E45F3A">
        <w:trPr>
          <w:cantSplit/>
          <w:trHeight w:val="658"/>
        </w:trPr>
        <w:tc>
          <w:tcPr>
            <w:tcW w:w="3472" w:type="dxa"/>
            <w:vAlign w:val="center"/>
          </w:tcPr>
          <w:p w14:paraId="35E5870C" w14:textId="77777777" w:rsidR="00F24176" w:rsidRPr="005119E2" w:rsidRDefault="00F24176" w:rsidP="00E45F3A">
            <w:pPr>
              <w:tabs>
                <w:tab w:val="left" w:pos="567"/>
              </w:tabs>
              <w:spacing w:before="0" w:after="6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Statutární orgán nebo člen statutárního orgánu žadatele</w:t>
            </w:r>
          </w:p>
          <w:p w14:paraId="417AAD87" w14:textId="77777777" w:rsidR="00F24176" w:rsidRPr="005119E2" w:rsidRDefault="00F24176" w:rsidP="00E45F3A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(vedoucí organizace)</w:t>
            </w:r>
          </w:p>
        </w:tc>
        <w:tc>
          <w:tcPr>
            <w:tcW w:w="5883" w:type="dxa"/>
            <w:vAlign w:val="center"/>
          </w:tcPr>
          <w:p w14:paraId="1A5FE98A" w14:textId="77777777" w:rsidR="00F24176" w:rsidRPr="005119E2" w:rsidRDefault="00F24176" w:rsidP="00E45F3A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24176" w:rsidRPr="005119E2" w14:paraId="1E2D86AD" w14:textId="77777777" w:rsidTr="00E45F3A">
        <w:trPr>
          <w:cantSplit/>
          <w:trHeight w:val="658"/>
        </w:trPr>
        <w:tc>
          <w:tcPr>
            <w:tcW w:w="3472" w:type="dxa"/>
            <w:vAlign w:val="center"/>
          </w:tcPr>
          <w:p w14:paraId="47702FA9" w14:textId="77777777" w:rsidR="00F24176" w:rsidRPr="005119E2" w:rsidRDefault="00F24176" w:rsidP="00E45F3A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883" w:type="dxa"/>
            <w:vAlign w:val="center"/>
          </w:tcPr>
          <w:p w14:paraId="35E14554" w14:textId="77777777" w:rsidR="00F24176" w:rsidRPr="005119E2" w:rsidRDefault="00F24176" w:rsidP="00E45F3A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24176" w:rsidRPr="005119E2" w14:paraId="464B18C6" w14:textId="77777777" w:rsidTr="00E45F3A">
        <w:trPr>
          <w:cantSplit/>
          <w:trHeight w:val="654"/>
        </w:trPr>
        <w:tc>
          <w:tcPr>
            <w:tcW w:w="3472" w:type="dxa"/>
            <w:vAlign w:val="center"/>
          </w:tcPr>
          <w:p w14:paraId="5394688C" w14:textId="77777777" w:rsidR="00F24176" w:rsidRPr="005119E2" w:rsidRDefault="00F24176" w:rsidP="00E45F3A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Datum, razítko, podpis</w:t>
            </w:r>
          </w:p>
        </w:tc>
        <w:tc>
          <w:tcPr>
            <w:tcW w:w="5883" w:type="dxa"/>
            <w:vAlign w:val="center"/>
          </w:tcPr>
          <w:p w14:paraId="7F7BAA8E" w14:textId="77777777" w:rsidR="00F24176" w:rsidRPr="005119E2" w:rsidRDefault="00F24176" w:rsidP="00E45F3A">
            <w:pPr>
              <w:tabs>
                <w:tab w:val="right" w:pos="9639"/>
              </w:tabs>
              <w:spacing w:before="0" w:after="6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A024244" w14:textId="77777777" w:rsidR="00F24176" w:rsidRPr="00434450" w:rsidRDefault="00F24176" w:rsidP="00F24176">
      <w:pPr>
        <w:spacing w:before="0" w:after="200" w:line="276" w:lineRule="auto"/>
        <w:ind w:firstLine="0"/>
        <w:rPr>
          <w:rFonts w:ascii="Arial" w:eastAsia="Times New Roman" w:hAnsi="Arial" w:cs="Arial"/>
          <w:bCs/>
          <w:sz w:val="22"/>
          <w:szCs w:val="22"/>
        </w:rPr>
      </w:pPr>
    </w:p>
    <w:p w14:paraId="53B4F87A" w14:textId="77777777" w:rsidR="00F24176" w:rsidRDefault="00F24176" w:rsidP="00F24176">
      <w:pPr>
        <w:spacing w:before="0" w:after="200" w:line="276" w:lineRule="auto"/>
        <w:ind w:firstLine="0"/>
        <w:jc w:val="left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14:paraId="4FB80FC9" w14:textId="23563B1D" w:rsidR="005119E2" w:rsidRPr="00BE5E92" w:rsidRDefault="00BE5E92" w:rsidP="00BE5E92">
      <w:pPr>
        <w:keepNext/>
        <w:spacing w:before="0"/>
        <w:ind w:firstLine="0"/>
        <w:jc w:val="right"/>
        <w:outlineLvl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 Formulář</w:t>
      </w:r>
      <w:r w:rsidR="00AC4997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24176">
        <w:rPr>
          <w:rFonts w:ascii="Arial" w:eastAsia="Times New Roman" w:hAnsi="Arial" w:cs="Arial"/>
          <w:b/>
          <w:bCs/>
          <w:sz w:val="22"/>
          <w:szCs w:val="22"/>
        </w:rPr>
        <w:t xml:space="preserve">F </w:t>
      </w:r>
    </w:p>
    <w:p w14:paraId="634279CB" w14:textId="77777777" w:rsidR="005119E2" w:rsidRPr="005119E2" w:rsidRDefault="005119E2" w:rsidP="005119E2">
      <w:pPr>
        <w:spacing w:before="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Definice a výpočet ukazatele dluhové služby</w:t>
      </w:r>
    </w:p>
    <w:p w14:paraId="0847508B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32E99846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Dluhová služba</w:t>
      </w:r>
      <w:r w:rsidRPr="005119E2">
        <w:rPr>
          <w:rFonts w:ascii="Arial" w:eastAsia="Times New Roman" w:hAnsi="Arial" w:cs="Arial"/>
          <w:sz w:val="22"/>
          <w:szCs w:val="22"/>
        </w:rPr>
        <w:t xml:space="preserve"> </w:t>
      </w:r>
    </w:p>
    <w:p w14:paraId="46837C9D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Obsah dluhové služby se definuje takto:</w:t>
      </w:r>
    </w:p>
    <w:p w14:paraId="3D505BF1" w14:textId="77777777" w:rsidR="005119E2" w:rsidRPr="005119E2" w:rsidRDefault="005119E2" w:rsidP="005119E2">
      <w:pPr>
        <w:spacing w:before="0"/>
        <w:ind w:left="567" w:hanging="567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-</w:t>
      </w:r>
      <w:r w:rsidRPr="005119E2">
        <w:rPr>
          <w:rFonts w:ascii="Arial" w:eastAsia="Times New Roman" w:hAnsi="Arial" w:cs="Arial"/>
          <w:sz w:val="22"/>
          <w:szCs w:val="22"/>
        </w:rPr>
        <w:tab/>
        <w:t>zaplacené úroky (položka 5141 rozpočtové skladby),</w:t>
      </w:r>
    </w:p>
    <w:p w14:paraId="4EE3FC46" w14:textId="77777777" w:rsidR="005119E2" w:rsidRPr="005119E2" w:rsidRDefault="005119E2" w:rsidP="005119E2">
      <w:pPr>
        <w:spacing w:before="0"/>
        <w:ind w:left="567" w:hanging="567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-</w:t>
      </w:r>
      <w:r w:rsidRPr="005119E2">
        <w:rPr>
          <w:rFonts w:ascii="Arial" w:eastAsia="Times New Roman" w:hAnsi="Arial" w:cs="Arial"/>
          <w:sz w:val="22"/>
          <w:szCs w:val="22"/>
        </w:rPr>
        <w:tab/>
        <w:t>uhrazené splátky vydaných dluhopisů (položky 8xx2 rozpočtové skladby),</w:t>
      </w:r>
    </w:p>
    <w:p w14:paraId="1B51ED76" w14:textId="77777777" w:rsidR="005119E2" w:rsidRPr="005119E2" w:rsidRDefault="005119E2" w:rsidP="005119E2">
      <w:pPr>
        <w:spacing w:before="0"/>
        <w:ind w:left="567" w:hanging="567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-</w:t>
      </w:r>
      <w:r w:rsidRPr="005119E2">
        <w:rPr>
          <w:rFonts w:ascii="Arial" w:eastAsia="Times New Roman" w:hAnsi="Arial" w:cs="Arial"/>
          <w:sz w:val="22"/>
          <w:szCs w:val="22"/>
        </w:rPr>
        <w:tab/>
        <w:t>splátky jistin (položky 8xx4 rozpočtové skladby),</w:t>
      </w:r>
    </w:p>
    <w:p w14:paraId="310F8E27" w14:textId="77777777" w:rsidR="005119E2" w:rsidRPr="005119E2" w:rsidRDefault="005119E2" w:rsidP="005119E2">
      <w:pPr>
        <w:tabs>
          <w:tab w:val="left" w:pos="567"/>
        </w:tabs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-</w:t>
      </w:r>
      <w:r w:rsidRPr="005119E2">
        <w:rPr>
          <w:rFonts w:ascii="Arial" w:eastAsia="Times New Roman" w:hAnsi="Arial" w:cs="Arial"/>
          <w:sz w:val="22"/>
          <w:szCs w:val="22"/>
        </w:rPr>
        <w:tab/>
        <w:t>splátky leasingu (položka 5178 rozpočtové skladby).</w:t>
      </w:r>
    </w:p>
    <w:p w14:paraId="3CCD302E" w14:textId="77777777" w:rsidR="005119E2" w:rsidRPr="005119E2" w:rsidRDefault="005119E2" w:rsidP="005119E2">
      <w:pPr>
        <w:spacing w:before="0"/>
        <w:ind w:left="567"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26BE2F87" w14:textId="77777777" w:rsidR="005119E2" w:rsidRPr="005119E2" w:rsidRDefault="005119E2" w:rsidP="008B4C6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Dluhová základna</w:t>
      </w:r>
    </w:p>
    <w:p w14:paraId="69320736" w14:textId="77777777" w:rsidR="005119E2" w:rsidRPr="005119E2" w:rsidRDefault="005119E2" w:rsidP="008B4C64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Dluhová základna obsahuje:</w:t>
      </w:r>
    </w:p>
    <w:p w14:paraId="3F4B9329" w14:textId="77777777" w:rsidR="005119E2" w:rsidRPr="005119E2" w:rsidRDefault="00BE5E92" w:rsidP="008B4C64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- </w:t>
      </w:r>
      <w:r w:rsidR="005119E2" w:rsidRPr="005119E2">
        <w:rPr>
          <w:rFonts w:ascii="Arial" w:eastAsia="Times New Roman" w:hAnsi="Arial" w:cs="Arial"/>
          <w:sz w:val="22"/>
          <w:szCs w:val="22"/>
        </w:rPr>
        <w:t xml:space="preserve">skutečně dosažené daňové příjmy v Tř. 1 a nedaňové příjmy v Tř. 2 za daný kalendářní rok, plus </w:t>
      </w:r>
    </w:p>
    <w:p w14:paraId="51595EFD" w14:textId="77777777" w:rsidR="005119E2" w:rsidRPr="005119E2" w:rsidRDefault="00BE5E92" w:rsidP="008B4C64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</w:t>
      </w:r>
      <w:r w:rsidR="005119E2" w:rsidRPr="005119E2">
        <w:rPr>
          <w:rFonts w:ascii="Arial" w:eastAsia="Times New Roman" w:hAnsi="Arial" w:cs="Arial"/>
          <w:sz w:val="22"/>
          <w:szCs w:val="22"/>
        </w:rPr>
        <w:t xml:space="preserve"> dotace souhrnného finančního vztahu (položky 4112 a 4212 rozpočtové skladby) </w:t>
      </w:r>
    </w:p>
    <w:p w14:paraId="6C9DFA9B" w14:textId="77777777" w:rsidR="005119E2" w:rsidRPr="005119E2" w:rsidRDefault="00BE5E92" w:rsidP="008B4C64">
      <w:pPr>
        <w:spacing w:before="0"/>
        <w:ind w:left="142" w:hanging="14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</w:t>
      </w:r>
      <w:r w:rsidR="005119E2" w:rsidRPr="005119E2">
        <w:rPr>
          <w:rFonts w:ascii="Arial" w:eastAsia="Times New Roman" w:hAnsi="Arial" w:cs="Arial"/>
          <w:sz w:val="22"/>
          <w:szCs w:val="22"/>
        </w:rPr>
        <w:t>(prostředky finančního vztahu státního rozpočtu k rozpočtům obcí a k rozpočtům krajů podle přílohy zákona o státním r</w:t>
      </w:r>
      <w:r>
        <w:rPr>
          <w:rFonts w:ascii="Arial" w:eastAsia="Times New Roman" w:hAnsi="Arial" w:cs="Arial"/>
          <w:sz w:val="22"/>
          <w:szCs w:val="22"/>
        </w:rPr>
        <w:t xml:space="preserve">ozpočtu na příslušný kalendářní </w:t>
      </w:r>
      <w:r w:rsidR="005119E2" w:rsidRPr="005119E2">
        <w:rPr>
          <w:rFonts w:ascii="Arial" w:eastAsia="Times New Roman" w:hAnsi="Arial" w:cs="Arial"/>
          <w:sz w:val="22"/>
          <w:szCs w:val="22"/>
        </w:rPr>
        <w:t xml:space="preserve">rok). </w:t>
      </w:r>
    </w:p>
    <w:p w14:paraId="4586E619" w14:textId="77777777" w:rsidR="00534F1F" w:rsidRDefault="005119E2" w:rsidP="00E35010">
      <w:pPr>
        <w:spacing w:before="6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Dluhová služba se poměřuje ke skutečnému objemu dluhové základny za uplynulý kalendářní rok. Výsledkem poměru bude „ukazatel dluhové služby“.</w:t>
      </w:r>
      <w:r w:rsidR="00534F1F">
        <w:rPr>
          <w:rFonts w:ascii="Arial" w:eastAsia="Times New Roman" w:hAnsi="Arial" w:cs="Arial"/>
          <w:sz w:val="22"/>
          <w:szCs w:val="22"/>
        </w:rPr>
        <w:t xml:space="preserve"> Ukazatel hodnotí úroveň výdajů na dluhovou službu žadatele, přičemž rozhodná míra podílu dluhové služby činí 15 % v poměru k běžným příjmům žadatele o dotace. Při pře</w:t>
      </w:r>
      <w:r w:rsidR="002E5440">
        <w:rPr>
          <w:rFonts w:ascii="Arial" w:eastAsia="Times New Roman" w:hAnsi="Arial" w:cs="Arial"/>
          <w:sz w:val="22"/>
          <w:szCs w:val="22"/>
        </w:rPr>
        <w:t xml:space="preserve">kročení tohoto podílu je nutné </w:t>
      </w:r>
      <w:r w:rsidR="00534F1F">
        <w:rPr>
          <w:rFonts w:ascii="Arial" w:eastAsia="Times New Roman" w:hAnsi="Arial" w:cs="Arial"/>
          <w:sz w:val="22"/>
          <w:szCs w:val="22"/>
        </w:rPr>
        <w:t xml:space="preserve">doložit možnost financování akce z vlastních zdrojů. </w:t>
      </w:r>
    </w:p>
    <w:p w14:paraId="2FF0185D" w14:textId="77777777" w:rsidR="00534F1F" w:rsidRPr="005119E2" w:rsidRDefault="00534F1F" w:rsidP="00E35010">
      <w:pPr>
        <w:spacing w:before="6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Zjištění, že žadatel uvedl v tomto formuláři nesprávné údaje, je důvodem k nepřiznání požadované účelové dotace. Změny údajů dodatečně zjištěné žadatelem musejí být neprodleně oznámeny správci programu.</w:t>
      </w:r>
    </w:p>
    <w:p w14:paraId="28E379E9" w14:textId="77777777" w:rsidR="005119E2" w:rsidRPr="005119E2" w:rsidRDefault="005119E2" w:rsidP="008B4C64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39C8961E" w14:textId="77777777" w:rsidR="005119E2" w:rsidRPr="005119E2" w:rsidRDefault="005119E2" w:rsidP="008B4C6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Vyplní žadatel (obec, kraj) podle výsledků rozpočtového hospodaření za rok předcházející roku podání žádosti o dotaci</w:t>
      </w:r>
    </w:p>
    <w:p w14:paraId="5F33D8C2" w14:textId="77777777" w:rsidR="005119E2" w:rsidRPr="005119E2" w:rsidRDefault="005119E2" w:rsidP="008B4C64">
      <w:pPr>
        <w:spacing w:before="0"/>
        <w:ind w:firstLine="0"/>
        <w:rPr>
          <w:rFonts w:ascii="Arial" w:eastAsia="Times New Roman" w:hAnsi="Arial" w:cs="Arial"/>
          <w:b/>
          <w:bCs/>
          <w:sz w:val="22"/>
          <w:szCs w:val="22"/>
        </w:rPr>
      </w:pPr>
      <w:r w:rsidRPr="005119E2">
        <w:rPr>
          <w:rFonts w:ascii="Arial" w:eastAsia="Times New Roman" w:hAnsi="Arial" w:cs="Arial"/>
          <w:b/>
          <w:bCs/>
          <w:sz w:val="22"/>
          <w:szCs w:val="22"/>
        </w:rPr>
        <w:t>-     dle části 2 Podpora prevence před povodněmi III:</w:t>
      </w:r>
    </w:p>
    <w:p w14:paraId="630F7ED7" w14:textId="77777777" w:rsidR="005119E2" w:rsidRPr="0006068D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1"/>
        <w:gridCol w:w="1441"/>
      </w:tblGrid>
      <w:tr w:rsidR="005119E2" w:rsidRPr="005119E2" w14:paraId="3DBDD4E0" w14:textId="77777777" w:rsidTr="00D9563D">
        <w:trPr>
          <w:trHeight w:val="648"/>
        </w:trPr>
        <w:tc>
          <w:tcPr>
            <w:tcW w:w="4205" w:type="pct"/>
          </w:tcPr>
          <w:p w14:paraId="6481DB50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Název a sídlo vykazující jednotky</w:t>
            </w: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:  </w:t>
            </w:r>
          </w:p>
          <w:p w14:paraId="64C78AC4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95" w:type="pct"/>
          </w:tcPr>
          <w:p w14:paraId="562360F6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IČ</w:t>
            </w: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14:paraId="264B9C74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69C5AD6" w14:textId="77777777" w:rsidR="005119E2" w:rsidRPr="0006068D" w:rsidRDefault="005119E2" w:rsidP="005119E2">
      <w:pPr>
        <w:keepNext/>
        <w:spacing w:before="0"/>
        <w:ind w:firstLine="0"/>
        <w:jc w:val="left"/>
        <w:outlineLvl w:val="0"/>
        <w:rPr>
          <w:rFonts w:ascii="Arial" w:eastAsia="Times New Roman" w:hAnsi="Arial" w:cs="Arial"/>
          <w:sz w:val="16"/>
          <w:szCs w:val="16"/>
        </w:rPr>
      </w:pPr>
    </w:p>
    <w:p w14:paraId="275585D5" w14:textId="77777777" w:rsidR="005119E2" w:rsidRPr="005119E2" w:rsidRDefault="005119E2" w:rsidP="005119E2">
      <w:pPr>
        <w:keepNext/>
        <w:spacing w:before="0"/>
        <w:ind w:firstLine="0"/>
        <w:jc w:val="left"/>
        <w:outlineLvl w:val="0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5119E2">
        <w:rPr>
          <w:rFonts w:ascii="Arial" w:eastAsia="Times New Roman" w:hAnsi="Arial" w:cs="Arial"/>
          <w:sz w:val="22"/>
          <w:szCs w:val="22"/>
          <w:u w:val="single"/>
        </w:rPr>
        <w:t xml:space="preserve">Ukazatele roku ....                                                                                                                    </w:t>
      </w:r>
    </w:p>
    <w:p w14:paraId="16FBF7CD" w14:textId="77777777" w:rsidR="005119E2" w:rsidRPr="005119E2" w:rsidRDefault="005119E2" w:rsidP="005119E2">
      <w:pPr>
        <w:spacing w:before="0"/>
        <w:ind w:firstLine="0"/>
        <w:jc w:val="center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                                                         tis. Kč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46"/>
        <w:gridCol w:w="3323"/>
        <w:gridCol w:w="3464"/>
        <w:gridCol w:w="1493"/>
      </w:tblGrid>
      <w:tr w:rsidR="005119E2" w:rsidRPr="005119E2" w14:paraId="44EF8AE9" w14:textId="77777777" w:rsidTr="00D9563D">
        <w:tc>
          <w:tcPr>
            <w:tcW w:w="413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B5E2885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Číslo řádku</w:t>
            </w:r>
          </w:p>
        </w:tc>
        <w:tc>
          <w:tcPr>
            <w:tcW w:w="1841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645673C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Název položky</w:t>
            </w:r>
          </w:p>
        </w:tc>
        <w:tc>
          <w:tcPr>
            <w:tcW w:w="1919" w:type="pct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F96385E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Odkaz na rozpočtovou skladbu                 </w:t>
            </w:r>
          </w:p>
        </w:tc>
        <w:tc>
          <w:tcPr>
            <w:tcW w:w="827" w:type="pc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0FD6A9A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Stav                          k 31.12. 20..</w:t>
            </w:r>
          </w:p>
        </w:tc>
      </w:tr>
      <w:tr w:rsidR="005119E2" w:rsidRPr="005119E2" w14:paraId="6FFA6175" w14:textId="77777777" w:rsidTr="00D9563D">
        <w:tc>
          <w:tcPr>
            <w:tcW w:w="413" w:type="pct"/>
            <w:tcBorders>
              <w:top w:val="double" w:sz="4" w:space="0" w:color="auto"/>
              <w:left w:val="single" w:sz="18" w:space="0" w:color="auto"/>
            </w:tcBorders>
          </w:tcPr>
          <w:p w14:paraId="34B0D4F4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1841" w:type="pct"/>
            <w:tcBorders>
              <w:top w:val="double" w:sz="4" w:space="0" w:color="auto"/>
            </w:tcBorders>
          </w:tcPr>
          <w:p w14:paraId="7EE652FA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daňové příjmy (po konsolidaci)</w:t>
            </w:r>
          </w:p>
        </w:tc>
        <w:tc>
          <w:tcPr>
            <w:tcW w:w="1919" w:type="pct"/>
            <w:tcBorders>
              <w:top w:val="double" w:sz="4" w:space="0" w:color="auto"/>
            </w:tcBorders>
          </w:tcPr>
          <w:p w14:paraId="650A45D1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třída 1</w:t>
            </w:r>
          </w:p>
        </w:tc>
        <w:tc>
          <w:tcPr>
            <w:tcW w:w="827" w:type="pct"/>
            <w:tcBorders>
              <w:top w:val="double" w:sz="4" w:space="0" w:color="auto"/>
              <w:right w:val="single" w:sz="18" w:space="0" w:color="auto"/>
            </w:tcBorders>
          </w:tcPr>
          <w:p w14:paraId="56254CA6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776B1239" w14:textId="77777777" w:rsidTr="00D9563D">
        <w:tc>
          <w:tcPr>
            <w:tcW w:w="413" w:type="pct"/>
            <w:tcBorders>
              <w:left w:val="single" w:sz="18" w:space="0" w:color="auto"/>
            </w:tcBorders>
          </w:tcPr>
          <w:p w14:paraId="7379A795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841" w:type="pct"/>
          </w:tcPr>
          <w:p w14:paraId="1D1EF67E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nedaňové příjmy (po konsolidaci)</w:t>
            </w:r>
          </w:p>
        </w:tc>
        <w:tc>
          <w:tcPr>
            <w:tcW w:w="1919" w:type="pct"/>
          </w:tcPr>
          <w:p w14:paraId="47E300E3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třída 2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6AA5D862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0C5C7212" w14:textId="77777777" w:rsidTr="00D9563D">
        <w:tc>
          <w:tcPr>
            <w:tcW w:w="413" w:type="pct"/>
            <w:tcBorders>
              <w:left w:val="single" w:sz="18" w:space="0" w:color="auto"/>
            </w:tcBorders>
            <w:vAlign w:val="center"/>
          </w:tcPr>
          <w:p w14:paraId="61A700C0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841" w:type="pct"/>
          </w:tcPr>
          <w:p w14:paraId="5ED4C341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přijaté dotace – finanční vztah           </w:t>
            </w:r>
          </w:p>
        </w:tc>
        <w:tc>
          <w:tcPr>
            <w:tcW w:w="1919" w:type="pct"/>
            <w:vAlign w:val="center"/>
          </w:tcPr>
          <w:p w14:paraId="235377F8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položka 4112 + 4212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542E3963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09A4D229" w14:textId="77777777" w:rsidTr="00D9563D">
        <w:tc>
          <w:tcPr>
            <w:tcW w:w="413" w:type="pct"/>
            <w:tcBorders>
              <w:left w:val="single" w:sz="18" w:space="0" w:color="auto"/>
            </w:tcBorders>
          </w:tcPr>
          <w:p w14:paraId="5190CD9E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841" w:type="pct"/>
          </w:tcPr>
          <w:p w14:paraId="3B2CFF44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dluhová základna</w:t>
            </w:r>
          </w:p>
        </w:tc>
        <w:tc>
          <w:tcPr>
            <w:tcW w:w="1919" w:type="pct"/>
          </w:tcPr>
          <w:p w14:paraId="48499783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ř. 1 + ř. 2 + ř. 3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4A466530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5908B77D" w14:textId="77777777" w:rsidTr="00D9563D">
        <w:tc>
          <w:tcPr>
            <w:tcW w:w="413" w:type="pct"/>
            <w:tcBorders>
              <w:left w:val="single" w:sz="18" w:space="0" w:color="auto"/>
            </w:tcBorders>
          </w:tcPr>
          <w:p w14:paraId="131F1BB4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1841" w:type="pct"/>
          </w:tcPr>
          <w:p w14:paraId="2B7693B2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úroky</w:t>
            </w:r>
          </w:p>
        </w:tc>
        <w:tc>
          <w:tcPr>
            <w:tcW w:w="1919" w:type="pct"/>
          </w:tcPr>
          <w:p w14:paraId="7F0CDC31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položka 5141 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2B683D69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3A0BB1A8" w14:textId="77777777" w:rsidTr="00D9563D">
        <w:tc>
          <w:tcPr>
            <w:tcW w:w="413" w:type="pct"/>
            <w:tcBorders>
              <w:left w:val="single" w:sz="18" w:space="0" w:color="auto"/>
            </w:tcBorders>
            <w:vAlign w:val="center"/>
          </w:tcPr>
          <w:p w14:paraId="3E742827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1841" w:type="pct"/>
          </w:tcPr>
          <w:p w14:paraId="09352FAC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splátky jistin a dluhopisů</w:t>
            </w:r>
          </w:p>
        </w:tc>
        <w:tc>
          <w:tcPr>
            <w:tcW w:w="1919" w:type="pct"/>
          </w:tcPr>
          <w:p w14:paraId="5872823F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položky 8xx2 a 8xx4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3BFB7D88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68140F94" w14:textId="77777777" w:rsidTr="00D9563D">
        <w:tc>
          <w:tcPr>
            <w:tcW w:w="413" w:type="pct"/>
            <w:tcBorders>
              <w:left w:val="single" w:sz="18" w:space="0" w:color="auto"/>
            </w:tcBorders>
          </w:tcPr>
          <w:p w14:paraId="6DAB5F68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7</w:t>
            </w:r>
          </w:p>
        </w:tc>
        <w:tc>
          <w:tcPr>
            <w:tcW w:w="1841" w:type="pct"/>
          </w:tcPr>
          <w:p w14:paraId="62780FC4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splátky leasingu</w:t>
            </w:r>
          </w:p>
        </w:tc>
        <w:tc>
          <w:tcPr>
            <w:tcW w:w="1919" w:type="pct"/>
          </w:tcPr>
          <w:p w14:paraId="3301BD20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položka 5178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64C1562E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2FA0B1C7" w14:textId="77777777" w:rsidTr="00D9563D">
        <w:tc>
          <w:tcPr>
            <w:tcW w:w="413" w:type="pct"/>
            <w:tcBorders>
              <w:left w:val="single" w:sz="18" w:space="0" w:color="auto"/>
            </w:tcBorders>
            <w:vAlign w:val="center"/>
          </w:tcPr>
          <w:p w14:paraId="64A69E0B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8</w:t>
            </w:r>
          </w:p>
        </w:tc>
        <w:tc>
          <w:tcPr>
            <w:tcW w:w="1841" w:type="pct"/>
          </w:tcPr>
          <w:p w14:paraId="670A00CF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dluhová služba</w:t>
            </w:r>
          </w:p>
        </w:tc>
        <w:tc>
          <w:tcPr>
            <w:tcW w:w="1919" w:type="pct"/>
            <w:vAlign w:val="center"/>
          </w:tcPr>
          <w:p w14:paraId="05CDE5DC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ř. 5 + ř. 6 + ř. 7</w:t>
            </w:r>
          </w:p>
        </w:tc>
        <w:tc>
          <w:tcPr>
            <w:tcW w:w="827" w:type="pct"/>
            <w:tcBorders>
              <w:right w:val="single" w:sz="18" w:space="0" w:color="auto"/>
            </w:tcBorders>
          </w:tcPr>
          <w:p w14:paraId="46F7E889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293A073B" w14:textId="77777777" w:rsidTr="00D9563D">
        <w:tc>
          <w:tcPr>
            <w:tcW w:w="413" w:type="pct"/>
            <w:tcBorders>
              <w:left w:val="single" w:sz="18" w:space="0" w:color="auto"/>
              <w:bottom w:val="single" w:sz="18" w:space="0" w:color="000000"/>
            </w:tcBorders>
            <w:vAlign w:val="center"/>
          </w:tcPr>
          <w:p w14:paraId="42D0E93F" w14:textId="77777777" w:rsidR="005119E2" w:rsidRPr="005119E2" w:rsidRDefault="005119E2" w:rsidP="005119E2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9</w:t>
            </w:r>
          </w:p>
        </w:tc>
        <w:tc>
          <w:tcPr>
            <w:tcW w:w="1841" w:type="pct"/>
            <w:tcBorders>
              <w:bottom w:val="single" w:sz="18" w:space="0" w:color="000000"/>
            </w:tcBorders>
          </w:tcPr>
          <w:p w14:paraId="6390FA70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UKAZATEL DLUHOVÉ SLUŽBY</w:t>
            </w:r>
          </w:p>
        </w:tc>
        <w:tc>
          <w:tcPr>
            <w:tcW w:w="1919" w:type="pct"/>
            <w:tcBorders>
              <w:bottom w:val="single" w:sz="18" w:space="0" w:color="000000"/>
            </w:tcBorders>
          </w:tcPr>
          <w:p w14:paraId="4BE491C0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ř. 8 děleno ř. 4</w:t>
            </w:r>
          </w:p>
        </w:tc>
        <w:tc>
          <w:tcPr>
            <w:tcW w:w="827" w:type="pct"/>
            <w:tcBorders>
              <w:bottom w:val="single" w:sz="18" w:space="0" w:color="000000"/>
              <w:right w:val="single" w:sz="18" w:space="0" w:color="auto"/>
            </w:tcBorders>
          </w:tcPr>
          <w:p w14:paraId="1AB83E48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2342951" w14:textId="77777777" w:rsidR="005119E2" w:rsidRPr="0006068D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16"/>
          <w:szCs w:val="16"/>
        </w:rPr>
      </w:pPr>
    </w:p>
    <w:p w14:paraId="1621DBD3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Uveďte stručný komentář</w:t>
      </w:r>
    </w:p>
    <w:p w14:paraId="2BFAE780" w14:textId="77777777" w:rsidR="005119E2" w:rsidRPr="0099589D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16"/>
          <w:szCs w:val="16"/>
        </w:rPr>
      </w:pPr>
    </w:p>
    <w:p w14:paraId="538FD5AB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V ……………………..dne ……………………</w:t>
      </w:r>
    </w:p>
    <w:p w14:paraId="5004D57D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5119E2" w:rsidRPr="005119E2" w14:paraId="66C1CE24" w14:textId="77777777" w:rsidTr="00D9563D">
        <w:tc>
          <w:tcPr>
            <w:tcW w:w="2500" w:type="pct"/>
          </w:tcPr>
          <w:p w14:paraId="647F0A7A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Sestavil:</w:t>
            </w:r>
          </w:p>
          <w:p w14:paraId="78C1E400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54D39A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telefon:                           podpis:</w:t>
            </w:r>
          </w:p>
        </w:tc>
        <w:tc>
          <w:tcPr>
            <w:tcW w:w="2500" w:type="pct"/>
          </w:tcPr>
          <w:p w14:paraId="6E46A1AB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Zkontroloval a schválil:</w:t>
            </w:r>
          </w:p>
          <w:p w14:paraId="26B51E73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D5DE90A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telefon:                             podpis:</w:t>
            </w:r>
          </w:p>
        </w:tc>
      </w:tr>
    </w:tbl>
    <w:p w14:paraId="340E2D0C" w14:textId="323DCF98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b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lastRenderedPageBreak/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</w:r>
      <w:r w:rsidRPr="005119E2">
        <w:rPr>
          <w:rFonts w:ascii="Arial" w:eastAsia="Times New Roman" w:hAnsi="Arial" w:cs="Arial"/>
          <w:sz w:val="22"/>
          <w:szCs w:val="22"/>
        </w:rPr>
        <w:tab/>
        <w:t xml:space="preserve">  </w:t>
      </w:r>
      <w:r w:rsidRPr="005119E2">
        <w:rPr>
          <w:rFonts w:ascii="Arial" w:eastAsia="Times New Roman" w:hAnsi="Arial" w:cs="Arial"/>
          <w:b/>
          <w:sz w:val="22"/>
          <w:szCs w:val="22"/>
        </w:rPr>
        <w:t xml:space="preserve">Formulář </w:t>
      </w:r>
      <w:r w:rsidR="00F24176">
        <w:rPr>
          <w:rFonts w:ascii="Arial" w:eastAsia="Times New Roman" w:hAnsi="Arial" w:cs="Arial"/>
          <w:b/>
          <w:sz w:val="22"/>
          <w:szCs w:val="22"/>
        </w:rPr>
        <w:t>G</w:t>
      </w:r>
    </w:p>
    <w:p w14:paraId="1EE2E367" w14:textId="77777777" w:rsidR="005119E2" w:rsidRPr="005119E2" w:rsidRDefault="005119E2" w:rsidP="005119E2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</w:r>
      <w:r w:rsidRPr="005119E2">
        <w:rPr>
          <w:rFonts w:ascii="Arial" w:eastAsia="Times New Roman" w:hAnsi="Arial" w:cs="Arial"/>
          <w:b/>
          <w:sz w:val="22"/>
          <w:szCs w:val="22"/>
        </w:rPr>
        <w:tab/>
        <w:t xml:space="preserve">      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5"/>
        <w:gridCol w:w="1276"/>
        <w:gridCol w:w="708"/>
        <w:gridCol w:w="529"/>
        <w:gridCol w:w="634"/>
        <w:gridCol w:w="1247"/>
        <w:gridCol w:w="2725"/>
      </w:tblGrid>
      <w:tr w:rsidR="005119E2" w:rsidRPr="005119E2" w14:paraId="3B6CD45F" w14:textId="77777777" w:rsidTr="007B3897">
        <w:trPr>
          <w:trHeight w:val="567"/>
        </w:trPr>
        <w:tc>
          <w:tcPr>
            <w:tcW w:w="1668" w:type="dxa"/>
            <w:shd w:val="clear" w:color="auto" w:fill="B6DDE8"/>
            <w:vAlign w:val="center"/>
          </w:tcPr>
          <w:p w14:paraId="013AA92F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Název akce</w:t>
            </w:r>
          </w:p>
        </w:tc>
        <w:tc>
          <w:tcPr>
            <w:tcW w:w="7544" w:type="dxa"/>
            <w:gridSpan w:val="7"/>
            <w:vAlign w:val="center"/>
          </w:tcPr>
          <w:p w14:paraId="42791D7B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C665B3" w:rsidRPr="005119E2" w14:paraId="61D93431" w14:textId="77777777" w:rsidTr="000B75C2">
        <w:trPr>
          <w:trHeight w:val="283"/>
        </w:trPr>
        <w:tc>
          <w:tcPr>
            <w:tcW w:w="1668" w:type="dxa"/>
            <w:shd w:val="clear" w:color="auto" w:fill="B6DDE8"/>
            <w:vAlign w:val="center"/>
          </w:tcPr>
          <w:p w14:paraId="591C19E6" w14:textId="77777777" w:rsidR="00C665B3" w:rsidRPr="005119E2" w:rsidRDefault="00C665B3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Identifikační číslo</w:t>
            </w:r>
          </w:p>
        </w:tc>
        <w:tc>
          <w:tcPr>
            <w:tcW w:w="3572" w:type="dxa"/>
            <w:gridSpan w:val="5"/>
            <w:vAlign w:val="center"/>
          </w:tcPr>
          <w:p w14:paraId="4F2EF24F" w14:textId="77777777" w:rsidR="00C665B3" w:rsidRPr="005119E2" w:rsidRDefault="00C665B3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B6DDE8"/>
            <w:vAlign w:val="center"/>
          </w:tcPr>
          <w:p w14:paraId="67BD679D" w14:textId="1C44E0A7" w:rsidR="00C665B3" w:rsidRPr="005119E2" w:rsidRDefault="0004079D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04079D">
              <w:rPr>
                <w:rFonts w:ascii="Arial" w:eastAsia="Times New Roman" w:hAnsi="Arial" w:cs="Arial"/>
                <w:sz w:val="22"/>
                <w:szCs w:val="22"/>
              </w:rPr>
              <w:t>Lokace</w:t>
            </w:r>
            <w:r w:rsidR="004D1BE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D6384A">
              <w:rPr>
                <w:rFonts w:ascii="Arial" w:eastAsia="Times New Roman" w:hAnsi="Arial" w:cs="Arial"/>
                <w:sz w:val="22"/>
                <w:szCs w:val="22"/>
              </w:rPr>
              <w:t>GPS</w:t>
            </w:r>
            <w:r w:rsidR="00ED4CE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14:paraId="261A8125" w14:textId="4FCF88BC" w:rsidR="00C665B3" w:rsidRPr="005119E2" w:rsidRDefault="00C665B3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950E0" w:rsidRPr="005119E2" w14:paraId="1080E0E4" w14:textId="77777777" w:rsidTr="000D21A5">
        <w:trPr>
          <w:trHeight w:val="454"/>
        </w:trPr>
        <w:tc>
          <w:tcPr>
            <w:tcW w:w="1668" w:type="dxa"/>
            <w:shd w:val="clear" w:color="auto" w:fill="B6DDE8"/>
            <w:vAlign w:val="center"/>
          </w:tcPr>
          <w:p w14:paraId="64B42E24" w14:textId="77777777" w:rsidR="000950E0" w:rsidRPr="005119E2" w:rsidRDefault="000950E0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Investor</w:t>
            </w:r>
          </w:p>
        </w:tc>
        <w:tc>
          <w:tcPr>
            <w:tcW w:w="7544" w:type="dxa"/>
            <w:gridSpan w:val="7"/>
            <w:vAlign w:val="center"/>
          </w:tcPr>
          <w:p w14:paraId="6F5AFBF5" w14:textId="5C359B1C" w:rsidR="000950E0" w:rsidRPr="005119E2" w:rsidRDefault="000950E0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78B3D7C4" w14:textId="77777777" w:rsidTr="007B3897">
        <w:trPr>
          <w:trHeight w:val="283"/>
        </w:trPr>
        <w:tc>
          <w:tcPr>
            <w:tcW w:w="3369" w:type="dxa"/>
            <w:gridSpan w:val="3"/>
            <w:shd w:val="clear" w:color="auto" w:fill="B6DDE8"/>
            <w:vAlign w:val="center"/>
          </w:tcPr>
          <w:p w14:paraId="3B403A1C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Povodí </w:t>
            </w:r>
          </w:p>
        </w:tc>
        <w:tc>
          <w:tcPr>
            <w:tcW w:w="3118" w:type="dxa"/>
            <w:gridSpan w:val="4"/>
            <w:shd w:val="clear" w:color="auto" w:fill="B6DDE8"/>
            <w:vAlign w:val="center"/>
          </w:tcPr>
          <w:p w14:paraId="2A020F40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Vodní tok</w:t>
            </w:r>
          </w:p>
        </w:tc>
        <w:tc>
          <w:tcPr>
            <w:tcW w:w="2725" w:type="dxa"/>
            <w:shd w:val="clear" w:color="auto" w:fill="B6DDE8"/>
            <w:vAlign w:val="center"/>
          </w:tcPr>
          <w:p w14:paraId="2C0FE43E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Číslo hydrologického pořadí</w:t>
            </w:r>
          </w:p>
        </w:tc>
      </w:tr>
      <w:tr w:rsidR="005119E2" w:rsidRPr="005119E2" w14:paraId="3147F201" w14:textId="77777777" w:rsidTr="007B3897">
        <w:trPr>
          <w:trHeight w:val="454"/>
        </w:trPr>
        <w:tc>
          <w:tcPr>
            <w:tcW w:w="3369" w:type="dxa"/>
            <w:gridSpan w:val="3"/>
            <w:vAlign w:val="center"/>
          </w:tcPr>
          <w:p w14:paraId="266971B7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363C4888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41B75516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7CC80C34" w14:textId="77777777" w:rsidTr="007B3897">
        <w:trPr>
          <w:trHeight w:hRule="exact" w:val="283"/>
        </w:trPr>
        <w:tc>
          <w:tcPr>
            <w:tcW w:w="2093" w:type="dxa"/>
            <w:gridSpan w:val="2"/>
            <w:shd w:val="clear" w:color="auto" w:fill="B6DDE8"/>
            <w:vAlign w:val="center"/>
          </w:tcPr>
          <w:p w14:paraId="301BCF01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Kraj</w:t>
            </w:r>
          </w:p>
        </w:tc>
        <w:tc>
          <w:tcPr>
            <w:tcW w:w="1984" w:type="dxa"/>
            <w:gridSpan w:val="2"/>
            <w:shd w:val="clear" w:color="auto" w:fill="B6DDE8"/>
            <w:vAlign w:val="center"/>
          </w:tcPr>
          <w:p w14:paraId="35E12D82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Okres</w:t>
            </w:r>
          </w:p>
        </w:tc>
        <w:tc>
          <w:tcPr>
            <w:tcW w:w="2410" w:type="dxa"/>
            <w:gridSpan w:val="3"/>
            <w:shd w:val="clear" w:color="auto" w:fill="B6DDE8"/>
            <w:vAlign w:val="center"/>
          </w:tcPr>
          <w:p w14:paraId="1A9BAD65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Obec</w:t>
            </w:r>
          </w:p>
        </w:tc>
        <w:tc>
          <w:tcPr>
            <w:tcW w:w="2725" w:type="dxa"/>
            <w:shd w:val="clear" w:color="auto" w:fill="B6DDE8"/>
            <w:vAlign w:val="center"/>
          </w:tcPr>
          <w:p w14:paraId="6157B503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Katastrální území</w:t>
            </w:r>
          </w:p>
        </w:tc>
      </w:tr>
      <w:tr w:rsidR="005119E2" w:rsidRPr="005119E2" w14:paraId="34ABEFB2" w14:textId="77777777" w:rsidTr="007B3897">
        <w:trPr>
          <w:trHeight w:val="454"/>
        </w:trPr>
        <w:tc>
          <w:tcPr>
            <w:tcW w:w="2093" w:type="dxa"/>
            <w:gridSpan w:val="2"/>
            <w:vAlign w:val="center"/>
          </w:tcPr>
          <w:p w14:paraId="2189181C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6EAF55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8491C74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25" w:type="dxa"/>
            <w:vAlign w:val="center"/>
          </w:tcPr>
          <w:p w14:paraId="57D58068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71A37D9A" w14:textId="77777777" w:rsidTr="007B3897">
        <w:trPr>
          <w:trHeight w:val="283"/>
        </w:trPr>
        <w:tc>
          <w:tcPr>
            <w:tcW w:w="9212" w:type="dxa"/>
            <w:gridSpan w:val="8"/>
            <w:shd w:val="clear" w:color="auto" w:fill="B6DDE8"/>
            <w:vAlign w:val="center"/>
          </w:tcPr>
          <w:p w14:paraId="4317584E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Stav před realizací</w:t>
            </w:r>
          </w:p>
        </w:tc>
      </w:tr>
      <w:tr w:rsidR="005119E2" w:rsidRPr="005119E2" w14:paraId="3740176B" w14:textId="77777777" w:rsidTr="007B3897">
        <w:tc>
          <w:tcPr>
            <w:tcW w:w="9212" w:type="dxa"/>
            <w:gridSpan w:val="8"/>
          </w:tcPr>
          <w:p w14:paraId="281671E9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01CBFF4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9FCB1FB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E44C8D2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FD8F1F6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0C743C2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77F37B5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688C025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1A8D74A3" w14:textId="77777777" w:rsidTr="007B3897">
        <w:trPr>
          <w:trHeight w:val="283"/>
        </w:trPr>
        <w:tc>
          <w:tcPr>
            <w:tcW w:w="9212" w:type="dxa"/>
            <w:gridSpan w:val="8"/>
            <w:shd w:val="clear" w:color="auto" w:fill="B6DDE8"/>
            <w:vAlign w:val="center"/>
          </w:tcPr>
          <w:p w14:paraId="30CF44C1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 xml:space="preserve">Cíl investice </w:t>
            </w:r>
          </w:p>
        </w:tc>
      </w:tr>
      <w:tr w:rsidR="005119E2" w:rsidRPr="005119E2" w14:paraId="6CD764C0" w14:textId="77777777" w:rsidTr="007B3897">
        <w:tc>
          <w:tcPr>
            <w:tcW w:w="9212" w:type="dxa"/>
            <w:gridSpan w:val="8"/>
          </w:tcPr>
          <w:p w14:paraId="3FC0407F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771337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C28FEF8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BCA4FB3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B607D8A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FBCE62E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3F6E5B57" w14:textId="77777777" w:rsidTr="007B3897">
        <w:trPr>
          <w:trHeight w:val="283"/>
        </w:trPr>
        <w:tc>
          <w:tcPr>
            <w:tcW w:w="9212" w:type="dxa"/>
            <w:gridSpan w:val="8"/>
            <w:shd w:val="clear" w:color="auto" w:fill="B6DDE8"/>
            <w:vAlign w:val="center"/>
          </w:tcPr>
          <w:p w14:paraId="1E410520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Popis provedených opatření</w:t>
            </w:r>
          </w:p>
        </w:tc>
      </w:tr>
      <w:tr w:rsidR="005119E2" w:rsidRPr="005119E2" w14:paraId="7300BDA2" w14:textId="77777777" w:rsidTr="007B3897">
        <w:tc>
          <w:tcPr>
            <w:tcW w:w="9212" w:type="dxa"/>
            <w:gridSpan w:val="8"/>
          </w:tcPr>
          <w:p w14:paraId="07B2F3B9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73CAEE2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E0E1A85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E1C5B6D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0EC28DC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EE8459B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FC3224D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C07B964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F600DDE" w14:textId="77777777" w:rsidR="005119E2" w:rsidRPr="005119E2" w:rsidRDefault="005119E2" w:rsidP="005119E2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43BCE308" w14:textId="77777777" w:rsidTr="007B3897">
        <w:trPr>
          <w:trHeight w:val="283"/>
        </w:trPr>
        <w:tc>
          <w:tcPr>
            <w:tcW w:w="4606" w:type="dxa"/>
            <w:gridSpan w:val="5"/>
            <w:shd w:val="clear" w:color="auto" w:fill="B6DDE8"/>
            <w:vAlign w:val="center"/>
          </w:tcPr>
          <w:p w14:paraId="7E77F4B2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Dodavatel</w:t>
            </w:r>
          </w:p>
        </w:tc>
        <w:tc>
          <w:tcPr>
            <w:tcW w:w="4606" w:type="dxa"/>
            <w:gridSpan w:val="3"/>
            <w:shd w:val="clear" w:color="auto" w:fill="B6DDE8"/>
            <w:vAlign w:val="center"/>
          </w:tcPr>
          <w:p w14:paraId="5AF352D0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Termíny realizace</w:t>
            </w:r>
          </w:p>
        </w:tc>
      </w:tr>
      <w:tr w:rsidR="005119E2" w:rsidRPr="005119E2" w14:paraId="50E4D5BC" w14:textId="77777777" w:rsidTr="007B3897">
        <w:trPr>
          <w:trHeight w:val="454"/>
        </w:trPr>
        <w:tc>
          <w:tcPr>
            <w:tcW w:w="4606" w:type="dxa"/>
            <w:gridSpan w:val="5"/>
            <w:vAlign w:val="center"/>
          </w:tcPr>
          <w:p w14:paraId="405E9235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06" w:type="dxa"/>
            <w:gridSpan w:val="3"/>
            <w:vAlign w:val="center"/>
          </w:tcPr>
          <w:p w14:paraId="071BCF1A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119E2" w:rsidRPr="005119E2" w14:paraId="7D86A1C5" w14:textId="77777777" w:rsidTr="007B3897">
        <w:trPr>
          <w:trHeight w:val="283"/>
        </w:trPr>
        <w:tc>
          <w:tcPr>
            <w:tcW w:w="4606" w:type="dxa"/>
            <w:gridSpan w:val="5"/>
            <w:shd w:val="clear" w:color="auto" w:fill="B6DDE8"/>
            <w:vAlign w:val="center"/>
          </w:tcPr>
          <w:p w14:paraId="75E87D76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Celkové náklady</w:t>
            </w:r>
          </w:p>
        </w:tc>
        <w:tc>
          <w:tcPr>
            <w:tcW w:w="4606" w:type="dxa"/>
            <w:gridSpan w:val="3"/>
            <w:shd w:val="clear" w:color="auto" w:fill="B6DDE8"/>
            <w:vAlign w:val="center"/>
          </w:tcPr>
          <w:p w14:paraId="732214D8" w14:textId="1A66E322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5119E2">
              <w:rPr>
                <w:rFonts w:ascii="Arial" w:eastAsia="Times New Roman" w:hAnsi="Arial" w:cs="Arial"/>
                <w:sz w:val="22"/>
                <w:szCs w:val="22"/>
              </w:rPr>
              <w:t>Výše podpory</w:t>
            </w:r>
            <w:r w:rsidR="0084747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847479" w:rsidRPr="00847479">
              <w:rPr>
                <w:rFonts w:ascii="Arial" w:eastAsia="Times New Roman" w:hAnsi="Arial" w:cs="Arial"/>
                <w:sz w:val="22"/>
                <w:szCs w:val="22"/>
              </w:rPr>
              <w:t>z programu Prevence před povodněmi</w:t>
            </w:r>
          </w:p>
        </w:tc>
      </w:tr>
      <w:tr w:rsidR="005119E2" w:rsidRPr="005119E2" w14:paraId="635E5049" w14:textId="77777777" w:rsidTr="007B3897">
        <w:trPr>
          <w:trHeight w:val="454"/>
        </w:trPr>
        <w:tc>
          <w:tcPr>
            <w:tcW w:w="4606" w:type="dxa"/>
            <w:gridSpan w:val="5"/>
            <w:vAlign w:val="center"/>
          </w:tcPr>
          <w:p w14:paraId="30F8F3C9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06" w:type="dxa"/>
            <w:gridSpan w:val="3"/>
            <w:vAlign w:val="center"/>
          </w:tcPr>
          <w:p w14:paraId="59AD2B2D" w14:textId="77777777" w:rsidR="005119E2" w:rsidRPr="005119E2" w:rsidRDefault="005119E2" w:rsidP="005119E2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43AF2C9" w14:textId="77777777" w:rsidR="005119E2" w:rsidRPr="005119E2" w:rsidRDefault="005119E2" w:rsidP="005119E2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i/>
          <w:sz w:val="22"/>
          <w:szCs w:val="22"/>
        </w:rPr>
        <w:t xml:space="preserve"> </w:t>
      </w:r>
    </w:p>
    <w:p w14:paraId="5480E2EF" w14:textId="77777777" w:rsidR="005119E2" w:rsidRPr="005119E2" w:rsidRDefault="005119E2" w:rsidP="005119E2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5119E2">
        <w:rPr>
          <w:rFonts w:ascii="Arial" w:eastAsia="Times New Roman" w:hAnsi="Arial" w:cs="Arial"/>
          <w:sz w:val="22"/>
          <w:szCs w:val="22"/>
        </w:rPr>
        <w:t>Přílohy:</w:t>
      </w:r>
      <w:r w:rsidRPr="005119E2">
        <w:rPr>
          <w:rFonts w:ascii="Arial" w:eastAsia="Times New Roman" w:hAnsi="Arial" w:cs="Arial"/>
          <w:sz w:val="22"/>
          <w:szCs w:val="22"/>
        </w:rPr>
        <w:tab/>
        <w:t>Přehledná situace</w:t>
      </w:r>
    </w:p>
    <w:p w14:paraId="6F8EC376" w14:textId="77777777" w:rsidR="005119E2" w:rsidRPr="005119E2" w:rsidRDefault="005119E2" w:rsidP="005119E2">
      <w:pPr>
        <w:spacing w:before="0"/>
        <w:ind w:firstLine="0"/>
        <w:rPr>
          <w:rFonts w:ascii="Arial" w:eastAsia="Times New Roman" w:hAnsi="Arial" w:cs="Arial"/>
          <w:bCs/>
          <w:sz w:val="22"/>
          <w:szCs w:val="22"/>
        </w:rPr>
      </w:pPr>
      <w:r w:rsidRPr="005119E2">
        <w:rPr>
          <w:rFonts w:ascii="Arial" w:eastAsia="Times New Roman" w:hAnsi="Arial" w:cs="Arial"/>
          <w:bCs/>
          <w:sz w:val="22"/>
          <w:szCs w:val="22"/>
        </w:rPr>
        <w:tab/>
      </w:r>
      <w:r w:rsidRPr="005119E2">
        <w:rPr>
          <w:rFonts w:ascii="Arial" w:eastAsia="Times New Roman" w:hAnsi="Arial" w:cs="Arial"/>
          <w:bCs/>
          <w:sz w:val="22"/>
          <w:szCs w:val="22"/>
        </w:rPr>
        <w:tab/>
        <w:t>Fotodokumentace</w:t>
      </w:r>
    </w:p>
    <w:p w14:paraId="52ED8180" w14:textId="77777777" w:rsidR="009E2121" w:rsidRDefault="009E2121" w:rsidP="009E2121">
      <w:pPr>
        <w:ind w:firstLine="0"/>
      </w:pPr>
    </w:p>
    <w:p w14:paraId="7C8DDA3F" w14:textId="77777777" w:rsidR="009E2121" w:rsidRDefault="009E2121" w:rsidP="009E2121">
      <w:pPr>
        <w:ind w:firstLine="0"/>
      </w:pPr>
    </w:p>
    <w:p w14:paraId="68FA9F6A" w14:textId="77777777" w:rsidR="009E2121" w:rsidRDefault="009E2121" w:rsidP="009E2121">
      <w:pPr>
        <w:ind w:firstLine="0"/>
      </w:pPr>
    </w:p>
    <w:p w14:paraId="71C2A183" w14:textId="77777777" w:rsidR="009E2121" w:rsidRDefault="009E2121" w:rsidP="009E2121">
      <w:pPr>
        <w:ind w:firstLine="0"/>
      </w:pPr>
    </w:p>
    <w:p w14:paraId="6D62DD0B" w14:textId="211482A2" w:rsidR="00703FC9" w:rsidRPr="00703FC9" w:rsidRDefault="00703FC9" w:rsidP="009E2121">
      <w:pPr>
        <w:ind w:left="7080" w:firstLine="708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 w:rsidRPr="00703FC9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Formulář </w:t>
      </w:r>
      <w:r w:rsidR="00F24176">
        <w:rPr>
          <w:rFonts w:ascii="Arial" w:eastAsiaTheme="minorHAnsi" w:hAnsi="Arial" w:cstheme="minorBidi"/>
          <w:b/>
          <w:sz w:val="22"/>
          <w:szCs w:val="22"/>
          <w:lang w:eastAsia="en-US"/>
        </w:rPr>
        <w:t>H</w:t>
      </w:r>
    </w:p>
    <w:p w14:paraId="04C6DC8C" w14:textId="77777777" w:rsidR="00703FC9" w:rsidRPr="00703FC9" w:rsidRDefault="00703FC9" w:rsidP="00703FC9">
      <w:pPr>
        <w:spacing w:before="0"/>
        <w:ind w:firstLine="0"/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5C07898D" w14:textId="77777777" w:rsidR="00703FC9" w:rsidRPr="00703FC9" w:rsidRDefault="00703FC9" w:rsidP="00703FC9">
      <w:pPr>
        <w:spacing w:before="0"/>
        <w:ind w:firstLine="0"/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2834C3E3" w14:textId="77777777" w:rsidR="00703FC9" w:rsidRPr="00703FC9" w:rsidRDefault="00703FC9" w:rsidP="00703FC9">
      <w:pPr>
        <w:spacing w:before="0"/>
        <w:ind w:firstLine="0"/>
        <w:jc w:val="center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703FC9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Vyvolané investice </w:t>
      </w:r>
    </w:p>
    <w:p w14:paraId="0B4B90E4" w14:textId="77777777" w:rsidR="00703FC9" w:rsidRPr="00703FC9" w:rsidRDefault="00703FC9" w:rsidP="00703FC9">
      <w:pPr>
        <w:spacing w:before="0"/>
        <w:ind w:firstLine="0"/>
        <w:jc w:val="center"/>
        <w:rPr>
          <w:rFonts w:ascii="Arial" w:eastAsiaTheme="minorHAnsi" w:hAnsi="Arial" w:cstheme="minorBidi"/>
          <w:sz w:val="22"/>
          <w:szCs w:val="22"/>
          <w:lang w:eastAsia="en-US"/>
        </w:rPr>
      </w:pPr>
    </w:p>
    <w:p w14:paraId="6D0241DC" w14:textId="77777777" w:rsidR="00703FC9" w:rsidRPr="00703FC9" w:rsidRDefault="00703FC9" w:rsidP="00703FC9">
      <w:pPr>
        <w:spacing w:before="0"/>
        <w:ind w:firstLine="0"/>
        <w:jc w:val="left"/>
        <w:rPr>
          <w:rFonts w:ascii="Arial" w:eastAsiaTheme="minorHAnsi" w:hAnsi="Arial" w:cstheme="minorBidi"/>
          <w:sz w:val="22"/>
          <w:szCs w:val="22"/>
          <w:lang w:eastAsia="en-US"/>
        </w:rPr>
      </w:pPr>
    </w:p>
    <w:p w14:paraId="0AA57642" w14:textId="77777777" w:rsidR="00703FC9" w:rsidRPr="00703FC9" w:rsidRDefault="00703FC9" w:rsidP="00703FC9">
      <w:pPr>
        <w:spacing w:before="0"/>
        <w:ind w:firstLine="0"/>
        <w:jc w:val="left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 w:rsidRPr="00703FC9">
        <w:rPr>
          <w:rFonts w:ascii="Arial" w:eastAsiaTheme="minorHAnsi" w:hAnsi="Arial" w:cstheme="minorBidi"/>
          <w:b/>
          <w:sz w:val="22"/>
          <w:szCs w:val="22"/>
          <w:lang w:eastAsia="en-US"/>
        </w:rPr>
        <w:t>Investor:</w:t>
      </w:r>
    </w:p>
    <w:p w14:paraId="08B673A8" w14:textId="77777777" w:rsidR="00005905" w:rsidRDefault="00005905">
      <w:pPr>
        <w:spacing w:before="0" w:after="200" w:line="276" w:lineRule="auto"/>
        <w:ind w:firstLine="0"/>
        <w:jc w:val="left"/>
      </w:pPr>
    </w:p>
    <w:tbl>
      <w:tblPr>
        <w:tblpPr w:leftFromText="141" w:rightFromText="141" w:vertAnchor="page" w:horzAnchor="margin" w:tblpXSpec="center" w:tblpY="353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795"/>
        <w:gridCol w:w="2818"/>
        <w:gridCol w:w="1112"/>
        <w:gridCol w:w="1034"/>
      </w:tblGrid>
      <w:tr w:rsidR="003838F1" w:rsidRPr="00703FC9" w14:paraId="6BC99BB7" w14:textId="77777777" w:rsidTr="003838F1">
        <w:trPr>
          <w:trHeight w:val="543"/>
        </w:trPr>
        <w:tc>
          <w:tcPr>
            <w:tcW w:w="1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7FB7EA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sz w:val="22"/>
                <w:szCs w:val="22"/>
              </w:rPr>
              <w:t>název akce:</w:t>
            </w:r>
          </w:p>
        </w:tc>
        <w:tc>
          <w:tcPr>
            <w:tcW w:w="253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BF7B93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F4A1FF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sz w:val="22"/>
                <w:szCs w:val="22"/>
              </w:rPr>
              <w:t>termín realizace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7AD8B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</w:tc>
      </w:tr>
      <w:tr w:rsidR="003838F1" w:rsidRPr="00703FC9" w14:paraId="1B75D844" w14:textId="77777777" w:rsidTr="003838F1">
        <w:trPr>
          <w:trHeight w:val="543"/>
        </w:trPr>
        <w:tc>
          <w:tcPr>
            <w:tcW w:w="12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679CBD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sz w:val="22"/>
                <w:szCs w:val="22"/>
              </w:rPr>
              <w:t>celkové náklady akce: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1F4CFD0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D5072C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sz w:val="22"/>
                <w:szCs w:val="22"/>
              </w:rPr>
              <w:t>stavební náklady akce: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810E0F" w14:textId="77777777" w:rsidR="003838F1" w:rsidRPr="00703FC9" w:rsidRDefault="003838F1" w:rsidP="003838F1">
            <w:pPr>
              <w:spacing w:before="0"/>
              <w:ind w:firstLine="0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51EA7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b/>
                <w:sz w:val="22"/>
                <w:szCs w:val="22"/>
              </w:rPr>
              <w:t>%</w:t>
            </w:r>
          </w:p>
        </w:tc>
      </w:tr>
      <w:tr w:rsidR="003838F1" w:rsidRPr="00703FC9" w14:paraId="255BEC32" w14:textId="77777777" w:rsidTr="003838F1">
        <w:trPr>
          <w:trHeight w:val="362"/>
        </w:trPr>
        <w:tc>
          <w:tcPr>
            <w:tcW w:w="4412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67C40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vyvolané investice 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15096B09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3838F1" w:rsidRPr="00703FC9" w14:paraId="120FBED4" w14:textId="77777777" w:rsidTr="003838F1">
        <w:trPr>
          <w:trHeight w:val="316"/>
        </w:trPr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2810F48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b/>
                <w:sz w:val="22"/>
                <w:szCs w:val="22"/>
              </w:rPr>
              <w:t>vlastník, správce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34242F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b/>
                <w:sz w:val="22"/>
                <w:szCs w:val="22"/>
              </w:rPr>
              <w:t>stavební objekt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5CEF8C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b/>
                <w:sz w:val="22"/>
                <w:szCs w:val="22"/>
              </w:rPr>
              <w:t>název stavebního objektu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EAAD9" w14:textId="77777777" w:rsidR="003838F1" w:rsidRPr="00703FC9" w:rsidRDefault="003838F1" w:rsidP="003838F1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b/>
                <w:sz w:val="22"/>
                <w:szCs w:val="22"/>
              </w:rPr>
              <w:t>náklady (Kč)</w:t>
            </w:r>
          </w:p>
        </w:tc>
        <w:tc>
          <w:tcPr>
            <w:tcW w:w="58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CD0A44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3838F1" w:rsidRPr="00703FC9" w14:paraId="02C3E5AA" w14:textId="77777777" w:rsidTr="003838F1">
        <w:trPr>
          <w:trHeight w:val="257"/>
        </w:trPr>
        <w:tc>
          <w:tcPr>
            <w:tcW w:w="12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18829E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9256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A3CA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6AB7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5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3FC70C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3838F1" w:rsidRPr="00703FC9" w14:paraId="02769CB1" w14:textId="77777777" w:rsidTr="003838F1">
        <w:trPr>
          <w:trHeight w:val="302"/>
        </w:trPr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4E571E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0E1C2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1A160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A7CE" w14:textId="77777777" w:rsidR="003838F1" w:rsidRPr="00703FC9" w:rsidRDefault="003838F1" w:rsidP="003838F1">
            <w:pPr>
              <w:spacing w:before="0"/>
              <w:ind w:firstLine="0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7A720F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3838F1" w:rsidRPr="00703FC9" w14:paraId="52829D15" w14:textId="77777777" w:rsidTr="003838F1">
        <w:trPr>
          <w:trHeight w:val="377"/>
        </w:trPr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B65F3B7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437CEA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1BE7CA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97EE80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3FC9">
              <w:rPr>
                <w:rFonts w:ascii="Arial" w:eastAsia="Times New Roman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56E3B" w14:textId="77777777" w:rsidR="003838F1" w:rsidRPr="00703FC9" w:rsidRDefault="003838F1" w:rsidP="003838F1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77D10BB0" w14:textId="77777777" w:rsidR="005B4265" w:rsidRDefault="005B4265" w:rsidP="00703FC9">
      <w:pPr>
        <w:spacing w:before="0" w:after="200" w:line="276" w:lineRule="auto"/>
        <w:ind w:firstLine="0"/>
        <w:jc w:val="left"/>
      </w:pPr>
    </w:p>
    <w:p w14:paraId="29BA4FB5" w14:textId="77777777" w:rsidR="005B4265" w:rsidRDefault="005B4265" w:rsidP="003977FD">
      <w:r>
        <w:br w:type="page"/>
      </w:r>
    </w:p>
    <w:p w14:paraId="6B909477" w14:textId="65DF6D09" w:rsidR="005B4265" w:rsidRDefault="005B4265" w:rsidP="003977FD">
      <w:pPr>
        <w:jc w:val="right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 w:rsidRPr="003977FD">
        <w:rPr>
          <w:rFonts w:ascii="Arial" w:eastAsiaTheme="minorHAnsi" w:hAnsi="Arial" w:cstheme="minorBidi"/>
          <w:b/>
          <w:sz w:val="22"/>
          <w:szCs w:val="22"/>
          <w:lang w:eastAsia="en-US"/>
        </w:rPr>
        <w:lastRenderedPageBreak/>
        <w:t xml:space="preserve">Formulář </w:t>
      </w:r>
      <w:r w:rsidR="00F24176">
        <w:rPr>
          <w:rFonts w:ascii="Arial" w:eastAsiaTheme="minorHAnsi" w:hAnsi="Arial" w:cstheme="minorBidi"/>
          <w:b/>
          <w:sz w:val="22"/>
          <w:szCs w:val="22"/>
          <w:lang w:eastAsia="en-US"/>
        </w:rPr>
        <w:t>I</w:t>
      </w:r>
    </w:p>
    <w:p w14:paraId="249C7E89" w14:textId="77777777" w:rsidR="005B4265" w:rsidRDefault="005B4265" w:rsidP="003977FD">
      <w:pPr>
        <w:jc w:val="right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22AF176D" w14:textId="77777777" w:rsidR="005B4265" w:rsidRDefault="005B4265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t>Věcné rozdělení nákladů</w:t>
      </w:r>
    </w:p>
    <w:p w14:paraId="32227947" w14:textId="77777777" w:rsidR="005B4265" w:rsidRDefault="005B4265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8"/>
        <w:gridCol w:w="206"/>
        <w:gridCol w:w="206"/>
        <w:gridCol w:w="206"/>
        <w:gridCol w:w="196"/>
        <w:gridCol w:w="1300"/>
      </w:tblGrid>
      <w:tr w:rsidR="005B4265" w:rsidRPr="005B4265" w14:paraId="07BB35DA" w14:textId="77777777" w:rsidTr="00B238D7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F9379F9" w14:textId="77777777"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bookmarkStart w:id="0" w:name="RANGE!A1:F18"/>
            <w:r w:rsidRPr="005B4265">
              <w:rPr>
                <w:rFonts w:ascii="Arial" w:eastAsia="Times New Roman" w:hAnsi="Arial" w:cs="Arial"/>
              </w:rPr>
              <w:t>Název akce</w:t>
            </w:r>
            <w:bookmarkEnd w:id="0"/>
          </w:p>
        </w:tc>
      </w:tr>
      <w:tr w:rsidR="005B4265" w:rsidRPr="005B4265" w14:paraId="0C59BCA4" w14:textId="77777777" w:rsidTr="00B238D7">
        <w:trPr>
          <w:trHeight w:val="270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40DB15B" w14:textId="77777777"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Věcné rozdělení nákladů</w:t>
            </w:r>
          </w:p>
        </w:tc>
      </w:tr>
      <w:tr w:rsidR="005B4265" w:rsidRPr="005B4265" w14:paraId="75C53644" w14:textId="77777777" w:rsidTr="00B238D7">
        <w:trPr>
          <w:trHeight w:val="330"/>
        </w:trPr>
        <w:tc>
          <w:tcPr>
            <w:tcW w:w="36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A6851D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Zdroje (v mil. Kč) / v letech</w:t>
            </w:r>
          </w:p>
        </w:tc>
        <w:tc>
          <w:tcPr>
            <w:tcW w:w="108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44DA9D0" w14:textId="77777777"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2786934" w14:textId="77777777"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068C52A" w14:textId="77777777"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E60847E" w14:textId="77777777"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7C7C45E" w14:textId="77777777" w:rsidR="005B4265" w:rsidRPr="005B4265" w:rsidRDefault="005B4265" w:rsidP="005B4265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 xml:space="preserve">Celkem </w:t>
            </w:r>
          </w:p>
        </w:tc>
      </w:tr>
      <w:tr w:rsidR="005B4265" w:rsidRPr="005B4265" w14:paraId="78748B35" w14:textId="77777777" w:rsidTr="00B238D7">
        <w:trPr>
          <w:trHeight w:val="270"/>
        </w:trPr>
        <w:tc>
          <w:tcPr>
            <w:tcW w:w="3636" w:type="pc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D307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 xml:space="preserve">Navrhovatel:   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84FE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C8C2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9510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5277CD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CAF062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B4265" w:rsidRPr="005B4265" w14:paraId="71DBC006" w14:textId="77777777" w:rsidTr="00B238D7">
        <w:trPr>
          <w:trHeight w:val="255"/>
        </w:trPr>
        <w:tc>
          <w:tcPr>
            <w:tcW w:w="3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6585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5D21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B593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822C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DAD8C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7AC5A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14:paraId="18B7248C" w14:textId="77777777" w:rsidTr="00B238D7">
        <w:trPr>
          <w:trHeight w:val="255"/>
        </w:trPr>
        <w:tc>
          <w:tcPr>
            <w:tcW w:w="36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62A363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22D485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3FDE11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ED4A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3C26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258D8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14:paraId="2055320E" w14:textId="77777777" w:rsidTr="00B238D7">
        <w:trPr>
          <w:trHeight w:val="270"/>
        </w:trPr>
        <w:tc>
          <w:tcPr>
            <w:tcW w:w="36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01CCAD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15DD10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CEB54E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7357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89C7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16178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14:paraId="7706BF36" w14:textId="77777777" w:rsidTr="00B238D7">
        <w:trPr>
          <w:trHeight w:val="255"/>
        </w:trPr>
        <w:tc>
          <w:tcPr>
            <w:tcW w:w="36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E077E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 xml:space="preserve">Žadatel: 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266C2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CEF3A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25A3E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CABA7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2092D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B4265" w:rsidRPr="005B4265" w14:paraId="3A56E0CE" w14:textId="77777777" w:rsidTr="00B238D7">
        <w:trPr>
          <w:trHeight w:val="255"/>
        </w:trPr>
        <w:tc>
          <w:tcPr>
            <w:tcW w:w="3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7FD7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F3373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57C2C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8311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6105A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DF2C2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14:paraId="1D45525D" w14:textId="77777777" w:rsidTr="00B238D7">
        <w:trPr>
          <w:trHeight w:val="255"/>
        </w:trPr>
        <w:tc>
          <w:tcPr>
            <w:tcW w:w="3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20FE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D882B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D8F93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9A57C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1E70E4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DDBC8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14:paraId="05D8EB5C" w14:textId="77777777" w:rsidTr="00B238D7">
        <w:trPr>
          <w:trHeight w:val="270"/>
        </w:trPr>
        <w:tc>
          <w:tcPr>
            <w:tcW w:w="3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70F0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A4EAD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9121F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90FD9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D1B07A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C1E73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14:paraId="38ABB926" w14:textId="77777777" w:rsidTr="00B238D7">
        <w:trPr>
          <w:trHeight w:val="510"/>
        </w:trPr>
        <w:tc>
          <w:tcPr>
            <w:tcW w:w="36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9EA22" w14:textId="4766DB8B" w:rsidR="005B4265" w:rsidRPr="005B4265" w:rsidRDefault="005B4265" w:rsidP="00932E4D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 xml:space="preserve">Dotace: správce programu 129 </w:t>
            </w:r>
            <w:r w:rsidR="00932E4D">
              <w:rPr>
                <w:rFonts w:ascii="Arial" w:eastAsia="Times New Roman" w:hAnsi="Arial" w:cs="Arial"/>
                <w:b/>
                <w:bCs/>
              </w:rPr>
              <w:t>50</w:t>
            </w:r>
            <w:r w:rsidR="00932E4D" w:rsidRPr="005B4265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7FFA7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799AF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FBDB2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BD1786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C62EB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B4265" w:rsidRPr="005B4265" w14:paraId="4AD726F0" w14:textId="77777777" w:rsidTr="00B238D7">
        <w:trPr>
          <w:trHeight w:val="255"/>
        </w:trPr>
        <w:tc>
          <w:tcPr>
            <w:tcW w:w="36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EAB03C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6090 stavební náklady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7C7EF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E095F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A4A91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B7A57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3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11107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B4265" w:rsidRPr="005B4265" w14:paraId="468B4F86" w14:textId="77777777" w:rsidTr="00B238D7">
        <w:trPr>
          <w:trHeight w:val="270"/>
        </w:trPr>
        <w:tc>
          <w:tcPr>
            <w:tcW w:w="36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DA685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6099 technologické části staveb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A1449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8F170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32303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3154F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A57521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> </w:t>
            </w:r>
          </w:p>
        </w:tc>
      </w:tr>
      <w:tr w:rsidR="005B4265" w:rsidRPr="005B4265" w14:paraId="0C473808" w14:textId="77777777" w:rsidTr="00B238D7">
        <w:trPr>
          <w:trHeight w:val="270"/>
        </w:trPr>
        <w:tc>
          <w:tcPr>
            <w:tcW w:w="3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6AE08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Celkem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F4765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62A30A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59D10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372DE7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6E8CE82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5B4265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5B4265" w:rsidRPr="005B4265" w14:paraId="6C62BEA6" w14:textId="77777777" w:rsidTr="00B238D7">
        <w:trPr>
          <w:trHeight w:val="255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467A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794F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8E03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D96A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9210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23D0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B4265" w:rsidRPr="005B4265" w14:paraId="68C164FF" w14:textId="77777777" w:rsidTr="00B238D7">
        <w:trPr>
          <w:trHeight w:val="255"/>
        </w:trPr>
        <w:tc>
          <w:tcPr>
            <w:tcW w:w="396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E037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  <w:r w:rsidRPr="005B4265">
              <w:rPr>
                <w:rFonts w:ascii="Arial" w:eastAsia="Times New Roman" w:hAnsi="Arial" w:cs="Arial"/>
              </w:rPr>
              <w:t xml:space="preserve">pozn.: náklady na projektové dokumentace rozdělit do jednotlivých řádků dle stupně 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65D6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A400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B4265" w:rsidRPr="005B4265" w14:paraId="63F9D41D" w14:textId="77777777" w:rsidTr="00B238D7">
        <w:trPr>
          <w:trHeight w:val="255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7209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B696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60E0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36AF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B216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E004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5B4265" w:rsidRPr="005B4265" w14:paraId="7C5343F5" w14:textId="77777777" w:rsidTr="00B238D7">
        <w:trPr>
          <w:trHeight w:val="255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5480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5E8F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664C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53FE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FDB5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D8B3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B4265" w:rsidRPr="005B4265" w14:paraId="25B46C54" w14:textId="77777777" w:rsidTr="00B238D7">
        <w:trPr>
          <w:trHeight w:val="255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14CD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CD9E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1BBD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E685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5362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B2FC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B4265" w:rsidRPr="005B4265" w14:paraId="2D71989E" w14:textId="77777777" w:rsidTr="00B238D7">
        <w:trPr>
          <w:trHeight w:val="255"/>
        </w:trPr>
        <w:tc>
          <w:tcPr>
            <w:tcW w:w="36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92E2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9CB4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6C7F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2C71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9888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7D0F" w14:textId="77777777" w:rsidR="005B4265" w:rsidRPr="005B4265" w:rsidRDefault="005B4265" w:rsidP="005B4265">
            <w:pPr>
              <w:spacing w:before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79F8BC03" w14:textId="77777777" w:rsidR="005B4265" w:rsidRDefault="005B4265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5651BE64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1901F38C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7AE906F1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58BC3785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47AADFC7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0157B5CE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1CE65184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4AD1F8D7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744424CF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7545137B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7609404E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5BF4DC75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5BBA528A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15FD5067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320231D9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193F0EAD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2322C935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088DBF3D" w14:textId="7777777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40EE377D" w14:textId="50014534" w:rsidR="007D4DB1" w:rsidRDefault="007D4DB1" w:rsidP="007D4DB1">
      <w:pPr>
        <w:jc w:val="right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Formulář </w:t>
      </w:r>
      <w:r w:rsidR="00F24176">
        <w:rPr>
          <w:rFonts w:ascii="Arial" w:eastAsiaTheme="minorHAnsi" w:hAnsi="Arial" w:cstheme="minorBidi"/>
          <w:b/>
          <w:sz w:val="22"/>
          <w:szCs w:val="22"/>
          <w:lang w:eastAsia="en-US"/>
        </w:rPr>
        <w:t>J</w:t>
      </w:r>
    </w:p>
    <w:p w14:paraId="0DD39652" w14:textId="77777777" w:rsidR="00C9745C" w:rsidRDefault="00C9745C" w:rsidP="007D4DB1">
      <w:pPr>
        <w:jc w:val="right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093A8E73" w14:textId="77777777" w:rsidR="00C9745C" w:rsidRPr="009F6213" w:rsidRDefault="00C9745C" w:rsidP="00C9745C">
      <w:pPr>
        <w:spacing w:before="0"/>
        <w:ind w:firstLine="0"/>
        <w:jc w:val="center"/>
        <w:outlineLvl w:val="0"/>
        <w:rPr>
          <w:rFonts w:ascii="Arial" w:eastAsia="Times New Roman" w:hAnsi="Arial" w:cs="Arial"/>
          <w:b/>
          <w:sz w:val="22"/>
          <w:szCs w:val="22"/>
        </w:rPr>
      </w:pPr>
      <w:r w:rsidRPr="009F6213">
        <w:rPr>
          <w:rFonts w:ascii="Arial" w:eastAsia="Times New Roman" w:hAnsi="Arial" w:cs="Arial"/>
          <w:b/>
          <w:sz w:val="22"/>
          <w:szCs w:val="22"/>
        </w:rPr>
        <w:t>Zpráva o plnění závazných ukazatelů a podmínek čerpání dotace, stanovených v platném Rozhodnutí - pro závěrečné vyhodnocení akce</w:t>
      </w:r>
    </w:p>
    <w:p w14:paraId="26779045" w14:textId="77777777" w:rsidR="00C9745C" w:rsidRPr="004A2D22" w:rsidRDefault="00C9745C" w:rsidP="00C9745C">
      <w:pPr>
        <w:spacing w:before="0"/>
        <w:ind w:firstLine="0"/>
        <w:jc w:val="center"/>
        <w:outlineLvl w:val="0"/>
        <w:rPr>
          <w:rFonts w:ascii="Arial" w:eastAsia="Times New Roman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6057"/>
      </w:tblGrid>
      <w:tr w:rsidR="00C9745C" w:rsidRPr="004A2D22" w14:paraId="3C02ABAD" w14:textId="77777777" w:rsidTr="00D9563D">
        <w:tc>
          <w:tcPr>
            <w:tcW w:w="3130" w:type="dxa"/>
          </w:tcPr>
          <w:p w14:paraId="53E66D46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Evidenční číslo v databázi ISPROFIN-EDS:</w:t>
            </w:r>
          </w:p>
        </w:tc>
        <w:tc>
          <w:tcPr>
            <w:tcW w:w="6480" w:type="dxa"/>
          </w:tcPr>
          <w:p w14:paraId="49FAF7D6" w14:textId="77777777" w:rsidR="00C9745C" w:rsidRPr="009F6213" w:rsidRDefault="00C9745C" w:rsidP="00D9563D">
            <w:pPr>
              <w:keepNext/>
              <w:spacing w:before="0" w:after="120"/>
              <w:ind w:firstLine="0"/>
              <w:jc w:val="center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C9745C" w:rsidRPr="004A2D22" w14:paraId="3D73324D" w14:textId="77777777" w:rsidTr="00D9563D">
        <w:tc>
          <w:tcPr>
            <w:tcW w:w="3130" w:type="dxa"/>
          </w:tcPr>
          <w:p w14:paraId="4D80EB02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>Název akce:</w:t>
            </w:r>
          </w:p>
        </w:tc>
        <w:tc>
          <w:tcPr>
            <w:tcW w:w="6480" w:type="dxa"/>
          </w:tcPr>
          <w:p w14:paraId="65C4796D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C9745C" w:rsidRPr="004A2D22" w14:paraId="285A674D" w14:textId="77777777" w:rsidTr="00D9563D">
        <w:tc>
          <w:tcPr>
            <w:tcW w:w="3130" w:type="dxa"/>
          </w:tcPr>
          <w:p w14:paraId="075D7670" w14:textId="7CDA2ECC" w:rsidR="00C9745C" w:rsidRPr="009F6213" w:rsidRDefault="009E2573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Cs/>
                <w:sz w:val="22"/>
                <w:szCs w:val="22"/>
              </w:rPr>
              <w:t>Žadatel</w:t>
            </w:r>
            <w:r w:rsidR="00C9745C"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>:</w:t>
            </w:r>
          </w:p>
        </w:tc>
        <w:tc>
          <w:tcPr>
            <w:tcW w:w="6480" w:type="dxa"/>
          </w:tcPr>
          <w:p w14:paraId="27955E96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C9745C" w:rsidRPr="004A2D22" w14:paraId="59DB73C2" w14:textId="77777777" w:rsidTr="00D9563D">
        <w:tc>
          <w:tcPr>
            <w:tcW w:w="3130" w:type="dxa"/>
          </w:tcPr>
          <w:p w14:paraId="2F39C167" w14:textId="1E2204B8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 xml:space="preserve">Adresa </w:t>
            </w:r>
            <w:r w:rsidR="009E2573">
              <w:rPr>
                <w:rFonts w:ascii="Arial" w:eastAsia="Times New Roman" w:hAnsi="Arial" w:cs="Arial"/>
                <w:iCs/>
                <w:sz w:val="22"/>
                <w:szCs w:val="22"/>
              </w:rPr>
              <w:t>žadatele</w:t>
            </w:r>
            <w:r w:rsidRPr="009F6213">
              <w:rPr>
                <w:rFonts w:ascii="Arial" w:eastAsia="Times New Roman" w:hAnsi="Arial" w:cs="Arial"/>
                <w:iCs/>
                <w:sz w:val="22"/>
                <w:szCs w:val="22"/>
              </w:rPr>
              <w:t>:</w:t>
            </w:r>
          </w:p>
        </w:tc>
        <w:tc>
          <w:tcPr>
            <w:tcW w:w="6480" w:type="dxa"/>
          </w:tcPr>
          <w:p w14:paraId="55BD4A62" w14:textId="77777777" w:rsidR="00C9745C" w:rsidRPr="009F6213" w:rsidRDefault="00C9745C" w:rsidP="00D9563D">
            <w:pPr>
              <w:keepNext/>
              <w:spacing w:before="0" w:after="120"/>
              <w:ind w:firstLine="0"/>
              <w:jc w:val="left"/>
              <w:outlineLvl w:val="0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</w:tbl>
    <w:p w14:paraId="52F4B15E" w14:textId="77777777" w:rsidR="00C9745C" w:rsidRPr="004A2D22" w:rsidRDefault="00C9745C" w:rsidP="00C9745C">
      <w:pPr>
        <w:keepNext/>
        <w:spacing w:before="0" w:after="120"/>
        <w:ind w:firstLine="0"/>
        <w:jc w:val="center"/>
        <w:outlineLvl w:val="0"/>
        <w:rPr>
          <w:rFonts w:ascii="Arial" w:eastAsia="Times New Roman" w:hAnsi="Arial" w:cs="Arial"/>
          <w:b/>
          <w:bCs/>
          <w:iCs/>
          <w:sz w:val="24"/>
        </w:rPr>
      </w:pPr>
    </w:p>
    <w:p w14:paraId="10453F77" w14:textId="77777777" w:rsidR="00C9745C" w:rsidRPr="009F6213" w:rsidRDefault="00C9745C" w:rsidP="00C9745C">
      <w:pPr>
        <w:keepNext/>
        <w:spacing w:before="0" w:after="120"/>
        <w:ind w:firstLine="0"/>
        <w:jc w:val="center"/>
        <w:outlineLvl w:val="0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9F6213">
        <w:rPr>
          <w:rFonts w:ascii="Arial" w:eastAsia="Times New Roman" w:hAnsi="Arial" w:cs="Arial"/>
          <w:b/>
          <w:bCs/>
          <w:iCs/>
          <w:sz w:val="22"/>
          <w:szCs w:val="22"/>
        </w:rPr>
        <w:t>Plnění závazných ukazatelů: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222"/>
        <w:gridCol w:w="2180"/>
        <w:gridCol w:w="2385"/>
      </w:tblGrid>
      <w:tr w:rsidR="00C9745C" w:rsidRPr="009F6213" w14:paraId="7540A76C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A06350" w14:textId="77777777" w:rsidR="00C9745C" w:rsidRPr="009F6213" w:rsidRDefault="00C9745C" w:rsidP="00D9563D">
            <w:pPr>
              <w:keepNext/>
              <w:spacing w:before="0"/>
              <w:ind w:firstLine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Ukazatel 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DEE9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Platné Rozhodnutí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8A6B3B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Skutečnost (přesně)</w:t>
            </w:r>
          </w:p>
        </w:tc>
      </w:tr>
      <w:tr w:rsidR="00C9745C" w:rsidRPr="009F6213" w14:paraId="7E40A0C1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63D724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Realizace akce (ukončení)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5220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86B7E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2AECB022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64001B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Závěrečné vyhodnocení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C62D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13994C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3B5D8A52" w14:textId="77777777" w:rsidTr="00A77004">
        <w:trPr>
          <w:cantSplit/>
        </w:trPr>
        <w:tc>
          <w:tcPr>
            <w:tcW w:w="70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DD2AE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Parametry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3E3E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B2FB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771495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4AF38831" w14:textId="77777777" w:rsidTr="00A77004">
        <w:trPr>
          <w:cantSplit/>
        </w:trPr>
        <w:tc>
          <w:tcPr>
            <w:tcW w:w="70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903EBD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8F0F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0758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A8D18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0EDBDA72" w14:textId="77777777" w:rsidTr="00A77004">
        <w:trPr>
          <w:cantSplit/>
        </w:trPr>
        <w:tc>
          <w:tcPr>
            <w:tcW w:w="70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BC9BA9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96C3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6DC3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FB126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342EC144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580083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Vlastní zdroje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64CE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FE3B0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4EB0010E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B90E85" w14:textId="77777777" w:rsidR="00C9745C" w:rsidRPr="009F6213" w:rsidRDefault="00C9745C" w:rsidP="00D9563D">
            <w:pPr>
              <w:keepNext/>
              <w:spacing w:before="0"/>
              <w:ind w:firstLine="0"/>
              <w:outlineLvl w:val="3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Dotace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BC5D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3D1087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9745C" w:rsidRPr="009F6213" w14:paraId="1FCDBC27" w14:textId="77777777" w:rsidTr="00A77004">
        <w:trPr>
          <w:cantSplit/>
        </w:trPr>
        <w:tc>
          <w:tcPr>
            <w:tcW w:w="248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255339" w14:textId="77777777" w:rsidR="00C9745C" w:rsidRPr="009F6213" w:rsidRDefault="00C9745C" w:rsidP="00D9563D">
            <w:pPr>
              <w:spacing w:before="0"/>
              <w:ind w:firstLine="0"/>
              <w:rPr>
                <w:rFonts w:ascii="Arial" w:eastAsia="Times New Roman" w:hAnsi="Arial" w:cs="Arial"/>
                <w:sz w:val="22"/>
                <w:szCs w:val="22"/>
              </w:rPr>
            </w:pPr>
            <w:r w:rsidRPr="009F6213">
              <w:rPr>
                <w:rFonts w:ascii="Arial" w:eastAsia="Times New Roman" w:hAnsi="Arial" w:cs="Arial"/>
                <w:sz w:val="22"/>
                <w:szCs w:val="22"/>
              </w:rPr>
              <w:t>Cena celkem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F68315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0F7A25" w14:textId="77777777" w:rsidR="00C9745C" w:rsidRPr="009F6213" w:rsidRDefault="00C9745C" w:rsidP="00D9563D">
            <w:pPr>
              <w:spacing w:before="0"/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2B7EE6C" w14:textId="77777777" w:rsidR="00C9745C" w:rsidRPr="009F6213" w:rsidRDefault="00C9745C" w:rsidP="00C9745C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55427F4C" w14:textId="77777777" w:rsidR="00C9745C" w:rsidRPr="009F6213" w:rsidRDefault="00C9745C" w:rsidP="00C9745C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Stručný popis akce:</w:t>
      </w:r>
    </w:p>
    <w:p w14:paraId="731A6D2F" w14:textId="77777777" w:rsidR="00C9745C" w:rsidRPr="009F6213" w:rsidRDefault="00C9745C" w:rsidP="00C9745C">
      <w:pPr>
        <w:spacing w:before="0"/>
        <w:ind w:firstLine="0"/>
        <w:jc w:val="left"/>
        <w:rPr>
          <w:rFonts w:ascii="Arial" w:eastAsia="Times New Roman" w:hAnsi="Arial" w:cs="Arial"/>
          <w:sz w:val="22"/>
          <w:szCs w:val="22"/>
        </w:rPr>
      </w:pPr>
    </w:p>
    <w:p w14:paraId="57DB9776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Termíny, parametry akce byly splněny (překročeny, nesplněny – proč?).</w:t>
      </w:r>
    </w:p>
    <w:p w14:paraId="1E4E7F95" w14:textId="77777777" w:rsidR="00C9745C" w:rsidRPr="009F6213" w:rsidRDefault="00D20255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Výše poskytnuté podpory</w:t>
      </w:r>
      <w:r w:rsidR="00C9745C" w:rsidRPr="009F6213">
        <w:rPr>
          <w:rFonts w:ascii="Arial" w:eastAsia="Times New Roman" w:hAnsi="Arial" w:cs="Arial"/>
          <w:sz w:val="22"/>
          <w:szCs w:val="22"/>
        </w:rPr>
        <w:t>, vlastní zdroje byly čerpány v plné výši (nebyly – proč?).</w:t>
      </w:r>
    </w:p>
    <w:p w14:paraId="44813851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Rozsah i účel akce byl dodržen (nebyl – stručně odůvodnit; podrobně v průvodním dopisu).</w:t>
      </w:r>
    </w:p>
    <w:p w14:paraId="2C5A5651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20AE2191" w14:textId="77777777" w:rsidR="00C9745C" w:rsidRPr="009F6213" w:rsidRDefault="00C9745C" w:rsidP="00C9745C">
      <w:pPr>
        <w:spacing w:before="0"/>
        <w:ind w:firstLine="0"/>
        <w:outlineLvl w:val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Prohlašuji, že výše uvedené údaje jsou pravdivé a nebyly porušeny povinnosti příjemce dotace, vyplývající z platného Rozhodnutí. Jsem si vědom(a) právních důsledků v případě nepravdivosti tohoto prohlášení.</w:t>
      </w:r>
    </w:p>
    <w:p w14:paraId="534A7DBC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6BC668C4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35AE0E61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Vypracoval:</w:t>
      </w:r>
    </w:p>
    <w:p w14:paraId="716A7DB8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1D65FDEC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Schválil:</w:t>
      </w:r>
    </w:p>
    <w:p w14:paraId="6CCB06CC" w14:textId="77777777"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43D0A590" w14:textId="77777777"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366C5D0E" w14:textId="77777777" w:rsidR="00C9745C" w:rsidRPr="009F6213" w:rsidRDefault="00C9745C" w:rsidP="00C9745C">
      <w:pPr>
        <w:spacing w:before="0"/>
        <w:ind w:firstLine="0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V………………….. dne…………………</w:t>
      </w:r>
    </w:p>
    <w:p w14:paraId="763AB075" w14:textId="77777777"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4490788E" w14:textId="77777777" w:rsidR="00C9745C" w:rsidRPr="004A2D22" w:rsidRDefault="00C9745C" w:rsidP="00C9745C">
      <w:pPr>
        <w:spacing w:before="0"/>
        <w:ind w:firstLine="0"/>
        <w:rPr>
          <w:rFonts w:ascii="Arial" w:eastAsia="Times New Roman" w:hAnsi="Arial" w:cs="Arial"/>
          <w:sz w:val="24"/>
          <w:szCs w:val="24"/>
        </w:rPr>
      </w:pPr>
    </w:p>
    <w:p w14:paraId="756DC9C2" w14:textId="77777777" w:rsidR="00C9745C" w:rsidRPr="009F6213" w:rsidRDefault="00C9745C" w:rsidP="00C9745C">
      <w:pPr>
        <w:spacing w:before="0"/>
        <w:ind w:left="4536" w:firstLine="0"/>
        <w:jc w:val="center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>……………………………………</w:t>
      </w:r>
    </w:p>
    <w:p w14:paraId="0FE20014" w14:textId="00F21610" w:rsidR="00C9745C" w:rsidRPr="009F6213" w:rsidRDefault="00C9745C" w:rsidP="00C9745C">
      <w:pPr>
        <w:spacing w:before="0"/>
        <w:ind w:left="4536" w:firstLine="0"/>
        <w:jc w:val="center"/>
        <w:rPr>
          <w:rFonts w:ascii="Arial" w:eastAsia="Times New Roman" w:hAnsi="Arial" w:cs="Arial"/>
          <w:sz w:val="22"/>
          <w:szCs w:val="22"/>
        </w:rPr>
      </w:pPr>
      <w:r w:rsidRPr="009F6213">
        <w:rPr>
          <w:rFonts w:ascii="Arial" w:eastAsia="Times New Roman" w:hAnsi="Arial" w:cs="Arial"/>
          <w:sz w:val="22"/>
          <w:szCs w:val="22"/>
        </w:rPr>
        <w:t xml:space="preserve">podpis statutárního zástupce (jméno, příjmení a funkci), razítko </w:t>
      </w:r>
      <w:r w:rsidR="009E2573">
        <w:rPr>
          <w:rFonts w:ascii="Arial" w:eastAsia="Times New Roman" w:hAnsi="Arial" w:cs="Arial"/>
          <w:sz w:val="22"/>
          <w:szCs w:val="22"/>
        </w:rPr>
        <w:t>žadatele</w:t>
      </w:r>
    </w:p>
    <w:p w14:paraId="6C29C89E" w14:textId="77777777" w:rsidR="00C9745C" w:rsidRDefault="00C9745C" w:rsidP="00C9745C"/>
    <w:p w14:paraId="1A024EEF" w14:textId="316ABB87" w:rsidR="007D4DB1" w:rsidRDefault="007D4DB1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66A8FB43" w14:textId="7BBC35A4" w:rsidR="00EE3138" w:rsidRDefault="00EE3138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7E62E1E4" w14:textId="3280D7D9" w:rsidR="00EE3138" w:rsidRDefault="00EE3138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13E56897" w14:textId="62EA2AA4" w:rsidR="00EE3138" w:rsidRDefault="00EE3138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4C72C1D9" w14:textId="69838DBA" w:rsidR="00EE3138" w:rsidRDefault="00EE3138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09AAFA18" w14:textId="77777777" w:rsidR="00EE3138" w:rsidRPr="005119E2" w:rsidRDefault="00EE3138" w:rsidP="00EE3138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7F49308C" w14:textId="77777777" w:rsidR="00EE3138" w:rsidRPr="005119E2" w:rsidRDefault="00EE3138" w:rsidP="00EE3138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35D87627" w14:textId="77777777" w:rsidR="00EE3138" w:rsidRPr="005119E2" w:rsidRDefault="00EE3138" w:rsidP="00EE3138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4C39836B" w14:textId="77777777" w:rsidR="00EE3138" w:rsidRPr="005119E2" w:rsidRDefault="00EE3138" w:rsidP="00EE3138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55738420" w14:textId="77777777" w:rsidR="00EE3138" w:rsidRPr="005119E2" w:rsidRDefault="00EE3138" w:rsidP="00EE3138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4BA09AD0" w14:textId="77777777" w:rsidR="00EE3138" w:rsidRPr="005119E2" w:rsidRDefault="00EE3138" w:rsidP="00EE3138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6B5FF992" w14:textId="77777777" w:rsidR="00EE3138" w:rsidRPr="005119E2" w:rsidRDefault="00EE3138" w:rsidP="00EE3138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5BF65857" w14:textId="77777777" w:rsidR="00EE3138" w:rsidRPr="005119E2" w:rsidRDefault="00EE3138" w:rsidP="00EE3138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14A7D6A7" w14:textId="77777777" w:rsidR="00EE3138" w:rsidRDefault="00EE3138" w:rsidP="00EE3138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05E27E5E" w14:textId="77777777" w:rsidR="00EE3138" w:rsidRDefault="00EE3138" w:rsidP="00EE3138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5D168A61" w14:textId="77777777" w:rsidR="00EE3138" w:rsidRPr="005119E2" w:rsidRDefault="00EE3138" w:rsidP="00EE3138">
      <w:pPr>
        <w:tabs>
          <w:tab w:val="left" w:pos="0"/>
        </w:tabs>
        <w:spacing w:before="0"/>
        <w:ind w:firstLine="0"/>
        <w:rPr>
          <w:rFonts w:ascii="Arial" w:eastAsia="Times New Roman" w:hAnsi="Arial" w:cs="Arial"/>
          <w:sz w:val="22"/>
          <w:szCs w:val="22"/>
        </w:rPr>
      </w:pPr>
    </w:p>
    <w:p w14:paraId="44C787DA" w14:textId="5290393E" w:rsidR="00EE3138" w:rsidRDefault="008B5906" w:rsidP="008B5906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Část 5</w:t>
      </w:r>
    </w:p>
    <w:p w14:paraId="35B37D27" w14:textId="30CD3248" w:rsidR="00EE3138" w:rsidRPr="005119E2" w:rsidRDefault="00EE3138" w:rsidP="00EE3138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Příloha</w:t>
      </w:r>
    </w:p>
    <w:p w14:paraId="41D51B88" w14:textId="77777777" w:rsidR="00EE3138" w:rsidRPr="005119E2" w:rsidRDefault="00EE3138" w:rsidP="00EE3138">
      <w:pPr>
        <w:tabs>
          <w:tab w:val="left" w:pos="851"/>
        </w:tabs>
        <w:spacing w:before="0" w:after="120"/>
        <w:ind w:firstLine="0"/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76E107FC" w14:textId="310440D7" w:rsidR="00EE3138" w:rsidRDefault="00EE3138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0B3836E6" w14:textId="069ED147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15CF3B5B" w14:textId="4A24CC21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00B7DF11" w14:textId="28F530D2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615EB11E" w14:textId="08BDC686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7375ACC9" w14:textId="04729E5F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3C326606" w14:textId="7480C0E7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0A755E20" w14:textId="53A89D02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069C3617" w14:textId="31D3B419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21B0EF36" w14:textId="1BD5B313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7043AC2D" w14:textId="6F31371A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4E1BCAEB" w14:textId="1B44778F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2CAB68CA" w14:textId="46DFDDEE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1551D76B" w14:textId="7FC1E32F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4C356E92" w14:textId="38DFB17A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78A8785F" w14:textId="721ED9A8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2490F9B2" w14:textId="68C7D849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55C15251" w14:textId="747FD98B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67C9ADD1" w14:textId="3F1E22BD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02277126" w14:textId="3E2C7308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4A45C489" w14:textId="7191A950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7C195154" w14:textId="7251F9AD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4DE44CEB" w14:textId="4A67C2F0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09AE5CCA" w14:textId="012A5E92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517AA875" w14:textId="699D6ACB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5716CE54" w14:textId="20F64B87" w:rsidR="00362A8A" w:rsidRDefault="00362A8A" w:rsidP="003977FD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</w:p>
    <w:p w14:paraId="54285837" w14:textId="285A9939" w:rsidR="00362A8A" w:rsidRPr="003977FD" w:rsidRDefault="00362A8A" w:rsidP="00362A8A">
      <w:pPr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>
        <w:rPr>
          <w:noProof/>
        </w:rPr>
        <w:lastRenderedPageBreak/>
        <w:drawing>
          <wp:inline distT="0" distB="0" distL="0" distR="0" wp14:anchorId="350838BE" wp14:editId="5D2BBFF6">
            <wp:extent cx="5760720" cy="81387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0CEA18" wp14:editId="50326829">
            <wp:extent cx="5760720" cy="81387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A8A" w:rsidRPr="003977FD" w:rsidSect="004D1BE5">
      <w:headerReference w:type="default" r:id="rId13"/>
      <w:footerReference w:type="default" r:id="rId1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E8AB" w14:textId="77777777" w:rsidR="00AB435D" w:rsidRDefault="00AB435D" w:rsidP="00AC0471">
      <w:pPr>
        <w:spacing w:before="0"/>
      </w:pPr>
      <w:r>
        <w:separator/>
      </w:r>
    </w:p>
  </w:endnote>
  <w:endnote w:type="continuationSeparator" w:id="0">
    <w:p w14:paraId="545B0829" w14:textId="77777777" w:rsidR="00AB435D" w:rsidRDefault="00AB435D" w:rsidP="00AC047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411169"/>
      <w:docPartObj>
        <w:docPartGallery w:val="Page Numbers (Bottom of Page)"/>
        <w:docPartUnique/>
      </w:docPartObj>
    </w:sdtPr>
    <w:sdtEndPr/>
    <w:sdtContent>
      <w:p w14:paraId="06FFAD2A" w14:textId="5790689F" w:rsidR="00725228" w:rsidRDefault="007252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8EA">
          <w:rPr>
            <w:noProof/>
          </w:rPr>
          <w:t>26</w:t>
        </w:r>
        <w:r>
          <w:fldChar w:fldCharType="end"/>
        </w:r>
      </w:p>
    </w:sdtContent>
  </w:sdt>
  <w:p w14:paraId="19A2D57D" w14:textId="77777777" w:rsidR="00725228" w:rsidRDefault="007252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D510" w14:textId="77777777" w:rsidR="00AB435D" w:rsidRDefault="00AB435D" w:rsidP="00AC0471">
      <w:pPr>
        <w:spacing w:before="0"/>
      </w:pPr>
      <w:r>
        <w:separator/>
      </w:r>
    </w:p>
  </w:footnote>
  <w:footnote w:type="continuationSeparator" w:id="0">
    <w:p w14:paraId="44FAC165" w14:textId="77777777" w:rsidR="00AB435D" w:rsidRDefault="00AB435D" w:rsidP="00AC047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A0C" w14:textId="1C2A49C2" w:rsidR="00B576D0" w:rsidRDefault="00B576D0">
    <w:pPr>
      <w:pStyle w:val="Zhlav"/>
    </w:pPr>
    <w:r>
      <w:tab/>
    </w:r>
    <w:r>
      <w:tab/>
    </w:r>
  </w:p>
  <w:p w14:paraId="1ECA72BD" w14:textId="6B678A9A" w:rsidR="00B576D0" w:rsidRDefault="00B576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E68FF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717C89"/>
    <w:multiLevelType w:val="hybridMultilevel"/>
    <w:tmpl w:val="C2C0D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F66FD"/>
    <w:multiLevelType w:val="hybridMultilevel"/>
    <w:tmpl w:val="26864B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9A75F5"/>
    <w:multiLevelType w:val="hybridMultilevel"/>
    <w:tmpl w:val="525E740E"/>
    <w:lvl w:ilvl="0" w:tplc="601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9077B"/>
    <w:multiLevelType w:val="hybridMultilevel"/>
    <w:tmpl w:val="A73C13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4820"/>
    <w:multiLevelType w:val="hybridMultilevel"/>
    <w:tmpl w:val="1D0E2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73990"/>
    <w:multiLevelType w:val="hybridMultilevel"/>
    <w:tmpl w:val="164EFF8A"/>
    <w:lvl w:ilvl="0" w:tplc="FFFFFFFF">
      <w:start w:val="1"/>
      <w:numFmt w:val="bullet"/>
      <w:lvlText w:val=""/>
      <w:legacy w:legacy="1" w:legacySpace="0" w:legacyIndent="360"/>
      <w:lvlJc w:val="left"/>
      <w:pPr>
        <w:ind w:left="12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707524"/>
    <w:multiLevelType w:val="hybridMultilevel"/>
    <w:tmpl w:val="73028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1F65"/>
    <w:multiLevelType w:val="hybridMultilevel"/>
    <w:tmpl w:val="3FC85D60"/>
    <w:lvl w:ilvl="0" w:tplc="96A84BE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86A2D0C"/>
    <w:multiLevelType w:val="multilevel"/>
    <w:tmpl w:val="4EBA84F0"/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2E7519"/>
    <w:multiLevelType w:val="hybridMultilevel"/>
    <w:tmpl w:val="33EE9B3A"/>
    <w:lvl w:ilvl="0" w:tplc="601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A7D3B"/>
    <w:multiLevelType w:val="hybridMultilevel"/>
    <w:tmpl w:val="0526F160"/>
    <w:lvl w:ilvl="0" w:tplc="1ACE9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CE90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C34241"/>
    <w:multiLevelType w:val="hybridMultilevel"/>
    <w:tmpl w:val="689E1126"/>
    <w:lvl w:ilvl="0" w:tplc="37566600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113222"/>
    <w:multiLevelType w:val="hybridMultilevel"/>
    <w:tmpl w:val="F5AEABDC"/>
    <w:lvl w:ilvl="0" w:tplc="4C305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F527D"/>
    <w:multiLevelType w:val="hybridMultilevel"/>
    <w:tmpl w:val="11BE0958"/>
    <w:lvl w:ilvl="0" w:tplc="272C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348C"/>
    <w:multiLevelType w:val="hybridMultilevel"/>
    <w:tmpl w:val="A73C13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B6F8A"/>
    <w:multiLevelType w:val="hybridMultilevel"/>
    <w:tmpl w:val="D18EBA50"/>
    <w:lvl w:ilvl="0" w:tplc="1F985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B138D"/>
    <w:multiLevelType w:val="hybridMultilevel"/>
    <w:tmpl w:val="7F404F08"/>
    <w:lvl w:ilvl="0" w:tplc="6018F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63271"/>
    <w:multiLevelType w:val="singleLevel"/>
    <w:tmpl w:val="BF4AF3A2"/>
    <w:lvl w:ilvl="0">
      <w:start w:val="1"/>
      <w:numFmt w:val="decimal"/>
      <w:lvlText w:val="(%1)"/>
      <w:legacy w:legacy="1" w:legacySpace="0" w:legacyIndent="360"/>
      <w:lvlJc w:val="left"/>
      <w:pPr>
        <w:ind w:left="1211" w:hanging="360"/>
      </w:pPr>
      <w:rPr>
        <w:rFonts w:cs="Times New Roman"/>
        <w:i w:val="0"/>
        <w:color w:val="auto"/>
      </w:rPr>
    </w:lvl>
  </w:abstractNum>
  <w:abstractNum w:abstractNumId="19" w15:restartNumberingAfterBreak="0">
    <w:nsid w:val="3E0E50F3"/>
    <w:multiLevelType w:val="hybridMultilevel"/>
    <w:tmpl w:val="61929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F0F1B"/>
    <w:multiLevelType w:val="hybridMultilevel"/>
    <w:tmpl w:val="59CC4458"/>
    <w:lvl w:ilvl="0" w:tplc="1CA678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941F2"/>
    <w:multiLevelType w:val="hybridMultilevel"/>
    <w:tmpl w:val="6AB2AA9C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A91A46"/>
    <w:multiLevelType w:val="singleLevel"/>
    <w:tmpl w:val="50DC91F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 w15:restartNumberingAfterBreak="0">
    <w:nsid w:val="447E5525"/>
    <w:multiLevelType w:val="hybridMultilevel"/>
    <w:tmpl w:val="61929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71010"/>
    <w:multiLevelType w:val="singleLevel"/>
    <w:tmpl w:val="336C18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  <w:color w:val="auto"/>
      </w:rPr>
    </w:lvl>
  </w:abstractNum>
  <w:abstractNum w:abstractNumId="25" w15:restartNumberingAfterBreak="0">
    <w:nsid w:val="4D9D53AE"/>
    <w:multiLevelType w:val="hybridMultilevel"/>
    <w:tmpl w:val="FC342112"/>
    <w:lvl w:ilvl="0" w:tplc="6B843C5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6018F3DE">
      <w:start w:val="1"/>
      <w:numFmt w:val="bullet"/>
      <w:lvlText w:val=""/>
      <w:lvlJc w:val="left"/>
      <w:pPr>
        <w:ind w:left="178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6" w15:restartNumberingAfterBreak="0">
    <w:nsid w:val="4F857600"/>
    <w:multiLevelType w:val="hybridMultilevel"/>
    <w:tmpl w:val="63507114"/>
    <w:lvl w:ilvl="0" w:tplc="E53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E63CB"/>
    <w:multiLevelType w:val="hybridMultilevel"/>
    <w:tmpl w:val="813EB91E"/>
    <w:lvl w:ilvl="0" w:tplc="1068E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212C5"/>
    <w:multiLevelType w:val="hybridMultilevel"/>
    <w:tmpl w:val="C26C62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A23B49"/>
    <w:multiLevelType w:val="hybridMultilevel"/>
    <w:tmpl w:val="1DA8FD54"/>
    <w:lvl w:ilvl="0" w:tplc="336C1836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47A80"/>
    <w:multiLevelType w:val="hybridMultilevel"/>
    <w:tmpl w:val="E18EA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40509"/>
    <w:multiLevelType w:val="hybridMultilevel"/>
    <w:tmpl w:val="AE964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22620"/>
    <w:multiLevelType w:val="hybridMultilevel"/>
    <w:tmpl w:val="A61060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51E09"/>
    <w:multiLevelType w:val="hybridMultilevel"/>
    <w:tmpl w:val="E3281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C70F1"/>
    <w:multiLevelType w:val="hybridMultilevel"/>
    <w:tmpl w:val="D5B4DCF0"/>
    <w:lvl w:ilvl="0" w:tplc="0896E27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59B3792"/>
    <w:multiLevelType w:val="hybridMultilevel"/>
    <w:tmpl w:val="A73C13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11065"/>
    <w:multiLevelType w:val="hybridMultilevel"/>
    <w:tmpl w:val="66066A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04EB5"/>
    <w:multiLevelType w:val="hybridMultilevel"/>
    <w:tmpl w:val="7AA2292C"/>
    <w:lvl w:ilvl="0" w:tplc="FFFFFFFF">
      <w:start w:val="1"/>
      <w:numFmt w:val="bullet"/>
      <w:lvlText w:val=""/>
      <w:legacy w:legacy="1" w:legacySpace="0" w:legacyIndent="360"/>
      <w:lvlJc w:val="left"/>
      <w:pPr>
        <w:ind w:left="70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C7A0A"/>
    <w:multiLevelType w:val="hybridMultilevel"/>
    <w:tmpl w:val="3C921696"/>
    <w:lvl w:ilvl="0" w:tplc="6B843C5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9" w15:restartNumberingAfterBreak="0">
    <w:nsid w:val="7998049B"/>
    <w:multiLevelType w:val="hybridMultilevel"/>
    <w:tmpl w:val="A830EC66"/>
    <w:lvl w:ilvl="0" w:tplc="A1328866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11844EB0" w:tentative="1">
      <w:start w:val="1"/>
      <w:numFmt w:val="lowerRoman"/>
      <w:lvlText w:val="%3."/>
      <w:lvlJc w:val="right"/>
      <w:pPr>
        <w:ind w:left="2160" w:hanging="180"/>
      </w:pPr>
    </w:lvl>
    <w:lvl w:ilvl="3" w:tplc="3C76F716" w:tentative="1">
      <w:start w:val="1"/>
      <w:numFmt w:val="decimal"/>
      <w:lvlText w:val="%4."/>
      <w:lvlJc w:val="left"/>
      <w:pPr>
        <w:ind w:left="2880" w:hanging="360"/>
      </w:pPr>
    </w:lvl>
    <w:lvl w:ilvl="4" w:tplc="948658AA" w:tentative="1">
      <w:start w:val="1"/>
      <w:numFmt w:val="lowerLetter"/>
      <w:lvlText w:val="%5."/>
      <w:lvlJc w:val="left"/>
      <w:pPr>
        <w:ind w:left="3600" w:hanging="360"/>
      </w:pPr>
    </w:lvl>
    <w:lvl w:ilvl="5" w:tplc="D4EC1374" w:tentative="1">
      <w:start w:val="1"/>
      <w:numFmt w:val="lowerRoman"/>
      <w:lvlText w:val="%6."/>
      <w:lvlJc w:val="right"/>
      <w:pPr>
        <w:ind w:left="4320" w:hanging="180"/>
      </w:pPr>
    </w:lvl>
    <w:lvl w:ilvl="6" w:tplc="B254ECBA" w:tentative="1">
      <w:start w:val="1"/>
      <w:numFmt w:val="decimal"/>
      <w:lvlText w:val="%7."/>
      <w:lvlJc w:val="left"/>
      <w:pPr>
        <w:ind w:left="5040" w:hanging="360"/>
      </w:pPr>
    </w:lvl>
    <w:lvl w:ilvl="7" w:tplc="5B9032B0" w:tentative="1">
      <w:start w:val="1"/>
      <w:numFmt w:val="lowerLetter"/>
      <w:lvlText w:val="%8."/>
      <w:lvlJc w:val="left"/>
      <w:pPr>
        <w:ind w:left="5760" w:hanging="360"/>
      </w:pPr>
    </w:lvl>
    <w:lvl w:ilvl="8" w:tplc="F2D6A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54E58"/>
    <w:multiLevelType w:val="hybridMultilevel"/>
    <w:tmpl w:val="C26C62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3D4F66"/>
    <w:multiLevelType w:val="hybridMultilevel"/>
    <w:tmpl w:val="7ED40C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E28E0"/>
    <w:multiLevelType w:val="hybridMultilevel"/>
    <w:tmpl w:val="9FF4E1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03907678">
    <w:abstractNumId w:val="42"/>
  </w:num>
  <w:num w:numId="2" w16cid:durableId="310208709">
    <w:abstractNumId w:val="24"/>
  </w:num>
  <w:num w:numId="3" w16cid:durableId="1761870204">
    <w:abstractNumId w:val="22"/>
  </w:num>
  <w:num w:numId="4" w16cid:durableId="778840132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959027570">
    <w:abstractNumId w:val="21"/>
  </w:num>
  <w:num w:numId="6" w16cid:durableId="510990549">
    <w:abstractNumId w:val="19"/>
  </w:num>
  <w:num w:numId="7" w16cid:durableId="350499751">
    <w:abstractNumId w:val="28"/>
  </w:num>
  <w:num w:numId="8" w16cid:durableId="687802474">
    <w:abstractNumId w:val="2"/>
  </w:num>
  <w:num w:numId="9" w16cid:durableId="1963613749">
    <w:abstractNumId w:val="40"/>
  </w:num>
  <w:num w:numId="10" w16cid:durableId="1631982433">
    <w:abstractNumId w:val="23"/>
  </w:num>
  <w:num w:numId="11" w16cid:durableId="1942030505">
    <w:abstractNumId w:val="8"/>
  </w:num>
  <w:num w:numId="12" w16cid:durableId="1461653217">
    <w:abstractNumId w:val="11"/>
  </w:num>
  <w:num w:numId="13" w16cid:durableId="1315835404">
    <w:abstractNumId w:val="39"/>
  </w:num>
  <w:num w:numId="14" w16cid:durableId="205339819">
    <w:abstractNumId w:val="9"/>
  </w:num>
  <w:num w:numId="15" w16cid:durableId="1611161048">
    <w:abstractNumId w:val="32"/>
  </w:num>
  <w:num w:numId="16" w16cid:durableId="1525555674">
    <w:abstractNumId w:val="41"/>
  </w:num>
  <w:num w:numId="17" w16cid:durableId="1048607623">
    <w:abstractNumId w:val="5"/>
  </w:num>
  <w:num w:numId="18" w16cid:durableId="1894191225">
    <w:abstractNumId w:val="4"/>
  </w:num>
  <w:num w:numId="19" w16cid:durableId="1394235317">
    <w:abstractNumId w:val="30"/>
  </w:num>
  <w:num w:numId="20" w16cid:durableId="669719831">
    <w:abstractNumId w:val="36"/>
  </w:num>
  <w:num w:numId="21" w16cid:durableId="1240478377">
    <w:abstractNumId w:val="33"/>
  </w:num>
  <w:num w:numId="22" w16cid:durableId="267154004">
    <w:abstractNumId w:val="26"/>
  </w:num>
  <w:num w:numId="23" w16cid:durableId="636380876">
    <w:abstractNumId w:val="38"/>
  </w:num>
  <w:num w:numId="24" w16cid:durableId="552812516">
    <w:abstractNumId w:val="3"/>
  </w:num>
  <w:num w:numId="25" w16cid:durableId="1629823370">
    <w:abstractNumId w:val="25"/>
  </w:num>
  <w:num w:numId="26" w16cid:durableId="42601073">
    <w:abstractNumId w:val="17"/>
  </w:num>
  <w:num w:numId="27" w16cid:durableId="798108712">
    <w:abstractNumId w:val="13"/>
  </w:num>
  <w:num w:numId="28" w16cid:durableId="1185170216">
    <w:abstractNumId w:val="16"/>
  </w:num>
  <w:num w:numId="29" w16cid:durableId="90131220">
    <w:abstractNumId w:val="6"/>
  </w:num>
  <w:num w:numId="30" w16cid:durableId="1302540637">
    <w:abstractNumId w:val="37"/>
  </w:num>
  <w:num w:numId="31" w16cid:durableId="2099251700">
    <w:abstractNumId w:val="20"/>
  </w:num>
  <w:num w:numId="32" w16cid:durableId="1785466803">
    <w:abstractNumId w:val="14"/>
  </w:num>
  <w:num w:numId="33" w16cid:durableId="1547447356">
    <w:abstractNumId w:val="27"/>
  </w:num>
  <w:num w:numId="34" w16cid:durableId="1362513461">
    <w:abstractNumId w:val="24"/>
  </w:num>
  <w:num w:numId="35" w16cid:durableId="1780879863">
    <w:abstractNumId w:val="18"/>
  </w:num>
  <w:num w:numId="36" w16cid:durableId="1078790072">
    <w:abstractNumId w:val="10"/>
  </w:num>
  <w:num w:numId="37" w16cid:durableId="1901093281">
    <w:abstractNumId w:val="31"/>
  </w:num>
  <w:num w:numId="38" w16cid:durableId="1923836597">
    <w:abstractNumId w:val="1"/>
  </w:num>
  <w:num w:numId="39" w16cid:durableId="489053888">
    <w:abstractNumId w:val="15"/>
  </w:num>
  <w:num w:numId="40" w16cid:durableId="1286735617">
    <w:abstractNumId w:val="35"/>
  </w:num>
  <w:num w:numId="41" w16cid:durableId="485050021">
    <w:abstractNumId w:val="7"/>
  </w:num>
  <w:num w:numId="42" w16cid:durableId="4334008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95864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7845478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71460868">
    <w:abstractNumId w:val="29"/>
  </w:num>
  <w:num w:numId="46" w16cid:durableId="12946792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A6"/>
    <w:rsid w:val="00000757"/>
    <w:rsid w:val="00001088"/>
    <w:rsid w:val="00001416"/>
    <w:rsid w:val="00004056"/>
    <w:rsid w:val="00004C1E"/>
    <w:rsid w:val="00005905"/>
    <w:rsid w:val="00006D44"/>
    <w:rsid w:val="00007448"/>
    <w:rsid w:val="00012948"/>
    <w:rsid w:val="00012EB8"/>
    <w:rsid w:val="00013F14"/>
    <w:rsid w:val="000145E8"/>
    <w:rsid w:val="00016BC6"/>
    <w:rsid w:val="00020A27"/>
    <w:rsid w:val="00024037"/>
    <w:rsid w:val="00025FB8"/>
    <w:rsid w:val="000278CA"/>
    <w:rsid w:val="00030B67"/>
    <w:rsid w:val="0003594D"/>
    <w:rsid w:val="0004079D"/>
    <w:rsid w:val="0004351A"/>
    <w:rsid w:val="00043B7A"/>
    <w:rsid w:val="000473EF"/>
    <w:rsid w:val="0005025A"/>
    <w:rsid w:val="000530E5"/>
    <w:rsid w:val="00053570"/>
    <w:rsid w:val="00057D44"/>
    <w:rsid w:val="0006068D"/>
    <w:rsid w:val="0006075C"/>
    <w:rsid w:val="0006138C"/>
    <w:rsid w:val="00063160"/>
    <w:rsid w:val="0006563D"/>
    <w:rsid w:val="00070A10"/>
    <w:rsid w:val="00073DBB"/>
    <w:rsid w:val="000743DD"/>
    <w:rsid w:val="000823E8"/>
    <w:rsid w:val="00085E66"/>
    <w:rsid w:val="00085F6F"/>
    <w:rsid w:val="00090466"/>
    <w:rsid w:val="000926FA"/>
    <w:rsid w:val="000942D7"/>
    <w:rsid w:val="00094461"/>
    <w:rsid w:val="00094DC8"/>
    <w:rsid w:val="00095076"/>
    <w:rsid w:val="000950E0"/>
    <w:rsid w:val="00097E85"/>
    <w:rsid w:val="000A1A4C"/>
    <w:rsid w:val="000A1C26"/>
    <w:rsid w:val="000A2034"/>
    <w:rsid w:val="000A7D42"/>
    <w:rsid w:val="000B1C3D"/>
    <w:rsid w:val="000B1F68"/>
    <w:rsid w:val="000B3AFF"/>
    <w:rsid w:val="000B75C2"/>
    <w:rsid w:val="000B7976"/>
    <w:rsid w:val="000C5007"/>
    <w:rsid w:val="000C71CA"/>
    <w:rsid w:val="000D21A5"/>
    <w:rsid w:val="000D283A"/>
    <w:rsid w:val="000D736D"/>
    <w:rsid w:val="000E493B"/>
    <w:rsid w:val="000F0759"/>
    <w:rsid w:val="000F101A"/>
    <w:rsid w:val="000F48B1"/>
    <w:rsid w:val="000F5E00"/>
    <w:rsid w:val="000F5F85"/>
    <w:rsid w:val="0010201D"/>
    <w:rsid w:val="00102B16"/>
    <w:rsid w:val="0010550E"/>
    <w:rsid w:val="0010641B"/>
    <w:rsid w:val="00107F84"/>
    <w:rsid w:val="001135EA"/>
    <w:rsid w:val="0011414E"/>
    <w:rsid w:val="00115C5E"/>
    <w:rsid w:val="001167B6"/>
    <w:rsid w:val="0012724A"/>
    <w:rsid w:val="00127449"/>
    <w:rsid w:val="00127A75"/>
    <w:rsid w:val="00130AD7"/>
    <w:rsid w:val="00130F5F"/>
    <w:rsid w:val="00134C51"/>
    <w:rsid w:val="00135B4F"/>
    <w:rsid w:val="0013661F"/>
    <w:rsid w:val="001368C1"/>
    <w:rsid w:val="00140F2C"/>
    <w:rsid w:val="00141237"/>
    <w:rsid w:val="001412E6"/>
    <w:rsid w:val="00141506"/>
    <w:rsid w:val="00143F3C"/>
    <w:rsid w:val="0014554F"/>
    <w:rsid w:val="00146100"/>
    <w:rsid w:val="00146209"/>
    <w:rsid w:val="00146A29"/>
    <w:rsid w:val="001503BD"/>
    <w:rsid w:val="00152330"/>
    <w:rsid w:val="00153D6C"/>
    <w:rsid w:val="001565E9"/>
    <w:rsid w:val="001607C6"/>
    <w:rsid w:val="00160E62"/>
    <w:rsid w:val="001648FE"/>
    <w:rsid w:val="001657FA"/>
    <w:rsid w:val="00166473"/>
    <w:rsid w:val="00176C38"/>
    <w:rsid w:val="0018126A"/>
    <w:rsid w:val="001812A4"/>
    <w:rsid w:val="00182953"/>
    <w:rsid w:val="00183AF2"/>
    <w:rsid w:val="00183F28"/>
    <w:rsid w:val="00183F76"/>
    <w:rsid w:val="0018451B"/>
    <w:rsid w:val="00185BD8"/>
    <w:rsid w:val="00186C46"/>
    <w:rsid w:val="00192DE4"/>
    <w:rsid w:val="00196CA3"/>
    <w:rsid w:val="001A3803"/>
    <w:rsid w:val="001A3B10"/>
    <w:rsid w:val="001A3C0F"/>
    <w:rsid w:val="001A6D44"/>
    <w:rsid w:val="001B18FF"/>
    <w:rsid w:val="001B4447"/>
    <w:rsid w:val="001B446C"/>
    <w:rsid w:val="001B5ADC"/>
    <w:rsid w:val="001C0660"/>
    <w:rsid w:val="001C2134"/>
    <w:rsid w:val="001C3405"/>
    <w:rsid w:val="001C3BD5"/>
    <w:rsid w:val="001C5128"/>
    <w:rsid w:val="001C62B5"/>
    <w:rsid w:val="001C7352"/>
    <w:rsid w:val="001D104B"/>
    <w:rsid w:val="001D13FA"/>
    <w:rsid w:val="001D26ED"/>
    <w:rsid w:val="001D2C87"/>
    <w:rsid w:val="001D6307"/>
    <w:rsid w:val="001D6DF2"/>
    <w:rsid w:val="001E1B0D"/>
    <w:rsid w:val="001E57AA"/>
    <w:rsid w:val="001E5D57"/>
    <w:rsid w:val="001E6F9F"/>
    <w:rsid w:val="001E7242"/>
    <w:rsid w:val="001F2617"/>
    <w:rsid w:val="001F2705"/>
    <w:rsid w:val="001F73C4"/>
    <w:rsid w:val="001F794A"/>
    <w:rsid w:val="001F7E75"/>
    <w:rsid w:val="00200242"/>
    <w:rsid w:val="00200406"/>
    <w:rsid w:val="0020120F"/>
    <w:rsid w:val="002119DF"/>
    <w:rsid w:val="00211C99"/>
    <w:rsid w:val="00211E84"/>
    <w:rsid w:val="002123D0"/>
    <w:rsid w:val="00212984"/>
    <w:rsid w:val="00214DE2"/>
    <w:rsid w:val="00215DBD"/>
    <w:rsid w:val="00217A32"/>
    <w:rsid w:val="00220243"/>
    <w:rsid w:val="00220933"/>
    <w:rsid w:val="00222C8E"/>
    <w:rsid w:val="00223AC4"/>
    <w:rsid w:val="00223CB5"/>
    <w:rsid w:val="00226041"/>
    <w:rsid w:val="00227282"/>
    <w:rsid w:val="002308F3"/>
    <w:rsid w:val="00230DD7"/>
    <w:rsid w:val="0023158B"/>
    <w:rsid w:val="0023203D"/>
    <w:rsid w:val="0023637D"/>
    <w:rsid w:val="0024282F"/>
    <w:rsid w:val="00242B6D"/>
    <w:rsid w:val="00246AA5"/>
    <w:rsid w:val="00247F7C"/>
    <w:rsid w:val="002531A2"/>
    <w:rsid w:val="002560EF"/>
    <w:rsid w:val="00256211"/>
    <w:rsid w:val="00257142"/>
    <w:rsid w:val="0025724C"/>
    <w:rsid w:val="0026034A"/>
    <w:rsid w:val="00262013"/>
    <w:rsid w:val="00262088"/>
    <w:rsid w:val="00263EA3"/>
    <w:rsid w:val="002640BD"/>
    <w:rsid w:val="00266979"/>
    <w:rsid w:val="00267CA9"/>
    <w:rsid w:val="0027210D"/>
    <w:rsid w:val="00274DA6"/>
    <w:rsid w:val="0027570F"/>
    <w:rsid w:val="00277820"/>
    <w:rsid w:val="00277A61"/>
    <w:rsid w:val="002819CB"/>
    <w:rsid w:val="00281AD0"/>
    <w:rsid w:val="002826C5"/>
    <w:rsid w:val="00286729"/>
    <w:rsid w:val="00293FFF"/>
    <w:rsid w:val="002949EF"/>
    <w:rsid w:val="00297A88"/>
    <w:rsid w:val="002A30FC"/>
    <w:rsid w:val="002A3CC8"/>
    <w:rsid w:val="002A43DC"/>
    <w:rsid w:val="002A4BCF"/>
    <w:rsid w:val="002A5C11"/>
    <w:rsid w:val="002B3F1D"/>
    <w:rsid w:val="002B64E8"/>
    <w:rsid w:val="002B6584"/>
    <w:rsid w:val="002C26AD"/>
    <w:rsid w:val="002C40C8"/>
    <w:rsid w:val="002C5CCA"/>
    <w:rsid w:val="002C5CF2"/>
    <w:rsid w:val="002C5DE7"/>
    <w:rsid w:val="002C7032"/>
    <w:rsid w:val="002C731C"/>
    <w:rsid w:val="002C7999"/>
    <w:rsid w:val="002D14D1"/>
    <w:rsid w:val="002D1A09"/>
    <w:rsid w:val="002D238A"/>
    <w:rsid w:val="002D46FE"/>
    <w:rsid w:val="002D51E1"/>
    <w:rsid w:val="002D5FA1"/>
    <w:rsid w:val="002D6981"/>
    <w:rsid w:val="002E08A7"/>
    <w:rsid w:val="002E5440"/>
    <w:rsid w:val="002E56CD"/>
    <w:rsid w:val="002E623F"/>
    <w:rsid w:val="002E72C4"/>
    <w:rsid w:val="002E7ED1"/>
    <w:rsid w:val="002F12E0"/>
    <w:rsid w:val="002F180D"/>
    <w:rsid w:val="00302D1C"/>
    <w:rsid w:val="00311570"/>
    <w:rsid w:val="00313F20"/>
    <w:rsid w:val="00316309"/>
    <w:rsid w:val="00316DAA"/>
    <w:rsid w:val="003200EA"/>
    <w:rsid w:val="00320D26"/>
    <w:rsid w:val="00321D30"/>
    <w:rsid w:val="00322934"/>
    <w:rsid w:val="00325D21"/>
    <w:rsid w:val="003301A1"/>
    <w:rsid w:val="00331CE2"/>
    <w:rsid w:val="00333B35"/>
    <w:rsid w:val="003342F9"/>
    <w:rsid w:val="00337B6E"/>
    <w:rsid w:val="003427A1"/>
    <w:rsid w:val="00347F1B"/>
    <w:rsid w:val="00350492"/>
    <w:rsid w:val="003517ED"/>
    <w:rsid w:val="00351CDB"/>
    <w:rsid w:val="00353031"/>
    <w:rsid w:val="00353467"/>
    <w:rsid w:val="0035352D"/>
    <w:rsid w:val="00355670"/>
    <w:rsid w:val="00355809"/>
    <w:rsid w:val="003628A4"/>
    <w:rsid w:val="00362A8A"/>
    <w:rsid w:val="00362FE8"/>
    <w:rsid w:val="00370834"/>
    <w:rsid w:val="00370947"/>
    <w:rsid w:val="00371020"/>
    <w:rsid w:val="003714DC"/>
    <w:rsid w:val="00374F64"/>
    <w:rsid w:val="003767A4"/>
    <w:rsid w:val="00381700"/>
    <w:rsid w:val="00381899"/>
    <w:rsid w:val="003838F1"/>
    <w:rsid w:val="003965DA"/>
    <w:rsid w:val="003977FD"/>
    <w:rsid w:val="00397DA1"/>
    <w:rsid w:val="003A5263"/>
    <w:rsid w:val="003A6966"/>
    <w:rsid w:val="003B49D6"/>
    <w:rsid w:val="003B5E3D"/>
    <w:rsid w:val="003B7AB3"/>
    <w:rsid w:val="003C1FEB"/>
    <w:rsid w:val="003C5B89"/>
    <w:rsid w:val="003C61EC"/>
    <w:rsid w:val="003D51C3"/>
    <w:rsid w:val="003D5B8E"/>
    <w:rsid w:val="003D72D6"/>
    <w:rsid w:val="003E0A84"/>
    <w:rsid w:val="003E1114"/>
    <w:rsid w:val="003E262F"/>
    <w:rsid w:val="003E3466"/>
    <w:rsid w:val="003E3E16"/>
    <w:rsid w:val="003E683D"/>
    <w:rsid w:val="003E798F"/>
    <w:rsid w:val="003F4230"/>
    <w:rsid w:val="004005C2"/>
    <w:rsid w:val="00403E3D"/>
    <w:rsid w:val="00406447"/>
    <w:rsid w:val="00407D87"/>
    <w:rsid w:val="00410166"/>
    <w:rsid w:val="004142AC"/>
    <w:rsid w:val="00417E8B"/>
    <w:rsid w:val="00424FF6"/>
    <w:rsid w:val="00426601"/>
    <w:rsid w:val="00430670"/>
    <w:rsid w:val="004315CC"/>
    <w:rsid w:val="0043492D"/>
    <w:rsid w:val="00434ED3"/>
    <w:rsid w:val="00435565"/>
    <w:rsid w:val="00437827"/>
    <w:rsid w:val="00437D13"/>
    <w:rsid w:val="004403AD"/>
    <w:rsid w:val="00440C17"/>
    <w:rsid w:val="00441DE5"/>
    <w:rsid w:val="00441DE8"/>
    <w:rsid w:val="00442FD4"/>
    <w:rsid w:val="00443388"/>
    <w:rsid w:val="0044375A"/>
    <w:rsid w:val="00443F45"/>
    <w:rsid w:val="0044699C"/>
    <w:rsid w:val="00447945"/>
    <w:rsid w:val="00450C51"/>
    <w:rsid w:val="00451221"/>
    <w:rsid w:val="00452326"/>
    <w:rsid w:val="00452B0B"/>
    <w:rsid w:val="0045493B"/>
    <w:rsid w:val="00457E4B"/>
    <w:rsid w:val="004609A4"/>
    <w:rsid w:val="00461DEC"/>
    <w:rsid w:val="00464B5E"/>
    <w:rsid w:val="00471994"/>
    <w:rsid w:val="0047422F"/>
    <w:rsid w:val="00477016"/>
    <w:rsid w:val="0048064D"/>
    <w:rsid w:val="004835ED"/>
    <w:rsid w:val="00483EE4"/>
    <w:rsid w:val="00486A59"/>
    <w:rsid w:val="00486FEC"/>
    <w:rsid w:val="0048782F"/>
    <w:rsid w:val="00491D1C"/>
    <w:rsid w:val="00491F47"/>
    <w:rsid w:val="00492434"/>
    <w:rsid w:val="004933F6"/>
    <w:rsid w:val="00493ECD"/>
    <w:rsid w:val="00496D6D"/>
    <w:rsid w:val="004A7013"/>
    <w:rsid w:val="004B3245"/>
    <w:rsid w:val="004B4872"/>
    <w:rsid w:val="004B5238"/>
    <w:rsid w:val="004B560B"/>
    <w:rsid w:val="004C02AE"/>
    <w:rsid w:val="004C2F6C"/>
    <w:rsid w:val="004C3F09"/>
    <w:rsid w:val="004C4D23"/>
    <w:rsid w:val="004C643A"/>
    <w:rsid w:val="004D1403"/>
    <w:rsid w:val="004D17B0"/>
    <w:rsid w:val="004D17EF"/>
    <w:rsid w:val="004D1A82"/>
    <w:rsid w:val="004D1BE5"/>
    <w:rsid w:val="004E1A07"/>
    <w:rsid w:val="004E42BA"/>
    <w:rsid w:val="004E48A8"/>
    <w:rsid w:val="004E7800"/>
    <w:rsid w:val="004F168E"/>
    <w:rsid w:val="004F1ADD"/>
    <w:rsid w:val="004F5D39"/>
    <w:rsid w:val="004F7AD4"/>
    <w:rsid w:val="005033D1"/>
    <w:rsid w:val="00507EA1"/>
    <w:rsid w:val="0051043B"/>
    <w:rsid w:val="0051161B"/>
    <w:rsid w:val="005119E2"/>
    <w:rsid w:val="00513233"/>
    <w:rsid w:val="00514BB0"/>
    <w:rsid w:val="00520439"/>
    <w:rsid w:val="00522EE4"/>
    <w:rsid w:val="00523CF3"/>
    <w:rsid w:val="00524E83"/>
    <w:rsid w:val="005262B0"/>
    <w:rsid w:val="00534F1F"/>
    <w:rsid w:val="00544A54"/>
    <w:rsid w:val="00545BE9"/>
    <w:rsid w:val="00545C15"/>
    <w:rsid w:val="0054667B"/>
    <w:rsid w:val="00546DB5"/>
    <w:rsid w:val="00546FDA"/>
    <w:rsid w:val="00547257"/>
    <w:rsid w:val="0055378F"/>
    <w:rsid w:val="00554842"/>
    <w:rsid w:val="00556919"/>
    <w:rsid w:val="00560349"/>
    <w:rsid w:val="00561BF4"/>
    <w:rsid w:val="005630BB"/>
    <w:rsid w:val="00563931"/>
    <w:rsid w:val="0056397F"/>
    <w:rsid w:val="005640D1"/>
    <w:rsid w:val="0056780F"/>
    <w:rsid w:val="005720B4"/>
    <w:rsid w:val="00574190"/>
    <w:rsid w:val="00575627"/>
    <w:rsid w:val="0057771B"/>
    <w:rsid w:val="00577B1D"/>
    <w:rsid w:val="005820D1"/>
    <w:rsid w:val="005828AD"/>
    <w:rsid w:val="0058562D"/>
    <w:rsid w:val="00586FE6"/>
    <w:rsid w:val="0059012B"/>
    <w:rsid w:val="0059059D"/>
    <w:rsid w:val="005915F3"/>
    <w:rsid w:val="00592982"/>
    <w:rsid w:val="00594BEB"/>
    <w:rsid w:val="005954E3"/>
    <w:rsid w:val="00596E25"/>
    <w:rsid w:val="005A03C7"/>
    <w:rsid w:val="005A1725"/>
    <w:rsid w:val="005A68F9"/>
    <w:rsid w:val="005A6D6C"/>
    <w:rsid w:val="005B0D9D"/>
    <w:rsid w:val="005B11BF"/>
    <w:rsid w:val="005B1D04"/>
    <w:rsid w:val="005B4109"/>
    <w:rsid w:val="005B4265"/>
    <w:rsid w:val="005C0600"/>
    <w:rsid w:val="005C1C3B"/>
    <w:rsid w:val="005C1D2E"/>
    <w:rsid w:val="005C20E3"/>
    <w:rsid w:val="005C6ACF"/>
    <w:rsid w:val="005C716D"/>
    <w:rsid w:val="005C7235"/>
    <w:rsid w:val="005D03A3"/>
    <w:rsid w:val="005D0D0D"/>
    <w:rsid w:val="005D173E"/>
    <w:rsid w:val="005D1C1D"/>
    <w:rsid w:val="005D341C"/>
    <w:rsid w:val="005D5E5A"/>
    <w:rsid w:val="005E0178"/>
    <w:rsid w:val="005E02E1"/>
    <w:rsid w:val="005E2570"/>
    <w:rsid w:val="005E391B"/>
    <w:rsid w:val="005E57FC"/>
    <w:rsid w:val="005E6F70"/>
    <w:rsid w:val="005E7BCB"/>
    <w:rsid w:val="005F0335"/>
    <w:rsid w:val="005F12F9"/>
    <w:rsid w:val="005F2152"/>
    <w:rsid w:val="005F32CC"/>
    <w:rsid w:val="005F5E91"/>
    <w:rsid w:val="005F5EE3"/>
    <w:rsid w:val="00600E9D"/>
    <w:rsid w:val="00604AE7"/>
    <w:rsid w:val="0060502D"/>
    <w:rsid w:val="00605A75"/>
    <w:rsid w:val="00605C1C"/>
    <w:rsid w:val="006102DC"/>
    <w:rsid w:val="00610949"/>
    <w:rsid w:val="0061130E"/>
    <w:rsid w:val="00611C5E"/>
    <w:rsid w:val="00611F4E"/>
    <w:rsid w:val="006140CE"/>
    <w:rsid w:val="00616A08"/>
    <w:rsid w:val="00620A4D"/>
    <w:rsid w:val="0062137B"/>
    <w:rsid w:val="0062240F"/>
    <w:rsid w:val="00622D83"/>
    <w:rsid w:val="00624F03"/>
    <w:rsid w:val="00624F84"/>
    <w:rsid w:val="00632FBB"/>
    <w:rsid w:val="00634C41"/>
    <w:rsid w:val="006356AE"/>
    <w:rsid w:val="0063575C"/>
    <w:rsid w:val="00646233"/>
    <w:rsid w:val="006462E8"/>
    <w:rsid w:val="00651303"/>
    <w:rsid w:val="00661668"/>
    <w:rsid w:val="0066391C"/>
    <w:rsid w:val="00665D6A"/>
    <w:rsid w:val="006661FD"/>
    <w:rsid w:val="0066667F"/>
    <w:rsid w:val="00674E2E"/>
    <w:rsid w:val="00675688"/>
    <w:rsid w:val="00683921"/>
    <w:rsid w:val="0068420D"/>
    <w:rsid w:val="006853EA"/>
    <w:rsid w:val="00685748"/>
    <w:rsid w:val="00685F3C"/>
    <w:rsid w:val="00691070"/>
    <w:rsid w:val="00697005"/>
    <w:rsid w:val="00697E8A"/>
    <w:rsid w:val="006A18F0"/>
    <w:rsid w:val="006A58E3"/>
    <w:rsid w:val="006A6975"/>
    <w:rsid w:val="006B2821"/>
    <w:rsid w:val="006B6350"/>
    <w:rsid w:val="006C6CCD"/>
    <w:rsid w:val="006C7546"/>
    <w:rsid w:val="006D15FF"/>
    <w:rsid w:val="006D63CE"/>
    <w:rsid w:val="006E088C"/>
    <w:rsid w:val="006E2BF7"/>
    <w:rsid w:val="006E3BD7"/>
    <w:rsid w:val="006F0EB3"/>
    <w:rsid w:val="006F2CD9"/>
    <w:rsid w:val="006F49A0"/>
    <w:rsid w:val="006F5631"/>
    <w:rsid w:val="006F60C8"/>
    <w:rsid w:val="006F6B21"/>
    <w:rsid w:val="00701A95"/>
    <w:rsid w:val="00701DF6"/>
    <w:rsid w:val="00703FC9"/>
    <w:rsid w:val="007045A5"/>
    <w:rsid w:val="00704885"/>
    <w:rsid w:val="00706A3A"/>
    <w:rsid w:val="00710ACB"/>
    <w:rsid w:val="00711B6F"/>
    <w:rsid w:val="00714364"/>
    <w:rsid w:val="007201DD"/>
    <w:rsid w:val="007209F4"/>
    <w:rsid w:val="00723296"/>
    <w:rsid w:val="007240E0"/>
    <w:rsid w:val="00724864"/>
    <w:rsid w:val="00724D88"/>
    <w:rsid w:val="00725228"/>
    <w:rsid w:val="00726765"/>
    <w:rsid w:val="00726C8D"/>
    <w:rsid w:val="007278C3"/>
    <w:rsid w:val="0073516E"/>
    <w:rsid w:val="00736CE5"/>
    <w:rsid w:val="00737BF4"/>
    <w:rsid w:val="00741603"/>
    <w:rsid w:val="00743823"/>
    <w:rsid w:val="00744A2F"/>
    <w:rsid w:val="007500AE"/>
    <w:rsid w:val="00751324"/>
    <w:rsid w:val="0075255F"/>
    <w:rsid w:val="00754CCA"/>
    <w:rsid w:val="00761352"/>
    <w:rsid w:val="00764806"/>
    <w:rsid w:val="00771195"/>
    <w:rsid w:val="007751F7"/>
    <w:rsid w:val="00776A18"/>
    <w:rsid w:val="00780108"/>
    <w:rsid w:val="00780DAF"/>
    <w:rsid w:val="00780E39"/>
    <w:rsid w:val="00781D1B"/>
    <w:rsid w:val="00782295"/>
    <w:rsid w:val="00786F76"/>
    <w:rsid w:val="0078726F"/>
    <w:rsid w:val="00787276"/>
    <w:rsid w:val="00791E90"/>
    <w:rsid w:val="00792293"/>
    <w:rsid w:val="0079374E"/>
    <w:rsid w:val="00795EE9"/>
    <w:rsid w:val="007A0D8F"/>
    <w:rsid w:val="007A1F6F"/>
    <w:rsid w:val="007A5E56"/>
    <w:rsid w:val="007B0DEC"/>
    <w:rsid w:val="007B3897"/>
    <w:rsid w:val="007B4C1C"/>
    <w:rsid w:val="007C1665"/>
    <w:rsid w:val="007C29E4"/>
    <w:rsid w:val="007C6028"/>
    <w:rsid w:val="007C74F9"/>
    <w:rsid w:val="007C7A7A"/>
    <w:rsid w:val="007D015C"/>
    <w:rsid w:val="007D2FDD"/>
    <w:rsid w:val="007D4DB1"/>
    <w:rsid w:val="007E1CFE"/>
    <w:rsid w:val="007E357B"/>
    <w:rsid w:val="007E3A03"/>
    <w:rsid w:val="007E40A6"/>
    <w:rsid w:val="007E7BD0"/>
    <w:rsid w:val="007F03F1"/>
    <w:rsid w:val="007F0F8D"/>
    <w:rsid w:val="007F192B"/>
    <w:rsid w:val="007F49FB"/>
    <w:rsid w:val="008011B9"/>
    <w:rsid w:val="008026EC"/>
    <w:rsid w:val="008030EA"/>
    <w:rsid w:val="00804344"/>
    <w:rsid w:val="00806CA4"/>
    <w:rsid w:val="00807326"/>
    <w:rsid w:val="008136B2"/>
    <w:rsid w:val="00815473"/>
    <w:rsid w:val="008206EE"/>
    <w:rsid w:val="00821500"/>
    <w:rsid w:val="0082379B"/>
    <w:rsid w:val="008240C7"/>
    <w:rsid w:val="0083059D"/>
    <w:rsid w:val="00834429"/>
    <w:rsid w:val="00837401"/>
    <w:rsid w:val="008406F1"/>
    <w:rsid w:val="00840D4C"/>
    <w:rsid w:val="00841C47"/>
    <w:rsid w:val="0084211E"/>
    <w:rsid w:val="008435A3"/>
    <w:rsid w:val="008438F0"/>
    <w:rsid w:val="00843A70"/>
    <w:rsid w:val="00845F5D"/>
    <w:rsid w:val="00847479"/>
    <w:rsid w:val="00850B61"/>
    <w:rsid w:val="008528CE"/>
    <w:rsid w:val="00854815"/>
    <w:rsid w:val="00856940"/>
    <w:rsid w:val="0085780B"/>
    <w:rsid w:val="008674CA"/>
    <w:rsid w:val="0087160E"/>
    <w:rsid w:val="00872C53"/>
    <w:rsid w:val="0087451C"/>
    <w:rsid w:val="00875372"/>
    <w:rsid w:val="0087538E"/>
    <w:rsid w:val="0087731E"/>
    <w:rsid w:val="00880247"/>
    <w:rsid w:val="008807CE"/>
    <w:rsid w:val="00880E42"/>
    <w:rsid w:val="00884F47"/>
    <w:rsid w:val="00884FA4"/>
    <w:rsid w:val="00887F16"/>
    <w:rsid w:val="00890021"/>
    <w:rsid w:val="0089022E"/>
    <w:rsid w:val="008913EF"/>
    <w:rsid w:val="0089304E"/>
    <w:rsid w:val="00893608"/>
    <w:rsid w:val="008A37E7"/>
    <w:rsid w:val="008A3CA7"/>
    <w:rsid w:val="008B3CBB"/>
    <w:rsid w:val="008B4C64"/>
    <w:rsid w:val="008B5363"/>
    <w:rsid w:val="008B5906"/>
    <w:rsid w:val="008C5901"/>
    <w:rsid w:val="008C6F63"/>
    <w:rsid w:val="008D1C9E"/>
    <w:rsid w:val="008D7866"/>
    <w:rsid w:val="008E0797"/>
    <w:rsid w:val="008E1355"/>
    <w:rsid w:val="008E1F38"/>
    <w:rsid w:val="008E4138"/>
    <w:rsid w:val="008E4843"/>
    <w:rsid w:val="008E580A"/>
    <w:rsid w:val="008E72B5"/>
    <w:rsid w:val="008F0106"/>
    <w:rsid w:val="008F0B9F"/>
    <w:rsid w:val="008F20DE"/>
    <w:rsid w:val="008F31F7"/>
    <w:rsid w:val="008F4295"/>
    <w:rsid w:val="008F59AF"/>
    <w:rsid w:val="008F5D78"/>
    <w:rsid w:val="00901D2D"/>
    <w:rsid w:val="00907335"/>
    <w:rsid w:val="009076F7"/>
    <w:rsid w:val="009115FA"/>
    <w:rsid w:val="00911F06"/>
    <w:rsid w:val="009135A7"/>
    <w:rsid w:val="00920A99"/>
    <w:rsid w:val="0092598D"/>
    <w:rsid w:val="009259E6"/>
    <w:rsid w:val="009265C6"/>
    <w:rsid w:val="00931655"/>
    <w:rsid w:val="009322C1"/>
    <w:rsid w:val="00932E4D"/>
    <w:rsid w:val="00937A87"/>
    <w:rsid w:val="00953730"/>
    <w:rsid w:val="00954166"/>
    <w:rsid w:val="00960030"/>
    <w:rsid w:val="00960D5F"/>
    <w:rsid w:val="00963EC8"/>
    <w:rsid w:val="0096422A"/>
    <w:rsid w:val="0096620A"/>
    <w:rsid w:val="009678D4"/>
    <w:rsid w:val="0097225B"/>
    <w:rsid w:val="00972B9B"/>
    <w:rsid w:val="00973E13"/>
    <w:rsid w:val="00976D41"/>
    <w:rsid w:val="0097753A"/>
    <w:rsid w:val="00985009"/>
    <w:rsid w:val="009851B0"/>
    <w:rsid w:val="00990606"/>
    <w:rsid w:val="009908EA"/>
    <w:rsid w:val="009914A3"/>
    <w:rsid w:val="009916F8"/>
    <w:rsid w:val="00992F42"/>
    <w:rsid w:val="0099589D"/>
    <w:rsid w:val="00995A55"/>
    <w:rsid w:val="00997338"/>
    <w:rsid w:val="009A025E"/>
    <w:rsid w:val="009A0850"/>
    <w:rsid w:val="009A2C73"/>
    <w:rsid w:val="009A2E08"/>
    <w:rsid w:val="009A38F1"/>
    <w:rsid w:val="009A40D5"/>
    <w:rsid w:val="009A4283"/>
    <w:rsid w:val="009A4C38"/>
    <w:rsid w:val="009B1D8D"/>
    <w:rsid w:val="009B2D00"/>
    <w:rsid w:val="009B4203"/>
    <w:rsid w:val="009B4213"/>
    <w:rsid w:val="009B42DA"/>
    <w:rsid w:val="009B75B5"/>
    <w:rsid w:val="009C1C36"/>
    <w:rsid w:val="009C4C40"/>
    <w:rsid w:val="009C4DAE"/>
    <w:rsid w:val="009C6E22"/>
    <w:rsid w:val="009D078F"/>
    <w:rsid w:val="009D0A16"/>
    <w:rsid w:val="009D3DC8"/>
    <w:rsid w:val="009D3DED"/>
    <w:rsid w:val="009D42AA"/>
    <w:rsid w:val="009D54CB"/>
    <w:rsid w:val="009D7C20"/>
    <w:rsid w:val="009E2121"/>
    <w:rsid w:val="009E2573"/>
    <w:rsid w:val="009E25E6"/>
    <w:rsid w:val="009E29C9"/>
    <w:rsid w:val="009E6F27"/>
    <w:rsid w:val="009E707A"/>
    <w:rsid w:val="009E7430"/>
    <w:rsid w:val="009E7EA6"/>
    <w:rsid w:val="009F0672"/>
    <w:rsid w:val="009F246A"/>
    <w:rsid w:val="009F3B4C"/>
    <w:rsid w:val="00A0149C"/>
    <w:rsid w:val="00A030AD"/>
    <w:rsid w:val="00A05072"/>
    <w:rsid w:val="00A055FF"/>
    <w:rsid w:val="00A06BAC"/>
    <w:rsid w:val="00A07ACA"/>
    <w:rsid w:val="00A1263C"/>
    <w:rsid w:val="00A162BB"/>
    <w:rsid w:val="00A21E45"/>
    <w:rsid w:val="00A23EE8"/>
    <w:rsid w:val="00A27097"/>
    <w:rsid w:val="00A32180"/>
    <w:rsid w:val="00A35E09"/>
    <w:rsid w:val="00A36922"/>
    <w:rsid w:val="00A45E4D"/>
    <w:rsid w:val="00A46EE1"/>
    <w:rsid w:val="00A527A1"/>
    <w:rsid w:val="00A5518E"/>
    <w:rsid w:val="00A619E0"/>
    <w:rsid w:val="00A6212C"/>
    <w:rsid w:val="00A62A53"/>
    <w:rsid w:val="00A6491D"/>
    <w:rsid w:val="00A71BE2"/>
    <w:rsid w:val="00A7247E"/>
    <w:rsid w:val="00A72742"/>
    <w:rsid w:val="00A734B4"/>
    <w:rsid w:val="00A74EAB"/>
    <w:rsid w:val="00A759EA"/>
    <w:rsid w:val="00A7614B"/>
    <w:rsid w:val="00A77004"/>
    <w:rsid w:val="00A821D6"/>
    <w:rsid w:val="00A83D26"/>
    <w:rsid w:val="00A87474"/>
    <w:rsid w:val="00A87B61"/>
    <w:rsid w:val="00A9702C"/>
    <w:rsid w:val="00AA0525"/>
    <w:rsid w:val="00AA16B4"/>
    <w:rsid w:val="00AA4ED1"/>
    <w:rsid w:val="00AA77CF"/>
    <w:rsid w:val="00AB11A1"/>
    <w:rsid w:val="00AB435D"/>
    <w:rsid w:val="00AB54CB"/>
    <w:rsid w:val="00AB6B29"/>
    <w:rsid w:val="00AB6F0D"/>
    <w:rsid w:val="00AB78C3"/>
    <w:rsid w:val="00AC0471"/>
    <w:rsid w:val="00AC09C0"/>
    <w:rsid w:val="00AC1531"/>
    <w:rsid w:val="00AC4072"/>
    <w:rsid w:val="00AC4997"/>
    <w:rsid w:val="00AC5FF7"/>
    <w:rsid w:val="00AC61E3"/>
    <w:rsid w:val="00AC726D"/>
    <w:rsid w:val="00AD034C"/>
    <w:rsid w:val="00AD1952"/>
    <w:rsid w:val="00AD274B"/>
    <w:rsid w:val="00AD4D2A"/>
    <w:rsid w:val="00AE467E"/>
    <w:rsid w:val="00AE58F8"/>
    <w:rsid w:val="00AE5D76"/>
    <w:rsid w:val="00AE770D"/>
    <w:rsid w:val="00AE778F"/>
    <w:rsid w:val="00AF1859"/>
    <w:rsid w:val="00AF2827"/>
    <w:rsid w:val="00AF51B6"/>
    <w:rsid w:val="00B0524D"/>
    <w:rsid w:val="00B149D2"/>
    <w:rsid w:val="00B15627"/>
    <w:rsid w:val="00B21E7F"/>
    <w:rsid w:val="00B22E05"/>
    <w:rsid w:val="00B238D7"/>
    <w:rsid w:val="00B23F54"/>
    <w:rsid w:val="00B248C6"/>
    <w:rsid w:val="00B27E33"/>
    <w:rsid w:val="00B30A44"/>
    <w:rsid w:val="00B30FCB"/>
    <w:rsid w:val="00B32C9C"/>
    <w:rsid w:val="00B33F7F"/>
    <w:rsid w:val="00B34216"/>
    <w:rsid w:val="00B403F4"/>
    <w:rsid w:val="00B427D2"/>
    <w:rsid w:val="00B43153"/>
    <w:rsid w:val="00B43438"/>
    <w:rsid w:val="00B43F1B"/>
    <w:rsid w:val="00B50D2E"/>
    <w:rsid w:val="00B51482"/>
    <w:rsid w:val="00B537F1"/>
    <w:rsid w:val="00B54BB4"/>
    <w:rsid w:val="00B55918"/>
    <w:rsid w:val="00B576D0"/>
    <w:rsid w:val="00B665E8"/>
    <w:rsid w:val="00B709B5"/>
    <w:rsid w:val="00B72E0A"/>
    <w:rsid w:val="00B73AD2"/>
    <w:rsid w:val="00B77BC0"/>
    <w:rsid w:val="00B800B9"/>
    <w:rsid w:val="00B8134C"/>
    <w:rsid w:val="00B8275A"/>
    <w:rsid w:val="00B82ECF"/>
    <w:rsid w:val="00B8753B"/>
    <w:rsid w:val="00B9503C"/>
    <w:rsid w:val="00B96467"/>
    <w:rsid w:val="00B96F72"/>
    <w:rsid w:val="00B97E90"/>
    <w:rsid w:val="00BA117A"/>
    <w:rsid w:val="00BA15E8"/>
    <w:rsid w:val="00BA54A0"/>
    <w:rsid w:val="00BA6B12"/>
    <w:rsid w:val="00BB0EBC"/>
    <w:rsid w:val="00BB6CE9"/>
    <w:rsid w:val="00BB6EF6"/>
    <w:rsid w:val="00BC084A"/>
    <w:rsid w:val="00BC0935"/>
    <w:rsid w:val="00BC0FFF"/>
    <w:rsid w:val="00BC17EB"/>
    <w:rsid w:val="00BC3A72"/>
    <w:rsid w:val="00BC3DF5"/>
    <w:rsid w:val="00BD4313"/>
    <w:rsid w:val="00BD5BAE"/>
    <w:rsid w:val="00BD5C40"/>
    <w:rsid w:val="00BD757C"/>
    <w:rsid w:val="00BD7B74"/>
    <w:rsid w:val="00BE0F5C"/>
    <w:rsid w:val="00BE174E"/>
    <w:rsid w:val="00BE4134"/>
    <w:rsid w:val="00BE49BB"/>
    <w:rsid w:val="00BE4A8C"/>
    <w:rsid w:val="00BE560A"/>
    <w:rsid w:val="00BE5E92"/>
    <w:rsid w:val="00BE7AA5"/>
    <w:rsid w:val="00BF577A"/>
    <w:rsid w:val="00BF7AE2"/>
    <w:rsid w:val="00BF7B32"/>
    <w:rsid w:val="00C0128B"/>
    <w:rsid w:val="00C02F39"/>
    <w:rsid w:val="00C039C6"/>
    <w:rsid w:val="00C04B50"/>
    <w:rsid w:val="00C06097"/>
    <w:rsid w:val="00C07185"/>
    <w:rsid w:val="00C0766D"/>
    <w:rsid w:val="00C07AA6"/>
    <w:rsid w:val="00C10173"/>
    <w:rsid w:val="00C1028A"/>
    <w:rsid w:val="00C1507A"/>
    <w:rsid w:val="00C17074"/>
    <w:rsid w:val="00C17F13"/>
    <w:rsid w:val="00C251CD"/>
    <w:rsid w:val="00C259C2"/>
    <w:rsid w:val="00C30B5B"/>
    <w:rsid w:val="00C3539A"/>
    <w:rsid w:val="00C35B1B"/>
    <w:rsid w:val="00C366F5"/>
    <w:rsid w:val="00C368C4"/>
    <w:rsid w:val="00C371A4"/>
    <w:rsid w:val="00C4049A"/>
    <w:rsid w:val="00C42E73"/>
    <w:rsid w:val="00C43193"/>
    <w:rsid w:val="00C460A6"/>
    <w:rsid w:val="00C4623B"/>
    <w:rsid w:val="00C47ADC"/>
    <w:rsid w:val="00C47CD0"/>
    <w:rsid w:val="00C47E89"/>
    <w:rsid w:val="00C5129A"/>
    <w:rsid w:val="00C51417"/>
    <w:rsid w:val="00C51DCE"/>
    <w:rsid w:val="00C5224A"/>
    <w:rsid w:val="00C52987"/>
    <w:rsid w:val="00C539EA"/>
    <w:rsid w:val="00C54F0C"/>
    <w:rsid w:val="00C553B0"/>
    <w:rsid w:val="00C55634"/>
    <w:rsid w:val="00C56BCB"/>
    <w:rsid w:val="00C56F45"/>
    <w:rsid w:val="00C601FB"/>
    <w:rsid w:val="00C6058E"/>
    <w:rsid w:val="00C665B3"/>
    <w:rsid w:val="00C70431"/>
    <w:rsid w:val="00C70B4B"/>
    <w:rsid w:val="00C71204"/>
    <w:rsid w:val="00C7361C"/>
    <w:rsid w:val="00C739FF"/>
    <w:rsid w:val="00C76E2E"/>
    <w:rsid w:val="00C7764A"/>
    <w:rsid w:val="00C826E7"/>
    <w:rsid w:val="00C841E0"/>
    <w:rsid w:val="00C85B3B"/>
    <w:rsid w:val="00C85F37"/>
    <w:rsid w:val="00C8674B"/>
    <w:rsid w:val="00C871B6"/>
    <w:rsid w:val="00C9001D"/>
    <w:rsid w:val="00C9230D"/>
    <w:rsid w:val="00C969AB"/>
    <w:rsid w:val="00C96EC8"/>
    <w:rsid w:val="00C9745C"/>
    <w:rsid w:val="00CA027C"/>
    <w:rsid w:val="00CA326E"/>
    <w:rsid w:val="00CA337E"/>
    <w:rsid w:val="00CA34A8"/>
    <w:rsid w:val="00CA6807"/>
    <w:rsid w:val="00CA6CBA"/>
    <w:rsid w:val="00CB22D3"/>
    <w:rsid w:val="00CB40B0"/>
    <w:rsid w:val="00CB4F85"/>
    <w:rsid w:val="00CC1FB9"/>
    <w:rsid w:val="00CC2E79"/>
    <w:rsid w:val="00CC3517"/>
    <w:rsid w:val="00CC7045"/>
    <w:rsid w:val="00CC7188"/>
    <w:rsid w:val="00CD1032"/>
    <w:rsid w:val="00CD59E4"/>
    <w:rsid w:val="00CD6244"/>
    <w:rsid w:val="00CD662A"/>
    <w:rsid w:val="00CE1C22"/>
    <w:rsid w:val="00CE235A"/>
    <w:rsid w:val="00CE3CFD"/>
    <w:rsid w:val="00CE5815"/>
    <w:rsid w:val="00CE61D8"/>
    <w:rsid w:val="00CE7498"/>
    <w:rsid w:val="00CF1CC4"/>
    <w:rsid w:val="00D0101F"/>
    <w:rsid w:val="00D016FE"/>
    <w:rsid w:val="00D02BAD"/>
    <w:rsid w:val="00D03CF5"/>
    <w:rsid w:val="00D04351"/>
    <w:rsid w:val="00D05880"/>
    <w:rsid w:val="00D1062A"/>
    <w:rsid w:val="00D11A40"/>
    <w:rsid w:val="00D11AB2"/>
    <w:rsid w:val="00D12751"/>
    <w:rsid w:val="00D148FD"/>
    <w:rsid w:val="00D176E1"/>
    <w:rsid w:val="00D20255"/>
    <w:rsid w:val="00D21014"/>
    <w:rsid w:val="00D214F6"/>
    <w:rsid w:val="00D276E0"/>
    <w:rsid w:val="00D27E36"/>
    <w:rsid w:val="00D30AFC"/>
    <w:rsid w:val="00D323F5"/>
    <w:rsid w:val="00D33765"/>
    <w:rsid w:val="00D34165"/>
    <w:rsid w:val="00D3636E"/>
    <w:rsid w:val="00D376D8"/>
    <w:rsid w:val="00D42F9D"/>
    <w:rsid w:val="00D43057"/>
    <w:rsid w:val="00D46FEE"/>
    <w:rsid w:val="00D47822"/>
    <w:rsid w:val="00D501FB"/>
    <w:rsid w:val="00D505EE"/>
    <w:rsid w:val="00D54EF5"/>
    <w:rsid w:val="00D6097F"/>
    <w:rsid w:val="00D6384A"/>
    <w:rsid w:val="00D64394"/>
    <w:rsid w:val="00D650DB"/>
    <w:rsid w:val="00D66DE6"/>
    <w:rsid w:val="00D7304E"/>
    <w:rsid w:val="00D74985"/>
    <w:rsid w:val="00D75030"/>
    <w:rsid w:val="00D764B5"/>
    <w:rsid w:val="00D80AC0"/>
    <w:rsid w:val="00D80C18"/>
    <w:rsid w:val="00D80CE8"/>
    <w:rsid w:val="00D82022"/>
    <w:rsid w:val="00D82CF1"/>
    <w:rsid w:val="00D90B74"/>
    <w:rsid w:val="00D91041"/>
    <w:rsid w:val="00D91353"/>
    <w:rsid w:val="00D92CA5"/>
    <w:rsid w:val="00D94C01"/>
    <w:rsid w:val="00D9563D"/>
    <w:rsid w:val="00DA2183"/>
    <w:rsid w:val="00DA282D"/>
    <w:rsid w:val="00DA28AD"/>
    <w:rsid w:val="00DA31AC"/>
    <w:rsid w:val="00DA60C0"/>
    <w:rsid w:val="00DA67A1"/>
    <w:rsid w:val="00DA7A49"/>
    <w:rsid w:val="00DB0F62"/>
    <w:rsid w:val="00DB29E1"/>
    <w:rsid w:val="00DB526A"/>
    <w:rsid w:val="00DB7F43"/>
    <w:rsid w:val="00DC13E1"/>
    <w:rsid w:val="00DC16CD"/>
    <w:rsid w:val="00DC2337"/>
    <w:rsid w:val="00DC59FA"/>
    <w:rsid w:val="00DC76F6"/>
    <w:rsid w:val="00DD2686"/>
    <w:rsid w:val="00DD34E5"/>
    <w:rsid w:val="00DD37DD"/>
    <w:rsid w:val="00DD3DAA"/>
    <w:rsid w:val="00DD43DA"/>
    <w:rsid w:val="00DD51C6"/>
    <w:rsid w:val="00DD58C0"/>
    <w:rsid w:val="00DD6B4E"/>
    <w:rsid w:val="00DE04E8"/>
    <w:rsid w:val="00DE5F0E"/>
    <w:rsid w:val="00DE6E18"/>
    <w:rsid w:val="00DE7192"/>
    <w:rsid w:val="00DE77F9"/>
    <w:rsid w:val="00DE7D06"/>
    <w:rsid w:val="00DF1515"/>
    <w:rsid w:val="00DF2AB5"/>
    <w:rsid w:val="00DF340A"/>
    <w:rsid w:val="00E026DF"/>
    <w:rsid w:val="00E03289"/>
    <w:rsid w:val="00E0455E"/>
    <w:rsid w:val="00E050CF"/>
    <w:rsid w:val="00E0554A"/>
    <w:rsid w:val="00E05D11"/>
    <w:rsid w:val="00E07E2F"/>
    <w:rsid w:val="00E11DC0"/>
    <w:rsid w:val="00E12F54"/>
    <w:rsid w:val="00E145B2"/>
    <w:rsid w:val="00E22F32"/>
    <w:rsid w:val="00E2540D"/>
    <w:rsid w:val="00E330F8"/>
    <w:rsid w:val="00E35010"/>
    <w:rsid w:val="00E375EC"/>
    <w:rsid w:val="00E379BC"/>
    <w:rsid w:val="00E37C03"/>
    <w:rsid w:val="00E407D4"/>
    <w:rsid w:val="00E42FFC"/>
    <w:rsid w:val="00E44301"/>
    <w:rsid w:val="00E45C3F"/>
    <w:rsid w:val="00E45F3A"/>
    <w:rsid w:val="00E4783A"/>
    <w:rsid w:val="00E54DB6"/>
    <w:rsid w:val="00E56B32"/>
    <w:rsid w:val="00E616C3"/>
    <w:rsid w:val="00E621B7"/>
    <w:rsid w:val="00E63461"/>
    <w:rsid w:val="00E70717"/>
    <w:rsid w:val="00E738E9"/>
    <w:rsid w:val="00E755FF"/>
    <w:rsid w:val="00E7698D"/>
    <w:rsid w:val="00E813AB"/>
    <w:rsid w:val="00E828F4"/>
    <w:rsid w:val="00E85ABF"/>
    <w:rsid w:val="00E86D28"/>
    <w:rsid w:val="00E878ED"/>
    <w:rsid w:val="00E914F4"/>
    <w:rsid w:val="00E93D05"/>
    <w:rsid w:val="00E94762"/>
    <w:rsid w:val="00E963BA"/>
    <w:rsid w:val="00E9730E"/>
    <w:rsid w:val="00E97762"/>
    <w:rsid w:val="00EA19A9"/>
    <w:rsid w:val="00EA3724"/>
    <w:rsid w:val="00EA415F"/>
    <w:rsid w:val="00EA41E6"/>
    <w:rsid w:val="00EA4200"/>
    <w:rsid w:val="00EA542A"/>
    <w:rsid w:val="00EA58B1"/>
    <w:rsid w:val="00EA6021"/>
    <w:rsid w:val="00EA7FE6"/>
    <w:rsid w:val="00EB2054"/>
    <w:rsid w:val="00EB3B3F"/>
    <w:rsid w:val="00EB4FA0"/>
    <w:rsid w:val="00EB59ED"/>
    <w:rsid w:val="00EC07B0"/>
    <w:rsid w:val="00EC1F33"/>
    <w:rsid w:val="00EC33AD"/>
    <w:rsid w:val="00EC5C23"/>
    <w:rsid w:val="00ED16B9"/>
    <w:rsid w:val="00ED487A"/>
    <w:rsid w:val="00ED4CE8"/>
    <w:rsid w:val="00ED7BFB"/>
    <w:rsid w:val="00ED7F7D"/>
    <w:rsid w:val="00EE127A"/>
    <w:rsid w:val="00EE3138"/>
    <w:rsid w:val="00EE4D26"/>
    <w:rsid w:val="00EE6200"/>
    <w:rsid w:val="00EE68BF"/>
    <w:rsid w:val="00EF49E6"/>
    <w:rsid w:val="00EF526F"/>
    <w:rsid w:val="00EF6180"/>
    <w:rsid w:val="00F043F6"/>
    <w:rsid w:val="00F063D6"/>
    <w:rsid w:val="00F12706"/>
    <w:rsid w:val="00F13CAC"/>
    <w:rsid w:val="00F1628F"/>
    <w:rsid w:val="00F24176"/>
    <w:rsid w:val="00F26421"/>
    <w:rsid w:val="00F31993"/>
    <w:rsid w:val="00F31D3F"/>
    <w:rsid w:val="00F34432"/>
    <w:rsid w:val="00F352E4"/>
    <w:rsid w:val="00F40B6F"/>
    <w:rsid w:val="00F43CF4"/>
    <w:rsid w:val="00F4503A"/>
    <w:rsid w:val="00F46CFA"/>
    <w:rsid w:val="00F47A3F"/>
    <w:rsid w:val="00F53B81"/>
    <w:rsid w:val="00F603BD"/>
    <w:rsid w:val="00F604E2"/>
    <w:rsid w:val="00F60D1B"/>
    <w:rsid w:val="00F6514C"/>
    <w:rsid w:val="00F66E7E"/>
    <w:rsid w:val="00F675D7"/>
    <w:rsid w:val="00F70C5C"/>
    <w:rsid w:val="00F72992"/>
    <w:rsid w:val="00F84370"/>
    <w:rsid w:val="00F84D19"/>
    <w:rsid w:val="00F866EF"/>
    <w:rsid w:val="00F87129"/>
    <w:rsid w:val="00F9031B"/>
    <w:rsid w:val="00F91B0C"/>
    <w:rsid w:val="00F92661"/>
    <w:rsid w:val="00F967C9"/>
    <w:rsid w:val="00F96DDF"/>
    <w:rsid w:val="00FA0D7C"/>
    <w:rsid w:val="00FA1997"/>
    <w:rsid w:val="00FA3DCC"/>
    <w:rsid w:val="00FA3F6F"/>
    <w:rsid w:val="00FA5673"/>
    <w:rsid w:val="00FA6884"/>
    <w:rsid w:val="00FB2E5F"/>
    <w:rsid w:val="00FB39A5"/>
    <w:rsid w:val="00FB3D7A"/>
    <w:rsid w:val="00FB45EF"/>
    <w:rsid w:val="00FB76E4"/>
    <w:rsid w:val="00FC24A7"/>
    <w:rsid w:val="00FC411D"/>
    <w:rsid w:val="00FC57AC"/>
    <w:rsid w:val="00FC6B99"/>
    <w:rsid w:val="00FD01CA"/>
    <w:rsid w:val="00FD032B"/>
    <w:rsid w:val="00FD1176"/>
    <w:rsid w:val="00FD1AAE"/>
    <w:rsid w:val="00FD30F8"/>
    <w:rsid w:val="00FD3C4C"/>
    <w:rsid w:val="00FD4437"/>
    <w:rsid w:val="00FD4E61"/>
    <w:rsid w:val="00FE00A0"/>
    <w:rsid w:val="00FE208F"/>
    <w:rsid w:val="00FE3506"/>
    <w:rsid w:val="00FE4522"/>
    <w:rsid w:val="00FE5B11"/>
    <w:rsid w:val="00FE6E6A"/>
    <w:rsid w:val="00FE7454"/>
    <w:rsid w:val="00FF0B99"/>
    <w:rsid w:val="00FF171F"/>
    <w:rsid w:val="00FF2314"/>
    <w:rsid w:val="00FF2AFE"/>
    <w:rsid w:val="00FF3FF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7EFE"/>
  <w15:docId w15:val="{2C6318CA-7AE1-46A0-95DB-3E205C15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71"/>
    <w:pPr>
      <w:spacing w:before="120" w:after="0" w:line="240" w:lineRule="auto"/>
      <w:ind w:firstLine="567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0471"/>
    <w:pPr>
      <w:keepNext/>
      <w:tabs>
        <w:tab w:val="left" w:pos="540"/>
      </w:tabs>
      <w:suppressAutoHyphens/>
      <w:spacing w:before="240" w:after="240"/>
      <w:ind w:left="540" w:hanging="540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4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E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04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47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C0471"/>
    <w:pPr>
      <w:suppressAutoHyphens/>
    </w:pPr>
    <w:rPr>
      <w:rFonts w:eastAsia="Times New Roman"/>
      <w:sz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C0471"/>
    <w:rPr>
      <w:rFonts w:ascii="Calibri" w:eastAsia="Times New Roman" w:hAnsi="Calibri" w:cs="Times New Roman"/>
      <w:sz w:val="24"/>
      <w:szCs w:val="20"/>
      <w:lang w:eastAsia="ar-SA"/>
    </w:rPr>
  </w:style>
  <w:style w:type="paragraph" w:customStyle="1" w:styleId="Default">
    <w:name w:val="Default"/>
    <w:rsid w:val="00AC04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AC0471"/>
    <w:pPr>
      <w:spacing w:before="0"/>
      <w:ind w:firstLine="426"/>
      <w:jc w:val="left"/>
    </w:pPr>
    <w:rPr>
      <w:rFonts w:eastAsia="Times New Roman"/>
      <w:szCs w:val="24"/>
    </w:rPr>
  </w:style>
  <w:style w:type="paragraph" w:customStyle="1" w:styleId="Styl1">
    <w:name w:val="Styl1"/>
    <w:basedOn w:val="Normln"/>
    <w:rsid w:val="00AC0471"/>
    <w:pPr>
      <w:spacing w:before="0"/>
      <w:ind w:firstLine="0"/>
      <w:jc w:val="center"/>
    </w:pPr>
    <w:rPr>
      <w:rFonts w:ascii="Arial" w:eastAsia="Times New Roman" w:hAnsi="Arial" w:cs="Arial"/>
      <w:sz w:val="22"/>
    </w:rPr>
  </w:style>
  <w:style w:type="paragraph" w:styleId="Textpoznpodarou">
    <w:name w:val="footnote text"/>
    <w:basedOn w:val="Normln"/>
    <w:link w:val="TextpoznpodarouChar1"/>
    <w:semiHidden/>
    <w:rsid w:val="00AC0471"/>
    <w:pPr>
      <w:spacing w:before="0"/>
      <w:ind w:left="284" w:hanging="284"/>
      <w:jc w:val="left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C0471"/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poznpodarouChar1">
    <w:name w:val="Text pozn. pod čarou Char1"/>
    <w:link w:val="Textpoznpodarou"/>
    <w:semiHidden/>
    <w:locked/>
    <w:rsid w:val="00AC047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C0471"/>
    <w:rPr>
      <w:rFonts w:cs="Times New Roman"/>
      <w:vertAlign w:val="superscript"/>
    </w:rPr>
  </w:style>
  <w:style w:type="paragraph" w:customStyle="1" w:styleId="Zkladntext31">
    <w:name w:val="Základní text 31"/>
    <w:basedOn w:val="Normln"/>
    <w:rsid w:val="00AC0471"/>
    <w:pPr>
      <w:tabs>
        <w:tab w:val="left" w:pos="567"/>
      </w:tabs>
      <w:spacing w:before="0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Normaln">
    <w:name w:val="Normalní"/>
    <w:basedOn w:val="Normln"/>
    <w:rsid w:val="00AC0471"/>
    <w:pPr>
      <w:widowControl w:val="0"/>
      <w:spacing w:before="0"/>
      <w:ind w:firstLine="0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8B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8BF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A3B1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20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2088"/>
  </w:style>
  <w:style w:type="character" w:customStyle="1" w:styleId="TextkomenteChar">
    <w:name w:val="Text komentáře Char"/>
    <w:basedOn w:val="Standardnpsmoodstavce"/>
    <w:link w:val="Textkomente"/>
    <w:uiPriority w:val="99"/>
    <w:rsid w:val="00262088"/>
    <w:rPr>
      <w:rFonts w:ascii="Calibri" w:eastAsia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0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088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62088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62088"/>
    <w:rPr>
      <w:rFonts w:ascii="Calibri" w:eastAsia="Calibri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6208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E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6EF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6EF6"/>
    <w:rPr>
      <w:rFonts w:ascii="Calibri" w:eastAsia="Calibri" w:hAnsi="Calibri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467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E467E"/>
    <w:rPr>
      <w:rFonts w:ascii="Calibri" w:eastAsia="Calibri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467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E467E"/>
    <w:rPr>
      <w:rFonts w:ascii="Calibri" w:eastAsia="Calibri" w:hAnsi="Calibri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5BA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059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9B42DA"/>
    <w:rPr>
      <w:rFonts w:ascii="Calibri" w:eastAsia="Calibri" w:hAnsi="Calibri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04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fc119a9eb322c182181fdba54685e74d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a42dc02efd818b97d19865447e75886a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062eb8-31b5-4b99-9fab-e4dcdacbef83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9D788-DEC0-4FFC-B7DE-3D456E42AE29}">
  <ds:schemaRefs>
    <ds:schemaRef ds:uri="http://purl.org/dc/elements/1.1/"/>
    <ds:schemaRef ds:uri="http://purl.org/dc/terms/"/>
    <ds:schemaRef ds:uri="f330bf4c-7d0e-4728-ac38-8ec30312c613"/>
    <ds:schemaRef ds:uri="http://schemas.microsoft.com/office/2006/documentManagement/types"/>
    <ds:schemaRef ds:uri="299abc7f-d377-4404-be4d-881a1d984be2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5FD7DB-F55D-4ED5-94B7-D85CAF9AE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746F6-FC32-4FC3-AE11-9E9BB066E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8C6F7-1F4E-4AFF-A566-337979F0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2346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Havelkova Dana Ing.</dc:creator>
  <cp:keywords/>
  <cp:lastModifiedBy>Tichá Klára</cp:lastModifiedBy>
  <cp:revision>4</cp:revision>
  <cp:lastPrinted>2025-09-12T08:10:00Z</cp:lastPrinted>
  <dcterms:created xsi:type="dcterms:W3CDTF">2025-10-09T11:35:00Z</dcterms:created>
  <dcterms:modified xsi:type="dcterms:W3CDTF">2025-10-09T11:39:00Z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573000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2025-07-22T11:47:40Z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58941757-9736-4f74-bbb3-244753f18f8e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SIP_Label_239d554d-d720-408f-a503-c83424d8e5d7_Tag">
    <vt:lpwstr>10, 0, 1, 1</vt:lpwstr>
  </property>
  <property fmtid="{D5CDD505-2E9C-101B-9397-08002B2CF9AE}" pid="12" name="MediaServiceImageTags">
    <vt:lpwstr/>
  </property>
</Properties>
</file>