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D2F8" w14:textId="77777777" w:rsidR="00A953B6" w:rsidRPr="00EF714F" w:rsidRDefault="00A953B6" w:rsidP="009E6072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EF714F">
        <w:rPr>
          <w:rFonts w:ascii="Arial" w:hAnsi="Arial" w:cs="Arial"/>
          <w:b/>
          <w:bCs/>
          <w:i/>
          <w:iCs/>
          <w:sz w:val="18"/>
          <w:szCs w:val="18"/>
        </w:rPr>
        <w:t>Žádost vyplňujte na počítači; kolonky se zvětší automaticky podle množství textu.</w:t>
      </w:r>
      <w:r w:rsidR="009E6072">
        <w:rPr>
          <w:rFonts w:ascii="Arial" w:hAnsi="Arial" w:cs="Arial"/>
          <w:b/>
          <w:bCs/>
          <w:i/>
          <w:iCs/>
          <w:sz w:val="18"/>
          <w:szCs w:val="18"/>
        </w:rPr>
        <w:t xml:space="preserve">       ---       </w:t>
      </w:r>
      <w:r w:rsidR="009E6072" w:rsidRPr="00EF714F">
        <w:rPr>
          <w:rFonts w:ascii="Arial" w:hAnsi="Arial" w:cs="Arial"/>
          <w:b/>
          <w:bCs/>
          <w:i/>
          <w:iCs/>
          <w:sz w:val="18"/>
          <w:szCs w:val="18"/>
        </w:rPr>
        <w:t>Vyplňujte jen bílé kolonky</w:t>
      </w:r>
      <w:r w:rsidR="009E6072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tbl>
      <w:tblPr>
        <w:tblW w:w="10348" w:type="dxa"/>
        <w:jc w:val="center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63"/>
        <w:gridCol w:w="6"/>
        <w:gridCol w:w="9"/>
        <w:gridCol w:w="1644"/>
        <w:gridCol w:w="1045"/>
        <w:gridCol w:w="1609"/>
        <w:gridCol w:w="5118"/>
      </w:tblGrid>
      <w:tr w:rsidR="00D22E48" w:rsidRPr="00C35E0D" w14:paraId="15F434D9" w14:textId="77777777" w:rsidTr="009102F4">
        <w:trPr>
          <w:jc w:val="center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CCFFCC" w:fill="CCFFCC"/>
          </w:tcPr>
          <w:p w14:paraId="26513F40" w14:textId="77777777" w:rsidR="00D22E48" w:rsidRPr="00C35E0D" w:rsidRDefault="00D22E48" w:rsidP="006257EC">
            <w:pPr>
              <w:pStyle w:val="Nadpis1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14F">
              <w:rPr>
                <w:rFonts w:ascii="Arial" w:hAnsi="Arial" w:cs="Arial"/>
                <w:b/>
                <w:bCs/>
                <w:caps/>
              </w:rPr>
              <w:t>Žádost o schválení projektU pokusů</w:t>
            </w:r>
            <w:r w:rsidRPr="00EF714F">
              <w:rPr>
                <w:rFonts w:ascii="Arial" w:hAnsi="Arial" w:cs="Arial"/>
                <w:b/>
                <w:bCs/>
                <w:caps/>
              </w:rPr>
              <w:br/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podle § 16a zákona č. 246/1992 Sb., na ochranu zvířat proti týrání, ve znění pozdějších předpisů</w:t>
            </w:r>
          </w:p>
        </w:tc>
      </w:tr>
      <w:tr w:rsidR="00D22E48" w:rsidRPr="00C35E0D" w14:paraId="294B337F" w14:textId="77777777" w:rsidTr="009102F4">
        <w:trPr>
          <w:jc w:val="center"/>
        </w:trPr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</w:tcPr>
          <w:p w14:paraId="549C1DF5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94" w:type="dxa"/>
            <w:gridSpan w:val="7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04361188" w14:textId="77777777" w:rsidR="00D22E48" w:rsidRPr="00C35E0D" w:rsidRDefault="00D22E48" w:rsidP="00C13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projektu pokusů, úkolu studie, případně označení grantu </w:t>
            </w:r>
            <w:r w:rsidRPr="00C35E0D">
              <w:rPr>
                <w:rFonts w:ascii="Arial" w:hAnsi="Arial" w:cs="Arial"/>
                <w:bCs/>
                <w:sz w:val="20"/>
                <w:szCs w:val="20"/>
              </w:rPr>
              <w:t>(případně též evidenční číslo)</w:t>
            </w:r>
          </w:p>
        </w:tc>
      </w:tr>
      <w:tr w:rsidR="00D22E48" w:rsidRPr="00C35E0D" w14:paraId="5C27EE1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503659B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E5DB650" w14:textId="77777777" w:rsidR="00D22E48" w:rsidRPr="00960DCF" w:rsidRDefault="00D22E48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48" w:rsidRPr="00C35E0D" w14:paraId="5C8DF9A9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02E57F5D" w14:textId="77777777" w:rsidR="00D22E48" w:rsidRPr="00C35E0D" w:rsidRDefault="00D22E48" w:rsidP="009E6072">
            <w:pPr>
              <w:pStyle w:val="Nadpis8"/>
              <w:jc w:val="right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2.</w:t>
            </w:r>
          </w:p>
        </w:tc>
        <w:tc>
          <w:tcPr>
            <w:tcW w:w="9894" w:type="dxa"/>
            <w:gridSpan w:val="7"/>
            <w:tcBorders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3953BD32" w14:textId="77777777" w:rsidR="00D22E48" w:rsidRPr="00C35E0D" w:rsidRDefault="00D22E48" w:rsidP="00C131DA">
            <w:pPr>
              <w:pStyle w:val="Nadpis8"/>
              <w:rPr>
                <w:rFonts w:ascii="Arial" w:hAnsi="Arial" w:cs="Arial"/>
                <w:caps w:val="0"/>
              </w:rPr>
            </w:pPr>
            <w:r w:rsidRPr="00C35E0D">
              <w:rPr>
                <w:rFonts w:ascii="Arial" w:hAnsi="Arial" w:cs="Arial"/>
                <w:caps w:val="0"/>
              </w:rPr>
              <w:t>I</w:t>
            </w:r>
            <w:r>
              <w:rPr>
                <w:rFonts w:ascii="Arial" w:hAnsi="Arial" w:cs="Arial"/>
                <w:caps w:val="0"/>
              </w:rPr>
              <w:t>dentifikační údaje žadatele</w:t>
            </w:r>
            <w:r w:rsidRPr="00C35E0D">
              <w:rPr>
                <w:rFonts w:ascii="Arial" w:hAnsi="Arial" w:cs="Arial"/>
                <w:caps w:val="0"/>
              </w:rPr>
              <w:t xml:space="preserve"> - </w:t>
            </w:r>
            <w:r>
              <w:rPr>
                <w:rFonts w:ascii="Arial" w:hAnsi="Arial" w:cs="Arial"/>
                <w:caps w:val="0"/>
              </w:rPr>
              <w:t>uživatele pokusných zvířat</w:t>
            </w:r>
          </w:p>
        </w:tc>
      </w:tr>
      <w:tr w:rsidR="00D22E48" w:rsidRPr="00C35E0D" w14:paraId="70C9512E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DAFB8B6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94E02AB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Název nebo obchodní firma u právnické osoby</w:t>
            </w:r>
            <w:r w:rsidR="00C27D08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 xml:space="preserve"> nebo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jméno, popřípadě jména, a příjmení, popřípadě dodatek odlišující osobu podnikatele nebo druh podnikání, u podnikající fyzické osoby</w:t>
            </w:r>
          </w:p>
        </w:tc>
      </w:tr>
      <w:tr w:rsidR="00D22E48" w:rsidRPr="00C35E0D" w14:paraId="1CB79E90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63C4399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FA4863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372143E6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B4AAE50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0B0E1AA8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Adresa sídla u právnické osoby</w:t>
            </w:r>
            <w:r w:rsidR="00625C5F">
              <w:rPr>
                <w:rFonts w:ascii="Arial" w:hAnsi="Arial" w:cs="Arial"/>
                <w:snapToGrid w:val="0"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 xml:space="preserve"> místa podnik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ání u podnikající fyzické osoby </w:t>
            </w:r>
            <w:r w:rsidRPr="00C35E0D">
              <w:rPr>
                <w:rFonts w:ascii="Arial" w:hAnsi="Arial" w:cs="Arial"/>
                <w:i/>
                <w:snapToGrid w:val="0"/>
                <w:sz w:val="20"/>
                <w:szCs w:val="20"/>
              </w:rPr>
              <w:t>(včetně PSČ a okresu)</w:t>
            </w:r>
          </w:p>
        </w:tc>
      </w:tr>
      <w:tr w:rsidR="00D22E48" w:rsidRPr="00C35E0D" w14:paraId="084E509A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236901F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43A644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0E315811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F76EBE0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043D899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IČO, pokud bylo přiděleno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D958D2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48E1956C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60C4D9C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0A0D72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Datum narození u podnikající fyzické osoby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B2BBF6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76CFE04F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12E2DE6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3A385FB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Kontaktní telefon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57B538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66E1C4D2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FDD3508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44830FA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E-mail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8B9BB8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4F2B7475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E48AA77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C092F0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Datová schránka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D1D6D5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6DE03BB9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11F867E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776F62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  <w:vertAlign w:val="superscript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Registrační číslo hospodářství</w:t>
            </w:r>
            <w:r w:rsidRPr="00C35E0D">
              <w:rPr>
                <w:rFonts w:ascii="Arial" w:hAnsi="Arial" w:cs="Arial"/>
                <w:snapToGrid w:val="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1DF8D3C0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16F30706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E601347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56D07A5C" w14:textId="77777777" w:rsidR="00D22E48" w:rsidRPr="00C35E0D" w:rsidRDefault="00D22E48" w:rsidP="002763F3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>Statutární orgán žadatele, pok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ud je žadatelem právnická osoba</w:t>
            </w:r>
            <w:r w:rsidR="002763F3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snapToGrid w:val="0"/>
                <w:sz w:val="20"/>
                <w:szCs w:val="20"/>
              </w:rPr>
              <w:t>(titul, jméno, popřípadě jména, a příjmení)</w:t>
            </w:r>
          </w:p>
        </w:tc>
      </w:tr>
      <w:tr w:rsidR="00D22E48" w:rsidRPr="00C35E0D" w14:paraId="70679DF6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4611E5E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D69D92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12D85066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223E1D9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59C28DC" w14:textId="77777777" w:rsidR="00D22E48" w:rsidRPr="00C35E0D" w:rsidRDefault="00D22E48" w:rsidP="00C131DA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Adresa pro doručování 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(pokud je odlišná od adresy sídla)</w:t>
            </w:r>
          </w:p>
        </w:tc>
      </w:tr>
      <w:tr w:rsidR="00D22E48" w:rsidRPr="00C35E0D" w14:paraId="3DFD2B10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F910FAE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1349A5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390F68FB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469E2C6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5D2D973A" w14:textId="77777777" w:rsidR="00D22E48" w:rsidRPr="00C35E0D" w:rsidRDefault="00D22E48" w:rsidP="002763F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>Osoba zmocněná k zastupování žadatele ve správním řízení</w:t>
            </w:r>
            <w:r w:rsidRPr="00095492">
              <w:rPr>
                <w:rFonts w:ascii="Arial" w:hAnsi="Arial" w:cs="Arial"/>
                <w:bCs/>
                <w:snapToGrid w:val="0"/>
                <w:sz w:val="20"/>
                <w:szCs w:val="20"/>
                <w:vertAlign w:val="superscript"/>
              </w:rPr>
              <w:t>2)</w:t>
            </w: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snapToGrid w:val="0"/>
                <w:sz w:val="20"/>
                <w:szCs w:val="20"/>
              </w:rPr>
              <w:t>(titul, jméno, popřípadě jména, a příjmení)</w:t>
            </w:r>
          </w:p>
        </w:tc>
      </w:tr>
      <w:tr w:rsidR="00D22E48" w:rsidRPr="00C35E0D" w14:paraId="6D5C1976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F3B4804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68B55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15811256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149BF0E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053320E1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Adresa pro doručování</w:t>
            </w:r>
          </w:p>
        </w:tc>
      </w:tr>
      <w:tr w:rsidR="00D22E48" w:rsidRPr="00C35E0D" w14:paraId="36707487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3A92DDE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514FD5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4FE6A18B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3333C68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FA121B2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Kontaktní telefon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96812E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26925555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DD0378C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7EFDED6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E-mail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447D93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055E5FEE" w14:textId="77777777" w:rsidTr="006B16DD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6E06B0E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A77D55E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Datová schránka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62417CD2" w14:textId="77777777" w:rsidR="00D22E48" w:rsidRPr="00C35E0D" w:rsidRDefault="00D22E48" w:rsidP="00C131D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22E48" w:rsidRPr="00C35E0D" w14:paraId="1AE95F1D" w14:textId="77777777" w:rsidTr="009102F4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1092E68F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EA3BF28" w14:textId="77777777" w:rsidR="00D22E48" w:rsidRPr="00C35E0D" w:rsidRDefault="00D22E48" w:rsidP="00C13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Rozhodnutí o udělení o</w:t>
            </w:r>
            <w:r w:rsidRPr="00C35E0D">
              <w:rPr>
                <w:rFonts w:ascii="Arial" w:hAnsi="Arial" w:cs="Arial"/>
                <w:b/>
                <w:sz w:val="20"/>
                <w:szCs w:val="20"/>
              </w:rPr>
              <w:t>právnění k používání pokusných zvířat podle zákona</w:t>
            </w: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č. 246/1992 Sb</w:t>
            </w:r>
            <w:r w:rsidR="0046723D">
              <w:rPr>
                <w:rFonts w:ascii="Arial" w:hAnsi="Arial" w:cs="Arial"/>
                <w:b/>
                <w:snapToGrid w:val="0"/>
                <w:sz w:val="20"/>
                <w:szCs w:val="20"/>
              </w:rPr>
              <w:t>.</w:t>
            </w: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bCs/>
                <w:snapToGrid w:val="0"/>
                <w:sz w:val="20"/>
                <w:szCs w:val="20"/>
              </w:rPr>
              <w:t>(</w:t>
            </w:r>
            <w:r w:rsidRPr="00C35E0D">
              <w:rPr>
                <w:rFonts w:ascii="Arial" w:hAnsi="Arial" w:cs="Arial"/>
                <w:i/>
                <w:sz w:val="20"/>
                <w:szCs w:val="20"/>
              </w:rPr>
              <w:t>číslo jednací, spisov</w:t>
            </w:r>
            <w:r>
              <w:rPr>
                <w:rFonts w:ascii="Arial" w:hAnsi="Arial" w:cs="Arial"/>
                <w:i/>
                <w:sz w:val="20"/>
                <w:szCs w:val="20"/>
              </w:rPr>
              <w:t>á</w:t>
            </w:r>
            <w:r w:rsidR="001A1AAF">
              <w:rPr>
                <w:rFonts w:ascii="Arial" w:hAnsi="Arial" w:cs="Arial"/>
                <w:i/>
                <w:sz w:val="20"/>
                <w:szCs w:val="20"/>
              </w:rPr>
              <w:t xml:space="preserve"> značka</w:t>
            </w:r>
            <w:r w:rsidRPr="00C35E0D">
              <w:rPr>
                <w:rFonts w:ascii="Arial" w:hAnsi="Arial" w:cs="Arial"/>
                <w:i/>
                <w:sz w:val="20"/>
                <w:szCs w:val="20"/>
              </w:rPr>
              <w:t xml:space="preserve"> rozhodnutí a dob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C35E0D">
              <w:rPr>
                <w:rFonts w:ascii="Arial" w:hAnsi="Arial" w:cs="Arial"/>
                <w:i/>
                <w:sz w:val="20"/>
                <w:szCs w:val="20"/>
              </w:rPr>
              <w:t xml:space="preserve"> jeho platnosti)</w:t>
            </w:r>
          </w:p>
        </w:tc>
      </w:tr>
      <w:tr w:rsidR="00D22E48" w:rsidRPr="00C35E0D" w14:paraId="1B9C0D2E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5F29F80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47DD9B4F" w14:textId="77777777" w:rsidR="00D22E48" w:rsidRPr="00960DCF" w:rsidRDefault="00D22E48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48" w:rsidRPr="00C35E0D" w14:paraId="2EDC0E33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CB24B44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4.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hideMark/>
          </w:tcPr>
          <w:p w14:paraId="6EFE5A53" w14:textId="77777777" w:rsidR="00D22E48" w:rsidRPr="00C35E0D" w:rsidRDefault="00D22E48" w:rsidP="00C131DA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sz w:val="20"/>
                <w:szCs w:val="20"/>
              </w:rPr>
              <w:t>Adresa místa, kde hodlá uživatel pokusných zvířat vykonávat svoji činnost,</w:t>
            </w:r>
            <w:r w:rsidRPr="00C35E0D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snapToGrid w:val="0"/>
                <w:sz w:val="20"/>
                <w:szCs w:val="20"/>
              </w:rPr>
              <w:t>včetně přesného umístění, názvu, případně jiného označení jednotlivých prostor, kde má být činnost prováděna; pokud má být na základě žádosti v rozhodnutí stanoveno, že je možno využívat pokusná zvířata i mimo zařízení, uvede žadatel specifikaci místa, kde bude činnost prováděna, zejména zda bude činnost prováděna ve volné přírodě a na jakém území</w:t>
            </w:r>
          </w:p>
        </w:tc>
      </w:tr>
      <w:tr w:rsidR="00D22E48" w:rsidRPr="00C35E0D" w14:paraId="35AE8C9E" w14:textId="77777777" w:rsidTr="009102F4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B1991AB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14:paraId="2EF6307A" w14:textId="77777777" w:rsidR="00D22E48" w:rsidRPr="00C35E0D" w:rsidRDefault="00D22E48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3481EF66" w14:textId="77777777" w:rsidTr="009102F4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04554A24" w14:textId="77777777" w:rsidR="00636F76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94" w:type="dxa"/>
            <w:gridSpan w:val="7"/>
            <w:tcBorders>
              <w:right w:val="double" w:sz="4" w:space="0" w:color="auto"/>
            </w:tcBorders>
            <w:shd w:val="clear" w:color="CCFFCC" w:fill="FFFFCC"/>
            <w:vAlign w:val="center"/>
          </w:tcPr>
          <w:p w14:paraId="5709F828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Seznam osob, které se na projektu pokusů podílejí, a čísla jejich osvědčení podle § 15d odst. 3 a 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§ 15e odst.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zákona</w:t>
            </w:r>
            <w:r w:rsidR="005B7AEB"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č. 246/1992 Sb</w:t>
            </w:r>
            <w:r w:rsidR="005B7AEB">
              <w:rPr>
                <w:rFonts w:ascii="Arial" w:hAnsi="Arial" w:cs="Arial"/>
                <w:b/>
                <w:snapToGrid w:val="0"/>
                <w:sz w:val="20"/>
                <w:szCs w:val="20"/>
              </w:rPr>
              <w:t>.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>[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§ 16a odst. 1 písm. d) bod 12 zákona</w:t>
            </w:r>
            <w:r w:rsidR="005B7AEB" w:rsidRPr="005B7A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636F76" w:rsidRPr="00C35E0D" w14:paraId="47EE12D2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7C9DFDD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169E09E3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Vedoucí projektu pokusů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(titul, jméno, popřípadě jména, a příjmení a číslo osvědčení podle § 15d odst. 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§ 15e odst. 1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36F76" w:rsidRPr="00C35E0D" w14:paraId="351DEF84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354D576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88DDB2C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6874B8E1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87A6E33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6BE26CCC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Zástupce vedoucího projektu pokusů, je-li ustanoven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(titul, jméno, popřípadě jména, a příjmení a číslo osvědčení podle § 15d odst. 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§ 15e odst. 1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36F76" w:rsidRPr="00C35E0D" w14:paraId="2C989310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0E589CB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0E42CD3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7DA3C4DC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44EA2AD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07C3CD33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péči o pokusná zvířata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(titul, jméno, popřípadě jména, a příjmení a číslo osvědčení podle § 15d odst. 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§ 15e odst. 1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36F76" w:rsidRPr="00C35E0D" w14:paraId="7F3157C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EC439FD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F16160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09098832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3010DBD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78D829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15886C8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DBA9DD6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0B45F303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43C74498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DB7E729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032BD642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Určený veterinární lékař nebo patřičně kvalifikovaný odborník, který je pověřen poskytováním poradenství ohledně dobrých životních podmínek pokusných zvířat a zacházení s nimi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(titul, jméno, popřípadě jména, a příjmení, č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íslo osvědčení podle § 15d odst. 3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,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nebo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§ 15e odst. 1 zákona</w:t>
            </w:r>
            <w:r w:rsidR="009C6FEB" w:rsidRPr="009C6FEB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u určeného veterinárního lékaře nebo u kvalifikovaného odborníka, nebo číslo </w:t>
            </w:r>
            <w:r w:rsidRPr="00C35E0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dokladu prokazujícího získání příslušného veterinárního vysokoškolského vzdělání podle zákona o vysokých školách u určeného veterinárního lékaře)</w:t>
            </w:r>
          </w:p>
        </w:tc>
      </w:tr>
      <w:tr w:rsidR="00636F76" w:rsidRPr="00C35E0D" w14:paraId="5FD0818A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E9F51EA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1164E8E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5AA2041A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D0670CF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5B22A1B2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Osoba, která řídí činnost odborné komise pro zajišťování dobrých životních podmínek pokusných zvířat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(titul, jméno, popřípadě jména, a příjmení a číslo osvědčení podle § 15d odst. 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§ 15e odst. 1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36F76" w:rsidRPr="00C35E0D" w14:paraId="37C996BE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4843C81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011D949" w14:textId="77777777" w:rsidR="0046723D" w:rsidRPr="00C35E0D" w:rsidRDefault="0046723D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1F29311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BA8CCF7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25CC06AF" w14:textId="77777777" w:rsidR="00636F76" w:rsidRPr="00C35E0D" w:rsidRDefault="00636F76" w:rsidP="00C13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Ostatní osoby - držitelé osvědčení podle § 15d odst.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§ 15e odst. 1 nebo § 15d odst. 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nebo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§ 15e odst. 2 zákona</w:t>
            </w:r>
            <w:r w:rsidR="009C6FEB"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č. 246/1992 Sb</w:t>
            </w:r>
            <w:r w:rsidR="009C6FEB">
              <w:rPr>
                <w:rFonts w:ascii="Arial" w:hAnsi="Arial" w:cs="Arial"/>
                <w:b/>
                <w:snapToGrid w:val="0"/>
                <w:sz w:val="20"/>
                <w:szCs w:val="20"/>
              </w:rPr>
              <w:t>.</w:t>
            </w:r>
          </w:p>
        </w:tc>
      </w:tr>
      <w:tr w:rsidR="00636F76" w:rsidRPr="00C35E0D" w14:paraId="40780678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A4CAD60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A3FEF0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6066E9EC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79CF5CB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8E6289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53FC15CB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728FFDD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ECA82A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533B3607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8DCF1FA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F3BC682" w14:textId="77777777" w:rsidR="00636F76" w:rsidRPr="00C35E0D" w:rsidRDefault="00636F76" w:rsidP="00C1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76" w:rsidRPr="00C35E0D" w14:paraId="17DF4FA7" w14:textId="77777777" w:rsidTr="00636F76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1948B5A" w14:textId="77777777" w:rsidR="00636F76" w:rsidRPr="00C35E0D" w:rsidRDefault="00636F76" w:rsidP="009E60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AB2C93F" w14:textId="77777777" w:rsidR="00636F76" w:rsidRPr="00C35E0D" w:rsidRDefault="00636F76" w:rsidP="001A1AAF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 prohlašuje, že všechny osoby podílející se na tomto projektu pokusů jsou odborně způsobilé podle zákona </w:t>
            </w:r>
            <w:r w:rsidR="00076D32" w:rsidRPr="00076D32">
              <w:rPr>
                <w:rFonts w:ascii="Arial" w:hAnsi="Arial" w:cs="Arial"/>
                <w:b/>
                <w:bCs/>
                <w:sz w:val="20"/>
                <w:szCs w:val="20"/>
              </w:rPr>
              <w:t>č. 246/1992 Sb.</w:t>
            </w:r>
            <w:r w:rsidR="00076D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k příslušné činnosti s pokusnými zvířaty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2E48" w:rsidRPr="00C35E0D" w14:paraId="21860E06" w14:textId="77777777" w:rsidTr="00636F76">
        <w:trPr>
          <w:jc w:val="center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6CFF845E" w14:textId="77777777" w:rsidR="00D22E48" w:rsidRPr="00EF714F" w:rsidRDefault="00D22E48" w:rsidP="006257EC">
            <w:pPr>
              <w:keepNext/>
              <w:widowControl w:val="0"/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caps/>
              </w:rPr>
            </w:pPr>
            <w:r w:rsidRPr="00EF714F">
              <w:rPr>
                <w:rFonts w:ascii="Arial" w:hAnsi="Arial" w:cs="Arial"/>
                <w:b/>
                <w:bCs/>
                <w:caps/>
              </w:rPr>
              <w:t>Návrh projektu pokusů</w:t>
            </w:r>
          </w:p>
        </w:tc>
      </w:tr>
      <w:tr w:rsidR="00D22E48" w:rsidRPr="00C35E0D" w14:paraId="17AB194C" w14:textId="77777777" w:rsidTr="009102F4">
        <w:trPr>
          <w:jc w:val="center"/>
        </w:trPr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2ED4CA08" w14:textId="77777777" w:rsidR="00D22E48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9894" w:type="dxa"/>
            <w:gridSpan w:val="7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3457642E" w14:textId="77777777" w:rsidR="00D22E48" w:rsidRPr="00C35E0D" w:rsidRDefault="00D22E48" w:rsidP="001A1AAF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>Účel plánovaných pokusů podle § 18 zákona</w:t>
            </w:r>
            <w:r w:rsidR="009C6FEB"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č. 246/1992 Sb</w:t>
            </w:r>
            <w:r w:rsidR="009C6FEB">
              <w:rPr>
                <w:rFonts w:ascii="Arial" w:hAnsi="Arial" w:cs="Arial"/>
                <w:b/>
                <w:snapToGrid w:val="0"/>
                <w:sz w:val="20"/>
                <w:szCs w:val="20"/>
              </w:rPr>
              <w:t>.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(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odpovídající zařazení zaškrtněte</w:t>
            </w:r>
            <w:r w:rsidR="001A1AAF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křížkem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x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do prázdného políčka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)</w:t>
            </w:r>
          </w:p>
        </w:tc>
      </w:tr>
      <w:tr w:rsidR="00D22E48" w:rsidRPr="00C35E0D" w14:paraId="6C20E60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19F63142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C70BE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020DF29B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a) základní výzkum</w:t>
            </w:r>
          </w:p>
        </w:tc>
      </w:tr>
      <w:tr w:rsidR="00D22E48" w:rsidRPr="00C35E0D" w14:paraId="6BAD973A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4525331F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70CFF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582A5938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b1) translační nebo aplikovaný výzkum s cílem zabránit a předejít onemocnění, špatnému zdravotnímu stavu nebo jiným anomáliím nebo jejich následkům u lidí, zvířat nebo rostlin a diagnostikovat je nebo léčit</w:t>
            </w:r>
          </w:p>
        </w:tc>
      </w:tr>
      <w:tr w:rsidR="00D22E48" w:rsidRPr="00C35E0D" w14:paraId="2A91AEDE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7D8F7CC2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25E0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4163BE8B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b2) translační nebo aplikovaný výzkum s cílem posoudit, zjistit, regulovat nebo upravit fyziologické předpoklady lidí, zvířat nebo rostlin</w:t>
            </w:r>
          </w:p>
        </w:tc>
      </w:tr>
      <w:tr w:rsidR="00D22E48" w:rsidRPr="00C35E0D" w14:paraId="62B9B8F8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31EE425B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47062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3A08127B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b3) translační nebo aplikovaný výzkum s cílem zlepšit životní podmínky a podmínky produkce zvířat chovaných k zemědělským účelům</w:t>
            </w:r>
          </w:p>
        </w:tc>
      </w:tr>
      <w:tr w:rsidR="00D22E48" w:rsidRPr="00C35E0D" w14:paraId="4D3E374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09F9FC75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6B95E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58123313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c) jakýkoli z cílů uvedených v písmenu b) při vývoji, výrobě nebo zkoušení kvality, účinnosti a nezávadnosti léčiv, potravin, krmiv a jiných látek nebo výrobků</w:t>
            </w:r>
          </w:p>
        </w:tc>
      </w:tr>
      <w:tr w:rsidR="00D22E48" w:rsidRPr="00C35E0D" w14:paraId="456121B7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66DB23F6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F82A8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084475A0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d) ochrana přírodního prostředí v zájmu zdraví nebo dobrých životních podmínek lidí nebo zvířat</w:t>
            </w:r>
          </w:p>
        </w:tc>
      </w:tr>
      <w:tr w:rsidR="00D22E48" w:rsidRPr="00C35E0D" w14:paraId="7A9A9CF4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3A5731DD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0B098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072391BC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e) výzkum zaměřený na zachování druhů</w:t>
            </w:r>
          </w:p>
        </w:tc>
      </w:tr>
      <w:tr w:rsidR="00D22E48" w:rsidRPr="00C35E0D" w14:paraId="672771D4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18843DAB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E9ADF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10C81702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f) vyšší vzdělávání nebo odborná příprava za účelem získání, udržení nebo zlepšení odborných znalostí</w:t>
            </w:r>
          </w:p>
        </w:tc>
      </w:tr>
      <w:tr w:rsidR="00D22E48" w:rsidRPr="00C35E0D" w14:paraId="5F68A175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F46C481" w14:textId="77777777" w:rsidR="00D22E48" w:rsidRPr="00C35E0D" w:rsidRDefault="00D22E48" w:rsidP="009E6072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right w:val="dotted" w:sz="4" w:space="0" w:color="auto"/>
            </w:tcBorders>
          </w:tcPr>
          <w:p w14:paraId="08ED77B0" w14:textId="77777777" w:rsidR="00D22E48" w:rsidRPr="00C35E0D" w:rsidRDefault="00D22E48" w:rsidP="00960DC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14:paraId="191540EE" w14:textId="77777777" w:rsidR="00D22E48" w:rsidRPr="00C35E0D" w:rsidRDefault="00D22E48" w:rsidP="007A1719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g) trestní řízení a jiné soudní řízení</w:t>
            </w:r>
          </w:p>
        </w:tc>
      </w:tr>
      <w:tr w:rsidR="002944E0" w:rsidRPr="00C35E0D" w14:paraId="766E8AD1" w14:textId="77777777" w:rsidTr="00443CC4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C06EBC8" w14:textId="77777777" w:rsidR="002944E0" w:rsidRPr="00C35E0D" w:rsidRDefault="002E6801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7</w:t>
            </w:r>
            <w:r w:rsidR="002944E0">
              <w:rPr>
                <w:rFonts w:ascii="Arial" w:hAnsi="Arial" w:cs="Arial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0902F2C" w14:textId="77777777" w:rsidR="002944E0" w:rsidRPr="00C35E0D" w:rsidRDefault="002944E0" w:rsidP="002944E0">
            <w:pPr>
              <w:keepNext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 a zdůvodnění používání pokusných zvířat, včetně jejich původu, odhadovaného počtu, druhů a stadií vývoje; význam a zdůvodnění pokusů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[§ 16a odst. 1 písm. d) bod 1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2944E0" w:rsidRPr="00C35E0D" w14:paraId="63E27BAF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9D059FB" w14:textId="77777777" w:rsidR="002944E0" w:rsidRPr="00C35E0D" w:rsidRDefault="002944E0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918B4F3" w14:textId="77777777" w:rsidR="002944E0" w:rsidRPr="00E52218" w:rsidRDefault="00E52218" w:rsidP="00E52218">
            <w:pPr>
              <w:keepNext/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2944E0" w:rsidRPr="00E52218">
              <w:rPr>
                <w:rFonts w:ascii="Arial" w:hAnsi="Arial" w:cs="Arial"/>
                <w:sz w:val="20"/>
                <w:szCs w:val="20"/>
              </w:rPr>
              <w:t>Význam a zdůvodnění pokusů</w:t>
            </w:r>
            <w:r w:rsidR="002944E0" w:rsidRPr="00E522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944E0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>(</w:t>
            </w:r>
            <w:r w:rsidR="002944E0" w:rsidRPr="00E52218">
              <w:rPr>
                <w:rFonts w:ascii="Arial" w:hAnsi="Arial" w:cs="Arial"/>
                <w:i/>
                <w:iCs/>
                <w:sz w:val="20"/>
                <w:szCs w:val="20"/>
              </w:rPr>
              <w:t>podrobná charakteristika cílů studie s uvedením konkrétního očekávaného přínosu, včetně charakteristiky aplikovaných látek, nebo zařazení látek do indikačních skupin</w:t>
            </w:r>
            <w:r w:rsidR="002944E0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  <w:lang w:val="en-US"/>
              </w:rPr>
              <w:t>)</w:t>
            </w:r>
          </w:p>
        </w:tc>
      </w:tr>
      <w:tr w:rsidR="002944E0" w:rsidRPr="00C35E0D" w14:paraId="31E62BF3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2AFC544" w14:textId="77777777" w:rsidR="002944E0" w:rsidRPr="00C35E0D" w:rsidRDefault="002944E0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2F6944" w14:textId="77777777" w:rsidR="00B748EE" w:rsidRPr="00C35E0D" w:rsidRDefault="00B748EE" w:rsidP="00E5221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4E0" w:rsidRPr="00C35E0D" w14:paraId="7883B403" w14:textId="77777777" w:rsidTr="0058553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630D660" w14:textId="77777777" w:rsidR="002944E0" w:rsidRPr="00C35E0D" w:rsidRDefault="002944E0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A9D1D8D" w14:textId="77777777" w:rsidR="002944E0" w:rsidRPr="00E52218" w:rsidRDefault="00E52218" w:rsidP="00E52218">
            <w:pPr>
              <w:keepNext/>
              <w:ind w:left="258" w:hanging="2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2944E0" w:rsidRPr="00E52218">
              <w:rPr>
                <w:rFonts w:ascii="Arial" w:hAnsi="Arial" w:cs="Arial"/>
                <w:sz w:val="20"/>
                <w:szCs w:val="20"/>
              </w:rPr>
              <w:t>Význam a zdůvodnění používání pokusných zvířat</w:t>
            </w:r>
            <w:r w:rsidR="00F61BED" w:rsidRPr="00E52218">
              <w:rPr>
                <w:rFonts w:ascii="Arial" w:hAnsi="Arial" w:cs="Arial"/>
                <w:sz w:val="20"/>
                <w:szCs w:val="20"/>
              </w:rPr>
              <w:t xml:space="preserve">, včetně odhadovaného počtu, druhů a stadií vývoje </w:t>
            </w:r>
            <w:r w:rsidR="00F61BED" w:rsidRPr="00E5221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61BED" w:rsidRPr="00E52218">
              <w:rPr>
                <w:rFonts w:ascii="Arial" w:hAnsi="Arial" w:cs="Arial"/>
                <w:i/>
                <w:sz w:val="20"/>
                <w:szCs w:val="20"/>
              </w:rPr>
              <w:t>uveďte maximální odhadovaný počet zvířat použitých za celou dobu trvání projektu pokusů</w:t>
            </w:r>
            <w:r w:rsidR="00F1466F" w:rsidRPr="00E5221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8553D" w:rsidRPr="00C35E0D" w14:paraId="362D1B85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F9DD8CA" w14:textId="77777777" w:rsidR="0058553D" w:rsidRPr="00C35E0D" w:rsidRDefault="0058553D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92A769" w14:textId="77777777" w:rsidR="0058553D" w:rsidRPr="00585D38" w:rsidRDefault="0058553D" w:rsidP="00E5221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D" w:rsidRPr="00C35E0D" w14:paraId="2E7BBB37" w14:textId="77777777" w:rsidTr="0058553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B8595E1" w14:textId="77777777" w:rsidR="0058553D" w:rsidRPr="00C35E0D" w:rsidRDefault="0058553D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ED3CD67" w14:textId="77777777" w:rsidR="0058553D" w:rsidRPr="00E52218" w:rsidRDefault="00E52218" w:rsidP="00E52218">
            <w:pPr>
              <w:keepNext/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c) </w:t>
            </w:r>
            <w:r w:rsidR="0058553D" w:rsidRPr="00E52218">
              <w:rPr>
                <w:rFonts w:ascii="Arial" w:hAnsi="Arial" w:cs="Arial"/>
                <w:iCs/>
                <w:sz w:val="20"/>
                <w:szCs w:val="20"/>
              </w:rPr>
              <w:t xml:space="preserve">Prohlášení žadatele o průkazu </w:t>
            </w:r>
            <w:r w:rsidR="0058553D" w:rsidRPr="00E52218">
              <w:rPr>
                <w:rFonts w:ascii="Arial" w:hAnsi="Arial" w:cs="Arial"/>
                <w:bCs/>
                <w:sz w:val="20"/>
                <w:szCs w:val="20"/>
              </w:rPr>
              <w:t xml:space="preserve">nezbytnosti pokusů nebo uvedení právního předpisu, který provedení pokusů ukládá </w:t>
            </w:r>
            <w:r w:rsidR="0058553D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(odůvodněte nezbytnost provedení pokusů)</w:t>
            </w:r>
          </w:p>
        </w:tc>
      </w:tr>
      <w:tr w:rsidR="002944E0" w:rsidRPr="00C35E0D" w14:paraId="6CBC23D4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BC9FBCE" w14:textId="77777777" w:rsidR="002944E0" w:rsidRPr="00C35E0D" w:rsidRDefault="002944E0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CDEAF8" w14:textId="77777777" w:rsidR="002944E0" w:rsidRPr="00585D38" w:rsidRDefault="002944E0" w:rsidP="00E5221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4E0" w:rsidRPr="00C35E0D" w14:paraId="72F9C5D2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8B7600C" w14:textId="77777777" w:rsidR="002944E0" w:rsidRPr="00C35E0D" w:rsidRDefault="002944E0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DEC72B7" w14:textId="77777777" w:rsidR="002944E0" w:rsidRPr="00E52218" w:rsidRDefault="00E52218" w:rsidP="00E52218">
            <w:pPr>
              <w:keepNext/>
              <w:ind w:left="258" w:hanging="2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2944E0" w:rsidRPr="00E52218">
              <w:rPr>
                <w:rFonts w:ascii="Arial" w:hAnsi="Arial" w:cs="Arial"/>
                <w:sz w:val="20"/>
                <w:szCs w:val="20"/>
              </w:rPr>
              <w:t xml:space="preserve">Původ pokusných zvířat </w:t>
            </w:r>
            <w:r w:rsidR="001A1AAF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>(</w:t>
            </w:r>
            <w:r w:rsidR="002944E0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 xml:space="preserve">uveďte </w:t>
            </w:r>
            <w:r w:rsidR="00FD091C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>všechny předpokládané</w:t>
            </w:r>
            <w:r w:rsidR="002944E0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 xml:space="preserve"> zdroj</w:t>
            </w:r>
            <w:r w:rsidR="00FD091C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>e</w:t>
            </w:r>
            <w:r w:rsidR="002944E0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>; u pokusných zvířat z volné přírody uveďte co nejpřesněji lokalitu</w:t>
            </w:r>
            <w:r w:rsidR="001A1AAF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>/y</w:t>
            </w:r>
            <w:r w:rsidR="002944E0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  <w:t xml:space="preserve"> jejich odchytu</w:t>
            </w:r>
            <w:r w:rsidR="001A1AAF" w:rsidRPr="00E52218">
              <w:rPr>
                <w:rFonts w:ascii="Arial" w:hAnsi="Arial" w:cs="Arial"/>
                <w:bCs/>
                <w:i/>
                <w:snapToGrid w:val="0"/>
                <w:sz w:val="20"/>
                <w:szCs w:val="20"/>
                <w:lang w:val="en-US"/>
              </w:rPr>
              <w:t>)</w:t>
            </w:r>
          </w:p>
        </w:tc>
      </w:tr>
      <w:tr w:rsidR="002944E0" w:rsidRPr="00C35E0D" w14:paraId="61815B1F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327067E" w14:textId="77777777" w:rsidR="002944E0" w:rsidRPr="00C35E0D" w:rsidRDefault="002944E0" w:rsidP="002944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B30FDB2" w14:textId="77777777" w:rsidR="002944E0" w:rsidRPr="00585D38" w:rsidRDefault="002944E0" w:rsidP="00E5221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4F0EF9F7" w14:textId="77777777" w:rsidTr="00343CB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3A919CB6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F35D3E5" w14:textId="77777777" w:rsidR="00343CB7" w:rsidRPr="00E87E58" w:rsidRDefault="00343CB7" w:rsidP="00343C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Zabránění případnému neodůvodněnému opakování pokusů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1A1AAF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(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>uveďte, zda byl tento pokus na zvířatech již někdy v minulosti proveden. Pokud ano, odůvodněte, proč je nutné opakování; pokud ne, uveďte způsob, který jste použili pro ověření, že tento pokus nebyl dosud proveden</w:t>
            </w:r>
            <w:r w:rsidR="001A1AAF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[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§ 16a odst. 1 písm. d) bod 9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343CB7" w:rsidRPr="00C35E0D" w14:paraId="500891D5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C9869A7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4E19D4E1" w14:textId="77777777" w:rsidR="00343CB7" w:rsidRPr="00585D38" w:rsidRDefault="00343CB7" w:rsidP="00E5221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2F481D6E" w14:textId="77777777" w:rsidTr="00343CB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73CF66E7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9.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6AB938A" w14:textId="77777777" w:rsidR="00343CB7" w:rsidRPr="00C35E0D" w:rsidRDefault="00343CB7" w:rsidP="00343C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Činnost</w:t>
            </w:r>
            <w:r w:rsidRPr="00E87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pokusnými zvířaty</w:t>
            </w:r>
          </w:p>
        </w:tc>
      </w:tr>
      <w:tr w:rsidR="00343CB7" w:rsidRPr="00C35E0D" w14:paraId="039B1639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C9DC805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C0F5776" w14:textId="77777777" w:rsidR="00343CB7" w:rsidRPr="00E52218" w:rsidRDefault="00E52218" w:rsidP="00E52218">
            <w:pPr>
              <w:ind w:left="258" w:hanging="2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43CB7" w:rsidRPr="00E52218">
              <w:rPr>
                <w:rFonts w:ascii="Arial" w:hAnsi="Arial" w:cs="Arial"/>
                <w:sz w:val="20"/>
                <w:szCs w:val="20"/>
              </w:rPr>
              <w:t>Podrobný</w:t>
            </w:r>
            <w:r w:rsidR="00343CB7" w:rsidRPr="00E52218">
              <w:rPr>
                <w:rFonts w:ascii="Arial" w:hAnsi="Arial" w:cs="Arial"/>
                <w:bCs/>
                <w:sz w:val="20"/>
                <w:szCs w:val="20"/>
              </w:rPr>
              <w:t xml:space="preserve"> popis pokusů a činnost</w:t>
            </w:r>
            <w:r w:rsidR="001A1AAF" w:rsidRPr="00E52218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="00343CB7" w:rsidRPr="00E52218">
              <w:rPr>
                <w:rFonts w:ascii="Arial" w:hAnsi="Arial" w:cs="Arial"/>
                <w:bCs/>
                <w:sz w:val="20"/>
                <w:szCs w:val="20"/>
              </w:rPr>
              <w:t xml:space="preserve"> s pokusnými zvířaty 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(včetně uvedení </w:t>
            </w:r>
            <w:r w:rsidR="001A1AAF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časového plánu jednotlivých fází pokusů s uvedením 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aplikovaných látek, hlavního operačního vybavení, operačních postupů a pooperační péče)</w:t>
            </w:r>
          </w:p>
        </w:tc>
      </w:tr>
      <w:tr w:rsidR="00343CB7" w:rsidRPr="00C35E0D" w14:paraId="34A0F1B7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FB03FB4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88C2AB" w14:textId="77777777" w:rsidR="00343CB7" w:rsidRPr="00E52218" w:rsidRDefault="00343CB7" w:rsidP="00E5221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54BAC952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D65B9EC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29A4E4D" w14:textId="77777777" w:rsidR="00343CB7" w:rsidRPr="00E52218" w:rsidRDefault="00E52218" w:rsidP="00E52218">
            <w:pPr>
              <w:ind w:left="258" w:hanging="2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="00343CB7" w:rsidRPr="00E52218">
              <w:rPr>
                <w:rFonts w:ascii="Arial" w:hAnsi="Arial" w:cs="Arial"/>
                <w:bCs/>
                <w:sz w:val="20"/>
                <w:szCs w:val="20"/>
              </w:rPr>
              <w:t>Datum předpokládaného ukončení projektu pokusů</w:t>
            </w:r>
          </w:p>
        </w:tc>
      </w:tr>
      <w:tr w:rsidR="00343CB7" w:rsidRPr="00C35E0D" w14:paraId="702236A2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CCA3777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4BEA08E" w14:textId="77777777" w:rsidR="00343CB7" w:rsidRPr="00E52218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77E54D58" w14:textId="77777777" w:rsidTr="00343CB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6B96D6E4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10.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4BED45A" w14:textId="77777777" w:rsidR="00343CB7" w:rsidRPr="00585D38" w:rsidRDefault="00343CB7" w:rsidP="004A2B2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Plánované použití anestezie, analgezie nebo jiných metod tlumících bolest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4E0">
              <w:rPr>
                <w:rFonts w:ascii="Arial" w:hAnsi="Arial" w:cs="Arial"/>
                <w:sz w:val="20"/>
                <w:szCs w:val="20"/>
              </w:rPr>
              <w:t xml:space="preserve">(včetně zdůvodnění případů, kdy metody tlumící bolest použity nebudou)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[§ 16a odst. 1 písm. d) bod 3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343CB7" w:rsidRPr="00C35E0D" w14:paraId="22DCA455" w14:textId="77777777" w:rsidTr="00343C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2D52234" w14:textId="77777777" w:rsidR="00343CB7" w:rsidRPr="00C35E0D" w:rsidRDefault="00343CB7" w:rsidP="00343CB7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58DFAD6" w14:textId="77777777" w:rsidR="003147AA" w:rsidRPr="00585D38" w:rsidRDefault="003147AA" w:rsidP="003147AA">
            <w:pPr>
              <w:keepNext/>
              <w:outlineLvl w:val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223684FE" w14:textId="77777777" w:rsidTr="00CD3F5D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05991A63" w14:textId="77777777" w:rsidR="00343CB7" w:rsidRDefault="00343CB7" w:rsidP="00343CB7">
            <w:pPr>
              <w:keepNext/>
              <w:jc w:val="right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  <w:p w14:paraId="5D9602B5" w14:textId="77777777" w:rsidR="00343CB7" w:rsidRDefault="00343CB7" w:rsidP="00343CB7">
            <w:pPr>
              <w:keepNext/>
              <w:jc w:val="right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EF2C32D" w14:textId="77777777" w:rsidR="00343CB7" w:rsidRPr="00C35E0D" w:rsidRDefault="00343CB7" w:rsidP="00356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Podmínky umístění a chovu pokusných zvířat a péče o ně </w:t>
            </w:r>
            <w:r w:rsidRPr="0083704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včetně informace</w:t>
            </w:r>
            <w:r w:rsidR="0035684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 obohacení jejich prostředí 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 tom, jak bude zajištěna patřičná kvalita života zvíř</w:t>
            </w:r>
            <w:r w:rsidR="0035684A">
              <w:rPr>
                <w:rFonts w:ascii="Arial" w:hAnsi="Arial" w:cs="Arial"/>
                <w:bCs/>
                <w:i/>
                <w:sz w:val="20"/>
                <w:szCs w:val="20"/>
              </w:rPr>
              <w:t>at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>[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§ 16a odst. 1 písm. d) bod 10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3CB7" w:rsidRPr="00C35E0D" w14:paraId="2C6A128B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098D07A" w14:textId="77777777" w:rsidR="00343CB7" w:rsidRDefault="00343CB7" w:rsidP="00343CB7">
            <w:pPr>
              <w:keepNext/>
              <w:jc w:val="right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82A7BF" w14:textId="77777777" w:rsidR="00343CB7" w:rsidRPr="00D02CAC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2A0150F5" w14:textId="77777777" w:rsidTr="0056163E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7C563542" w14:textId="77777777" w:rsidR="00343CB7" w:rsidRDefault="00343CB7" w:rsidP="00343CB7">
            <w:pPr>
              <w:keepNext/>
              <w:jc w:val="right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2463238" w14:textId="77777777" w:rsidR="00343CB7" w:rsidRPr="00C35E0D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působ značení pokusných zvířat v pokusu</w:t>
            </w:r>
          </w:p>
        </w:tc>
      </w:tr>
      <w:tr w:rsidR="00343CB7" w:rsidRPr="00C35E0D" w14:paraId="55ECDDA9" w14:textId="77777777" w:rsidTr="0056163E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F8B8CD7" w14:textId="77777777" w:rsidR="00343CB7" w:rsidRDefault="00343CB7" w:rsidP="00343CB7">
            <w:pPr>
              <w:keepNext/>
              <w:jc w:val="right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77A6D2AB" w14:textId="77777777" w:rsidR="00343CB7" w:rsidRPr="00C35E0D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507388E2" w14:textId="77777777" w:rsidTr="00FC667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7B0079D4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894" w:type="dxa"/>
            <w:gridSpan w:val="7"/>
            <w:tcBorders>
              <w:right w:val="double" w:sz="4" w:space="0" w:color="auto"/>
            </w:tcBorders>
            <w:shd w:val="clear" w:color="CCFFCC" w:fill="FFFFCC"/>
            <w:vAlign w:val="center"/>
          </w:tcPr>
          <w:p w14:paraId="5C4EA742" w14:textId="77777777" w:rsidR="00343CB7" w:rsidRPr="00C35E0D" w:rsidRDefault="00343CB7" w:rsidP="00343C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Uplatnění metod v zájmu nahrazení a omezení používání pokusných zvířat a šetrného zacházení s nimi (3R)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[§ 16a odst. 1 písm. d) bod 2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343CB7" w:rsidRPr="00C35E0D" w14:paraId="462AA68B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B57343E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5B7C2F2D" w14:textId="77777777" w:rsidR="00343CB7" w:rsidRPr="00E52218" w:rsidRDefault="00E52218" w:rsidP="004A2B2C">
            <w:pPr>
              <w:ind w:left="258" w:hanging="258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A2B2C"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="00343CB7" w:rsidRPr="00E52218">
              <w:rPr>
                <w:rFonts w:ascii="Arial" w:hAnsi="Arial" w:cs="Arial"/>
                <w:b/>
                <w:sz w:val="20"/>
                <w:szCs w:val="20"/>
              </w:rPr>
              <w:t xml:space="preserve">Nahrazení zvířat </w:t>
            </w:r>
            <w:r w:rsidR="00343CB7" w:rsidRPr="00E5221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(replacement) </w:t>
            </w:r>
            <w:r w:rsidR="00343CB7" w:rsidRPr="00E522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(uveďte 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odůvodnění, proč nelze pokus na pokusném zvířeti na</w:t>
            </w:r>
            <w:r w:rsidR="0035684A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hradit alternativními metodami; uveďte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databáze alternativních metod, které byly prohledány</w:t>
            </w:r>
            <w:r w:rsidR="00037C68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k jakému datu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343CB7" w:rsidRPr="00C35E0D" w14:paraId="16D4A70B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D43EA20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79C057" w14:textId="77777777" w:rsidR="00343CB7" w:rsidRPr="004A2B2C" w:rsidRDefault="00343CB7" w:rsidP="004A2B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CB7" w:rsidRPr="00C35E0D" w14:paraId="154A86A3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71917E0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18B5E623" w14:textId="77777777" w:rsidR="00343CB7" w:rsidRPr="00E52218" w:rsidRDefault="00E52218" w:rsidP="004A2B2C">
            <w:pPr>
              <w:ind w:left="258" w:hanging="2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B2C"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="00343CB7" w:rsidRPr="00E52218">
              <w:rPr>
                <w:rFonts w:ascii="Arial" w:hAnsi="Arial" w:cs="Arial"/>
                <w:b/>
                <w:sz w:val="20"/>
                <w:szCs w:val="20"/>
              </w:rPr>
              <w:t xml:space="preserve">Omezení počtu zvířat </w:t>
            </w:r>
            <w:r w:rsidR="00343CB7" w:rsidRPr="00E5221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(reduction)</w:t>
            </w:r>
            <w:r w:rsidR="00343CB7" w:rsidRPr="00E5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(uveďte opatření, která budou přijata, aby bylo zajištěno, že v rámci pokusu bude použit co nejnižší počet zvířat)</w:t>
            </w:r>
          </w:p>
        </w:tc>
      </w:tr>
      <w:tr w:rsidR="00343CB7" w:rsidRPr="00C35E0D" w14:paraId="04CDF600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71BDE59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2DF2F2" w14:textId="77777777" w:rsidR="00343CB7" w:rsidRPr="00C35E0D" w:rsidRDefault="00343CB7" w:rsidP="004A2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46AEEA50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C63076F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2E211853" w14:textId="77777777" w:rsidR="00343CB7" w:rsidRPr="00E52218" w:rsidRDefault="00E52218" w:rsidP="004A2B2C">
            <w:pPr>
              <w:ind w:left="258" w:hanging="2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B2C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="00343CB7" w:rsidRPr="00E52218">
              <w:rPr>
                <w:rFonts w:ascii="Arial" w:hAnsi="Arial" w:cs="Arial"/>
                <w:b/>
                <w:sz w:val="20"/>
                <w:szCs w:val="20"/>
              </w:rPr>
              <w:t xml:space="preserve">Šetrné zacházení se zvířaty </w:t>
            </w:r>
            <w:r w:rsidR="00343CB7" w:rsidRPr="00E5221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(refinement)</w:t>
            </w:r>
            <w:r w:rsidR="00343CB7" w:rsidRPr="00E52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1D1FC8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včetně vysvětlení</w:t>
            </w:r>
            <w:r w:rsidR="00343CB7" w:rsidRPr="00E52218">
              <w:rPr>
                <w:rFonts w:ascii="Arial" w:hAnsi="Arial" w:cs="Arial"/>
                <w:bCs/>
                <w:i/>
                <w:sz w:val="20"/>
                <w:szCs w:val="20"/>
              </w:rPr>
              <w:t>, proč je použití vybraných druhů zvířat vzhledem k účelu pokusu nejvhodnější z hlediska šetrného zacházení se zvířaty)</w:t>
            </w:r>
          </w:p>
        </w:tc>
      </w:tr>
      <w:tr w:rsidR="00343CB7" w:rsidRPr="00C35E0D" w14:paraId="6B4DB57C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F5FE7D0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D4CEDDA" w14:textId="77777777" w:rsidR="00343CB7" w:rsidRPr="004A2B2C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47E4491D" w14:textId="77777777" w:rsidTr="00FC667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1F384877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4D40BECB" w14:textId="77777777" w:rsidR="00343CB7" w:rsidRPr="00C35E0D" w:rsidRDefault="00343CB7" w:rsidP="00343C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677">
              <w:rPr>
                <w:rFonts w:ascii="Arial" w:hAnsi="Arial" w:cs="Arial"/>
                <w:b/>
                <w:bCs/>
                <w:sz w:val="20"/>
                <w:szCs w:val="20"/>
              </w:rPr>
              <w:t>Případné omezení a zmírnění všech forem utrpení pokusných zvířat od narození po smrt a zabránění tomuto utrpení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DB48E7">
              <w:rPr>
                <w:rFonts w:ascii="Arial" w:hAnsi="Arial" w:cs="Arial"/>
                <w:i/>
                <w:iCs/>
                <w:sz w:val="20"/>
                <w:szCs w:val="20"/>
              </w:rPr>
              <w:t>uveďte,</w:t>
            </w:r>
            <w:r w:rsidR="008240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B2B9A">
              <w:rPr>
                <w:rFonts w:ascii="Arial" w:hAnsi="Arial" w:cs="Arial"/>
                <w:i/>
                <w:iCs/>
                <w:sz w:val="20"/>
                <w:szCs w:val="20"/>
              </w:rPr>
              <w:t>jak bude zabráněno všem formám utrpení, k</w:t>
            </w:r>
            <w:r w:rsidR="00244371">
              <w:rPr>
                <w:rFonts w:ascii="Arial" w:hAnsi="Arial" w:cs="Arial"/>
                <w:i/>
                <w:iCs/>
                <w:sz w:val="20"/>
                <w:szCs w:val="20"/>
              </w:rPr>
              <w:t>teré</w:t>
            </w:r>
            <w:r w:rsidR="005B2B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 mohl</w:t>
            </w:r>
            <w:r w:rsidR="00244371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5B2B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rámci schváleného pokusu nastat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9D6D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[§ 16a odst. 1 písm. d) bod 4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9D6DA7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3CB7" w:rsidRPr="00C35E0D" w14:paraId="007B8ED8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BD5AF6F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FB7FD41" w14:textId="77777777" w:rsidR="00343CB7" w:rsidRPr="004A2B2C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0C0FFA31" w14:textId="77777777" w:rsidTr="00FC667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1F239B0F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340056D5" w14:textId="77777777" w:rsidR="00343CB7" w:rsidRPr="00C35E0D" w:rsidRDefault="00343CB7" w:rsidP="00356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677">
              <w:rPr>
                <w:rFonts w:ascii="Arial" w:hAnsi="Arial" w:cs="Arial"/>
                <w:b/>
                <w:bCs/>
                <w:sz w:val="20"/>
                <w:szCs w:val="20"/>
              </w:rPr>
              <w:t>Používání hledisek humánního zacházení s pokusnými</w:t>
            </w:r>
            <w:r w:rsidRPr="00FC66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zvířaty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(uveďte humánní způsoby ukončení pokusu, v případě, že je plánováno usmrcení zvířat na konci pokusu, vysvětlete, proč je tento postup nezbytný)</w:t>
            </w:r>
            <w:r w:rsidRPr="009D6D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[§ 16a odst. 1 písm. d) bod 5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9D6DA7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3CB7" w:rsidRPr="00C35E0D" w14:paraId="0EBD4B4D" w14:textId="77777777" w:rsidTr="00FC667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BFDEC99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76A9405" w14:textId="77777777" w:rsidR="00343CB7" w:rsidRPr="004A2B2C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B7" w:rsidRPr="00C35E0D" w14:paraId="7A7A8E33" w14:textId="77777777" w:rsidTr="00FC667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0EFE8764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559CC691" w14:textId="77777777" w:rsidR="00343CB7" w:rsidRPr="00C35E0D" w:rsidRDefault="00343CB7" w:rsidP="00343C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677">
              <w:rPr>
                <w:rFonts w:ascii="Arial" w:hAnsi="Arial" w:cs="Arial"/>
                <w:b/>
                <w:bCs/>
                <w:sz w:val="20"/>
                <w:szCs w:val="20"/>
              </w:rPr>
              <w:t>Pokusné nebo pozorovací strategie a statistický plán pro minimalizaci počtu pokusných zvířat, jejich bolesti, utrpení a strachu a případného dopadu na životní prostředí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(popište způsoby, jak budou zvířata pozorována během pokusu a odůvodněte minimální průkazný počet použitých zvířat pro statistické vyhodnocen</w:t>
            </w:r>
            <w:r w:rsidR="00037C68">
              <w:rPr>
                <w:rFonts w:ascii="Arial" w:hAnsi="Arial" w:cs="Arial"/>
                <w:i/>
                <w:iCs/>
                <w:sz w:val="20"/>
                <w:szCs w:val="20"/>
              </w:rPr>
              <w:t>í, např. uvedením vzorce/výpočtu, který byl pro stanovení počtu použit, nebo uveďte odkaz na odbornou literaturu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Pr="009D6DA7">
              <w:rPr>
                <w:rFonts w:ascii="Arial" w:hAnsi="Arial" w:cs="Arial"/>
                <w:i/>
                <w:iCs/>
                <w:sz w:val="20"/>
                <w:szCs w:val="20"/>
              </w:rPr>
              <w:t>[§ 16a odst. 1 písm. d) bod 6 zákon</w:t>
            </w:r>
            <w:r w:rsidR="004A2B2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9D6DA7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343CB7" w:rsidRPr="00C35E0D" w14:paraId="35DB878D" w14:textId="77777777" w:rsidTr="00E815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AAE3F73" w14:textId="77777777" w:rsidR="00343CB7" w:rsidRDefault="00343C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9C5019C" w14:textId="77777777" w:rsidR="00343CB7" w:rsidRPr="004A2B2C" w:rsidRDefault="00343CB7" w:rsidP="0034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5B7" w:rsidRPr="00C35E0D" w14:paraId="384FCDF8" w14:textId="77777777" w:rsidTr="00E815B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1EC09CF" w14:textId="77777777" w:rsidR="00E815B7" w:rsidRDefault="00E815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17411F05" w14:textId="77777777" w:rsidR="00E815B7" w:rsidRPr="00C35E0D" w:rsidRDefault="00E815B7" w:rsidP="00356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Způsob naložení s pokusnými zvířaty po ukončení pokusu 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>(uveďte, zda bude zvíře usmrceno, ponecháno naživu, umístěno do jiného typu chovu, nebo vráceno do vhodného přírodního stanoviště či chovu odpovídajícího danému druhu pokusných zvířat, nebo opětovn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ě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použito)</w:t>
            </w:r>
          </w:p>
        </w:tc>
      </w:tr>
      <w:tr w:rsidR="00E815B7" w:rsidRPr="00C35E0D" w14:paraId="0C2A6325" w14:textId="77777777" w:rsidTr="00E815B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89D840C" w14:textId="77777777" w:rsidR="00E815B7" w:rsidRDefault="00E815B7" w:rsidP="00343C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DFC235" w14:textId="77777777" w:rsidR="00E815B7" w:rsidRPr="004A2B2C" w:rsidRDefault="00E815B7" w:rsidP="00356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564CF661" w14:textId="77777777" w:rsidTr="0027794D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512A2788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593B62DF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Metody usmrcování pokusných zvířat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odpovídající metody zaškrtněte křížkem </w:t>
            </w:r>
            <w:r w:rsidRPr="008A176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prázdného políčka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35E0D">
              <w:rPr>
                <w:rFonts w:ascii="Arial" w:hAnsi="Arial" w:cs="Arial"/>
                <w:bCs/>
                <w:i/>
                <w:sz w:val="20"/>
                <w:szCs w:val="20"/>
              </w:rPr>
              <w:t>[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§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16a odst. 1 písm. d) bod 11 a § 18g odst. 3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27794D" w:rsidRPr="00C35E0D" w14:paraId="5C481E8A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194BA42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A59B5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05104588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E0D">
              <w:rPr>
                <w:rFonts w:ascii="Arial" w:hAnsi="Arial" w:cs="Arial"/>
                <w:sz w:val="20"/>
                <w:szCs w:val="20"/>
              </w:rPr>
              <w:t>ředávkování anestetikem</w:t>
            </w:r>
          </w:p>
        </w:tc>
      </w:tr>
      <w:tr w:rsidR="0027794D" w:rsidRPr="00C35E0D" w14:paraId="5226B80B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5C86D72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B9C0A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0F3DD525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35E0D">
              <w:rPr>
                <w:rFonts w:ascii="Arial" w:hAnsi="Arial" w:cs="Arial"/>
                <w:sz w:val="20"/>
                <w:szCs w:val="20"/>
              </w:rPr>
              <w:t>poutaný projektil</w:t>
            </w:r>
          </w:p>
        </w:tc>
      </w:tr>
      <w:tr w:rsidR="0027794D" w:rsidRPr="00C35E0D" w14:paraId="0D634F86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26F6267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ECC2D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168BD47C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5E0D">
              <w:rPr>
                <w:rFonts w:ascii="Arial" w:hAnsi="Arial" w:cs="Arial"/>
                <w:sz w:val="20"/>
                <w:szCs w:val="20"/>
              </w:rPr>
              <w:t>xid uhličitý</w:t>
            </w:r>
          </w:p>
        </w:tc>
      </w:tr>
      <w:tr w:rsidR="0027794D" w:rsidRPr="00C35E0D" w14:paraId="6F1158DB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5EE7D2E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51BB7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0B44F255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5E0D">
              <w:rPr>
                <w:rFonts w:ascii="Arial" w:hAnsi="Arial" w:cs="Arial"/>
                <w:sz w:val="20"/>
                <w:szCs w:val="20"/>
              </w:rPr>
              <w:t>lomení vazu</w:t>
            </w:r>
          </w:p>
        </w:tc>
      </w:tr>
      <w:tr w:rsidR="0027794D" w:rsidRPr="00C35E0D" w14:paraId="21B5B08B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78AA952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E67A8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0B2B9311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35E0D">
              <w:rPr>
                <w:rFonts w:ascii="Arial" w:hAnsi="Arial" w:cs="Arial"/>
                <w:sz w:val="20"/>
                <w:szCs w:val="20"/>
              </w:rPr>
              <w:t>upý úder do hlavy</w:t>
            </w:r>
          </w:p>
        </w:tc>
      </w:tr>
      <w:tr w:rsidR="0027794D" w:rsidRPr="00C35E0D" w14:paraId="76FD9ABE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2429545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54A90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4BEA4FA0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5E0D">
              <w:rPr>
                <w:rFonts w:ascii="Arial" w:hAnsi="Arial" w:cs="Arial"/>
                <w:sz w:val="20"/>
                <w:szCs w:val="20"/>
              </w:rPr>
              <w:t>ddělení hlavy od trupu</w:t>
            </w:r>
          </w:p>
        </w:tc>
      </w:tr>
      <w:tr w:rsidR="0027794D" w:rsidRPr="00C35E0D" w14:paraId="7B6AAC6A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A266142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E1318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72DF4BC5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5E0D">
              <w:rPr>
                <w:rFonts w:ascii="Arial" w:hAnsi="Arial" w:cs="Arial"/>
                <w:sz w:val="20"/>
                <w:szCs w:val="20"/>
              </w:rPr>
              <w:t>mráčení elektrickým proudem</w:t>
            </w:r>
          </w:p>
        </w:tc>
      </w:tr>
      <w:tr w:rsidR="0027794D" w:rsidRPr="00C35E0D" w14:paraId="5577D5E7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665556B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ACDE7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4009DD33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35E0D">
              <w:rPr>
                <w:rFonts w:ascii="Arial" w:hAnsi="Arial" w:cs="Arial"/>
                <w:sz w:val="20"/>
                <w:szCs w:val="20"/>
              </w:rPr>
              <w:t>nertní plyny (Ar, N</w:t>
            </w:r>
            <w:r w:rsidRPr="00C35E0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35E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94D" w:rsidRPr="00C35E0D" w14:paraId="08FAF9E6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155D9BA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EBA79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4F9457D9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5E0D">
              <w:rPr>
                <w:rFonts w:ascii="Arial" w:hAnsi="Arial" w:cs="Arial"/>
                <w:sz w:val="20"/>
                <w:szCs w:val="20"/>
              </w:rPr>
              <w:t>astřelení volným projektilem odpovídající střelnou zbraní a střelivem</w:t>
            </w:r>
          </w:p>
        </w:tc>
      </w:tr>
      <w:tr w:rsidR="0027794D" w:rsidRPr="00C35E0D" w14:paraId="2F10DE3A" w14:textId="77777777" w:rsidTr="0027794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F51ACC5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DCE98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78CB6C91" w14:textId="5E49BB11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iná metoda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92FE0">
              <w:rPr>
                <w:rFonts w:ascii="Arial" w:hAnsi="Arial" w:cs="Arial"/>
                <w:b/>
                <w:bCs/>
                <w:sz w:val="20"/>
                <w:szCs w:val="20"/>
              </w:rPr>
              <w:t>v případě označení této možnosti vyplňte bod 2</w:t>
            </w:r>
            <w:r w:rsidR="00BC5F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27794D" w:rsidRPr="00C35E0D" w14:paraId="294E9711" w14:textId="77777777" w:rsidTr="00FC667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352A321C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A441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2ED12A40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Navrhovaná klasifikace závažnosti pokusů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  <w:lang w:val="en-US"/>
              </w:rPr>
              <w:t>(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od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povídající zařazení zaškrtněte křížkem </w:t>
            </w:r>
            <w:r w:rsidRPr="00C35E0D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x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do prázdného políčka; v pravé části návrh zdůvodněte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)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[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§ 16a odst. 1 písm. d) bod 8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27794D" w:rsidRPr="00C35E0D" w14:paraId="31F8E65D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47063B65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171D3" w14:textId="77777777" w:rsidR="0027794D" w:rsidRPr="00C35E0D" w:rsidRDefault="0027794D" w:rsidP="00277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F188736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5E0D">
              <w:rPr>
                <w:rFonts w:ascii="Arial" w:hAnsi="Arial" w:cs="Arial"/>
                <w:sz w:val="20"/>
                <w:szCs w:val="20"/>
              </w:rPr>
              <w:t>víře nenabude vědomí</w:t>
            </w:r>
          </w:p>
        </w:tc>
        <w:tc>
          <w:tcPr>
            <w:tcW w:w="67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082178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5294A63F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34AA5BAC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B9FD1" w14:textId="77777777" w:rsidR="0027794D" w:rsidRPr="00C35E0D" w:rsidRDefault="0027794D" w:rsidP="00277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7ECF98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35E0D">
              <w:rPr>
                <w:rFonts w:ascii="Arial" w:hAnsi="Arial" w:cs="Arial"/>
                <w:sz w:val="20"/>
                <w:szCs w:val="20"/>
              </w:rPr>
              <w:t>írn</w:t>
            </w:r>
            <w:r>
              <w:rPr>
                <w:rFonts w:ascii="Arial" w:hAnsi="Arial" w:cs="Arial"/>
                <w:sz w:val="20"/>
                <w:szCs w:val="20"/>
              </w:rPr>
              <w:t>ý</w:t>
            </w:r>
          </w:p>
        </w:tc>
        <w:tc>
          <w:tcPr>
            <w:tcW w:w="67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EEDCAC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358F3F7A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2BBAB114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81F36" w14:textId="77777777" w:rsidR="0027794D" w:rsidRPr="00C35E0D" w:rsidRDefault="0027794D" w:rsidP="00277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2423762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35E0D">
              <w:rPr>
                <w:rFonts w:ascii="Arial" w:hAnsi="Arial" w:cs="Arial"/>
                <w:sz w:val="20"/>
                <w:szCs w:val="20"/>
              </w:rPr>
              <w:t>třední</w:t>
            </w:r>
          </w:p>
        </w:tc>
        <w:tc>
          <w:tcPr>
            <w:tcW w:w="67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535922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51543449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382F8CC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8F7CE7" w14:textId="77777777" w:rsidR="0027794D" w:rsidRPr="00C35E0D" w:rsidRDefault="0027794D" w:rsidP="00277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B79F1B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5E0D">
              <w:rPr>
                <w:rFonts w:ascii="Arial" w:hAnsi="Arial" w:cs="Arial"/>
                <w:sz w:val="20"/>
                <w:szCs w:val="20"/>
              </w:rPr>
              <w:t>ávažn</w:t>
            </w:r>
            <w:r>
              <w:rPr>
                <w:rFonts w:ascii="Arial" w:hAnsi="Arial" w:cs="Arial"/>
                <w:sz w:val="20"/>
                <w:szCs w:val="20"/>
              </w:rPr>
              <w:t>ý</w:t>
            </w:r>
          </w:p>
        </w:tc>
        <w:tc>
          <w:tcPr>
            <w:tcW w:w="6727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605FABF1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66ACCC74" w14:textId="77777777" w:rsidTr="00FE228A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2666B867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DBCFFC3" w14:textId="77777777" w:rsidR="0027794D" w:rsidRPr="006257EC" w:rsidRDefault="0027794D" w:rsidP="00277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Opětovné použití pokusných zvířat a jeho kumulativní dopad na daná pokusná zvířata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(zdůvodněte, opětovné použití zvířete a uveďte stupeň závažnosti pokusů, ve kterých budou zvířata opětovně použita) 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[§</w:t>
            </w:r>
            <w:r>
              <w:t> 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16a odst. 1 písm. d) bod 7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27794D" w:rsidRPr="00C35E0D" w14:paraId="1685F5A4" w14:textId="77777777" w:rsidTr="00FE228A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E2C7E92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006740" w14:textId="77777777" w:rsidR="0027794D" w:rsidRPr="000F3317" w:rsidRDefault="0027794D" w:rsidP="002779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794D" w:rsidRPr="00C35E0D" w14:paraId="3A585532" w14:textId="77777777" w:rsidTr="00CD3F5D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2C2D63EE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A441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</w:tcPr>
          <w:p w14:paraId="645F62A6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Odůvodnění a vědecké doložení nutnosti provedení konkrétního pokusu mimo schválené zařízení uživatele pokusných zvířat, pokud má být na základě žádosti v rozhodnutí stanoveno, že je možno využívat pokusná zvířata i mimo toto zařízení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597">
              <w:rPr>
                <w:rFonts w:ascii="Arial" w:hAnsi="Arial" w:cs="Arial"/>
                <w:i/>
                <w:sz w:val="20"/>
                <w:szCs w:val="20"/>
              </w:rPr>
              <w:t xml:space="preserve">(vyplňte v případě udělení oprávnění podle </w:t>
            </w:r>
            <w:r w:rsidRPr="00C82597">
              <w:rPr>
                <w:rFonts w:ascii="Arial" w:hAnsi="Arial" w:cs="Arial"/>
                <w:i/>
                <w:iCs/>
                <w:sz w:val="20"/>
                <w:szCs w:val="20"/>
              </w:rPr>
              <w:t>§ 15a odst. 2 zákona</w:t>
            </w:r>
            <w:r w:rsidRPr="00C82597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767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§ 16a odst. 1 písm. i)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27794D" w:rsidRPr="00C35E0D" w14:paraId="404F2B29" w14:textId="77777777" w:rsidTr="00CD3F5D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9C91F4D" w14:textId="77777777" w:rsidR="0027794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C2B964" w14:textId="77777777" w:rsidR="00EA441C" w:rsidRPr="000F3317" w:rsidRDefault="00EA441C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112CD206" w14:textId="77777777" w:rsidTr="009102F4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3837AB12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A441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94" w:type="dxa"/>
            <w:gridSpan w:val="7"/>
            <w:tcBorders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4AAAAFF3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Žádost o udělení výjimky z požadavků stanovených v § 18g odst. 3 až 5 zákona</w:t>
            </w:r>
            <w:r w:rsidR="00076D32" w:rsidRPr="00076D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6CAF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[</w:t>
            </w:r>
            <w:r w:rsidRPr="00386CAF">
              <w:rPr>
                <w:rFonts w:ascii="Arial" w:hAnsi="Arial" w:cs="Arial"/>
                <w:i/>
                <w:sz w:val="20"/>
                <w:szCs w:val="20"/>
              </w:rPr>
              <w:t>§ 18g odst. 6 zákona</w:t>
            </w:r>
            <w:r w:rsidR="009C6FEB" w:rsidRPr="009C6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č. 246/1992 Sb.</w:t>
            </w:r>
            <w:r w:rsidRPr="00386CAF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27794D" w:rsidRPr="00C35E0D" w14:paraId="0991917A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7F81F45C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78878DD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Název a podrobný popis jiné metody usmrcování pokusných zvířat, která není uvedena v § 18g odst. 3 zákona</w:t>
            </w:r>
            <w:r w:rsidR="009C6FEB" w:rsidRPr="009C6FEB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</w:p>
        </w:tc>
      </w:tr>
      <w:tr w:rsidR="0027794D" w:rsidRPr="00C35E0D" w14:paraId="445BAFE0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3086AAF8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59C808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68399E26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0C76FD78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BE696F2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Uvedení požadavku stanoveného v § 18g odst. 3 až 5 zákona</w:t>
            </w:r>
            <w:r w:rsidR="009C6FEB" w:rsidRPr="009C6FEB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sz w:val="20"/>
                <w:szCs w:val="20"/>
              </w:rPr>
              <w:t>, ze kterého má být udělena výjimka</w:t>
            </w:r>
          </w:p>
        </w:tc>
      </w:tr>
      <w:tr w:rsidR="0027794D" w:rsidRPr="00C35E0D" w14:paraId="369914DC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057508A7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D990E8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41DD1309" w14:textId="77777777" w:rsidTr="00192FE0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29C20A13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4093FB1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Žadatel žádá státní orgán příslušný ke schvalování projektů pokusů o udělení výjimky z požadavků uvedených v § 18g odst. 3 až 5 zákona</w:t>
            </w:r>
            <w:r w:rsidR="009C6FEB" w:rsidRPr="009C6FEB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  <w:r w:rsidRPr="00C35E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zaškrtněte 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křížkem </w:t>
            </w:r>
            <w:r w:rsidRPr="00C35E0D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x</w:t>
            </w:r>
            <w:r w:rsidRPr="00C35E0D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do prázdného políčka</w:t>
            </w:r>
            <w: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)</w:t>
            </w:r>
          </w:p>
        </w:tc>
      </w:tr>
      <w:tr w:rsidR="0027794D" w:rsidRPr="00C35E0D" w14:paraId="231F8032" w14:textId="77777777" w:rsidTr="00192FE0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593020C7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64A56" w14:textId="77777777" w:rsidR="0027794D" w:rsidRPr="00D02CAC" w:rsidRDefault="0027794D" w:rsidP="002779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D3E8921" w14:textId="77777777" w:rsidR="0027794D" w:rsidRPr="00C35E0D" w:rsidRDefault="0027794D" w:rsidP="002779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s cílem povolit použití jiné metody za předpokladu, že je tato metoda na základě vědeckých poznatků považována za alespoň stejně humánní</w:t>
            </w:r>
          </w:p>
        </w:tc>
      </w:tr>
      <w:tr w:rsidR="0027794D" w:rsidRPr="00C35E0D" w14:paraId="256413DC" w14:textId="77777777" w:rsidTr="00192FE0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0A85C367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5F399" w14:textId="77777777" w:rsidR="0027794D" w:rsidRPr="00D02CAC" w:rsidRDefault="0027794D" w:rsidP="002779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17F22BB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předkládá doklady o tom, že je vědecky doloženo a dostatečně odůvodněno, že účelu pokusu nelze dosáhnout za použití metody usmrcování uvedené v § 18g odstavci 3 nebo 4</w:t>
            </w:r>
            <w:r w:rsidR="000F3317">
              <w:rPr>
                <w:rFonts w:ascii="Arial" w:hAnsi="Arial" w:cs="Arial"/>
                <w:sz w:val="20"/>
                <w:szCs w:val="20"/>
              </w:rPr>
              <w:t xml:space="preserve"> zákona</w:t>
            </w:r>
            <w:r w:rsidR="009C6FEB" w:rsidRPr="009C6FEB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</w:p>
        </w:tc>
      </w:tr>
      <w:tr w:rsidR="0027794D" w:rsidRPr="00C35E0D" w14:paraId="3FA085DE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0B5AB40B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1B9CAA9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 xml:space="preserve">Podrobné odůvodnění žádosti o udělení výjimky </w:t>
            </w:r>
          </w:p>
        </w:tc>
      </w:tr>
      <w:tr w:rsidR="0027794D" w:rsidRPr="00C35E0D" w14:paraId="4667BE6D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C3C72A3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06069AA7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77EBF1CB" w14:textId="77777777" w:rsidTr="009102F4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15013990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758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94" w:type="dxa"/>
            <w:gridSpan w:val="7"/>
            <w:tcBorders>
              <w:right w:val="double" w:sz="4" w:space="0" w:color="auto"/>
            </w:tcBorders>
            <w:shd w:val="clear" w:color="CCFFCC" w:fill="FFFFCC"/>
            <w:vAlign w:val="center"/>
          </w:tcPr>
          <w:p w14:paraId="6B09F43E" w14:textId="77777777" w:rsidR="0027794D" w:rsidRPr="00C35E0D" w:rsidRDefault="0027794D" w:rsidP="0027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bCs/>
                <w:sz w:val="20"/>
                <w:szCs w:val="20"/>
              </w:rPr>
              <w:t>Žádost o udělení výjimky ze zákaz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>u používat k pokusům zvířata odchycená ve volné přírodě podle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 xml:space="preserve"> 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> </w:t>
            </w:r>
            <w:r w:rsidRPr="00C35E0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>17d odst. 2 zákona</w:t>
            </w:r>
            <w:r w:rsidR="009C6FEB" w:rsidRPr="009C6FE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 xml:space="preserve"> č. 246/1992 Sb.</w:t>
            </w:r>
          </w:p>
        </w:tc>
      </w:tr>
      <w:tr w:rsidR="0027794D" w:rsidRPr="00C35E0D" w14:paraId="02D3ED6C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31A801F1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55F4482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Odůvodnění žádosti</w:t>
            </w:r>
          </w:p>
        </w:tc>
      </w:tr>
      <w:tr w:rsidR="0027794D" w:rsidRPr="00C35E0D" w14:paraId="0F6A2D1E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1747F292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E319692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0755F02A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775195B6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FE961B4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Druhy a maximální denní stavy pokusných zvířat odchycených ve volné přírodě</w:t>
            </w:r>
          </w:p>
        </w:tc>
      </w:tr>
      <w:tr w:rsidR="0027794D" w:rsidRPr="00C35E0D" w14:paraId="58948DF8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06EB3076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07AED0FF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4D" w:rsidRPr="00C35E0D" w14:paraId="7C604BE5" w14:textId="77777777" w:rsidTr="009102F4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561739EF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41673AB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  <w:r w:rsidRPr="00C35E0D">
              <w:rPr>
                <w:rFonts w:ascii="Arial" w:hAnsi="Arial" w:cs="Arial"/>
                <w:sz w:val="20"/>
                <w:szCs w:val="20"/>
              </w:rPr>
              <w:t>Vědecké doložení, že účelu pokusu nelze dosáhnout za použití pokusného zvířete, které je pro použití k pokusům chováno</w:t>
            </w:r>
          </w:p>
        </w:tc>
      </w:tr>
      <w:tr w:rsidR="0027794D" w:rsidRPr="00C35E0D" w14:paraId="6B166E02" w14:textId="77777777" w:rsidTr="000F3317">
        <w:trPr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54C9C29" w14:textId="77777777" w:rsidR="0027794D" w:rsidRPr="00C35E0D" w:rsidRDefault="0027794D" w:rsidP="00277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70F900F" w14:textId="77777777" w:rsidR="0027794D" w:rsidRPr="00C35E0D" w:rsidRDefault="0027794D" w:rsidP="0027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7B3" w:rsidRPr="00C35E0D" w14:paraId="6018743F" w14:textId="77777777" w:rsidTr="000F3317">
        <w:trPr>
          <w:jc w:val="center"/>
        </w:trPr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56872568" w14:textId="77777777" w:rsidR="002607B3" w:rsidRPr="00C35E0D" w:rsidRDefault="002607B3" w:rsidP="0027794D">
            <w:pPr>
              <w:keepNext/>
              <w:keepLines/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24.</w:t>
            </w:r>
          </w:p>
        </w:tc>
        <w:tc>
          <w:tcPr>
            <w:tcW w:w="2122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CCFFCC" w:fill="FFFFCC"/>
            <w:vAlign w:val="center"/>
            <w:hideMark/>
          </w:tcPr>
          <w:p w14:paraId="19B2E92A" w14:textId="77777777" w:rsidR="002607B3" w:rsidRPr="00C35E0D" w:rsidRDefault="002607B3" w:rsidP="0027794D">
            <w:pPr>
              <w:keepNext/>
              <w:keepLines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Datum </w:t>
            </w:r>
          </w:p>
        </w:tc>
        <w:tc>
          <w:tcPr>
            <w:tcW w:w="7772" w:type="dxa"/>
            <w:gridSpan w:val="3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FFFFCC"/>
            <w:vAlign w:val="center"/>
            <w:hideMark/>
          </w:tcPr>
          <w:p w14:paraId="7FA7B6B0" w14:textId="77777777" w:rsidR="002607B3" w:rsidRPr="00C35E0D" w:rsidRDefault="002607B3" w:rsidP="0027794D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35E0D">
              <w:rPr>
                <w:rFonts w:ascii="Arial" w:hAnsi="Arial" w:cs="Arial"/>
                <w:b/>
                <w:snapToGrid w:val="0"/>
                <w:sz w:val="20"/>
                <w:szCs w:val="20"/>
              </w:rPr>
              <w:t>Razítko a podpis žadatele</w:t>
            </w:r>
          </w:p>
        </w:tc>
      </w:tr>
      <w:tr w:rsidR="002607B3" w:rsidRPr="00C35E0D" w14:paraId="3DF10996" w14:textId="77777777" w:rsidTr="000F3317">
        <w:trPr>
          <w:trHeight w:val="1021"/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25308DE6" w14:textId="77777777" w:rsidR="002607B3" w:rsidRPr="00C35E0D" w:rsidRDefault="002607B3" w:rsidP="0027794D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2C07171" w14:textId="77777777" w:rsidR="002607B3" w:rsidRPr="00C35E0D" w:rsidRDefault="002607B3" w:rsidP="0027794D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7772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BCCE16E" w14:textId="77777777" w:rsidR="002607B3" w:rsidRPr="00C35E0D" w:rsidRDefault="002607B3" w:rsidP="0027794D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6309840D" w14:textId="77777777" w:rsidR="008A55EE" w:rsidRPr="00675881" w:rsidRDefault="008A55EE" w:rsidP="008A55EE">
      <w:pPr>
        <w:pStyle w:val="Zpat"/>
        <w:tabs>
          <w:tab w:val="left" w:pos="284"/>
        </w:tabs>
        <w:ind w:left="142" w:hanging="142"/>
        <w:rPr>
          <w:rFonts w:ascii="Arial" w:hAnsi="Arial" w:cs="Arial"/>
          <w:sz w:val="20"/>
          <w:szCs w:val="20"/>
        </w:rPr>
      </w:pPr>
      <w:r w:rsidRPr="00095492"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675881">
        <w:rPr>
          <w:rFonts w:ascii="Arial" w:hAnsi="Arial" w:cs="Arial"/>
          <w:sz w:val="20"/>
          <w:szCs w:val="20"/>
        </w:rPr>
        <w:t>§ 2 písm. c) vyhlášky č. 136/2004 Sb., kterou se stanoví podrobnosti označování zvířat a jejich evidence a evidence hospodářství a osob stanovených plemenářským zákonem, ve znění pozdějších předpisů.</w:t>
      </w:r>
    </w:p>
    <w:p w14:paraId="7F1BC847" w14:textId="77777777" w:rsidR="008A55EE" w:rsidRDefault="008A55EE" w:rsidP="008A55EE">
      <w:pPr>
        <w:pStyle w:val="Zpat"/>
        <w:tabs>
          <w:tab w:val="left" w:pos="284"/>
        </w:tabs>
        <w:ind w:left="142" w:hanging="142"/>
        <w:rPr>
          <w:rFonts w:ascii="Arial" w:hAnsi="Arial" w:cs="Arial"/>
          <w:sz w:val="20"/>
          <w:szCs w:val="20"/>
        </w:rPr>
      </w:pPr>
      <w:r w:rsidRPr="00095492"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Pr="00675881">
        <w:rPr>
          <w:rFonts w:ascii="Arial" w:hAnsi="Arial" w:cs="Arial"/>
          <w:sz w:val="20"/>
          <w:szCs w:val="20"/>
        </w:rPr>
        <w:t>Vyplní se jen v případě, je-li odlišná od statutárního orgánu.</w:t>
      </w:r>
    </w:p>
    <w:p w14:paraId="67DF38A9" w14:textId="77777777" w:rsidR="00095492" w:rsidRPr="000F4395" w:rsidRDefault="00095492" w:rsidP="0009549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F4395">
        <w:rPr>
          <w:rFonts w:ascii="Arial" w:hAnsi="Arial" w:cs="Arial"/>
          <w:b/>
          <w:bCs/>
          <w:sz w:val="20"/>
          <w:szCs w:val="20"/>
        </w:rPr>
        <w:t>Tento vzor formuláře je závazný (§ 16a odst. 1 zákona</w:t>
      </w:r>
      <w:r w:rsidR="009C6FEB" w:rsidRPr="009C6FEB">
        <w:rPr>
          <w:rFonts w:ascii="Arial" w:hAnsi="Arial" w:cs="Arial"/>
          <w:b/>
          <w:bCs/>
          <w:sz w:val="20"/>
          <w:szCs w:val="20"/>
        </w:rPr>
        <w:t xml:space="preserve"> č. 246/1992 Sb.</w:t>
      </w:r>
      <w:r w:rsidRPr="000F4395">
        <w:rPr>
          <w:rFonts w:ascii="Arial" w:hAnsi="Arial" w:cs="Arial"/>
          <w:b/>
          <w:bCs/>
          <w:sz w:val="20"/>
          <w:szCs w:val="20"/>
        </w:rPr>
        <w:t>).</w:t>
      </w:r>
    </w:p>
    <w:p w14:paraId="798DA8BF" w14:textId="77777777" w:rsidR="0030247D" w:rsidRDefault="0030247D" w:rsidP="0030247D">
      <w:pPr>
        <w:rPr>
          <w:rFonts w:ascii="Arial" w:hAnsi="Arial" w:cs="Arial"/>
          <w:sz w:val="22"/>
          <w:szCs w:val="22"/>
        </w:rPr>
      </w:pPr>
    </w:p>
    <w:p w14:paraId="4A8FA32B" w14:textId="77777777" w:rsidR="00076D32" w:rsidRPr="00A953B6" w:rsidRDefault="00076D32" w:rsidP="003024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6029"/>
      </w:tblGrid>
      <w:tr w:rsidR="0030247D" w:rsidRPr="00EF714F" w14:paraId="01C835E3" w14:textId="77777777" w:rsidTr="005123DB">
        <w:tc>
          <w:tcPr>
            <w:tcW w:w="1013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3738529" w14:textId="77777777" w:rsidR="0030247D" w:rsidRPr="00EF714F" w:rsidRDefault="008221C3" w:rsidP="005123D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</w:t>
            </w:r>
            <w:r w:rsidR="0030247D" w:rsidRPr="00EF71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yplňuje státní orgán příslušný ke schvalování projektů pokusů </w:t>
            </w:r>
          </w:p>
        </w:tc>
      </w:tr>
      <w:tr w:rsidR="0030247D" w:rsidRPr="00EF714F" w14:paraId="2B583F35" w14:textId="77777777" w:rsidTr="005123DB">
        <w:tc>
          <w:tcPr>
            <w:tcW w:w="101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</w:tcPr>
          <w:p w14:paraId="78C7FD95" w14:textId="77777777" w:rsidR="0030247D" w:rsidRPr="008F544E" w:rsidRDefault="0030247D" w:rsidP="005123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44E">
              <w:rPr>
                <w:rFonts w:ascii="Arial" w:hAnsi="Arial" w:cs="Arial"/>
                <w:b/>
                <w:bCs/>
                <w:sz w:val="20"/>
                <w:szCs w:val="20"/>
              </w:rPr>
              <w:t>Název státního orgánu příslušného ke schvalování projektů pokusů</w:t>
            </w:r>
          </w:p>
        </w:tc>
      </w:tr>
      <w:tr w:rsidR="0030247D" w:rsidRPr="00EF714F" w14:paraId="270B11CE" w14:textId="77777777" w:rsidTr="005123DB">
        <w:trPr>
          <w:trHeight w:val="510"/>
        </w:trPr>
        <w:tc>
          <w:tcPr>
            <w:tcW w:w="101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7DAB65" w14:textId="77777777" w:rsidR="000F4395" w:rsidRDefault="000F4395" w:rsidP="005123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5250C" w14:textId="77777777" w:rsidR="0030247D" w:rsidRPr="00EF714F" w:rsidRDefault="0030247D" w:rsidP="0051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47D" w:rsidRPr="00EF714F" w14:paraId="5916F912" w14:textId="77777777" w:rsidTr="005123DB">
        <w:trPr>
          <w:trHeight w:val="1021"/>
        </w:trPr>
        <w:tc>
          <w:tcPr>
            <w:tcW w:w="4106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6EB6DA82" w14:textId="77777777" w:rsidR="0030247D" w:rsidRPr="00EF714F" w:rsidRDefault="0030247D" w:rsidP="005123DB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Státní orgán příslušný ke schvalování projektů pokusů potvrzuje, že tento projekt pokusů byl schválen rozhodnutím – číslo jednací, spisová značka, ze dne</w:t>
            </w:r>
          </w:p>
        </w:tc>
        <w:tc>
          <w:tcPr>
            <w:tcW w:w="6029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7E9A2C9" w14:textId="77777777" w:rsidR="0030247D" w:rsidRPr="00EF714F" w:rsidRDefault="0030247D" w:rsidP="0051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47D" w:rsidRPr="00EF714F" w14:paraId="03FD6B34" w14:textId="77777777" w:rsidTr="005123DB">
        <w:trPr>
          <w:trHeight w:val="1021"/>
        </w:trPr>
        <w:tc>
          <w:tcPr>
            <w:tcW w:w="41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615E11B6" w14:textId="77777777" w:rsidR="0030247D" w:rsidRPr="00EF714F" w:rsidRDefault="0030247D" w:rsidP="005123DB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Razítko a podpis státního orgánu příslušného ke schvalování projektů pokusů</w:t>
            </w:r>
          </w:p>
        </w:tc>
        <w:tc>
          <w:tcPr>
            <w:tcW w:w="60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0DA5BB7" w14:textId="77777777" w:rsidR="0030247D" w:rsidRPr="00EF714F" w:rsidRDefault="0030247D" w:rsidP="0051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656C6" w14:textId="77777777" w:rsidR="0030247D" w:rsidRDefault="0030247D" w:rsidP="00095492">
      <w:pPr>
        <w:rPr>
          <w:rFonts w:ascii="Arial" w:hAnsi="Arial" w:cs="Arial"/>
          <w:snapToGrid w:val="0"/>
          <w:sz w:val="22"/>
          <w:szCs w:val="22"/>
        </w:rPr>
      </w:pPr>
    </w:p>
    <w:p w14:paraId="0A3BBC34" w14:textId="77777777" w:rsidR="008221C3" w:rsidRDefault="00015AF4" w:rsidP="00015AF4">
      <w:pPr>
        <w:pStyle w:val="Normln0"/>
        <w:rPr>
          <w:rFonts w:ascii="Arial" w:hAnsi="Arial" w:cs="Arial"/>
          <w:b/>
          <w:snapToGrid w:val="0"/>
          <w:sz w:val="20"/>
          <w:szCs w:val="20"/>
        </w:rPr>
      </w:pPr>
      <w:r w:rsidRPr="00675881">
        <w:rPr>
          <w:rFonts w:ascii="Arial" w:hAnsi="Arial" w:cs="Arial"/>
          <w:b/>
          <w:snapToGrid w:val="0"/>
          <w:sz w:val="20"/>
          <w:szCs w:val="20"/>
        </w:rPr>
        <w:t>Přílohy žádosti:</w:t>
      </w:r>
    </w:p>
    <w:p w14:paraId="30AFDB4D" w14:textId="77777777" w:rsidR="008221C3" w:rsidRDefault="00015AF4" w:rsidP="00015AF4">
      <w:pPr>
        <w:pStyle w:val="Normln0"/>
        <w:ind w:left="142" w:hanging="142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1) </w:t>
      </w:r>
      <w:r w:rsidR="00095492">
        <w:rPr>
          <w:rFonts w:ascii="Arial" w:hAnsi="Arial" w:cs="Arial"/>
          <w:sz w:val="20"/>
          <w:szCs w:val="22"/>
        </w:rPr>
        <w:t>T</w:t>
      </w:r>
      <w:r w:rsidR="008221C3" w:rsidRPr="00386CAF">
        <w:rPr>
          <w:rFonts w:ascii="Arial" w:hAnsi="Arial" w:cs="Arial"/>
          <w:sz w:val="20"/>
          <w:szCs w:val="22"/>
        </w:rPr>
        <w:t>abulk</w:t>
      </w:r>
      <w:r w:rsidR="00095492">
        <w:rPr>
          <w:rFonts w:ascii="Arial" w:hAnsi="Arial" w:cs="Arial"/>
          <w:sz w:val="20"/>
          <w:szCs w:val="22"/>
        </w:rPr>
        <w:t>y</w:t>
      </w:r>
      <w:r w:rsidR="008221C3" w:rsidRPr="00386CAF">
        <w:rPr>
          <w:rFonts w:ascii="Arial" w:hAnsi="Arial" w:cs="Arial"/>
          <w:sz w:val="20"/>
          <w:szCs w:val="22"/>
        </w:rPr>
        <w:t xml:space="preserve"> </w:t>
      </w:r>
      <w:r w:rsidR="003B752D">
        <w:rPr>
          <w:rFonts w:ascii="Arial" w:hAnsi="Arial" w:cs="Arial"/>
          <w:sz w:val="20"/>
          <w:szCs w:val="22"/>
        </w:rPr>
        <w:t>č. 1 (Stanovisko odborné komise pro zajištění dobrých životních podmínek pokusných zvířat)</w:t>
      </w:r>
      <w:r w:rsidR="008221C3">
        <w:rPr>
          <w:rFonts w:ascii="Arial" w:hAnsi="Arial" w:cs="Arial"/>
          <w:sz w:val="20"/>
          <w:szCs w:val="22"/>
        </w:rPr>
        <w:t xml:space="preserve"> a</w:t>
      </w:r>
      <w:r w:rsidR="008221C3" w:rsidRPr="00386CAF">
        <w:rPr>
          <w:rFonts w:ascii="Arial" w:hAnsi="Arial" w:cs="Arial"/>
          <w:sz w:val="20"/>
          <w:szCs w:val="22"/>
        </w:rPr>
        <w:t xml:space="preserve"> </w:t>
      </w:r>
      <w:r w:rsidR="003B752D">
        <w:rPr>
          <w:rFonts w:ascii="Arial" w:hAnsi="Arial" w:cs="Arial"/>
          <w:sz w:val="20"/>
          <w:szCs w:val="22"/>
        </w:rPr>
        <w:t xml:space="preserve">č. </w:t>
      </w:r>
      <w:r w:rsidR="008221C3" w:rsidRPr="00386CAF">
        <w:rPr>
          <w:rFonts w:ascii="Arial" w:hAnsi="Arial" w:cs="Arial"/>
          <w:sz w:val="20"/>
          <w:szCs w:val="22"/>
        </w:rPr>
        <w:t xml:space="preserve">2 </w:t>
      </w:r>
      <w:r w:rsidR="003B752D">
        <w:rPr>
          <w:rFonts w:ascii="Arial" w:hAnsi="Arial" w:cs="Arial"/>
          <w:sz w:val="20"/>
          <w:szCs w:val="22"/>
        </w:rPr>
        <w:t xml:space="preserve">(Souhlas odborné komise pro zajišťování dobrých životních podmínek pokusných zvířat). Tyto tabulky </w:t>
      </w:r>
      <w:r w:rsidR="008221C3" w:rsidRPr="00386CAF">
        <w:rPr>
          <w:rFonts w:ascii="Arial" w:hAnsi="Arial" w:cs="Arial"/>
          <w:sz w:val="20"/>
          <w:szCs w:val="22"/>
        </w:rPr>
        <w:t>jsou nedílnou součástí žádosti o schválení projektu pokusů</w:t>
      </w:r>
      <w:r w:rsidR="008221C3">
        <w:rPr>
          <w:rFonts w:ascii="Arial" w:hAnsi="Arial" w:cs="Arial"/>
          <w:sz w:val="20"/>
          <w:szCs w:val="22"/>
        </w:rPr>
        <w:t>.</w:t>
      </w:r>
    </w:p>
    <w:p w14:paraId="657CEC97" w14:textId="77777777" w:rsidR="00015AF4" w:rsidRPr="00675881" w:rsidRDefault="008221C3" w:rsidP="00015AF4">
      <w:pPr>
        <w:pStyle w:val="Normln0"/>
        <w:ind w:left="142" w:hanging="142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2) </w:t>
      </w:r>
      <w:r w:rsidR="00095492">
        <w:rPr>
          <w:rFonts w:ascii="Arial" w:hAnsi="Arial" w:cs="Arial"/>
          <w:snapToGrid w:val="0"/>
          <w:sz w:val="20"/>
          <w:szCs w:val="20"/>
        </w:rPr>
        <w:t>N</w:t>
      </w:r>
      <w:r w:rsidR="00015AF4" w:rsidRPr="00675881">
        <w:rPr>
          <w:rFonts w:ascii="Arial" w:hAnsi="Arial" w:cs="Arial"/>
          <w:snapToGrid w:val="0"/>
          <w:sz w:val="20"/>
          <w:szCs w:val="20"/>
        </w:rPr>
        <w:t>etechnické shrnutí projektu pokusů,</w:t>
      </w:r>
    </w:p>
    <w:p w14:paraId="048D51F9" w14:textId="77777777" w:rsidR="00015AF4" w:rsidRPr="00675881" w:rsidRDefault="008221C3" w:rsidP="00015AF4">
      <w:pPr>
        <w:pStyle w:val="Normln0"/>
        <w:ind w:left="142" w:hanging="142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015AF4">
        <w:rPr>
          <w:rFonts w:ascii="Arial" w:hAnsi="Arial" w:cs="Arial"/>
          <w:snapToGrid w:val="0"/>
          <w:sz w:val="20"/>
          <w:szCs w:val="20"/>
        </w:rPr>
        <w:t xml:space="preserve">) </w:t>
      </w:r>
      <w:r w:rsidR="00015AF4" w:rsidRPr="00675881">
        <w:rPr>
          <w:rFonts w:ascii="Arial" w:hAnsi="Arial" w:cs="Arial"/>
          <w:snapToGrid w:val="0"/>
          <w:sz w:val="20"/>
          <w:szCs w:val="20"/>
        </w:rPr>
        <w:t>plná moc osoby zmocněné k zastupování ve správním řízení,</w:t>
      </w:r>
    </w:p>
    <w:p w14:paraId="3C8E6D43" w14:textId="77777777" w:rsidR="00015AF4" w:rsidRPr="00675881" w:rsidRDefault="008221C3" w:rsidP="00015AF4">
      <w:pPr>
        <w:pStyle w:val="Normln0"/>
        <w:ind w:left="142" w:hanging="142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15AF4">
        <w:rPr>
          <w:rFonts w:ascii="Arial" w:hAnsi="Arial" w:cs="Arial"/>
          <w:sz w:val="20"/>
          <w:szCs w:val="20"/>
        </w:rPr>
        <w:t xml:space="preserve">) </w:t>
      </w:r>
      <w:r w:rsidR="00015AF4" w:rsidRPr="00675881">
        <w:rPr>
          <w:rFonts w:ascii="Arial" w:hAnsi="Arial" w:cs="Arial"/>
          <w:sz w:val="20"/>
          <w:szCs w:val="20"/>
        </w:rPr>
        <w:t>v případě použití jedinců druhů volně žijících zvířat vyjádření místně příslušného orgánu ochrany přírody,</w:t>
      </w:r>
    </w:p>
    <w:p w14:paraId="3F0278D5" w14:textId="77777777" w:rsidR="00015AF4" w:rsidRPr="00675881" w:rsidRDefault="008221C3" w:rsidP="00015AF4">
      <w:pPr>
        <w:pStyle w:val="l5"/>
        <w:shd w:val="clear" w:color="auto" w:fill="FFFFFF"/>
        <w:spacing w:before="0" w:beforeAutospacing="0" w:after="0" w:afterAutospacing="0"/>
        <w:ind w:left="142" w:hanging="142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015AF4">
        <w:rPr>
          <w:rFonts w:ascii="Arial" w:hAnsi="Arial" w:cs="Arial"/>
          <w:snapToGrid w:val="0"/>
          <w:sz w:val="20"/>
          <w:szCs w:val="20"/>
        </w:rPr>
        <w:t xml:space="preserve">) </w:t>
      </w:r>
      <w:r w:rsidR="00015AF4" w:rsidRPr="00675881">
        <w:rPr>
          <w:rFonts w:ascii="Arial" w:hAnsi="Arial" w:cs="Arial"/>
          <w:snapToGrid w:val="0"/>
          <w:sz w:val="20"/>
          <w:szCs w:val="20"/>
        </w:rPr>
        <w:t xml:space="preserve">veterinární podmínky pro provádění pokusů na pokusných zvířatech stanovené příslušnou krajskou veterinární správou v případech uvedených v zákoně č. 166/1999 Sb., </w:t>
      </w:r>
      <w:r w:rsidR="00015AF4" w:rsidRPr="00675881">
        <w:rPr>
          <w:rFonts w:ascii="Arial" w:hAnsi="Arial" w:cs="Arial"/>
          <w:sz w:val="20"/>
          <w:szCs w:val="20"/>
          <w:shd w:val="clear" w:color="auto" w:fill="FFFFFF"/>
        </w:rPr>
        <w:t>o veterinární péči a o změně některých souvisejí</w:t>
      </w:r>
      <w:r w:rsidR="00386CAF">
        <w:rPr>
          <w:rFonts w:ascii="Arial" w:hAnsi="Arial" w:cs="Arial"/>
          <w:sz w:val="20"/>
          <w:szCs w:val="20"/>
          <w:shd w:val="clear" w:color="auto" w:fill="FFFFFF"/>
        </w:rPr>
        <w:t>cích zákonů (veterinární zákon), ve znění pozdějších předpisů</w:t>
      </w:r>
      <w:r w:rsidR="0009549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CE266E2" w14:textId="77777777" w:rsidR="00015AF4" w:rsidRPr="00675881" w:rsidRDefault="00015AF4" w:rsidP="00015AF4">
      <w:pPr>
        <w:pStyle w:val="l5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Uživatel pokusných zvířat je povinen požádat o stanovení veterinárních podmínek pro provádění pokusů pro zvířata, která</w:t>
      </w:r>
    </w:p>
    <w:p w14:paraId="7491CE54" w14:textId="77777777" w:rsidR="00015AF4" w:rsidRPr="00675881" w:rsidRDefault="00015AF4" w:rsidP="00015AF4">
      <w:pPr>
        <w:pStyle w:val="l6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Style w:val="PromnnHTML"/>
          <w:rFonts w:ascii="Arial" w:hAnsi="Arial" w:cs="Arial"/>
          <w:color w:val="000000"/>
          <w:sz w:val="20"/>
          <w:szCs w:val="20"/>
        </w:rPr>
        <w:t>a)</w:t>
      </w: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 hodlá použít k pokusu</w:t>
      </w:r>
    </w:p>
    <w:p w14:paraId="18A571BE" w14:textId="77777777" w:rsidR="00015AF4" w:rsidRPr="00675881" w:rsidRDefault="00015AF4" w:rsidP="00015AF4">
      <w:pPr>
        <w:pStyle w:val="l7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Style w:val="PromnnHTML"/>
          <w:rFonts w:ascii="Arial" w:hAnsi="Arial" w:cs="Arial"/>
          <w:color w:val="000000"/>
          <w:sz w:val="20"/>
          <w:szCs w:val="20"/>
        </w:rPr>
        <w:t>1.</w:t>
      </w: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 mimo schválené zařízení uživatele pokusných zvířat, nebo</w:t>
      </w:r>
    </w:p>
    <w:p w14:paraId="1E093801" w14:textId="77777777" w:rsidR="00015AF4" w:rsidRPr="00675881" w:rsidRDefault="00015AF4" w:rsidP="00015AF4">
      <w:pPr>
        <w:pStyle w:val="l7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Style w:val="PromnnHTML"/>
          <w:rFonts w:ascii="Arial" w:hAnsi="Arial" w:cs="Arial"/>
          <w:color w:val="000000"/>
          <w:sz w:val="20"/>
          <w:szCs w:val="20"/>
        </w:rPr>
        <w:t>2.</w:t>
      </w: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 ve schváleném zařízení uživatele pokusných zvířat, v případě, že charakter použitých biologických materiálů, zvířat nebo jejich produkty nebo biologické materiály mají nebo lze předpokládat, že budou mít vysoce rizikový charakter, nebo</w:t>
      </w:r>
    </w:p>
    <w:p w14:paraId="62B637C2" w14:textId="77777777" w:rsidR="00015AF4" w:rsidRPr="00675881" w:rsidRDefault="00015AF4" w:rsidP="00015AF4">
      <w:pPr>
        <w:pStyle w:val="l6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Style w:val="PromnnHTML"/>
          <w:rFonts w:ascii="Arial" w:hAnsi="Arial" w:cs="Arial"/>
          <w:color w:val="000000"/>
          <w:sz w:val="20"/>
          <w:szCs w:val="20"/>
        </w:rPr>
        <w:t>b)</w:t>
      </w: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 mají být po ukončení pokusu</w:t>
      </w:r>
    </w:p>
    <w:p w14:paraId="0385EC91" w14:textId="77777777" w:rsidR="00015AF4" w:rsidRPr="00675881" w:rsidRDefault="00015AF4" w:rsidP="00015AF4">
      <w:pPr>
        <w:pStyle w:val="l7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Style w:val="PromnnHTML"/>
          <w:rFonts w:ascii="Arial" w:hAnsi="Arial" w:cs="Arial"/>
          <w:color w:val="000000"/>
          <w:sz w:val="20"/>
          <w:szCs w:val="20"/>
        </w:rPr>
        <w:t>1.</w:t>
      </w: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 umístěna do chovu odpovídajícího danému druhu pokusných zvířat, nebo</w:t>
      </w:r>
    </w:p>
    <w:p w14:paraId="43D1170B" w14:textId="77777777" w:rsidR="00015AF4" w:rsidRDefault="00015AF4" w:rsidP="00015AF4">
      <w:pPr>
        <w:pStyle w:val="l7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675881">
        <w:rPr>
          <w:rStyle w:val="PromnnHTML"/>
          <w:rFonts w:ascii="Arial" w:hAnsi="Arial" w:cs="Arial"/>
          <w:color w:val="000000"/>
          <w:sz w:val="20"/>
          <w:szCs w:val="20"/>
        </w:rPr>
        <w:t>2.</w:t>
      </w:r>
      <w:r w:rsidRPr="00675881">
        <w:rPr>
          <w:rFonts w:ascii="Arial" w:hAnsi="Arial" w:cs="Arial"/>
          <w:i/>
          <w:iCs/>
          <w:color w:val="000000"/>
          <w:sz w:val="20"/>
          <w:szCs w:val="20"/>
        </w:rPr>
        <w:t> dodána na jatky.</w:t>
      </w:r>
    </w:p>
    <w:p w14:paraId="476DECD1" w14:textId="77777777" w:rsidR="008A55EE" w:rsidRDefault="008A55EE" w:rsidP="00015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22F660" w14:textId="77777777" w:rsidR="00015AF4" w:rsidRPr="00A953B6" w:rsidRDefault="00015AF4" w:rsidP="00015AF4">
      <w:pPr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685"/>
        <w:gridCol w:w="1635"/>
      </w:tblGrid>
      <w:tr w:rsidR="00015AF4" w:rsidRPr="00EF714F" w14:paraId="0C36E272" w14:textId="77777777" w:rsidTr="006D6D27">
        <w:tc>
          <w:tcPr>
            <w:tcW w:w="1013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B52A2A8" w14:textId="77777777" w:rsidR="00015AF4" w:rsidRPr="00EF714F" w:rsidRDefault="00386CAF" w:rsidP="006D6D27">
            <w:pP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="00015AF4" w:rsidRPr="00EF714F">
              <w:rPr>
                <w:rFonts w:ascii="Arial" w:hAnsi="Arial" w:cs="Arial"/>
                <w:b/>
                <w:i/>
                <w:sz w:val="18"/>
                <w:szCs w:val="18"/>
              </w:rPr>
              <w:t>abulku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č. </w:t>
            </w:r>
            <w:r w:rsidR="00635781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="00015AF4" w:rsidRPr="00EF71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vyplňuje odborná komise pro zajišťování dobrých životních podmínek pokusných zvířat</w:t>
            </w:r>
            <w:r w:rsidR="00015AF4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="00015AF4" w:rsidRPr="00EF714F">
              <w:rPr>
                <w:rFonts w:ascii="Arial" w:hAnsi="Arial" w:cs="Arial"/>
                <w:b/>
                <w:i/>
                <w:sz w:val="18"/>
                <w:szCs w:val="18"/>
              </w:rPr>
              <w:t>před odesláním žádosti státnímu orgánu příslušnému ke schvalování projektů pokusů</w:t>
            </w:r>
          </w:p>
        </w:tc>
      </w:tr>
      <w:tr w:rsidR="00015AF4" w:rsidRPr="00EF714F" w14:paraId="1E176EAC" w14:textId="77777777" w:rsidTr="006D6D27">
        <w:tc>
          <w:tcPr>
            <w:tcW w:w="1013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  <w:vAlign w:val="center"/>
            <w:hideMark/>
          </w:tcPr>
          <w:p w14:paraId="3099F9F8" w14:textId="77777777" w:rsidR="00015AF4" w:rsidRPr="00EF714F" w:rsidRDefault="00015AF4" w:rsidP="006D6D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44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Stanovisko odborné komise pro zajišťování dobrých životních podmínek pokusných zvířat k žádosti a předloženému projektu pokusů</w:t>
            </w:r>
            <w:r w:rsidRPr="008F544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br/>
            </w:r>
            <w:r w:rsidRPr="00EF714F">
              <w:rPr>
                <w:rFonts w:ascii="Arial" w:hAnsi="Arial" w:cs="Arial"/>
                <w:b/>
                <w:bCs/>
                <w:sz w:val="20"/>
                <w:szCs w:val="20"/>
              </w:rPr>
              <w:t>podle § 15g odst. 5 písm. a) zákona</w:t>
            </w:r>
            <w:r w:rsidR="009C6FEB" w:rsidRPr="009C6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246/1992 Sb.</w:t>
            </w:r>
          </w:p>
        </w:tc>
      </w:tr>
      <w:tr w:rsidR="00015AF4" w:rsidRPr="00EF714F" w14:paraId="2C2D4882" w14:textId="77777777" w:rsidTr="006D6D27">
        <w:tc>
          <w:tcPr>
            <w:tcW w:w="10135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03FD6C38" w14:textId="77777777" w:rsidR="00015AF4" w:rsidRPr="00EF714F" w:rsidRDefault="00015AF4" w:rsidP="006D6D27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F71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projektu pokusů, úkolu studie, případně označení grantu </w:t>
            </w:r>
            <w:r w:rsidRPr="00EF714F">
              <w:rPr>
                <w:rFonts w:ascii="Arial" w:hAnsi="Arial" w:cs="Arial"/>
                <w:bCs/>
                <w:sz w:val="20"/>
                <w:szCs w:val="20"/>
              </w:rPr>
              <w:t>(případně též evidenční číslo)</w:t>
            </w:r>
          </w:p>
        </w:tc>
      </w:tr>
      <w:tr w:rsidR="00015AF4" w:rsidRPr="00EF714F" w14:paraId="1472F145" w14:textId="77777777" w:rsidTr="00006E9F">
        <w:trPr>
          <w:trHeight w:val="454"/>
        </w:trPr>
        <w:tc>
          <w:tcPr>
            <w:tcW w:w="10135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3647D" w14:textId="77777777" w:rsidR="00485F0A" w:rsidRPr="008F544E" w:rsidRDefault="00485F0A" w:rsidP="006D6D2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015AF4" w:rsidRPr="00EF714F" w14:paraId="1870326D" w14:textId="77777777" w:rsidTr="006D6D27">
        <w:tc>
          <w:tcPr>
            <w:tcW w:w="10135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189EA016" w14:textId="77777777" w:rsidR="00015AF4" w:rsidRPr="00EF714F" w:rsidRDefault="00015AF4" w:rsidP="006D6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14F">
              <w:rPr>
                <w:rFonts w:ascii="Arial" w:hAnsi="Arial" w:cs="Arial"/>
                <w:b/>
                <w:bCs/>
                <w:sz w:val="20"/>
                <w:szCs w:val="20"/>
              </w:rPr>
              <w:t>Stanovisko s odůvodněním</w:t>
            </w:r>
          </w:p>
        </w:tc>
      </w:tr>
      <w:tr w:rsidR="00015AF4" w:rsidRPr="00EF714F" w14:paraId="1B37806F" w14:textId="77777777" w:rsidTr="006D6D27">
        <w:tc>
          <w:tcPr>
            <w:tcW w:w="10135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4B4F8C" w14:textId="77777777" w:rsidR="008A55EE" w:rsidRPr="00EF714F" w:rsidRDefault="008A55EE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3CE5566E" w14:textId="77777777" w:rsidTr="006D6D27">
        <w:tc>
          <w:tcPr>
            <w:tcW w:w="8500" w:type="dxa"/>
            <w:gridSpan w:val="2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14:paraId="3B46DC3F" w14:textId="77777777" w:rsidR="00015AF4" w:rsidRPr="007327C0" w:rsidRDefault="00015AF4" w:rsidP="006D6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7C0">
              <w:rPr>
                <w:rFonts w:ascii="Arial" w:hAnsi="Arial" w:cs="Arial"/>
                <w:b/>
                <w:bCs/>
                <w:sz w:val="20"/>
                <w:szCs w:val="20"/>
              </w:rPr>
              <w:t>Členové odborné komise</w:t>
            </w:r>
          </w:p>
        </w:tc>
        <w:tc>
          <w:tcPr>
            <w:tcW w:w="1635" w:type="dxa"/>
            <w:vMerge w:val="restar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14:paraId="287C2006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015AF4" w:rsidRPr="00EF714F" w14:paraId="4BEE068C" w14:textId="77777777" w:rsidTr="006D6D27"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14:paraId="4531820B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Titul, jméno, popřípadě jména, a příjmení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14:paraId="1756AFCC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1635" w:type="dxa"/>
            <w:vMerge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14:paraId="73A2E9BE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14E6C9A7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E11B0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944D5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528C8C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58E07B73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2C9A1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E2E02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A87DAC4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15155D7E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CDA59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14D91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898738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17695437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05ED9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38DE3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D71C66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39C795DB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8FAE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4EDE9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C7EC78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6C375616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CB95E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01794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C546BB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33894332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E8840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DB546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5016D8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38F071DD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3B034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B88F7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F24FE9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391F6600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D0B6A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BE36F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10F1F7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1DC7BC76" w14:textId="77777777" w:rsidTr="006D6D27">
        <w:trPr>
          <w:trHeight w:val="510"/>
        </w:trPr>
        <w:tc>
          <w:tcPr>
            <w:tcW w:w="481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98DC9B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753C82C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34415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5C4C0" w14:textId="77777777" w:rsidR="003B0BA3" w:rsidRDefault="003B0BA3" w:rsidP="00015AF4">
      <w:pPr>
        <w:pStyle w:val="Normln0"/>
        <w:rPr>
          <w:rFonts w:ascii="Arial" w:hAnsi="Arial" w:cs="Arial"/>
          <w:snapToGrid w:val="0"/>
          <w:sz w:val="22"/>
          <w:szCs w:val="22"/>
        </w:rPr>
      </w:pPr>
    </w:p>
    <w:p w14:paraId="16A9B0FA" w14:textId="77777777" w:rsidR="003B0BA3" w:rsidRDefault="003B0BA3">
      <w:pPr>
        <w:spacing w:after="160" w:line="259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br w:type="page"/>
      </w:r>
    </w:p>
    <w:p w14:paraId="06F71548" w14:textId="77777777" w:rsidR="00015AF4" w:rsidRDefault="00015AF4" w:rsidP="00015AF4">
      <w:pPr>
        <w:pStyle w:val="Normln0"/>
        <w:rPr>
          <w:rFonts w:ascii="Arial" w:hAnsi="Arial" w:cs="Arial"/>
          <w:snapToGrid w:val="0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762"/>
        <w:gridCol w:w="4324"/>
        <w:gridCol w:w="1487"/>
      </w:tblGrid>
      <w:tr w:rsidR="00015AF4" w:rsidRPr="00EF714F" w14:paraId="7A8897DE" w14:textId="77777777" w:rsidTr="006D6D27">
        <w:tc>
          <w:tcPr>
            <w:tcW w:w="1013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FF80FF2" w14:textId="77777777" w:rsidR="00015AF4" w:rsidRPr="00EF714F" w:rsidRDefault="00386CAF" w:rsidP="006D6D27">
            <w:pP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="00015AF4" w:rsidRPr="00EF71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abulku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č. </w:t>
            </w:r>
            <w:r w:rsidR="0063578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015AF4" w:rsidRPr="00EF714F">
              <w:rPr>
                <w:rFonts w:ascii="Arial" w:hAnsi="Arial" w:cs="Arial"/>
                <w:b/>
                <w:i/>
                <w:sz w:val="18"/>
                <w:szCs w:val="18"/>
              </w:rPr>
              <w:t>vyplňuje odborná komise pro zajišťování dobrých životních podmínek pokusných zvířat</w:t>
            </w:r>
            <w:r w:rsidR="00015AF4" w:rsidRPr="00EF714F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až po schválení projektu pokusů státním orgánem příslušným ke schvalování projektů pokusů</w:t>
            </w:r>
          </w:p>
        </w:tc>
      </w:tr>
      <w:tr w:rsidR="00015AF4" w:rsidRPr="00EF714F" w14:paraId="0F0CFD1A" w14:textId="77777777" w:rsidTr="006D6D27">
        <w:tc>
          <w:tcPr>
            <w:tcW w:w="1013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  <w:vAlign w:val="center"/>
            <w:hideMark/>
          </w:tcPr>
          <w:p w14:paraId="6537217F" w14:textId="77777777" w:rsidR="00015AF4" w:rsidRPr="00EF714F" w:rsidRDefault="00015AF4" w:rsidP="006D6D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44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SOUHLAS odborné komise pro zajišťování dobrých životních podmínek pokusných zvířat k ZAHÁJENÍ PROJEKTU POKUSŮ</w:t>
            </w:r>
            <w:r w:rsidRPr="008F544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br/>
            </w:r>
            <w:r w:rsidRPr="00EF714F">
              <w:rPr>
                <w:rFonts w:ascii="Arial" w:hAnsi="Arial" w:cs="Arial"/>
                <w:b/>
                <w:bCs/>
                <w:sz w:val="20"/>
                <w:szCs w:val="20"/>
              </w:rPr>
              <w:t>podle § 15g odst. 5 písm. b) zákona</w:t>
            </w:r>
            <w:r w:rsidR="009C6FEB" w:rsidRPr="009C6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246/1992 Sb.</w:t>
            </w:r>
          </w:p>
        </w:tc>
      </w:tr>
      <w:tr w:rsidR="00015AF4" w:rsidRPr="00EF714F" w14:paraId="10A67936" w14:textId="77777777" w:rsidTr="006D6D27">
        <w:tc>
          <w:tcPr>
            <w:tcW w:w="10135" w:type="dxa"/>
            <w:gridSpan w:val="4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00567A82" w14:textId="77777777" w:rsidR="00015AF4" w:rsidRPr="008F544E" w:rsidRDefault="00015AF4" w:rsidP="006D6D27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F544E">
              <w:rPr>
                <w:rFonts w:ascii="Arial" w:hAnsi="Arial" w:cs="Arial"/>
                <w:b/>
                <w:bCs/>
                <w:sz w:val="20"/>
                <w:szCs w:val="20"/>
              </w:rPr>
              <w:t>Název projektu pokusů, úkolu studie, případně označení grantu</w:t>
            </w:r>
            <w:r w:rsidRPr="008F544E">
              <w:rPr>
                <w:rFonts w:ascii="Arial" w:hAnsi="Arial" w:cs="Arial"/>
                <w:sz w:val="20"/>
                <w:szCs w:val="20"/>
              </w:rPr>
              <w:t xml:space="preserve"> (případně též evidenční číslo)</w:t>
            </w:r>
          </w:p>
        </w:tc>
      </w:tr>
      <w:tr w:rsidR="00015AF4" w:rsidRPr="00EF714F" w14:paraId="4C5F2F81" w14:textId="77777777" w:rsidTr="00006E9F">
        <w:trPr>
          <w:trHeight w:val="454"/>
        </w:trPr>
        <w:tc>
          <w:tcPr>
            <w:tcW w:w="10135" w:type="dxa"/>
            <w:gridSpan w:val="4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84D7FF" w14:textId="77777777" w:rsidR="006F2516" w:rsidRPr="00EF714F" w:rsidRDefault="006F2516" w:rsidP="006D6D2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015AF4" w:rsidRPr="00EF714F" w14:paraId="08F63542" w14:textId="77777777" w:rsidTr="006D6D27">
        <w:tc>
          <w:tcPr>
            <w:tcW w:w="10135" w:type="dxa"/>
            <w:gridSpan w:val="4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7AAE3A0E" w14:textId="77777777" w:rsidR="00015AF4" w:rsidRPr="00EF714F" w:rsidRDefault="00015AF4" w:rsidP="00D84880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 xml:space="preserve">Odborná komise pro zajišťování dobrých životních podmínek pokusných zvířat souhlas k zahájení projektu pokusu </w:t>
            </w:r>
            <w:r w:rsidR="00D848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(správnou variantu zaškrtněte křížkem </w:t>
            </w:r>
            <w:r w:rsidRPr="00D22E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</w:t>
            </w:r>
            <w:r w:rsidR="00D848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prázdného políčka)</w:t>
            </w:r>
          </w:p>
        </w:tc>
      </w:tr>
      <w:tr w:rsidR="00015AF4" w:rsidRPr="00EF714F" w14:paraId="31718F04" w14:textId="77777777" w:rsidTr="006D6D27">
        <w:tc>
          <w:tcPr>
            <w:tcW w:w="5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5D65A" w14:textId="77777777" w:rsidR="00015AF4" w:rsidRPr="007327C0" w:rsidRDefault="00015AF4" w:rsidP="006D6D27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5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25DD2F6F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uděluje</w:t>
            </w:r>
          </w:p>
        </w:tc>
      </w:tr>
      <w:tr w:rsidR="00015AF4" w:rsidRPr="00EF714F" w14:paraId="76433716" w14:textId="77777777" w:rsidTr="006D6D27">
        <w:tc>
          <w:tcPr>
            <w:tcW w:w="562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6C885030" w14:textId="77777777" w:rsidR="00015AF4" w:rsidRPr="007327C0" w:rsidRDefault="00015AF4" w:rsidP="006D6D27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573" w:type="dxa"/>
            <w:gridSpan w:val="3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44792312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neuděluje</w:t>
            </w:r>
          </w:p>
        </w:tc>
      </w:tr>
      <w:tr w:rsidR="00015AF4" w:rsidRPr="007327C0" w14:paraId="2A36B2FC" w14:textId="77777777" w:rsidTr="006D6D27">
        <w:tc>
          <w:tcPr>
            <w:tcW w:w="8648" w:type="dxa"/>
            <w:gridSpan w:val="3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14:paraId="0BA54720" w14:textId="77777777" w:rsidR="00015AF4" w:rsidRPr="007327C0" w:rsidRDefault="00015AF4" w:rsidP="006D6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7C0">
              <w:rPr>
                <w:rFonts w:ascii="Arial" w:hAnsi="Arial" w:cs="Arial"/>
                <w:b/>
                <w:bCs/>
                <w:sz w:val="20"/>
                <w:szCs w:val="20"/>
              </w:rPr>
              <w:t>Členové odborné komise</w:t>
            </w:r>
          </w:p>
        </w:tc>
        <w:tc>
          <w:tcPr>
            <w:tcW w:w="1487" w:type="dxa"/>
            <w:vMerge w:val="restar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  <w:vAlign w:val="bottom"/>
            <w:hideMark/>
          </w:tcPr>
          <w:p w14:paraId="5EA63B1D" w14:textId="77777777" w:rsidR="00015AF4" w:rsidRPr="00E34C2E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34C2E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015AF4" w:rsidRPr="00EF714F" w14:paraId="038161CA" w14:textId="77777777" w:rsidTr="006D6D27"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14:paraId="0F7D3329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Titul, jméno, popřípadě jména, a příjmení</w:t>
            </w: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14:paraId="5120558E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  <w:r w:rsidRPr="00EF714F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1487" w:type="dxa"/>
            <w:vMerge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14:paraId="607F0220" w14:textId="77777777" w:rsidR="00015AF4" w:rsidRPr="00EF714F" w:rsidRDefault="00015AF4" w:rsidP="006D6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5AF4" w:rsidRPr="00EF714F" w14:paraId="2A36344B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145E5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32EEC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9BC736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11D69123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0DFC5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58BCD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A12A0B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7A05B26E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A9479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EDEF8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6C910E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01DA7039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B18D3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44207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35C52F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371240FE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FED82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773E9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C6A0C4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5754604E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4162E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3CE9B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79FFBB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4FADBE9C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F7317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F22A2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105C32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AF" w:rsidRPr="00EF714F" w14:paraId="527127F2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63558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96687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0F4905" w14:textId="77777777" w:rsidR="00386CAF" w:rsidRPr="00EF714F" w:rsidRDefault="00386CAF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880" w:rsidRPr="00EF714F" w14:paraId="10EC3F9D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654AA" w14:textId="77777777" w:rsidR="00D84880" w:rsidRPr="00EF714F" w:rsidRDefault="00D84880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AF139" w14:textId="77777777" w:rsidR="00D84880" w:rsidRPr="00EF714F" w:rsidRDefault="00D84880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FC4EE07" w14:textId="77777777" w:rsidR="00D84880" w:rsidRPr="00EF714F" w:rsidRDefault="00D84880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AF4" w:rsidRPr="00EF714F" w14:paraId="06741B04" w14:textId="77777777" w:rsidTr="006D6D27">
        <w:trPr>
          <w:trHeight w:val="510"/>
        </w:trPr>
        <w:tc>
          <w:tcPr>
            <w:tcW w:w="432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511EEF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D1C99CF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54BA8" w14:textId="77777777" w:rsidR="00015AF4" w:rsidRPr="00EF714F" w:rsidRDefault="00015AF4" w:rsidP="006D6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D17A9" w14:textId="77777777" w:rsidR="005C646A" w:rsidRPr="00A953B6" w:rsidRDefault="005C646A">
      <w:pPr>
        <w:rPr>
          <w:rFonts w:ascii="Arial" w:hAnsi="Arial" w:cs="Arial"/>
          <w:sz w:val="22"/>
          <w:szCs w:val="22"/>
        </w:rPr>
      </w:pPr>
    </w:p>
    <w:sectPr w:rsidR="005C646A" w:rsidRPr="00A953B6" w:rsidSect="009E6072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851" w:right="851" w:bottom="851" w:left="851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ED3F" w14:textId="77777777" w:rsidR="00E8197B" w:rsidRDefault="00E8197B" w:rsidP="00A953B6">
      <w:r>
        <w:separator/>
      </w:r>
    </w:p>
  </w:endnote>
  <w:endnote w:type="continuationSeparator" w:id="0">
    <w:p w14:paraId="78756E13" w14:textId="77777777" w:rsidR="00E8197B" w:rsidRDefault="00E8197B" w:rsidP="00A9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EC8C" w14:textId="77777777" w:rsidR="00FA2D1A" w:rsidRDefault="00FA2D1A" w:rsidP="00FA2D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7AC261" w14:textId="77777777" w:rsidR="00FA2D1A" w:rsidRDefault="00FA2D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4DAC" w14:textId="77777777" w:rsidR="00FA2D1A" w:rsidRPr="0058553D" w:rsidRDefault="009E6072" w:rsidP="009E6072">
    <w:pPr>
      <w:pStyle w:val="Zpat"/>
      <w:jc w:val="center"/>
      <w:rPr>
        <w:rFonts w:ascii="Arial" w:hAnsi="Arial" w:cs="Arial"/>
        <w:sz w:val="20"/>
        <w:szCs w:val="20"/>
      </w:rPr>
    </w:pPr>
    <w:r w:rsidRPr="0058553D">
      <w:rPr>
        <w:rFonts w:ascii="Arial" w:hAnsi="Arial" w:cs="Arial"/>
        <w:sz w:val="20"/>
        <w:szCs w:val="20"/>
      </w:rPr>
      <w:fldChar w:fldCharType="begin"/>
    </w:r>
    <w:r w:rsidRPr="0058553D">
      <w:rPr>
        <w:rFonts w:ascii="Arial" w:hAnsi="Arial" w:cs="Arial"/>
        <w:sz w:val="20"/>
        <w:szCs w:val="20"/>
      </w:rPr>
      <w:instrText>PAGE  \* Arabic  \* MERGEFORMAT</w:instrText>
    </w:r>
    <w:r w:rsidRPr="0058553D">
      <w:rPr>
        <w:rFonts w:ascii="Arial" w:hAnsi="Arial" w:cs="Arial"/>
        <w:sz w:val="20"/>
        <w:szCs w:val="20"/>
      </w:rPr>
      <w:fldChar w:fldCharType="separate"/>
    </w:r>
    <w:r w:rsidR="00D84880" w:rsidRPr="0058553D">
      <w:rPr>
        <w:rFonts w:ascii="Arial" w:hAnsi="Arial" w:cs="Arial"/>
        <w:noProof/>
        <w:sz w:val="20"/>
        <w:szCs w:val="20"/>
      </w:rPr>
      <w:t>6</w:t>
    </w:r>
    <w:r w:rsidRPr="0058553D">
      <w:rPr>
        <w:rFonts w:ascii="Arial" w:hAnsi="Arial" w:cs="Arial"/>
        <w:sz w:val="20"/>
        <w:szCs w:val="20"/>
      </w:rPr>
      <w:fldChar w:fldCharType="end"/>
    </w:r>
    <w:r w:rsidRPr="0058553D">
      <w:rPr>
        <w:rFonts w:ascii="Arial" w:hAnsi="Arial" w:cs="Arial"/>
        <w:sz w:val="20"/>
        <w:szCs w:val="20"/>
      </w:rPr>
      <w:t xml:space="preserve"> z </w:t>
    </w:r>
    <w:r w:rsidRPr="0058553D">
      <w:rPr>
        <w:rFonts w:ascii="Arial" w:hAnsi="Arial" w:cs="Arial"/>
        <w:sz w:val="20"/>
        <w:szCs w:val="20"/>
      </w:rPr>
      <w:fldChar w:fldCharType="begin"/>
    </w:r>
    <w:r w:rsidRPr="0058553D">
      <w:rPr>
        <w:rFonts w:ascii="Arial" w:hAnsi="Arial" w:cs="Arial"/>
        <w:sz w:val="20"/>
        <w:szCs w:val="20"/>
      </w:rPr>
      <w:instrText>NUMPAGES  \* Arabic  \* MERGEFORMAT</w:instrText>
    </w:r>
    <w:r w:rsidRPr="0058553D">
      <w:rPr>
        <w:rFonts w:ascii="Arial" w:hAnsi="Arial" w:cs="Arial"/>
        <w:sz w:val="20"/>
        <w:szCs w:val="20"/>
      </w:rPr>
      <w:fldChar w:fldCharType="separate"/>
    </w:r>
    <w:r w:rsidR="00D84880" w:rsidRPr="0058553D">
      <w:rPr>
        <w:rFonts w:ascii="Arial" w:hAnsi="Arial" w:cs="Arial"/>
        <w:noProof/>
        <w:sz w:val="20"/>
        <w:szCs w:val="20"/>
      </w:rPr>
      <w:t>6</w:t>
    </w:r>
    <w:r w:rsidRPr="0058553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D800" w14:textId="77777777" w:rsidR="00E8197B" w:rsidRDefault="00E8197B" w:rsidP="00A953B6">
      <w:r>
        <w:separator/>
      </w:r>
    </w:p>
  </w:footnote>
  <w:footnote w:type="continuationSeparator" w:id="0">
    <w:p w14:paraId="28446216" w14:textId="77777777" w:rsidR="00E8197B" w:rsidRDefault="00E8197B" w:rsidP="00A9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DB0F" w14:textId="77777777" w:rsidR="00FA2D1A" w:rsidRDefault="00000000">
    <w:pPr>
      <w:pStyle w:val="Zhlav"/>
      <w:framePr w:wrap="around" w:vAnchor="text" w:hAnchor="margin" w:xAlign="center" w:y="1"/>
      <w:rPr>
        <w:rStyle w:val="slostrnky"/>
      </w:rPr>
    </w:pPr>
    <w:r>
      <w:rPr>
        <w:noProof/>
      </w:rPr>
      <w:pict w14:anchorId="4A9F07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4719" o:spid="_x0000_s1025" type="#_x0000_t136" style="position:absolute;margin-left:0;margin-top:0;width:513.8pt;height:205.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ÁVRH"/>
          <w10:wrap anchorx="margin" anchory="margin"/>
        </v:shape>
      </w:pict>
    </w:r>
    <w:r w:rsidR="00FA2D1A">
      <w:rPr>
        <w:rStyle w:val="slostrnky"/>
      </w:rPr>
      <w:fldChar w:fldCharType="begin"/>
    </w:r>
    <w:r w:rsidR="00FA2D1A">
      <w:rPr>
        <w:rStyle w:val="slostrnky"/>
      </w:rPr>
      <w:instrText xml:space="preserve">PAGE  </w:instrText>
    </w:r>
    <w:r w:rsidR="00FA2D1A">
      <w:rPr>
        <w:rStyle w:val="slostrnky"/>
      </w:rPr>
      <w:fldChar w:fldCharType="end"/>
    </w:r>
  </w:p>
  <w:p w14:paraId="7E92DB29" w14:textId="77777777" w:rsidR="00FA2D1A" w:rsidRDefault="00FA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DBE3" w14:textId="77777777" w:rsidR="00280207" w:rsidRDefault="00000000">
    <w:pPr>
      <w:pStyle w:val="Zhlav"/>
    </w:pPr>
    <w:r>
      <w:rPr>
        <w:noProof/>
      </w:rPr>
      <w:pict w14:anchorId="51FE88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4718" o:spid="_x0000_s1026" type="#_x0000_t136" style="position:absolute;margin-left:0;margin-top:0;width:513.8pt;height:205.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51C"/>
    <w:multiLevelType w:val="multilevel"/>
    <w:tmpl w:val="48E00BF2"/>
    <w:styleLink w:val="Aktulnseznam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E7549"/>
    <w:multiLevelType w:val="hybridMultilevel"/>
    <w:tmpl w:val="57FCE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C10957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26064A"/>
    <w:multiLevelType w:val="hybridMultilevel"/>
    <w:tmpl w:val="EA14B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341427"/>
    <w:multiLevelType w:val="hybridMultilevel"/>
    <w:tmpl w:val="7C86C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AC10957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05453"/>
    <w:multiLevelType w:val="hybridMultilevel"/>
    <w:tmpl w:val="E30A7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432429"/>
    <w:multiLevelType w:val="hybridMultilevel"/>
    <w:tmpl w:val="6DEA4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CE6B81"/>
    <w:multiLevelType w:val="multilevel"/>
    <w:tmpl w:val="6DEA4216"/>
    <w:styleLink w:val="Aktulnsezna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3E726B"/>
    <w:multiLevelType w:val="hybridMultilevel"/>
    <w:tmpl w:val="AA4242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ED6834"/>
    <w:multiLevelType w:val="hybridMultilevel"/>
    <w:tmpl w:val="110C7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00FF3"/>
    <w:multiLevelType w:val="hybridMultilevel"/>
    <w:tmpl w:val="15BE73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B93B7C"/>
    <w:multiLevelType w:val="hybridMultilevel"/>
    <w:tmpl w:val="6582B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1863A2"/>
    <w:multiLevelType w:val="multilevel"/>
    <w:tmpl w:val="110C7BA6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646653"/>
    <w:multiLevelType w:val="hybridMultilevel"/>
    <w:tmpl w:val="48E00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656363">
    <w:abstractNumId w:val="1"/>
  </w:num>
  <w:num w:numId="2" w16cid:durableId="962080458">
    <w:abstractNumId w:val="9"/>
  </w:num>
  <w:num w:numId="3" w16cid:durableId="1926839172">
    <w:abstractNumId w:val="3"/>
  </w:num>
  <w:num w:numId="4" w16cid:durableId="1990860161">
    <w:abstractNumId w:val="10"/>
  </w:num>
  <w:num w:numId="5" w16cid:durableId="1106193981">
    <w:abstractNumId w:val="7"/>
  </w:num>
  <w:num w:numId="6" w16cid:durableId="1602564444">
    <w:abstractNumId w:val="8"/>
  </w:num>
  <w:num w:numId="7" w16cid:durableId="1535773694">
    <w:abstractNumId w:val="2"/>
  </w:num>
  <w:num w:numId="8" w16cid:durableId="825899976">
    <w:abstractNumId w:val="4"/>
  </w:num>
  <w:num w:numId="9" w16cid:durableId="1933317931">
    <w:abstractNumId w:val="12"/>
  </w:num>
  <w:num w:numId="10" w16cid:durableId="209803958">
    <w:abstractNumId w:val="5"/>
  </w:num>
  <w:num w:numId="11" w16cid:durableId="427508741">
    <w:abstractNumId w:val="11"/>
  </w:num>
  <w:num w:numId="12" w16cid:durableId="1328509889">
    <w:abstractNumId w:val="0"/>
  </w:num>
  <w:num w:numId="13" w16cid:durableId="123887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B6"/>
    <w:rsid w:val="00006E9F"/>
    <w:rsid w:val="00015AF4"/>
    <w:rsid w:val="00023800"/>
    <w:rsid w:val="00027769"/>
    <w:rsid w:val="00037C68"/>
    <w:rsid w:val="00040AF8"/>
    <w:rsid w:val="00047C34"/>
    <w:rsid w:val="00055CA6"/>
    <w:rsid w:val="00072AD8"/>
    <w:rsid w:val="00076D32"/>
    <w:rsid w:val="00080CA6"/>
    <w:rsid w:val="0008317B"/>
    <w:rsid w:val="00095492"/>
    <w:rsid w:val="00097732"/>
    <w:rsid w:val="000A4E9D"/>
    <w:rsid w:val="000A65BF"/>
    <w:rsid w:val="000B5D75"/>
    <w:rsid w:val="000B674F"/>
    <w:rsid w:val="000C6D31"/>
    <w:rsid w:val="000D3661"/>
    <w:rsid w:val="000E1F1A"/>
    <w:rsid w:val="000F3317"/>
    <w:rsid w:val="000F4395"/>
    <w:rsid w:val="0010269E"/>
    <w:rsid w:val="0011767E"/>
    <w:rsid w:val="00120300"/>
    <w:rsid w:val="00123191"/>
    <w:rsid w:val="00130FAC"/>
    <w:rsid w:val="0015122D"/>
    <w:rsid w:val="00157987"/>
    <w:rsid w:val="00192FE0"/>
    <w:rsid w:val="001955E3"/>
    <w:rsid w:val="001A047B"/>
    <w:rsid w:val="001A0B7B"/>
    <w:rsid w:val="001A1AAF"/>
    <w:rsid w:val="001B16C7"/>
    <w:rsid w:val="001C67E6"/>
    <w:rsid w:val="001D1FC8"/>
    <w:rsid w:val="001E17D4"/>
    <w:rsid w:val="001E6AAB"/>
    <w:rsid w:val="001E6C78"/>
    <w:rsid w:val="002353B6"/>
    <w:rsid w:val="002410E3"/>
    <w:rsid w:val="00244371"/>
    <w:rsid w:val="002460B5"/>
    <w:rsid w:val="00254846"/>
    <w:rsid w:val="002607B3"/>
    <w:rsid w:val="002763F3"/>
    <w:rsid w:val="0027794D"/>
    <w:rsid w:val="00280207"/>
    <w:rsid w:val="00293046"/>
    <w:rsid w:val="002944E0"/>
    <w:rsid w:val="002A38AD"/>
    <w:rsid w:val="002A683C"/>
    <w:rsid w:val="002E3460"/>
    <w:rsid w:val="002E6801"/>
    <w:rsid w:val="0030247D"/>
    <w:rsid w:val="003136D6"/>
    <w:rsid w:val="00313BC1"/>
    <w:rsid w:val="003147AA"/>
    <w:rsid w:val="00324358"/>
    <w:rsid w:val="00343CB7"/>
    <w:rsid w:val="00347AF4"/>
    <w:rsid w:val="0035684A"/>
    <w:rsid w:val="00366016"/>
    <w:rsid w:val="003669C5"/>
    <w:rsid w:val="00386CAF"/>
    <w:rsid w:val="003950EB"/>
    <w:rsid w:val="003A690D"/>
    <w:rsid w:val="003B0BA3"/>
    <w:rsid w:val="003B5A9C"/>
    <w:rsid w:val="003B752D"/>
    <w:rsid w:val="003D6A6A"/>
    <w:rsid w:val="003F59C6"/>
    <w:rsid w:val="003F618A"/>
    <w:rsid w:val="00404C53"/>
    <w:rsid w:val="0041590D"/>
    <w:rsid w:val="00424A63"/>
    <w:rsid w:val="0042797C"/>
    <w:rsid w:val="004316AF"/>
    <w:rsid w:val="00443CC4"/>
    <w:rsid w:val="0044654C"/>
    <w:rsid w:val="00447876"/>
    <w:rsid w:val="0046723D"/>
    <w:rsid w:val="00467DC6"/>
    <w:rsid w:val="00474DF2"/>
    <w:rsid w:val="00483775"/>
    <w:rsid w:val="0048480C"/>
    <w:rsid w:val="00485F0A"/>
    <w:rsid w:val="004A2B2C"/>
    <w:rsid w:val="004A31B3"/>
    <w:rsid w:val="004B5A94"/>
    <w:rsid w:val="004B6E27"/>
    <w:rsid w:val="004D6FCF"/>
    <w:rsid w:val="005024E0"/>
    <w:rsid w:val="005120F4"/>
    <w:rsid w:val="005123DB"/>
    <w:rsid w:val="0051661D"/>
    <w:rsid w:val="00517179"/>
    <w:rsid w:val="005271E1"/>
    <w:rsid w:val="00536CB8"/>
    <w:rsid w:val="005376B2"/>
    <w:rsid w:val="005524F1"/>
    <w:rsid w:val="0056163E"/>
    <w:rsid w:val="00562C43"/>
    <w:rsid w:val="00577811"/>
    <w:rsid w:val="0058553D"/>
    <w:rsid w:val="00585D38"/>
    <w:rsid w:val="005909F6"/>
    <w:rsid w:val="00590C51"/>
    <w:rsid w:val="00592577"/>
    <w:rsid w:val="005972F3"/>
    <w:rsid w:val="005A32E1"/>
    <w:rsid w:val="005A3F72"/>
    <w:rsid w:val="005A749A"/>
    <w:rsid w:val="005B2B9A"/>
    <w:rsid w:val="005B72BE"/>
    <w:rsid w:val="005B7AEB"/>
    <w:rsid w:val="005C3652"/>
    <w:rsid w:val="005C646A"/>
    <w:rsid w:val="005D32A4"/>
    <w:rsid w:val="0060009E"/>
    <w:rsid w:val="00600FE1"/>
    <w:rsid w:val="00604C86"/>
    <w:rsid w:val="0061412D"/>
    <w:rsid w:val="006257EC"/>
    <w:rsid w:val="00625C5F"/>
    <w:rsid w:val="00630794"/>
    <w:rsid w:val="00632A00"/>
    <w:rsid w:val="00635781"/>
    <w:rsid w:val="00636F76"/>
    <w:rsid w:val="00657B74"/>
    <w:rsid w:val="00670A3F"/>
    <w:rsid w:val="00675881"/>
    <w:rsid w:val="00690BD9"/>
    <w:rsid w:val="006B151E"/>
    <w:rsid w:val="006B16DD"/>
    <w:rsid w:val="006B4C45"/>
    <w:rsid w:val="006B7D15"/>
    <w:rsid w:val="006C50FE"/>
    <w:rsid w:val="006D242B"/>
    <w:rsid w:val="006D6D27"/>
    <w:rsid w:val="006F2516"/>
    <w:rsid w:val="006F76F9"/>
    <w:rsid w:val="006F7B63"/>
    <w:rsid w:val="007327C0"/>
    <w:rsid w:val="007337A8"/>
    <w:rsid w:val="00742D91"/>
    <w:rsid w:val="007462D1"/>
    <w:rsid w:val="00751614"/>
    <w:rsid w:val="00753586"/>
    <w:rsid w:val="00753B77"/>
    <w:rsid w:val="00755810"/>
    <w:rsid w:val="00756F18"/>
    <w:rsid w:val="00757659"/>
    <w:rsid w:val="00760301"/>
    <w:rsid w:val="00771B2F"/>
    <w:rsid w:val="00771E2C"/>
    <w:rsid w:val="0077702E"/>
    <w:rsid w:val="007862B5"/>
    <w:rsid w:val="007863B5"/>
    <w:rsid w:val="007A1719"/>
    <w:rsid w:val="007A18A2"/>
    <w:rsid w:val="007B3FFE"/>
    <w:rsid w:val="007B4718"/>
    <w:rsid w:val="007B6711"/>
    <w:rsid w:val="007C0CC7"/>
    <w:rsid w:val="007C32FF"/>
    <w:rsid w:val="007E1908"/>
    <w:rsid w:val="007E2482"/>
    <w:rsid w:val="007F19C3"/>
    <w:rsid w:val="007F26D6"/>
    <w:rsid w:val="007F2960"/>
    <w:rsid w:val="007F7C2C"/>
    <w:rsid w:val="00813223"/>
    <w:rsid w:val="00815FDD"/>
    <w:rsid w:val="008221C3"/>
    <w:rsid w:val="0082404C"/>
    <w:rsid w:val="00831346"/>
    <w:rsid w:val="00837043"/>
    <w:rsid w:val="00851226"/>
    <w:rsid w:val="00853A80"/>
    <w:rsid w:val="00867740"/>
    <w:rsid w:val="008771FE"/>
    <w:rsid w:val="008951E7"/>
    <w:rsid w:val="008A1767"/>
    <w:rsid w:val="008A55EE"/>
    <w:rsid w:val="008C558B"/>
    <w:rsid w:val="008E65CA"/>
    <w:rsid w:val="008F48C7"/>
    <w:rsid w:val="008F544E"/>
    <w:rsid w:val="009102F4"/>
    <w:rsid w:val="00910F58"/>
    <w:rsid w:val="009178AF"/>
    <w:rsid w:val="0092627E"/>
    <w:rsid w:val="00946D31"/>
    <w:rsid w:val="00954FE5"/>
    <w:rsid w:val="00960DCF"/>
    <w:rsid w:val="00961444"/>
    <w:rsid w:val="00963102"/>
    <w:rsid w:val="0098476C"/>
    <w:rsid w:val="0098620A"/>
    <w:rsid w:val="009B2B77"/>
    <w:rsid w:val="009B46AB"/>
    <w:rsid w:val="009B6B12"/>
    <w:rsid w:val="009C2473"/>
    <w:rsid w:val="009C2BD2"/>
    <w:rsid w:val="009C3D9B"/>
    <w:rsid w:val="009C6DED"/>
    <w:rsid w:val="009C6FEB"/>
    <w:rsid w:val="009D1647"/>
    <w:rsid w:val="009D42A9"/>
    <w:rsid w:val="009D6DA7"/>
    <w:rsid w:val="009E6072"/>
    <w:rsid w:val="009E62D8"/>
    <w:rsid w:val="009F27C5"/>
    <w:rsid w:val="00A00360"/>
    <w:rsid w:val="00A13CEA"/>
    <w:rsid w:val="00A172E0"/>
    <w:rsid w:val="00A35935"/>
    <w:rsid w:val="00A40E13"/>
    <w:rsid w:val="00A42397"/>
    <w:rsid w:val="00A449A1"/>
    <w:rsid w:val="00A4702E"/>
    <w:rsid w:val="00A520AE"/>
    <w:rsid w:val="00A54676"/>
    <w:rsid w:val="00A7691E"/>
    <w:rsid w:val="00A813E1"/>
    <w:rsid w:val="00A82521"/>
    <w:rsid w:val="00A92B4B"/>
    <w:rsid w:val="00A953B6"/>
    <w:rsid w:val="00AB4FE1"/>
    <w:rsid w:val="00AC5C60"/>
    <w:rsid w:val="00AD7F4C"/>
    <w:rsid w:val="00B22BE1"/>
    <w:rsid w:val="00B43A79"/>
    <w:rsid w:val="00B63D0B"/>
    <w:rsid w:val="00B748EE"/>
    <w:rsid w:val="00B753CD"/>
    <w:rsid w:val="00B7580E"/>
    <w:rsid w:val="00B80F74"/>
    <w:rsid w:val="00BA1C48"/>
    <w:rsid w:val="00BB05B3"/>
    <w:rsid w:val="00BC0BA9"/>
    <w:rsid w:val="00BC1759"/>
    <w:rsid w:val="00BC34D9"/>
    <w:rsid w:val="00BC5F3F"/>
    <w:rsid w:val="00BD72FD"/>
    <w:rsid w:val="00BE5022"/>
    <w:rsid w:val="00BF4B4E"/>
    <w:rsid w:val="00C035FC"/>
    <w:rsid w:val="00C131DA"/>
    <w:rsid w:val="00C152C9"/>
    <w:rsid w:val="00C16093"/>
    <w:rsid w:val="00C27D08"/>
    <w:rsid w:val="00C35E0D"/>
    <w:rsid w:val="00C6183F"/>
    <w:rsid w:val="00C65D23"/>
    <w:rsid w:val="00C6699F"/>
    <w:rsid w:val="00C74B61"/>
    <w:rsid w:val="00C82597"/>
    <w:rsid w:val="00C923A8"/>
    <w:rsid w:val="00CC2CFE"/>
    <w:rsid w:val="00CC6B41"/>
    <w:rsid w:val="00CD2453"/>
    <w:rsid w:val="00CD3F5D"/>
    <w:rsid w:val="00CD4408"/>
    <w:rsid w:val="00CE5675"/>
    <w:rsid w:val="00CE7480"/>
    <w:rsid w:val="00CF0540"/>
    <w:rsid w:val="00CF2B17"/>
    <w:rsid w:val="00CF6D1D"/>
    <w:rsid w:val="00D02CAC"/>
    <w:rsid w:val="00D22E48"/>
    <w:rsid w:val="00D24E1D"/>
    <w:rsid w:val="00D44A37"/>
    <w:rsid w:val="00D71FD9"/>
    <w:rsid w:val="00D72F1E"/>
    <w:rsid w:val="00D84880"/>
    <w:rsid w:val="00D93C2E"/>
    <w:rsid w:val="00DB3073"/>
    <w:rsid w:val="00DB48E7"/>
    <w:rsid w:val="00DB4C71"/>
    <w:rsid w:val="00DC2B98"/>
    <w:rsid w:val="00DE126D"/>
    <w:rsid w:val="00DE6B20"/>
    <w:rsid w:val="00E031EC"/>
    <w:rsid w:val="00E06CD5"/>
    <w:rsid w:val="00E124C8"/>
    <w:rsid w:val="00E15965"/>
    <w:rsid w:val="00E26C2E"/>
    <w:rsid w:val="00E34C2E"/>
    <w:rsid w:val="00E41ABD"/>
    <w:rsid w:val="00E52218"/>
    <w:rsid w:val="00E54858"/>
    <w:rsid w:val="00E578BA"/>
    <w:rsid w:val="00E72BE1"/>
    <w:rsid w:val="00E815B7"/>
    <w:rsid w:val="00E8197B"/>
    <w:rsid w:val="00E82050"/>
    <w:rsid w:val="00E87E58"/>
    <w:rsid w:val="00E915F3"/>
    <w:rsid w:val="00E96C45"/>
    <w:rsid w:val="00EA441C"/>
    <w:rsid w:val="00EB685F"/>
    <w:rsid w:val="00EC254C"/>
    <w:rsid w:val="00EE306F"/>
    <w:rsid w:val="00EF3F69"/>
    <w:rsid w:val="00EF714F"/>
    <w:rsid w:val="00F1466F"/>
    <w:rsid w:val="00F30BC5"/>
    <w:rsid w:val="00F36F32"/>
    <w:rsid w:val="00F460A1"/>
    <w:rsid w:val="00F52B2C"/>
    <w:rsid w:val="00F540AF"/>
    <w:rsid w:val="00F56F4F"/>
    <w:rsid w:val="00F6011D"/>
    <w:rsid w:val="00F60913"/>
    <w:rsid w:val="00F61BED"/>
    <w:rsid w:val="00F73178"/>
    <w:rsid w:val="00F76490"/>
    <w:rsid w:val="00F7782D"/>
    <w:rsid w:val="00F80FD6"/>
    <w:rsid w:val="00F85FC8"/>
    <w:rsid w:val="00FA1D45"/>
    <w:rsid w:val="00FA2D1A"/>
    <w:rsid w:val="00FA3626"/>
    <w:rsid w:val="00FC6677"/>
    <w:rsid w:val="00FC6D82"/>
    <w:rsid w:val="00FD091C"/>
    <w:rsid w:val="00FD0F55"/>
    <w:rsid w:val="00FD32C9"/>
    <w:rsid w:val="00FD784D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EC8DE"/>
  <w14:defaultImageDpi w14:val="0"/>
  <w15:docId w15:val="{0CF5428B-28F9-46FF-9609-02F7064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3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53B6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953B6"/>
    <w:pPr>
      <w:keepNext/>
      <w:outlineLvl w:val="7"/>
    </w:pPr>
    <w:rPr>
      <w:b/>
      <w:bCs/>
      <w: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953B6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A953B6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A953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953B6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uiPriority w:val="99"/>
    <w:rsid w:val="00A953B6"/>
    <w:rPr>
      <w:rFonts w:cs="Times New Roman"/>
    </w:rPr>
  </w:style>
  <w:style w:type="paragraph" w:styleId="Zpat">
    <w:name w:val="footer"/>
    <w:basedOn w:val="Normln"/>
    <w:link w:val="ZpatChar"/>
    <w:uiPriority w:val="99"/>
    <w:rsid w:val="00A953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953B6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Normln0">
    <w:name w:val="Norm‡ln’"/>
    <w:rsid w:val="00A953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81322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13223"/>
    <w:rPr>
      <w:rFonts w:cs="Times New Roman"/>
      <w:color w:val="0000FF"/>
      <w:u w:val="single"/>
    </w:rPr>
  </w:style>
  <w:style w:type="paragraph" w:customStyle="1" w:styleId="l6">
    <w:name w:val="l6"/>
    <w:basedOn w:val="Normln"/>
    <w:rsid w:val="00813223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813223"/>
    <w:rPr>
      <w:rFonts w:cs="Times New Roman"/>
      <w:i/>
      <w:iCs/>
    </w:rPr>
  </w:style>
  <w:style w:type="paragraph" w:customStyle="1" w:styleId="l7">
    <w:name w:val="l7"/>
    <w:basedOn w:val="Normln"/>
    <w:rsid w:val="0081322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A32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3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3CC4"/>
    <w:rPr>
      <w:rFonts w:ascii="Segoe UI" w:hAnsi="Segoe UI" w:cs="Segoe UI"/>
      <w:sz w:val="18"/>
      <w:szCs w:val="18"/>
      <w:lang w:val="x-none" w:eastAsia="cs-CZ"/>
    </w:rPr>
  </w:style>
  <w:style w:type="numbering" w:customStyle="1" w:styleId="Aktulnseznam2">
    <w:name w:val="Aktuální seznam2"/>
    <w:pPr>
      <w:numPr>
        <w:numId w:val="12"/>
      </w:numPr>
    </w:pPr>
  </w:style>
  <w:style w:type="numbering" w:customStyle="1" w:styleId="Aktulnseznam3">
    <w:name w:val="Aktuální seznam3"/>
    <w:pPr>
      <w:numPr>
        <w:numId w:val="13"/>
      </w:numPr>
    </w:pPr>
  </w:style>
  <w:style w:type="numbering" w:customStyle="1" w:styleId="Aktulnseznam1">
    <w:name w:val="Aktuální seznam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7B54-0C75-435F-B902-246565ED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2166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3</cp:revision>
  <cp:lastPrinted>2022-08-17T11:16:00Z</cp:lastPrinted>
  <dcterms:created xsi:type="dcterms:W3CDTF">2022-09-07T09:59:00Z</dcterms:created>
  <dcterms:modified xsi:type="dcterms:W3CDTF">2023-03-03T12:22:00Z</dcterms:modified>
</cp:coreProperties>
</file>