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46" w:rsidRDefault="004C5446" w:rsidP="004C5446">
      <w:pPr>
        <w:jc w:val="center"/>
        <w:rPr>
          <w:b/>
        </w:rPr>
      </w:pPr>
    </w:p>
    <w:p w:rsidR="004C5446" w:rsidRDefault="004C5446" w:rsidP="004C5446">
      <w:pPr>
        <w:jc w:val="center"/>
        <w:rPr>
          <w:rFonts w:ascii="Arial" w:hAnsi="Arial" w:cs="Arial"/>
          <w:b/>
          <w:sz w:val="24"/>
          <w:u w:val="single"/>
        </w:rPr>
      </w:pPr>
    </w:p>
    <w:p w:rsidR="000E4EFA" w:rsidRPr="000E4EFA" w:rsidRDefault="00612CCF" w:rsidP="000E4EFA">
      <w:pPr>
        <w:spacing w:after="240" w:line="276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Informace ke studii „</w:t>
      </w:r>
      <w:r w:rsidRPr="00612CCF">
        <w:rPr>
          <w:rFonts w:ascii="Arial" w:hAnsi="Arial" w:cs="Arial"/>
          <w:b/>
          <w:sz w:val="24"/>
          <w:u w:val="single"/>
        </w:rPr>
        <w:t>Prověření strategického řízení Vltavské kaskády“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>Studie ukázala, že Vltavská kaskáda je schopna zvýšit ochranu Prahy a území podél dolního toku Vltavy až na úroveň stoleté vody. Větší ochranu již nedokáže zajistit ani zcela prázdná Orlická nádrž, protože u povodní větších než stoletých je vysoce pravděpodobné, že povodeň v Praze (významné překročení neškodného průtoku v měřicí stanici v Praze Chuchli) a na dolním toku Vltavy by způsobily neregulované přítoky Vltavy pod kaskádou, tedy Berounka a Sázava.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>Varianta, která by přinesla zvýšení ochrany území pod Vltavskou kaskádou ze současného stavu – stupně ochrany nedosahující ani desetileté vody - až na ochranu před stoletou vodou, počítá se zvětšením retenčního objemu v Orlické nádrži o 372 mil. m3. Tato varianta je ve studii označena jako V6.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 xml:space="preserve">V případě, že by se prosté zvětšení retenčního prostoru v Orlické nádrži doplnilo dalším opatřením na zvýšení ochranné funkce Vltavské kaskády, tzv. dřívějším </w:t>
      </w:r>
      <w:proofErr w:type="spellStart"/>
      <w:r w:rsidRPr="000E4EFA">
        <w:rPr>
          <w:rFonts w:ascii="Arial" w:hAnsi="Arial" w:cs="Arial"/>
          <w:sz w:val="22"/>
          <w:szCs w:val="22"/>
        </w:rPr>
        <w:t>předvypouštěním</w:t>
      </w:r>
      <w:proofErr w:type="spellEnd"/>
      <w:r w:rsidRPr="000E4EFA">
        <w:rPr>
          <w:rFonts w:ascii="Arial" w:hAnsi="Arial" w:cs="Arial"/>
          <w:sz w:val="22"/>
          <w:szCs w:val="22"/>
        </w:rPr>
        <w:t xml:space="preserve"> přehrad o 24 hodin, stačilo by pro dosažení ochrany před stoletou vodu zvětšení retenčního prostoru o 270 mil. m3. Při této variantě (označené jako V5) by hladina v Orlické přehradě trvale klesla o deset metrů. 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 xml:space="preserve">Varianty zvýšení retenčního prostoru v Orlické nádrži označované jako V5 (s </w:t>
      </w:r>
      <w:proofErr w:type="spellStart"/>
      <w:r w:rsidRPr="000E4EFA">
        <w:rPr>
          <w:rFonts w:ascii="Arial" w:hAnsi="Arial" w:cs="Arial"/>
          <w:sz w:val="22"/>
          <w:szCs w:val="22"/>
        </w:rPr>
        <w:t>předvypouštěním</w:t>
      </w:r>
      <w:proofErr w:type="spellEnd"/>
      <w:r w:rsidRPr="000E4EFA">
        <w:rPr>
          <w:rFonts w:ascii="Arial" w:hAnsi="Arial" w:cs="Arial"/>
          <w:sz w:val="22"/>
          <w:szCs w:val="22"/>
        </w:rPr>
        <w:t>) a V6 by tedy dokázaly ochránit území pod Vltavskou kaskádou před stoletou vodou. Například by dokázaly zadržet povodeň z roku 2013, která svým rozsahem patří do možné množiny stoletých povodní. Obě tyto varianty však mají významný negativní vliv na ostatní funkce Vltavské kaskády.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>Povodeň z roku 2002 by naopak nedokázal zadržet ani prázdný Orlík, varianta ve studii označená jako V7.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>Studie „Prověření strategického řízení Vltavské kaskády“ ukázala, že pokud z diskuze o jejích výsledcích vzejde zadání propočítat ekonomické dopady realizace jedné z variant (V2 až V6) zvýšení retenčního prostoru v Orlické přehradě (případně v kombinaci se zvětšením retenčního prostoru ve Slapské přehradě), měl by být s touto variantou porovnán ekonomický a společenský dopad i dalších možností, jak zvýšit ochranu území pod Vltavskou kaskádou před povodněmi. K těm patří především:</w:t>
      </w:r>
    </w:p>
    <w:p w:rsidR="000E4EFA" w:rsidRPr="000E4EFA" w:rsidRDefault="000E4EFA" w:rsidP="009630B3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>zvýšení hranice bezpečného průtoku ve Vltavě pod kaskádou (měřeno v Praze Chuchli) ze současných 1500 m3/s na například 2000 m3/s,</w:t>
      </w:r>
    </w:p>
    <w:p w:rsidR="000E4EFA" w:rsidRPr="000E4EFA" w:rsidRDefault="000E4EFA" w:rsidP="009630B3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>výstavba víceúčelové přehrady na neregulované Berounce.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 xml:space="preserve">Povodí Vltavy dále ve spolupráci s Českým hydrometeorologickým ústavem zpracuje metodiku, která umožní více využít potenciál preventivního upouštění přehrad při nepříznivých hydrologických předpovědích na snížení dopadu povodní. V praxi by zavedení této metodiky znamenalo, že dispečeři Povodí Vltavy by v případě hrozící povodně mohli začít upouštět vodu z Orlické (a případně Slapské) nádrže </w:t>
      </w:r>
      <w:r w:rsidRPr="009630B3">
        <w:rPr>
          <w:rFonts w:ascii="Arial" w:hAnsi="Arial" w:cs="Arial"/>
          <w:b/>
          <w:sz w:val="22"/>
          <w:szCs w:val="22"/>
        </w:rPr>
        <w:t>dříve a pravděpodobně i ve větším množství,</w:t>
      </w:r>
      <w:r w:rsidRPr="000E4EFA">
        <w:rPr>
          <w:rFonts w:ascii="Arial" w:hAnsi="Arial" w:cs="Arial"/>
          <w:sz w:val="22"/>
          <w:szCs w:val="22"/>
        </w:rPr>
        <w:t xml:space="preserve"> než jak je preventivně upouštěna dnes. Povodí Vltavy si je vědomo, že výraznější preventivní upouštění nádrží by vedlo k častějším a v řadě případů zbytečným protipovodňovým opatřením v Praze a v dalších městech (například vyklízení náplavek a umístění lodí do přístavů).</w:t>
      </w:r>
    </w:p>
    <w:p w:rsid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 xml:space="preserve">Hotovou studii Povodí Vltavy předá příslušným ministerstvům a dalším úřadům, především </w:t>
      </w:r>
      <w:proofErr w:type="spellStart"/>
      <w:r w:rsidR="00EE58A9">
        <w:rPr>
          <w:rFonts w:ascii="Arial" w:hAnsi="Arial" w:cs="Arial"/>
          <w:sz w:val="22"/>
          <w:szCs w:val="22"/>
        </w:rPr>
        <w:t>M</w:t>
      </w:r>
      <w:r w:rsidRPr="000E4EFA">
        <w:rPr>
          <w:rFonts w:ascii="Arial" w:hAnsi="Arial" w:cs="Arial"/>
          <w:sz w:val="22"/>
          <w:szCs w:val="22"/>
        </w:rPr>
        <w:t>inisterstvů</w:t>
      </w:r>
      <w:proofErr w:type="spellEnd"/>
      <w:r w:rsidRPr="000E4EFA">
        <w:rPr>
          <w:rFonts w:ascii="Arial" w:hAnsi="Arial" w:cs="Arial"/>
          <w:sz w:val="22"/>
          <w:szCs w:val="22"/>
        </w:rPr>
        <w:t xml:space="preserve"> zemědělství, </w:t>
      </w:r>
      <w:r w:rsidR="00EE58A9">
        <w:rPr>
          <w:rFonts w:ascii="Arial" w:hAnsi="Arial" w:cs="Arial"/>
          <w:sz w:val="22"/>
          <w:szCs w:val="22"/>
        </w:rPr>
        <w:t xml:space="preserve">Ministerstvu </w:t>
      </w:r>
      <w:r w:rsidRPr="000E4EFA">
        <w:rPr>
          <w:rFonts w:ascii="Arial" w:hAnsi="Arial" w:cs="Arial"/>
          <w:sz w:val="22"/>
          <w:szCs w:val="22"/>
        </w:rPr>
        <w:t xml:space="preserve">životního prostředí, </w:t>
      </w:r>
      <w:r w:rsidR="00EE58A9">
        <w:rPr>
          <w:rFonts w:ascii="Arial" w:hAnsi="Arial" w:cs="Arial"/>
          <w:sz w:val="22"/>
          <w:szCs w:val="22"/>
        </w:rPr>
        <w:t>M</w:t>
      </w:r>
      <w:r w:rsidRPr="000E4EFA">
        <w:rPr>
          <w:rFonts w:ascii="Arial" w:hAnsi="Arial" w:cs="Arial"/>
          <w:sz w:val="22"/>
          <w:szCs w:val="22"/>
        </w:rPr>
        <w:t xml:space="preserve">inisterstvu místního rozvoje a </w:t>
      </w:r>
      <w:r w:rsidR="00EE58A9">
        <w:rPr>
          <w:rFonts w:ascii="Arial" w:hAnsi="Arial" w:cs="Arial"/>
          <w:sz w:val="22"/>
          <w:szCs w:val="22"/>
        </w:rPr>
        <w:t>M</w:t>
      </w:r>
      <w:r w:rsidRPr="000E4EFA">
        <w:rPr>
          <w:rFonts w:ascii="Arial" w:hAnsi="Arial" w:cs="Arial"/>
          <w:sz w:val="22"/>
          <w:szCs w:val="22"/>
        </w:rPr>
        <w:t>inisterstvu dopravy, dotčeným krajům, tedy Středočeskému a Jihočeskému a Ústeckému kraji, Praze a starostům dotčených měst a obcí.</w:t>
      </w:r>
    </w:p>
    <w:p w:rsidR="009630B3" w:rsidRDefault="009630B3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:rsidR="009630B3" w:rsidRPr="000E4EFA" w:rsidRDefault="009630B3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 xml:space="preserve">Povodí Vltavy předpokládá, že studie se stane jedním z hlavních dokumentů, se kterými bude dále pracovat meziresortní komise </w:t>
      </w:r>
      <w:proofErr w:type="gramStart"/>
      <w:r w:rsidRPr="000E4EFA">
        <w:rPr>
          <w:rFonts w:ascii="Arial" w:hAnsi="Arial" w:cs="Arial"/>
          <w:sz w:val="22"/>
          <w:szCs w:val="22"/>
        </w:rPr>
        <w:t>V</w:t>
      </w:r>
      <w:r w:rsidR="007E44FE">
        <w:rPr>
          <w:rFonts w:ascii="Arial" w:hAnsi="Arial" w:cs="Arial"/>
          <w:sz w:val="22"/>
          <w:szCs w:val="22"/>
        </w:rPr>
        <w:t>ODA</w:t>
      </w:r>
      <w:proofErr w:type="gramEnd"/>
      <w:r w:rsidRPr="000E4EFA">
        <w:rPr>
          <w:rFonts w:ascii="Arial" w:hAnsi="Arial" w:cs="Arial"/>
          <w:sz w:val="22"/>
          <w:szCs w:val="22"/>
        </w:rPr>
        <w:t>–</w:t>
      </w:r>
      <w:proofErr w:type="gramStart"/>
      <w:r w:rsidR="007E44FE">
        <w:rPr>
          <w:rFonts w:ascii="Arial" w:hAnsi="Arial" w:cs="Arial"/>
          <w:sz w:val="22"/>
          <w:szCs w:val="22"/>
        </w:rPr>
        <w:t>SUCHO</w:t>
      </w:r>
      <w:proofErr w:type="gramEnd"/>
      <w:r w:rsidRPr="000E4EFA">
        <w:rPr>
          <w:rFonts w:ascii="Arial" w:hAnsi="Arial" w:cs="Arial"/>
          <w:sz w:val="22"/>
          <w:szCs w:val="22"/>
        </w:rPr>
        <w:t xml:space="preserve"> zřízená ministerstvy zemědělství a životního prostředí a která má připravit adaptační strategii ČR na případné klimatické změny.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 xml:space="preserve">Studie je k dispozici na internetových stránkách Povodí Vltavy </w:t>
      </w:r>
      <w:hyperlink r:id="rId9" w:history="1">
        <w:r w:rsidR="009630B3" w:rsidRPr="001662C1">
          <w:rPr>
            <w:rStyle w:val="Hypertextovodkaz"/>
            <w:rFonts w:ascii="Arial" w:hAnsi="Arial" w:cs="Arial"/>
            <w:sz w:val="22"/>
            <w:szCs w:val="22"/>
          </w:rPr>
          <w:t>www.pvl.cz</w:t>
        </w:r>
      </w:hyperlink>
      <w:r w:rsidR="009630B3">
        <w:rPr>
          <w:rFonts w:ascii="Arial" w:hAnsi="Arial" w:cs="Arial"/>
          <w:sz w:val="22"/>
          <w:szCs w:val="22"/>
        </w:rPr>
        <w:t xml:space="preserve"> </w:t>
      </w:r>
    </w:p>
    <w:p w:rsidR="000E4EFA" w:rsidRP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0E4EFA">
        <w:rPr>
          <w:rFonts w:ascii="Arial" w:hAnsi="Arial" w:cs="Arial"/>
          <w:sz w:val="22"/>
          <w:szCs w:val="22"/>
        </w:rPr>
        <w:t>K dispozici je dále doprovodný materiál zpracovaný Povodím Vltavy, jehož účelem je za prvé objasnit důvody pro vznik studie „Prověření strategického řízení Vltavské kaskády“, její zadání a cíle, a za druhé vysvětl</w:t>
      </w:r>
      <w:r w:rsidR="007E44FE">
        <w:rPr>
          <w:rFonts w:ascii="Arial" w:hAnsi="Arial" w:cs="Arial"/>
          <w:sz w:val="22"/>
          <w:szCs w:val="22"/>
        </w:rPr>
        <w:t>it</w:t>
      </w:r>
      <w:r w:rsidRPr="000E4EFA">
        <w:rPr>
          <w:rFonts w:ascii="Arial" w:hAnsi="Arial" w:cs="Arial"/>
          <w:sz w:val="22"/>
          <w:szCs w:val="22"/>
        </w:rPr>
        <w:t xml:space="preserve"> někter</w:t>
      </w:r>
      <w:r w:rsidR="007E44FE">
        <w:rPr>
          <w:rFonts w:ascii="Arial" w:hAnsi="Arial" w:cs="Arial"/>
          <w:sz w:val="22"/>
          <w:szCs w:val="22"/>
        </w:rPr>
        <w:t>é</w:t>
      </w:r>
      <w:r w:rsidRPr="000E4EFA">
        <w:rPr>
          <w:rFonts w:ascii="Arial" w:hAnsi="Arial" w:cs="Arial"/>
          <w:sz w:val="22"/>
          <w:szCs w:val="22"/>
        </w:rPr>
        <w:t xml:space="preserve"> pojm</w:t>
      </w:r>
      <w:r w:rsidR="007E44FE">
        <w:rPr>
          <w:rFonts w:ascii="Arial" w:hAnsi="Arial" w:cs="Arial"/>
          <w:sz w:val="22"/>
          <w:szCs w:val="22"/>
        </w:rPr>
        <w:t>y</w:t>
      </w:r>
      <w:r w:rsidRPr="000E4EFA">
        <w:rPr>
          <w:rFonts w:ascii="Arial" w:hAnsi="Arial" w:cs="Arial"/>
          <w:sz w:val="22"/>
          <w:szCs w:val="22"/>
        </w:rPr>
        <w:t>, postup</w:t>
      </w:r>
      <w:r w:rsidR="007E44FE">
        <w:rPr>
          <w:rFonts w:ascii="Arial" w:hAnsi="Arial" w:cs="Arial"/>
          <w:sz w:val="22"/>
          <w:szCs w:val="22"/>
        </w:rPr>
        <w:t>y</w:t>
      </w:r>
      <w:r w:rsidRPr="000E4EFA">
        <w:rPr>
          <w:rFonts w:ascii="Arial" w:hAnsi="Arial" w:cs="Arial"/>
          <w:sz w:val="22"/>
          <w:szCs w:val="22"/>
        </w:rPr>
        <w:t xml:space="preserve"> a informac</w:t>
      </w:r>
      <w:r w:rsidR="007E44FE">
        <w:rPr>
          <w:rFonts w:ascii="Arial" w:hAnsi="Arial" w:cs="Arial"/>
          <w:sz w:val="22"/>
          <w:szCs w:val="22"/>
        </w:rPr>
        <w:t>e</w:t>
      </w:r>
      <w:r w:rsidRPr="000E4EFA">
        <w:rPr>
          <w:rFonts w:ascii="Arial" w:hAnsi="Arial" w:cs="Arial"/>
          <w:sz w:val="22"/>
          <w:szCs w:val="22"/>
        </w:rPr>
        <w:t xml:space="preserve">, které jsou obsaženy ve studii, jsou pro její pochopení důležité, a které mohou být pro laického čtenáře obtížně srozumitelné. </w:t>
      </w:r>
    </w:p>
    <w:p w:rsidR="000E4EFA" w:rsidRDefault="000E4EFA" w:rsidP="000E4EFA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6E34ED">
        <w:rPr>
          <w:rFonts w:ascii="Arial" w:hAnsi="Arial" w:cs="Arial"/>
          <w:b/>
          <w:sz w:val="22"/>
          <w:szCs w:val="22"/>
        </w:rPr>
        <w:t>Poznámka:</w:t>
      </w:r>
      <w:r w:rsidRPr="000E4EFA">
        <w:rPr>
          <w:rFonts w:ascii="Arial" w:hAnsi="Arial" w:cs="Arial"/>
          <w:sz w:val="22"/>
          <w:szCs w:val="22"/>
        </w:rPr>
        <w:t xml:space="preserve"> Díky zvýšení bezpečného průtoku v Praze Chuchli například na 2000 m3/s by Vltavou pod kaskádou při nastupující povodni proteklo více vody z přicházející povodňové vlny, takže retenční prostor v Orlické nádrži by se začal plnit později. To by vedlo k větší schopnosti Vltavské kaskády ovlivnit průběh povodně a snížit velikost její kulminace.  Neškodný průtok je definován jako maximální průtok, který ještě nezpůsobí větší povodňové škody. Zvýšení neškodného průtoku brání vysoká zastavěnost území okolo Vltavy pod kaskádou.</w:t>
      </w:r>
      <w:bookmarkStart w:id="0" w:name="_GoBack"/>
      <w:bookmarkEnd w:id="0"/>
    </w:p>
    <w:sectPr w:rsidR="000E4EFA" w:rsidSect="004C5446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62" w:rsidRDefault="00833462" w:rsidP="004737A8">
      <w:r>
        <w:separator/>
      </w:r>
    </w:p>
  </w:endnote>
  <w:endnote w:type="continuationSeparator" w:id="0">
    <w:p w:rsidR="00833462" w:rsidRDefault="00833462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>Ministerstvo zemědělství, Odbor komunikace</w:t>
    </w:r>
  </w:p>
  <w:p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>Těšnov 17, 11</w:t>
    </w:r>
    <w:r w:rsidR="00712AAA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0</w:t>
    </w:r>
    <w:r w:rsidR="00712AAA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Praha 1, Česká republika</w:t>
    </w:r>
  </w:p>
  <w:p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62" w:rsidRDefault="00833462" w:rsidP="004737A8">
      <w:r>
        <w:separator/>
      </w:r>
    </w:p>
  </w:footnote>
  <w:footnote w:type="continuationSeparator" w:id="0">
    <w:p w:rsidR="00833462" w:rsidRDefault="00833462" w:rsidP="0047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FA" w:rsidRDefault="000E4EFA" w:rsidP="000E4EFA">
    <w:pPr>
      <w:jc w:val="center"/>
      <w:rPr>
        <w:b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501E36A" wp14:editId="447E3332">
              <wp:simplePos x="0" y="0"/>
              <wp:positionH relativeFrom="margin">
                <wp:posOffset>147320</wp:posOffset>
              </wp:positionH>
              <wp:positionV relativeFrom="margin">
                <wp:posOffset>-1320165</wp:posOffset>
              </wp:positionV>
              <wp:extent cx="2505075" cy="1476375"/>
              <wp:effectExtent l="0" t="0" r="0" b="0"/>
              <wp:wrapSquare wrapText="bothSides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05075" cy="1476375"/>
                        <a:chOff x="670" y="89"/>
                        <a:chExt cx="4092" cy="2370"/>
                      </a:xfrm>
                    </wpg:grpSpPr>
                    <pic:pic xmlns:pic="http://schemas.openxmlformats.org/drawingml/2006/picture">
                      <pic:nvPicPr>
                        <pic:cNvPr id="2" name="Picture 3" descr="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" y="89"/>
                          <a:ext cx="4092" cy="23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85" y="1811"/>
                          <a:ext cx="1626" cy="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1.6pt;margin-top:-103.95pt;width:197.25pt;height:116.25pt;z-index:-251657216;mso-position-horizontal-relative:margin;mso-position-vertical-relative:margin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bz+rDAAAA2gAAAA8AAABkcnMvZG93bnJldi54bWxEj81qwkAUhfeC7zBcwZ1OoiXU6CSIIIi0&#10;C7XdXzK3SWrmTsiMSdqn7xQKXR7Oz8fZ5aNpRE+dqy0riJcRCOLC6ppLBW+34+IZhPPIGhvLpOCL&#10;HOTZdLLDVNuBL9RffSnCCLsUFVTet6mUrqjIoFvaljh4H7Yz6IPsSqk7HMK4aeQqihJpsOZAqLCl&#10;Q0XF/fowgZv06yfz/npLuLm8fJ8/481+iJWaz8b9FoSn0f+H/9onrWAFv1fCDZD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pvP6sMAAADaAAAADwAAAAAAAAAAAAAAAACf&#10;AgAAZHJzL2Rvd25yZXYueG1sUEsFBgAAAAAEAAQA9wAAAI8DAAAAAA==&#10;">
                <v:imagedata r:id="rId2" o:title="CMYK2" chromakey="#fdfdfd"/>
              </v:shape>
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<v:textbox inset="0,0"/>
              </v:rect>
              <w10:wrap type="square" anchorx="margin" anchory="margin"/>
            </v:group>
          </w:pict>
        </mc:Fallback>
      </mc:AlternateContent>
    </w:r>
    <w:r>
      <w:rPr>
        <w:b/>
      </w:rPr>
      <w:t xml:space="preserve">                                                                                                           </w:t>
    </w:r>
    <w:r>
      <w:rPr>
        <w:noProof/>
        <w:color w:val="0000FF"/>
      </w:rPr>
      <w:drawing>
        <wp:inline distT="0" distB="0" distL="0" distR="0" wp14:anchorId="387EEF43" wp14:editId="78ADBEF8">
          <wp:extent cx="1692243" cy="828675"/>
          <wp:effectExtent l="0" t="0" r="3810" b="0"/>
          <wp:docPr id="4" name="Obrázek 4" descr="Obrazok loga Povodi vltavy">
            <a:hlinkClick xmlns:a="http://schemas.openxmlformats.org/drawingml/2006/main" r:id="rId3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ok loga Povodi vltavy">
                    <a:hlinkClick r:id="rId3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309" cy="83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EFA" w:rsidRDefault="000E4E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C15"/>
    <w:multiLevelType w:val="hybridMultilevel"/>
    <w:tmpl w:val="A0F685EC"/>
    <w:lvl w:ilvl="0" w:tplc="94424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04587"/>
    <w:multiLevelType w:val="hybridMultilevel"/>
    <w:tmpl w:val="E9564942"/>
    <w:lvl w:ilvl="0" w:tplc="94424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C04BB"/>
    <w:multiLevelType w:val="hybridMultilevel"/>
    <w:tmpl w:val="544AF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05402"/>
    <w:multiLevelType w:val="hybridMultilevel"/>
    <w:tmpl w:val="BDFC1CA6"/>
    <w:lvl w:ilvl="0" w:tplc="0818C5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46"/>
    <w:rsid w:val="00011F8B"/>
    <w:rsid w:val="00045AA0"/>
    <w:rsid w:val="00047655"/>
    <w:rsid w:val="0005013B"/>
    <w:rsid w:val="00074F9E"/>
    <w:rsid w:val="0008116B"/>
    <w:rsid w:val="000C24EE"/>
    <w:rsid w:val="000E4EFA"/>
    <w:rsid w:val="000E6FCA"/>
    <w:rsid w:val="001232E8"/>
    <w:rsid w:val="00132473"/>
    <w:rsid w:val="00135DB0"/>
    <w:rsid w:val="00180236"/>
    <w:rsid w:val="001845D6"/>
    <w:rsid w:val="001A2577"/>
    <w:rsid w:val="001D7EC1"/>
    <w:rsid w:val="001F7FBE"/>
    <w:rsid w:val="00204B77"/>
    <w:rsid w:val="002132E7"/>
    <w:rsid w:val="0021720C"/>
    <w:rsid w:val="002275E8"/>
    <w:rsid w:val="00261870"/>
    <w:rsid w:val="00277F75"/>
    <w:rsid w:val="002B280F"/>
    <w:rsid w:val="002E4988"/>
    <w:rsid w:val="00343D68"/>
    <w:rsid w:val="003819DB"/>
    <w:rsid w:val="00391BE8"/>
    <w:rsid w:val="00393A69"/>
    <w:rsid w:val="0040301C"/>
    <w:rsid w:val="00435716"/>
    <w:rsid w:val="004375D8"/>
    <w:rsid w:val="00442406"/>
    <w:rsid w:val="00452983"/>
    <w:rsid w:val="004737A8"/>
    <w:rsid w:val="004B6352"/>
    <w:rsid w:val="004C5446"/>
    <w:rsid w:val="004D1BF2"/>
    <w:rsid w:val="004D4C8E"/>
    <w:rsid w:val="004E7D20"/>
    <w:rsid w:val="004F7F93"/>
    <w:rsid w:val="00506D58"/>
    <w:rsid w:val="00511125"/>
    <w:rsid w:val="00526231"/>
    <w:rsid w:val="005377CB"/>
    <w:rsid w:val="00543318"/>
    <w:rsid w:val="005534B5"/>
    <w:rsid w:val="005641AD"/>
    <w:rsid w:val="005745E6"/>
    <w:rsid w:val="00577836"/>
    <w:rsid w:val="00581E6A"/>
    <w:rsid w:val="00587AF0"/>
    <w:rsid w:val="00592340"/>
    <w:rsid w:val="005A5151"/>
    <w:rsid w:val="005C5409"/>
    <w:rsid w:val="005C73A8"/>
    <w:rsid w:val="00602B58"/>
    <w:rsid w:val="00610D4C"/>
    <w:rsid w:val="00612CCF"/>
    <w:rsid w:val="006601A5"/>
    <w:rsid w:val="006715DB"/>
    <w:rsid w:val="00692535"/>
    <w:rsid w:val="006A73C1"/>
    <w:rsid w:val="006B4D69"/>
    <w:rsid w:val="006C426F"/>
    <w:rsid w:val="006D3B81"/>
    <w:rsid w:val="006E0C62"/>
    <w:rsid w:val="006E34ED"/>
    <w:rsid w:val="00712AAA"/>
    <w:rsid w:val="00714077"/>
    <w:rsid w:val="0072137A"/>
    <w:rsid w:val="00736DE0"/>
    <w:rsid w:val="00794B97"/>
    <w:rsid w:val="007C552E"/>
    <w:rsid w:val="007C7F25"/>
    <w:rsid w:val="007E39D8"/>
    <w:rsid w:val="007E44FE"/>
    <w:rsid w:val="007E7535"/>
    <w:rsid w:val="007F4704"/>
    <w:rsid w:val="00833462"/>
    <w:rsid w:val="00834E4C"/>
    <w:rsid w:val="0086394E"/>
    <w:rsid w:val="0086477C"/>
    <w:rsid w:val="00870149"/>
    <w:rsid w:val="00876576"/>
    <w:rsid w:val="00881C8B"/>
    <w:rsid w:val="00894D7B"/>
    <w:rsid w:val="008A37A2"/>
    <w:rsid w:val="008C0C9D"/>
    <w:rsid w:val="008F30CB"/>
    <w:rsid w:val="0090190B"/>
    <w:rsid w:val="009142A8"/>
    <w:rsid w:val="009630B3"/>
    <w:rsid w:val="00970236"/>
    <w:rsid w:val="0099047F"/>
    <w:rsid w:val="009C24D2"/>
    <w:rsid w:val="009D5111"/>
    <w:rsid w:val="00A11AA1"/>
    <w:rsid w:val="00A351F7"/>
    <w:rsid w:val="00A52838"/>
    <w:rsid w:val="00A617DD"/>
    <w:rsid w:val="00A626E0"/>
    <w:rsid w:val="00A640D1"/>
    <w:rsid w:val="00A805D9"/>
    <w:rsid w:val="00AA66CE"/>
    <w:rsid w:val="00AC339A"/>
    <w:rsid w:val="00AD2F36"/>
    <w:rsid w:val="00AE5E97"/>
    <w:rsid w:val="00B0003B"/>
    <w:rsid w:val="00B24303"/>
    <w:rsid w:val="00B256F4"/>
    <w:rsid w:val="00B25859"/>
    <w:rsid w:val="00B34D87"/>
    <w:rsid w:val="00B4684B"/>
    <w:rsid w:val="00B539D6"/>
    <w:rsid w:val="00B62BB8"/>
    <w:rsid w:val="00B649C4"/>
    <w:rsid w:val="00BC00B9"/>
    <w:rsid w:val="00BC7D69"/>
    <w:rsid w:val="00C24D91"/>
    <w:rsid w:val="00C53ECB"/>
    <w:rsid w:val="00C7527F"/>
    <w:rsid w:val="00C77CC8"/>
    <w:rsid w:val="00CC3959"/>
    <w:rsid w:val="00CE7682"/>
    <w:rsid w:val="00D00242"/>
    <w:rsid w:val="00D01B53"/>
    <w:rsid w:val="00D1660A"/>
    <w:rsid w:val="00D334A0"/>
    <w:rsid w:val="00D53FE1"/>
    <w:rsid w:val="00D66BDF"/>
    <w:rsid w:val="00D76657"/>
    <w:rsid w:val="00D87052"/>
    <w:rsid w:val="00D96C92"/>
    <w:rsid w:val="00DD4C2A"/>
    <w:rsid w:val="00E0059F"/>
    <w:rsid w:val="00E12F08"/>
    <w:rsid w:val="00E63150"/>
    <w:rsid w:val="00E67E85"/>
    <w:rsid w:val="00E86633"/>
    <w:rsid w:val="00EA527C"/>
    <w:rsid w:val="00EA6B0B"/>
    <w:rsid w:val="00EB793D"/>
    <w:rsid w:val="00EE58A9"/>
    <w:rsid w:val="00EE6FCB"/>
    <w:rsid w:val="00F01638"/>
    <w:rsid w:val="00F02F72"/>
    <w:rsid w:val="00F31024"/>
    <w:rsid w:val="00F33BAB"/>
    <w:rsid w:val="00F5613F"/>
    <w:rsid w:val="00F61B26"/>
    <w:rsid w:val="00F671A6"/>
    <w:rsid w:val="00F70AE2"/>
    <w:rsid w:val="00FC2B8C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1324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8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85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258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85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85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59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0E4EF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1324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8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85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258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85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85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59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0E4EF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vl.cz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B81B-FE29-4E1A-9514-0657C329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10003257</dc:creator>
  <cp:lastModifiedBy>Artouni Armine</cp:lastModifiedBy>
  <cp:revision>7</cp:revision>
  <dcterms:created xsi:type="dcterms:W3CDTF">2015-06-18T09:44:00Z</dcterms:created>
  <dcterms:modified xsi:type="dcterms:W3CDTF">2015-06-18T11:42:00Z</dcterms:modified>
</cp:coreProperties>
</file>