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407CFC" w:rsidP="00930D24">
            <w:pPr>
              <w:pStyle w:val="Normln0"/>
              <w:shd w:val="clear" w:color="auto" w:fill="FFFFFF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 </w:t>
            </w:r>
            <w:r w:rsidR="004617F9">
              <w:rPr>
                <w:b/>
                <w:sz w:val="28"/>
              </w:rPr>
              <w:t xml:space="preserve">Komoditní karta – </w:t>
            </w:r>
            <w:r w:rsidR="004617F9">
              <w:rPr>
                <w:b/>
              </w:rPr>
              <w:t xml:space="preserve">dostupná data ke dni </w:t>
            </w:r>
            <w:r w:rsidR="008F4088">
              <w:rPr>
                <w:b/>
              </w:rPr>
              <w:t>1</w:t>
            </w:r>
            <w:r w:rsidR="00930D24">
              <w:rPr>
                <w:b/>
              </w:rPr>
              <w:t>0</w:t>
            </w:r>
            <w:r w:rsidR="00EC6D1D">
              <w:rPr>
                <w:b/>
              </w:rPr>
              <w:t>.</w:t>
            </w:r>
            <w:r w:rsidR="001C1C9D">
              <w:rPr>
                <w:b/>
              </w:rPr>
              <w:t xml:space="preserve"> </w:t>
            </w:r>
            <w:r w:rsidR="00930D24">
              <w:rPr>
                <w:b/>
              </w:rPr>
              <w:t>června</w:t>
            </w:r>
            <w:r w:rsidR="004617F9">
              <w:rPr>
                <w:b/>
              </w:rPr>
              <w:t xml:space="preserve"> </w:t>
            </w:r>
            <w:proofErr w:type="gramStart"/>
            <w:r w:rsidR="004617F9" w:rsidRPr="00FC3506">
              <w:rPr>
                <w:b/>
              </w:rPr>
              <w:t>201</w:t>
            </w:r>
            <w:r w:rsidR="000C077A">
              <w:rPr>
                <w:b/>
              </w:rPr>
              <w:t>6</w:t>
            </w:r>
            <w:r w:rsidR="00693906">
              <w:rPr>
                <w:b/>
                <w:sz w:val="28"/>
              </w:rPr>
              <w:t xml:space="preserve">     </w:t>
            </w:r>
            <w:r w:rsidR="004617F9">
              <w:rPr>
                <w:b/>
                <w:sz w:val="28"/>
              </w:rPr>
              <w:t xml:space="preserve">  MLÉKO</w:t>
            </w:r>
            <w:proofErr w:type="gramEnd"/>
            <w:r w:rsidR="004617F9">
              <w:rPr>
                <w:b/>
                <w:sz w:val="28"/>
              </w:rPr>
              <w:t xml:space="preserve">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1B690B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9A018E" w:rsidRDefault="001B690B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007195" w:rsidRDefault="001B690B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007195" w:rsidRDefault="001B690B" w:rsidP="00E57C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2C020B" w:rsidRDefault="001B690B" w:rsidP="00E57CBC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5C5BA7" w:rsidRDefault="001B690B" w:rsidP="00E57CBC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583239" w:rsidRDefault="001B690B" w:rsidP="00E57CBC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583239" w:rsidRDefault="001B690B" w:rsidP="00AD367F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1B690B" w:rsidRPr="00583239" w:rsidRDefault="001B690B" w:rsidP="001B690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  <w:r w:rsidRPr="00583239"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superscript"/>
              </w:rPr>
              <w:t>)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1B690B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</w:t>
            </w:r>
            <w:r w:rsidR="00600561">
              <w:rPr>
                <w:b/>
                <w:sz w:val="18"/>
                <w:szCs w:val="18"/>
              </w:rPr>
              <w:t>2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7 704,8</w:t>
            </w:r>
          </w:p>
        </w:tc>
        <w:tc>
          <w:tcPr>
            <w:tcW w:w="1343" w:type="dxa"/>
            <w:shd w:val="clear" w:color="auto" w:fill="FDE9D9"/>
          </w:tcPr>
          <w:p w:rsidR="001B690B" w:rsidRPr="00097040" w:rsidRDefault="00600561" w:rsidP="004307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8 001,3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2 856,3</w:t>
            </w:r>
          </w:p>
        </w:tc>
        <w:tc>
          <w:tcPr>
            <w:tcW w:w="1343" w:type="dxa"/>
            <w:shd w:val="clear" w:color="auto" w:fill="FDE9D9"/>
          </w:tcPr>
          <w:p w:rsidR="00600561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00561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9</w:t>
            </w:r>
            <w:r w:rsidR="00600561">
              <w:rPr>
                <w:b/>
                <w:sz w:val="18"/>
                <w:szCs w:val="18"/>
              </w:rPr>
              <w:t>46,3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2 753,2</w:t>
            </w:r>
          </w:p>
        </w:tc>
        <w:tc>
          <w:tcPr>
            <w:tcW w:w="1343" w:type="dxa"/>
            <w:shd w:val="clear" w:color="auto" w:fill="FDE9D9"/>
          </w:tcPr>
          <w:p w:rsidR="001B690B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00561">
              <w:rPr>
                <w:b/>
                <w:sz w:val="18"/>
                <w:szCs w:val="18"/>
              </w:rPr>
              <w:t> 843,6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96,4</w:t>
            </w:r>
          </w:p>
        </w:tc>
        <w:tc>
          <w:tcPr>
            <w:tcW w:w="1343" w:type="dxa"/>
            <w:shd w:val="clear" w:color="auto" w:fill="FDE9D9"/>
          </w:tcPr>
          <w:p w:rsidR="001B690B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</w:t>
            </w:r>
            <w:r w:rsidR="00600561">
              <w:rPr>
                <w:b/>
                <w:sz w:val="18"/>
                <w:szCs w:val="18"/>
              </w:rPr>
              <w:t>5</w:t>
            </w:r>
          </w:p>
        </w:tc>
      </w:tr>
      <w:tr w:rsidR="001B690B" w:rsidRPr="007952AF" w:rsidTr="001B69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1B690B" w:rsidRPr="00043863" w:rsidRDefault="001B690B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1B690B" w:rsidRPr="00043863" w:rsidRDefault="001B690B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1B690B" w:rsidRPr="00043863" w:rsidRDefault="001B690B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690B" w:rsidRPr="00043863" w:rsidRDefault="001B690B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690B" w:rsidRPr="00097040" w:rsidRDefault="001B690B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1B690B" w:rsidRPr="00097040" w:rsidRDefault="001B690B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690B" w:rsidRPr="00097040" w:rsidRDefault="001B690B" w:rsidP="005B25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2 350,7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2 43</w:t>
            </w:r>
            <w:r w:rsidR="00FF458D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,</w:t>
            </w:r>
            <w:r w:rsidR="00FF458D">
              <w:rPr>
                <w:b/>
                <w:sz w:val="18"/>
                <w:szCs w:val="18"/>
              </w:rPr>
              <w:t>7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FF458D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953,3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3 349,1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F458D">
              <w:rPr>
                <w:b/>
                <w:sz w:val="18"/>
                <w:szCs w:val="18"/>
              </w:rPr>
              <w:t> 488,4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2 179,0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F458D">
              <w:rPr>
                <w:b/>
                <w:sz w:val="18"/>
                <w:szCs w:val="18"/>
              </w:rPr>
              <w:t> 238,1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1 069,7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F458D">
              <w:rPr>
                <w:b/>
                <w:sz w:val="18"/>
                <w:szCs w:val="18"/>
              </w:rPr>
              <w:t> 159,4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FF458D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877FDB">
            <w:pPr>
              <w:jc w:val="right"/>
              <w:rPr>
                <w:sz w:val="18"/>
                <w:szCs w:val="18"/>
              </w:rPr>
            </w:pP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dovozu na </w:t>
            </w:r>
            <w:proofErr w:type="gramStart"/>
            <w:r w:rsidRPr="00043863">
              <w:rPr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1518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</w:t>
            </w:r>
            <w:r w:rsidR="0015185C">
              <w:rPr>
                <w:b/>
                <w:sz w:val="18"/>
                <w:szCs w:val="18"/>
              </w:rPr>
              <w:t>6</w:t>
            </w:r>
          </w:p>
        </w:tc>
      </w:tr>
      <w:tr w:rsidR="009753BC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vývozu na </w:t>
            </w:r>
            <w:proofErr w:type="gramStart"/>
            <w:r w:rsidRPr="00043863">
              <w:rPr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15185C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47,6</w:t>
            </w:r>
          </w:p>
        </w:tc>
      </w:tr>
      <w:tr w:rsidR="009753BC" w:rsidRPr="007952AF" w:rsidTr="007C6E9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Míra </w:t>
            </w:r>
            <w:proofErr w:type="gramStart"/>
            <w:r>
              <w:rPr>
                <w:sz w:val="18"/>
                <w:szCs w:val="18"/>
              </w:rPr>
              <w:t>soběstačnosti        v %</w:t>
            </w:r>
            <w:proofErr w:type="gramEnd"/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9753BC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9753BC" w:rsidRPr="008309BB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9753BC" w:rsidRPr="00097040" w:rsidRDefault="00FF5251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131,6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(6-12),  SZIF (tržní produkce),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877FDB" w:rsidRPr="000338B3" w:rsidRDefault="00877FDB" w:rsidP="00877FDB">
      <w:pPr>
        <w:rPr>
          <w:b/>
        </w:rPr>
      </w:pPr>
      <w:r w:rsidRPr="000338B3">
        <w:rPr>
          <w:b/>
        </w:rPr>
        <w:t>Spotřeba mléka a mléčných výrobků (kg/rok)</w:t>
      </w:r>
    </w:p>
    <w:tbl>
      <w:tblPr>
        <w:tblW w:w="10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822"/>
        <w:gridCol w:w="822"/>
        <w:gridCol w:w="822"/>
        <w:gridCol w:w="822"/>
        <w:gridCol w:w="822"/>
        <w:gridCol w:w="822"/>
        <w:gridCol w:w="822"/>
        <w:gridCol w:w="1335"/>
      </w:tblGrid>
      <w:tr w:rsidR="00877FDB" w:rsidRPr="000338B3" w:rsidTr="00877FDB">
        <w:trPr>
          <w:trHeight w:val="264"/>
        </w:trPr>
        <w:tc>
          <w:tcPr>
            <w:tcW w:w="3275" w:type="dxa"/>
            <w:tcBorders>
              <w:top w:val="double" w:sz="4" w:space="0" w:color="auto"/>
              <w:right w:val="double" w:sz="4" w:space="0" w:color="auto"/>
            </w:tcBorders>
          </w:tcPr>
          <w:p w:rsidR="00877FDB" w:rsidRPr="000338B3" w:rsidRDefault="00877FDB" w:rsidP="00877FDB">
            <w:pPr>
              <w:spacing w:line="160" w:lineRule="exact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877FDB" w:rsidRPr="000338B3" w:rsidRDefault="00877FDB" w:rsidP="00877FDB">
            <w:pPr>
              <w:spacing w:line="160" w:lineRule="exact"/>
              <w:jc w:val="center"/>
              <w:outlineLvl w:val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Odhad 2015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234,3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236,5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242,3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243,9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236,4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DAEEF3" w:themeFill="accent5" w:themeFillTint="33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242,2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kozí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0,1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56,9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58,9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62,2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60,5</w:t>
            </w:r>
          </w:p>
        </w:tc>
      </w:tr>
      <w:tr w:rsidR="00877FDB" w:rsidRPr="000338B3" w:rsidTr="00877FDB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Máslo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1335" w:type="dxa"/>
            <w:tcBorders>
              <w:top w:val="nil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5,5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Sýry celkem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12,9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13,3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13,0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12,7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DC2942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13,</w:t>
            </w:r>
            <w:r w:rsidR="00DC2942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přírodní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11,0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11,1</w:t>
            </w:r>
          </w:p>
        </w:tc>
      </w:tr>
      <w:tr w:rsidR="00877FDB" w:rsidRPr="000338B3" w:rsidTr="00877FDB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Tvarohy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3,6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3,8</w:t>
            </w:r>
          </w:p>
        </w:tc>
      </w:tr>
      <w:tr w:rsidR="00877FDB" w:rsidRPr="000338B3" w:rsidTr="00877FDB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32,7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33,2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31,5</w:t>
            </w:r>
          </w:p>
        </w:tc>
        <w:tc>
          <w:tcPr>
            <w:tcW w:w="822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335" w:type="dxa"/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32,8</w:t>
            </w:r>
          </w:p>
        </w:tc>
      </w:tr>
      <w:tr w:rsidR="00877FDB" w:rsidRPr="000338B3" w:rsidTr="00877FDB">
        <w:trPr>
          <w:trHeight w:val="286"/>
        </w:trPr>
        <w:tc>
          <w:tcPr>
            <w:tcW w:w="3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Mléčné konzervy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2,0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1,6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77FDB" w:rsidRPr="000338B3" w:rsidRDefault="00877FDB" w:rsidP="00877FDB">
            <w:pPr>
              <w:spacing w:line="160" w:lineRule="exact"/>
              <w:ind w:right="340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1,8</w:t>
            </w:r>
          </w:p>
        </w:tc>
      </w:tr>
    </w:tbl>
    <w:p w:rsidR="00877FDB" w:rsidRPr="000338B3" w:rsidRDefault="00877FDB" w:rsidP="00877FDB">
      <w:pPr>
        <w:rPr>
          <w:i/>
          <w:sz w:val="16"/>
          <w:szCs w:val="16"/>
        </w:rPr>
      </w:pPr>
      <w:r w:rsidRPr="000338B3">
        <w:rPr>
          <w:i/>
          <w:sz w:val="16"/>
          <w:szCs w:val="16"/>
        </w:rPr>
        <w:t xml:space="preserve">Pramen:  ČSÚ – Spotřeba potravin, </w:t>
      </w:r>
    </w:p>
    <w:bookmarkStart w:id="1" w:name="_MON_1516442840"/>
    <w:bookmarkEnd w:id="1"/>
    <w:p w:rsidR="00B35E26" w:rsidRDefault="000A0FA1" w:rsidP="000B309D">
      <w:pPr>
        <w:rPr>
          <w:i/>
          <w:sz w:val="16"/>
          <w:szCs w:val="16"/>
        </w:rPr>
      </w:pPr>
      <w:r w:rsidRPr="0063433B">
        <w:rPr>
          <w:i/>
          <w:sz w:val="16"/>
          <w:szCs w:val="16"/>
        </w:rPr>
        <w:object w:dxaOrig="12010" w:dyaOrig="4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273pt" o:ole="">
            <v:imagedata r:id="rId9" o:title=""/>
          </v:shape>
          <o:OLEObject Type="Embed" ProgID="Excel.Sheet.12" ShapeID="_x0000_i1025" DrawAspect="Content" ObjectID="_1527500131" r:id="rId10"/>
        </w:object>
      </w:r>
    </w:p>
    <w:p w:rsidR="004617F9" w:rsidRDefault="004617F9" w:rsidP="000B309D">
      <w:pPr>
        <w:rPr>
          <w:i/>
          <w:noProof/>
          <w:sz w:val="16"/>
          <w:szCs w:val="16"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t xml:space="preserve">Výsledky chovu skotu - </w:t>
      </w:r>
      <w:r w:rsidR="00BC0060">
        <w:rPr>
          <w:rFonts w:asciiTheme="minorHAnsi" w:hAnsiTheme="minorHAnsi"/>
          <w:b/>
          <w:noProof/>
        </w:rPr>
        <w:t>2</w:t>
      </w:r>
      <w:r w:rsidRPr="00165C4A">
        <w:rPr>
          <w:rFonts w:asciiTheme="minorHAnsi" w:hAnsiTheme="minorHAnsi"/>
          <w:b/>
          <w:noProof/>
        </w:rPr>
        <w:t>. pololetí 201</w:t>
      </w:r>
      <w:r w:rsidR="003A10B3">
        <w:rPr>
          <w:rFonts w:asciiTheme="minorHAnsi" w:hAnsiTheme="minorHAnsi"/>
          <w:b/>
          <w:noProof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81522B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</w:t>
            </w:r>
            <w:r w:rsidR="0081522B">
              <w:rPr>
                <w:b/>
                <w:sz w:val="16"/>
                <w:szCs w:val="16"/>
              </w:rPr>
              <w:t> 31. 12</w:t>
            </w:r>
            <w:r w:rsidRPr="00E821B4">
              <w:rPr>
                <w:b/>
                <w:sz w:val="16"/>
                <w:szCs w:val="16"/>
              </w:rPr>
              <w:t>.</w:t>
            </w:r>
            <w:r w:rsidR="0081522B">
              <w:rPr>
                <w:b/>
                <w:sz w:val="16"/>
                <w:szCs w:val="16"/>
              </w:rPr>
              <w:t xml:space="preserve"> </w:t>
            </w:r>
            <w:r w:rsidRPr="00E821B4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81522B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 xml:space="preserve">Průměrná </w:t>
            </w:r>
            <w:r w:rsidR="0081522B">
              <w:rPr>
                <w:b/>
                <w:sz w:val="16"/>
                <w:szCs w:val="16"/>
              </w:rPr>
              <w:t>roční</w:t>
            </w:r>
            <w:r w:rsidR="00875A92">
              <w:rPr>
                <w:b/>
                <w:sz w:val="16"/>
                <w:szCs w:val="16"/>
              </w:rPr>
              <w:t xml:space="preserve"> dojivost (l/ks</w:t>
            </w:r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</w:t>
            </w:r>
            <w:proofErr w:type="spellStart"/>
            <w:proofErr w:type="gramStart"/>
            <w:r w:rsidRPr="00E821B4">
              <w:rPr>
                <w:b/>
                <w:sz w:val="16"/>
                <w:szCs w:val="16"/>
              </w:rPr>
              <w:t>tis.l</w:t>
            </w:r>
            <w:proofErr w:type="spellEnd"/>
            <w:r w:rsidRPr="00E821B4">
              <w:rPr>
                <w:b/>
                <w:sz w:val="16"/>
                <w:szCs w:val="16"/>
              </w:rPr>
              <w:t>)</w:t>
            </w:r>
            <w:proofErr w:type="gramEnd"/>
          </w:p>
        </w:tc>
      </w:tr>
      <w:tr w:rsidR="00E821B4" w:rsidRPr="002E710A" w:rsidTr="00EC39A4">
        <w:tc>
          <w:tcPr>
            <w:tcW w:w="969" w:type="pct"/>
            <w:vMerge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31. 12.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31. 12.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  <w:r w:rsidR="00E821B4" w:rsidRPr="00E821B4">
              <w:rPr>
                <w:b/>
                <w:sz w:val="16"/>
                <w:szCs w:val="16"/>
              </w:rPr>
              <w:t xml:space="preserve"> 2014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  <w:r w:rsidR="00E821B4" w:rsidRPr="00E821B4">
              <w:rPr>
                <w:b/>
                <w:sz w:val="16"/>
                <w:szCs w:val="16"/>
              </w:rPr>
              <w:t xml:space="preserve"> 2015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44 185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44 435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8 122,1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8 412,9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362 361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373 351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103,0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48 087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46 886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6 998,6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7 269,3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103,9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335 623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339 215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101,1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40 637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39 043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7 588,6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7 837,3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304 042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306 030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7 360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7 382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6 451,8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6 706,3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103,9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47 221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49 758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105,4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7 842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7 510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7 455,5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7 689,6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57 872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57 609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99,5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10 514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10 457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7 001,7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7 368,0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105,2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73 249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76 941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105,0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28 969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28 945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7 862,1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8 020,1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102,0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226 596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231 609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102,2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35 456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35 238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7 669,4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7 994,4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270 868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282 611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104,3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64 244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65 251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7 847,0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8 196,4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104,5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502 884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531 881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105,8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20 372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20 460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7 877,4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8 231,8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104,5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158 932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167 414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105,3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25 094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25 108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7 875,8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8 078,5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102,6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197 255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201 992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102,4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18 725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18 133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8 245,9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8 641,7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152 188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156 880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103,1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20 906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20 207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8 102,8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8 478,6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167 246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171 041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</w:tr>
      <w:tr w:rsidR="004E4AC0" w:rsidRPr="002E710A" w:rsidTr="00DB2111">
        <w:tc>
          <w:tcPr>
            <w:tcW w:w="969" w:type="pct"/>
            <w:shd w:val="clear" w:color="auto" w:fill="B6DDE8" w:themeFill="accent5" w:themeFillTint="66"/>
          </w:tcPr>
          <w:p w:rsidR="004E4AC0" w:rsidRPr="00E821B4" w:rsidRDefault="004E4AC0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372 391</w:t>
            </w:r>
          </w:p>
        </w:tc>
        <w:tc>
          <w:tcPr>
            <w:tcW w:w="468" w:type="pct"/>
            <w:shd w:val="clear" w:color="auto" w:fill="B6DDE8" w:themeFill="accent5" w:themeFillTint="66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369 055</w:t>
            </w:r>
          </w:p>
        </w:tc>
        <w:tc>
          <w:tcPr>
            <w:tcW w:w="334" w:type="pct"/>
            <w:shd w:val="clear" w:color="auto" w:fill="B6DDE8" w:themeFill="accent5" w:themeFillTint="66"/>
            <w:vAlign w:val="center"/>
          </w:tcPr>
          <w:p w:rsidR="004E4AC0" w:rsidRPr="00D800BA" w:rsidRDefault="004E4AC0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D800BA">
              <w:rPr>
                <w:rFonts w:ascii="Calibri" w:hAnsi="Calibri"/>
                <w:b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402" w:type="pct"/>
            <w:shd w:val="clear" w:color="auto" w:fill="B6DDE8" w:themeFill="accent5" w:themeFillTint="66"/>
            <w:vAlign w:val="center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7 704,8</w:t>
            </w:r>
          </w:p>
        </w:tc>
        <w:tc>
          <w:tcPr>
            <w:tcW w:w="400" w:type="pct"/>
            <w:shd w:val="clear" w:color="auto" w:fill="B6DDE8" w:themeFill="accent5" w:themeFillTint="66"/>
            <w:vAlign w:val="center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8 001,3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4E4AC0" w:rsidRPr="00721CAA" w:rsidRDefault="004E4AC0" w:rsidP="00721CAA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103,8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2 856 334</w:t>
            </w:r>
          </w:p>
        </w:tc>
        <w:tc>
          <w:tcPr>
            <w:tcW w:w="597" w:type="pct"/>
            <w:shd w:val="clear" w:color="auto" w:fill="B6DDE8" w:themeFill="accent5" w:themeFillTint="66"/>
            <w:vAlign w:val="center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2 946 332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4E4AC0" w:rsidRPr="00E9496D" w:rsidRDefault="004E4AC0" w:rsidP="00E9496D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103,2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E821B4" w:rsidP="00165C4A">
      <w:pPr>
        <w:jc w:val="both"/>
        <w:rPr>
          <w:rFonts w:ascii="Calibri" w:hAnsi="Calibri"/>
          <w:i/>
          <w:sz w:val="16"/>
          <w:szCs w:val="16"/>
        </w:rPr>
      </w:pPr>
    </w:p>
    <w:p w:rsidR="007668E0" w:rsidRPr="000D6A6C" w:rsidRDefault="007668E0" w:rsidP="007668E0">
      <w:pPr>
        <w:pStyle w:val="Nadpis5"/>
        <w:jc w:val="both"/>
        <w:rPr>
          <w:b/>
          <w:sz w:val="20"/>
        </w:rPr>
      </w:pPr>
      <w:r w:rsidRPr="000D6A6C">
        <w:rPr>
          <w:b/>
          <w:sz w:val="20"/>
        </w:rPr>
        <w:t xml:space="preserve">Vývoj stavů skotu v ks k 1. 4. </w:t>
      </w:r>
      <w:r w:rsidR="000D6A6C" w:rsidRPr="000D6A6C">
        <w:rPr>
          <w:b/>
          <w:sz w:val="20"/>
        </w:rPr>
        <w:t>daného</w:t>
      </w:r>
      <w:r w:rsidRPr="000D6A6C">
        <w:rPr>
          <w:b/>
          <w:sz w:val="20"/>
        </w:rPr>
        <w:t xml:space="preserve"> roku</w:t>
      </w:r>
    </w:p>
    <w:tbl>
      <w:tblPr>
        <w:tblpPr w:leftFromText="141" w:rightFromText="141" w:vertAnchor="text" w:horzAnchor="margin" w:tblpY="104"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2788"/>
        <w:gridCol w:w="2788"/>
        <w:gridCol w:w="1773"/>
        <w:gridCol w:w="1935"/>
      </w:tblGrid>
      <w:tr w:rsidR="007668E0" w:rsidRPr="006D1439" w:rsidTr="00B112CA">
        <w:trPr>
          <w:trHeight w:val="250"/>
        </w:trPr>
        <w:tc>
          <w:tcPr>
            <w:tcW w:w="1509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278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Skot celkem</w:t>
            </w:r>
          </w:p>
        </w:tc>
        <w:tc>
          <w:tcPr>
            <w:tcW w:w="278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 krávy</w:t>
            </w:r>
          </w:p>
        </w:tc>
        <w:tc>
          <w:tcPr>
            <w:tcW w:w="3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</w:t>
            </w:r>
          </w:p>
        </w:tc>
      </w:tr>
      <w:tr w:rsidR="007668E0" w:rsidRPr="006D1439" w:rsidTr="00B112CA">
        <w:trPr>
          <w:trHeight w:val="56"/>
        </w:trPr>
        <w:tc>
          <w:tcPr>
            <w:tcW w:w="1509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dojné krávy</w:t>
            </w:r>
          </w:p>
        </w:tc>
        <w:tc>
          <w:tcPr>
            <w:tcW w:w="1935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KBTPM</w:t>
            </w:r>
          </w:p>
        </w:tc>
      </w:tr>
      <w:tr w:rsidR="007668E0" w:rsidRPr="000D6A6C" w:rsidTr="007668E0">
        <w:trPr>
          <w:trHeight w:val="232"/>
        </w:trPr>
        <w:tc>
          <w:tcPr>
            <w:tcW w:w="1509" w:type="dxa"/>
            <w:tcBorders>
              <w:top w:val="nil"/>
            </w:tcBorders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1989</w:t>
            </w:r>
          </w:p>
        </w:tc>
        <w:tc>
          <w:tcPr>
            <w:tcW w:w="2788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3 480 582</w:t>
            </w:r>
          </w:p>
        </w:tc>
        <w:tc>
          <w:tcPr>
            <w:tcW w:w="2788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1 247 567</w:t>
            </w:r>
          </w:p>
        </w:tc>
        <w:tc>
          <w:tcPr>
            <w:tcW w:w="1773" w:type="dxa"/>
            <w:tcBorders>
              <w:top w:val="double" w:sz="4" w:space="0" w:color="auto"/>
              <w:bottom w:val="single" w:sz="4" w:space="0" w:color="auto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</w:tr>
      <w:tr w:rsidR="007668E0" w:rsidRPr="000D6A6C" w:rsidTr="000D6A6C">
        <w:trPr>
          <w:trHeight w:val="110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2010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1 349 286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551 245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383 523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167 722</w:t>
            </w:r>
          </w:p>
        </w:tc>
      </w:tr>
      <w:tr w:rsidR="007668E0" w:rsidRPr="000D6A6C" w:rsidTr="007668E0">
        <w:trPr>
          <w:trHeight w:val="93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2011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1 343 686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551 536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373 832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177 704</w:t>
            </w:r>
          </w:p>
        </w:tc>
      </w:tr>
      <w:tr w:rsidR="007668E0" w:rsidRPr="000D6A6C" w:rsidTr="007668E0">
        <w:trPr>
          <w:trHeight w:val="93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1 353 685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551 225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373 136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178 089</w:t>
            </w:r>
          </w:p>
        </w:tc>
      </w:tr>
      <w:tr w:rsidR="007668E0" w:rsidRPr="000D6A6C" w:rsidTr="007668E0">
        <w:trPr>
          <w:trHeight w:val="93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2013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551 924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367 327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184 597</w:t>
            </w:r>
          </w:p>
        </w:tc>
      </w:tr>
      <w:tr w:rsidR="007668E0" w:rsidRPr="000D6A6C" w:rsidTr="007668E0">
        <w:trPr>
          <w:trHeight w:val="93"/>
        </w:trPr>
        <w:tc>
          <w:tcPr>
            <w:tcW w:w="1509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2014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563 963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372 632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191 331</w:t>
            </w:r>
          </w:p>
        </w:tc>
      </w:tr>
      <w:tr w:rsidR="007668E0" w:rsidRPr="000D6A6C" w:rsidTr="000D6A6C">
        <w:trPr>
          <w:trHeight w:val="93"/>
        </w:trPr>
        <w:tc>
          <w:tcPr>
            <w:tcW w:w="1509" w:type="dxa"/>
          </w:tcPr>
          <w:p w:rsidR="007668E0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2788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1 407 132</w:t>
            </w:r>
          </w:p>
        </w:tc>
        <w:tc>
          <w:tcPr>
            <w:tcW w:w="2788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580 102</w:t>
            </w:r>
          </w:p>
        </w:tc>
        <w:tc>
          <w:tcPr>
            <w:tcW w:w="1773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376 144</w:t>
            </w:r>
          </w:p>
        </w:tc>
        <w:tc>
          <w:tcPr>
            <w:tcW w:w="1935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203 958</w:t>
            </w:r>
          </w:p>
        </w:tc>
      </w:tr>
      <w:tr w:rsidR="000D6A6C" w:rsidRPr="000D6A6C" w:rsidTr="007668E0">
        <w:trPr>
          <w:trHeight w:val="93"/>
        </w:trPr>
        <w:tc>
          <w:tcPr>
            <w:tcW w:w="1509" w:type="dxa"/>
            <w:tcBorders>
              <w:bottom w:val="double" w:sz="4" w:space="0" w:color="auto"/>
            </w:tcBorders>
          </w:tcPr>
          <w:p w:rsidR="000D6A6C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2788" w:type="dxa"/>
            <w:tcBorders>
              <w:bottom w:val="double" w:sz="4" w:space="0" w:color="auto"/>
            </w:tcBorders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1 415 658</w:t>
            </w:r>
          </w:p>
        </w:tc>
        <w:tc>
          <w:tcPr>
            <w:tcW w:w="2788" w:type="dxa"/>
            <w:tcBorders>
              <w:bottom w:val="double" w:sz="4" w:space="0" w:color="auto"/>
            </w:tcBorders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583 747</w:t>
            </w:r>
          </w:p>
        </w:tc>
        <w:tc>
          <w:tcPr>
            <w:tcW w:w="1773" w:type="dxa"/>
            <w:tcBorders>
              <w:bottom w:val="double" w:sz="4" w:space="0" w:color="auto"/>
            </w:tcBorders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372 510</w:t>
            </w:r>
          </w:p>
        </w:tc>
        <w:tc>
          <w:tcPr>
            <w:tcW w:w="1935" w:type="dxa"/>
            <w:tcBorders>
              <w:bottom w:val="double" w:sz="4" w:space="0" w:color="auto"/>
            </w:tcBorders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211 237</w:t>
            </w:r>
          </w:p>
        </w:tc>
      </w:tr>
    </w:tbl>
    <w:p w:rsidR="007668E0" w:rsidRDefault="007668E0" w:rsidP="007668E0">
      <w:pPr>
        <w:jc w:val="both"/>
        <w:rPr>
          <w:i/>
          <w:sz w:val="18"/>
        </w:rPr>
      </w:pPr>
      <w:r>
        <w:rPr>
          <w:i/>
          <w:sz w:val="18"/>
        </w:rPr>
        <w:t>Pramen: ČSÚ – Soupis hospodářských zvířat k 1. 4.</w:t>
      </w:r>
    </w:p>
    <w:p w:rsidR="004617F9" w:rsidRDefault="000D6A6C" w:rsidP="00EC0974">
      <w:pPr>
        <w:jc w:val="both"/>
        <w:rPr>
          <w:i/>
          <w:sz w:val="18"/>
        </w:rPr>
      </w:pPr>
      <w:r>
        <w:rPr>
          <w:i/>
          <w:sz w:val="18"/>
        </w:rPr>
        <w:t>Pozn.: KBTPM = krávy bez tržní produkce mléka</w:t>
      </w:r>
    </w:p>
    <w:p w:rsidR="004617F9" w:rsidRDefault="004617F9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E11907">
        <w:trPr>
          <w:trHeight w:val="256"/>
        </w:trPr>
        <w:tc>
          <w:tcPr>
            <w:tcW w:w="1265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12F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4F12F2">
              <w:rPr>
                <w:b/>
                <w:caps/>
                <w:sz w:val="16"/>
                <w:szCs w:val="16"/>
              </w:rPr>
              <w:t>5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12F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4F12F2">
              <w:rPr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12F2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4F12F2">
              <w:rPr>
                <w:b/>
                <w:caps/>
                <w:sz w:val="16"/>
                <w:szCs w:val="16"/>
              </w:rPr>
              <w:t>6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4F12F2">
              <w:rPr>
                <w:b/>
                <w:caps/>
                <w:sz w:val="16"/>
                <w:szCs w:val="16"/>
              </w:rPr>
              <w:t>5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E11907">
        <w:trPr>
          <w:trHeight w:val="285"/>
        </w:trPr>
        <w:tc>
          <w:tcPr>
            <w:tcW w:w="1265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A42DFD" w:rsidRPr="00881E10" w:rsidTr="004F3243">
        <w:trPr>
          <w:trHeight w:val="281"/>
        </w:trPr>
        <w:tc>
          <w:tcPr>
            <w:tcW w:w="1265" w:type="dxa"/>
            <w:vAlign w:val="bottom"/>
          </w:tcPr>
          <w:p w:rsidR="00A42DFD" w:rsidRPr="002E5775" w:rsidRDefault="00A42D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246 113,0</w:t>
            </w:r>
          </w:p>
        </w:tc>
        <w:tc>
          <w:tcPr>
            <w:tcW w:w="1014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977,0</w:t>
            </w:r>
          </w:p>
        </w:tc>
        <w:tc>
          <w:tcPr>
            <w:tcW w:w="1304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247 090,0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250 892,0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A42DFD" w:rsidRPr="009E4FAB" w:rsidRDefault="00A42DFD" w:rsidP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252 004,</w:t>
            </w: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,8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2,0</w:t>
            </w:r>
          </w:p>
        </w:tc>
      </w:tr>
      <w:tr w:rsidR="00A42DFD" w:rsidRPr="00881E10" w:rsidTr="002E5775">
        <w:trPr>
          <w:trHeight w:val="281"/>
        </w:trPr>
        <w:tc>
          <w:tcPr>
            <w:tcW w:w="1265" w:type="dxa"/>
            <w:vAlign w:val="bottom"/>
          </w:tcPr>
          <w:p w:rsidR="00A42DFD" w:rsidRPr="002E5775" w:rsidRDefault="00A42D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226 292,0</w:t>
            </w:r>
          </w:p>
        </w:tc>
        <w:tc>
          <w:tcPr>
            <w:tcW w:w="1014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986,0</w:t>
            </w:r>
          </w:p>
        </w:tc>
        <w:tc>
          <w:tcPr>
            <w:tcW w:w="1304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227 278,0</w:t>
            </w:r>
          </w:p>
        </w:tc>
        <w:tc>
          <w:tcPr>
            <w:tcW w:w="1304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241 029,0</w:t>
            </w:r>
          </w:p>
        </w:tc>
        <w:tc>
          <w:tcPr>
            <w:tcW w:w="1014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1 235,0</w:t>
            </w:r>
          </w:p>
        </w:tc>
        <w:tc>
          <w:tcPr>
            <w:tcW w:w="1304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241 026,0</w:t>
            </w:r>
          </w:p>
        </w:tc>
        <w:tc>
          <w:tcPr>
            <w:tcW w:w="869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9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801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6,6</w:t>
            </w:r>
          </w:p>
        </w:tc>
      </w:tr>
      <w:tr w:rsidR="00A42DFD" w:rsidRPr="00881E10" w:rsidTr="002E5775">
        <w:trPr>
          <w:trHeight w:val="256"/>
        </w:trPr>
        <w:tc>
          <w:tcPr>
            <w:tcW w:w="1265" w:type="dxa"/>
            <w:vAlign w:val="bottom"/>
          </w:tcPr>
          <w:p w:rsidR="00A42DFD" w:rsidRPr="003F5CEE" w:rsidRDefault="00A42DF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308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256 179,0</w:t>
            </w:r>
          </w:p>
        </w:tc>
        <w:tc>
          <w:tcPr>
            <w:tcW w:w="1014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1 167,0</w:t>
            </w:r>
          </w:p>
        </w:tc>
        <w:tc>
          <w:tcPr>
            <w:tcW w:w="1304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257 346,0</w:t>
            </w:r>
          </w:p>
        </w:tc>
        <w:tc>
          <w:tcPr>
            <w:tcW w:w="1304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260 724,0</w:t>
            </w:r>
          </w:p>
        </w:tc>
        <w:tc>
          <w:tcPr>
            <w:tcW w:w="1014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1 306,0</w:t>
            </w:r>
          </w:p>
        </w:tc>
        <w:tc>
          <w:tcPr>
            <w:tcW w:w="1304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260 724,0</w:t>
            </w:r>
          </w:p>
        </w:tc>
        <w:tc>
          <w:tcPr>
            <w:tcW w:w="869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49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801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1,8</w:t>
            </w:r>
          </w:p>
        </w:tc>
      </w:tr>
      <w:tr w:rsidR="00A42DFD" w:rsidRPr="00881E10" w:rsidTr="003F5CEE">
        <w:trPr>
          <w:trHeight w:hRule="exact" w:val="255"/>
        </w:trPr>
        <w:tc>
          <w:tcPr>
            <w:tcW w:w="1265" w:type="dxa"/>
            <w:vAlign w:val="bottom"/>
          </w:tcPr>
          <w:p w:rsidR="00A42DFD" w:rsidRPr="002E5775" w:rsidRDefault="00A42D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250 689,0</w:t>
            </w:r>
          </w:p>
        </w:tc>
        <w:tc>
          <w:tcPr>
            <w:tcW w:w="1014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1 247,0</w:t>
            </w:r>
          </w:p>
        </w:tc>
        <w:tc>
          <w:tcPr>
            <w:tcW w:w="1304" w:type="dxa"/>
            <w:vAlign w:val="bottom"/>
          </w:tcPr>
          <w:p w:rsidR="00A42DFD" w:rsidRPr="009E4FAB" w:rsidRDefault="00A42DF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251 936,0</w:t>
            </w:r>
          </w:p>
        </w:tc>
        <w:tc>
          <w:tcPr>
            <w:tcW w:w="1304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255 019,2</w:t>
            </w:r>
          </w:p>
        </w:tc>
        <w:tc>
          <w:tcPr>
            <w:tcW w:w="1014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1 253,0</w:t>
            </w:r>
          </w:p>
        </w:tc>
        <w:tc>
          <w:tcPr>
            <w:tcW w:w="1304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256 272,2</w:t>
            </w:r>
          </w:p>
        </w:tc>
        <w:tc>
          <w:tcPr>
            <w:tcW w:w="869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49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01" w:type="dxa"/>
            <w:vAlign w:val="bottom"/>
          </w:tcPr>
          <w:p w:rsidR="00A42DFD" w:rsidRPr="009E4FAB" w:rsidRDefault="00A42DFD" w:rsidP="0022790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1,7</w:t>
            </w: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261 690,0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1 252,0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262 942,0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252 822,0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1 198,0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254 020,0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256 051,0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1 084,0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257 135,0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250 108,0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1 055,0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251 163,0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238 191,0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1 195,0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239 386,0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241 180,0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1 234,0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242 414,0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E4FAB">
              <w:rPr>
                <w:rFonts w:ascii="Calibri" w:hAnsi="Calibri"/>
                <w:sz w:val="16"/>
                <w:szCs w:val="16"/>
              </w:rPr>
              <w:t>233 184,0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E4FAB">
              <w:rPr>
                <w:rFonts w:ascii="Calibri" w:hAnsi="Calibri"/>
                <w:sz w:val="16"/>
                <w:szCs w:val="16"/>
              </w:rPr>
              <w:t>1 223,0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234 407,0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9E4FAB" w:rsidRPr="002E5775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E4FAB">
              <w:rPr>
                <w:rFonts w:ascii="Calibri" w:hAnsi="Calibri"/>
                <w:sz w:val="16"/>
                <w:szCs w:val="16"/>
              </w:rPr>
              <w:t>246 745,0</w:t>
            </w: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9E4FAB">
              <w:rPr>
                <w:rFonts w:ascii="Calibri" w:hAnsi="Calibri"/>
                <w:sz w:val="16"/>
                <w:szCs w:val="16"/>
              </w:rPr>
              <w:t>1 132,0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color w:val="000000"/>
                <w:sz w:val="16"/>
                <w:szCs w:val="16"/>
              </w:rPr>
              <w:t>247 877,0</w:t>
            </w: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9E4FAB" w:rsidRPr="009E4FAB" w:rsidRDefault="009E4FA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E4FAB" w:rsidRPr="00881E10" w:rsidTr="003F5CEE">
        <w:trPr>
          <w:trHeight w:hRule="exact" w:val="255"/>
        </w:trPr>
        <w:tc>
          <w:tcPr>
            <w:tcW w:w="1265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2E5775" w:rsidRDefault="009E4FA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2 959 244,0</w:t>
            </w: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13 750,0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E4FA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2 972 994,0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9E4FAB" w:rsidRPr="009E4FAB" w:rsidRDefault="009E4FA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 xml:space="preserve">Pramen: administrace </w:t>
      </w:r>
      <w:r>
        <w:rPr>
          <w:i/>
          <w:sz w:val="16"/>
          <w:szCs w:val="16"/>
        </w:rPr>
        <w:t>SZIF</w:t>
      </w:r>
      <w:r w:rsidR="004111C4">
        <w:rPr>
          <w:i/>
          <w:sz w:val="16"/>
          <w:szCs w:val="16"/>
        </w:rPr>
        <w:t xml:space="preserve"> – monitoring tržní produkce mléka v</w:t>
      </w:r>
      <w:r w:rsidR="00D16EC4">
        <w:rPr>
          <w:i/>
          <w:sz w:val="16"/>
          <w:szCs w:val="16"/>
        </w:rPr>
        <w:t> </w:t>
      </w:r>
      <w:r w:rsidR="004111C4">
        <w:rPr>
          <w:i/>
          <w:sz w:val="16"/>
          <w:szCs w:val="16"/>
        </w:rPr>
        <w:t>ČR</w:t>
      </w:r>
      <w:r w:rsidR="00D16EC4">
        <w:rPr>
          <w:i/>
          <w:sz w:val="16"/>
          <w:szCs w:val="16"/>
        </w:rPr>
        <w:t xml:space="preserve"> – nařízení Evropského parlamentu a Rady (EU) č. 1308/2013 a nařízení vlády č. 282/2014 Sb.</w:t>
      </w:r>
    </w:p>
    <w:p w:rsidR="00A42DFD" w:rsidRPr="00A42DFD" w:rsidRDefault="00A42DFD" w:rsidP="00A42DFD">
      <w:pPr>
        <w:jc w:val="both"/>
        <w:rPr>
          <w:i/>
          <w:sz w:val="16"/>
          <w:szCs w:val="16"/>
        </w:rPr>
      </w:pPr>
      <w:r w:rsidRPr="00A42DFD">
        <w:rPr>
          <w:i/>
          <w:sz w:val="16"/>
          <w:szCs w:val="16"/>
        </w:rPr>
        <w:t xml:space="preserve">K 30. 4. 2016 bylo na SZIF evidováno 70 registrovaných prvních kupujících, 1 690 producentů mléka dodávajících prvnímu kupujícímu a 386 producentů přímého prodeje. Meziročně (leden až duben 2016/2015) došlo ke zvýšení dodávek mléka o 2,9 % a přímých prodejů o 12,1 %, celkový nárůst tržní produkce mléka představuje </w:t>
      </w:r>
      <w:r w:rsidRPr="00A42DFD">
        <w:rPr>
          <w:b/>
          <w:i/>
          <w:sz w:val="16"/>
          <w:szCs w:val="16"/>
        </w:rPr>
        <w:t>2,9 %.</w:t>
      </w:r>
    </w:p>
    <w:p w:rsidR="00A03A27" w:rsidRDefault="00A03A27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4617F9" w:rsidRPr="00F017D7" w:rsidRDefault="004617F9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</w:rPr>
      </w:pPr>
      <w:r w:rsidRPr="00F017D7">
        <w:rPr>
          <w:b/>
        </w:rPr>
        <w:t>Mlékárenský průmysl</w:t>
      </w:r>
    </w:p>
    <w:tbl>
      <w:tblPr>
        <w:tblpPr w:leftFromText="141" w:rightFromText="141" w:vertAnchor="page" w:horzAnchor="margin" w:tblpY="613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861"/>
        <w:gridCol w:w="1684"/>
        <w:gridCol w:w="1696"/>
        <w:gridCol w:w="1413"/>
        <w:gridCol w:w="1537"/>
      </w:tblGrid>
      <w:tr w:rsidR="004617F9" w:rsidRPr="00F017D7" w:rsidTr="00A814B3">
        <w:trPr>
          <w:trHeight w:val="313"/>
        </w:trPr>
        <w:tc>
          <w:tcPr>
            <w:tcW w:w="3500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Default="004617F9" w:rsidP="00B23BEF">
            <w:pPr>
              <w:rPr>
                <w:b/>
                <w:sz w:val="20"/>
              </w:rPr>
            </w:pPr>
          </w:p>
          <w:p w:rsidR="004617F9" w:rsidRPr="009035AF" w:rsidRDefault="004617F9" w:rsidP="00B23BEF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61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4F12F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4F12F2">
              <w:rPr>
                <w:b/>
                <w:sz w:val="20"/>
              </w:rPr>
              <w:t>5</w:t>
            </w:r>
          </w:p>
        </w:tc>
        <w:tc>
          <w:tcPr>
            <w:tcW w:w="1696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4F12F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4F12F2">
              <w:rPr>
                <w:b/>
                <w:sz w:val="20"/>
              </w:rPr>
              <w:t>6</w:t>
            </w:r>
          </w:p>
        </w:tc>
        <w:tc>
          <w:tcPr>
            <w:tcW w:w="2950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4F12F2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4F12F2">
              <w:rPr>
                <w:b/>
                <w:sz w:val="20"/>
              </w:rPr>
              <w:t>6</w:t>
            </w:r>
            <w:r w:rsidRPr="00F017D7">
              <w:rPr>
                <w:b/>
                <w:sz w:val="20"/>
              </w:rPr>
              <w:t>/201</w:t>
            </w:r>
            <w:r w:rsidR="004F12F2">
              <w:rPr>
                <w:b/>
                <w:sz w:val="20"/>
              </w:rPr>
              <w:t>5</w:t>
            </w:r>
          </w:p>
        </w:tc>
      </w:tr>
      <w:tr w:rsidR="004617F9" w:rsidRPr="00F017D7" w:rsidTr="00A814B3">
        <w:trPr>
          <w:trHeight w:val="264"/>
        </w:trPr>
        <w:tc>
          <w:tcPr>
            <w:tcW w:w="3500" w:type="dxa"/>
            <w:vMerge/>
            <w:shd w:val="clear" w:color="auto" w:fill="C2D69B"/>
          </w:tcPr>
          <w:p w:rsidR="004617F9" w:rsidRPr="00F017D7" w:rsidRDefault="004617F9" w:rsidP="00B23BEF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C2D69B"/>
          </w:tcPr>
          <w:p w:rsidR="004617F9" w:rsidRPr="00F017D7" w:rsidRDefault="004617F9" w:rsidP="00E307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F87717">
              <w:rPr>
                <w:b/>
                <w:sz w:val="20"/>
              </w:rPr>
              <w:t xml:space="preserve"> - </w:t>
            </w:r>
            <w:r w:rsidR="00E307EE">
              <w:rPr>
                <w:b/>
                <w:sz w:val="20"/>
              </w:rPr>
              <w:t>duben</w:t>
            </w:r>
          </w:p>
        </w:tc>
        <w:tc>
          <w:tcPr>
            <w:tcW w:w="1696" w:type="dxa"/>
            <w:shd w:val="clear" w:color="auto" w:fill="C2D69B"/>
          </w:tcPr>
          <w:p w:rsidR="004617F9" w:rsidRPr="00F017D7" w:rsidRDefault="004617F9" w:rsidP="00E307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F87717">
              <w:rPr>
                <w:b/>
                <w:sz w:val="20"/>
              </w:rPr>
              <w:t xml:space="preserve">- </w:t>
            </w:r>
            <w:r w:rsidR="00E307EE">
              <w:rPr>
                <w:b/>
                <w:sz w:val="20"/>
              </w:rPr>
              <w:t>duben</w:t>
            </w:r>
          </w:p>
        </w:tc>
        <w:tc>
          <w:tcPr>
            <w:tcW w:w="1413" w:type="dxa"/>
            <w:shd w:val="clear" w:color="auto" w:fill="C2D69B"/>
          </w:tcPr>
          <w:p w:rsidR="004617F9" w:rsidRPr="0045657A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896DB1" w:rsidRPr="002A5B7D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896DB1" w:rsidRPr="002A5B7D" w:rsidRDefault="00896DB1" w:rsidP="00F359BC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EAF1DD"/>
          </w:tcPr>
          <w:p w:rsidR="00896DB1" w:rsidRPr="002A5B7D" w:rsidRDefault="00896DB1" w:rsidP="00F359BC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96DB1" w:rsidRDefault="00896DB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805 805,00</w:t>
            </w:r>
          </w:p>
        </w:tc>
        <w:tc>
          <w:tcPr>
            <w:tcW w:w="1696" w:type="dxa"/>
            <w:shd w:val="clear" w:color="auto" w:fill="EAF1DD"/>
          </w:tcPr>
          <w:p w:rsidR="00896DB1" w:rsidRDefault="00896DB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836 882,00</w:t>
            </w:r>
          </w:p>
        </w:tc>
        <w:tc>
          <w:tcPr>
            <w:tcW w:w="1413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31 077</w:t>
            </w:r>
          </w:p>
        </w:tc>
        <w:tc>
          <w:tcPr>
            <w:tcW w:w="1537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103,86</w:t>
            </w:r>
          </w:p>
        </w:tc>
      </w:tr>
      <w:tr w:rsidR="00896DB1" w:rsidRPr="00F017D7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896DB1" w:rsidRPr="00F017D7" w:rsidRDefault="00896DB1" w:rsidP="00F359BC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EAF1DD"/>
          </w:tcPr>
          <w:p w:rsidR="00896DB1" w:rsidRPr="00F017D7" w:rsidRDefault="00896DB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54 039,00</w:t>
            </w:r>
          </w:p>
        </w:tc>
        <w:tc>
          <w:tcPr>
            <w:tcW w:w="1696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56 283,00</w:t>
            </w:r>
          </w:p>
        </w:tc>
        <w:tc>
          <w:tcPr>
            <w:tcW w:w="1413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2 244</w:t>
            </w:r>
          </w:p>
        </w:tc>
        <w:tc>
          <w:tcPr>
            <w:tcW w:w="1537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104,15</w:t>
            </w:r>
          </w:p>
        </w:tc>
      </w:tr>
      <w:tr w:rsidR="00896DB1" w:rsidRPr="00F017D7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896DB1" w:rsidRPr="00F87717" w:rsidRDefault="00896DB1" w:rsidP="00F359BC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Dovoz syrového mléka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896DB1" w:rsidRPr="00F017D7" w:rsidRDefault="00896DB1" w:rsidP="00F359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3 233,00</w:t>
            </w:r>
          </w:p>
        </w:tc>
        <w:tc>
          <w:tcPr>
            <w:tcW w:w="1696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1 533,00</w:t>
            </w:r>
          </w:p>
        </w:tc>
        <w:tc>
          <w:tcPr>
            <w:tcW w:w="1413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-1 700</w:t>
            </w:r>
          </w:p>
        </w:tc>
        <w:tc>
          <w:tcPr>
            <w:tcW w:w="1537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47,42</w:t>
            </w:r>
          </w:p>
        </w:tc>
      </w:tr>
      <w:tr w:rsidR="00896DB1" w:rsidRPr="002A5B7D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896DB1" w:rsidRPr="002A5B7D" w:rsidRDefault="00896DB1" w:rsidP="00F359BC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EAF1DD"/>
          </w:tcPr>
          <w:p w:rsidR="00896DB1" w:rsidRPr="002A5B7D" w:rsidRDefault="00896DB1" w:rsidP="00F359BC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2A5B7D">
              <w:rPr>
                <w:b/>
                <w:sz w:val="20"/>
              </w:rPr>
              <w:t>tis.l</w:t>
            </w:r>
            <w:proofErr w:type="spellEnd"/>
            <w:proofErr w:type="gramEnd"/>
          </w:p>
        </w:tc>
        <w:tc>
          <w:tcPr>
            <w:tcW w:w="1684" w:type="dxa"/>
            <w:shd w:val="clear" w:color="auto" w:fill="EAF1DD"/>
            <w:vAlign w:val="center"/>
          </w:tcPr>
          <w:p w:rsidR="00896DB1" w:rsidRDefault="00896DB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754 999,00</w:t>
            </w:r>
          </w:p>
        </w:tc>
        <w:tc>
          <w:tcPr>
            <w:tcW w:w="1696" w:type="dxa"/>
            <w:shd w:val="clear" w:color="auto" w:fill="EAF1DD"/>
          </w:tcPr>
          <w:p w:rsidR="00896DB1" w:rsidRDefault="00896DB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782 132,00</w:t>
            </w:r>
          </w:p>
        </w:tc>
        <w:tc>
          <w:tcPr>
            <w:tcW w:w="1413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27 133</w:t>
            </w:r>
          </w:p>
        </w:tc>
        <w:tc>
          <w:tcPr>
            <w:tcW w:w="1537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103,59</w:t>
            </w:r>
          </w:p>
        </w:tc>
      </w:tr>
      <w:tr w:rsidR="00896DB1" w:rsidRPr="00F017D7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896DB1" w:rsidRPr="00F017D7" w:rsidRDefault="00896DB1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EAF1DD"/>
          </w:tcPr>
          <w:p w:rsidR="00896DB1" w:rsidRPr="00F017D7" w:rsidRDefault="00896DB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96DB1" w:rsidRPr="00896DB1" w:rsidRDefault="00896DB1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3,89</w:t>
            </w:r>
          </w:p>
        </w:tc>
        <w:tc>
          <w:tcPr>
            <w:tcW w:w="1696" w:type="dxa"/>
            <w:shd w:val="clear" w:color="auto" w:fill="EAF1DD"/>
          </w:tcPr>
          <w:p w:rsidR="00896DB1" w:rsidRPr="00896DB1" w:rsidRDefault="00896DB1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3,98</w:t>
            </w:r>
          </w:p>
        </w:tc>
        <w:tc>
          <w:tcPr>
            <w:tcW w:w="1413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0,09</w:t>
            </w:r>
          </w:p>
        </w:tc>
        <w:tc>
          <w:tcPr>
            <w:tcW w:w="1537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102,31</w:t>
            </w:r>
          </w:p>
        </w:tc>
      </w:tr>
      <w:tr w:rsidR="00896DB1" w:rsidRPr="00F017D7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896DB1" w:rsidRPr="00F017D7" w:rsidRDefault="00896DB1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EAF1DD"/>
          </w:tcPr>
          <w:p w:rsidR="00896DB1" w:rsidRPr="00F017D7" w:rsidRDefault="00896DB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96DB1" w:rsidRPr="00896DB1" w:rsidRDefault="00896DB1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3,43</w:t>
            </w:r>
          </w:p>
        </w:tc>
        <w:tc>
          <w:tcPr>
            <w:tcW w:w="1696" w:type="dxa"/>
            <w:shd w:val="clear" w:color="auto" w:fill="EAF1DD"/>
          </w:tcPr>
          <w:p w:rsidR="00896DB1" w:rsidRPr="00896DB1" w:rsidRDefault="00896DB1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3,45</w:t>
            </w:r>
          </w:p>
        </w:tc>
        <w:tc>
          <w:tcPr>
            <w:tcW w:w="1413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1537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100,58</w:t>
            </w:r>
          </w:p>
        </w:tc>
      </w:tr>
      <w:tr w:rsidR="00896DB1" w:rsidRPr="00F017D7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896DB1" w:rsidRPr="00F017D7" w:rsidRDefault="00896DB1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EAF1DD"/>
          </w:tcPr>
          <w:p w:rsidR="00896DB1" w:rsidRPr="00F017D7" w:rsidRDefault="00896DB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96DB1" w:rsidRPr="00896DB1" w:rsidRDefault="00896DB1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8,34</w:t>
            </w:r>
          </w:p>
        </w:tc>
        <w:tc>
          <w:tcPr>
            <w:tcW w:w="1696" w:type="dxa"/>
            <w:shd w:val="clear" w:color="auto" w:fill="EAF1DD"/>
          </w:tcPr>
          <w:p w:rsidR="00896DB1" w:rsidRPr="00896DB1" w:rsidRDefault="00896DB1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6,93</w:t>
            </w:r>
          </w:p>
        </w:tc>
        <w:tc>
          <w:tcPr>
            <w:tcW w:w="1413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-1,41</w:t>
            </w:r>
          </w:p>
        </w:tc>
        <w:tc>
          <w:tcPr>
            <w:tcW w:w="1537" w:type="dxa"/>
            <w:shd w:val="clear" w:color="auto" w:fill="EAF1DD"/>
          </w:tcPr>
          <w:p w:rsidR="00896DB1" w:rsidRDefault="00896DB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83,09</w:t>
            </w:r>
          </w:p>
        </w:tc>
      </w:tr>
      <w:tr w:rsidR="004617F9" w:rsidRPr="00F017D7" w:rsidTr="00B23BEF">
        <w:trPr>
          <w:trHeight w:val="264"/>
        </w:trPr>
        <w:tc>
          <w:tcPr>
            <w:tcW w:w="10691" w:type="dxa"/>
            <w:gridSpan w:val="6"/>
          </w:tcPr>
          <w:p w:rsidR="004617F9" w:rsidRPr="00B35E26" w:rsidRDefault="004617F9" w:rsidP="00B23B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5E26">
              <w:rPr>
                <w:rFonts w:ascii="Arial" w:hAnsi="Arial" w:cs="Arial"/>
                <w:b/>
                <w:sz w:val="20"/>
              </w:rPr>
              <w:t>Mlékárenská výroba</w:t>
            </w:r>
          </w:p>
        </w:tc>
      </w:tr>
      <w:tr w:rsidR="00354935" w:rsidRPr="006941B0" w:rsidTr="000425C3">
        <w:trPr>
          <w:trHeight w:val="280"/>
        </w:trPr>
        <w:tc>
          <w:tcPr>
            <w:tcW w:w="3500" w:type="dxa"/>
            <w:shd w:val="clear" w:color="auto" w:fill="EAF1DD"/>
          </w:tcPr>
          <w:p w:rsidR="00354935" w:rsidRPr="006941B0" w:rsidRDefault="00354935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EAF1DD"/>
          </w:tcPr>
          <w:p w:rsidR="00354935" w:rsidRPr="006941B0" w:rsidRDefault="00354935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354935" w:rsidRDefault="003549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217 841,40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354935" w:rsidRDefault="0035493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223 946,2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6 104,80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102,80</w:t>
            </w:r>
          </w:p>
        </w:tc>
      </w:tr>
      <w:tr w:rsidR="00354935" w:rsidRPr="00F017D7" w:rsidTr="000425C3">
        <w:trPr>
          <w:trHeight w:val="264"/>
        </w:trPr>
        <w:tc>
          <w:tcPr>
            <w:tcW w:w="3500" w:type="dxa"/>
          </w:tcPr>
          <w:p w:rsidR="00354935" w:rsidRPr="00F017D7" w:rsidRDefault="00354935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</w:tcPr>
          <w:p w:rsidR="00354935" w:rsidRPr="00F017D7" w:rsidRDefault="00354935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36 854,50</w:t>
            </w:r>
          </w:p>
        </w:tc>
        <w:tc>
          <w:tcPr>
            <w:tcW w:w="1696" w:type="dxa"/>
            <w:shd w:val="clear" w:color="auto" w:fill="auto"/>
          </w:tcPr>
          <w:p w:rsidR="00354935" w:rsidRDefault="00354935" w:rsidP="00624AD1">
            <w:pPr>
              <w:jc w:val="right"/>
              <w:rPr>
                <w:sz w:val="20"/>
              </w:rPr>
            </w:pPr>
            <w:r>
              <w:rPr>
                <w:sz w:val="20"/>
              </w:rPr>
              <w:t>37 547,40</w:t>
            </w:r>
          </w:p>
        </w:tc>
        <w:tc>
          <w:tcPr>
            <w:tcW w:w="1413" w:type="dxa"/>
            <w:shd w:val="clear" w:color="auto" w:fill="auto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692,90</w:t>
            </w:r>
          </w:p>
        </w:tc>
        <w:tc>
          <w:tcPr>
            <w:tcW w:w="1537" w:type="dxa"/>
            <w:shd w:val="clear" w:color="auto" w:fill="auto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101,88</w:t>
            </w:r>
          </w:p>
        </w:tc>
      </w:tr>
      <w:tr w:rsidR="00354935" w:rsidRPr="00F017D7" w:rsidTr="00CE15CA">
        <w:trPr>
          <w:trHeight w:val="280"/>
        </w:trPr>
        <w:tc>
          <w:tcPr>
            <w:tcW w:w="3500" w:type="dxa"/>
          </w:tcPr>
          <w:p w:rsidR="00354935" w:rsidRPr="00F017D7" w:rsidRDefault="00354935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</w:tcPr>
          <w:p w:rsidR="00354935" w:rsidRPr="00F017D7" w:rsidRDefault="00354935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180 148,00</w:t>
            </w:r>
          </w:p>
        </w:tc>
        <w:tc>
          <w:tcPr>
            <w:tcW w:w="1696" w:type="dxa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185 474,40</w:t>
            </w:r>
          </w:p>
        </w:tc>
        <w:tc>
          <w:tcPr>
            <w:tcW w:w="1413" w:type="dxa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5 326,40</w:t>
            </w:r>
          </w:p>
        </w:tc>
        <w:tc>
          <w:tcPr>
            <w:tcW w:w="1537" w:type="dxa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102,96</w:t>
            </w:r>
          </w:p>
        </w:tc>
      </w:tr>
      <w:tr w:rsidR="00354935" w:rsidRPr="00CF7A31" w:rsidTr="00CE15CA">
        <w:trPr>
          <w:trHeight w:val="264"/>
        </w:trPr>
        <w:tc>
          <w:tcPr>
            <w:tcW w:w="3500" w:type="dxa"/>
          </w:tcPr>
          <w:p w:rsidR="00354935" w:rsidRPr="006822A0" w:rsidRDefault="00354935" w:rsidP="00F359BC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354935" w:rsidRPr="006822A0" w:rsidRDefault="00354935" w:rsidP="00F359BC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838,9</w:t>
            </w:r>
          </w:p>
        </w:tc>
        <w:tc>
          <w:tcPr>
            <w:tcW w:w="1696" w:type="dxa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924,40</w:t>
            </w:r>
          </w:p>
        </w:tc>
        <w:tc>
          <w:tcPr>
            <w:tcW w:w="1413" w:type="dxa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85,50</w:t>
            </w:r>
          </w:p>
        </w:tc>
        <w:tc>
          <w:tcPr>
            <w:tcW w:w="1537" w:type="dxa"/>
          </w:tcPr>
          <w:p w:rsidR="00354935" w:rsidRDefault="0035493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110,19</w:t>
            </w:r>
          </w:p>
        </w:tc>
      </w:tr>
      <w:tr w:rsidR="00867012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smetan</w:t>
            </w:r>
            <w:r>
              <w:rPr>
                <w:b/>
                <w:sz w:val="20"/>
              </w:rPr>
              <w:t xml:space="preserve"> </w:t>
            </w:r>
            <w:r w:rsidRPr="006941B0">
              <w:rPr>
                <w:b/>
                <w:sz w:val="20"/>
              </w:rPr>
              <w:t>y celkem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17 588,00</w:t>
            </w:r>
          </w:p>
        </w:tc>
        <w:tc>
          <w:tcPr>
            <w:tcW w:w="1696" w:type="dxa"/>
            <w:shd w:val="clear" w:color="auto" w:fill="EAF1DD"/>
          </w:tcPr>
          <w:p w:rsidR="00867012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18 613,20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5 535,40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113,23</w:t>
            </w:r>
          </w:p>
        </w:tc>
      </w:tr>
      <w:tr w:rsidR="00867012" w:rsidRPr="006941B0" w:rsidTr="007B072A">
        <w:trPr>
          <w:trHeight w:val="264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41 847,00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47 382,40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800,80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105,09</w:t>
            </w:r>
          </w:p>
        </w:tc>
      </w:tr>
      <w:tr w:rsidR="00867012" w:rsidRPr="006941B0" w:rsidTr="007B072A">
        <w:trPr>
          <w:trHeight w:val="280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Kysané výrobky ostatní celkem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15 747,80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16 548,60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-477,00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96,43</w:t>
            </w:r>
          </w:p>
        </w:tc>
      </w:tr>
      <w:tr w:rsidR="0086701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Máslo a mléčné tuky celkem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6DB1">
              <w:rPr>
                <w:b/>
                <w:bCs/>
                <w:color w:val="000000"/>
                <w:sz w:val="20"/>
              </w:rPr>
              <w:t>13 345,20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12 868,20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-239,60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96,84</w:t>
            </w:r>
          </w:p>
        </w:tc>
      </w:tr>
      <w:tr w:rsidR="00867012" w:rsidRPr="00CF7A31" w:rsidTr="00CE15CA">
        <w:trPr>
          <w:trHeight w:val="264"/>
        </w:trPr>
        <w:tc>
          <w:tcPr>
            <w:tcW w:w="3500" w:type="dxa"/>
          </w:tcPr>
          <w:p w:rsidR="00867012" w:rsidRPr="00B0180D" w:rsidRDefault="00867012" w:rsidP="00F359BC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</w:tcPr>
          <w:p w:rsidR="00867012" w:rsidRPr="00017D30" w:rsidRDefault="00867012" w:rsidP="00F359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867012" w:rsidRPr="00896DB1" w:rsidRDefault="00867012">
            <w:pPr>
              <w:jc w:val="right"/>
              <w:rPr>
                <w:bCs/>
                <w:color w:val="000000"/>
                <w:sz w:val="20"/>
              </w:rPr>
            </w:pPr>
            <w:r w:rsidRPr="00896DB1">
              <w:rPr>
                <w:bCs/>
                <w:color w:val="000000"/>
                <w:sz w:val="20"/>
              </w:rPr>
              <w:t>7 575,30</w:t>
            </w:r>
          </w:p>
        </w:tc>
        <w:tc>
          <w:tcPr>
            <w:tcW w:w="1696" w:type="dxa"/>
            <w:vAlign w:val="bottom"/>
          </w:tcPr>
          <w:p w:rsidR="00867012" w:rsidRPr="00896DB1" w:rsidRDefault="00867012">
            <w:pPr>
              <w:jc w:val="right"/>
              <w:rPr>
                <w:color w:val="000000"/>
                <w:sz w:val="22"/>
                <w:szCs w:val="22"/>
              </w:rPr>
            </w:pPr>
            <w:r w:rsidRPr="00896DB1">
              <w:rPr>
                <w:color w:val="000000"/>
                <w:sz w:val="22"/>
                <w:szCs w:val="22"/>
              </w:rPr>
              <w:t>7 335,70</w:t>
            </w:r>
          </w:p>
        </w:tc>
        <w:tc>
          <w:tcPr>
            <w:tcW w:w="1413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21,70</w:t>
            </w:r>
          </w:p>
        </w:tc>
        <w:tc>
          <w:tcPr>
            <w:tcW w:w="1537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100,89</w:t>
            </w:r>
          </w:p>
        </w:tc>
      </w:tr>
      <w:tr w:rsidR="00867012" w:rsidRPr="00CF7A31" w:rsidTr="007B072A">
        <w:trPr>
          <w:trHeight w:val="264"/>
        </w:trPr>
        <w:tc>
          <w:tcPr>
            <w:tcW w:w="3500" w:type="dxa"/>
          </w:tcPr>
          <w:p w:rsidR="00867012" w:rsidRPr="00B0180D" w:rsidRDefault="00867012" w:rsidP="00F359BC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867012" w:rsidRPr="00017D30" w:rsidRDefault="00867012" w:rsidP="00F359BC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867012" w:rsidRPr="00896DB1" w:rsidRDefault="00867012">
            <w:pPr>
              <w:jc w:val="right"/>
              <w:rPr>
                <w:bCs/>
                <w:color w:val="000000"/>
                <w:sz w:val="20"/>
              </w:rPr>
            </w:pPr>
            <w:r w:rsidRPr="00896DB1">
              <w:rPr>
                <w:bCs/>
                <w:color w:val="000000"/>
                <w:sz w:val="20"/>
              </w:rPr>
              <w:t>2 438,10</w:t>
            </w:r>
          </w:p>
        </w:tc>
        <w:tc>
          <w:tcPr>
            <w:tcW w:w="1696" w:type="dxa"/>
          </w:tcPr>
          <w:p w:rsidR="00867012" w:rsidRPr="00896DB1" w:rsidRDefault="00867012">
            <w:pPr>
              <w:jc w:val="right"/>
              <w:rPr>
                <w:color w:val="000000"/>
                <w:sz w:val="20"/>
              </w:rPr>
            </w:pPr>
            <w:r w:rsidRPr="00896DB1">
              <w:rPr>
                <w:color w:val="000000"/>
                <w:sz w:val="20"/>
              </w:rPr>
              <w:t>2 459,80</w:t>
            </w:r>
          </w:p>
        </w:tc>
        <w:tc>
          <w:tcPr>
            <w:tcW w:w="1413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550,60</w:t>
            </w:r>
          </w:p>
        </w:tc>
        <w:tc>
          <w:tcPr>
            <w:tcW w:w="1537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104,71</w:t>
            </w:r>
          </w:p>
        </w:tc>
      </w:tr>
      <w:tr w:rsidR="00867012" w:rsidRPr="006941B0" w:rsidTr="007B072A">
        <w:trPr>
          <w:trHeight w:val="280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11 694,60</w:t>
            </w:r>
          </w:p>
        </w:tc>
        <w:tc>
          <w:tcPr>
            <w:tcW w:w="1696" w:type="dxa"/>
            <w:shd w:val="clear" w:color="auto" w:fill="EAF1DD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12 245,20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1 468,40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104,46</w:t>
            </w:r>
          </w:p>
        </w:tc>
      </w:tr>
      <w:tr w:rsidR="0086701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32 895,90</w:t>
            </w:r>
          </w:p>
        </w:tc>
        <w:tc>
          <w:tcPr>
            <w:tcW w:w="1696" w:type="dxa"/>
            <w:shd w:val="clear" w:color="auto" w:fill="EAF1DD"/>
          </w:tcPr>
          <w:p w:rsidR="00867012" w:rsidRPr="00896DB1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6DB1">
              <w:rPr>
                <w:b/>
                <w:bCs/>
                <w:color w:val="000000"/>
                <w:sz w:val="20"/>
              </w:rPr>
              <w:t>34 364,30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1 446,10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105,20</w:t>
            </w:r>
          </w:p>
        </w:tc>
      </w:tr>
      <w:tr w:rsidR="00867012" w:rsidRPr="00CF7A31" w:rsidTr="00CE15CA">
        <w:trPr>
          <w:trHeight w:val="264"/>
        </w:trPr>
        <w:tc>
          <w:tcPr>
            <w:tcW w:w="3500" w:type="dxa"/>
          </w:tcPr>
          <w:p w:rsidR="00867012" w:rsidRPr="00CF7A31" w:rsidRDefault="00867012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</w:tcPr>
          <w:p w:rsidR="00867012" w:rsidRPr="00CF7A31" w:rsidRDefault="00867012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867012" w:rsidRPr="00896DB1" w:rsidRDefault="00867012">
            <w:pPr>
              <w:jc w:val="right"/>
              <w:rPr>
                <w:bCs/>
                <w:color w:val="000000"/>
                <w:sz w:val="20"/>
              </w:rPr>
            </w:pPr>
            <w:r w:rsidRPr="00896DB1">
              <w:rPr>
                <w:bCs/>
                <w:color w:val="000000"/>
                <w:sz w:val="20"/>
              </w:rPr>
              <w:t>27 789,40</w:t>
            </w:r>
          </w:p>
        </w:tc>
        <w:tc>
          <w:tcPr>
            <w:tcW w:w="1696" w:type="dxa"/>
          </w:tcPr>
          <w:p w:rsidR="00867012" w:rsidRPr="00896DB1" w:rsidRDefault="00867012">
            <w:pPr>
              <w:jc w:val="right"/>
              <w:rPr>
                <w:bCs/>
                <w:color w:val="000000"/>
                <w:sz w:val="20"/>
              </w:rPr>
            </w:pPr>
            <w:r w:rsidRPr="00896DB1">
              <w:rPr>
                <w:bCs/>
                <w:color w:val="000000"/>
                <w:sz w:val="20"/>
              </w:rPr>
              <w:t>29 235,50</w:t>
            </w:r>
          </w:p>
        </w:tc>
        <w:tc>
          <w:tcPr>
            <w:tcW w:w="1413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22,30</w:t>
            </w:r>
          </w:p>
        </w:tc>
        <w:tc>
          <w:tcPr>
            <w:tcW w:w="1537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100,44</w:t>
            </w:r>
          </w:p>
        </w:tc>
      </w:tr>
      <w:tr w:rsidR="00867012" w:rsidRPr="00CF7A31" w:rsidTr="00CE15CA">
        <w:trPr>
          <w:trHeight w:val="280"/>
        </w:trPr>
        <w:tc>
          <w:tcPr>
            <w:tcW w:w="3500" w:type="dxa"/>
          </w:tcPr>
          <w:p w:rsidR="00867012" w:rsidRPr="00CF7A31" w:rsidRDefault="00867012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</w:tcPr>
          <w:p w:rsidR="00867012" w:rsidRPr="00CF7A31" w:rsidRDefault="00867012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867012" w:rsidRPr="00896DB1" w:rsidRDefault="00867012">
            <w:pPr>
              <w:jc w:val="right"/>
              <w:rPr>
                <w:bCs/>
                <w:color w:val="000000"/>
                <w:sz w:val="20"/>
              </w:rPr>
            </w:pPr>
            <w:r w:rsidRPr="00896DB1">
              <w:rPr>
                <w:bCs/>
                <w:color w:val="000000"/>
                <w:sz w:val="20"/>
              </w:rPr>
              <w:t>5 106,50</w:t>
            </w:r>
          </w:p>
        </w:tc>
        <w:tc>
          <w:tcPr>
            <w:tcW w:w="1696" w:type="dxa"/>
          </w:tcPr>
          <w:p w:rsidR="00867012" w:rsidRPr="00896DB1" w:rsidRDefault="00867012">
            <w:pPr>
              <w:jc w:val="right"/>
              <w:rPr>
                <w:color w:val="000000"/>
                <w:sz w:val="20"/>
              </w:rPr>
            </w:pPr>
            <w:r w:rsidRPr="00896DB1">
              <w:rPr>
                <w:color w:val="000000"/>
                <w:sz w:val="20"/>
              </w:rPr>
              <w:t>5 128,80</w:t>
            </w:r>
          </w:p>
        </w:tc>
        <w:tc>
          <w:tcPr>
            <w:tcW w:w="1413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87,70</w:t>
            </w:r>
          </w:p>
        </w:tc>
        <w:tc>
          <w:tcPr>
            <w:tcW w:w="1537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102,05</w:t>
            </w:r>
          </w:p>
        </w:tc>
      </w:tr>
      <w:tr w:rsidR="0086701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4 283,00</w:t>
            </w:r>
          </w:p>
        </w:tc>
        <w:tc>
          <w:tcPr>
            <w:tcW w:w="1696" w:type="dxa"/>
            <w:shd w:val="clear" w:color="auto" w:fill="EAF1DD"/>
          </w:tcPr>
          <w:p w:rsidR="00867012" w:rsidRPr="00896DB1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6DB1">
              <w:rPr>
                <w:b/>
                <w:bCs/>
                <w:color w:val="000000"/>
                <w:sz w:val="20"/>
              </w:rPr>
              <w:t>4 370,70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379,10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119,47</w:t>
            </w:r>
          </w:p>
        </w:tc>
      </w:tr>
      <w:tr w:rsidR="00867012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Tvarohové dezerty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1 946,70</w:t>
            </w:r>
          </w:p>
        </w:tc>
        <w:tc>
          <w:tcPr>
            <w:tcW w:w="1696" w:type="dxa"/>
            <w:shd w:val="clear" w:color="auto" w:fill="EAF1DD"/>
          </w:tcPr>
          <w:p w:rsidR="00867012" w:rsidRPr="00896DB1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6DB1">
              <w:rPr>
                <w:b/>
                <w:bCs/>
                <w:color w:val="000000"/>
                <w:sz w:val="20"/>
              </w:rPr>
              <w:t>2 325,80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771,80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120,57</w:t>
            </w:r>
          </w:p>
        </w:tc>
      </w:tr>
      <w:tr w:rsidR="0086701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Mléčné dezerty (pudinky apod.)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6DB1">
              <w:rPr>
                <w:b/>
                <w:bCs/>
                <w:color w:val="000000"/>
                <w:sz w:val="20"/>
              </w:rPr>
              <w:t>3 752,10</w:t>
            </w:r>
          </w:p>
        </w:tc>
        <w:tc>
          <w:tcPr>
            <w:tcW w:w="1696" w:type="dxa"/>
            <w:shd w:val="clear" w:color="auto" w:fill="EAF1DD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4 523,90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230,10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101,76</w:t>
            </w:r>
          </w:p>
        </w:tc>
      </w:tr>
      <w:tr w:rsidR="0086701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6DB1">
              <w:rPr>
                <w:b/>
                <w:bCs/>
                <w:color w:val="000000"/>
                <w:sz w:val="20"/>
              </w:rPr>
              <w:t>13 060,50</w:t>
            </w:r>
          </w:p>
        </w:tc>
        <w:tc>
          <w:tcPr>
            <w:tcW w:w="1696" w:type="dxa"/>
            <w:shd w:val="clear" w:color="auto" w:fill="EAF1DD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13 290,60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142,40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101,65</w:t>
            </w:r>
          </w:p>
        </w:tc>
      </w:tr>
      <w:tr w:rsidR="00867012" w:rsidRPr="00CF7A31" w:rsidTr="00CE15CA">
        <w:trPr>
          <w:trHeight w:val="280"/>
        </w:trPr>
        <w:tc>
          <w:tcPr>
            <w:tcW w:w="3500" w:type="dxa"/>
          </w:tcPr>
          <w:p w:rsidR="00867012" w:rsidRPr="00CF7A31" w:rsidRDefault="00867012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</w:tcPr>
          <w:p w:rsidR="00867012" w:rsidRPr="00CF7A31" w:rsidRDefault="00867012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867012" w:rsidRPr="00896DB1" w:rsidRDefault="00867012">
            <w:pPr>
              <w:jc w:val="right"/>
              <w:rPr>
                <w:bCs/>
                <w:color w:val="000000"/>
                <w:sz w:val="20"/>
              </w:rPr>
            </w:pPr>
            <w:r w:rsidRPr="00896DB1">
              <w:rPr>
                <w:bCs/>
                <w:color w:val="000000"/>
                <w:sz w:val="20"/>
              </w:rPr>
              <w:t>8 641,80</w:t>
            </w:r>
          </w:p>
        </w:tc>
        <w:tc>
          <w:tcPr>
            <w:tcW w:w="1696" w:type="dxa"/>
          </w:tcPr>
          <w:p w:rsidR="00867012" w:rsidRPr="00896DB1" w:rsidRDefault="00867012">
            <w:pPr>
              <w:jc w:val="right"/>
              <w:rPr>
                <w:bCs/>
                <w:color w:val="000000"/>
                <w:sz w:val="20"/>
              </w:rPr>
            </w:pPr>
            <w:r w:rsidRPr="00896DB1">
              <w:rPr>
                <w:bCs/>
                <w:color w:val="000000"/>
                <w:sz w:val="20"/>
              </w:rPr>
              <w:t>8 784,20</w:t>
            </w:r>
          </w:p>
        </w:tc>
        <w:tc>
          <w:tcPr>
            <w:tcW w:w="1413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87,70</w:t>
            </w:r>
          </w:p>
        </w:tc>
        <w:tc>
          <w:tcPr>
            <w:tcW w:w="1537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101,98</w:t>
            </w:r>
          </w:p>
        </w:tc>
      </w:tr>
      <w:tr w:rsidR="00867012" w:rsidRPr="00CF7A31" w:rsidTr="00CE15CA">
        <w:trPr>
          <w:trHeight w:val="264"/>
        </w:trPr>
        <w:tc>
          <w:tcPr>
            <w:tcW w:w="3500" w:type="dxa"/>
          </w:tcPr>
          <w:p w:rsidR="00867012" w:rsidRPr="00CF7A31" w:rsidRDefault="00867012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</w:tcPr>
          <w:p w:rsidR="00867012" w:rsidRPr="00CF7A31" w:rsidRDefault="00867012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867012" w:rsidRPr="00896DB1" w:rsidRDefault="00867012">
            <w:pPr>
              <w:jc w:val="right"/>
              <w:rPr>
                <w:bCs/>
                <w:color w:val="000000"/>
                <w:sz w:val="20"/>
              </w:rPr>
            </w:pPr>
            <w:r w:rsidRPr="00896DB1">
              <w:rPr>
                <w:bCs/>
                <w:color w:val="000000"/>
                <w:sz w:val="20"/>
              </w:rPr>
              <w:t>4 418,70</w:t>
            </w:r>
          </w:p>
        </w:tc>
        <w:tc>
          <w:tcPr>
            <w:tcW w:w="1696" w:type="dxa"/>
          </w:tcPr>
          <w:p w:rsidR="00867012" w:rsidRPr="00896DB1" w:rsidRDefault="00867012">
            <w:pPr>
              <w:jc w:val="right"/>
              <w:rPr>
                <w:bCs/>
                <w:color w:val="000000"/>
                <w:sz w:val="20"/>
              </w:rPr>
            </w:pPr>
            <w:r w:rsidRPr="00896DB1">
              <w:rPr>
                <w:bCs/>
                <w:color w:val="000000"/>
                <w:sz w:val="20"/>
              </w:rPr>
              <w:t>4 506,40</w:t>
            </w:r>
          </w:p>
        </w:tc>
        <w:tc>
          <w:tcPr>
            <w:tcW w:w="1413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242,20</w:t>
            </w:r>
          </w:p>
        </w:tc>
        <w:tc>
          <w:tcPr>
            <w:tcW w:w="1537" w:type="dxa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106,73</w:t>
            </w:r>
          </w:p>
        </w:tc>
      </w:tr>
      <w:tr w:rsidR="0086701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Kondenzované mléko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3 600,00</w:t>
            </w:r>
          </w:p>
        </w:tc>
        <w:tc>
          <w:tcPr>
            <w:tcW w:w="1696" w:type="dxa"/>
            <w:shd w:val="clear" w:color="auto" w:fill="EAF1DD"/>
          </w:tcPr>
          <w:p w:rsidR="00867012" w:rsidRPr="00896DB1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6DB1">
              <w:rPr>
                <w:b/>
                <w:bCs/>
                <w:color w:val="000000"/>
                <w:sz w:val="20"/>
              </w:rPr>
              <w:t>3 842,20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-319,30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97,03</w:t>
            </w:r>
          </w:p>
        </w:tc>
      </w:tr>
      <w:tr w:rsidR="00867012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10 760,00</w:t>
            </w:r>
          </w:p>
        </w:tc>
        <w:tc>
          <w:tcPr>
            <w:tcW w:w="1696" w:type="dxa"/>
            <w:shd w:val="clear" w:color="auto" w:fill="EAF1DD"/>
          </w:tcPr>
          <w:p w:rsidR="00867012" w:rsidRPr="00896DB1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6DB1">
              <w:rPr>
                <w:b/>
                <w:bCs/>
                <w:color w:val="000000"/>
                <w:sz w:val="20"/>
              </w:rPr>
              <w:t>10 440,70</w:t>
            </w:r>
          </w:p>
        </w:tc>
        <w:tc>
          <w:tcPr>
            <w:tcW w:w="1413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-3 121,90</w:t>
            </w:r>
          </w:p>
        </w:tc>
        <w:tc>
          <w:tcPr>
            <w:tcW w:w="1537" w:type="dxa"/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80,05</w:t>
            </w:r>
          </w:p>
        </w:tc>
      </w:tr>
      <w:tr w:rsidR="00867012" w:rsidRPr="006941B0" w:rsidTr="00CE15CA">
        <w:trPr>
          <w:trHeight w:val="264"/>
        </w:trPr>
        <w:tc>
          <w:tcPr>
            <w:tcW w:w="3500" w:type="dxa"/>
            <w:tcBorders>
              <w:bottom w:val="double" w:sz="6" w:space="0" w:color="000000"/>
            </w:tcBorders>
            <w:shd w:val="clear" w:color="auto" w:fill="EAF1DD"/>
          </w:tcPr>
          <w:p w:rsidR="00867012" w:rsidRPr="006941B0" w:rsidRDefault="00867012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tcBorders>
              <w:bottom w:val="double" w:sz="6" w:space="0" w:color="000000"/>
            </w:tcBorders>
            <w:shd w:val="clear" w:color="auto" w:fill="EAF1DD"/>
          </w:tcPr>
          <w:p w:rsidR="00867012" w:rsidRPr="006941B0" w:rsidRDefault="00867012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tcBorders>
              <w:bottom w:val="double" w:sz="6" w:space="0" w:color="000000"/>
            </w:tcBorders>
            <w:shd w:val="clear" w:color="auto" w:fill="EAF1DD"/>
            <w:vAlign w:val="center"/>
          </w:tcPr>
          <w:p w:rsidR="00867012" w:rsidRPr="00896DB1" w:rsidRDefault="0086701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96DB1">
              <w:rPr>
                <w:b/>
                <w:bCs/>
                <w:color w:val="000000"/>
                <w:sz w:val="20"/>
              </w:rPr>
              <w:t>15 648,00</w:t>
            </w:r>
          </w:p>
        </w:tc>
        <w:tc>
          <w:tcPr>
            <w:tcW w:w="1696" w:type="dxa"/>
            <w:tcBorders>
              <w:bottom w:val="double" w:sz="6" w:space="0" w:color="000000"/>
            </w:tcBorders>
            <w:shd w:val="clear" w:color="auto" w:fill="EAF1DD"/>
          </w:tcPr>
          <w:p w:rsidR="00867012" w:rsidRPr="00896DB1" w:rsidRDefault="00867012">
            <w:pPr>
              <w:jc w:val="right"/>
              <w:rPr>
                <w:b/>
                <w:color w:val="000000"/>
                <w:sz w:val="20"/>
              </w:rPr>
            </w:pPr>
            <w:r w:rsidRPr="00896DB1">
              <w:rPr>
                <w:b/>
                <w:color w:val="000000"/>
                <w:sz w:val="20"/>
              </w:rPr>
              <w:t>12 526,10</w:t>
            </w:r>
          </w:p>
        </w:tc>
        <w:tc>
          <w:tcPr>
            <w:tcW w:w="1413" w:type="dxa"/>
            <w:tcBorders>
              <w:bottom w:val="double" w:sz="6" w:space="0" w:color="000000"/>
            </w:tcBorders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5 535,40</w:t>
            </w:r>
          </w:p>
        </w:tc>
        <w:tc>
          <w:tcPr>
            <w:tcW w:w="1537" w:type="dxa"/>
            <w:tcBorders>
              <w:bottom w:val="double" w:sz="6" w:space="0" w:color="000000"/>
            </w:tcBorders>
            <w:shd w:val="clear" w:color="auto" w:fill="EAF1DD"/>
          </w:tcPr>
          <w:p w:rsidR="00867012" w:rsidRDefault="0086701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113,23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  <w:r>
        <w:rPr>
          <w:i/>
          <w:sz w:val="18"/>
          <w:szCs w:val="18"/>
        </w:rPr>
        <w:t xml:space="preserve">, </w:t>
      </w:r>
    </w:p>
    <w:p w:rsidR="00B112CA" w:rsidRDefault="00B112CA" w:rsidP="00B112CA">
      <w:pPr>
        <w:rPr>
          <w:b/>
          <w:sz w:val="20"/>
        </w:rPr>
      </w:pPr>
    </w:p>
    <w:p w:rsidR="00B112CA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B112CA" w:rsidRPr="000B309D" w:rsidTr="00367449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12CA" w:rsidRPr="000B309D" w:rsidTr="00367449">
        <w:trPr>
          <w:trHeight w:val="235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2 101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2 885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3 716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4 590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4 832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3 498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4 526</w:t>
            </w:r>
          </w:p>
        </w:tc>
      </w:tr>
      <w:tr w:rsidR="00B112CA" w:rsidRPr="000B309D" w:rsidTr="00367449">
        <w:trPr>
          <w:trHeight w:val="235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4 239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3 915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4 551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5 048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4 693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5 578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4 799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3 692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3 064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4 375</w:t>
            </w:r>
          </w:p>
        </w:tc>
      </w:tr>
      <w:tr w:rsidR="00B112CA" w:rsidRPr="000B309D" w:rsidTr="00367449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3 392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</w:tr>
    </w:tbl>
    <w:p w:rsidR="00B112CA" w:rsidRDefault="00B112CA" w:rsidP="00B112CA">
      <w:pPr>
        <w:tabs>
          <w:tab w:val="left" w:pos="6495"/>
        </w:tabs>
        <w:rPr>
          <w:b/>
          <w:sz w:val="20"/>
        </w:rPr>
      </w:pPr>
    </w:p>
    <w:p w:rsidR="00B112CA" w:rsidRPr="00972FE2" w:rsidRDefault="00B112CA" w:rsidP="00B112CA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B112CA" w:rsidRPr="00972FE2" w:rsidTr="00367449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972FE2" w:rsidRDefault="00B112CA" w:rsidP="00367449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B112CA" w:rsidRPr="000B309D" w:rsidTr="00367449">
        <w:trPr>
          <w:trHeight w:val="240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4 280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4 384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4 381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4 334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4 436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4 656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4 907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4 525</w:t>
            </w:r>
          </w:p>
        </w:tc>
      </w:tr>
      <w:tr w:rsidR="00B112CA" w:rsidRPr="000B309D" w:rsidTr="00367449">
        <w:trPr>
          <w:trHeight w:val="240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4 618</w:t>
            </w:r>
          </w:p>
        </w:tc>
        <w:tc>
          <w:tcPr>
            <w:tcW w:w="0" w:type="auto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4 803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4 566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4 399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4 259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3 836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4 103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4 329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</w:t>
            </w:r>
          </w:p>
        </w:tc>
      </w:tr>
      <w:tr w:rsidR="00B112CA" w:rsidRPr="000B309D" w:rsidTr="00367449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2 994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3 052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3 096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</w:tr>
    </w:tbl>
    <w:p w:rsidR="00B112CA" w:rsidRDefault="00B112CA" w:rsidP="00B112CA">
      <w:pPr>
        <w:rPr>
          <w:b/>
          <w:sz w:val="20"/>
        </w:rPr>
      </w:pPr>
    </w:p>
    <w:p w:rsidR="00B112CA" w:rsidRPr="00972FE2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B112CA" w:rsidRPr="000B309D" w:rsidTr="00367449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0B309D" w:rsidRDefault="00B112CA" w:rsidP="00367449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12CA" w:rsidRPr="000B309D" w:rsidTr="00367449">
        <w:trPr>
          <w:trHeight w:val="227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1 306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1 591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1 407</w:t>
            </w:r>
          </w:p>
        </w:tc>
      </w:tr>
      <w:tr w:rsidR="00B112CA" w:rsidRPr="000B309D" w:rsidTr="00367449">
        <w:trPr>
          <w:trHeight w:val="227"/>
        </w:trPr>
        <w:tc>
          <w:tcPr>
            <w:tcW w:w="0" w:type="auto"/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1 733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1 693</w:t>
            </w:r>
          </w:p>
        </w:tc>
        <w:tc>
          <w:tcPr>
            <w:tcW w:w="0" w:type="auto"/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1 607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2 043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2 598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2 744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3 219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3 220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2 916</w:t>
            </w:r>
          </w:p>
        </w:tc>
        <w:tc>
          <w:tcPr>
            <w:tcW w:w="0" w:type="auto"/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2 629</w:t>
            </w:r>
          </w:p>
        </w:tc>
      </w:tr>
      <w:tr w:rsidR="00B112CA" w:rsidRPr="000B309D" w:rsidTr="00367449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B112CA" w:rsidRPr="000B309D" w:rsidRDefault="00B112CA" w:rsidP="00367449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2 973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Pr="000B309D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1 905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12CA" w:rsidRDefault="00B112CA" w:rsidP="00367449">
            <w:pPr>
              <w:jc w:val="right"/>
              <w:rPr>
                <w:sz w:val="20"/>
              </w:rPr>
            </w:pPr>
          </w:p>
        </w:tc>
      </w:tr>
    </w:tbl>
    <w:p w:rsidR="00B112CA" w:rsidRDefault="00B112CA" w:rsidP="00B112CA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B112CA" w:rsidRDefault="00B112CA" w:rsidP="00B112CA">
      <w:pPr>
        <w:rPr>
          <w:i/>
          <w:sz w:val="18"/>
          <w:szCs w:val="18"/>
        </w:rPr>
      </w:pPr>
    </w:p>
    <w:p w:rsidR="00B112CA" w:rsidRDefault="00494B84" w:rsidP="00B23BEF">
      <w:pPr>
        <w:ind w:left="-142" w:firstLine="142"/>
        <w:rPr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4C70E36" wp14:editId="2C650A7F">
            <wp:extent cx="6791325" cy="3143250"/>
            <wp:effectExtent l="0" t="0" r="9525" b="1905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94B84" w:rsidRDefault="00494B84" w:rsidP="00B23BEF">
      <w:pPr>
        <w:ind w:left="-142" w:firstLine="142"/>
        <w:rPr>
          <w:i/>
          <w:sz w:val="18"/>
          <w:szCs w:val="18"/>
        </w:rPr>
      </w:pPr>
    </w:p>
    <w:p w:rsidR="00494B84" w:rsidRDefault="00494B84" w:rsidP="00B23BEF">
      <w:pPr>
        <w:ind w:left="-142" w:firstLine="142"/>
        <w:rPr>
          <w:i/>
          <w:sz w:val="18"/>
          <w:szCs w:val="18"/>
        </w:rPr>
      </w:pPr>
    </w:p>
    <w:p w:rsidR="00494B84" w:rsidRDefault="00494B84" w:rsidP="00B23BEF">
      <w:pPr>
        <w:ind w:left="-142" w:firstLine="142"/>
        <w:rPr>
          <w:i/>
          <w:sz w:val="18"/>
          <w:szCs w:val="18"/>
        </w:rPr>
      </w:pPr>
    </w:p>
    <w:p w:rsidR="00556743" w:rsidRDefault="00556743" w:rsidP="00556743">
      <w:pPr>
        <w:pStyle w:val="Normlnzleva"/>
        <w:spacing w:line="240" w:lineRule="auto"/>
        <w:rPr>
          <w:b/>
          <w:bCs/>
        </w:rPr>
      </w:pPr>
      <w:r>
        <w:rPr>
          <w:b/>
          <w:bCs/>
        </w:rPr>
        <w:t xml:space="preserve">Orientační bilance v tunách – </w:t>
      </w:r>
      <w:r w:rsidRPr="00AD5007">
        <w:rPr>
          <w:b/>
          <w:bCs/>
          <w:color w:val="C00000"/>
        </w:rPr>
        <w:t>máslo a jiné tuky z mléka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957"/>
        <w:gridCol w:w="2095"/>
        <w:gridCol w:w="2095"/>
      </w:tblGrid>
      <w:tr w:rsidR="00556743" w:rsidTr="00AD5007">
        <w:trPr>
          <w:trHeight w:val="208"/>
        </w:trPr>
        <w:tc>
          <w:tcPr>
            <w:tcW w:w="2480" w:type="dxa"/>
            <w:shd w:val="clear" w:color="auto" w:fill="DDD9C3" w:themeFill="background2" w:themeFillShade="E6"/>
          </w:tcPr>
          <w:p w:rsidR="00556743" w:rsidRDefault="00556743" w:rsidP="00367449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Ukazatel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56743" w:rsidRDefault="00556743" w:rsidP="0055674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 – 04/2015</w:t>
            </w:r>
          </w:p>
        </w:tc>
        <w:tc>
          <w:tcPr>
            <w:tcW w:w="1957" w:type="dxa"/>
            <w:shd w:val="clear" w:color="auto" w:fill="DDD9C3" w:themeFill="background2" w:themeFillShade="E6"/>
          </w:tcPr>
          <w:p w:rsidR="00556743" w:rsidRDefault="00556743" w:rsidP="0055674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 – 04/2016</w:t>
            </w:r>
          </w:p>
        </w:tc>
        <w:tc>
          <w:tcPr>
            <w:tcW w:w="2095" w:type="dxa"/>
            <w:shd w:val="clear" w:color="auto" w:fill="DDD9C3" w:themeFill="background2" w:themeFillShade="E6"/>
          </w:tcPr>
          <w:p w:rsidR="00556743" w:rsidRDefault="00556743" w:rsidP="003674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Rozdíl</w:t>
            </w:r>
          </w:p>
        </w:tc>
        <w:tc>
          <w:tcPr>
            <w:tcW w:w="2095" w:type="dxa"/>
            <w:shd w:val="clear" w:color="auto" w:fill="DDD9C3" w:themeFill="background2" w:themeFillShade="E6"/>
          </w:tcPr>
          <w:p w:rsidR="00556743" w:rsidRDefault="00556743" w:rsidP="0055674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Index 2016/15</w:t>
            </w:r>
          </w:p>
        </w:tc>
      </w:tr>
      <w:tr w:rsidR="00556743" w:rsidTr="00AD5007">
        <w:trPr>
          <w:trHeight w:val="193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Počáteční zásoba</w:t>
            </w:r>
            <w:r w:rsidR="00AD5007">
              <w:rPr>
                <w:sz w:val="18"/>
              </w:rPr>
              <w:t xml:space="preserve"> k 1.1.</w:t>
            </w:r>
          </w:p>
        </w:tc>
        <w:tc>
          <w:tcPr>
            <w:tcW w:w="1843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624AD1">
              <w:rPr>
                <w:sz w:val="18"/>
              </w:rPr>
              <w:t xml:space="preserve"> </w:t>
            </w:r>
            <w:r>
              <w:rPr>
                <w:sz w:val="18"/>
              </w:rPr>
              <w:t>407</w:t>
            </w:r>
          </w:p>
        </w:tc>
        <w:tc>
          <w:tcPr>
            <w:tcW w:w="1957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2 629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1 222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186,9</w:t>
            </w:r>
          </w:p>
        </w:tc>
      </w:tr>
      <w:tr w:rsidR="00556743" w:rsidTr="00AD5007">
        <w:trPr>
          <w:trHeight w:val="208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Výroba</w:t>
            </w:r>
          </w:p>
        </w:tc>
        <w:tc>
          <w:tcPr>
            <w:tcW w:w="1843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13 345</w:t>
            </w:r>
          </w:p>
        </w:tc>
        <w:tc>
          <w:tcPr>
            <w:tcW w:w="1957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12 868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-477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96,4</w:t>
            </w:r>
          </w:p>
        </w:tc>
      </w:tr>
      <w:tr w:rsidR="00556743" w:rsidTr="00AD5007">
        <w:trPr>
          <w:trHeight w:val="193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Dovoz</w:t>
            </w:r>
          </w:p>
        </w:tc>
        <w:tc>
          <w:tcPr>
            <w:tcW w:w="1843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7 480</w:t>
            </w:r>
          </w:p>
        </w:tc>
        <w:tc>
          <w:tcPr>
            <w:tcW w:w="1957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8 122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108,6</w:t>
            </w:r>
          </w:p>
        </w:tc>
      </w:tr>
      <w:tr w:rsidR="00556743" w:rsidTr="00AD5007">
        <w:trPr>
          <w:trHeight w:val="208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Celková nabídka</w:t>
            </w:r>
          </w:p>
        </w:tc>
        <w:tc>
          <w:tcPr>
            <w:tcW w:w="1843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22 232</w:t>
            </w:r>
          </w:p>
        </w:tc>
        <w:tc>
          <w:tcPr>
            <w:tcW w:w="1957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23 619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1 387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106,2</w:t>
            </w:r>
          </w:p>
        </w:tc>
      </w:tr>
      <w:tr w:rsidR="00556743" w:rsidTr="00AD5007">
        <w:trPr>
          <w:trHeight w:val="193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Vývoz</w:t>
            </w:r>
          </w:p>
        </w:tc>
        <w:tc>
          <w:tcPr>
            <w:tcW w:w="1843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1 193</w:t>
            </w:r>
          </w:p>
        </w:tc>
        <w:tc>
          <w:tcPr>
            <w:tcW w:w="1957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2 293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1 100</w:t>
            </w:r>
          </w:p>
        </w:tc>
        <w:tc>
          <w:tcPr>
            <w:tcW w:w="2095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199,2</w:t>
            </w:r>
          </w:p>
        </w:tc>
      </w:tr>
      <w:tr w:rsidR="00556743" w:rsidRPr="0000762D" w:rsidTr="00AD5007">
        <w:trPr>
          <w:trHeight w:val="208"/>
        </w:trPr>
        <w:tc>
          <w:tcPr>
            <w:tcW w:w="2480" w:type="dxa"/>
            <w:shd w:val="clear" w:color="auto" w:fill="EAF1DD" w:themeFill="accent3" w:themeFillTint="33"/>
          </w:tcPr>
          <w:p w:rsidR="00556743" w:rsidRPr="0000762D" w:rsidRDefault="00556743" w:rsidP="00367449">
            <w:pPr>
              <w:jc w:val="both"/>
              <w:rPr>
                <w:b/>
                <w:sz w:val="18"/>
              </w:rPr>
            </w:pPr>
            <w:r w:rsidRPr="0000762D">
              <w:rPr>
                <w:b/>
                <w:sz w:val="18"/>
              </w:rPr>
              <w:t>Celková spotřeba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556743" w:rsidRPr="0000762D" w:rsidRDefault="00AD5007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18 996</w:t>
            </w:r>
          </w:p>
        </w:tc>
        <w:tc>
          <w:tcPr>
            <w:tcW w:w="1957" w:type="dxa"/>
            <w:shd w:val="clear" w:color="auto" w:fill="EAF1DD" w:themeFill="accent3" w:themeFillTint="33"/>
          </w:tcPr>
          <w:p w:rsidR="00556743" w:rsidRPr="0000762D" w:rsidRDefault="00AD5007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19 421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:rsidR="00556743" w:rsidRPr="0000762D" w:rsidRDefault="00AD5007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425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:rsidR="00556743" w:rsidRPr="0000762D" w:rsidRDefault="00AD5007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102,2</w:t>
            </w:r>
          </w:p>
        </w:tc>
      </w:tr>
      <w:tr w:rsidR="00556743" w:rsidTr="00AD5007">
        <w:trPr>
          <w:trHeight w:val="193"/>
        </w:trPr>
        <w:tc>
          <w:tcPr>
            <w:tcW w:w="2480" w:type="dxa"/>
          </w:tcPr>
          <w:p w:rsidR="00556743" w:rsidRDefault="00556743" w:rsidP="00AD5007">
            <w:pPr>
              <w:jc w:val="both"/>
              <w:rPr>
                <w:sz w:val="18"/>
              </w:rPr>
            </w:pPr>
            <w:r>
              <w:rPr>
                <w:sz w:val="18"/>
              </w:rPr>
              <w:t>Konečná zásoba k</w:t>
            </w:r>
            <w:r w:rsidR="00AD5007">
              <w:rPr>
                <w:sz w:val="18"/>
              </w:rPr>
              <w:t> 30.4.</w:t>
            </w:r>
          </w:p>
        </w:tc>
        <w:tc>
          <w:tcPr>
            <w:tcW w:w="1843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2 043</w:t>
            </w:r>
          </w:p>
        </w:tc>
        <w:tc>
          <w:tcPr>
            <w:tcW w:w="1957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1 905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-138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93,2</w:t>
            </w:r>
          </w:p>
        </w:tc>
      </w:tr>
      <w:tr w:rsidR="00556743" w:rsidRPr="00AD5007" w:rsidTr="00AD5007">
        <w:trPr>
          <w:trHeight w:val="401"/>
        </w:trPr>
        <w:tc>
          <w:tcPr>
            <w:tcW w:w="2480" w:type="dxa"/>
            <w:shd w:val="clear" w:color="auto" w:fill="EAF1DD" w:themeFill="accent3" w:themeFillTint="33"/>
          </w:tcPr>
          <w:p w:rsidR="00556743" w:rsidRPr="00AD5007" w:rsidRDefault="00556743" w:rsidP="00367449">
            <w:pPr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spotřebě v %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556743" w:rsidRPr="00AD5007" w:rsidRDefault="00AD5007" w:rsidP="00367449">
            <w:pPr>
              <w:ind w:right="567"/>
              <w:jc w:val="right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39,4</w:t>
            </w:r>
          </w:p>
        </w:tc>
        <w:tc>
          <w:tcPr>
            <w:tcW w:w="1957" w:type="dxa"/>
            <w:shd w:val="clear" w:color="auto" w:fill="EAF1DD" w:themeFill="accent3" w:themeFillTint="33"/>
          </w:tcPr>
          <w:p w:rsidR="00556743" w:rsidRPr="00AD5007" w:rsidRDefault="00AD5007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41,8</w:t>
            </w:r>
          </w:p>
        </w:tc>
        <w:tc>
          <w:tcPr>
            <w:tcW w:w="2095" w:type="dxa"/>
            <w:tcBorders>
              <w:bottom w:val="nil"/>
              <w:right w:val="nil"/>
            </w:tcBorders>
          </w:tcPr>
          <w:p w:rsidR="00556743" w:rsidRPr="00AD5007" w:rsidRDefault="00556743" w:rsidP="0036744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095" w:type="dxa"/>
            <w:tcBorders>
              <w:left w:val="nil"/>
              <w:bottom w:val="nil"/>
              <w:right w:val="nil"/>
            </w:tcBorders>
          </w:tcPr>
          <w:p w:rsidR="00556743" w:rsidRPr="00AD5007" w:rsidRDefault="00556743" w:rsidP="0036744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556743" w:rsidRPr="00AD5007" w:rsidTr="00AD5007">
        <w:trPr>
          <w:trHeight w:val="416"/>
        </w:trPr>
        <w:tc>
          <w:tcPr>
            <w:tcW w:w="2480" w:type="dxa"/>
            <w:shd w:val="clear" w:color="auto" w:fill="EAF1DD" w:themeFill="accent3" w:themeFillTint="33"/>
          </w:tcPr>
          <w:p w:rsidR="00556743" w:rsidRPr="00AD5007" w:rsidRDefault="00556743" w:rsidP="00367449">
            <w:pPr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výrobě v %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556743" w:rsidRPr="00AD5007" w:rsidRDefault="00AD5007" w:rsidP="00367449">
            <w:pPr>
              <w:ind w:right="567"/>
              <w:jc w:val="right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56,1</w:t>
            </w:r>
          </w:p>
        </w:tc>
        <w:tc>
          <w:tcPr>
            <w:tcW w:w="1957" w:type="dxa"/>
            <w:shd w:val="clear" w:color="auto" w:fill="EAF1DD" w:themeFill="accent3" w:themeFillTint="33"/>
          </w:tcPr>
          <w:p w:rsidR="00556743" w:rsidRPr="00AD5007" w:rsidRDefault="00AD5007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63,1</w:t>
            </w: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</w:tcPr>
          <w:p w:rsidR="00556743" w:rsidRPr="00AD5007" w:rsidRDefault="00556743" w:rsidP="0036744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556743" w:rsidRPr="00AD5007" w:rsidRDefault="00556743" w:rsidP="0036744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556743" w:rsidTr="00AD5007">
        <w:trPr>
          <w:trHeight w:val="416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Podíl vývozu na výrobě v %</w:t>
            </w:r>
          </w:p>
        </w:tc>
        <w:tc>
          <w:tcPr>
            <w:tcW w:w="1843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8,9</w:t>
            </w:r>
          </w:p>
        </w:tc>
        <w:tc>
          <w:tcPr>
            <w:tcW w:w="1957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17,8</w:t>
            </w: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</w:tcPr>
          <w:p w:rsidR="00556743" w:rsidRDefault="00556743" w:rsidP="0036744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556743" w:rsidRDefault="00556743" w:rsidP="00367449">
            <w:pPr>
              <w:ind w:right="567"/>
              <w:jc w:val="right"/>
              <w:rPr>
                <w:sz w:val="18"/>
              </w:rPr>
            </w:pPr>
          </w:p>
        </w:tc>
      </w:tr>
      <w:tr w:rsidR="00556743" w:rsidTr="00AD5007">
        <w:trPr>
          <w:trHeight w:val="416"/>
        </w:trPr>
        <w:tc>
          <w:tcPr>
            <w:tcW w:w="2480" w:type="dxa"/>
          </w:tcPr>
          <w:p w:rsidR="00556743" w:rsidRDefault="00556743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Míra soběstačnosti v %</w:t>
            </w:r>
          </w:p>
        </w:tc>
        <w:tc>
          <w:tcPr>
            <w:tcW w:w="1843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1957" w:type="dxa"/>
          </w:tcPr>
          <w:p w:rsidR="00556743" w:rsidRDefault="00AD5007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</w:tcPr>
          <w:p w:rsidR="00556743" w:rsidRDefault="00556743" w:rsidP="0036744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556743" w:rsidRDefault="00556743" w:rsidP="00367449">
            <w:pPr>
              <w:ind w:right="567"/>
              <w:jc w:val="right"/>
              <w:rPr>
                <w:sz w:val="18"/>
              </w:rPr>
            </w:pPr>
          </w:p>
        </w:tc>
      </w:tr>
    </w:tbl>
    <w:p w:rsidR="00556743" w:rsidRDefault="00556743" w:rsidP="00556743">
      <w:pPr>
        <w:jc w:val="both"/>
        <w:rPr>
          <w:i/>
          <w:iCs/>
          <w:sz w:val="18"/>
        </w:rPr>
      </w:pPr>
      <w:r>
        <w:rPr>
          <w:i/>
          <w:iCs/>
          <w:sz w:val="18"/>
        </w:rPr>
        <w:t xml:space="preserve">Pramen: </w:t>
      </w:r>
      <w:proofErr w:type="spellStart"/>
      <w:r>
        <w:rPr>
          <w:i/>
          <w:iCs/>
          <w:sz w:val="18"/>
        </w:rPr>
        <w:t>MZe</w:t>
      </w:r>
      <w:proofErr w:type="spellEnd"/>
      <w:r>
        <w:rPr>
          <w:i/>
          <w:iCs/>
          <w:sz w:val="18"/>
        </w:rPr>
        <w:t xml:space="preserve"> - Výsledky statistického zjišťování Mlék (</w:t>
      </w:r>
      <w:proofErr w:type="spellStart"/>
      <w:r>
        <w:rPr>
          <w:i/>
          <w:iCs/>
          <w:sz w:val="18"/>
        </w:rPr>
        <w:t>MZe</w:t>
      </w:r>
      <w:proofErr w:type="spellEnd"/>
      <w:r>
        <w:rPr>
          <w:i/>
          <w:iCs/>
          <w:sz w:val="18"/>
        </w:rPr>
        <w:t>) 6-12 Měsíční výkaz o nákupu mléka, o výrobě a užití vybraných mlékárenských výrobků, ČSÚ - Databáze zahraničního obchodu k</w:t>
      </w:r>
      <w:r w:rsidR="008428AE">
        <w:rPr>
          <w:i/>
          <w:iCs/>
          <w:sz w:val="18"/>
        </w:rPr>
        <w:t> 10. 6. 2016</w:t>
      </w:r>
      <w:r>
        <w:rPr>
          <w:i/>
          <w:iCs/>
          <w:sz w:val="18"/>
        </w:rPr>
        <w:t>, vlastní propočty</w:t>
      </w: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8428AE" w:rsidRDefault="008428AE" w:rsidP="008428AE">
      <w:pPr>
        <w:pStyle w:val="Normlnzleva"/>
        <w:spacing w:line="240" w:lineRule="auto"/>
        <w:rPr>
          <w:b/>
          <w:bCs/>
        </w:rPr>
      </w:pPr>
      <w:r>
        <w:rPr>
          <w:b/>
          <w:bCs/>
        </w:rPr>
        <w:t xml:space="preserve">Orientační bilance v tunách </w:t>
      </w:r>
      <w:r w:rsidR="00AD5007">
        <w:rPr>
          <w:b/>
          <w:bCs/>
        </w:rPr>
        <w:t>–</w:t>
      </w:r>
      <w:r>
        <w:rPr>
          <w:b/>
          <w:bCs/>
        </w:rPr>
        <w:t xml:space="preserve"> </w:t>
      </w:r>
      <w:r w:rsidR="00AD5007" w:rsidRPr="00AD5007">
        <w:rPr>
          <w:b/>
          <w:bCs/>
          <w:color w:val="C00000"/>
        </w:rPr>
        <w:t xml:space="preserve">přírodní </w:t>
      </w:r>
      <w:r w:rsidRPr="00AD5007">
        <w:rPr>
          <w:b/>
          <w:bCs/>
          <w:color w:val="C00000"/>
        </w:rPr>
        <w:t xml:space="preserve">sýry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54"/>
        <w:gridCol w:w="2118"/>
        <w:gridCol w:w="2119"/>
        <w:gridCol w:w="2119"/>
      </w:tblGrid>
      <w:tr w:rsidR="008428AE" w:rsidTr="00AD5007">
        <w:trPr>
          <w:trHeight w:val="213"/>
        </w:trPr>
        <w:tc>
          <w:tcPr>
            <w:tcW w:w="2480" w:type="dxa"/>
            <w:shd w:val="clear" w:color="auto" w:fill="DDD9C3" w:themeFill="background2" w:themeFillShade="E6"/>
          </w:tcPr>
          <w:p w:rsidR="008428AE" w:rsidRDefault="008428AE" w:rsidP="00367449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Ukazatel</w:t>
            </w:r>
          </w:p>
        </w:tc>
        <w:tc>
          <w:tcPr>
            <w:tcW w:w="1754" w:type="dxa"/>
            <w:shd w:val="clear" w:color="auto" w:fill="DDD9C3" w:themeFill="background2" w:themeFillShade="E6"/>
          </w:tcPr>
          <w:p w:rsidR="008428AE" w:rsidRDefault="008428AE" w:rsidP="008428A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 – 04/2015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:rsidR="008428AE" w:rsidRDefault="008428AE" w:rsidP="008428A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 – 07/2016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:rsidR="008428AE" w:rsidRDefault="008428AE" w:rsidP="003674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Rozdíl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:rsidR="008428AE" w:rsidRDefault="008428AE" w:rsidP="008428A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Index 2016/15</w:t>
            </w:r>
          </w:p>
        </w:tc>
      </w:tr>
      <w:tr w:rsidR="008428AE" w:rsidTr="00AD5007">
        <w:trPr>
          <w:trHeight w:val="198"/>
        </w:trPr>
        <w:tc>
          <w:tcPr>
            <w:tcW w:w="2480" w:type="dxa"/>
          </w:tcPr>
          <w:p w:rsidR="008428AE" w:rsidRDefault="00AD5007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Počáteční </w:t>
            </w:r>
            <w:r w:rsidR="008428AE">
              <w:rPr>
                <w:sz w:val="18"/>
              </w:rPr>
              <w:t>zásoba</w:t>
            </w:r>
            <w:r>
              <w:rPr>
                <w:sz w:val="18"/>
              </w:rPr>
              <w:t xml:space="preserve"> k 1.1.</w:t>
            </w:r>
          </w:p>
        </w:tc>
        <w:tc>
          <w:tcPr>
            <w:tcW w:w="1754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4 525</w:t>
            </w:r>
          </w:p>
        </w:tc>
        <w:tc>
          <w:tcPr>
            <w:tcW w:w="2118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3 613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-912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79,8</w:t>
            </w:r>
          </w:p>
        </w:tc>
      </w:tr>
      <w:tr w:rsidR="008428AE" w:rsidTr="00AD5007">
        <w:trPr>
          <w:trHeight w:val="213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Výroba</w:t>
            </w:r>
          </w:p>
        </w:tc>
        <w:tc>
          <w:tcPr>
            <w:tcW w:w="1754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27 789</w:t>
            </w:r>
          </w:p>
        </w:tc>
        <w:tc>
          <w:tcPr>
            <w:tcW w:w="2118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29 236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+1 447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105,2</w:t>
            </w:r>
          </w:p>
        </w:tc>
      </w:tr>
      <w:tr w:rsidR="008428AE" w:rsidTr="00AD5007">
        <w:trPr>
          <w:trHeight w:val="198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Dovoz</w:t>
            </w:r>
          </w:p>
        </w:tc>
        <w:tc>
          <w:tcPr>
            <w:tcW w:w="1754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22 784</w:t>
            </w:r>
          </w:p>
        </w:tc>
        <w:tc>
          <w:tcPr>
            <w:tcW w:w="2118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24 846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+2 062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109,1</w:t>
            </w:r>
          </w:p>
        </w:tc>
      </w:tr>
      <w:tr w:rsidR="008428AE" w:rsidTr="00AD5007">
        <w:trPr>
          <w:trHeight w:val="213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Celková nabídka</w:t>
            </w:r>
          </w:p>
        </w:tc>
        <w:tc>
          <w:tcPr>
            <w:tcW w:w="1754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55 098</w:t>
            </w:r>
          </w:p>
        </w:tc>
        <w:tc>
          <w:tcPr>
            <w:tcW w:w="2118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57 695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+2 597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104,7</w:t>
            </w:r>
          </w:p>
        </w:tc>
      </w:tr>
      <w:tr w:rsidR="008428AE" w:rsidTr="00AD5007">
        <w:trPr>
          <w:trHeight w:val="198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Vývoz</w:t>
            </w:r>
          </w:p>
        </w:tc>
        <w:tc>
          <w:tcPr>
            <w:tcW w:w="1754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14 032</w:t>
            </w:r>
          </w:p>
        </w:tc>
        <w:tc>
          <w:tcPr>
            <w:tcW w:w="2118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15 986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+1 954</w:t>
            </w:r>
          </w:p>
        </w:tc>
        <w:tc>
          <w:tcPr>
            <w:tcW w:w="2119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113,9</w:t>
            </w:r>
          </w:p>
        </w:tc>
      </w:tr>
      <w:tr w:rsidR="008428AE" w:rsidRPr="00901E28" w:rsidTr="00AD5007">
        <w:trPr>
          <w:trHeight w:val="198"/>
        </w:trPr>
        <w:tc>
          <w:tcPr>
            <w:tcW w:w="2480" w:type="dxa"/>
            <w:shd w:val="clear" w:color="auto" w:fill="EAF1DD" w:themeFill="accent3" w:themeFillTint="33"/>
          </w:tcPr>
          <w:p w:rsidR="008428AE" w:rsidRPr="00901E28" w:rsidRDefault="008428AE" w:rsidP="00367449">
            <w:pPr>
              <w:jc w:val="both"/>
              <w:rPr>
                <w:b/>
                <w:sz w:val="18"/>
              </w:rPr>
            </w:pPr>
            <w:r w:rsidRPr="00901E28">
              <w:rPr>
                <w:b/>
                <w:sz w:val="18"/>
              </w:rPr>
              <w:t>Celková spotřeba</w:t>
            </w:r>
          </w:p>
        </w:tc>
        <w:tc>
          <w:tcPr>
            <w:tcW w:w="1754" w:type="dxa"/>
            <w:shd w:val="clear" w:color="auto" w:fill="EAF1DD" w:themeFill="accent3" w:themeFillTint="33"/>
          </w:tcPr>
          <w:p w:rsidR="008428AE" w:rsidRPr="00901E28" w:rsidRDefault="00A5055D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36 500</w:t>
            </w:r>
          </w:p>
        </w:tc>
        <w:tc>
          <w:tcPr>
            <w:tcW w:w="2118" w:type="dxa"/>
            <w:shd w:val="clear" w:color="auto" w:fill="EAF1DD" w:themeFill="accent3" w:themeFillTint="33"/>
          </w:tcPr>
          <w:p w:rsidR="008428AE" w:rsidRPr="00901E28" w:rsidRDefault="00A5055D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38 598</w:t>
            </w:r>
          </w:p>
        </w:tc>
        <w:tc>
          <w:tcPr>
            <w:tcW w:w="2119" w:type="dxa"/>
            <w:shd w:val="clear" w:color="auto" w:fill="EAF1DD" w:themeFill="accent3" w:themeFillTint="33"/>
          </w:tcPr>
          <w:p w:rsidR="008428AE" w:rsidRPr="00901E28" w:rsidRDefault="00A5055D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+2 098</w:t>
            </w:r>
          </w:p>
        </w:tc>
        <w:tc>
          <w:tcPr>
            <w:tcW w:w="2119" w:type="dxa"/>
            <w:shd w:val="clear" w:color="auto" w:fill="EAF1DD" w:themeFill="accent3" w:themeFillTint="33"/>
          </w:tcPr>
          <w:p w:rsidR="008428AE" w:rsidRPr="00901E28" w:rsidRDefault="00A5055D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105,7</w:t>
            </w:r>
          </w:p>
        </w:tc>
      </w:tr>
      <w:tr w:rsidR="008428AE" w:rsidTr="00AD5007">
        <w:trPr>
          <w:trHeight w:val="213"/>
        </w:trPr>
        <w:tc>
          <w:tcPr>
            <w:tcW w:w="2480" w:type="dxa"/>
            <w:shd w:val="clear" w:color="auto" w:fill="FFFFFF" w:themeFill="background1"/>
          </w:tcPr>
          <w:p w:rsidR="008428AE" w:rsidRDefault="008428AE" w:rsidP="00AD5007">
            <w:pPr>
              <w:jc w:val="both"/>
              <w:rPr>
                <w:sz w:val="18"/>
              </w:rPr>
            </w:pPr>
            <w:r>
              <w:rPr>
                <w:sz w:val="18"/>
              </w:rPr>
              <w:t>Konečná zásoba k</w:t>
            </w:r>
            <w:r w:rsidR="00AD5007">
              <w:rPr>
                <w:sz w:val="18"/>
              </w:rPr>
              <w:t> 30.4</w:t>
            </w:r>
            <w:r>
              <w:rPr>
                <w:sz w:val="18"/>
              </w:rPr>
              <w:t>.</w:t>
            </w:r>
          </w:p>
        </w:tc>
        <w:tc>
          <w:tcPr>
            <w:tcW w:w="1754" w:type="dxa"/>
            <w:shd w:val="clear" w:color="auto" w:fill="FFFFFF" w:themeFill="background1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4 566</w:t>
            </w:r>
          </w:p>
        </w:tc>
        <w:tc>
          <w:tcPr>
            <w:tcW w:w="2118" w:type="dxa"/>
            <w:shd w:val="clear" w:color="auto" w:fill="FFFFFF" w:themeFill="background1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3 111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-1 455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</w:tr>
      <w:tr w:rsidR="008428AE" w:rsidRPr="00AD5007" w:rsidTr="00AD5007">
        <w:trPr>
          <w:trHeight w:val="411"/>
        </w:trPr>
        <w:tc>
          <w:tcPr>
            <w:tcW w:w="2480" w:type="dxa"/>
            <w:shd w:val="clear" w:color="auto" w:fill="EAF1DD" w:themeFill="accent3" w:themeFillTint="33"/>
          </w:tcPr>
          <w:p w:rsidR="008428AE" w:rsidRPr="00AD5007" w:rsidRDefault="008428AE" w:rsidP="00367449">
            <w:pPr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spotřebě v %</w:t>
            </w:r>
          </w:p>
        </w:tc>
        <w:tc>
          <w:tcPr>
            <w:tcW w:w="1754" w:type="dxa"/>
            <w:shd w:val="clear" w:color="auto" w:fill="EAF1DD" w:themeFill="accent3" w:themeFillTint="33"/>
          </w:tcPr>
          <w:p w:rsidR="008428AE" w:rsidRPr="00AD5007" w:rsidRDefault="00A5055D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62,4</w:t>
            </w:r>
          </w:p>
        </w:tc>
        <w:tc>
          <w:tcPr>
            <w:tcW w:w="2118" w:type="dxa"/>
            <w:shd w:val="clear" w:color="auto" w:fill="EAF1DD" w:themeFill="accent3" w:themeFillTint="33"/>
          </w:tcPr>
          <w:p w:rsidR="008428AE" w:rsidRPr="00AD5007" w:rsidRDefault="00A5055D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64,4</w:t>
            </w:r>
          </w:p>
        </w:tc>
        <w:tc>
          <w:tcPr>
            <w:tcW w:w="2119" w:type="dxa"/>
            <w:tcBorders>
              <w:bottom w:val="nil"/>
              <w:right w:val="nil"/>
            </w:tcBorders>
          </w:tcPr>
          <w:p w:rsidR="008428AE" w:rsidRPr="00AD5007" w:rsidRDefault="008428AE" w:rsidP="0036744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119" w:type="dxa"/>
            <w:tcBorders>
              <w:left w:val="nil"/>
              <w:bottom w:val="nil"/>
              <w:right w:val="nil"/>
            </w:tcBorders>
          </w:tcPr>
          <w:p w:rsidR="008428AE" w:rsidRPr="00AD5007" w:rsidRDefault="008428AE" w:rsidP="0036744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8428AE" w:rsidRPr="00AD5007" w:rsidTr="00AD5007">
        <w:trPr>
          <w:trHeight w:val="411"/>
        </w:trPr>
        <w:tc>
          <w:tcPr>
            <w:tcW w:w="2480" w:type="dxa"/>
            <w:shd w:val="clear" w:color="auto" w:fill="EAF1DD" w:themeFill="accent3" w:themeFillTint="33"/>
          </w:tcPr>
          <w:p w:rsidR="008428AE" w:rsidRPr="00AD5007" w:rsidRDefault="008428AE" w:rsidP="00367449">
            <w:pPr>
              <w:jc w:val="both"/>
              <w:rPr>
                <w:b/>
                <w:sz w:val="18"/>
              </w:rPr>
            </w:pPr>
            <w:r w:rsidRPr="00AD5007">
              <w:rPr>
                <w:b/>
                <w:sz w:val="18"/>
              </w:rPr>
              <w:t>Podíl dovozu na výrobě v %</w:t>
            </w:r>
          </w:p>
        </w:tc>
        <w:tc>
          <w:tcPr>
            <w:tcW w:w="1754" w:type="dxa"/>
            <w:shd w:val="clear" w:color="auto" w:fill="EAF1DD" w:themeFill="accent3" w:themeFillTint="33"/>
          </w:tcPr>
          <w:p w:rsidR="008428AE" w:rsidRPr="00AD5007" w:rsidRDefault="00A5055D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82,0</w:t>
            </w:r>
          </w:p>
        </w:tc>
        <w:tc>
          <w:tcPr>
            <w:tcW w:w="2118" w:type="dxa"/>
            <w:shd w:val="clear" w:color="auto" w:fill="EAF1DD" w:themeFill="accent3" w:themeFillTint="33"/>
          </w:tcPr>
          <w:p w:rsidR="008428AE" w:rsidRPr="00AD5007" w:rsidRDefault="00A5055D" w:rsidP="00367449">
            <w:pPr>
              <w:ind w:right="5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85,0</w:t>
            </w:r>
          </w:p>
        </w:tc>
        <w:tc>
          <w:tcPr>
            <w:tcW w:w="2119" w:type="dxa"/>
            <w:tcBorders>
              <w:top w:val="nil"/>
              <w:bottom w:val="nil"/>
              <w:right w:val="nil"/>
            </w:tcBorders>
          </w:tcPr>
          <w:p w:rsidR="008428AE" w:rsidRPr="00AD5007" w:rsidRDefault="008428AE" w:rsidP="00367449">
            <w:pPr>
              <w:ind w:right="567"/>
              <w:jc w:val="right"/>
              <w:rPr>
                <w:b/>
                <w:sz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8428AE" w:rsidRPr="00AD5007" w:rsidRDefault="008428AE" w:rsidP="00367449">
            <w:pPr>
              <w:ind w:right="567"/>
              <w:jc w:val="right"/>
              <w:rPr>
                <w:b/>
                <w:sz w:val="18"/>
              </w:rPr>
            </w:pPr>
          </w:p>
        </w:tc>
      </w:tr>
      <w:tr w:rsidR="008428AE" w:rsidTr="00AD5007">
        <w:trPr>
          <w:trHeight w:val="426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Podíl vývozu na výrobě v %</w:t>
            </w:r>
          </w:p>
        </w:tc>
        <w:tc>
          <w:tcPr>
            <w:tcW w:w="1754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50,5</w:t>
            </w:r>
          </w:p>
        </w:tc>
        <w:tc>
          <w:tcPr>
            <w:tcW w:w="2118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  <w:tc>
          <w:tcPr>
            <w:tcW w:w="2119" w:type="dxa"/>
            <w:tcBorders>
              <w:top w:val="nil"/>
              <w:bottom w:val="nil"/>
              <w:right w:val="nil"/>
            </w:tcBorders>
          </w:tcPr>
          <w:p w:rsidR="008428AE" w:rsidRDefault="008428AE" w:rsidP="0036744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8428AE" w:rsidRDefault="008428AE" w:rsidP="00367449">
            <w:pPr>
              <w:ind w:right="567"/>
              <w:jc w:val="right"/>
              <w:rPr>
                <w:sz w:val="18"/>
              </w:rPr>
            </w:pPr>
          </w:p>
        </w:tc>
      </w:tr>
      <w:tr w:rsidR="008428AE" w:rsidTr="00AD5007">
        <w:trPr>
          <w:trHeight w:val="426"/>
        </w:trPr>
        <w:tc>
          <w:tcPr>
            <w:tcW w:w="2480" w:type="dxa"/>
          </w:tcPr>
          <w:p w:rsidR="008428AE" w:rsidRDefault="008428AE" w:rsidP="00367449">
            <w:pPr>
              <w:jc w:val="both"/>
              <w:rPr>
                <w:sz w:val="18"/>
              </w:rPr>
            </w:pPr>
            <w:r>
              <w:rPr>
                <w:sz w:val="18"/>
              </w:rPr>
              <w:t>Míra soběstačnosti v %</w:t>
            </w:r>
          </w:p>
        </w:tc>
        <w:tc>
          <w:tcPr>
            <w:tcW w:w="1754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76,1</w:t>
            </w:r>
          </w:p>
        </w:tc>
        <w:tc>
          <w:tcPr>
            <w:tcW w:w="2118" w:type="dxa"/>
          </w:tcPr>
          <w:p w:rsidR="008428AE" w:rsidRDefault="00A5055D" w:rsidP="00367449">
            <w:pPr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75,7</w:t>
            </w:r>
          </w:p>
        </w:tc>
        <w:tc>
          <w:tcPr>
            <w:tcW w:w="2119" w:type="dxa"/>
            <w:tcBorders>
              <w:top w:val="nil"/>
              <w:bottom w:val="nil"/>
              <w:right w:val="nil"/>
            </w:tcBorders>
          </w:tcPr>
          <w:p w:rsidR="008428AE" w:rsidRDefault="008428AE" w:rsidP="00367449">
            <w:pPr>
              <w:ind w:right="567"/>
              <w:jc w:val="right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8428AE" w:rsidRDefault="008428AE" w:rsidP="00367449">
            <w:pPr>
              <w:ind w:right="567"/>
              <w:jc w:val="right"/>
              <w:rPr>
                <w:sz w:val="18"/>
              </w:rPr>
            </w:pPr>
          </w:p>
        </w:tc>
      </w:tr>
    </w:tbl>
    <w:p w:rsidR="008428AE" w:rsidRDefault="008428AE" w:rsidP="008428AE">
      <w:pPr>
        <w:jc w:val="both"/>
        <w:rPr>
          <w:i/>
          <w:iCs/>
          <w:sz w:val="18"/>
        </w:rPr>
      </w:pPr>
      <w:r>
        <w:rPr>
          <w:i/>
          <w:iCs/>
          <w:sz w:val="18"/>
        </w:rPr>
        <w:t xml:space="preserve">Pramen: </w:t>
      </w:r>
      <w:proofErr w:type="spellStart"/>
      <w:r>
        <w:rPr>
          <w:i/>
          <w:iCs/>
          <w:sz w:val="18"/>
        </w:rPr>
        <w:t>MZe</w:t>
      </w:r>
      <w:proofErr w:type="spellEnd"/>
      <w:r>
        <w:rPr>
          <w:i/>
          <w:iCs/>
          <w:sz w:val="18"/>
        </w:rPr>
        <w:t xml:space="preserve"> - Výsledky statistického zjišťování Mlék (</w:t>
      </w:r>
      <w:proofErr w:type="spellStart"/>
      <w:r>
        <w:rPr>
          <w:i/>
          <w:iCs/>
          <w:sz w:val="18"/>
        </w:rPr>
        <w:t>MZe</w:t>
      </w:r>
      <w:proofErr w:type="spellEnd"/>
      <w:r>
        <w:rPr>
          <w:i/>
          <w:iCs/>
          <w:sz w:val="18"/>
        </w:rPr>
        <w:t>) 6-12 Měsíční výkaz o nákupu mléka, o výrobě a užití vybraných mlékárenských výrobků, ČSÚ - Databáze zahraničního obchodu k 10. 6. 2016, vlastní propočty</w:t>
      </w: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</w:t>
      </w:r>
      <w:proofErr w:type="gramStart"/>
      <w:r w:rsidRPr="00B43AF0">
        <w:rPr>
          <w:b/>
        </w:rPr>
        <w:t>výrobců  (CZV</w:t>
      </w:r>
      <w:proofErr w:type="gramEnd"/>
      <w:r w:rsidRPr="00B43AF0">
        <w:rPr>
          <w:b/>
        </w:rPr>
        <w:t xml:space="preserve">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77FDB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937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1769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7,07</w:t>
            </w:r>
            <w:r w:rsidR="00953D6E">
              <w:rPr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21771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3F4DC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865D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6583" w:rsidRDefault="00865DDF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7,66</w:t>
            </w:r>
          </w:p>
        </w:tc>
      </w:tr>
      <w:tr w:rsidR="00877FDB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7FDB" w:rsidRDefault="00877FDB" w:rsidP="009A018E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F94E2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980D0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E307E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77FDB" w:rsidRDefault="00877FDB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Pr="00B43AF0" w:rsidRDefault="004617F9" w:rsidP="009A018E">
      <w:pPr>
        <w:rPr>
          <w:i/>
          <w:sz w:val="18"/>
          <w:szCs w:val="18"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274"/>
        <w:gridCol w:w="1135"/>
        <w:gridCol w:w="1131"/>
        <w:gridCol w:w="1986"/>
        <w:gridCol w:w="1977"/>
      </w:tblGrid>
      <w:tr w:rsidR="00E307EE" w:rsidRPr="007B3E63" w:rsidTr="00E307EE">
        <w:trPr>
          <w:trHeight w:val="354"/>
        </w:trPr>
        <w:tc>
          <w:tcPr>
            <w:tcW w:w="1550" w:type="pct"/>
            <w:shd w:val="clear" w:color="auto" w:fill="DAEEF3"/>
          </w:tcPr>
          <w:p w:rsidR="00E307EE" w:rsidRPr="007B3E63" w:rsidRDefault="00E307EE" w:rsidP="0022790F">
            <w:pPr>
              <w:rPr>
                <w:b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</w:p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22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20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</w:p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13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E307EE" w:rsidRPr="00CC336A" w:rsidRDefault="00E307EE" w:rsidP="007435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  <w:r w:rsidRPr="00CC336A">
              <w:rPr>
                <w:b/>
                <w:sz w:val="16"/>
                <w:szCs w:val="16"/>
              </w:rPr>
              <w:t>2016/</w:t>
            </w:r>
            <w:r w:rsidR="0074355C">
              <w:rPr>
                <w:b/>
                <w:sz w:val="16"/>
                <w:szCs w:val="16"/>
              </w:rPr>
              <w:t>leden</w:t>
            </w:r>
            <w:r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09" w:type="pct"/>
            <w:shd w:val="clear" w:color="auto" w:fill="DAEEF3"/>
          </w:tcPr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E307EE" w:rsidRPr="00CC336A" w:rsidRDefault="00E307EE" w:rsidP="002279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Duben </w:t>
            </w:r>
            <w:r w:rsidRPr="00CC336A">
              <w:rPr>
                <w:b/>
                <w:sz w:val="16"/>
                <w:szCs w:val="16"/>
              </w:rPr>
              <w:t>2016/</w:t>
            </w:r>
            <w:r>
              <w:rPr>
                <w:b/>
                <w:sz w:val="16"/>
                <w:szCs w:val="16"/>
              </w:rPr>
              <w:t xml:space="preserve">duben </w:t>
            </w:r>
            <w:r w:rsidRPr="00CC336A">
              <w:rPr>
                <w:b/>
                <w:sz w:val="16"/>
                <w:szCs w:val="16"/>
              </w:rPr>
              <w:t>2015</w:t>
            </w:r>
          </w:p>
        </w:tc>
      </w:tr>
      <w:tr w:rsidR="00E307EE" w:rsidRPr="007B3E63" w:rsidTr="00E307EE">
        <w:trPr>
          <w:trHeight w:val="208"/>
        </w:trPr>
        <w:tc>
          <w:tcPr>
            <w:tcW w:w="1550" w:type="pct"/>
            <w:shd w:val="clear" w:color="auto" w:fill="DAEEF3"/>
          </w:tcPr>
          <w:p w:rsidR="00E307EE" w:rsidRPr="007B3E63" w:rsidRDefault="00E307EE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586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8,15</w:t>
            </w:r>
          </w:p>
        </w:tc>
        <w:tc>
          <w:tcPr>
            <w:tcW w:w="522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7,32</w:t>
            </w:r>
          </w:p>
        </w:tc>
        <w:tc>
          <w:tcPr>
            <w:tcW w:w="520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6,54</w:t>
            </w:r>
          </w:p>
        </w:tc>
        <w:tc>
          <w:tcPr>
            <w:tcW w:w="913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89,3</w:t>
            </w:r>
          </w:p>
        </w:tc>
        <w:tc>
          <w:tcPr>
            <w:tcW w:w="909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80,2</w:t>
            </w:r>
          </w:p>
        </w:tc>
      </w:tr>
      <w:tr w:rsidR="00E307EE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E307EE" w:rsidRPr="007B3E63" w:rsidRDefault="00E307EE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CPV mléko polotučné </w:t>
            </w:r>
            <w:proofErr w:type="spellStart"/>
            <w:r w:rsidRPr="007B3E63">
              <w:rPr>
                <w:b/>
                <w:sz w:val="18"/>
                <w:szCs w:val="18"/>
              </w:rPr>
              <w:t>paster</w:t>
            </w:r>
            <w:proofErr w:type="spellEnd"/>
            <w:r w:rsidRPr="007B3E6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86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13,28</w:t>
            </w:r>
          </w:p>
        </w:tc>
        <w:tc>
          <w:tcPr>
            <w:tcW w:w="522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11,97</w:t>
            </w:r>
          </w:p>
        </w:tc>
        <w:tc>
          <w:tcPr>
            <w:tcW w:w="520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11,35</w:t>
            </w:r>
          </w:p>
        </w:tc>
        <w:tc>
          <w:tcPr>
            <w:tcW w:w="913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94,8</w:t>
            </w:r>
          </w:p>
        </w:tc>
        <w:tc>
          <w:tcPr>
            <w:tcW w:w="909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85,5</w:t>
            </w:r>
          </w:p>
        </w:tc>
      </w:tr>
      <w:tr w:rsidR="00E307EE" w:rsidRPr="007B3E63" w:rsidTr="00E307EE">
        <w:trPr>
          <w:trHeight w:val="191"/>
        </w:trPr>
        <w:tc>
          <w:tcPr>
            <w:tcW w:w="1550" w:type="pct"/>
            <w:shd w:val="clear" w:color="auto" w:fill="DAEEF3"/>
          </w:tcPr>
          <w:p w:rsidR="00E307EE" w:rsidRPr="007B3E63" w:rsidRDefault="00E307EE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586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9,98</w:t>
            </w:r>
          </w:p>
        </w:tc>
        <w:tc>
          <w:tcPr>
            <w:tcW w:w="522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9,55</w:t>
            </w:r>
          </w:p>
        </w:tc>
        <w:tc>
          <w:tcPr>
            <w:tcW w:w="520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8,66</w:t>
            </w:r>
          </w:p>
        </w:tc>
        <w:tc>
          <w:tcPr>
            <w:tcW w:w="913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90,7</w:t>
            </w:r>
          </w:p>
        </w:tc>
        <w:tc>
          <w:tcPr>
            <w:tcW w:w="909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86,8</w:t>
            </w:r>
          </w:p>
        </w:tc>
      </w:tr>
      <w:tr w:rsidR="00E307EE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E307EE" w:rsidRPr="007B3E63" w:rsidRDefault="00E307EE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586" w:type="pct"/>
          </w:tcPr>
          <w:p w:rsidR="00E307EE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104,37</w:t>
            </w:r>
          </w:p>
        </w:tc>
        <w:tc>
          <w:tcPr>
            <w:tcW w:w="522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101,27</w:t>
            </w:r>
          </w:p>
        </w:tc>
        <w:tc>
          <w:tcPr>
            <w:tcW w:w="520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90,60</w:t>
            </w:r>
          </w:p>
        </w:tc>
        <w:tc>
          <w:tcPr>
            <w:tcW w:w="913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89,5</w:t>
            </w:r>
          </w:p>
        </w:tc>
        <w:tc>
          <w:tcPr>
            <w:tcW w:w="909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86,8</w:t>
            </w:r>
          </w:p>
        </w:tc>
      </w:tr>
      <w:tr w:rsidR="00E307EE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E307EE" w:rsidRPr="007B3E63" w:rsidRDefault="00E307EE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Eidam (30 % </w:t>
            </w:r>
            <w:proofErr w:type="gramStart"/>
            <w:r>
              <w:rPr>
                <w:b/>
                <w:sz w:val="18"/>
                <w:szCs w:val="18"/>
              </w:rPr>
              <w:t>t. v suš</w:t>
            </w:r>
            <w:proofErr w:type="gramEnd"/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586" w:type="pct"/>
          </w:tcPr>
          <w:p w:rsidR="00E307EE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83,97</w:t>
            </w:r>
          </w:p>
        </w:tc>
        <w:tc>
          <w:tcPr>
            <w:tcW w:w="522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72,67</w:t>
            </w:r>
          </w:p>
        </w:tc>
        <w:tc>
          <w:tcPr>
            <w:tcW w:w="520" w:type="pct"/>
          </w:tcPr>
          <w:p w:rsidR="00E307EE" w:rsidRPr="007B3E63" w:rsidRDefault="00E307EE" w:rsidP="00227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60,40</w:t>
            </w:r>
          </w:p>
        </w:tc>
        <w:tc>
          <w:tcPr>
            <w:tcW w:w="913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83,1</w:t>
            </w:r>
          </w:p>
        </w:tc>
        <w:tc>
          <w:tcPr>
            <w:tcW w:w="909" w:type="pct"/>
          </w:tcPr>
          <w:p w:rsidR="00E307EE" w:rsidRPr="007B3E63" w:rsidRDefault="00E307EE" w:rsidP="0022790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71,9</w:t>
            </w:r>
          </w:p>
        </w:tc>
      </w:tr>
    </w:tbl>
    <w:p w:rsidR="00E307EE" w:rsidRDefault="00E307EE" w:rsidP="00E307E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, </w:t>
      </w:r>
    </w:p>
    <w:p w:rsidR="00E307EE" w:rsidRDefault="00E307EE" w:rsidP="00E307EE">
      <w:pPr>
        <w:jc w:val="both"/>
      </w:pPr>
    </w:p>
    <w:p w:rsidR="006621F2" w:rsidRDefault="006621F2" w:rsidP="006621F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992"/>
        <w:gridCol w:w="2268"/>
        <w:gridCol w:w="2468"/>
      </w:tblGrid>
      <w:tr w:rsidR="00CC336A" w:rsidRPr="00877FDB" w:rsidTr="00535154">
        <w:tc>
          <w:tcPr>
            <w:tcW w:w="2943" w:type="dxa"/>
            <w:shd w:val="clear" w:color="auto" w:fill="EAF1DD"/>
          </w:tcPr>
          <w:p w:rsidR="00CC336A" w:rsidRPr="00877FDB" w:rsidRDefault="00CC336A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CC336A" w:rsidRPr="00CC336A" w:rsidRDefault="001B2DF5" w:rsidP="001518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</w:p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1134" w:type="dxa"/>
            <w:shd w:val="clear" w:color="auto" w:fill="EAF1DD"/>
          </w:tcPr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992" w:type="dxa"/>
            <w:shd w:val="clear" w:color="auto" w:fill="EAF1DD"/>
          </w:tcPr>
          <w:p w:rsidR="001B2DF5" w:rsidRPr="00CC336A" w:rsidRDefault="001B2DF5" w:rsidP="001B2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</w:p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268" w:type="dxa"/>
            <w:shd w:val="clear" w:color="auto" w:fill="EAF1DD"/>
          </w:tcPr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CC336A" w:rsidRPr="00CC336A" w:rsidRDefault="001B2DF5" w:rsidP="00C820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  <w:r w:rsidR="00C82082">
              <w:rPr>
                <w:b/>
                <w:sz w:val="16"/>
                <w:szCs w:val="16"/>
              </w:rPr>
              <w:t xml:space="preserve"> </w:t>
            </w:r>
            <w:r w:rsidR="00CC336A" w:rsidRPr="00CC336A">
              <w:rPr>
                <w:b/>
                <w:sz w:val="16"/>
                <w:szCs w:val="16"/>
              </w:rPr>
              <w:t>2016/leden</w:t>
            </w:r>
            <w:r w:rsidR="00CC336A">
              <w:rPr>
                <w:b/>
                <w:sz w:val="16"/>
                <w:szCs w:val="16"/>
              </w:rPr>
              <w:t xml:space="preserve"> </w:t>
            </w:r>
            <w:r w:rsidR="00CC336A" w:rsidRPr="00CC336A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468" w:type="dxa"/>
            <w:shd w:val="clear" w:color="auto" w:fill="EAF1DD"/>
          </w:tcPr>
          <w:p w:rsidR="00CC336A" w:rsidRPr="00CC336A" w:rsidRDefault="00CC336A" w:rsidP="0015185C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CC336A" w:rsidRPr="00CC336A" w:rsidRDefault="001B2DF5" w:rsidP="001B2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Duben</w:t>
            </w:r>
            <w:r w:rsidR="00CC336A">
              <w:rPr>
                <w:b/>
                <w:sz w:val="16"/>
                <w:szCs w:val="16"/>
              </w:rPr>
              <w:t xml:space="preserve"> </w:t>
            </w:r>
            <w:r w:rsidR="00CC336A" w:rsidRPr="00CC336A">
              <w:rPr>
                <w:b/>
                <w:sz w:val="16"/>
                <w:szCs w:val="16"/>
              </w:rPr>
              <w:t>2016/</w:t>
            </w:r>
            <w:r>
              <w:rPr>
                <w:b/>
                <w:sz w:val="16"/>
                <w:szCs w:val="16"/>
              </w:rPr>
              <w:t>duben</w:t>
            </w:r>
            <w:r w:rsidR="00CC336A">
              <w:rPr>
                <w:b/>
                <w:sz w:val="16"/>
                <w:szCs w:val="16"/>
              </w:rPr>
              <w:t xml:space="preserve"> </w:t>
            </w:r>
            <w:r w:rsidR="00CC336A" w:rsidRPr="00CC336A">
              <w:rPr>
                <w:b/>
                <w:sz w:val="16"/>
                <w:szCs w:val="16"/>
              </w:rPr>
              <w:t>2015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993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20,52</w:t>
            </w:r>
          </w:p>
        </w:tc>
        <w:tc>
          <w:tcPr>
            <w:tcW w:w="1134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19,21</w:t>
            </w:r>
          </w:p>
        </w:tc>
        <w:tc>
          <w:tcPr>
            <w:tcW w:w="992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18,59</w:t>
            </w:r>
          </w:p>
        </w:tc>
        <w:tc>
          <w:tcPr>
            <w:tcW w:w="2268" w:type="dxa"/>
          </w:tcPr>
          <w:p w:rsidR="00AD433A" w:rsidRPr="007B3E63" w:rsidRDefault="00C82082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96,8</w:t>
            </w:r>
          </w:p>
        </w:tc>
        <w:tc>
          <w:tcPr>
            <w:tcW w:w="2468" w:type="dxa"/>
          </w:tcPr>
          <w:p w:rsidR="00AD433A" w:rsidRPr="007B3E63" w:rsidRDefault="009900DA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90,6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993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17,98</w:t>
            </w:r>
          </w:p>
        </w:tc>
        <w:tc>
          <w:tcPr>
            <w:tcW w:w="1134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15,63</w:t>
            </w:r>
          </w:p>
        </w:tc>
        <w:tc>
          <w:tcPr>
            <w:tcW w:w="992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15,88</w:t>
            </w:r>
          </w:p>
        </w:tc>
        <w:tc>
          <w:tcPr>
            <w:tcW w:w="2268" w:type="dxa"/>
          </w:tcPr>
          <w:p w:rsidR="00AD433A" w:rsidRPr="007B3E63" w:rsidRDefault="00C82082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101,6</w:t>
            </w:r>
          </w:p>
        </w:tc>
        <w:tc>
          <w:tcPr>
            <w:tcW w:w="2468" w:type="dxa"/>
          </w:tcPr>
          <w:p w:rsidR="00AD433A" w:rsidRPr="007B3E63" w:rsidRDefault="009900DA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88,3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993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160,53</w:t>
            </w:r>
          </w:p>
        </w:tc>
        <w:tc>
          <w:tcPr>
            <w:tcW w:w="1134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145,31</w:t>
            </w:r>
          </w:p>
        </w:tc>
        <w:tc>
          <w:tcPr>
            <w:tcW w:w="992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138,87</w:t>
            </w:r>
          </w:p>
        </w:tc>
        <w:tc>
          <w:tcPr>
            <w:tcW w:w="2268" w:type="dxa"/>
          </w:tcPr>
          <w:p w:rsidR="00AD433A" w:rsidRPr="007B3E63" w:rsidRDefault="00C82082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95,6</w:t>
            </w:r>
          </w:p>
        </w:tc>
        <w:tc>
          <w:tcPr>
            <w:tcW w:w="2468" w:type="dxa"/>
          </w:tcPr>
          <w:p w:rsidR="00AD433A" w:rsidRPr="007B3E63" w:rsidRDefault="009900DA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86,5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993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127,13</w:t>
            </w:r>
          </w:p>
        </w:tc>
        <w:tc>
          <w:tcPr>
            <w:tcW w:w="1134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107,39</w:t>
            </w:r>
          </w:p>
        </w:tc>
        <w:tc>
          <w:tcPr>
            <w:tcW w:w="992" w:type="dxa"/>
          </w:tcPr>
          <w:p w:rsidR="00AD433A" w:rsidRPr="007B3E63" w:rsidRDefault="00C82082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104,32</w:t>
            </w:r>
          </w:p>
        </w:tc>
        <w:tc>
          <w:tcPr>
            <w:tcW w:w="2268" w:type="dxa"/>
          </w:tcPr>
          <w:p w:rsidR="00AD433A" w:rsidRPr="007B3E63" w:rsidRDefault="00C82082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97,1</w:t>
            </w:r>
          </w:p>
        </w:tc>
        <w:tc>
          <w:tcPr>
            <w:tcW w:w="2468" w:type="dxa"/>
          </w:tcPr>
          <w:p w:rsidR="00AD433A" w:rsidRPr="007B3E63" w:rsidRDefault="009900DA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82,1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C73232" w:rsidRDefault="00C73232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3FC72E64" wp14:editId="3D035053">
            <wp:extent cx="6754483" cy="3847382"/>
            <wp:effectExtent l="0" t="0" r="27940" b="20320"/>
            <wp:docPr id="5" name="Graf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1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3232" w:rsidRDefault="00C73232" w:rsidP="006621F2">
      <w:pPr>
        <w:rPr>
          <w:i/>
          <w:sz w:val="18"/>
          <w:szCs w:val="18"/>
        </w:rPr>
      </w:pPr>
    </w:p>
    <w:p w:rsidR="00494B84" w:rsidRDefault="00494B84" w:rsidP="006621F2">
      <w:pPr>
        <w:rPr>
          <w:i/>
          <w:sz w:val="18"/>
          <w:szCs w:val="18"/>
        </w:rPr>
      </w:pPr>
    </w:p>
    <w:p w:rsidR="00AD7E94" w:rsidRDefault="00AD7E94" w:rsidP="006621F2">
      <w:pPr>
        <w:rPr>
          <w:i/>
          <w:sz w:val="18"/>
          <w:szCs w:val="18"/>
        </w:rPr>
      </w:pPr>
    </w:p>
    <w:p w:rsidR="004617F9" w:rsidRPr="00926DD2" w:rsidRDefault="004617F9" w:rsidP="00FD0F84">
      <w:pPr>
        <w:rPr>
          <w:b/>
          <w:sz w:val="20"/>
        </w:rPr>
      </w:pPr>
      <w:r w:rsidRPr="00926DD2">
        <w:rPr>
          <w:b/>
          <w:sz w:val="20"/>
        </w:rPr>
        <w:t>Světové ceny – obchod s mlékárenskými výrobky</w:t>
      </w:r>
      <w:r w:rsidR="00B204E9" w:rsidRPr="00926DD2">
        <w:rPr>
          <w:b/>
          <w:sz w:val="20"/>
        </w:rPr>
        <w:t xml:space="preserve"> – USD/t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RPr="001C1052" w:rsidTr="00B204E9">
        <w:tc>
          <w:tcPr>
            <w:tcW w:w="668" w:type="dxa"/>
            <w:vMerge w:val="restart"/>
          </w:tcPr>
          <w:p w:rsidR="008F1086" w:rsidRPr="001C1052" w:rsidRDefault="004C080B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Pr="001C1052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 xml:space="preserve">Poslední </w:t>
            </w:r>
            <w:r w:rsidR="00B204E9" w:rsidRPr="001C1052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Pr="001C1052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Pr="001C1052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RPr="001C1052" w:rsidTr="00B204E9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Pr="001C1052" w:rsidRDefault="000B1202" w:rsidP="000B1202">
            <w:pPr>
              <w:pStyle w:val="Odstavecsesezname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12. 6. </w:t>
            </w:r>
            <w:r w:rsidR="00367449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056" w:type="dxa"/>
            <w:gridSpan w:val="3"/>
          </w:tcPr>
          <w:p w:rsidR="008F1086" w:rsidRPr="001C1052" w:rsidRDefault="000B1202" w:rsidP="007447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367449">
              <w:rPr>
                <w:b/>
                <w:sz w:val="16"/>
                <w:szCs w:val="16"/>
              </w:rPr>
              <w:t>. 5. 2016</w:t>
            </w:r>
          </w:p>
        </w:tc>
        <w:tc>
          <w:tcPr>
            <w:tcW w:w="2047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Pr="001C1052" w:rsidRDefault="000B1202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</w:p>
        </w:tc>
        <w:tc>
          <w:tcPr>
            <w:tcW w:w="2013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 v %</w:t>
            </w:r>
          </w:p>
        </w:tc>
      </w:tr>
      <w:tr w:rsidR="008F1086" w:rsidRPr="001C1052" w:rsidTr="008F1086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0B1202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3 083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2 725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4 794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2 900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2 650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4 577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+6,3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+2,8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+4,7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7F4681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3 353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7F4681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7F4681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4 128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+16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0B1202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1 884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1 850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1 764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1 861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1 700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1 732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+1,2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F4681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+8,8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7F4681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2 029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7F4681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7F4681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1 995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-10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-12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2 359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2 138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2 734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2 302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2 063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2 756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+2,5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+3,6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7F4681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7F4681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2 707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7F4681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2 288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7F4681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2 657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-13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F4681" w:rsidP="007F46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2 970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2 800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3 231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2 910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2 613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0B1202" w:rsidP="00884650">
            <w:pPr>
              <w:jc w:val="center"/>
              <w:rPr>
                <w:sz w:val="16"/>
                <w:szCs w:val="16"/>
              </w:rPr>
            </w:pPr>
            <w:r w:rsidRPr="000B1202">
              <w:rPr>
                <w:sz w:val="16"/>
                <w:szCs w:val="16"/>
              </w:rPr>
              <w:t>2 981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0B1202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+2,1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+7,2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+8,4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7F4681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7F4681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7F4681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3 847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-15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-19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7F4681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-16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 w:rsidR="0047464F">
        <w:rPr>
          <w:i/>
          <w:sz w:val="16"/>
          <w:szCs w:val="16"/>
        </w:rPr>
        <w:t xml:space="preserve"> </w:t>
      </w:r>
      <w:proofErr w:type="spellStart"/>
      <w:r w:rsidRPr="001C1052">
        <w:rPr>
          <w:i/>
          <w:sz w:val="16"/>
          <w:szCs w:val="16"/>
        </w:rPr>
        <w:t>Milk</w:t>
      </w:r>
      <w:proofErr w:type="spellEnd"/>
      <w:r w:rsidRPr="001C1052">
        <w:rPr>
          <w:i/>
          <w:sz w:val="16"/>
          <w:szCs w:val="16"/>
        </w:rPr>
        <w:t xml:space="preserve"> Market </w:t>
      </w:r>
      <w:proofErr w:type="spellStart"/>
      <w:r w:rsidRPr="001C1052">
        <w:rPr>
          <w:i/>
          <w:sz w:val="16"/>
          <w:szCs w:val="16"/>
        </w:rPr>
        <w:t>Observatory</w:t>
      </w:r>
      <w:proofErr w:type="spellEnd"/>
    </w:p>
    <w:p w:rsidR="00480B62" w:rsidRPr="00926DD2" w:rsidRDefault="00480B62" w:rsidP="00FD0F84">
      <w:pPr>
        <w:rPr>
          <w:b/>
          <w:sz w:val="16"/>
          <w:szCs w:val="16"/>
        </w:rPr>
      </w:pPr>
    </w:p>
    <w:p w:rsidR="00E91BDB" w:rsidRPr="00926DD2" w:rsidRDefault="009C2718" w:rsidP="00FD0F84">
      <w:pPr>
        <w:rPr>
          <w:b/>
          <w:sz w:val="20"/>
        </w:rPr>
      </w:pPr>
      <w:r w:rsidRPr="00926DD2">
        <w:rPr>
          <w:b/>
          <w:sz w:val="20"/>
        </w:rPr>
        <w:t xml:space="preserve">Výsledky aukcí </w:t>
      </w:r>
      <w:proofErr w:type="spellStart"/>
      <w:r w:rsidRPr="00926DD2">
        <w:rPr>
          <w:b/>
          <w:sz w:val="20"/>
        </w:rPr>
        <w:t>Global</w:t>
      </w:r>
      <w:proofErr w:type="spellEnd"/>
      <w:r w:rsidRPr="00926DD2">
        <w:rPr>
          <w:b/>
          <w:sz w:val="20"/>
        </w:rPr>
        <w:t xml:space="preserve"> </w:t>
      </w:r>
      <w:proofErr w:type="spellStart"/>
      <w:r w:rsidRPr="00926DD2">
        <w:rPr>
          <w:b/>
          <w:sz w:val="20"/>
        </w:rPr>
        <w:t>Dairy</w:t>
      </w:r>
      <w:proofErr w:type="spellEnd"/>
      <w:r w:rsidRPr="00926DD2">
        <w:rPr>
          <w:b/>
          <w:sz w:val="20"/>
        </w:rPr>
        <w:t xml:space="preserve"> </w:t>
      </w:r>
      <w:proofErr w:type="spellStart"/>
      <w:r w:rsidRPr="00926DD2">
        <w:rPr>
          <w:b/>
          <w:sz w:val="20"/>
        </w:rPr>
        <w:t>Trade</w:t>
      </w:r>
      <w:proofErr w:type="spellEnd"/>
      <w:r w:rsidRPr="00926DD2">
        <w:rPr>
          <w:b/>
          <w:sz w:val="20"/>
        </w:rPr>
        <w:t xml:space="preserve"> z</w:t>
      </w:r>
      <w:r w:rsidR="0047464F" w:rsidRPr="00926DD2">
        <w:rPr>
          <w:b/>
          <w:sz w:val="20"/>
        </w:rPr>
        <w:t>e dne</w:t>
      </w:r>
      <w:r w:rsidR="00367449">
        <w:rPr>
          <w:b/>
          <w:sz w:val="20"/>
        </w:rPr>
        <w:t xml:space="preserve"> 1. 6. 2016</w:t>
      </w:r>
    </w:p>
    <w:tbl>
      <w:tblPr>
        <w:tblStyle w:val="Mkatabulky"/>
        <w:tblW w:w="10851" w:type="dxa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5"/>
        <w:gridCol w:w="1355"/>
        <w:gridCol w:w="1363"/>
        <w:gridCol w:w="1355"/>
        <w:gridCol w:w="1355"/>
      </w:tblGrid>
      <w:tr w:rsidR="00744710" w:rsidRPr="0047464F" w:rsidTr="00744710">
        <w:trPr>
          <w:trHeight w:val="253"/>
        </w:trPr>
        <w:tc>
          <w:tcPr>
            <w:tcW w:w="1356" w:type="dxa"/>
          </w:tcPr>
          <w:p w:rsidR="00744710" w:rsidRPr="0047464F" w:rsidRDefault="00744710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1356" w:type="dxa"/>
          </w:tcPr>
          <w:p w:rsidR="00744710" w:rsidRPr="0047464F" w:rsidRDefault="00367449" w:rsidP="007B07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Červenec 2016</w:t>
            </w:r>
          </w:p>
        </w:tc>
        <w:tc>
          <w:tcPr>
            <w:tcW w:w="1356" w:type="dxa"/>
          </w:tcPr>
          <w:p w:rsidR="00744710" w:rsidRPr="0047464F" w:rsidRDefault="00367449" w:rsidP="007B07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Srpen 2016</w:t>
            </w:r>
          </w:p>
        </w:tc>
        <w:tc>
          <w:tcPr>
            <w:tcW w:w="1355" w:type="dxa"/>
          </w:tcPr>
          <w:p w:rsidR="00744710" w:rsidRPr="0047464F" w:rsidRDefault="00367449" w:rsidP="009359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Září 2016</w:t>
            </w:r>
          </w:p>
        </w:tc>
        <w:tc>
          <w:tcPr>
            <w:tcW w:w="1355" w:type="dxa"/>
          </w:tcPr>
          <w:p w:rsidR="00744710" w:rsidRPr="0047464F" w:rsidRDefault="00367449" w:rsidP="007B07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Říjen 2016</w:t>
            </w:r>
          </w:p>
        </w:tc>
        <w:tc>
          <w:tcPr>
            <w:tcW w:w="1363" w:type="dxa"/>
          </w:tcPr>
          <w:p w:rsidR="00744710" w:rsidRPr="0047464F" w:rsidRDefault="0036744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Listopad 2016 </w:t>
            </w:r>
          </w:p>
        </w:tc>
        <w:tc>
          <w:tcPr>
            <w:tcW w:w="1355" w:type="dxa"/>
          </w:tcPr>
          <w:p w:rsidR="00744710" w:rsidRPr="0047464F" w:rsidRDefault="00367449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Prosinec 2016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744710" w:rsidRPr="0047464F" w:rsidRDefault="00935947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Vážený aritmetický Ø</w:t>
            </w:r>
          </w:p>
        </w:tc>
      </w:tr>
      <w:tr w:rsidR="00744710" w:rsidTr="00744710">
        <w:trPr>
          <w:trHeight w:val="237"/>
        </w:trPr>
        <w:tc>
          <w:tcPr>
            <w:tcW w:w="1356" w:type="dxa"/>
            <w:shd w:val="clear" w:color="auto" w:fill="C2D69B" w:themeFill="accent3" w:themeFillTint="99"/>
          </w:tcPr>
          <w:p w:rsidR="00744710" w:rsidRPr="0047464F" w:rsidRDefault="00744710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1356" w:type="dxa"/>
          </w:tcPr>
          <w:p w:rsidR="00744710" w:rsidRPr="0047464F" w:rsidRDefault="00367449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</w:t>
            </w:r>
          </w:p>
        </w:tc>
        <w:tc>
          <w:tcPr>
            <w:tcW w:w="1356" w:type="dxa"/>
          </w:tcPr>
          <w:p w:rsidR="00744710" w:rsidRPr="0047464F" w:rsidRDefault="00367449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2 810</w:t>
            </w:r>
          </w:p>
        </w:tc>
        <w:tc>
          <w:tcPr>
            <w:tcW w:w="1355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2 750</w:t>
            </w:r>
          </w:p>
        </w:tc>
        <w:tc>
          <w:tcPr>
            <w:tcW w:w="1355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2 730</w:t>
            </w:r>
          </w:p>
        </w:tc>
        <w:tc>
          <w:tcPr>
            <w:tcW w:w="1363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2 735</w:t>
            </w:r>
          </w:p>
        </w:tc>
        <w:tc>
          <w:tcPr>
            <w:tcW w:w="1355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2 900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744710" w:rsidRPr="0047464F" w:rsidRDefault="00930D24" w:rsidP="009359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2 762</w:t>
            </w:r>
          </w:p>
        </w:tc>
      </w:tr>
      <w:tr w:rsidR="00744710" w:rsidTr="00744710">
        <w:trPr>
          <w:trHeight w:val="253"/>
        </w:trPr>
        <w:tc>
          <w:tcPr>
            <w:tcW w:w="1356" w:type="dxa"/>
            <w:shd w:val="clear" w:color="auto" w:fill="C2D69B" w:themeFill="accent3" w:themeFillTint="99"/>
          </w:tcPr>
          <w:p w:rsidR="00744710" w:rsidRPr="0047464F" w:rsidRDefault="00744710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1356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1 817</w:t>
            </w:r>
          </w:p>
        </w:tc>
        <w:tc>
          <w:tcPr>
            <w:tcW w:w="1356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1 808</w:t>
            </w:r>
          </w:p>
        </w:tc>
        <w:tc>
          <w:tcPr>
            <w:tcW w:w="1355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1 996</w:t>
            </w:r>
          </w:p>
        </w:tc>
        <w:tc>
          <w:tcPr>
            <w:tcW w:w="1355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1 869</w:t>
            </w:r>
          </w:p>
        </w:tc>
        <w:tc>
          <w:tcPr>
            <w:tcW w:w="1363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1 906</w:t>
            </w:r>
          </w:p>
        </w:tc>
        <w:tc>
          <w:tcPr>
            <w:tcW w:w="1355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1 912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744710" w:rsidRPr="0047464F" w:rsidRDefault="00930D24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1 867</w:t>
            </w:r>
          </w:p>
        </w:tc>
      </w:tr>
      <w:tr w:rsidR="00744710" w:rsidTr="00744710">
        <w:trPr>
          <w:trHeight w:val="269"/>
        </w:trPr>
        <w:tc>
          <w:tcPr>
            <w:tcW w:w="1356" w:type="dxa"/>
            <w:shd w:val="clear" w:color="auto" w:fill="C2D69B" w:themeFill="accent3" w:themeFillTint="99"/>
          </w:tcPr>
          <w:p w:rsidR="00744710" w:rsidRPr="0047464F" w:rsidRDefault="00744710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1356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2 193</w:t>
            </w:r>
          </w:p>
        </w:tc>
        <w:tc>
          <w:tcPr>
            <w:tcW w:w="1356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2 214</w:t>
            </w:r>
          </w:p>
        </w:tc>
        <w:tc>
          <w:tcPr>
            <w:tcW w:w="1355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</w:t>
            </w:r>
          </w:p>
        </w:tc>
        <w:tc>
          <w:tcPr>
            <w:tcW w:w="1355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2 186</w:t>
            </w:r>
          </w:p>
        </w:tc>
        <w:tc>
          <w:tcPr>
            <w:tcW w:w="1363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2 209</w:t>
            </w:r>
          </w:p>
        </w:tc>
        <w:tc>
          <w:tcPr>
            <w:tcW w:w="1355" w:type="dxa"/>
          </w:tcPr>
          <w:p w:rsidR="00744710" w:rsidRPr="0047464F" w:rsidRDefault="00930D24" w:rsidP="00926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2 213</w:t>
            </w:r>
          </w:p>
        </w:tc>
        <w:tc>
          <w:tcPr>
            <w:tcW w:w="1355" w:type="dxa"/>
            <w:shd w:val="clear" w:color="auto" w:fill="FDE9D9" w:themeFill="accent6" w:themeFillTint="33"/>
          </w:tcPr>
          <w:p w:rsidR="00744710" w:rsidRPr="0047464F" w:rsidRDefault="00930D24" w:rsidP="00926D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2 205</w:t>
            </w:r>
          </w:p>
        </w:tc>
      </w:tr>
    </w:tbl>
    <w:p w:rsidR="0047464F" w:rsidRPr="00B204E9" w:rsidRDefault="0047464F" w:rsidP="0047464F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>
        <w:rPr>
          <w:szCs w:val="24"/>
        </w:rPr>
        <w:t xml:space="preserve"> </w:t>
      </w:r>
      <w:proofErr w:type="spellStart"/>
      <w:r w:rsidRPr="001C1052">
        <w:rPr>
          <w:i/>
          <w:sz w:val="16"/>
          <w:szCs w:val="16"/>
        </w:rPr>
        <w:t>Milk</w:t>
      </w:r>
      <w:proofErr w:type="spellEnd"/>
      <w:r w:rsidRPr="001C1052">
        <w:rPr>
          <w:i/>
          <w:sz w:val="16"/>
          <w:szCs w:val="16"/>
        </w:rPr>
        <w:t xml:space="preserve"> Market </w:t>
      </w:r>
      <w:proofErr w:type="spellStart"/>
      <w:r w:rsidRPr="001C1052">
        <w:rPr>
          <w:i/>
          <w:sz w:val="16"/>
          <w:szCs w:val="16"/>
        </w:rPr>
        <w:t>Observatory</w:t>
      </w:r>
      <w:proofErr w:type="spellEnd"/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Global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Dairy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Trade</w:t>
      </w:r>
      <w:proofErr w:type="spellEnd"/>
    </w:p>
    <w:p w:rsidR="00E91BDB" w:rsidRPr="00926DD2" w:rsidRDefault="00E91BDB" w:rsidP="00FD0F84">
      <w:pPr>
        <w:rPr>
          <w:b/>
          <w:sz w:val="16"/>
          <w:szCs w:val="16"/>
        </w:rPr>
      </w:pPr>
    </w:p>
    <w:p w:rsidR="004617F9" w:rsidRPr="007B426C" w:rsidRDefault="004617F9" w:rsidP="00B270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4E2B89">
        <w:rPr>
          <w:b/>
        </w:rPr>
        <w:t xml:space="preserve"> až </w:t>
      </w:r>
      <w:r w:rsidR="00AA4CE2">
        <w:rPr>
          <w:b/>
        </w:rPr>
        <w:t>duben</w:t>
      </w:r>
      <w:r w:rsidR="004D3F86">
        <w:rPr>
          <w:b/>
        </w:rPr>
        <w:t xml:space="preserve"> </w:t>
      </w:r>
      <w:r w:rsidR="009026B4">
        <w:rPr>
          <w:b/>
        </w:rPr>
        <w:t>201</w:t>
      </w:r>
      <w:r w:rsidR="00EA4AD8">
        <w:rPr>
          <w:b/>
        </w:rPr>
        <w:t>5</w:t>
      </w:r>
      <w:r w:rsidR="009026B4">
        <w:rPr>
          <w:b/>
        </w:rPr>
        <w:t xml:space="preserve"> a 201</w:t>
      </w:r>
      <w:r w:rsidR="00EA4AD8">
        <w:rPr>
          <w:b/>
        </w:rPr>
        <w:t>6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4617F9" w:rsidRPr="007D3526" w:rsidTr="00B27018">
        <w:trPr>
          <w:trHeight w:val="216"/>
        </w:trPr>
        <w:tc>
          <w:tcPr>
            <w:tcW w:w="3240" w:type="dxa"/>
            <w:vMerge w:val="restart"/>
            <w:shd w:val="clear" w:color="auto" w:fill="EAF1DD"/>
          </w:tcPr>
          <w:p w:rsidR="004617F9" w:rsidRPr="007D3526" w:rsidRDefault="004617F9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EAF1DD"/>
          </w:tcPr>
          <w:p w:rsidR="004617F9" w:rsidRPr="007D3526" w:rsidRDefault="004617F9" w:rsidP="00AA4CE2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4E2B89">
              <w:rPr>
                <w:b/>
                <w:sz w:val="20"/>
              </w:rPr>
              <w:t xml:space="preserve">až </w:t>
            </w:r>
            <w:r w:rsidR="00AA4CE2">
              <w:rPr>
                <w:b/>
                <w:sz w:val="20"/>
              </w:rPr>
              <w:t>duben</w:t>
            </w:r>
          </w:p>
        </w:tc>
        <w:tc>
          <w:tcPr>
            <w:tcW w:w="3624" w:type="dxa"/>
            <w:gridSpan w:val="2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EA4AD8">
              <w:rPr>
                <w:b/>
                <w:sz w:val="20"/>
              </w:rPr>
              <w:t>6</w:t>
            </w:r>
            <w:r w:rsidRPr="007D3526">
              <w:rPr>
                <w:b/>
                <w:sz w:val="20"/>
              </w:rPr>
              <w:t>/201</w:t>
            </w:r>
            <w:r w:rsidR="00EA4AD8">
              <w:rPr>
                <w:b/>
                <w:sz w:val="20"/>
              </w:rPr>
              <w:t>5</w:t>
            </w:r>
          </w:p>
        </w:tc>
      </w:tr>
      <w:tr w:rsidR="004617F9" w:rsidRPr="007D3526" w:rsidTr="00B27018">
        <w:trPr>
          <w:trHeight w:val="146"/>
        </w:trPr>
        <w:tc>
          <w:tcPr>
            <w:tcW w:w="3240" w:type="dxa"/>
            <w:vMerge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866" w:type="dxa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A4AD8">
              <w:rPr>
                <w:b/>
                <w:sz w:val="20"/>
              </w:rPr>
              <w:t>5</w:t>
            </w:r>
          </w:p>
        </w:tc>
        <w:tc>
          <w:tcPr>
            <w:tcW w:w="1925" w:type="dxa"/>
            <w:shd w:val="clear" w:color="auto" w:fill="EAF1DD"/>
          </w:tcPr>
          <w:p w:rsidR="004617F9" w:rsidRPr="007D3526" w:rsidRDefault="004617F9" w:rsidP="00EA4AD8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A4AD8">
              <w:rPr>
                <w:b/>
                <w:sz w:val="20"/>
              </w:rPr>
              <w:t>6</w:t>
            </w:r>
          </w:p>
        </w:tc>
        <w:tc>
          <w:tcPr>
            <w:tcW w:w="208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866" w:type="dxa"/>
            <w:vAlign w:val="center"/>
          </w:tcPr>
          <w:p w:rsidR="009872FC" w:rsidRPr="007D3526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5 999 007</w:t>
            </w:r>
          </w:p>
        </w:tc>
        <w:tc>
          <w:tcPr>
            <w:tcW w:w="1925" w:type="dxa"/>
            <w:vAlign w:val="center"/>
          </w:tcPr>
          <w:p w:rsidR="009872FC" w:rsidRPr="007D3526" w:rsidRDefault="0022790F" w:rsidP="009872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5 395 058</w:t>
            </w:r>
          </w:p>
        </w:tc>
        <w:tc>
          <w:tcPr>
            <w:tcW w:w="2082" w:type="dxa"/>
            <w:vAlign w:val="center"/>
          </w:tcPr>
          <w:p w:rsidR="005B25BD" w:rsidRPr="009872FC" w:rsidRDefault="0022790F" w:rsidP="009872FC">
            <w:pPr>
              <w:jc w:val="right"/>
              <w:rPr>
                <w:sz w:val="20"/>
              </w:rPr>
            </w:pPr>
            <w:r>
              <w:rPr>
                <w:sz w:val="20"/>
              </w:rPr>
              <w:t>-603 949</w:t>
            </w:r>
          </w:p>
        </w:tc>
        <w:tc>
          <w:tcPr>
            <w:tcW w:w="1542" w:type="dxa"/>
            <w:vAlign w:val="center"/>
          </w:tcPr>
          <w:p w:rsidR="005B25BD" w:rsidRPr="009537CD" w:rsidRDefault="0022790F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89,9</w:t>
            </w:r>
          </w:p>
        </w:tc>
      </w:tr>
      <w:tr w:rsidR="005B25BD" w:rsidRPr="007D3526" w:rsidTr="00B27018">
        <w:trPr>
          <w:trHeight w:val="512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5B25BD" w:rsidRPr="0022790F" w:rsidRDefault="0022790F" w:rsidP="0022790F">
            <w:pPr>
              <w:ind w:left="34" w:right="29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t xml:space="preserve">(0401 </w:t>
            </w:r>
            <w:r w:rsidR="005B25BD" w:rsidRPr="0022790F">
              <w:rPr>
                <w:sz w:val="20"/>
              </w:rPr>
              <w:t>- 0406 CN)</w:t>
            </w:r>
          </w:p>
        </w:tc>
        <w:tc>
          <w:tcPr>
            <w:tcW w:w="1866" w:type="dxa"/>
            <w:vAlign w:val="center"/>
          </w:tcPr>
          <w:p w:rsidR="005B25BD" w:rsidRPr="00AD433A" w:rsidRDefault="0022790F" w:rsidP="00AD367F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4 114 708</w:t>
            </w:r>
          </w:p>
        </w:tc>
        <w:tc>
          <w:tcPr>
            <w:tcW w:w="1925" w:type="dxa"/>
            <w:vAlign w:val="center"/>
          </w:tcPr>
          <w:p w:rsidR="005B25BD" w:rsidRPr="001B5B5B" w:rsidRDefault="0022790F" w:rsidP="00AD367F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3 873 280</w:t>
            </w:r>
          </w:p>
        </w:tc>
        <w:tc>
          <w:tcPr>
            <w:tcW w:w="2082" w:type="dxa"/>
            <w:vAlign w:val="center"/>
          </w:tcPr>
          <w:p w:rsidR="005B25BD" w:rsidRPr="00A973B1" w:rsidRDefault="0022790F" w:rsidP="00AD367F">
            <w:pPr>
              <w:jc w:val="right"/>
              <w:rPr>
                <w:sz w:val="20"/>
              </w:rPr>
            </w:pPr>
            <w:r>
              <w:rPr>
                <w:sz w:val="20"/>
              </w:rPr>
              <w:t>-241 428</w:t>
            </w:r>
          </w:p>
        </w:tc>
        <w:tc>
          <w:tcPr>
            <w:tcW w:w="1542" w:type="dxa"/>
            <w:vAlign w:val="center"/>
          </w:tcPr>
          <w:p w:rsidR="005B25BD" w:rsidRPr="00A973B1" w:rsidRDefault="0022790F" w:rsidP="00AD367F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94,1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866" w:type="dxa"/>
            <w:vAlign w:val="center"/>
          </w:tcPr>
          <w:p w:rsidR="005B25BD" w:rsidRPr="007D3526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1 884 299</w:t>
            </w:r>
          </w:p>
        </w:tc>
        <w:tc>
          <w:tcPr>
            <w:tcW w:w="1925" w:type="dxa"/>
            <w:vAlign w:val="center"/>
          </w:tcPr>
          <w:p w:rsidR="005B25BD" w:rsidRPr="007D3526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1 521 778</w:t>
            </w:r>
          </w:p>
        </w:tc>
        <w:tc>
          <w:tcPr>
            <w:tcW w:w="2082" w:type="dxa"/>
            <w:vAlign w:val="center"/>
          </w:tcPr>
          <w:p w:rsidR="005B25BD" w:rsidRPr="003E5CDE" w:rsidRDefault="0022790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-362 521</w:t>
            </w:r>
          </w:p>
        </w:tc>
        <w:tc>
          <w:tcPr>
            <w:tcW w:w="1542" w:type="dxa"/>
            <w:vAlign w:val="center"/>
          </w:tcPr>
          <w:p w:rsidR="005B25BD" w:rsidRPr="009537CD" w:rsidRDefault="0022790F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80,8</w:t>
            </w:r>
          </w:p>
        </w:tc>
      </w:tr>
      <w:tr w:rsidR="005B25BD" w:rsidRPr="007D3526" w:rsidTr="00B27018">
        <w:trPr>
          <w:trHeight w:val="256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866" w:type="dxa"/>
            <w:vAlign w:val="center"/>
          </w:tcPr>
          <w:p w:rsidR="005B25BD" w:rsidRPr="007D3526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10 113 715</w:t>
            </w:r>
          </w:p>
        </w:tc>
        <w:tc>
          <w:tcPr>
            <w:tcW w:w="1925" w:type="dxa"/>
            <w:vAlign w:val="center"/>
          </w:tcPr>
          <w:p w:rsidR="005B25BD" w:rsidRPr="007D3526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9 268 338</w:t>
            </w:r>
          </w:p>
        </w:tc>
        <w:tc>
          <w:tcPr>
            <w:tcW w:w="2082" w:type="dxa"/>
            <w:vAlign w:val="center"/>
          </w:tcPr>
          <w:p w:rsidR="005B25BD" w:rsidRPr="007D3526" w:rsidRDefault="0022790F" w:rsidP="00AD367F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-845 377</w:t>
            </w:r>
          </w:p>
        </w:tc>
        <w:tc>
          <w:tcPr>
            <w:tcW w:w="1542" w:type="dxa"/>
            <w:vAlign w:val="center"/>
          </w:tcPr>
          <w:p w:rsidR="005B25BD" w:rsidRPr="009537CD" w:rsidRDefault="0022790F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91,6</w:t>
            </w:r>
          </w:p>
        </w:tc>
      </w:tr>
    </w:tbl>
    <w:p w:rsidR="004617F9" w:rsidRDefault="004617F9" w:rsidP="003F1E09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 w:rsidR="003F1E09">
        <w:rPr>
          <w:i/>
          <w:sz w:val="18"/>
          <w:szCs w:val="18"/>
        </w:rPr>
        <w:t>Celní statistika</w:t>
      </w:r>
      <w:r w:rsidR="001B5B5B"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 xml:space="preserve">ke dni </w:t>
      </w:r>
      <w:r w:rsidR="001B5B5B">
        <w:rPr>
          <w:i/>
          <w:sz w:val="18"/>
          <w:szCs w:val="18"/>
        </w:rPr>
        <w:t>1</w:t>
      </w:r>
      <w:r w:rsidR="00EA4AD8">
        <w:rPr>
          <w:i/>
          <w:sz w:val="18"/>
          <w:szCs w:val="18"/>
        </w:rPr>
        <w:t>0</w:t>
      </w:r>
      <w:r w:rsidR="009026B4">
        <w:rPr>
          <w:i/>
          <w:sz w:val="18"/>
          <w:szCs w:val="18"/>
        </w:rPr>
        <w:t xml:space="preserve">. </w:t>
      </w:r>
      <w:r w:rsidR="0022790F">
        <w:rPr>
          <w:i/>
          <w:sz w:val="18"/>
          <w:szCs w:val="18"/>
        </w:rPr>
        <w:t>6</w:t>
      </w:r>
      <w:r w:rsidR="009026B4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201</w:t>
      </w:r>
      <w:r w:rsidR="003F1E09">
        <w:rPr>
          <w:i/>
          <w:sz w:val="18"/>
          <w:szCs w:val="18"/>
        </w:rPr>
        <w:t>6</w:t>
      </w:r>
    </w:p>
    <w:p w:rsidR="005B25BD" w:rsidRDefault="005B25BD" w:rsidP="005B25BD">
      <w:pPr>
        <w:ind w:left="1004" w:right="29"/>
        <w:jc w:val="both"/>
        <w:rPr>
          <w:sz w:val="22"/>
          <w:szCs w:val="22"/>
        </w:rPr>
      </w:pPr>
    </w:p>
    <w:p w:rsidR="004617F9" w:rsidRPr="007B426C" w:rsidRDefault="004617F9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</w:t>
      </w:r>
      <w:r w:rsidR="004D3F86">
        <w:rPr>
          <w:b/>
        </w:rPr>
        <w:t xml:space="preserve"> </w:t>
      </w:r>
      <w:r w:rsidR="004E2B89">
        <w:rPr>
          <w:b/>
        </w:rPr>
        <w:t xml:space="preserve">až </w:t>
      </w:r>
      <w:r w:rsidR="00AA4CE2">
        <w:rPr>
          <w:b/>
        </w:rPr>
        <w:t>duben</w:t>
      </w:r>
      <w:r w:rsidR="004E2B89">
        <w:rPr>
          <w:b/>
        </w:rPr>
        <w:t xml:space="preserve"> </w:t>
      </w:r>
      <w:r>
        <w:rPr>
          <w:b/>
        </w:rPr>
        <w:t>201</w:t>
      </w:r>
      <w:r w:rsidR="009026B4">
        <w:rPr>
          <w:b/>
        </w:rPr>
        <w:t>5</w:t>
      </w:r>
      <w:r>
        <w:rPr>
          <w:b/>
        </w:rPr>
        <w:t xml:space="preserve"> a 201</w:t>
      </w:r>
      <w:r w:rsidR="00EA4AD8">
        <w:rPr>
          <w:b/>
        </w:rPr>
        <w:t>6</w:t>
      </w:r>
    </w:p>
    <w:tbl>
      <w:tblPr>
        <w:tblW w:w="1029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829"/>
        <w:gridCol w:w="940"/>
        <w:gridCol w:w="953"/>
        <w:gridCol w:w="986"/>
        <w:gridCol w:w="785"/>
        <w:gridCol w:w="725"/>
        <w:gridCol w:w="1164"/>
        <w:gridCol w:w="1155"/>
        <w:gridCol w:w="1161"/>
      </w:tblGrid>
      <w:tr w:rsidR="004617F9" w:rsidRPr="009A018E" w:rsidTr="003F1E09">
        <w:trPr>
          <w:cantSplit/>
          <w:trHeight w:val="418"/>
        </w:trPr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29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D850D8" w:rsidRDefault="004617F9" w:rsidP="00AA4C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4E2B89">
              <w:rPr>
                <w:b/>
                <w:sz w:val="16"/>
                <w:szCs w:val="16"/>
              </w:rPr>
              <w:t xml:space="preserve"> - I</w:t>
            </w:r>
            <w:r w:rsidR="00AA4CE2">
              <w:rPr>
                <w:b/>
                <w:sz w:val="16"/>
                <w:szCs w:val="16"/>
              </w:rPr>
              <w:t>V</w:t>
            </w:r>
            <w:r w:rsidR="004D3F8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79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10" w:type="dxa"/>
            <w:gridSpan w:val="2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80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4617F9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829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5B25BD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</w:tcBorders>
            <w:vAlign w:val="center"/>
          </w:tcPr>
          <w:p w:rsidR="005B25BD" w:rsidRPr="007B426C" w:rsidRDefault="005B25BD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 w:rsidR="005B25BD" w:rsidRDefault="005B25BD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A4AD8">
              <w:rPr>
                <w:sz w:val="20"/>
              </w:rPr>
              <w:t>5</w:t>
            </w:r>
          </w:p>
          <w:p w:rsidR="005B25BD" w:rsidRPr="007B426C" w:rsidRDefault="005B25BD" w:rsidP="00EA4AD8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A4AD8">
              <w:rPr>
                <w:sz w:val="20"/>
              </w:rPr>
              <w:t>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35947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24 064</w:t>
            </w:r>
          </w:p>
          <w:p w:rsidR="0022790F" w:rsidRPr="007B426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28 182</w:t>
            </w:r>
          </w:p>
        </w:tc>
        <w:tc>
          <w:tcPr>
            <w:tcW w:w="953" w:type="dxa"/>
            <w:tcBorders>
              <w:top w:val="nil"/>
            </w:tcBorders>
            <w:vAlign w:val="center"/>
          </w:tcPr>
          <w:p w:rsidR="00935947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273 329</w:t>
            </w:r>
          </w:p>
          <w:p w:rsidR="0022790F" w:rsidRPr="007B426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263 811</w:t>
            </w:r>
          </w:p>
        </w:tc>
        <w:tc>
          <w:tcPr>
            <w:tcW w:w="986" w:type="dxa"/>
            <w:tcBorders>
              <w:top w:val="nil"/>
            </w:tcBorders>
            <w:vAlign w:val="center"/>
          </w:tcPr>
          <w:p w:rsidR="00935947" w:rsidRDefault="0022790F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249 265</w:t>
            </w:r>
          </w:p>
          <w:p w:rsidR="0022790F" w:rsidRPr="007B426C" w:rsidRDefault="0022790F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235 629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F809F4" w:rsidRDefault="0022790F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15,97</w:t>
            </w:r>
          </w:p>
          <w:p w:rsidR="0022790F" w:rsidRPr="001B7EFC" w:rsidRDefault="0022790F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13,67</w:t>
            </w:r>
          </w:p>
        </w:tc>
        <w:tc>
          <w:tcPr>
            <w:tcW w:w="725" w:type="dxa"/>
            <w:tcBorders>
              <w:top w:val="nil"/>
            </w:tcBorders>
            <w:vAlign w:val="center"/>
          </w:tcPr>
          <w:p w:rsidR="00F809F4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9,79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:rsidR="0022790F" w:rsidRDefault="0022790F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384 312</w:t>
            </w:r>
          </w:p>
          <w:p w:rsidR="0022790F" w:rsidRPr="001B7EFC" w:rsidRDefault="0022790F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385 379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2 674 827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2 247 760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555F8E" w:rsidRDefault="0022790F" w:rsidP="006D1D04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2 290 515</w:t>
            </w:r>
          </w:p>
          <w:p w:rsidR="0022790F" w:rsidRPr="001B7EFC" w:rsidRDefault="0022790F" w:rsidP="006D1D04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1 862 381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086D95" w:rsidRDefault="00EA4AD8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29" w:type="dxa"/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935947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2 147</w:t>
            </w:r>
          </w:p>
          <w:p w:rsidR="0022790F" w:rsidRPr="007B426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2 336</w:t>
            </w:r>
          </w:p>
        </w:tc>
        <w:tc>
          <w:tcPr>
            <w:tcW w:w="953" w:type="dxa"/>
            <w:vAlign w:val="center"/>
          </w:tcPr>
          <w:p w:rsidR="00935947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13 369</w:t>
            </w:r>
          </w:p>
          <w:p w:rsidR="0022790F" w:rsidRPr="007B426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13 601</w:t>
            </w:r>
          </w:p>
        </w:tc>
        <w:tc>
          <w:tcPr>
            <w:tcW w:w="986" w:type="dxa"/>
            <w:vAlign w:val="center"/>
          </w:tcPr>
          <w:p w:rsidR="00935947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11 222</w:t>
            </w:r>
          </w:p>
          <w:p w:rsidR="0022790F" w:rsidRPr="007B426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11 265</w:t>
            </w:r>
          </w:p>
        </w:tc>
        <w:tc>
          <w:tcPr>
            <w:tcW w:w="785" w:type="dxa"/>
            <w:vAlign w:val="center"/>
          </w:tcPr>
          <w:p w:rsidR="00F809F4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46,04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43,87</w:t>
            </w:r>
          </w:p>
        </w:tc>
        <w:tc>
          <w:tcPr>
            <w:tcW w:w="725" w:type="dxa"/>
            <w:vAlign w:val="center"/>
          </w:tcPr>
          <w:p w:rsidR="00F809F4" w:rsidRDefault="0022790F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61,09</w:t>
            </w:r>
          </w:p>
          <w:p w:rsidR="0022790F" w:rsidRPr="001B7EFC" w:rsidRDefault="0022790F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49,47</w:t>
            </w:r>
          </w:p>
        </w:tc>
        <w:tc>
          <w:tcPr>
            <w:tcW w:w="1164" w:type="dxa"/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98 864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102 491</w:t>
            </w:r>
          </w:p>
        </w:tc>
        <w:tc>
          <w:tcPr>
            <w:tcW w:w="1155" w:type="dxa"/>
            <w:vAlign w:val="center"/>
          </w:tcPr>
          <w:p w:rsidR="00B4081A" w:rsidRDefault="0022790F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816 686</w:t>
            </w:r>
          </w:p>
          <w:p w:rsidR="0022790F" w:rsidRPr="001B7EFC" w:rsidRDefault="0022790F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672 873</w:t>
            </w:r>
          </w:p>
        </w:tc>
        <w:tc>
          <w:tcPr>
            <w:tcW w:w="1161" w:type="dxa"/>
            <w:vAlign w:val="center"/>
          </w:tcPr>
          <w:p w:rsidR="00555F8E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717 822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570 382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29" w:type="dxa"/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935947" w:rsidRDefault="0022790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13 270</w:t>
            </w:r>
          </w:p>
          <w:p w:rsidR="0022790F" w:rsidRPr="007B426C" w:rsidRDefault="0022790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11 963</w:t>
            </w:r>
          </w:p>
        </w:tc>
        <w:tc>
          <w:tcPr>
            <w:tcW w:w="953" w:type="dxa"/>
            <w:vAlign w:val="center"/>
          </w:tcPr>
          <w:p w:rsidR="00935947" w:rsidRDefault="0022790F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20 021</w:t>
            </w:r>
          </w:p>
          <w:p w:rsidR="0022790F" w:rsidRPr="007B426C" w:rsidRDefault="0022790F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22 795</w:t>
            </w:r>
          </w:p>
        </w:tc>
        <w:tc>
          <w:tcPr>
            <w:tcW w:w="986" w:type="dxa"/>
            <w:vAlign w:val="center"/>
          </w:tcPr>
          <w:p w:rsidR="00935947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6 751</w:t>
            </w:r>
          </w:p>
          <w:p w:rsidR="0022790F" w:rsidRPr="007B426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10 832</w:t>
            </w:r>
          </w:p>
        </w:tc>
        <w:tc>
          <w:tcPr>
            <w:tcW w:w="785" w:type="dxa"/>
            <w:vAlign w:val="center"/>
          </w:tcPr>
          <w:p w:rsidR="00F809F4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34,26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31,30</w:t>
            </w:r>
          </w:p>
        </w:tc>
        <w:tc>
          <w:tcPr>
            <w:tcW w:w="725" w:type="dxa"/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27,33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25,37</w:t>
            </w:r>
          </w:p>
        </w:tc>
        <w:tc>
          <w:tcPr>
            <w:tcW w:w="1164" w:type="dxa"/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454 710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374 412</w:t>
            </w:r>
          </w:p>
        </w:tc>
        <w:tc>
          <w:tcPr>
            <w:tcW w:w="1155" w:type="dxa"/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547 196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578 228</w:t>
            </w:r>
          </w:p>
        </w:tc>
        <w:tc>
          <w:tcPr>
            <w:tcW w:w="1161" w:type="dxa"/>
            <w:vAlign w:val="center"/>
          </w:tcPr>
          <w:p w:rsidR="000F77D3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92 486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203 816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29" w:type="dxa"/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935947" w:rsidRDefault="0022790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16 108</w:t>
            </w:r>
          </w:p>
          <w:p w:rsidR="0022790F" w:rsidRPr="007B426C" w:rsidRDefault="0022790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11 390</w:t>
            </w:r>
          </w:p>
        </w:tc>
        <w:tc>
          <w:tcPr>
            <w:tcW w:w="953" w:type="dxa"/>
            <w:vAlign w:val="center"/>
          </w:tcPr>
          <w:p w:rsidR="00935947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17 816</w:t>
            </w:r>
          </w:p>
          <w:p w:rsidR="0022790F" w:rsidRPr="007B426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20 251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935947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1 708</w:t>
            </w:r>
          </w:p>
          <w:p w:rsidR="0022790F" w:rsidRPr="007B426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8 861</w:t>
            </w:r>
          </w:p>
        </w:tc>
        <w:tc>
          <w:tcPr>
            <w:tcW w:w="785" w:type="dxa"/>
            <w:vAlign w:val="center"/>
          </w:tcPr>
          <w:p w:rsidR="00F809F4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12,57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10,43</w:t>
            </w:r>
          </w:p>
        </w:tc>
        <w:tc>
          <w:tcPr>
            <w:tcW w:w="725" w:type="dxa"/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20,46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13,50</w:t>
            </w:r>
          </w:p>
        </w:tc>
        <w:tc>
          <w:tcPr>
            <w:tcW w:w="1164" w:type="dxa"/>
            <w:vAlign w:val="center"/>
          </w:tcPr>
          <w:p w:rsidR="00B4081A" w:rsidRDefault="0022790F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202 509</w:t>
            </w:r>
          </w:p>
          <w:p w:rsidR="0022790F" w:rsidRPr="001B7EFC" w:rsidRDefault="0022790F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118 755</w:t>
            </w:r>
          </w:p>
        </w:tc>
        <w:tc>
          <w:tcPr>
            <w:tcW w:w="1155" w:type="dxa"/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364 503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273 418</w:t>
            </w:r>
          </w:p>
        </w:tc>
        <w:tc>
          <w:tcPr>
            <w:tcW w:w="1161" w:type="dxa"/>
            <w:vAlign w:val="center"/>
          </w:tcPr>
          <w:p w:rsidR="000F77D3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161 994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154 663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29" w:type="dxa"/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vAlign w:val="center"/>
          </w:tcPr>
          <w:p w:rsidR="00935947" w:rsidRDefault="0022790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7 480</w:t>
            </w:r>
          </w:p>
          <w:p w:rsidR="0022790F" w:rsidRPr="007B426C" w:rsidRDefault="0022790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8 122</w:t>
            </w:r>
          </w:p>
        </w:tc>
        <w:tc>
          <w:tcPr>
            <w:tcW w:w="953" w:type="dxa"/>
            <w:vAlign w:val="center"/>
          </w:tcPr>
          <w:p w:rsidR="00935947" w:rsidRDefault="0022790F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1 193</w:t>
            </w:r>
          </w:p>
          <w:p w:rsidR="0022790F" w:rsidRPr="007B426C" w:rsidRDefault="0022790F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2 293</w:t>
            </w:r>
          </w:p>
        </w:tc>
        <w:tc>
          <w:tcPr>
            <w:tcW w:w="986" w:type="dxa"/>
            <w:shd w:val="clear" w:color="auto" w:fill="D6E3BC"/>
            <w:vAlign w:val="center"/>
          </w:tcPr>
          <w:p w:rsidR="00935947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-6 287</w:t>
            </w:r>
          </w:p>
          <w:p w:rsidR="0022790F" w:rsidRPr="007B426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-5 829</w:t>
            </w:r>
          </w:p>
        </w:tc>
        <w:tc>
          <w:tcPr>
            <w:tcW w:w="785" w:type="dxa"/>
            <w:vAlign w:val="center"/>
          </w:tcPr>
          <w:p w:rsidR="00F809F4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85,77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73,75</w:t>
            </w:r>
          </w:p>
        </w:tc>
        <w:tc>
          <w:tcPr>
            <w:tcW w:w="725" w:type="dxa"/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83,30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64,74</w:t>
            </w:r>
          </w:p>
        </w:tc>
        <w:tc>
          <w:tcPr>
            <w:tcW w:w="1164" w:type="dxa"/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641 543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599 038</w:t>
            </w:r>
          </w:p>
        </w:tc>
        <w:tc>
          <w:tcPr>
            <w:tcW w:w="1155" w:type="dxa"/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99 340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148 452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0F77D3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-542 203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-450 586</w:t>
            </w:r>
          </w:p>
        </w:tc>
      </w:tr>
      <w:tr w:rsidR="00EA4AD8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EA4AD8" w:rsidRPr="007B426C" w:rsidRDefault="00EA4AD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EA4AD8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  <w:p w:rsidR="00EA4AD8" w:rsidRPr="007B426C" w:rsidRDefault="00EA4AD8" w:rsidP="007B072A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935947" w:rsidRDefault="0022790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28 078</w:t>
            </w:r>
          </w:p>
          <w:p w:rsidR="0022790F" w:rsidRPr="007B426C" w:rsidRDefault="0022790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30 205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:rsidR="00935947" w:rsidRDefault="0022790F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15 692</w:t>
            </w:r>
          </w:p>
          <w:p w:rsidR="0022790F" w:rsidRPr="007B426C" w:rsidRDefault="0022790F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17 895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F809F4" w:rsidRDefault="0022790F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-12 386</w:t>
            </w:r>
          </w:p>
          <w:p w:rsidR="0022790F" w:rsidRPr="00273A33" w:rsidRDefault="0022790F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-12 310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vAlign w:val="center"/>
          </w:tcPr>
          <w:p w:rsidR="00F809F4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83,08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75,92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95,37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82,39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B4081A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2 332 771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2 293 205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B4081A" w:rsidRDefault="0022790F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1 496 455</w:t>
            </w:r>
          </w:p>
          <w:p w:rsidR="0022790F" w:rsidRPr="001B7EFC" w:rsidRDefault="0022790F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1 474 327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F77D3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-836 316</w:t>
            </w:r>
          </w:p>
          <w:p w:rsidR="0022790F" w:rsidRPr="001B7EFC" w:rsidRDefault="0022790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-818 878</w:t>
            </w:r>
          </w:p>
        </w:tc>
      </w:tr>
    </w:tbl>
    <w:p w:rsidR="003F1E09" w:rsidRDefault="003F1E09" w:rsidP="003F1E09">
      <w:pPr>
        <w:ind w:firstLine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Celní statistika, ke dni 1</w:t>
      </w:r>
      <w:r w:rsidR="00EA4AD8">
        <w:rPr>
          <w:i/>
          <w:sz w:val="18"/>
          <w:szCs w:val="18"/>
        </w:rPr>
        <w:t>0</w:t>
      </w:r>
      <w:r>
        <w:rPr>
          <w:i/>
          <w:sz w:val="18"/>
          <w:szCs w:val="18"/>
        </w:rPr>
        <w:t xml:space="preserve">. </w:t>
      </w:r>
      <w:r w:rsidR="00C40657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>. 2016</w:t>
      </w:r>
    </w:p>
    <w:p w:rsidR="001B5B5B" w:rsidRDefault="001B5B5B" w:rsidP="00E91BDB">
      <w:pPr>
        <w:ind w:left="284"/>
        <w:jc w:val="both"/>
        <w:rPr>
          <w:b/>
          <w:i/>
          <w:color w:val="FF0000"/>
          <w:sz w:val="16"/>
          <w:szCs w:val="16"/>
        </w:rPr>
      </w:pPr>
      <w:r w:rsidRPr="00926DD2">
        <w:rPr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v délce trvání jednoho roku, původem z USA, EU, Kanady, Austrálie a Norska. Konkrétně je zákaz uvalen na dovoz hovězího, vepřového a drůbežího masa, soleného masa a masných výrobků, dále pak na dovoz ryb, korýšů, </w:t>
      </w:r>
      <w:r w:rsidRPr="00926DD2">
        <w:rPr>
          <w:b/>
          <w:i/>
          <w:color w:val="FF0000"/>
          <w:sz w:val="16"/>
          <w:szCs w:val="16"/>
          <w:u w:val="single"/>
        </w:rPr>
        <w:t>mléka a mléčných výrobků</w:t>
      </w:r>
      <w:r w:rsidRPr="00926DD2">
        <w:rPr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926DD2" w:rsidRPr="00926DD2" w:rsidRDefault="00926DD2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9735F8" w:rsidRPr="004A1AD3" w:rsidRDefault="001B5B5B" w:rsidP="009735F8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propad </w:t>
      </w:r>
      <w:r w:rsidR="009735F8" w:rsidRPr="004A1AD3">
        <w:rPr>
          <w:b/>
          <w:sz w:val="22"/>
          <w:szCs w:val="22"/>
        </w:rPr>
        <w:t xml:space="preserve">finanční hodnoty </w:t>
      </w:r>
      <w:r w:rsidRPr="004A1AD3">
        <w:rPr>
          <w:b/>
          <w:sz w:val="22"/>
          <w:szCs w:val="22"/>
        </w:rPr>
        <w:t xml:space="preserve">vývozu o </w:t>
      </w:r>
      <w:r w:rsidR="000F77D3">
        <w:rPr>
          <w:b/>
          <w:sz w:val="22"/>
          <w:szCs w:val="22"/>
        </w:rPr>
        <w:t>10,</w:t>
      </w:r>
      <w:r w:rsidR="00C40657">
        <w:rPr>
          <w:b/>
          <w:sz w:val="22"/>
          <w:szCs w:val="22"/>
        </w:rPr>
        <w:t>1</w:t>
      </w:r>
      <w:r w:rsidRPr="004A1AD3">
        <w:rPr>
          <w:b/>
          <w:sz w:val="22"/>
          <w:szCs w:val="22"/>
        </w:rPr>
        <w:t xml:space="preserve"> %</w:t>
      </w:r>
      <w:r w:rsidR="004A1AD3">
        <w:rPr>
          <w:b/>
          <w:sz w:val="22"/>
          <w:szCs w:val="22"/>
        </w:rPr>
        <w:t>.</w:t>
      </w:r>
    </w:p>
    <w:p w:rsidR="004A1AD3" w:rsidRPr="004A1AD3" w:rsidRDefault="009735F8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propad finanční hodnoty dovozu o </w:t>
      </w:r>
      <w:r w:rsidR="00C40657">
        <w:rPr>
          <w:b/>
          <w:sz w:val="22"/>
          <w:szCs w:val="22"/>
        </w:rPr>
        <w:t>5,9</w:t>
      </w:r>
      <w:r w:rsidRPr="004A1AD3">
        <w:rPr>
          <w:b/>
          <w:sz w:val="22"/>
          <w:szCs w:val="22"/>
        </w:rPr>
        <w:t xml:space="preserve"> %, avšak dovoz másla </w:t>
      </w:r>
      <w:r w:rsidR="004A1AD3" w:rsidRPr="004A1AD3">
        <w:rPr>
          <w:b/>
          <w:sz w:val="22"/>
          <w:szCs w:val="22"/>
        </w:rPr>
        <w:t>a sýrů a tvarohů je meziročně stále vyšší</w:t>
      </w:r>
      <w:r w:rsidR="00C40657">
        <w:rPr>
          <w:b/>
          <w:sz w:val="22"/>
          <w:szCs w:val="22"/>
        </w:rPr>
        <w:t>, celkový objem dovozu zboží v tunách je meziročně vyšší o 1,2 %, tj. o 1 051 tun.</w:t>
      </w:r>
    </w:p>
    <w:p w:rsidR="001B5B5B" w:rsidRPr="004A1AD3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4A1AD3">
        <w:rPr>
          <w:sz w:val="22"/>
          <w:szCs w:val="22"/>
        </w:rPr>
        <w:t>Export mléčné suroviny (</w:t>
      </w:r>
      <w:r w:rsidRPr="004A1AD3">
        <w:rPr>
          <w:sz w:val="22"/>
          <w:szCs w:val="22"/>
          <w:u w:val="single"/>
        </w:rPr>
        <w:t xml:space="preserve">vývoz zboží s nízkou přidanou hodnotou) </w:t>
      </w:r>
      <w:r w:rsidRPr="004A1AD3">
        <w:rPr>
          <w:sz w:val="22"/>
          <w:szCs w:val="22"/>
        </w:rPr>
        <w:t xml:space="preserve">představuje </w:t>
      </w:r>
      <w:r w:rsidR="00C40657">
        <w:rPr>
          <w:sz w:val="22"/>
          <w:szCs w:val="22"/>
          <w:u w:val="single"/>
        </w:rPr>
        <w:t>27,3</w:t>
      </w:r>
      <w:r w:rsidRPr="004A1AD3">
        <w:rPr>
          <w:sz w:val="22"/>
          <w:szCs w:val="22"/>
          <w:u w:val="single"/>
        </w:rPr>
        <w:t xml:space="preserve"> % </w:t>
      </w:r>
      <w:r w:rsidRPr="004A1AD3">
        <w:rPr>
          <w:sz w:val="22"/>
          <w:szCs w:val="22"/>
        </w:rPr>
        <w:t>z celkové finanční hodnoty vývozu.</w:t>
      </w:r>
    </w:p>
    <w:p w:rsidR="001B5B5B" w:rsidRPr="00A079D8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0F77D3">
        <w:rPr>
          <w:sz w:val="22"/>
          <w:szCs w:val="22"/>
        </w:rPr>
        <w:t>27,</w:t>
      </w:r>
      <w:r w:rsidR="00C40657">
        <w:rPr>
          <w:sz w:val="22"/>
          <w:szCs w:val="22"/>
        </w:rPr>
        <w:t>3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B5B5B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>bchodu u másla a sýrů a tvarohů.</w:t>
      </w:r>
    </w:p>
    <w:p w:rsidR="001B5B5B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C40657">
        <w:rPr>
          <w:b/>
          <w:sz w:val="22"/>
          <w:szCs w:val="22"/>
        </w:rPr>
        <w:t>64,8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</w:t>
      </w:r>
      <w:r w:rsidR="003A1FD3">
        <w:rPr>
          <w:sz w:val="22"/>
          <w:szCs w:val="22"/>
        </w:rPr>
        <w:t>lu domácí výroby sýrů a tvarohů</w:t>
      </w:r>
      <w:r w:rsidR="00F46AF2">
        <w:rPr>
          <w:sz w:val="22"/>
          <w:szCs w:val="22"/>
        </w:rPr>
        <w:t>.</w:t>
      </w:r>
    </w:p>
    <w:p w:rsidR="001B5B5B" w:rsidRDefault="001B5B5B" w:rsidP="00607E48">
      <w:pPr>
        <w:ind w:left="284"/>
        <w:outlineLvl w:val="0"/>
        <w:rPr>
          <w:b/>
        </w:rPr>
      </w:pPr>
    </w:p>
    <w:p w:rsidR="004A1AD3" w:rsidRDefault="004A1AD3" w:rsidP="00E1709C">
      <w:pPr>
        <w:ind w:left="284"/>
        <w:outlineLvl w:val="0"/>
        <w:rPr>
          <w:b/>
        </w:rPr>
      </w:pPr>
    </w:p>
    <w:p w:rsidR="008F4088" w:rsidRDefault="008F4088" w:rsidP="00E1709C">
      <w:pPr>
        <w:ind w:left="284"/>
        <w:outlineLvl w:val="0"/>
        <w:rPr>
          <w:b/>
        </w:rPr>
      </w:pPr>
    </w:p>
    <w:p w:rsidR="00E1709C" w:rsidRPr="007B426C" w:rsidRDefault="00E1709C" w:rsidP="00E1709C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E1709C" w:rsidRDefault="00E1709C" w:rsidP="00E1709C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</w:t>
      </w:r>
      <w:r w:rsidR="00F46AF2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F46AF2">
        <w:rPr>
          <w:sz w:val="22"/>
          <w:szCs w:val="22"/>
        </w:rPr>
        <w:t xml:space="preserve"> až </w:t>
      </w:r>
      <w:r w:rsidR="00FA34F4">
        <w:rPr>
          <w:sz w:val="22"/>
          <w:szCs w:val="22"/>
        </w:rPr>
        <w:t>dubnu</w:t>
      </w:r>
      <w:r>
        <w:rPr>
          <w:sz w:val="22"/>
          <w:szCs w:val="22"/>
        </w:rPr>
        <w:t xml:space="preserve"> 201</w:t>
      </w:r>
      <w:r w:rsidR="004A1AD3">
        <w:rPr>
          <w:sz w:val="22"/>
          <w:szCs w:val="22"/>
        </w:rPr>
        <w:t>6</w:t>
      </w:r>
      <w:r>
        <w:rPr>
          <w:sz w:val="22"/>
          <w:szCs w:val="22"/>
        </w:rPr>
        <w:t>, vyvezly</w:t>
      </w:r>
      <w:r w:rsidRPr="00D66B6A">
        <w:rPr>
          <w:sz w:val="22"/>
          <w:szCs w:val="22"/>
        </w:rPr>
        <w:t xml:space="preserve"> do </w:t>
      </w:r>
      <w:r w:rsidR="00F46AF2">
        <w:rPr>
          <w:sz w:val="22"/>
          <w:szCs w:val="22"/>
        </w:rPr>
        <w:t>5</w:t>
      </w:r>
      <w:r w:rsidR="00FA34F4">
        <w:rPr>
          <w:sz w:val="22"/>
          <w:szCs w:val="22"/>
        </w:rPr>
        <w:t>8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</w:t>
      </w:r>
      <w:r w:rsidR="00F46AF2">
        <w:rPr>
          <w:sz w:val="22"/>
          <w:szCs w:val="22"/>
        </w:rPr>
        <w:t xml:space="preserve">až </w:t>
      </w:r>
      <w:r w:rsidR="00FA34F4">
        <w:rPr>
          <w:sz w:val="22"/>
          <w:szCs w:val="22"/>
        </w:rPr>
        <w:t xml:space="preserve">duben </w:t>
      </w:r>
      <w:r>
        <w:rPr>
          <w:sz w:val="22"/>
          <w:szCs w:val="22"/>
        </w:rPr>
        <w:t>201</w:t>
      </w:r>
      <w:r w:rsidR="004A1AD3">
        <w:rPr>
          <w:sz w:val="22"/>
          <w:szCs w:val="22"/>
        </w:rPr>
        <w:t>6</w:t>
      </w:r>
      <w:r>
        <w:rPr>
          <w:sz w:val="22"/>
          <w:szCs w:val="22"/>
        </w:rPr>
        <w:t>/leden</w:t>
      </w:r>
      <w:r w:rsidR="004A1AD3">
        <w:rPr>
          <w:sz w:val="22"/>
          <w:szCs w:val="22"/>
        </w:rPr>
        <w:t xml:space="preserve"> </w:t>
      </w:r>
      <w:r w:rsidR="00F46AF2">
        <w:rPr>
          <w:sz w:val="22"/>
          <w:szCs w:val="22"/>
        </w:rPr>
        <w:t xml:space="preserve">až </w:t>
      </w:r>
      <w:r w:rsidR="00FA34F4">
        <w:rPr>
          <w:sz w:val="22"/>
          <w:szCs w:val="22"/>
        </w:rPr>
        <w:t>duben</w:t>
      </w:r>
      <w:r w:rsidR="00F46AF2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A1AD3">
        <w:rPr>
          <w:sz w:val="22"/>
          <w:szCs w:val="22"/>
        </w:rPr>
        <w:t>5</w:t>
      </w:r>
      <w:r>
        <w:rPr>
          <w:sz w:val="22"/>
          <w:szCs w:val="22"/>
        </w:rPr>
        <w:t xml:space="preserve">) došlo ke </w:t>
      </w:r>
      <w:r>
        <w:rPr>
          <w:b/>
          <w:sz w:val="22"/>
          <w:szCs w:val="22"/>
        </w:rPr>
        <w:t>snížení</w:t>
      </w:r>
      <w:r w:rsidRPr="00076E30">
        <w:rPr>
          <w:b/>
          <w:sz w:val="22"/>
          <w:szCs w:val="22"/>
        </w:rPr>
        <w:t xml:space="preserve"> finanční hodnoty vývozu o </w:t>
      </w:r>
      <w:r w:rsidR="00F46AF2">
        <w:rPr>
          <w:b/>
          <w:sz w:val="22"/>
          <w:szCs w:val="22"/>
        </w:rPr>
        <w:t>10,</w:t>
      </w:r>
      <w:r w:rsidR="00FA34F4">
        <w:rPr>
          <w:b/>
          <w:sz w:val="22"/>
          <w:szCs w:val="22"/>
        </w:rPr>
        <w:t>1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FA34F4">
        <w:rPr>
          <w:sz w:val="22"/>
          <w:szCs w:val="22"/>
        </w:rPr>
        <w:t>604</w:t>
      </w:r>
      <w:r>
        <w:rPr>
          <w:sz w:val="22"/>
          <w:szCs w:val="22"/>
        </w:rPr>
        <w:t xml:space="preserve"> mil. Kč. </w:t>
      </w:r>
      <w:r w:rsidR="00FA34F4">
        <w:rPr>
          <w:sz w:val="22"/>
          <w:szCs w:val="22"/>
        </w:rPr>
        <w:br/>
      </w:r>
      <w:r w:rsidR="00FA34F4">
        <w:rPr>
          <w:b/>
          <w:sz w:val="22"/>
          <w:szCs w:val="22"/>
        </w:rPr>
        <w:t>72,6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 w:rsidR="005F242A"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FA34F4">
        <w:rPr>
          <w:sz w:val="22"/>
          <w:szCs w:val="22"/>
        </w:rPr>
        <w:t>28,7</w:t>
      </w:r>
      <w:r>
        <w:rPr>
          <w:sz w:val="22"/>
          <w:szCs w:val="22"/>
        </w:rPr>
        <w:t xml:space="preserve"> %, na Slovensko </w:t>
      </w:r>
      <w:r w:rsidR="00F46AF2">
        <w:rPr>
          <w:sz w:val="22"/>
          <w:szCs w:val="22"/>
        </w:rPr>
        <w:t>20,</w:t>
      </w:r>
      <w:r w:rsidR="00FA34F4">
        <w:rPr>
          <w:sz w:val="22"/>
          <w:szCs w:val="22"/>
        </w:rPr>
        <w:t>4</w:t>
      </w:r>
      <w:r>
        <w:rPr>
          <w:sz w:val="22"/>
          <w:szCs w:val="22"/>
        </w:rPr>
        <w:t xml:space="preserve"> %, do Itálie </w:t>
      </w:r>
      <w:r w:rsidR="00FA34F4">
        <w:rPr>
          <w:sz w:val="22"/>
          <w:szCs w:val="22"/>
        </w:rPr>
        <w:t>14,5</w:t>
      </w:r>
      <w:r>
        <w:rPr>
          <w:sz w:val="22"/>
          <w:szCs w:val="22"/>
        </w:rPr>
        <w:t xml:space="preserve"> %</w:t>
      </w:r>
      <w:r w:rsidR="005F242A">
        <w:rPr>
          <w:sz w:val="22"/>
          <w:szCs w:val="22"/>
        </w:rPr>
        <w:t xml:space="preserve">, do Polska </w:t>
      </w:r>
      <w:r w:rsidR="00FA34F4">
        <w:rPr>
          <w:sz w:val="22"/>
          <w:szCs w:val="22"/>
        </w:rPr>
        <w:t>9,0</w:t>
      </w:r>
      <w:r w:rsidR="005F242A">
        <w:rPr>
          <w:sz w:val="22"/>
          <w:szCs w:val="22"/>
        </w:rPr>
        <w:t xml:space="preserve"> %</w:t>
      </w:r>
      <w:r>
        <w:rPr>
          <w:sz w:val="22"/>
          <w:szCs w:val="22"/>
        </w:rPr>
        <w:t xml:space="preserve">). Do zemí EU-28 se v daném období vyvezlo </w:t>
      </w:r>
      <w:r w:rsidR="00FA34F4">
        <w:rPr>
          <w:sz w:val="22"/>
          <w:szCs w:val="22"/>
        </w:rPr>
        <w:t>86,9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74355C">
        <w:rPr>
          <w:sz w:val="22"/>
          <w:szCs w:val="22"/>
        </w:rPr>
        <w:t>13,1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</w:t>
      </w:r>
      <w:r w:rsidR="004A1AD3">
        <w:rPr>
          <w:sz w:val="22"/>
          <w:szCs w:val="22"/>
        </w:rPr>
        <w:t xml:space="preserve">Bangladéš, </w:t>
      </w:r>
      <w:r w:rsidR="00FA34F4">
        <w:rPr>
          <w:sz w:val="22"/>
          <w:szCs w:val="22"/>
        </w:rPr>
        <w:t xml:space="preserve">Spojené arabské emiráty, </w:t>
      </w:r>
      <w:r w:rsidR="004A1AD3">
        <w:rPr>
          <w:sz w:val="22"/>
          <w:szCs w:val="22"/>
        </w:rPr>
        <w:t xml:space="preserve">Saudská Arábie, </w:t>
      </w:r>
      <w:r w:rsidR="00FA34F4">
        <w:rPr>
          <w:sz w:val="22"/>
          <w:szCs w:val="22"/>
        </w:rPr>
        <w:t xml:space="preserve">Libanon, </w:t>
      </w:r>
      <w:r w:rsidR="00F46AF2">
        <w:rPr>
          <w:sz w:val="22"/>
          <w:szCs w:val="22"/>
        </w:rPr>
        <w:t xml:space="preserve">Malajsie, Thajsko, Srbsko, </w:t>
      </w:r>
      <w:r w:rsidR="004A1AD3">
        <w:rPr>
          <w:sz w:val="22"/>
          <w:szCs w:val="22"/>
        </w:rPr>
        <w:t xml:space="preserve">Kuba, </w:t>
      </w:r>
      <w:r w:rsidR="005F242A">
        <w:rPr>
          <w:sz w:val="22"/>
          <w:szCs w:val="22"/>
        </w:rPr>
        <w:t xml:space="preserve">Kolumbie, </w:t>
      </w:r>
      <w:r>
        <w:rPr>
          <w:sz w:val="22"/>
          <w:szCs w:val="22"/>
        </w:rPr>
        <w:t>Filip</w:t>
      </w:r>
      <w:r w:rsidR="004A1AD3">
        <w:rPr>
          <w:sz w:val="22"/>
          <w:szCs w:val="22"/>
        </w:rPr>
        <w:t>íny</w:t>
      </w:r>
      <w:r>
        <w:rPr>
          <w:sz w:val="22"/>
          <w:szCs w:val="22"/>
        </w:rPr>
        <w:t xml:space="preserve">. Předmětem obchodu s těmito zeměmi byly zejména sušená mléka a syrovátka, dále bílé sýry a Eidam. </w:t>
      </w:r>
    </w:p>
    <w:p w:rsidR="00CC336A" w:rsidRDefault="00CC336A" w:rsidP="00CC336A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FA34F4">
        <w:rPr>
          <w:sz w:val="22"/>
          <w:szCs w:val="22"/>
          <w:u w:val="single"/>
        </w:rPr>
        <w:t>41,7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FA34F4">
        <w:rPr>
          <w:sz w:val="22"/>
          <w:szCs w:val="22"/>
        </w:rPr>
        <w:t>27,3</w:t>
      </w:r>
      <w:r>
        <w:rPr>
          <w:sz w:val="22"/>
          <w:szCs w:val="22"/>
        </w:rPr>
        <w:t xml:space="preserve"> %. </w:t>
      </w:r>
    </w:p>
    <w:p w:rsidR="00CC336A" w:rsidRDefault="00CC336A" w:rsidP="00CC336A">
      <w:pPr>
        <w:shd w:val="clear" w:color="auto" w:fill="FFFFFF"/>
        <w:ind w:left="284"/>
        <w:jc w:val="both"/>
        <w:rPr>
          <w:sz w:val="22"/>
          <w:szCs w:val="22"/>
        </w:rPr>
      </w:pPr>
      <w:r w:rsidRPr="00EC39A4">
        <w:rPr>
          <w:sz w:val="22"/>
          <w:szCs w:val="22"/>
          <w:u w:val="single"/>
        </w:rPr>
        <w:t xml:space="preserve">V lednu až </w:t>
      </w:r>
      <w:r w:rsidR="00FA34F4">
        <w:rPr>
          <w:sz w:val="22"/>
          <w:szCs w:val="22"/>
          <w:u w:val="single"/>
        </w:rPr>
        <w:t>dubnu</w:t>
      </w:r>
      <w:r w:rsidRPr="00EC39A4">
        <w:rPr>
          <w:sz w:val="22"/>
          <w:szCs w:val="22"/>
          <w:u w:val="single"/>
        </w:rPr>
        <w:t xml:space="preserve"> 201</w:t>
      </w:r>
      <w:r w:rsidR="00536914">
        <w:rPr>
          <w:sz w:val="22"/>
          <w:szCs w:val="22"/>
          <w:u w:val="single"/>
        </w:rPr>
        <w:t>6</w:t>
      </w:r>
      <w:r w:rsidRPr="00EC39A4">
        <w:rPr>
          <w:sz w:val="22"/>
          <w:szCs w:val="22"/>
          <w:u w:val="single"/>
        </w:rPr>
        <w:t xml:space="preserve"> se meziročně </w:t>
      </w:r>
      <w:r w:rsidR="00536914">
        <w:rPr>
          <w:sz w:val="22"/>
          <w:szCs w:val="22"/>
          <w:u w:val="single"/>
        </w:rPr>
        <w:t>snížil</w:t>
      </w:r>
      <w:r w:rsidRPr="00EC39A4">
        <w:rPr>
          <w:sz w:val="22"/>
          <w:szCs w:val="22"/>
          <w:u w:val="single"/>
        </w:rPr>
        <w:t xml:space="preserve"> objem vývozu mléka v cisternách o </w:t>
      </w:r>
      <w:r w:rsidR="00536914">
        <w:rPr>
          <w:sz w:val="22"/>
          <w:szCs w:val="22"/>
          <w:u w:val="single"/>
        </w:rPr>
        <w:t>3,</w:t>
      </w:r>
      <w:r w:rsidR="00FA34F4">
        <w:rPr>
          <w:sz w:val="22"/>
          <w:szCs w:val="22"/>
          <w:u w:val="single"/>
        </w:rPr>
        <w:t>8</w:t>
      </w:r>
      <w:r w:rsidRPr="00EC39A4">
        <w:rPr>
          <w:sz w:val="22"/>
          <w:szCs w:val="22"/>
          <w:u w:val="single"/>
        </w:rPr>
        <w:t xml:space="preserve"> %,</w:t>
      </w:r>
      <w:r>
        <w:rPr>
          <w:sz w:val="22"/>
          <w:szCs w:val="22"/>
        </w:rPr>
        <w:t xml:space="preserve"> snížil se vývoz konzumního mléka o </w:t>
      </w:r>
      <w:r w:rsidR="00FA34F4">
        <w:rPr>
          <w:sz w:val="22"/>
          <w:szCs w:val="22"/>
        </w:rPr>
        <w:t>4,9</w:t>
      </w:r>
      <w:r>
        <w:rPr>
          <w:sz w:val="22"/>
          <w:szCs w:val="22"/>
        </w:rPr>
        <w:t xml:space="preserve"> %, </w:t>
      </w:r>
      <w:r w:rsidR="00294BA6">
        <w:rPr>
          <w:sz w:val="22"/>
          <w:szCs w:val="22"/>
        </w:rPr>
        <w:t xml:space="preserve">zvýšil se objem vývozu </w:t>
      </w:r>
      <w:r>
        <w:rPr>
          <w:sz w:val="22"/>
          <w:szCs w:val="22"/>
        </w:rPr>
        <w:t xml:space="preserve">smetany konzumní o </w:t>
      </w:r>
      <w:r w:rsidR="00FA34F4">
        <w:rPr>
          <w:sz w:val="22"/>
          <w:szCs w:val="22"/>
        </w:rPr>
        <w:t>7,0</w:t>
      </w:r>
      <w:r>
        <w:rPr>
          <w:sz w:val="22"/>
          <w:szCs w:val="22"/>
        </w:rPr>
        <w:t xml:space="preserve"> %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smetany v cisternách o </w:t>
      </w:r>
      <w:r w:rsidR="00294BA6">
        <w:rPr>
          <w:sz w:val="22"/>
          <w:szCs w:val="22"/>
        </w:rPr>
        <w:t>2</w:t>
      </w:r>
      <w:r w:rsidR="00FA34F4">
        <w:rPr>
          <w:sz w:val="22"/>
          <w:szCs w:val="22"/>
        </w:rPr>
        <w:t>6</w:t>
      </w:r>
      <w:r w:rsidR="00294BA6">
        <w:rPr>
          <w:sz w:val="22"/>
          <w:szCs w:val="22"/>
        </w:rPr>
        <w:t>,</w:t>
      </w:r>
      <w:r w:rsidR="00FA34F4">
        <w:rPr>
          <w:sz w:val="22"/>
          <w:szCs w:val="22"/>
        </w:rPr>
        <w:t>4</w:t>
      </w:r>
      <w:r>
        <w:rPr>
          <w:sz w:val="22"/>
          <w:szCs w:val="22"/>
        </w:rPr>
        <w:t xml:space="preserve"> %.</w:t>
      </w:r>
    </w:p>
    <w:p w:rsidR="00CC336A" w:rsidRDefault="00CC336A" w:rsidP="00CC336A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AA494C">
        <w:rPr>
          <w:sz w:val="22"/>
          <w:szCs w:val="22"/>
        </w:rPr>
        <w:t>27,3</w:t>
      </w:r>
      <w:r>
        <w:rPr>
          <w:sz w:val="22"/>
          <w:szCs w:val="22"/>
        </w:rPr>
        <w:t xml:space="preserve"> %). </w:t>
      </w:r>
      <w:r w:rsidRPr="00004F4E">
        <w:rPr>
          <w:sz w:val="22"/>
          <w:szCs w:val="22"/>
          <w:u w:val="single"/>
        </w:rPr>
        <w:t xml:space="preserve">Za období leden až </w:t>
      </w:r>
      <w:r w:rsidR="00FA34F4">
        <w:rPr>
          <w:sz w:val="22"/>
          <w:szCs w:val="22"/>
          <w:u w:val="single"/>
        </w:rPr>
        <w:t>duben</w:t>
      </w:r>
      <w:r>
        <w:rPr>
          <w:sz w:val="22"/>
          <w:szCs w:val="22"/>
          <w:u w:val="single"/>
        </w:rPr>
        <w:t xml:space="preserve"> 201</w:t>
      </w:r>
      <w:r w:rsidR="00294BA6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se meziročně </w:t>
      </w:r>
      <w:r w:rsidR="00294BA6">
        <w:rPr>
          <w:sz w:val="22"/>
          <w:szCs w:val="22"/>
          <w:u w:val="single"/>
        </w:rPr>
        <w:t>zvýšil</w:t>
      </w:r>
      <w:r w:rsidRPr="00BD7D96">
        <w:rPr>
          <w:sz w:val="22"/>
          <w:szCs w:val="22"/>
          <w:u w:val="single"/>
        </w:rPr>
        <w:t xml:space="preserve"> objemu vývozu sýrů a tvarohů </w:t>
      </w:r>
      <w:r>
        <w:rPr>
          <w:sz w:val="22"/>
          <w:szCs w:val="22"/>
          <w:u w:val="single"/>
        </w:rPr>
        <w:t xml:space="preserve">o </w:t>
      </w:r>
      <w:r w:rsidR="00294BA6">
        <w:rPr>
          <w:sz w:val="22"/>
          <w:szCs w:val="22"/>
          <w:u w:val="single"/>
        </w:rPr>
        <w:t>14,</w:t>
      </w:r>
      <w:r w:rsidR="00FA34F4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 xml:space="preserve"> %, snížila se průměrná vývozní cena o </w:t>
      </w:r>
      <w:r w:rsidR="00FA34F4">
        <w:rPr>
          <w:sz w:val="22"/>
          <w:szCs w:val="22"/>
          <w:u w:val="single"/>
        </w:rPr>
        <w:t>13,6</w:t>
      </w:r>
      <w:r>
        <w:rPr>
          <w:sz w:val="22"/>
          <w:szCs w:val="22"/>
          <w:u w:val="single"/>
        </w:rPr>
        <w:t xml:space="preserve"> %</w:t>
      </w:r>
      <w:r>
        <w:rPr>
          <w:sz w:val="22"/>
          <w:szCs w:val="22"/>
        </w:rPr>
        <w:t xml:space="preserve">. Oproti stejnému období loňského roku se z České republiky vyvezlo </w:t>
      </w:r>
      <w:r w:rsidR="00294BA6">
        <w:rPr>
          <w:sz w:val="22"/>
          <w:szCs w:val="22"/>
        </w:rPr>
        <w:t>více</w:t>
      </w:r>
      <w:r>
        <w:rPr>
          <w:sz w:val="22"/>
          <w:szCs w:val="22"/>
        </w:rPr>
        <w:t xml:space="preserve"> </w:t>
      </w:r>
      <w:r w:rsidR="00FA34F4">
        <w:rPr>
          <w:sz w:val="22"/>
          <w:szCs w:val="22"/>
        </w:rPr>
        <w:t>čerstvých, strouhaných</w:t>
      </w:r>
      <w:r w:rsidR="004E4013">
        <w:rPr>
          <w:sz w:val="22"/>
          <w:szCs w:val="22"/>
        </w:rPr>
        <w:t>, ostatních</w:t>
      </w:r>
      <w:r w:rsidR="00FA34F4">
        <w:rPr>
          <w:sz w:val="22"/>
          <w:szCs w:val="22"/>
        </w:rPr>
        <w:t xml:space="preserve"> a tavených sýrů</w:t>
      </w:r>
      <w:r>
        <w:rPr>
          <w:sz w:val="22"/>
          <w:szCs w:val="22"/>
        </w:rPr>
        <w:t>. Objem vývozu sušeného odtučněného mléka v meziročním porovnání leden-</w:t>
      </w:r>
      <w:r w:rsidR="00FA34F4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294BA6">
        <w:rPr>
          <w:sz w:val="22"/>
          <w:szCs w:val="22"/>
        </w:rPr>
        <w:t>6</w:t>
      </w:r>
      <w:r>
        <w:rPr>
          <w:sz w:val="22"/>
          <w:szCs w:val="22"/>
        </w:rPr>
        <w:t>/leden-</w:t>
      </w:r>
      <w:r w:rsidRPr="00004F4E">
        <w:rPr>
          <w:sz w:val="22"/>
          <w:szCs w:val="22"/>
        </w:rPr>
        <w:t xml:space="preserve"> </w:t>
      </w:r>
      <w:r w:rsidR="00FA34F4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294BA6">
        <w:rPr>
          <w:sz w:val="22"/>
          <w:szCs w:val="22"/>
        </w:rPr>
        <w:t>5</w:t>
      </w:r>
      <w:r>
        <w:rPr>
          <w:sz w:val="22"/>
          <w:szCs w:val="22"/>
        </w:rPr>
        <w:t xml:space="preserve"> se </w:t>
      </w:r>
      <w:r w:rsidR="00FA34F4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FA34F4">
        <w:rPr>
          <w:sz w:val="22"/>
          <w:szCs w:val="22"/>
        </w:rPr>
        <w:t>1,8</w:t>
      </w:r>
      <w:r>
        <w:rPr>
          <w:sz w:val="22"/>
          <w:szCs w:val="22"/>
        </w:rPr>
        <w:t xml:space="preserve"> %, vývoz sušeného mléka plnotučného byl </w:t>
      </w:r>
      <w:r w:rsidR="00096D37">
        <w:rPr>
          <w:sz w:val="22"/>
          <w:szCs w:val="22"/>
        </w:rPr>
        <w:t>vyšší</w:t>
      </w:r>
      <w:r>
        <w:rPr>
          <w:sz w:val="22"/>
          <w:szCs w:val="22"/>
        </w:rPr>
        <w:t xml:space="preserve"> o </w:t>
      </w:r>
      <w:r w:rsidR="00FA34F4">
        <w:rPr>
          <w:sz w:val="22"/>
          <w:szCs w:val="22"/>
        </w:rPr>
        <w:t>16,6</w:t>
      </w:r>
      <w:r>
        <w:rPr>
          <w:sz w:val="22"/>
          <w:szCs w:val="22"/>
        </w:rPr>
        <w:t xml:space="preserve"> %. </w:t>
      </w:r>
      <w:r w:rsidR="00096D37">
        <w:rPr>
          <w:sz w:val="22"/>
          <w:szCs w:val="22"/>
        </w:rPr>
        <w:t xml:space="preserve">Objem vývozu </w:t>
      </w:r>
      <w:r>
        <w:rPr>
          <w:sz w:val="22"/>
          <w:szCs w:val="22"/>
        </w:rPr>
        <w:t xml:space="preserve">kondenzovaných mlék </w:t>
      </w:r>
      <w:r w:rsidR="00096D37">
        <w:rPr>
          <w:sz w:val="22"/>
          <w:szCs w:val="22"/>
        </w:rPr>
        <w:t>se</w:t>
      </w:r>
      <w:r>
        <w:rPr>
          <w:sz w:val="22"/>
          <w:szCs w:val="22"/>
        </w:rPr>
        <w:t xml:space="preserve"> meziročně </w:t>
      </w:r>
      <w:r w:rsidR="00096D37">
        <w:rPr>
          <w:sz w:val="22"/>
          <w:szCs w:val="22"/>
        </w:rPr>
        <w:t>snížil</w:t>
      </w:r>
      <w:r>
        <w:rPr>
          <w:sz w:val="22"/>
          <w:szCs w:val="22"/>
        </w:rPr>
        <w:t xml:space="preserve"> o </w:t>
      </w:r>
      <w:r w:rsidR="00FA34F4">
        <w:rPr>
          <w:sz w:val="22"/>
          <w:szCs w:val="22"/>
        </w:rPr>
        <w:t>21,6</w:t>
      </w:r>
      <w:r>
        <w:rPr>
          <w:sz w:val="22"/>
          <w:szCs w:val="22"/>
        </w:rPr>
        <w:t xml:space="preserve"> %. Objem vývozu jogurtů byl meziročně </w:t>
      </w:r>
      <w:r w:rsidR="00096D37">
        <w:rPr>
          <w:sz w:val="22"/>
          <w:szCs w:val="22"/>
        </w:rPr>
        <w:t>vyšší</w:t>
      </w:r>
      <w:r>
        <w:rPr>
          <w:sz w:val="22"/>
          <w:szCs w:val="22"/>
        </w:rPr>
        <w:t xml:space="preserve"> o </w:t>
      </w:r>
      <w:r w:rsidR="00096D37">
        <w:rPr>
          <w:sz w:val="22"/>
          <w:szCs w:val="22"/>
        </w:rPr>
        <w:t>1</w:t>
      </w:r>
      <w:r w:rsidR="00FA34F4">
        <w:rPr>
          <w:sz w:val="22"/>
          <w:szCs w:val="22"/>
        </w:rPr>
        <w:t>8</w:t>
      </w:r>
      <w:r w:rsidR="00096D37">
        <w:rPr>
          <w:sz w:val="22"/>
          <w:szCs w:val="22"/>
        </w:rPr>
        <w:t>,7</w:t>
      </w:r>
      <w:r>
        <w:rPr>
          <w:sz w:val="22"/>
          <w:szCs w:val="22"/>
        </w:rPr>
        <w:t xml:space="preserve"> % a vývoz ostatních zakysaných mléčných výrobků se zvýšil o </w:t>
      </w:r>
      <w:r w:rsidR="00FA34F4">
        <w:rPr>
          <w:sz w:val="22"/>
          <w:szCs w:val="22"/>
        </w:rPr>
        <w:t>4,4</w:t>
      </w:r>
      <w:r>
        <w:rPr>
          <w:sz w:val="22"/>
          <w:szCs w:val="22"/>
        </w:rPr>
        <w:t xml:space="preserve"> %. Vývoz másla a tuků z mléka byl za období leden až </w:t>
      </w:r>
      <w:r w:rsidR="00FA34F4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096D37">
        <w:rPr>
          <w:sz w:val="22"/>
          <w:szCs w:val="22"/>
        </w:rPr>
        <w:t>6</w:t>
      </w:r>
      <w:r>
        <w:rPr>
          <w:sz w:val="22"/>
          <w:szCs w:val="22"/>
        </w:rPr>
        <w:t xml:space="preserve"> meziročně </w:t>
      </w:r>
      <w:r w:rsidR="00096D37">
        <w:rPr>
          <w:sz w:val="22"/>
          <w:szCs w:val="22"/>
        </w:rPr>
        <w:t>vyšší</w:t>
      </w:r>
      <w:r>
        <w:rPr>
          <w:sz w:val="22"/>
          <w:szCs w:val="22"/>
        </w:rPr>
        <w:t xml:space="preserve"> o </w:t>
      </w:r>
      <w:r w:rsidR="00FA34F4">
        <w:rPr>
          <w:sz w:val="22"/>
          <w:szCs w:val="22"/>
        </w:rPr>
        <w:t>92,2</w:t>
      </w:r>
      <w:r>
        <w:rPr>
          <w:sz w:val="22"/>
          <w:szCs w:val="22"/>
        </w:rPr>
        <w:t xml:space="preserve"> %</w:t>
      </w:r>
      <w:r w:rsidR="00FA34F4">
        <w:rPr>
          <w:sz w:val="22"/>
          <w:szCs w:val="22"/>
        </w:rPr>
        <w:t xml:space="preserve"> (vyšší objemy vývozu másla v blocích)</w:t>
      </w:r>
      <w:r>
        <w:rPr>
          <w:sz w:val="22"/>
          <w:szCs w:val="22"/>
        </w:rPr>
        <w:t xml:space="preserve">. </w:t>
      </w:r>
    </w:p>
    <w:p w:rsidR="004A1AD3" w:rsidRDefault="004A1AD3" w:rsidP="00E1709C">
      <w:pPr>
        <w:ind w:left="284"/>
        <w:outlineLvl w:val="0"/>
        <w:rPr>
          <w:b/>
        </w:rPr>
      </w:pPr>
    </w:p>
    <w:p w:rsidR="00E1709C" w:rsidRPr="007B426C" w:rsidRDefault="00E1709C" w:rsidP="00977984">
      <w:pPr>
        <w:shd w:val="clear" w:color="auto" w:fill="FFFFFF" w:themeFill="background1"/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977984">
        <w:rPr>
          <w:sz w:val="22"/>
          <w:szCs w:val="22"/>
        </w:rPr>
        <w:t>42,</w:t>
      </w:r>
      <w:r w:rsidR="00FA34F4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>
        <w:rPr>
          <w:sz w:val="22"/>
          <w:szCs w:val="22"/>
        </w:rPr>
        <w:t>24,</w:t>
      </w:r>
      <w:r w:rsidR="00977984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977984">
        <w:rPr>
          <w:sz w:val="22"/>
          <w:szCs w:val="22"/>
        </w:rPr>
        <w:t>12,</w:t>
      </w:r>
      <w:r w:rsidR="00FA34F4">
        <w:rPr>
          <w:sz w:val="22"/>
          <w:szCs w:val="22"/>
        </w:rPr>
        <w:t>3</w:t>
      </w:r>
      <w:r w:rsidRPr="001C27A9">
        <w:rPr>
          <w:sz w:val="22"/>
          <w:szCs w:val="22"/>
        </w:rPr>
        <w:t xml:space="preserve"> %) představují celkem </w:t>
      </w:r>
      <w:r>
        <w:rPr>
          <w:sz w:val="22"/>
          <w:szCs w:val="22"/>
        </w:rPr>
        <w:t>79,</w:t>
      </w:r>
      <w:r w:rsidR="00FA34F4">
        <w:rPr>
          <w:sz w:val="22"/>
          <w:szCs w:val="22"/>
        </w:rPr>
        <w:t>4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lednu-</w:t>
      </w:r>
      <w:r w:rsidR="00B74043">
        <w:rPr>
          <w:sz w:val="22"/>
          <w:szCs w:val="22"/>
        </w:rPr>
        <w:t>dubnu</w:t>
      </w:r>
      <w:r>
        <w:rPr>
          <w:sz w:val="22"/>
          <w:szCs w:val="22"/>
        </w:rPr>
        <w:t xml:space="preserve"> 201</w:t>
      </w:r>
      <w:r w:rsidR="00977984">
        <w:rPr>
          <w:sz w:val="22"/>
          <w:szCs w:val="22"/>
        </w:rPr>
        <w:t>6</w:t>
      </w:r>
      <w:r w:rsidRPr="00AB3150">
        <w:rPr>
          <w:sz w:val="22"/>
          <w:szCs w:val="22"/>
        </w:rPr>
        <w:t xml:space="preserve"> se mléko 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3</w:t>
      </w:r>
      <w:r w:rsidR="00977984">
        <w:rPr>
          <w:b/>
          <w:sz w:val="22"/>
          <w:szCs w:val="22"/>
        </w:rPr>
        <w:t>2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B74043">
        <w:rPr>
          <w:sz w:val="22"/>
          <w:szCs w:val="22"/>
        </w:rPr>
        <w:t>7</w:t>
      </w:r>
      <w:r>
        <w:rPr>
          <w:sz w:val="22"/>
          <w:szCs w:val="22"/>
        </w:rPr>
        <w:t xml:space="preserve"> %. V meziročním porovnání došlo ke </w:t>
      </w:r>
      <w:r>
        <w:rPr>
          <w:b/>
          <w:sz w:val="22"/>
          <w:szCs w:val="22"/>
        </w:rPr>
        <w:t>snížení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cca </w:t>
      </w:r>
      <w:r w:rsidR="00B74043">
        <w:rPr>
          <w:sz w:val="22"/>
          <w:szCs w:val="22"/>
        </w:rPr>
        <w:t>241,4</w:t>
      </w:r>
      <w:r w:rsidR="00977984">
        <w:rPr>
          <w:sz w:val="22"/>
          <w:szCs w:val="22"/>
        </w:rPr>
        <w:t xml:space="preserve"> mil</w:t>
      </w:r>
      <w:r>
        <w:rPr>
          <w:sz w:val="22"/>
          <w:szCs w:val="22"/>
        </w:rPr>
        <w:t xml:space="preserve">. Kč, tj. o </w:t>
      </w:r>
      <w:r w:rsidR="00B74043">
        <w:rPr>
          <w:sz w:val="22"/>
          <w:szCs w:val="22"/>
        </w:rPr>
        <w:t>5,9</w:t>
      </w:r>
      <w:r>
        <w:rPr>
          <w:sz w:val="22"/>
          <w:szCs w:val="22"/>
        </w:rPr>
        <w:t xml:space="preserve"> %. </w:t>
      </w:r>
    </w:p>
    <w:p w:rsidR="00CC336A" w:rsidRDefault="00CC336A" w:rsidP="00B310D4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Objemy dovozu sýrů (včetně tvarohů) se v meziročním porovnání leden-</w:t>
      </w:r>
      <w:r w:rsidR="00B74043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B310D4">
        <w:rPr>
          <w:sz w:val="22"/>
          <w:szCs w:val="22"/>
        </w:rPr>
        <w:t>6</w:t>
      </w:r>
      <w:r>
        <w:rPr>
          <w:sz w:val="22"/>
          <w:szCs w:val="22"/>
        </w:rPr>
        <w:t>/leden-</w:t>
      </w:r>
      <w:r w:rsidR="00B310D4" w:rsidRPr="00B310D4">
        <w:rPr>
          <w:sz w:val="22"/>
          <w:szCs w:val="22"/>
        </w:rPr>
        <w:t xml:space="preserve"> </w:t>
      </w:r>
      <w:r w:rsidR="00B74043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B310D4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B310D4">
        <w:rPr>
          <w:sz w:val="22"/>
          <w:szCs w:val="22"/>
        </w:rPr>
        <w:t>zvýšily</w:t>
      </w:r>
      <w:r>
        <w:rPr>
          <w:sz w:val="22"/>
          <w:szCs w:val="22"/>
        </w:rPr>
        <w:t xml:space="preserve">, a to </w:t>
      </w:r>
      <w:r>
        <w:rPr>
          <w:sz w:val="22"/>
          <w:szCs w:val="22"/>
        </w:rPr>
        <w:br/>
        <w:t xml:space="preserve">o </w:t>
      </w:r>
      <w:r w:rsidR="00B74043">
        <w:rPr>
          <w:sz w:val="22"/>
          <w:szCs w:val="22"/>
        </w:rPr>
        <w:t>2 127</w:t>
      </w:r>
      <w:r>
        <w:rPr>
          <w:sz w:val="22"/>
          <w:szCs w:val="22"/>
        </w:rPr>
        <w:t xml:space="preserve"> t na celkových </w:t>
      </w:r>
      <w:r w:rsidR="00B74043">
        <w:rPr>
          <w:sz w:val="22"/>
          <w:szCs w:val="22"/>
        </w:rPr>
        <w:t>30 205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/>
          <w:sz w:val="22"/>
          <w:szCs w:val="22"/>
          <w:u w:val="single"/>
        </w:rPr>
        <w:t>Toto dovážené množství představ</w:t>
      </w:r>
      <w:r>
        <w:rPr>
          <w:b/>
          <w:color w:val="4F6228"/>
          <w:sz w:val="22"/>
          <w:szCs w:val="22"/>
          <w:u w:val="single"/>
        </w:rPr>
        <w:t>uje</w:t>
      </w:r>
      <w:r w:rsidRPr="008A769C">
        <w:rPr>
          <w:b/>
          <w:color w:val="4F6228"/>
          <w:sz w:val="22"/>
          <w:szCs w:val="22"/>
          <w:u w:val="single"/>
        </w:rPr>
        <w:t xml:space="preserve"> </w:t>
      </w:r>
      <w:r w:rsidR="00B74043">
        <w:rPr>
          <w:b/>
          <w:color w:val="4F6228"/>
          <w:sz w:val="22"/>
          <w:szCs w:val="22"/>
          <w:u w:val="single"/>
        </w:rPr>
        <w:t>64,8</w:t>
      </w:r>
      <w:r w:rsidRPr="008A769C">
        <w:rPr>
          <w:b/>
          <w:color w:val="4F6228"/>
          <w:sz w:val="22"/>
          <w:szCs w:val="22"/>
          <w:u w:val="single"/>
        </w:rPr>
        <w:t xml:space="preserve"> % objemu domácí výroby sýrů</w:t>
      </w:r>
      <w:r>
        <w:rPr>
          <w:b/>
          <w:color w:val="4F6228"/>
          <w:sz w:val="22"/>
          <w:szCs w:val="22"/>
          <w:u w:val="single"/>
        </w:rPr>
        <w:t xml:space="preserve"> </w:t>
      </w:r>
      <w:r>
        <w:rPr>
          <w:b/>
          <w:color w:val="4F6228"/>
          <w:sz w:val="22"/>
          <w:szCs w:val="22"/>
          <w:u w:val="single"/>
        </w:rPr>
        <w:br/>
      </w:r>
      <w:r w:rsidRPr="008A769C">
        <w:rPr>
          <w:b/>
          <w:color w:val="4F6228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 dané období. Největší objemy sýrů a tvarohů se do ČR v lednu až </w:t>
      </w:r>
      <w:r w:rsidR="0061645D">
        <w:rPr>
          <w:sz w:val="22"/>
          <w:szCs w:val="22"/>
        </w:rPr>
        <w:t>dubnu</w:t>
      </w:r>
      <w:r>
        <w:rPr>
          <w:sz w:val="22"/>
          <w:szCs w:val="22"/>
        </w:rPr>
        <w:t xml:space="preserve"> 201</w:t>
      </w:r>
      <w:r w:rsidR="003414FC">
        <w:rPr>
          <w:sz w:val="22"/>
          <w:szCs w:val="22"/>
        </w:rPr>
        <w:t>6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dovezených sýrů a tvarohů </w:t>
      </w:r>
      <w:r w:rsidR="0061645D">
        <w:rPr>
          <w:i/>
          <w:sz w:val="22"/>
          <w:szCs w:val="22"/>
        </w:rPr>
        <w:t>13 946</w:t>
      </w:r>
      <w:r>
        <w:rPr>
          <w:i/>
          <w:sz w:val="22"/>
          <w:szCs w:val="22"/>
        </w:rPr>
        <w:t xml:space="preserve"> t z Německa představoval </w:t>
      </w:r>
      <w:r w:rsidRPr="002D63FB">
        <w:rPr>
          <w:i/>
          <w:sz w:val="22"/>
          <w:szCs w:val="22"/>
        </w:rPr>
        <w:t>např</w:t>
      </w:r>
      <w:r>
        <w:rPr>
          <w:i/>
          <w:sz w:val="22"/>
          <w:szCs w:val="22"/>
        </w:rPr>
        <w:t xml:space="preserve">. dovoz </w:t>
      </w:r>
      <w:r w:rsidRPr="002D63FB">
        <w:rPr>
          <w:i/>
          <w:sz w:val="22"/>
          <w:szCs w:val="22"/>
        </w:rPr>
        <w:t>Eidamu</w:t>
      </w:r>
      <w:r>
        <w:rPr>
          <w:i/>
          <w:sz w:val="22"/>
          <w:szCs w:val="22"/>
        </w:rPr>
        <w:t xml:space="preserve"> </w:t>
      </w:r>
      <w:r w:rsidR="0061645D">
        <w:rPr>
          <w:i/>
          <w:sz w:val="22"/>
          <w:szCs w:val="22"/>
        </w:rPr>
        <w:t>4 621</w:t>
      </w:r>
      <w:r w:rsidRPr="002D63FB">
        <w:rPr>
          <w:i/>
          <w:sz w:val="22"/>
          <w:szCs w:val="22"/>
        </w:rPr>
        <w:t xml:space="preserve"> t za průměrnou dovozní cenu </w:t>
      </w:r>
      <w:r w:rsidR="0061645D">
        <w:rPr>
          <w:b/>
          <w:i/>
          <w:sz w:val="22"/>
          <w:szCs w:val="22"/>
        </w:rPr>
        <w:t>57,66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4864B6">
        <w:rPr>
          <w:i/>
          <w:sz w:val="22"/>
          <w:szCs w:val="22"/>
          <w:u w:val="single"/>
        </w:rPr>
        <w:t xml:space="preserve"> </w:t>
      </w:r>
      <w:r w:rsidR="0061645D">
        <w:rPr>
          <w:sz w:val="22"/>
          <w:szCs w:val="22"/>
          <w:u w:val="single"/>
        </w:rPr>
        <w:t>dubnu</w:t>
      </w:r>
      <w:r>
        <w:rPr>
          <w:sz w:val="22"/>
          <w:szCs w:val="22"/>
          <w:u w:val="single"/>
        </w:rPr>
        <w:t xml:space="preserve"> </w:t>
      </w:r>
      <w:r w:rsidRPr="00BD1C1A">
        <w:rPr>
          <w:sz w:val="22"/>
          <w:szCs w:val="22"/>
          <w:u w:val="single"/>
        </w:rPr>
        <w:t>201</w:t>
      </w:r>
      <w:r w:rsidR="003414FC">
        <w:rPr>
          <w:sz w:val="22"/>
          <w:szCs w:val="22"/>
          <w:u w:val="single"/>
        </w:rPr>
        <w:t>6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61645D">
        <w:rPr>
          <w:i/>
          <w:sz w:val="22"/>
          <w:szCs w:val="22"/>
          <w:u w:val="single"/>
        </w:rPr>
        <w:t>104,32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>Kč/kg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3414FC">
        <w:rPr>
          <w:i/>
          <w:sz w:val="22"/>
          <w:szCs w:val="22"/>
        </w:rPr>
        <w:br/>
      </w:r>
      <w:r w:rsidR="0061645D">
        <w:rPr>
          <w:i/>
          <w:sz w:val="22"/>
          <w:szCs w:val="22"/>
        </w:rPr>
        <w:t>4 136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</w:t>
      </w:r>
      <w:r>
        <w:rPr>
          <w:i/>
          <w:sz w:val="22"/>
          <w:szCs w:val="22"/>
        </w:rPr>
        <w:t>a t</w:t>
      </w:r>
      <w:r w:rsidRPr="002D63FB">
        <w:rPr>
          <w:i/>
          <w:sz w:val="22"/>
          <w:szCs w:val="22"/>
        </w:rPr>
        <w:t xml:space="preserve">varohů za průměrnou dovozní cenu </w:t>
      </w:r>
      <w:r w:rsidR="003414FC">
        <w:rPr>
          <w:i/>
          <w:sz w:val="22"/>
          <w:szCs w:val="22"/>
        </w:rPr>
        <w:t>57,</w:t>
      </w:r>
      <w:r w:rsidR="0061645D">
        <w:rPr>
          <w:i/>
          <w:sz w:val="22"/>
          <w:szCs w:val="22"/>
        </w:rPr>
        <w:t>23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3414FC">
        <w:rPr>
          <w:i/>
          <w:sz w:val="22"/>
          <w:szCs w:val="22"/>
        </w:rPr>
        <w:t xml:space="preserve">2 </w:t>
      </w:r>
      <w:r w:rsidR="0061645D">
        <w:rPr>
          <w:i/>
          <w:sz w:val="22"/>
          <w:szCs w:val="22"/>
        </w:rPr>
        <w:t>700</w:t>
      </w:r>
      <w:r>
        <w:rPr>
          <w:i/>
          <w:sz w:val="22"/>
          <w:szCs w:val="22"/>
        </w:rPr>
        <w:t xml:space="preserve"> t Goudy za </w:t>
      </w:r>
      <w:r w:rsidR="0061645D">
        <w:rPr>
          <w:i/>
          <w:sz w:val="22"/>
          <w:szCs w:val="22"/>
        </w:rPr>
        <w:t>61,54</w:t>
      </w:r>
      <w:r>
        <w:rPr>
          <w:i/>
          <w:sz w:val="22"/>
          <w:szCs w:val="22"/>
        </w:rPr>
        <w:t xml:space="preserve"> Kč/kg – spotřebitelská cena na českém trhu </w:t>
      </w:r>
      <w:r w:rsidRPr="0093125B">
        <w:rPr>
          <w:i/>
          <w:sz w:val="22"/>
          <w:szCs w:val="22"/>
        </w:rPr>
        <w:t>v </w:t>
      </w:r>
      <w:r w:rsidR="0061645D">
        <w:rPr>
          <w:i/>
          <w:sz w:val="22"/>
          <w:szCs w:val="22"/>
        </w:rPr>
        <w:t>dubnu</w:t>
      </w:r>
      <w:r>
        <w:rPr>
          <w:i/>
          <w:sz w:val="22"/>
          <w:szCs w:val="22"/>
        </w:rPr>
        <w:t xml:space="preserve"> 201</w:t>
      </w:r>
      <w:r w:rsidR="003414FC">
        <w:rPr>
          <w:i/>
          <w:sz w:val="22"/>
          <w:szCs w:val="22"/>
        </w:rPr>
        <w:t>6</w:t>
      </w:r>
      <w:r>
        <w:rPr>
          <w:i/>
          <w:sz w:val="22"/>
          <w:szCs w:val="22"/>
        </w:rPr>
        <w:t xml:space="preserve"> byla </w:t>
      </w:r>
      <w:r w:rsidR="0061645D">
        <w:rPr>
          <w:i/>
          <w:sz w:val="22"/>
          <w:szCs w:val="22"/>
        </w:rPr>
        <w:t>170,40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</w:t>
      </w:r>
      <w:r w:rsidR="0061645D">
        <w:rPr>
          <w:i/>
          <w:sz w:val="22"/>
          <w:szCs w:val="22"/>
          <w:u w:val="single"/>
        </w:rPr>
        <w:t>8 801</w:t>
      </w:r>
      <w:r>
        <w:rPr>
          <w:i/>
          <w:sz w:val="22"/>
          <w:szCs w:val="22"/>
          <w:u w:val="single"/>
        </w:rPr>
        <w:t xml:space="preserve"> t dovezených sýrů a tvarohů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3414FC"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1 </w:t>
      </w:r>
      <w:r w:rsidR="007C6E96" w:rsidRPr="007C6E96">
        <w:rPr>
          <w:i/>
          <w:sz w:val="22"/>
          <w:szCs w:val="22"/>
          <w:u w:val="single"/>
          <w:shd w:val="clear" w:color="auto" w:fill="FFFFFF" w:themeFill="background1"/>
        </w:rPr>
        <w:t>703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7C6E96" w:rsidRPr="007C6E96">
        <w:rPr>
          <w:i/>
          <w:sz w:val="22"/>
          <w:szCs w:val="22"/>
          <w:u w:val="single"/>
          <w:shd w:val="clear" w:color="auto" w:fill="FFFFFF" w:themeFill="background1"/>
        </w:rPr>
        <w:t>67,76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Kč/kg,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na domácím trhu ČR byla spotřebitelská cena v měsíci </w:t>
      </w:r>
      <w:r w:rsidR="007C6E96" w:rsidRPr="007C6E96">
        <w:rPr>
          <w:i/>
          <w:sz w:val="22"/>
          <w:szCs w:val="22"/>
          <w:u w:val="single"/>
          <w:shd w:val="clear" w:color="auto" w:fill="FFFFFF" w:themeFill="background1"/>
        </w:rPr>
        <w:t>dubnu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="007C6E96" w:rsidRPr="007C6E96">
        <w:rPr>
          <w:i/>
          <w:sz w:val="22"/>
          <w:szCs w:val="22"/>
          <w:u w:val="single"/>
          <w:shd w:val="clear" w:color="auto" w:fill="FFFFFF" w:themeFill="background1"/>
        </w:rPr>
        <w:t>204,53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, Eidam – </w:t>
      </w:r>
      <w:r w:rsidR="007C6E96" w:rsidRPr="007C6E96">
        <w:rPr>
          <w:i/>
          <w:sz w:val="22"/>
          <w:szCs w:val="22"/>
          <w:shd w:val="clear" w:color="auto" w:fill="FFFFFF" w:themeFill="background1"/>
        </w:rPr>
        <w:t>2 212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3414FC" w:rsidRPr="007C6E96">
        <w:rPr>
          <w:i/>
          <w:sz w:val="22"/>
          <w:szCs w:val="22"/>
          <w:shd w:val="clear" w:color="auto" w:fill="FFFFFF" w:themeFill="background1"/>
        </w:rPr>
        <w:t>64,</w:t>
      </w:r>
      <w:r w:rsidR="007C6E96" w:rsidRPr="007C6E96">
        <w:rPr>
          <w:i/>
          <w:sz w:val="22"/>
          <w:szCs w:val="22"/>
          <w:shd w:val="clear" w:color="auto" w:fill="FFFFFF" w:themeFill="background1"/>
        </w:rPr>
        <w:t>20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7C6E96" w:rsidRPr="007C6E96">
        <w:rPr>
          <w:i/>
          <w:sz w:val="22"/>
          <w:szCs w:val="22"/>
          <w:shd w:val="clear" w:color="auto" w:fill="FFFFFF" w:themeFill="background1"/>
        </w:rPr>
        <w:t>1 042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3414FC" w:rsidRPr="007C6E96">
        <w:rPr>
          <w:i/>
          <w:sz w:val="22"/>
          <w:szCs w:val="22"/>
          <w:shd w:val="clear" w:color="auto" w:fill="FFFFFF" w:themeFill="background1"/>
        </w:rPr>
        <w:t>95,</w:t>
      </w:r>
      <w:r w:rsidR="007C6E96" w:rsidRPr="007C6E96">
        <w:rPr>
          <w:i/>
          <w:sz w:val="22"/>
          <w:szCs w:val="22"/>
          <w:shd w:val="clear" w:color="auto" w:fill="FFFFFF" w:themeFill="background1"/>
        </w:rPr>
        <w:t>61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Kč/kg)</w:t>
      </w:r>
      <w:r w:rsidRPr="007C6E96">
        <w:rPr>
          <w:sz w:val="22"/>
          <w:szCs w:val="22"/>
          <w:shd w:val="clear" w:color="auto" w:fill="FFFFFF" w:themeFill="background1"/>
        </w:rPr>
        <w:t xml:space="preserve">. Meziročně nižší byly celkové objemy dovozu jogurtů a ostatních zakysaných mléčných výrobků (o </w:t>
      </w:r>
      <w:r w:rsidR="003414FC" w:rsidRPr="007C6E96">
        <w:rPr>
          <w:sz w:val="22"/>
          <w:szCs w:val="22"/>
          <w:shd w:val="clear" w:color="auto" w:fill="FFFFFF" w:themeFill="background1"/>
        </w:rPr>
        <w:t xml:space="preserve">1 </w:t>
      </w:r>
      <w:r w:rsidR="007C6E96" w:rsidRPr="007C6E96">
        <w:rPr>
          <w:sz w:val="22"/>
          <w:szCs w:val="22"/>
          <w:shd w:val="clear" w:color="auto" w:fill="FFFFFF" w:themeFill="background1"/>
        </w:rPr>
        <w:t>307</w:t>
      </w:r>
      <w:r w:rsidR="003414FC" w:rsidRPr="007C6E96">
        <w:rPr>
          <w:sz w:val="22"/>
          <w:szCs w:val="22"/>
          <w:shd w:val="clear" w:color="auto" w:fill="FFFFFF" w:themeFill="background1"/>
        </w:rPr>
        <w:t xml:space="preserve"> </w:t>
      </w:r>
      <w:r w:rsidRPr="007C6E96">
        <w:rPr>
          <w:sz w:val="22"/>
          <w:szCs w:val="22"/>
          <w:shd w:val="clear" w:color="auto" w:fill="FFFFFF" w:themeFill="background1"/>
        </w:rPr>
        <w:t xml:space="preserve">t, tj. o </w:t>
      </w:r>
      <w:r w:rsidR="007C6E96" w:rsidRPr="007C6E96">
        <w:rPr>
          <w:sz w:val="22"/>
          <w:szCs w:val="22"/>
          <w:shd w:val="clear" w:color="auto" w:fill="FFFFFF" w:themeFill="background1"/>
        </w:rPr>
        <w:t>9,9</w:t>
      </w:r>
      <w:r w:rsidRPr="007C6E96">
        <w:rPr>
          <w:sz w:val="22"/>
          <w:szCs w:val="22"/>
          <w:shd w:val="clear" w:color="auto" w:fill="FFFFFF" w:themeFill="background1"/>
        </w:rPr>
        <w:t xml:space="preserve"> %). </w:t>
      </w:r>
      <w:r w:rsidR="003414FC" w:rsidRPr="007C6E96">
        <w:rPr>
          <w:sz w:val="22"/>
          <w:szCs w:val="22"/>
          <w:shd w:val="clear" w:color="auto" w:fill="FFFFFF" w:themeFill="background1"/>
        </w:rPr>
        <w:t>D</w:t>
      </w:r>
      <w:r w:rsidRPr="007C6E96">
        <w:rPr>
          <w:sz w:val="22"/>
          <w:szCs w:val="22"/>
          <w:shd w:val="clear" w:color="auto" w:fill="FFFFFF" w:themeFill="background1"/>
        </w:rPr>
        <w:t xml:space="preserve">o České republiky </w:t>
      </w:r>
      <w:r w:rsidR="003414FC" w:rsidRPr="007C6E96">
        <w:rPr>
          <w:sz w:val="22"/>
          <w:szCs w:val="22"/>
          <w:shd w:val="clear" w:color="auto" w:fill="FFFFFF" w:themeFill="background1"/>
        </w:rPr>
        <w:t xml:space="preserve">se dovezlo </w:t>
      </w:r>
      <w:r w:rsidRPr="007C6E96">
        <w:rPr>
          <w:sz w:val="22"/>
          <w:szCs w:val="22"/>
          <w:shd w:val="clear" w:color="auto" w:fill="FFFFFF" w:themeFill="background1"/>
        </w:rPr>
        <w:t xml:space="preserve">více plnotučného mléka (Ø dovozní cena </w:t>
      </w:r>
      <w:r w:rsidR="007C6E96" w:rsidRPr="007C6E96">
        <w:rPr>
          <w:sz w:val="22"/>
          <w:szCs w:val="22"/>
          <w:shd w:val="clear" w:color="auto" w:fill="FFFFFF" w:themeFill="background1"/>
        </w:rPr>
        <w:t>12,87</w:t>
      </w:r>
      <w:r w:rsidRPr="007C6E96">
        <w:rPr>
          <w:sz w:val="22"/>
          <w:szCs w:val="22"/>
          <w:shd w:val="clear" w:color="auto" w:fill="FFFFFF" w:themeFill="background1"/>
        </w:rPr>
        <w:t xml:space="preserve"> Kč/kg</w:t>
      </w:r>
      <w:r w:rsidR="007C6E96" w:rsidRPr="007C6E96">
        <w:rPr>
          <w:sz w:val="22"/>
          <w:szCs w:val="22"/>
          <w:shd w:val="clear" w:color="auto" w:fill="FFFFFF" w:themeFill="background1"/>
        </w:rPr>
        <w:t>, z Německa se dovezlo 2 528 t plnotučného konzumního mléka za 12,21 Kč/kg, ze Slovenska 4 461 t za 5,19 Kč/kg</w:t>
      </w:r>
      <w:r w:rsidRPr="007C6E96">
        <w:rPr>
          <w:sz w:val="22"/>
          <w:szCs w:val="22"/>
          <w:shd w:val="clear" w:color="auto" w:fill="FFFFFF" w:themeFill="background1"/>
        </w:rPr>
        <w:t xml:space="preserve">) a másla (Ø dovozní cena </w:t>
      </w:r>
      <w:r w:rsidR="007C6E96" w:rsidRPr="007C6E96">
        <w:rPr>
          <w:sz w:val="22"/>
          <w:szCs w:val="22"/>
          <w:shd w:val="clear" w:color="auto" w:fill="FFFFFF" w:themeFill="background1"/>
        </w:rPr>
        <w:t>73,75</w:t>
      </w:r>
      <w:r w:rsidR="004107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Kč/kg).</w:t>
      </w:r>
    </w:p>
    <w:p w:rsidR="006437DF" w:rsidRDefault="006437DF" w:rsidP="00B310D4">
      <w:pPr>
        <w:ind w:left="284"/>
        <w:jc w:val="both"/>
        <w:rPr>
          <w:sz w:val="22"/>
          <w:szCs w:val="22"/>
        </w:rPr>
      </w:pPr>
    </w:p>
    <w:p w:rsidR="00CC336A" w:rsidRDefault="00CC336A" w:rsidP="00B310D4">
      <w:pPr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977984">
      <w:pPr>
        <w:shd w:val="clear" w:color="auto" w:fill="FFFFFF" w:themeFill="background1"/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Pr="00E91BDB" w:rsidRDefault="00CC336A" w:rsidP="00CC336A">
      <w:pPr>
        <w:ind w:firstLine="426"/>
        <w:rPr>
          <w:b/>
          <w:sz w:val="22"/>
          <w:szCs w:val="22"/>
        </w:rPr>
      </w:pPr>
      <w:r w:rsidRPr="00E91BDB">
        <w:rPr>
          <w:b/>
          <w:sz w:val="22"/>
          <w:szCs w:val="22"/>
        </w:rPr>
        <w:t>Vývoj dovozu mléka a mléčných výrobků z</w:t>
      </w:r>
      <w:r>
        <w:rPr>
          <w:b/>
          <w:sz w:val="22"/>
          <w:szCs w:val="22"/>
        </w:rPr>
        <w:t> </w:t>
      </w:r>
      <w:r w:rsidRPr="00E91BDB">
        <w:rPr>
          <w:b/>
          <w:sz w:val="22"/>
          <w:szCs w:val="22"/>
        </w:rPr>
        <w:t>Německa</w:t>
      </w:r>
      <w:r>
        <w:rPr>
          <w:b/>
          <w:sz w:val="22"/>
          <w:szCs w:val="22"/>
        </w:rPr>
        <w:t xml:space="preserve"> za leden až</w:t>
      </w:r>
      <w:r w:rsidR="00611FF7">
        <w:rPr>
          <w:b/>
          <w:sz w:val="22"/>
          <w:szCs w:val="22"/>
        </w:rPr>
        <w:t xml:space="preserve"> </w:t>
      </w:r>
      <w:r w:rsidR="00AA4CE2">
        <w:rPr>
          <w:b/>
          <w:sz w:val="22"/>
          <w:szCs w:val="22"/>
        </w:rPr>
        <w:t>duben</w:t>
      </w:r>
      <w:r>
        <w:rPr>
          <w:b/>
          <w:sz w:val="22"/>
          <w:szCs w:val="22"/>
        </w:rPr>
        <w:t xml:space="preserve"> 201</w:t>
      </w:r>
      <w:r w:rsidR="00BF1AC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a 2015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569"/>
        <w:gridCol w:w="1381"/>
        <w:gridCol w:w="1382"/>
        <w:gridCol w:w="1382"/>
        <w:gridCol w:w="1382"/>
      </w:tblGrid>
      <w:tr w:rsidR="00CC336A" w:rsidRPr="00077668" w:rsidTr="0015185C">
        <w:trPr>
          <w:trHeight w:val="258"/>
        </w:trPr>
        <w:tc>
          <w:tcPr>
            <w:tcW w:w="4569" w:type="dxa"/>
            <w:vMerge w:val="restart"/>
            <w:shd w:val="clear" w:color="auto" w:fill="EAF1DD" w:themeFill="accent3" w:themeFillTint="33"/>
          </w:tcPr>
          <w:p w:rsidR="00CC336A" w:rsidRPr="00077668" w:rsidRDefault="00CC336A" w:rsidP="0015185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shd w:val="clear" w:color="auto" w:fill="EAF1DD" w:themeFill="accent3" w:themeFillTint="33"/>
          </w:tcPr>
          <w:p w:rsidR="00CC336A" w:rsidRPr="00344ECF" w:rsidRDefault="00CC336A" w:rsidP="0015185C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44ECF">
              <w:rPr>
                <w:b/>
                <w:sz w:val="22"/>
                <w:szCs w:val="22"/>
              </w:rPr>
              <w:t>DOVOZ</w:t>
            </w:r>
          </w:p>
        </w:tc>
      </w:tr>
      <w:tr w:rsidR="00CC336A" w:rsidRPr="00077668" w:rsidTr="0015185C">
        <w:trPr>
          <w:trHeight w:val="144"/>
        </w:trPr>
        <w:tc>
          <w:tcPr>
            <w:tcW w:w="4569" w:type="dxa"/>
            <w:vMerge/>
            <w:shd w:val="clear" w:color="auto" w:fill="EAF1DD" w:themeFill="accent3" w:themeFillTint="33"/>
          </w:tcPr>
          <w:p w:rsidR="00CC336A" w:rsidRPr="00077668" w:rsidRDefault="00CC336A" w:rsidP="0015185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2"/>
            <w:shd w:val="clear" w:color="auto" w:fill="EAF1DD" w:themeFill="accent3" w:themeFillTint="33"/>
          </w:tcPr>
          <w:p w:rsidR="00CC336A" w:rsidRPr="00077668" w:rsidRDefault="00CC336A" w:rsidP="00AA4CE2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AA4CE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64" w:type="dxa"/>
            <w:gridSpan w:val="2"/>
            <w:shd w:val="clear" w:color="auto" w:fill="EAF1DD" w:themeFill="accent3" w:themeFillTint="33"/>
          </w:tcPr>
          <w:p w:rsidR="00CC336A" w:rsidRPr="00077668" w:rsidRDefault="00CC336A" w:rsidP="00AA4CE2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AA4CE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</w:t>
            </w:r>
            <w:r w:rsidRPr="0007766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CC336A" w:rsidRPr="00077668" w:rsidTr="0015185C">
        <w:trPr>
          <w:trHeight w:val="258"/>
        </w:trPr>
        <w:tc>
          <w:tcPr>
            <w:tcW w:w="4569" w:type="dxa"/>
            <w:shd w:val="clear" w:color="auto" w:fill="EAF1DD" w:themeFill="accent3" w:themeFillTint="33"/>
          </w:tcPr>
          <w:p w:rsidR="00CC336A" w:rsidRPr="00077668" w:rsidRDefault="00CC336A" w:rsidP="0015185C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EAF1DD" w:themeFill="accent3" w:themeFillTint="33"/>
          </w:tcPr>
          <w:p w:rsidR="00CC336A" w:rsidRPr="00617B19" w:rsidRDefault="00CC336A" w:rsidP="0015185C">
            <w:pPr>
              <w:jc w:val="center"/>
              <w:outlineLvl w:val="0"/>
              <w:rPr>
                <w:sz w:val="22"/>
                <w:szCs w:val="22"/>
              </w:rPr>
            </w:pPr>
            <w:r w:rsidRPr="00617B19">
              <w:rPr>
                <w:sz w:val="22"/>
                <w:szCs w:val="22"/>
              </w:rPr>
              <w:t>tuny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:rsidR="00CC336A" w:rsidRPr="00077668" w:rsidRDefault="00CC336A" w:rsidP="0015185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:rsidR="00CC336A" w:rsidRPr="00077668" w:rsidRDefault="00CC336A" w:rsidP="0015185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tuny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:rsidR="00CC336A" w:rsidRPr="00077668" w:rsidRDefault="00CC336A" w:rsidP="0015185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Kč/kg</w:t>
            </w:r>
          </w:p>
        </w:tc>
      </w:tr>
      <w:tr w:rsidR="00CC336A" w:rsidRPr="00344ECF" w:rsidTr="0015185C">
        <w:trPr>
          <w:trHeight w:val="269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Mléko a</w:t>
            </w:r>
            <w:r w:rsidR="007C6E96">
              <w:rPr>
                <w:b/>
                <w:sz w:val="20"/>
              </w:rPr>
              <w:t xml:space="preserve"> smetana</w:t>
            </w:r>
            <w:r w:rsidRPr="00344ECF">
              <w:rPr>
                <w:b/>
                <w:sz w:val="20"/>
              </w:rPr>
              <w:t xml:space="preserve"> nezahuštěné (0401)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5 301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20,26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021CC3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r w:rsidR="00021CC3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09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16,85</w:t>
            </w:r>
          </w:p>
        </w:tc>
      </w:tr>
      <w:tr w:rsidR="00CC336A" w:rsidRPr="00077668" w:rsidTr="0015185C">
        <w:trPr>
          <w:trHeight w:val="461"/>
        </w:trPr>
        <w:tc>
          <w:tcPr>
            <w:tcW w:w="4569" w:type="dxa"/>
            <w:vAlign w:val="center"/>
          </w:tcPr>
          <w:p w:rsidR="00CC336A" w:rsidRDefault="00CC336A" w:rsidP="00CC336A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polotučné konzumní mléko</w:t>
            </w:r>
          </w:p>
          <w:p w:rsidR="007C6E96" w:rsidRPr="00077668" w:rsidRDefault="007C6E96" w:rsidP="00CC336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plnotučné konzumní mléko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3 389</w:t>
            </w:r>
          </w:p>
          <w:p w:rsidR="007C6E96" w:rsidRPr="00AB1D5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13,19</w:t>
            </w:r>
          </w:p>
          <w:p w:rsidR="007C6E96" w:rsidRPr="00AB1D5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15,16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3 427</w:t>
            </w:r>
          </w:p>
          <w:p w:rsidR="007C6E96" w:rsidRPr="007C6E96" w:rsidRDefault="007C6E96" w:rsidP="0015185C">
            <w:pPr>
              <w:jc w:val="center"/>
              <w:outlineLvl w:val="0"/>
              <w:rPr>
                <w:b/>
                <w:i/>
                <w:sz w:val="20"/>
              </w:rPr>
            </w:pPr>
            <w:r w:rsidRPr="007C6E96">
              <w:rPr>
                <w:b/>
                <w:i/>
                <w:color w:val="C00000"/>
                <w:sz w:val="20"/>
              </w:rPr>
              <w:t>2 528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10,72</w:t>
            </w:r>
          </w:p>
          <w:p w:rsidR="007C6E96" w:rsidRPr="007C6E96" w:rsidRDefault="007C6E96" w:rsidP="0015185C">
            <w:pPr>
              <w:jc w:val="center"/>
              <w:outlineLvl w:val="0"/>
              <w:rPr>
                <w:b/>
                <w:i/>
                <w:sz w:val="20"/>
              </w:rPr>
            </w:pPr>
            <w:r w:rsidRPr="007C6E96">
              <w:rPr>
                <w:b/>
                <w:i/>
                <w:color w:val="C00000"/>
                <w:sz w:val="20"/>
              </w:rPr>
              <w:t>12,21</w:t>
            </w:r>
          </w:p>
        </w:tc>
      </w:tr>
      <w:tr w:rsidR="00CC336A" w:rsidRPr="00344ECF" w:rsidTr="0015185C">
        <w:trPr>
          <w:trHeight w:val="278"/>
        </w:trPr>
        <w:tc>
          <w:tcPr>
            <w:tcW w:w="4569" w:type="dxa"/>
            <w:vAlign w:val="center"/>
          </w:tcPr>
          <w:p w:rsidR="00CC336A" w:rsidRPr="00344ECF" w:rsidRDefault="00CC336A" w:rsidP="007C6E96">
            <w:pPr>
              <w:rPr>
                <w:b/>
                <w:sz w:val="20"/>
                <w:vertAlign w:val="superscript"/>
              </w:rPr>
            </w:pPr>
            <w:r w:rsidRPr="00344ECF">
              <w:rPr>
                <w:b/>
                <w:sz w:val="20"/>
              </w:rPr>
              <w:t>Mléko a smet</w:t>
            </w:r>
            <w:r w:rsidR="007C6E96">
              <w:rPr>
                <w:b/>
                <w:sz w:val="20"/>
              </w:rPr>
              <w:t>ana</w:t>
            </w:r>
            <w:r w:rsidRPr="00344ECF">
              <w:rPr>
                <w:b/>
                <w:sz w:val="20"/>
              </w:rPr>
              <w:t xml:space="preserve"> zahuštěné (0402)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886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44,44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728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987A59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43,28</w:t>
            </w:r>
          </w:p>
        </w:tc>
      </w:tr>
      <w:tr w:rsidR="00CC336A" w:rsidRPr="00344ECF" w:rsidTr="0015185C">
        <w:trPr>
          <w:trHeight w:val="278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Jogurty, kefíry apod. (0403)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7 304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34,91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6 288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987A59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32,50</w:t>
            </w:r>
          </w:p>
        </w:tc>
      </w:tr>
      <w:tr w:rsidR="00CC336A" w:rsidRPr="00344ECF" w:rsidTr="0015185C">
        <w:trPr>
          <w:trHeight w:val="269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Syrovátka (0404)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2 991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15,39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3 102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987A59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13,45</w:t>
            </w:r>
          </w:p>
        </w:tc>
      </w:tr>
      <w:tr w:rsidR="00CC336A" w:rsidRPr="00344ECF" w:rsidTr="0015185C">
        <w:trPr>
          <w:trHeight w:val="278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Máslo (0405)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2 917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91,24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3 886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987A59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75,61</w:t>
            </w:r>
          </w:p>
        </w:tc>
      </w:tr>
      <w:tr w:rsidR="00CC336A" w:rsidRPr="00077668" w:rsidTr="0015185C">
        <w:trPr>
          <w:trHeight w:val="450"/>
        </w:trPr>
        <w:tc>
          <w:tcPr>
            <w:tcW w:w="4569" w:type="dxa"/>
            <w:vAlign w:val="center"/>
          </w:tcPr>
          <w:p w:rsidR="00CC336A" w:rsidRPr="00077668" w:rsidRDefault="00CC336A" w:rsidP="00CC336A">
            <w:pPr>
              <w:rPr>
                <w:i/>
                <w:sz w:val="20"/>
              </w:rPr>
            </w:pPr>
            <w:r w:rsidRPr="00077668">
              <w:rPr>
                <w:i/>
                <w:sz w:val="20"/>
              </w:rPr>
              <w:t>Z toho</w:t>
            </w:r>
            <w:r>
              <w:rPr>
                <w:i/>
                <w:sz w:val="20"/>
              </w:rPr>
              <w:t xml:space="preserve"> máslo </w:t>
            </w:r>
            <w:proofErr w:type="gramStart"/>
            <w:r>
              <w:rPr>
                <w:i/>
                <w:sz w:val="20"/>
              </w:rPr>
              <w:t>ve spotřeb. balení</w:t>
            </w:r>
            <w:proofErr w:type="gramEnd"/>
            <w:r>
              <w:rPr>
                <w:i/>
                <w:sz w:val="20"/>
              </w:rPr>
              <w:t>, tuk 80-85 %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2 697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90,23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3 456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987A59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74,11</w:t>
            </w:r>
          </w:p>
        </w:tc>
      </w:tr>
      <w:tr w:rsidR="00CC336A" w:rsidRPr="00344ECF" w:rsidTr="0015185C">
        <w:trPr>
          <w:trHeight w:val="278"/>
        </w:trPr>
        <w:tc>
          <w:tcPr>
            <w:tcW w:w="4569" w:type="dxa"/>
            <w:vAlign w:val="center"/>
          </w:tcPr>
          <w:p w:rsidR="00CC336A" w:rsidRPr="00344ECF" w:rsidRDefault="00CC336A" w:rsidP="0015185C">
            <w:pPr>
              <w:rPr>
                <w:b/>
                <w:sz w:val="20"/>
              </w:rPr>
            </w:pPr>
            <w:r w:rsidRPr="00344ECF">
              <w:rPr>
                <w:b/>
                <w:sz w:val="20"/>
              </w:rPr>
              <w:t>Sýry a tvarohy (0406)</w:t>
            </w:r>
          </w:p>
        </w:tc>
        <w:tc>
          <w:tcPr>
            <w:tcW w:w="1381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13 508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71,60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7C6E96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13 946</w:t>
            </w:r>
          </w:p>
        </w:tc>
        <w:tc>
          <w:tcPr>
            <w:tcW w:w="1382" w:type="dxa"/>
            <w:shd w:val="clear" w:color="auto" w:fill="FFFFFF" w:themeFill="background1"/>
          </w:tcPr>
          <w:p w:rsidR="00CC336A" w:rsidRPr="00AB1D56" w:rsidRDefault="00987A59" w:rsidP="0015185C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65,48</w:t>
            </w:r>
          </w:p>
        </w:tc>
      </w:tr>
      <w:tr w:rsidR="00CC336A" w:rsidRPr="00077668" w:rsidTr="0015185C">
        <w:trPr>
          <w:trHeight w:val="1159"/>
        </w:trPr>
        <w:tc>
          <w:tcPr>
            <w:tcW w:w="4569" w:type="dxa"/>
            <w:vAlign w:val="center"/>
          </w:tcPr>
          <w:p w:rsidR="00CC336A" w:rsidRPr="002B2E5F" w:rsidRDefault="00CC336A" w:rsidP="0015185C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Z toho</w:t>
            </w:r>
          </w:p>
          <w:p w:rsidR="00CC336A" w:rsidRPr="002B2E5F" w:rsidRDefault="00CC336A" w:rsidP="0015185C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čerstvé sýry</w:t>
            </w:r>
            <w:r w:rsidR="00410706">
              <w:rPr>
                <w:i/>
                <w:sz w:val="20"/>
              </w:rPr>
              <w:t>, tvaroh</w:t>
            </w:r>
          </w:p>
          <w:p w:rsidR="00CC336A" w:rsidRPr="002B2E5F" w:rsidRDefault="00CC336A" w:rsidP="0015185C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Eidam</w:t>
            </w:r>
          </w:p>
          <w:p w:rsidR="00CC336A" w:rsidRPr="002B2E5F" w:rsidRDefault="00CC336A" w:rsidP="0015185C">
            <w:pPr>
              <w:rPr>
                <w:i/>
                <w:sz w:val="20"/>
              </w:rPr>
            </w:pPr>
            <w:r w:rsidRPr="002B2E5F">
              <w:rPr>
                <w:i/>
                <w:sz w:val="20"/>
              </w:rPr>
              <w:t>Gouda</w:t>
            </w:r>
          </w:p>
        </w:tc>
        <w:tc>
          <w:tcPr>
            <w:tcW w:w="1381" w:type="dxa"/>
            <w:shd w:val="clear" w:color="auto" w:fill="FFFFFF" w:themeFill="background1"/>
          </w:tcPr>
          <w:p w:rsidR="00125415" w:rsidRDefault="00125415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7C6E9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4 532</w:t>
            </w:r>
          </w:p>
          <w:p w:rsidR="007C6E9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4 832</w:t>
            </w:r>
          </w:p>
          <w:p w:rsidR="007C6E96" w:rsidRPr="00AB1D5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1 883</w:t>
            </w:r>
          </w:p>
        </w:tc>
        <w:tc>
          <w:tcPr>
            <w:tcW w:w="1382" w:type="dxa"/>
            <w:shd w:val="clear" w:color="auto" w:fill="FFFFFF" w:themeFill="background1"/>
          </w:tcPr>
          <w:p w:rsidR="00125415" w:rsidRDefault="00125415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7C6E9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56,56</w:t>
            </w:r>
          </w:p>
          <w:p w:rsidR="007C6E9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68,75</w:t>
            </w:r>
          </w:p>
          <w:p w:rsidR="007C6E96" w:rsidRPr="00AB1D5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71,35</w:t>
            </w:r>
          </w:p>
        </w:tc>
        <w:tc>
          <w:tcPr>
            <w:tcW w:w="1382" w:type="dxa"/>
            <w:shd w:val="clear" w:color="auto" w:fill="FFFFFF" w:themeFill="background1"/>
          </w:tcPr>
          <w:p w:rsidR="00410706" w:rsidRDefault="00410706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7C6E9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4 136</w:t>
            </w:r>
          </w:p>
          <w:p w:rsidR="007C6E9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4 621</w:t>
            </w:r>
          </w:p>
          <w:p w:rsidR="007C6E96" w:rsidRPr="00AB1D56" w:rsidRDefault="007C6E96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 w:rsidR="00987A59">
              <w:rPr>
                <w:i/>
                <w:sz w:val="20"/>
              </w:rPr>
              <w:t> </w:t>
            </w:r>
            <w:r>
              <w:rPr>
                <w:i/>
                <w:sz w:val="20"/>
              </w:rPr>
              <w:t>700</w:t>
            </w:r>
          </w:p>
        </w:tc>
        <w:tc>
          <w:tcPr>
            <w:tcW w:w="1382" w:type="dxa"/>
            <w:shd w:val="clear" w:color="auto" w:fill="FFFFFF" w:themeFill="background1"/>
          </w:tcPr>
          <w:p w:rsidR="00215433" w:rsidRDefault="00215433" w:rsidP="0015185C">
            <w:pPr>
              <w:jc w:val="center"/>
              <w:outlineLvl w:val="0"/>
              <w:rPr>
                <w:i/>
                <w:sz w:val="20"/>
              </w:rPr>
            </w:pPr>
          </w:p>
          <w:p w:rsidR="00987A59" w:rsidRDefault="00987A59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57,23</w:t>
            </w:r>
          </w:p>
          <w:p w:rsidR="00987A59" w:rsidRDefault="00987A59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57,66</w:t>
            </w:r>
          </w:p>
          <w:p w:rsidR="00987A59" w:rsidRPr="00AB1D56" w:rsidRDefault="00987A59" w:rsidP="0015185C">
            <w:pPr>
              <w:jc w:val="center"/>
              <w:outlineLvl w:val="0"/>
              <w:rPr>
                <w:i/>
                <w:sz w:val="20"/>
              </w:rPr>
            </w:pPr>
            <w:r>
              <w:rPr>
                <w:i/>
                <w:sz w:val="20"/>
              </w:rPr>
              <w:t>61,54</w:t>
            </w:r>
          </w:p>
        </w:tc>
      </w:tr>
    </w:tbl>
    <w:p w:rsidR="00CC336A" w:rsidRDefault="00CC336A" w:rsidP="00CC336A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ČSÚ, ke dni </w:t>
      </w:r>
      <w:r w:rsidR="007C6E96">
        <w:rPr>
          <w:i/>
          <w:sz w:val="18"/>
          <w:szCs w:val="18"/>
        </w:rPr>
        <w:t>10. 6. 2016</w:t>
      </w:r>
    </w:p>
    <w:p w:rsidR="00CC336A" w:rsidRDefault="00CC336A" w:rsidP="00AD2440">
      <w:pPr>
        <w:ind w:left="284"/>
        <w:jc w:val="both"/>
        <w:rPr>
          <w:sz w:val="22"/>
          <w:szCs w:val="22"/>
        </w:rPr>
      </w:pPr>
    </w:p>
    <w:p w:rsidR="00CC336A" w:rsidRDefault="00CC336A" w:rsidP="00CC336A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CC336A" w:rsidRPr="005C00CE" w:rsidTr="0015185C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/>
          </w:tcPr>
          <w:p w:rsidR="00CC336A" w:rsidRPr="002A7358" w:rsidRDefault="00CC336A" w:rsidP="0015185C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AA4C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</w:t>
            </w:r>
            <w:r w:rsidR="00AA4CE2">
              <w:rPr>
                <w:b/>
                <w:sz w:val="22"/>
                <w:szCs w:val="22"/>
              </w:rPr>
              <w:t>duben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CC336A" w:rsidRPr="005C00CE" w:rsidTr="0015185C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CC336A" w:rsidRPr="005C00CE" w:rsidRDefault="00CC336A" w:rsidP="0015185C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CC336A" w:rsidRPr="002A7358" w:rsidRDefault="00987A59" w:rsidP="00151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Mléko a smetana</w:t>
            </w:r>
            <w:r w:rsidR="00CC336A" w:rsidRPr="002A7358">
              <w:rPr>
                <w:sz w:val="18"/>
                <w:szCs w:val="18"/>
              </w:rPr>
              <w:t xml:space="preserve"> </w:t>
            </w:r>
            <w:proofErr w:type="spellStart"/>
            <w:r w:rsidR="00CC336A" w:rsidRPr="002A7358">
              <w:rPr>
                <w:sz w:val="18"/>
                <w:szCs w:val="18"/>
              </w:rPr>
              <w:t>nezah</w:t>
            </w:r>
            <w:proofErr w:type="spellEnd"/>
            <w:r w:rsidR="00CC336A" w:rsidRPr="002A7358">
              <w:rPr>
                <w:sz w:val="18"/>
                <w:szCs w:val="18"/>
              </w:rPr>
              <w:t xml:space="preserve">. </w:t>
            </w:r>
            <w:r w:rsidR="00CC336A"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32,0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503,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C336A" w:rsidRPr="002A7358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987A59" w:rsidRPr="002A7358" w:rsidRDefault="00987A59" w:rsidP="00987A59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28 182</w:t>
            </w:r>
          </w:p>
        </w:tc>
        <w:tc>
          <w:tcPr>
            <w:tcW w:w="1547" w:type="dxa"/>
            <w:vAlign w:val="center"/>
          </w:tcPr>
          <w:p w:rsidR="00CC336A" w:rsidRPr="002A7358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9 009</w:t>
            </w:r>
          </w:p>
        </w:tc>
        <w:tc>
          <w:tcPr>
            <w:tcW w:w="1559" w:type="dxa"/>
            <w:vAlign w:val="center"/>
          </w:tcPr>
          <w:p w:rsidR="00CC336A" w:rsidRPr="002A7358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2 815</w:t>
            </w:r>
          </w:p>
        </w:tc>
        <w:tc>
          <w:tcPr>
            <w:tcW w:w="1610" w:type="dxa"/>
            <w:vAlign w:val="center"/>
          </w:tcPr>
          <w:p w:rsidR="00CC336A" w:rsidRPr="002A7358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14 163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987A59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>Mléko a smet</w:t>
            </w:r>
            <w:r w:rsidR="00987A59">
              <w:rPr>
                <w:sz w:val="18"/>
                <w:szCs w:val="18"/>
              </w:rPr>
              <w:t>ana</w:t>
            </w:r>
            <w:r w:rsidRPr="002A7358">
              <w:rPr>
                <w:sz w:val="18"/>
                <w:szCs w:val="18"/>
              </w:rPr>
              <w:t xml:space="preserve">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987A59" w:rsidP="0015185C">
            <w:pPr>
              <w:jc w:val="center"/>
              <w:rPr>
                <w:b/>
                <w:sz w:val="20"/>
              </w:rPr>
            </w:pPr>
            <w:r w:rsidRPr="00987A59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31,2</w:t>
            </w:r>
          </w:p>
        </w:tc>
        <w:tc>
          <w:tcPr>
            <w:tcW w:w="1559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25,2</w:t>
            </w:r>
          </w:p>
        </w:tc>
        <w:tc>
          <w:tcPr>
            <w:tcW w:w="1610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26,7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987A59">
              <w:rPr>
                <w:color w:val="4F6228" w:themeColor="accent3" w:themeShade="80"/>
                <w:sz w:val="16"/>
                <w:szCs w:val="16"/>
              </w:rPr>
              <w:t>2 336</w:t>
            </w:r>
          </w:p>
        </w:tc>
        <w:tc>
          <w:tcPr>
            <w:tcW w:w="1547" w:type="dxa"/>
            <w:vAlign w:val="center"/>
          </w:tcPr>
          <w:p w:rsidR="00CC336A" w:rsidRPr="002A7358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728</w:t>
            </w:r>
          </w:p>
        </w:tc>
        <w:tc>
          <w:tcPr>
            <w:tcW w:w="1559" w:type="dxa"/>
            <w:vAlign w:val="center"/>
          </w:tcPr>
          <w:p w:rsidR="00CC336A" w:rsidRPr="002A7358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588</w:t>
            </w:r>
          </w:p>
        </w:tc>
        <w:tc>
          <w:tcPr>
            <w:tcW w:w="1610" w:type="dxa"/>
            <w:vAlign w:val="center"/>
          </w:tcPr>
          <w:p w:rsidR="00CC336A" w:rsidRPr="002A7358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623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987A59" w:rsidP="00987A59">
            <w:pPr>
              <w:jc w:val="center"/>
              <w:rPr>
                <w:b/>
                <w:sz w:val="20"/>
              </w:rPr>
            </w:pPr>
            <w:r w:rsidRPr="00987A59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52,6</w:t>
            </w:r>
          </w:p>
        </w:tc>
        <w:tc>
          <w:tcPr>
            <w:tcW w:w="1559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29,7</w:t>
            </w:r>
          </w:p>
        </w:tc>
        <w:tc>
          <w:tcPr>
            <w:tcW w:w="1610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8,1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36A" w:rsidRPr="00F969B0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987A59">
              <w:rPr>
                <w:color w:val="4F6228" w:themeColor="accent3" w:themeShade="80"/>
                <w:sz w:val="16"/>
                <w:szCs w:val="16"/>
              </w:rPr>
              <w:t>11 963</w:t>
            </w:r>
          </w:p>
        </w:tc>
        <w:tc>
          <w:tcPr>
            <w:tcW w:w="1547" w:type="dxa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6 288</w:t>
            </w:r>
          </w:p>
        </w:tc>
        <w:tc>
          <w:tcPr>
            <w:tcW w:w="1559" w:type="dxa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3 556</w:t>
            </w:r>
          </w:p>
        </w:tc>
        <w:tc>
          <w:tcPr>
            <w:tcW w:w="1610" w:type="dxa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968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987A59" w:rsidP="0015185C">
            <w:pPr>
              <w:jc w:val="center"/>
              <w:rPr>
                <w:b/>
                <w:sz w:val="20"/>
              </w:rPr>
            </w:pPr>
            <w:r w:rsidRPr="00987A59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27,2</w:t>
            </w:r>
          </w:p>
        </w:tc>
        <w:tc>
          <w:tcPr>
            <w:tcW w:w="1559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7,1</w:t>
            </w:r>
          </w:p>
        </w:tc>
        <w:tc>
          <w:tcPr>
            <w:tcW w:w="1610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18,2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36A" w:rsidRPr="00F969B0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987A59">
              <w:rPr>
                <w:color w:val="4F6228" w:themeColor="accent3" w:themeShade="80"/>
                <w:sz w:val="16"/>
                <w:szCs w:val="16"/>
              </w:rPr>
              <w:t>11 390</w:t>
            </w:r>
          </w:p>
        </w:tc>
        <w:tc>
          <w:tcPr>
            <w:tcW w:w="1547" w:type="dxa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3 102</w:t>
            </w:r>
          </w:p>
        </w:tc>
        <w:tc>
          <w:tcPr>
            <w:tcW w:w="1559" w:type="dxa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809</w:t>
            </w:r>
          </w:p>
        </w:tc>
        <w:tc>
          <w:tcPr>
            <w:tcW w:w="1610" w:type="dxa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2 068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987A59" w:rsidRDefault="00987A59" w:rsidP="0015185C">
            <w:pPr>
              <w:jc w:val="center"/>
              <w:rPr>
                <w:b/>
                <w:sz w:val="20"/>
              </w:rPr>
            </w:pPr>
            <w:r w:rsidRPr="00987A59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47,8</w:t>
            </w:r>
          </w:p>
        </w:tc>
        <w:tc>
          <w:tcPr>
            <w:tcW w:w="1559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29,5</w:t>
            </w:r>
          </w:p>
        </w:tc>
        <w:tc>
          <w:tcPr>
            <w:tcW w:w="1610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336A" w:rsidRPr="00F969B0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8 122</w:t>
            </w:r>
          </w:p>
        </w:tc>
        <w:tc>
          <w:tcPr>
            <w:tcW w:w="1547" w:type="dxa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3 886</w:t>
            </w:r>
          </w:p>
        </w:tc>
        <w:tc>
          <w:tcPr>
            <w:tcW w:w="1559" w:type="dxa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2 397</w:t>
            </w:r>
          </w:p>
        </w:tc>
        <w:tc>
          <w:tcPr>
            <w:tcW w:w="1610" w:type="dxa"/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662</w:t>
            </w:r>
          </w:p>
        </w:tc>
      </w:tr>
      <w:tr w:rsidR="00CC336A" w:rsidRPr="002A7358" w:rsidTr="0015185C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CC336A" w:rsidRPr="002A7358" w:rsidRDefault="00CC336A" w:rsidP="0015185C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CC336A" w:rsidRPr="002A7358" w:rsidRDefault="00CC336A" w:rsidP="0015185C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46,2</w:t>
            </w:r>
          </w:p>
        </w:tc>
        <w:tc>
          <w:tcPr>
            <w:tcW w:w="1559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29,1</w:t>
            </w:r>
          </w:p>
        </w:tc>
        <w:tc>
          <w:tcPr>
            <w:tcW w:w="1610" w:type="dxa"/>
            <w:vAlign w:val="center"/>
          </w:tcPr>
          <w:p w:rsidR="00CC336A" w:rsidRPr="002A7358" w:rsidRDefault="00987A59" w:rsidP="001518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</w:t>
            </w:r>
          </w:p>
        </w:tc>
      </w:tr>
      <w:tr w:rsidR="00CC336A" w:rsidRPr="005C00CE" w:rsidTr="0015185C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336A" w:rsidRPr="005C00CE" w:rsidRDefault="00CC336A" w:rsidP="001518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C336A" w:rsidRPr="00F969B0" w:rsidRDefault="00CC336A" w:rsidP="0015185C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30 205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13 946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8 801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CC336A" w:rsidRPr="00F969B0" w:rsidRDefault="00987A59" w:rsidP="0015185C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2 300</w:t>
            </w:r>
          </w:p>
        </w:tc>
      </w:tr>
    </w:tbl>
    <w:p w:rsidR="00CC336A" w:rsidRDefault="00CC336A" w:rsidP="00CC336A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</w:t>
      </w:r>
      <w:r w:rsidR="007C6E96">
        <w:rPr>
          <w:i/>
          <w:sz w:val="18"/>
          <w:szCs w:val="18"/>
        </w:rPr>
        <w:t>Z</w:t>
      </w:r>
      <w:r>
        <w:rPr>
          <w:i/>
          <w:sz w:val="18"/>
          <w:szCs w:val="18"/>
        </w:rPr>
        <w:t>e</w:t>
      </w:r>
      <w:proofErr w:type="spellEnd"/>
      <w:r w:rsidR="007C6E96">
        <w:rPr>
          <w:i/>
          <w:sz w:val="18"/>
          <w:szCs w:val="18"/>
        </w:rPr>
        <w:t>, ke dni 10. 6. 2016</w:t>
      </w:r>
    </w:p>
    <w:p w:rsidR="00CC336A" w:rsidRDefault="00862FBE" w:rsidP="00AD2440">
      <w:pPr>
        <w:ind w:left="284"/>
        <w:jc w:val="both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04AD6ED" wp14:editId="0D706A17">
            <wp:extent cx="6610350" cy="3857625"/>
            <wp:effectExtent l="0" t="0" r="19050" b="9525"/>
            <wp:docPr id="3" name="Graf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437DF" w:rsidRDefault="006437DF" w:rsidP="00AD2440">
      <w:pPr>
        <w:ind w:left="284"/>
        <w:jc w:val="both"/>
        <w:rPr>
          <w:sz w:val="22"/>
          <w:szCs w:val="22"/>
        </w:rPr>
      </w:pPr>
    </w:p>
    <w:p w:rsidR="004617F9" w:rsidRPr="00E167C9" w:rsidRDefault="005F6137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Vý</w:t>
      </w:r>
      <w:r w:rsidR="004617F9"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="004617F9" w:rsidRPr="00E167C9">
          <w:rPr>
            <w:b/>
            <w:sz w:val="22"/>
            <w:szCs w:val="22"/>
          </w:rPr>
          <w:t>2 l</w:t>
        </w:r>
      </w:smartTag>
      <w:r w:rsidR="004617F9" w:rsidRPr="00E167C9">
        <w:rPr>
          <w:b/>
          <w:sz w:val="22"/>
          <w:szCs w:val="22"/>
        </w:rPr>
        <w:t xml:space="preserve"> – celní položka </w:t>
      </w:r>
      <w:proofErr w:type="gramStart"/>
      <w:r w:rsidR="004617F9" w:rsidRPr="00E167C9">
        <w:rPr>
          <w:b/>
          <w:sz w:val="22"/>
          <w:szCs w:val="22"/>
        </w:rPr>
        <w:t>0401 20 99  (tuny</w:t>
      </w:r>
      <w:proofErr w:type="gramEnd"/>
      <w:r w:rsidR="004617F9" w:rsidRPr="00E167C9">
        <w:rPr>
          <w:b/>
          <w:sz w:val="22"/>
          <w:szCs w:val="22"/>
        </w:rPr>
        <w:t>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4617F9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4617F9" w:rsidRPr="00D66B6A" w:rsidTr="00ED18DA">
        <w:trPr>
          <w:trHeight w:val="201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4617F9" w:rsidRPr="00D66B6A" w:rsidTr="00ED18DA">
        <w:trPr>
          <w:trHeight w:val="193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4617F9" w:rsidRPr="00D66B6A" w:rsidTr="00ED18DA">
        <w:trPr>
          <w:trHeight w:val="185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4617F9" w:rsidRPr="00D66B6A" w:rsidTr="00ED18DA">
        <w:trPr>
          <w:trHeight w:val="177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4617F9" w:rsidRPr="00D66B6A" w:rsidTr="00ED18DA">
        <w:trPr>
          <w:trHeight w:val="155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4617F9" w:rsidRPr="00D66B6A" w:rsidTr="00ED18DA">
        <w:trPr>
          <w:trHeight w:val="13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4617F9" w:rsidRPr="00D66B6A" w:rsidTr="00ED18DA">
        <w:trPr>
          <w:trHeight w:val="98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4617F9" w:rsidRPr="009A018E" w:rsidTr="00ED18DA">
        <w:trPr>
          <w:trHeight w:val="241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4617F9" w:rsidRPr="007A5D6A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4617F9" w:rsidRPr="006440F7" w:rsidTr="00ED18DA">
        <w:trPr>
          <w:trHeight w:val="20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4617F9" w:rsidRPr="006440F7" w:rsidRDefault="004617F9" w:rsidP="00986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  <w:r w:rsidR="00986800">
              <w:rPr>
                <w:sz w:val="18"/>
                <w:szCs w:val="18"/>
              </w:rPr>
              <w:t>963</w:t>
            </w:r>
          </w:p>
        </w:tc>
        <w:tc>
          <w:tcPr>
            <w:tcW w:w="844" w:type="dxa"/>
          </w:tcPr>
          <w:p w:rsidR="004617F9" w:rsidRPr="00CF1A4D" w:rsidRDefault="004617F9" w:rsidP="009868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534 </w:t>
            </w:r>
            <w:r w:rsidR="00986800">
              <w:rPr>
                <w:b/>
                <w:sz w:val="18"/>
                <w:szCs w:val="18"/>
              </w:rPr>
              <w:t>745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4617F9" w:rsidRPr="006136AD" w:rsidTr="00ED18DA">
        <w:trPr>
          <w:trHeight w:val="203"/>
        </w:trPr>
        <w:tc>
          <w:tcPr>
            <w:tcW w:w="913" w:type="dxa"/>
            <w:vAlign w:val="center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  <w:r w:rsidR="005D631F">
              <w:rPr>
                <w:sz w:val="18"/>
                <w:szCs w:val="18"/>
              </w:rPr>
              <w:t>776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5D631F">
              <w:rPr>
                <w:sz w:val="18"/>
                <w:szCs w:val="18"/>
              </w:rPr>
              <w:t>830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  <w:r w:rsidR="005D631F">
              <w:rPr>
                <w:sz w:val="18"/>
                <w:szCs w:val="18"/>
              </w:rPr>
              <w:t>813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5D631F">
              <w:rPr>
                <w:sz w:val="18"/>
                <w:szCs w:val="18"/>
              </w:rPr>
              <w:t>471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4617F9" w:rsidRPr="006136AD" w:rsidRDefault="004617F9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D63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312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44 582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42 719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41 171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41 358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4617F9" w:rsidRPr="006136AD" w:rsidRDefault="005D631F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41 647</w:t>
            </w:r>
          </w:p>
        </w:tc>
        <w:tc>
          <w:tcPr>
            <w:tcW w:w="844" w:type="dxa"/>
          </w:tcPr>
          <w:p w:rsidR="004617F9" w:rsidRPr="007848A9" w:rsidRDefault="005D631F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515 162</w:t>
            </w:r>
          </w:p>
        </w:tc>
      </w:tr>
      <w:tr w:rsidR="004617F9" w:rsidRPr="00D66B6A" w:rsidTr="00C00BB4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5D631F">
              <w:rPr>
                <w:i/>
                <w:sz w:val="18"/>
                <w:szCs w:val="18"/>
              </w:rPr>
              <w:t>71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5D631F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</w:t>
            </w:r>
            <w:r w:rsidR="005D631F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</w:t>
            </w:r>
            <w:r w:rsidR="005D631F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</w:t>
            </w:r>
            <w:r w:rsidR="005D631F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5D631F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</w:t>
            </w:r>
            <w:r w:rsidR="005D631F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</w:t>
            </w:r>
            <w:r w:rsidR="005D631F">
              <w:rPr>
                <w:i/>
                <w:sz w:val="18"/>
                <w:szCs w:val="18"/>
              </w:rPr>
              <w:t>60</w:t>
            </w:r>
          </w:p>
        </w:tc>
        <w:tc>
          <w:tcPr>
            <w:tcW w:w="723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</w:t>
            </w:r>
            <w:r w:rsidR="005D631F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844" w:type="dxa"/>
          </w:tcPr>
          <w:p w:rsidR="004617F9" w:rsidRDefault="004617F9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</w:t>
            </w:r>
            <w:r w:rsidR="005D631F">
              <w:rPr>
                <w:i/>
                <w:sz w:val="18"/>
                <w:szCs w:val="18"/>
              </w:rPr>
              <w:t>9</w:t>
            </w:r>
          </w:p>
        </w:tc>
      </w:tr>
      <w:tr w:rsidR="004D2E87" w:rsidRPr="006136AD" w:rsidTr="00F51ACA">
        <w:trPr>
          <w:trHeight w:val="203"/>
        </w:trPr>
        <w:tc>
          <w:tcPr>
            <w:tcW w:w="913" w:type="dxa"/>
            <w:vAlign w:val="center"/>
          </w:tcPr>
          <w:p w:rsidR="004D2E87" w:rsidRPr="006136AD" w:rsidRDefault="004D2E87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4D2E87" w:rsidRPr="006136AD" w:rsidRDefault="004D2E87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</w:t>
            </w:r>
            <w:r w:rsidR="005D631F">
              <w:rPr>
                <w:sz w:val="18"/>
                <w:szCs w:val="18"/>
              </w:rPr>
              <w:t>30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4D2E87" w:rsidRPr="006136AD" w:rsidRDefault="004D2E87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</w:t>
            </w:r>
            <w:r w:rsidR="005D631F">
              <w:rPr>
                <w:sz w:val="18"/>
                <w:szCs w:val="18"/>
              </w:rPr>
              <w:t>624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4D2E87" w:rsidRPr="006136AD" w:rsidRDefault="004D2E87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</w:t>
            </w:r>
            <w:r w:rsidR="005D631F">
              <w:rPr>
                <w:sz w:val="18"/>
                <w:szCs w:val="18"/>
              </w:rPr>
              <w:t>20</w:t>
            </w:r>
          </w:p>
        </w:tc>
        <w:tc>
          <w:tcPr>
            <w:tcW w:w="723" w:type="dxa"/>
          </w:tcPr>
          <w:p w:rsidR="004D2E87" w:rsidRPr="006136AD" w:rsidRDefault="004D2E87" w:rsidP="00C0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</w:t>
            </w:r>
            <w:r w:rsidR="00C0413B">
              <w:rPr>
                <w:sz w:val="18"/>
                <w:szCs w:val="18"/>
              </w:rPr>
              <w:t>64</w:t>
            </w:r>
          </w:p>
        </w:tc>
        <w:tc>
          <w:tcPr>
            <w:tcW w:w="723" w:type="dxa"/>
          </w:tcPr>
          <w:p w:rsidR="004D2E87" w:rsidRPr="006136AD" w:rsidRDefault="0009612F" w:rsidP="005D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</w:t>
            </w:r>
            <w:r w:rsidR="005D631F">
              <w:rPr>
                <w:sz w:val="18"/>
                <w:szCs w:val="18"/>
              </w:rPr>
              <w:t>79</w:t>
            </w:r>
          </w:p>
        </w:tc>
        <w:tc>
          <w:tcPr>
            <w:tcW w:w="723" w:type="dxa"/>
          </w:tcPr>
          <w:p w:rsidR="004D2E87" w:rsidRPr="006136AD" w:rsidRDefault="00C0413B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4D2E87" w:rsidRPr="007848A9" w:rsidRDefault="00C0413B" w:rsidP="005D63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</w:t>
            </w:r>
            <w:r w:rsidR="005D631F">
              <w:rPr>
                <w:b/>
                <w:sz w:val="18"/>
                <w:szCs w:val="18"/>
              </w:rPr>
              <w:t>06</w:t>
            </w:r>
          </w:p>
        </w:tc>
      </w:tr>
      <w:tr w:rsidR="004D2E87" w:rsidRPr="00D66B6A" w:rsidTr="00BA2F09">
        <w:trPr>
          <w:trHeight w:val="203"/>
        </w:trPr>
        <w:tc>
          <w:tcPr>
            <w:tcW w:w="913" w:type="dxa"/>
            <w:vAlign w:val="center"/>
          </w:tcPr>
          <w:p w:rsidR="004D2E87" w:rsidRPr="00D66B6A" w:rsidRDefault="004D2E87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D2E87" w:rsidRDefault="004D2E87" w:rsidP="005D63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</w:t>
            </w:r>
            <w:r w:rsidR="005D631F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4D2E87" w:rsidRDefault="0009612F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C04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723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BA2F09" w:rsidRPr="00D66B6A" w:rsidTr="00BA2F09">
        <w:trPr>
          <w:trHeight w:val="203"/>
        </w:trPr>
        <w:tc>
          <w:tcPr>
            <w:tcW w:w="913" w:type="dxa"/>
            <w:vAlign w:val="center"/>
          </w:tcPr>
          <w:p w:rsidR="00BA2F09" w:rsidRPr="006136AD" w:rsidRDefault="00BA2F09" w:rsidP="00BA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BA2F09" w:rsidRPr="006136AD" w:rsidRDefault="00BA2F09" w:rsidP="00D736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</w:t>
            </w:r>
            <w:r w:rsidR="00D736FF">
              <w:rPr>
                <w:sz w:val="18"/>
                <w:szCs w:val="18"/>
              </w:rPr>
              <w:t>3</w:t>
            </w:r>
          </w:p>
        </w:tc>
        <w:tc>
          <w:tcPr>
            <w:tcW w:w="723" w:type="dxa"/>
          </w:tcPr>
          <w:p w:rsidR="00BA2F09" w:rsidRPr="006136AD" w:rsidRDefault="00D736FF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BA2F09" w:rsidRPr="006136AD" w:rsidRDefault="008D19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BA2F09" w:rsidRPr="006136AD" w:rsidRDefault="008D1965" w:rsidP="00A44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  <w:r w:rsidR="00A44CC3">
              <w:rPr>
                <w:sz w:val="18"/>
                <w:szCs w:val="18"/>
              </w:rPr>
              <w:t>513</w:t>
            </w:r>
          </w:p>
        </w:tc>
        <w:tc>
          <w:tcPr>
            <w:tcW w:w="723" w:type="dxa"/>
          </w:tcPr>
          <w:p w:rsidR="00BA2F09" w:rsidRPr="006136AD" w:rsidRDefault="00A44CC3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BA2F09" w:rsidRPr="006136AD" w:rsidRDefault="006405DB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58 801</w:t>
            </w:r>
          </w:p>
        </w:tc>
        <w:tc>
          <w:tcPr>
            <w:tcW w:w="723" w:type="dxa"/>
          </w:tcPr>
          <w:p w:rsidR="00BA2F09" w:rsidRPr="006136AD" w:rsidRDefault="00493D2B" w:rsidP="00D36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</w:t>
            </w:r>
            <w:r w:rsidR="00D36B65">
              <w:rPr>
                <w:sz w:val="18"/>
                <w:szCs w:val="18"/>
              </w:rPr>
              <w:t>26</w:t>
            </w:r>
          </w:p>
        </w:tc>
        <w:tc>
          <w:tcPr>
            <w:tcW w:w="723" w:type="dxa"/>
          </w:tcPr>
          <w:p w:rsidR="00BA2F09" w:rsidRPr="006136AD" w:rsidRDefault="00745E13" w:rsidP="00D36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</w:t>
            </w:r>
            <w:r w:rsidR="00D36B65">
              <w:rPr>
                <w:sz w:val="18"/>
                <w:szCs w:val="18"/>
              </w:rPr>
              <w:t>832</w:t>
            </w:r>
          </w:p>
        </w:tc>
        <w:tc>
          <w:tcPr>
            <w:tcW w:w="723" w:type="dxa"/>
          </w:tcPr>
          <w:p w:rsidR="00BA2F09" w:rsidRPr="006136AD" w:rsidRDefault="00D36B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49 088</w:t>
            </w:r>
          </w:p>
        </w:tc>
        <w:tc>
          <w:tcPr>
            <w:tcW w:w="723" w:type="dxa"/>
          </w:tcPr>
          <w:p w:rsidR="00BA2F09" w:rsidRPr="006136AD" w:rsidRDefault="008F2C18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50 738</w:t>
            </w:r>
          </w:p>
        </w:tc>
        <w:tc>
          <w:tcPr>
            <w:tcW w:w="844" w:type="dxa"/>
          </w:tcPr>
          <w:p w:rsidR="00BA2F09" w:rsidRPr="007848A9" w:rsidRDefault="008F2C18" w:rsidP="00E665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644 130</w:t>
            </w:r>
          </w:p>
        </w:tc>
      </w:tr>
      <w:tr w:rsidR="00BA2F09" w:rsidRPr="00D66B6A" w:rsidTr="00E665E9">
        <w:trPr>
          <w:trHeight w:val="203"/>
        </w:trPr>
        <w:tc>
          <w:tcPr>
            <w:tcW w:w="913" w:type="dxa"/>
            <w:vAlign w:val="center"/>
          </w:tcPr>
          <w:p w:rsidR="00BA2F09" w:rsidRPr="00D66B6A" w:rsidRDefault="00BA2F09" w:rsidP="00E665E9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BA2F09" w:rsidRDefault="00D736FF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A2F09" w:rsidRDefault="008D1965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BA2F09" w:rsidRDefault="008D1965" w:rsidP="00A44CC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</w:t>
            </w:r>
            <w:r w:rsidR="00A44CC3"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723" w:type="dxa"/>
          </w:tcPr>
          <w:p w:rsidR="00BA2F09" w:rsidRDefault="00A44CC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BA2F09" w:rsidRDefault="006405DB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BA2F09" w:rsidRDefault="00493D2B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A2F09" w:rsidRDefault="00745E1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8,11</w:t>
            </w:r>
          </w:p>
        </w:tc>
        <w:tc>
          <w:tcPr>
            <w:tcW w:w="723" w:type="dxa"/>
          </w:tcPr>
          <w:p w:rsidR="00BA2F09" w:rsidRDefault="006A4807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</w:tcPr>
          <w:p w:rsidR="00BA2F09" w:rsidRDefault="008F2C18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7,99</w:t>
            </w:r>
          </w:p>
        </w:tc>
        <w:tc>
          <w:tcPr>
            <w:tcW w:w="844" w:type="dxa"/>
          </w:tcPr>
          <w:p w:rsidR="00BA2F09" w:rsidRDefault="00493D2B" w:rsidP="00D36B6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45E13">
              <w:rPr>
                <w:i/>
                <w:sz w:val="18"/>
                <w:szCs w:val="18"/>
              </w:rPr>
              <w:t>1</w:t>
            </w:r>
            <w:r w:rsidR="008F2C18">
              <w:rPr>
                <w:i/>
                <w:sz w:val="18"/>
                <w:szCs w:val="18"/>
              </w:rPr>
              <w:t>3</w:t>
            </w:r>
          </w:p>
        </w:tc>
      </w:tr>
      <w:tr w:rsidR="00AD2440" w:rsidRPr="00AD2440" w:rsidTr="00E665E9">
        <w:trPr>
          <w:trHeight w:val="203"/>
        </w:trPr>
        <w:tc>
          <w:tcPr>
            <w:tcW w:w="913" w:type="dxa"/>
            <w:vAlign w:val="center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AD2440" w:rsidRPr="00AD2440" w:rsidRDefault="00587D39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51 998</w:t>
            </w:r>
          </w:p>
        </w:tc>
        <w:tc>
          <w:tcPr>
            <w:tcW w:w="723" w:type="dxa"/>
          </w:tcPr>
          <w:p w:rsidR="00AD2440" w:rsidRPr="00AD2440" w:rsidRDefault="00587D39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47 971</w:t>
            </w:r>
          </w:p>
        </w:tc>
        <w:tc>
          <w:tcPr>
            <w:tcW w:w="723" w:type="dxa"/>
          </w:tcPr>
          <w:p w:rsidR="00AD2440" w:rsidRPr="00AD2440" w:rsidRDefault="00587D39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51 629</w:t>
            </w:r>
          </w:p>
        </w:tc>
        <w:tc>
          <w:tcPr>
            <w:tcW w:w="723" w:type="dxa"/>
          </w:tcPr>
          <w:p w:rsidR="00AD2440" w:rsidRPr="00AD2440" w:rsidRDefault="00987A59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50 129</w:t>
            </w: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A44CC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Pr="00AD2440" w:rsidRDefault="00AD2440" w:rsidP="00E665E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D2440" w:rsidRPr="00587D39" w:rsidRDefault="00987A59" w:rsidP="00D36B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201 727</w:t>
            </w:r>
          </w:p>
        </w:tc>
      </w:tr>
      <w:tr w:rsidR="00AD2440" w:rsidRPr="00D66B6A" w:rsidTr="00E665E9">
        <w:trPr>
          <w:trHeight w:val="203"/>
        </w:trPr>
        <w:tc>
          <w:tcPr>
            <w:tcW w:w="913" w:type="dxa"/>
            <w:vAlign w:val="center"/>
          </w:tcPr>
          <w:p w:rsidR="00AD2440" w:rsidRPr="00D66B6A" w:rsidRDefault="00AD24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587D39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723" w:type="dxa"/>
          </w:tcPr>
          <w:p w:rsidR="00AD2440" w:rsidRDefault="00587D3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AD2440" w:rsidRDefault="00587D3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7,19</w:t>
            </w:r>
          </w:p>
        </w:tc>
        <w:tc>
          <w:tcPr>
            <w:tcW w:w="723" w:type="dxa"/>
          </w:tcPr>
          <w:p w:rsidR="00AD2440" w:rsidRDefault="00987A5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6,88</w:t>
            </w: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A44CC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AD2440" w:rsidRDefault="00AD2440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</w:tcPr>
          <w:p w:rsidR="00AD2440" w:rsidRDefault="00587D39" w:rsidP="00987A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</w:t>
            </w:r>
            <w:r w:rsidR="00987A59">
              <w:rPr>
                <w:i/>
                <w:sz w:val="18"/>
                <w:szCs w:val="18"/>
              </w:rPr>
              <w:t>31</w:t>
            </w:r>
          </w:p>
        </w:tc>
      </w:tr>
    </w:tbl>
    <w:p w:rsidR="004617F9" w:rsidRDefault="004617F9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>, čísla jsou zaokrouhlena</w:t>
      </w:r>
      <w:r w:rsidR="00987A59">
        <w:rPr>
          <w:i/>
          <w:sz w:val="18"/>
          <w:szCs w:val="18"/>
        </w:rPr>
        <w:t>, ke dni 10. 6. 2016</w:t>
      </w:r>
    </w:p>
    <w:sectPr w:rsidR="004617F9" w:rsidSect="00E628BE">
      <w:footerReference w:type="even" r:id="rId14"/>
      <w:footerReference w:type="default" r:id="rId15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F7" w:rsidRDefault="00853BF7" w:rsidP="00CC65A3">
      <w:pPr>
        <w:pStyle w:val="POZNMKA"/>
      </w:pPr>
      <w:r>
        <w:separator/>
      </w:r>
    </w:p>
  </w:endnote>
  <w:endnote w:type="continuationSeparator" w:id="0">
    <w:p w:rsidR="00853BF7" w:rsidRDefault="00853BF7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32" w:rsidRDefault="00C73232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73232" w:rsidRDefault="00C732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32" w:rsidRDefault="00C73232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D1639E">
      <w:rPr>
        <w:noProof/>
        <w:sz w:val="20"/>
      </w:rPr>
      <w:t>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proofErr w:type="gramStart"/>
    <w:r w:rsidRPr="00697EEE">
      <w:rPr>
        <w:sz w:val="20"/>
      </w:rPr>
      <w:t>Schválil</w:t>
    </w:r>
    <w:proofErr w:type="gramEnd"/>
    <w:r w:rsidRPr="00697EEE">
      <w:rPr>
        <w:sz w:val="20"/>
      </w:rPr>
      <w:t>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</w:t>
    </w:r>
    <w:proofErr w:type="gramStart"/>
    <w:r w:rsidRPr="00697EEE">
      <w:rPr>
        <w:sz w:val="20"/>
      </w:rPr>
      <w:t>Veselá</w:t>
    </w:r>
    <w:r>
      <w:rPr>
        <w:sz w:val="20"/>
      </w:rPr>
      <w:t xml:space="preserve">                                                                                                                                 Ing.</w:t>
    </w:r>
    <w:proofErr w:type="gramEnd"/>
    <w:r>
      <w:rPr>
        <w:sz w:val="20"/>
      </w:rPr>
      <w:t xml:space="preserve">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F7" w:rsidRDefault="00853BF7" w:rsidP="00CC65A3">
      <w:pPr>
        <w:pStyle w:val="POZNMKA"/>
      </w:pPr>
      <w:r>
        <w:separator/>
      </w:r>
    </w:p>
  </w:footnote>
  <w:footnote w:type="continuationSeparator" w:id="0">
    <w:p w:rsidR="00853BF7" w:rsidRDefault="00853BF7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F359F"/>
    <w:multiLevelType w:val="hybridMultilevel"/>
    <w:tmpl w:val="B416251E"/>
    <w:lvl w:ilvl="0" w:tplc="97FAE116">
      <w:start w:val="401"/>
      <w:numFmt w:val="decimalZero"/>
      <w:lvlText w:val="(%1"/>
      <w:lvlJc w:val="left"/>
      <w:pPr>
        <w:ind w:left="132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BB346AE"/>
    <w:multiLevelType w:val="hybridMultilevel"/>
    <w:tmpl w:val="56D0F1CE"/>
    <w:lvl w:ilvl="0" w:tplc="E340D35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1F3149"/>
    <w:multiLevelType w:val="hybridMultilevel"/>
    <w:tmpl w:val="52F043C0"/>
    <w:lvl w:ilvl="0" w:tplc="E6DC27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927084"/>
    <w:multiLevelType w:val="hybridMultilevel"/>
    <w:tmpl w:val="D3E0BC08"/>
    <w:lvl w:ilvl="0" w:tplc="981E61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5645D"/>
    <w:multiLevelType w:val="hybridMultilevel"/>
    <w:tmpl w:val="F17A9CFC"/>
    <w:lvl w:ilvl="0" w:tplc="0706DE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17E46"/>
    <w:multiLevelType w:val="hybridMultilevel"/>
    <w:tmpl w:val="C9EA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E01BC"/>
    <w:multiLevelType w:val="hybridMultilevel"/>
    <w:tmpl w:val="37F64BB4"/>
    <w:lvl w:ilvl="0" w:tplc="27BE0C40">
      <w:start w:val="401"/>
      <w:numFmt w:val="decimalZero"/>
      <w:lvlText w:val="(%1"/>
      <w:lvlJc w:val="left"/>
      <w:pPr>
        <w:ind w:left="84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64D1E"/>
    <w:multiLevelType w:val="hybridMultilevel"/>
    <w:tmpl w:val="DCAEAF26"/>
    <w:lvl w:ilvl="0" w:tplc="6542F9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1208D3"/>
    <w:multiLevelType w:val="hybridMultilevel"/>
    <w:tmpl w:val="C396DDB0"/>
    <w:lvl w:ilvl="0" w:tplc="5FF24A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75E82"/>
    <w:multiLevelType w:val="hybridMultilevel"/>
    <w:tmpl w:val="5900C6E2"/>
    <w:lvl w:ilvl="0" w:tplc="10B42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7E6CB0"/>
    <w:multiLevelType w:val="hybridMultilevel"/>
    <w:tmpl w:val="314EC986"/>
    <w:lvl w:ilvl="0" w:tplc="894E11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5"/>
  </w:num>
  <w:num w:numId="5">
    <w:abstractNumId w:val="9"/>
  </w:num>
  <w:num w:numId="6">
    <w:abstractNumId w:val="23"/>
  </w:num>
  <w:num w:numId="7">
    <w:abstractNumId w:val="11"/>
  </w:num>
  <w:num w:numId="8">
    <w:abstractNumId w:val="22"/>
  </w:num>
  <w:num w:numId="9">
    <w:abstractNumId w:val="17"/>
  </w:num>
  <w:num w:numId="10">
    <w:abstractNumId w:val="24"/>
  </w:num>
  <w:num w:numId="11">
    <w:abstractNumId w:val="30"/>
  </w:num>
  <w:num w:numId="12">
    <w:abstractNumId w:val="0"/>
  </w:num>
  <w:num w:numId="13">
    <w:abstractNumId w:val="28"/>
  </w:num>
  <w:num w:numId="14">
    <w:abstractNumId w:val="21"/>
  </w:num>
  <w:num w:numId="15">
    <w:abstractNumId w:val="8"/>
  </w:num>
  <w:num w:numId="16">
    <w:abstractNumId w:val="19"/>
  </w:num>
  <w:num w:numId="17">
    <w:abstractNumId w:val="26"/>
  </w:num>
  <w:num w:numId="18">
    <w:abstractNumId w:val="7"/>
  </w:num>
  <w:num w:numId="19">
    <w:abstractNumId w:val="20"/>
  </w:num>
  <w:num w:numId="20">
    <w:abstractNumId w:val="25"/>
  </w:num>
  <w:num w:numId="21">
    <w:abstractNumId w:val="29"/>
  </w:num>
  <w:num w:numId="22">
    <w:abstractNumId w:val="13"/>
  </w:num>
  <w:num w:numId="23">
    <w:abstractNumId w:val="12"/>
  </w:num>
  <w:num w:numId="24">
    <w:abstractNumId w:val="31"/>
  </w:num>
  <w:num w:numId="25">
    <w:abstractNumId w:val="10"/>
  </w:num>
  <w:num w:numId="26">
    <w:abstractNumId w:val="6"/>
  </w:num>
  <w:num w:numId="27">
    <w:abstractNumId w:val="16"/>
  </w:num>
  <w:num w:numId="28">
    <w:abstractNumId w:val="14"/>
  </w:num>
  <w:num w:numId="29">
    <w:abstractNumId w:val="5"/>
  </w:num>
  <w:num w:numId="30">
    <w:abstractNumId w:val="27"/>
  </w:num>
  <w:num w:numId="31">
    <w:abstractNumId w:val="1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4E4"/>
    <w:rsid w:val="000019CE"/>
    <w:rsid w:val="00001A31"/>
    <w:rsid w:val="00002C77"/>
    <w:rsid w:val="00002D0D"/>
    <w:rsid w:val="000030B9"/>
    <w:rsid w:val="00003C63"/>
    <w:rsid w:val="000049A0"/>
    <w:rsid w:val="00004F4E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50E6"/>
    <w:rsid w:val="00015E9F"/>
    <w:rsid w:val="00016B58"/>
    <w:rsid w:val="00016B8C"/>
    <w:rsid w:val="00017699"/>
    <w:rsid w:val="00017D30"/>
    <w:rsid w:val="000204FD"/>
    <w:rsid w:val="00020734"/>
    <w:rsid w:val="000211D5"/>
    <w:rsid w:val="00021C9C"/>
    <w:rsid w:val="00021CC3"/>
    <w:rsid w:val="000224CD"/>
    <w:rsid w:val="00022B6B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31078"/>
    <w:rsid w:val="000318B5"/>
    <w:rsid w:val="00031931"/>
    <w:rsid w:val="0003197D"/>
    <w:rsid w:val="00031EE4"/>
    <w:rsid w:val="00031F89"/>
    <w:rsid w:val="00032E30"/>
    <w:rsid w:val="00033606"/>
    <w:rsid w:val="00034130"/>
    <w:rsid w:val="0003494F"/>
    <w:rsid w:val="0003547D"/>
    <w:rsid w:val="00035859"/>
    <w:rsid w:val="00035A55"/>
    <w:rsid w:val="00035EDA"/>
    <w:rsid w:val="00036D20"/>
    <w:rsid w:val="00037590"/>
    <w:rsid w:val="00041C6F"/>
    <w:rsid w:val="00041E21"/>
    <w:rsid w:val="000425C3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51DE3"/>
    <w:rsid w:val="00051F8B"/>
    <w:rsid w:val="00052360"/>
    <w:rsid w:val="00052E18"/>
    <w:rsid w:val="00052EC9"/>
    <w:rsid w:val="0005309F"/>
    <w:rsid w:val="00053A3C"/>
    <w:rsid w:val="00055232"/>
    <w:rsid w:val="00055815"/>
    <w:rsid w:val="00057EC8"/>
    <w:rsid w:val="0006023F"/>
    <w:rsid w:val="00060CB2"/>
    <w:rsid w:val="00060EAD"/>
    <w:rsid w:val="00064F31"/>
    <w:rsid w:val="00066C5C"/>
    <w:rsid w:val="00067180"/>
    <w:rsid w:val="00067C77"/>
    <w:rsid w:val="00070819"/>
    <w:rsid w:val="00070D27"/>
    <w:rsid w:val="00070F10"/>
    <w:rsid w:val="00071F94"/>
    <w:rsid w:val="00073840"/>
    <w:rsid w:val="00074629"/>
    <w:rsid w:val="00074A94"/>
    <w:rsid w:val="000751BE"/>
    <w:rsid w:val="000752B7"/>
    <w:rsid w:val="00075744"/>
    <w:rsid w:val="0007613A"/>
    <w:rsid w:val="00076878"/>
    <w:rsid w:val="00076E30"/>
    <w:rsid w:val="00077668"/>
    <w:rsid w:val="00077F64"/>
    <w:rsid w:val="00080AC4"/>
    <w:rsid w:val="00083C39"/>
    <w:rsid w:val="00083F92"/>
    <w:rsid w:val="00084764"/>
    <w:rsid w:val="00085FAB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21FC"/>
    <w:rsid w:val="000937AD"/>
    <w:rsid w:val="00093864"/>
    <w:rsid w:val="00093FC1"/>
    <w:rsid w:val="00094350"/>
    <w:rsid w:val="00095002"/>
    <w:rsid w:val="00095191"/>
    <w:rsid w:val="00095A92"/>
    <w:rsid w:val="0009612F"/>
    <w:rsid w:val="000961EE"/>
    <w:rsid w:val="00096D37"/>
    <w:rsid w:val="00097040"/>
    <w:rsid w:val="000970CE"/>
    <w:rsid w:val="0009794F"/>
    <w:rsid w:val="000A014B"/>
    <w:rsid w:val="000A0590"/>
    <w:rsid w:val="000A0774"/>
    <w:rsid w:val="000A0A13"/>
    <w:rsid w:val="000A0FA1"/>
    <w:rsid w:val="000A1231"/>
    <w:rsid w:val="000A1645"/>
    <w:rsid w:val="000A323E"/>
    <w:rsid w:val="000A4D6F"/>
    <w:rsid w:val="000A6357"/>
    <w:rsid w:val="000A644E"/>
    <w:rsid w:val="000A68F7"/>
    <w:rsid w:val="000A7511"/>
    <w:rsid w:val="000B0B47"/>
    <w:rsid w:val="000B0E93"/>
    <w:rsid w:val="000B11DB"/>
    <w:rsid w:val="000B1202"/>
    <w:rsid w:val="000B244A"/>
    <w:rsid w:val="000B2702"/>
    <w:rsid w:val="000B309D"/>
    <w:rsid w:val="000B3CC0"/>
    <w:rsid w:val="000B5EF6"/>
    <w:rsid w:val="000C0488"/>
    <w:rsid w:val="000C077A"/>
    <w:rsid w:val="000C0C94"/>
    <w:rsid w:val="000C1206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5AD"/>
    <w:rsid w:val="000D5752"/>
    <w:rsid w:val="000D5DDD"/>
    <w:rsid w:val="000D6050"/>
    <w:rsid w:val="000D6A6C"/>
    <w:rsid w:val="000D7AE1"/>
    <w:rsid w:val="000E23BE"/>
    <w:rsid w:val="000E2CA0"/>
    <w:rsid w:val="000E5024"/>
    <w:rsid w:val="000E5623"/>
    <w:rsid w:val="000E5754"/>
    <w:rsid w:val="000E65BC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0F77D3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0FC"/>
    <w:rsid w:val="00125415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FC0"/>
    <w:rsid w:val="001477FC"/>
    <w:rsid w:val="001478F0"/>
    <w:rsid w:val="001479E3"/>
    <w:rsid w:val="00151341"/>
    <w:rsid w:val="001514E2"/>
    <w:rsid w:val="0015185C"/>
    <w:rsid w:val="00151FF5"/>
    <w:rsid w:val="00152389"/>
    <w:rsid w:val="00152BC8"/>
    <w:rsid w:val="0015431B"/>
    <w:rsid w:val="001569C3"/>
    <w:rsid w:val="00156AA8"/>
    <w:rsid w:val="0015788B"/>
    <w:rsid w:val="00157A92"/>
    <w:rsid w:val="00160093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6BB"/>
    <w:rsid w:val="00177C0C"/>
    <w:rsid w:val="00177E5C"/>
    <w:rsid w:val="001803CF"/>
    <w:rsid w:val="00181582"/>
    <w:rsid w:val="00182114"/>
    <w:rsid w:val="00184FB8"/>
    <w:rsid w:val="00187D68"/>
    <w:rsid w:val="0019001D"/>
    <w:rsid w:val="00190482"/>
    <w:rsid w:val="0019057A"/>
    <w:rsid w:val="001907A3"/>
    <w:rsid w:val="00190AB9"/>
    <w:rsid w:val="00191111"/>
    <w:rsid w:val="00192AB0"/>
    <w:rsid w:val="0019350C"/>
    <w:rsid w:val="00193C64"/>
    <w:rsid w:val="00194354"/>
    <w:rsid w:val="00194FB9"/>
    <w:rsid w:val="00196EBB"/>
    <w:rsid w:val="00197661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2DF5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1052"/>
    <w:rsid w:val="001C107D"/>
    <w:rsid w:val="001C14F3"/>
    <w:rsid w:val="001C1C9D"/>
    <w:rsid w:val="001C2058"/>
    <w:rsid w:val="001C27A9"/>
    <w:rsid w:val="001C281A"/>
    <w:rsid w:val="001C5DF9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60D6"/>
    <w:rsid w:val="001D6806"/>
    <w:rsid w:val="001D6DFD"/>
    <w:rsid w:val="001E02A3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76BE"/>
    <w:rsid w:val="001F13FD"/>
    <w:rsid w:val="001F1B73"/>
    <w:rsid w:val="001F2767"/>
    <w:rsid w:val="001F3EDF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07DF5"/>
    <w:rsid w:val="002101AC"/>
    <w:rsid w:val="002106A3"/>
    <w:rsid w:val="0021076D"/>
    <w:rsid w:val="00210E45"/>
    <w:rsid w:val="00211567"/>
    <w:rsid w:val="00211C25"/>
    <w:rsid w:val="002137A0"/>
    <w:rsid w:val="0021458A"/>
    <w:rsid w:val="00214C4A"/>
    <w:rsid w:val="00215433"/>
    <w:rsid w:val="00216855"/>
    <w:rsid w:val="00217203"/>
    <w:rsid w:val="0021771F"/>
    <w:rsid w:val="002215EC"/>
    <w:rsid w:val="00222020"/>
    <w:rsid w:val="00224FE0"/>
    <w:rsid w:val="002251BE"/>
    <w:rsid w:val="0022790F"/>
    <w:rsid w:val="00227A59"/>
    <w:rsid w:val="00230C89"/>
    <w:rsid w:val="002321A7"/>
    <w:rsid w:val="002328CE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23E4"/>
    <w:rsid w:val="00243F2B"/>
    <w:rsid w:val="00245370"/>
    <w:rsid w:val="002454BF"/>
    <w:rsid w:val="002462C9"/>
    <w:rsid w:val="002469C6"/>
    <w:rsid w:val="00247465"/>
    <w:rsid w:val="00250887"/>
    <w:rsid w:val="00250969"/>
    <w:rsid w:val="00253A25"/>
    <w:rsid w:val="00253F55"/>
    <w:rsid w:val="0025515C"/>
    <w:rsid w:val="002566ED"/>
    <w:rsid w:val="002567B0"/>
    <w:rsid w:val="00257513"/>
    <w:rsid w:val="00257BB1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6CA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3BA9"/>
    <w:rsid w:val="00294BA6"/>
    <w:rsid w:val="00294F44"/>
    <w:rsid w:val="00295631"/>
    <w:rsid w:val="002956DB"/>
    <w:rsid w:val="00295C83"/>
    <w:rsid w:val="002962E7"/>
    <w:rsid w:val="00296A48"/>
    <w:rsid w:val="002A03B3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BE"/>
    <w:rsid w:val="002B2318"/>
    <w:rsid w:val="002B2C35"/>
    <w:rsid w:val="002B2C4A"/>
    <w:rsid w:val="002B2E5F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20B"/>
    <w:rsid w:val="002C0F86"/>
    <w:rsid w:val="002C0FB7"/>
    <w:rsid w:val="002C1156"/>
    <w:rsid w:val="002C2831"/>
    <w:rsid w:val="002C2A30"/>
    <w:rsid w:val="002C4513"/>
    <w:rsid w:val="002C538B"/>
    <w:rsid w:val="002C60F9"/>
    <w:rsid w:val="002C6117"/>
    <w:rsid w:val="002C6B61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356"/>
    <w:rsid w:val="002D4C36"/>
    <w:rsid w:val="002D5179"/>
    <w:rsid w:val="002D5757"/>
    <w:rsid w:val="002D6217"/>
    <w:rsid w:val="002D63FB"/>
    <w:rsid w:val="002D6401"/>
    <w:rsid w:val="002D68BB"/>
    <w:rsid w:val="002D72F8"/>
    <w:rsid w:val="002D735C"/>
    <w:rsid w:val="002E06F0"/>
    <w:rsid w:val="002E1E60"/>
    <w:rsid w:val="002E2E33"/>
    <w:rsid w:val="002E3858"/>
    <w:rsid w:val="002E40D7"/>
    <w:rsid w:val="002E40F4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0FEE"/>
    <w:rsid w:val="002F11F3"/>
    <w:rsid w:val="002F1635"/>
    <w:rsid w:val="002F1C93"/>
    <w:rsid w:val="002F1F57"/>
    <w:rsid w:val="002F228E"/>
    <w:rsid w:val="002F46AE"/>
    <w:rsid w:val="002F6C39"/>
    <w:rsid w:val="002F71C4"/>
    <w:rsid w:val="002F77AC"/>
    <w:rsid w:val="002F7D71"/>
    <w:rsid w:val="003000C9"/>
    <w:rsid w:val="003003E0"/>
    <w:rsid w:val="00300C75"/>
    <w:rsid w:val="00301D61"/>
    <w:rsid w:val="00304834"/>
    <w:rsid w:val="0030629E"/>
    <w:rsid w:val="0031036A"/>
    <w:rsid w:val="00310967"/>
    <w:rsid w:val="00311A72"/>
    <w:rsid w:val="00311E29"/>
    <w:rsid w:val="003125F4"/>
    <w:rsid w:val="003126DF"/>
    <w:rsid w:val="00313FDD"/>
    <w:rsid w:val="00314FC9"/>
    <w:rsid w:val="003153D5"/>
    <w:rsid w:val="003169B3"/>
    <w:rsid w:val="003174B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683"/>
    <w:rsid w:val="0033469B"/>
    <w:rsid w:val="0033523C"/>
    <w:rsid w:val="00335269"/>
    <w:rsid w:val="00335A7A"/>
    <w:rsid w:val="0033654F"/>
    <w:rsid w:val="0033665A"/>
    <w:rsid w:val="00337C00"/>
    <w:rsid w:val="00337CAA"/>
    <w:rsid w:val="00340C26"/>
    <w:rsid w:val="003414C0"/>
    <w:rsid w:val="003414FC"/>
    <w:rsid w:val="00341B13"/>
    <w:rsid w:val="00344251"/>
    <w:rsid w:val="00344592"/>
    <w:rsid w:val="00344ECF"/>
    <w:rsid w:val="00344F2B"/>
    <w:rsid w:val="00345233"/>
    <w:rsid w:val="00346323"/>
    <w:rsid w:val="00347074"/>
    <w:rsid w:val="003472EC"/>
    <w:rsid w:val="00350E14"/>
    <w:rsid w:val="003511A0"/>
    <w:rsid w:val="00351458"/>
    <w:rsid w:val="00352B06"/>
    <w:rsid w:val="00354935"/>
    <w:rsid w:val="00355FB5"/>
    <w:rsid w:val="0035731C"/>
    <w:rsid w:val="00361365"/>
    <w:rsid w:val="003617D9"/>
    <w:rsid w:val="00363513"/>
    <w:rsid w:val="00365042"/>
    <w:rsid w:val="003652AC"/>
    <w:rsid w:val="00367449"/>
    <w:rsid w:val="00371077"/>
    <w:rsid w:val="00371A36"/>
    <w:rsid w:val="00371AF8"/>
    <w:rsid w:val="00372287"/>
    <w:rsid w:val="003741E5"/>
    <w:rsid w:val="00374245"/>
    <w:rsid w:val="00374857"/>
    <w:rsid w:val="00374E59"/>
    <w:rsid w:val="00375191"/>
    <w:rsid w:val="00375478"/>
    <w:rsid w:val="0037568B"/>
    <w:rsid w:val="00381C8F"/>
    <w:rsid w:val="0038220E"/>
    <w:rsid w:val="00384133"/>
    <w:rsid w:val="003849CC"/>
    <w:rsid w:val="00392846"/>
    <w:rsid w:val="0039318D"/>
    <w:rsid w:val="00393B77"/>
    <w:rsid w:val="00393BF5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A0CBB"/>
    <w:rsid w:val="003A10B3"/>
    <w:rsid w:val="003A1122"/>
    <w:rsid w:val="003A1FD3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758"/>
    <w:rsid w:val="003C0B6C"/>
    <w:rsid w:val="003C1FDD"/>
    <w:rsid w:val="003C37BD"/>
    <w:rsid w:val="003C5319"/>
    <w:rsid w:val="003C60B6"/>
    <w:rsid w:val="003C652E"/>
    <w:rsid w:val="003C709B"/>
    <w:rsid w:val="003C7191"/>
    <w:rsid w:val="003C72DA"/>
    <w:rsid w:val="003D0558"/>
    <w:rsid w:val="003D0E99"/>
    <w:rsid w:val="003D0F05"/>
    <w:rsid w:val="003D12F7"/>
    <w:rsid w:val="003D13B5"/>
    <w:rsid w:val="003D188B"/>
    <w:rsid w:val="003D2298"/>
    <w:rsid w:val="003D491C"/>
    <w:rsid w:val="003D51B2"/>
    <w:rsid w:val="003E0E25"/>
    <w:rsid w:val="003E1701"/>
    <w:rsid w:val="003E222D"/>
    <w:rsid w:val="003E2F84"/>
    <w:rsid w:val="003E3ABB"/>
    <w:rsid w:val="003E4726"/>
    <w:rsid w:val="003E4930"/>
    <w:rsid w:val="003E4F3B"/>
    <w:rsid w:val="003E5CDE"/>
    <w:rsid w:val="003E5FB8"/>
    <w:rsid w:val="003E6616"/>
    <w:rsid w:val="003E6F2B"/>
    <w:rsid w:val="003E7503"/>
    <w:rsid w:val="003E7DE7"/>
    <w:rsid w:val="003F0673"/>
    <w:rsid w:val="003F07FE"/>
    <w:rsid w:val="003F1271"/>
    <w:rsid w:val="003F1E09"/>
    <w:rsid w:val="003F211F"/>
    <w:rsid w:val="003F31B9"/>
    <w:rsid w:val="003F3A03"/>
    <w:rsid w:val="003F3BD2"/>
    <w:rsid w:val="003F4DC6"/>
    <w:rsid w:val="003F4FB3"/>
    <w:rsid w:val="003F4FC7"/>
    <w:rsid w:val="003F5CEE"/>
    <w:rsid w:val="003F66CA"/>
    <w:rsid w:val="003F6D3F"/>
    <w:rsid w:val="003F7249"/>
    <w:rsid w:val="00400575"/>
    <w:rsid w:val="004010FE"/>
    <w:rsid w:val="00401DF7"/>
    <w:rsid w:val="00403358"/>
    <w:rsid w:val="0040378B"/>
    <w:rsid w:val="00404981"/>
    <w:rsid w:val="00404A66"/>
    <w:rsid w:val="00405FF4"/>
    <w:rsid w:val="00407CFC"/>
    <w:rsid w:val="00410706"/>
    <w:rsid w:val="004111C4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DD1"/>
    <w:rsid w:val="004173F6"/>
    <w:rsid w:val="004174AE"/>
    <w:rsid w:val="004175A5"/>
    <w:rsid w:val="0042025B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300E2"/>
    <w:rsid w:val="0043048C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37C2F"/>
    <w:rsid w:val="00440357"/>
    <w:rsid w:val="0044061E"/>
    <w:rsid w:val="0044132B"/>
    <w:rsid w:val="00441866"/>
    <w:rsid w:val="0044189B"/>
    <w:rsid w:val="004419D1"/>
    <w:rsid w:val="00443203"/>
    <w:rsid w:val="00446238"/>
    <w:rsid w:val="004470F9"/>
    <w:rsid w:val="00447102"/>
    <w:rsid w:val="00451794"/>
    <w:rsid w:val="00452675"/>
    <w:rsid w:val="00452CAF"/>
    <w:rsid w:val="00452EB2"/>
    <w:rsid w:val="00453CA1"/>
    <w:rsid w:val="004552EF"/>
    <w:rsid w:val="00455377"/>
    <w:rsid w:val="00456054"/>
    <w:rsid w:val="00456282"/>
    <w:rsid w:val="0045657A"/>
    <w:rsid w:val="00457C56"/>
    <w:rsid w:val="00457CC5"/>
    <w:rsid w:val="004602A9"/>
    <w:rsid w:val="00460E6C"/>
    <w:rsid w:val="004617F9"/>
    <w:rsid w:val="00461D1A"/>
    <w:rsid w:val="00462136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67FE4"/>
    <w:rsid w:val="0047013D"/>
    <w:rsid w:val="0047133F"/>
    <w:rsid w:val="00471479"/>
    <w:rsid w:val="004715FD"/>
    <w:rsid w:val="00473305"/>
    <w:rsid w:val="004736C3"/>
    <w:rsid w:val="0047414B"/>
    <w:rsid w:val="0047464F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35A3"/>
    <w:rsid w:val="00483D14"/>
    <w:rsid w:val="00483E99"/>
    <w:rsid w:val="00485548"/>
    <w:rsid w:val="004864B6"/>
    <w:rsid w:val="00490CEE"/>
    <w:rsid w:val="00491083"/>
    <w:rsid w:val="00491922"/>
    <w:rsid w:val="00493015"/>
    <w:rsid w:val="004937B3"/>
    <w:rsid w:val="00493D2B"/>
    <w:rsid w:val="00494B84"/>
    <w:rsid w:val="0049568B"/>
    <w:rsid w:val="00496485"/>
    <w:rsid w:val="00497C1A"/>
    <w:rsid w:val="004A1AD3"/>
    <w:rsid w:val="004A20C5"/>
    <w:rsid w:val="004A26DC"/>
    <w:rsid w:val="004A3039"/>
    <w:rsid w:val="004A3355"/>
    <w:rsid w:val="004A3DB8"/>
    <w:rsid w:val="004A5019"/>
    <w:rsid w:val="004A696D"/>
    <w:rsid w:val="004A795C"/>
    <w:rsid w:val="004B23C7"/>
    <w:rsid w:val="004B4DAE"/>
    <w:rsid w:val="004B5DA1"/>
    <w:rsid w:val="004B60E0"/>
    <w:rsid w:val="004B60E8"/>
    <w:rsid w:val="004B610F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90D"/>
    <w:rsid w:val="004E1BB4"/>
    <w:rsid w:val="004E25FB"/>
    <w:rsid w:val="004E286D"/>
    <w:rsid w:val="004E2B89"/>
    <w:rsid w:val="004E2DC0"/>
    <w:rsid w:val="004E33B3"/>
    <w:rsid w:val="004E3443"/>
    <w:rsid w:val="004E37B0"/>
    <w:rsid w:val="004E3F76"/>
    <w:rsid w:val="004E4013"/>
    <w:rsid w:val="004E4116"/>
    <w:rsid w:val="004E44C8"/>
    <w:rsid w:val="004E4504"/>
    <w:rsid w:val="004E4AC0"/>
    <w:rsid w:val="004E4FA6"/>
    <w:rsid w:val="004E60E7"/>
    <w:rsid w:val="004E7073"/>
    <w:rsid w:val="004E7422"/>
    <w:rsid w:val="004E759E"/>
    <w:rsid w:val="004F10F9"/>
    <w:rsid w:val="004F12F2"/>
    <w:rsid w:val="004F218A"/>
    <w:rsid w:val="004F2583"/>
    <w:rsid w:val="004F3243"/>
    <w:rsid w:val="004F4325"/>
    <w:rsid w:val="004F5B6A"/>
    <w:rsid w:val="004F5F48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1727D"/>
    <w:rsid w:val="005208FD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46A2"/>
    <w:rsid w:val="005350CF"/>
    <w:rsid w:val="00535154"/>
    <w:rsid w:val="005358A6"/>
    <w:rsid w:val="00536577"/>
    <w:rsid w:val="005368D8"/>
    <w:rsid w:val="0053690E"/>
    <w:rsid w:val="00536914"/>
    <w:rsid w:val="00537CE3"/>
    <w:rsid w:val="00537D45"/>
    <w:rsid w:val="00540DDA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5F8E"/>
    <w:rsid w:val="00556743"/>
    <w:rsid w:val="00556D29"/>
    <w:rsid w:val="00556D9B"/>
    <w:rsid w:val="00556EEE"/>
    <w:rsid w:val="00556F7A"/>
    <w:rsid w:val="005576BC"/>
    <w:rsid w:val="00561A6A"/>
    <w:rsid w:val="00561AC0"/>
    <w:rsid w:val="00562CE0"/>
    <w:rsid w:val="005632B5"/>
    <w:rsid w:val="005633D1"/>
    <w:rsid w:val="00563ACA"/>
    <w:rsid w:val="00565444"/>
    <w:rsid w:val="00566062"/>
    <w:rsid w:val="00566C85"/>
    <w:rsid w:val="00570070"/>
    <w:rsid w:val="00570098"/>
    <w:rsid w:val="00570C33"/>
    <w:rsid w:val="00571581"/>
    <w:rsid w:val="00571880"/>
    <w:rsid w:val="00571930"/>
    <w:rsid w:val="0057273C"/>
    <w:rsid w:val="00572B77"/>
    <w:rsid w:val="00573A50"/>
    <w:rsid w:val="00573C0F"/>
    <w:rsid w:val="00573FC9"/>
    <w:rsid w:val="0057436F"/>
    <w:rsid w:val="00575B7B"/>
    <w:rsid w:val="00575CA2"/>
    <w:rsid w:val="00575DB8"/>
    <w:rsid w:val="00576D74"/>
    <w:rsid w:val="00577778"/>
    <w:rsid w:val="0058079C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6C0D"/>
    <w:rsid w:val="00587D39"/>
    <w:rsid w:val="00587FB4"/>
    <w:rsid w:val="00590196"/>
    <w:rsid w:val="005904FA"/>
    <w:rsid w:val="005922A8"/>
    <w:rsid w:val="00593F4A"/>
    <w:rsid w:val="005958F6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5063"/>
    <w:rsid w:val="005B6A71"/>
    <w:rsid w:val="005B6D1A"/>
    <w:rsid w:val="005B7C08"/>
    <w:rsid w:val="005B7C94"/>
    <w:rsid w:val="005C00CE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31F"/>
    <w:rsid w:val="005D6FEF"/>
    <w:rsid w:val="005D7392"/>
    <w:rsid w:val="005D7D18"/>
    <w:rsid w:val="005E0EA6"/>
    <w:rsid w:val="005E14CA"/>
    <w:rsid w:val="005E407A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242A"/>
    <w:rsid w:val="005F26BF"/>
    <w:rsid w:val="005F332A"/>
    <w:rsid w:val="005F3B39"/>
    <w:rsid w:val="005F44D0"/>
    <w:rsid w:val="005F6137"/>
    <w:rsid w:val="005F689A"/>
    <w:rsid w:val="005F71E5"/>
    <w:rsid w:val="005F726E"/>
    <w:rsid w:val="00600052"/>
    <w:rsid w:val="006000FB"/>
    <w:rsid w:val="0060018C"/>
    <w:rsid w:val="00600561"/>
    <w:rsid w:val="0060057B"/>
    <w:rsid w:val="00601189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1FF7"/>
    <w:rsid w:val="00612C27"/>
    <w:rsid w:val="006136AD"/>
    <w:rsid w:val="006138E0"/>
    <w:rsid w:val="006141EB"/>
    <w:rsid w:val="00614394"/>
    <w:rsid w:val="0061529E"/>
    <w:rsid w:val="0061554D"/>
    <w:rsid w:val="0061645D"/>
    <w:rsid w:val="00616DCB"/>
    <w:rsid w:val="00617473"/>
    <w:rsid w:val="00617B19"/>
    <w:rsid w:val="00620B35"/>
    <w:rsid w:val="00621049"/>
    <w:rsid w:val="00621261"/>
    <w:rsid w:val="006230ED"/>
    <w:rsid w:val="00624AD1"/>
    <w:rsid w:val="00626618"/>
    <w:rsid w:val="00630BC2"/>
    <w:rsid w:val="006314DC"/>
    <w:rsid w:val="0063236D"/>
    <w:rsid w:val="00633CEC"/>
    <w:rsid w:val="00633D10"/>
    <w:rsid w:val="00633DAF"/>
    <w:rsid w:val="006341A2"/>
    <w:rsid w:val="0063433B"/>
    <w:rsid w:val="00635390"/>
    <w:rsid w:val="006353EC"/>
    <w:rsid w:val="00635EB7"/>
    <w:rsid w:val="00636C08"/>
    <w:rsid w:val="00637170"/>
    <w:rsid w:val="006405DB"/>
    <w:rsid w:val="006408F8"/>
    <w:rsid w:val="0064101A"/>
    <w:rsid w:val="00641781"/>
    <w:rsid w:val="0064212A"/>
    <w:rsid w:val="006437DF"/>
    <w:rsid w:val="006440F7"/>
    <w:rsid w:val="00644DF7"/>
    <w:rsid w:val="00644E71"/>
    <w:rsid w:val="0064522D"/>
    <w:rsid w:val="006464CE"/>
    <w:rsid w:val="00646816"/>
    <w:rsid w:val="00647B6E"/>
    <w:rsid w:val="006514FC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7346"/>
    <w:rsid w:val="0066107F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807"/>
    <w:rsid w:val="006A4906"/>
    <w:rsid w:val="006A5C71"/>
    <w:rsid w:val="006A7916"/>
    <w:rsid w:val="006A7B8B"/>
    <w:rsid w:val="006B06D9"/>
    <w:rsid w:val="006B06F4"/>
    <w:rsid w:val="006B0C38"/>
    <w:rsid w:val="006B1E0C"/>
    <w:rsid w:val="006B2128"/>
    <w:rsid w:val="006B27FF"/>
    <w:rsid w:val="006B401F"/>
    <w:rsid w:val="006B4B37"/>
    <w:rsid w:val="006B56DC"/>
    <w:rsid w:val="006B648D"/>
    <w:rsid w:val="006B64D0"/>
    <w:rsid w:val="006B6624"/>
    <w:rsid w:val="006B6BCD"/>
    <w:rsid w:val="006B739A"/>
    <w:rsid w:val="006B7492"/>
    <w:rsid w:val="006C226C"/>
    <w:rsid w:val="006C36CF"/>
    <w:rsid w:val="006C37CF"/>
    <w:rsid w:val="006C4810"/>
    <w:rsid w:val="006C4879"/>
    <w:rsid w:val="006C5047"/>
    <w:rsid w:val="006C513E"/>
    <w:rsid w:val="006C652D"/>
    <w:rsid w:val="006C6C3B"/>
    <w:rsid w:val="006C749E"/>
    <w:rsid w:val="006C7DAE"/>
    <w:rsid w:val="006D0150"/>
    <w:rsid w:val="006D0D39"/>
    <w:rsid w:val="006D16EF"/>
    <w:rsid w:val="006D1AFE"/>
    <w:rsid w:val="006D1D04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371F"/>
    <w:rsid w:val="006E457B"/>
    <w:rsid w:val="006E4AE1"/>
    <w:rsid w:val="006E5436"/>
    <w:rsid w:val="006E55A3"/>
    <w:rsid w:val="006E6529"/>
    <w:rsid w:val="006E7280"/>
    <w:rsid w:val="006E770F"/>
    <w:rsid w:val="006F016A"/>
    <w:rsid w:val="006F2C38"/>
    <w:rsid w:val="006F331D"/>
    <w:rsid w:val="006F3459"/>
    <w:rsid w:val="006F4E94"/>
    <w:rsid w:val="006F6071"/>
    <w:rsid w:val="006F657F"/>
    <w:rsid w:val="006F680A"/>
    <w:rsid w:val="006F7A84"/>
    <w:rsid w:val="006F7C04"/>
    <w:rsid w:val="00701B2E"/>
    <w:rsid w:val="00702D42"/>
    <w:rsid w:val="00703167"/>
    <w:rsid w:val="00703221"/>
    <w:rsid w:val="00704398"/>
    <w:rsid w:val="007043DC"/>
    <w:rsid w:val="0070458F"/>
    <w:rsid w:val="00710E31"/>
    <w:rsid w:val="007117BC"/>
    <w:rsid w:val="007119F7"/>
    <w:rsid w:val="00711C22"/>
    <w:rsid w:val="00712004"/>
    <w:rsid w:val="007120D1"/>
    <w:rsid w:val="00712454"/>
    <w:rsid w:val="00712748"/>
    <w:rsid w:val="007139C8"/>
    <w:rsid w:val="00713E32"/>
    <w:rsid w:val="0071428F"/>
    <w:rsid w:val="00717234"/>
    <w:rsid w:val="007175F4"/>
    <w:rsid w:val="007179FC"/>
    <w:rsid w:val="0072124F"/>
    <w:rsid w:val="007213A1"/>
    <w:rsid w:val="00721CAA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3002A"/>
    <w:rsid w:val="00730C73"/>
    <w:rsid w:val="007317F6"/>
    <w:rsid w:val="007321DE"/>
    <w:rsid w:val="00732A66"/>
    <w:rsid w:val="00732B76"/>
    <w:rsid w:val="00732EE7"/>
    <w:rsid w:val="007337B6"/>
    <w:rsid w:val="00733D32"/>
    <w:rsid w:val="00733DD8"/>
    <w:rsid w:val="00734413"/>
    <w:rsid w:val="00734572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B3B"/>
    <w:rsid w:val="00741FA5"/>
    <w:rsid w:val="00742144"/>
    <w:rsid w:val="007432FB"/>
    <w:rsid w:val="0074355C"/>
    <w:rsid w:val="00743984"/>
    <w:rsid w:val="00744092"/>
    <w:rsid w:val="00744710"/>
    <w:rsid w:val="00744D67"/>
    <w:rsid w:val="007457B8"/>
    <w:rsid w:val="00745E13"/>
    <w:rsid w:val="007460C7"/>
    <w:rsid w:val="00746768"/>
    <w:rsid w:val="00751D3D"/>
    <w:rsid w:val="00752710"/>
    <w:rsid w:val="0075281D"/>
    <w:rsid w:val="00752C16"/>
    <w:rsid w:val="00752E44"/>
    <w:rsid w:val="00752E9E"/>
    <w:rsid w:val="00753AE7"/>
    <w:rsid w:val="00753E13"/>
    <w:rsid w:val="0075462E"/>
    <w:rsid w:val="0075482B"/>
    <w:rsid w:val="00754835"/>
    <w:rsid w:val="007554B3"/>
    <w:rsid w:val="00755C28"/>
    <w:rsid w:val="007569B9"/>
    <w:rsid w:val="00756EE0"/>
    <w:rsid w:val="00756F10"/>
    <w:rsid w:val="00757572"/>
    <w:rsid w:val="00760078"/>
    <w:rsid w:val="007604D6"/>
    <w:rsid w:val="00761190"/>
    <w:rsid w:val="0076142F"/>
    <w:rsid w:val="00761D62"/>
    <w:rsid w:val="0076203F"/>
    <w:rsid w:val="0076208F"/>
    <w:rsid w:val="007622A6"/>
    <w:rsid w:val="00762FDE"/>
    <w:rsid w:val="007632A6"/>
    <w:rsid w:val="007633A3"/>
    <w:rsid w:val="0076370E"/>
    <w:rsid w:val="00763C34"/>
    <w:rsid w:val="007657DE"/>
    <w:rsid w:val="00765807"/>
    <w:rsid w:val="00765AE3"/>
    <w:rsid w:val="00766116"/>
    <w:rsid w:val="007668E0"/>
    <w:rsid w:val="007679E5"/>
    <w:rsid w:val="007706BA"/>
    <w:rsid w:val="00771F76"/>
    <w:rsid w:val="0077367B"/>
    <w:rsid w:val="007739E5"/>
    <w:rsid w:val="00773D7D"/>
    <w:rsid w:val="007747CF"/>
    <w:rsid w:val="007747FA"/>
    <w:rsid w:val="00774DD7"/>
    <w:rsid w:val="00775B2D"/>
    <w:rsid w:val="007775C8"/>
    <w:rsid w:val="00780310"/>
    <w:rsid w:val="00780382"/>
    <w:rsid w:val="007804CC"/>
    <w:rsid w:val="00780559"/>
    <w:rsid w:val="007814E7"/>
    <w:rsid w:val="007848A9"/>
    <w:rsid w:val="00784AB1"/>
    <w:rsid w:val="007858AC"/>
    <w:rsid w:val="00790174"/>
    <w:rsid w:val="00791644"/>
    <w:rsid w:val="0079183E"/>
    <w:rsid w:val="0079249D"/>
    <w:rsid w:val="00792D0A"/>
    <w:rsid w:val="0079369B"/>
    <w:rsid w:val="00793C3E"/>
    <w:rsid w:val="007952AF"/>
    <w:rsid w:val="00796B9A"/>
    <w:rsid w:val="007976F3"/>
    <w:rsid w:val="007A030E"/>
    <w:rsid w:val="007A1629"/>
    <w:rsid w:val="007A1D7E"/>
    <w:rsid w:val="007A277F"/>
    <w:rsid w:val="007A2905"/>
    <w:rsid w:val="007A332A"/>
    <w:rsid w:val="007A33C9"/>
    <w:rsid w:val="007A5D6A"/>
    <w:rsid w:val="007A62DD"/>
    <w:rsid w:val="007A6551"/>
    <w:rsid w:val="007A66DE"/>
    <w:rsid w:val="007B072A"/>
    <w:rsid w:val="007B0A2F"/>
    <w:rsid w:val="007B0ADA"/>
    <w:rsid w:val="007B0F9A"/>
    <w:rsid w:val="007B1C01"/>
    <w:rsid w:val="007B30F6"/>
    <w:rsid w:val="007B3926"/>
    <w:rsid w:val="007B3970"/>
    <w:rsid w:val="007B3CB9"/>
    <w:rsid w:val="007B3E63"/>
    <w:rsid w:val="007B426C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F03"/>
    <w:rsid w:val="007C1F23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E96"/>
    <w:rsid w:val="007C6F38"/>
    <w:rsid w:val="007C7489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3D3"/>
    <w:rsid w:val="007F1C33"/>
    <w:rsid w:val="007F1EC0"/>
    <w:rsid w:val="007F2FD5"/>
    <w:rsid w:val="007F396C"/>
    <w:rsid w:val="007F44F8"/>
    <w:rsid w:val="007F4681"/>
    <w:rsid w:val="007F4880"/>
    <w:rsid w:val="007F4BD5"/>
    <w:rsid w:val="007F535A"/>
    <w:rsid w:val="007F729B"/>
    <w:rsid w:val="007F7BBD"/>
    <w:rsid w:val="00800156"/>
    <w:rsid w:val="00801ACE"/>
    <w:rsid w:val="00801ECA"/>
    <w:rsid w:val="00802EB8"/>
    <w:rsid w:val="00803120"/>
    <w:rsid w:val="008049FE"/>
    <w:rsid w:val="00804CD7"/>
    <w:rsid w:val="00805211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3AE"/>
    <w:rsid w:val="00813478"/>
    <w:rsid w:val="00814201"/>
    <w:rsid w:val="00814383"/>
    <w:rsid w:val="008151F7"/>
    <w:rsid w:val="0081522B"/>
    <w:rsid w:val="00815F2F"/>
    <w:rsid w:val="00816290"/>
    <w:rsid w:val="00817E2D"/>
    <w:rsid w:val="008215A7"/>
    <w:rsid w:val="00821B14"/>
    <w:rsid w:val="00822EA2"/>
    <w:rsid w:val="0082399B"/>
    <w:rsid w:val="00823EF7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B8E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28AE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BF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C08"/>
    <w:rsid w:val="008627C1"/>
    <w:rsid w:val="00862852"/>
    <w:rsid w:val="0086286A"/>
    <w:rsid w:val="008628B2"/>
    <w:rsid w:val="00862FBE"/>
    <w:rsid w:val="0086440C"/>
    <w:rsid w:val="00864CC0"/>
    <w:rsid w:val="00864D8E"/>
    <w:rsid w:val="0086576E"/>
    <w:rsid w:val="00865DDF"/>
    <w:rsid w:val="00865F5E"/>
    <w:rsid w:val="0086621B"/>
    <w:rsid w:val="00867012"/>
    <w:rsid w:val="008670F9"/>
    <w:rsid w:val="0086741A"/>
    <w:rsid w:val="008707F5"/>
    <w:rsid w:val="00870B35"/>
    <w:rsid w:val="00870D41"/>
    <w:rsid w:val="00870DD8"/>
    <w:rsid w:val="00872C8C"/>
    <w:rsid w:val="00873B7C"/>
    <w:rsid w:val="00874EC2"/>
    <w:rsid w:val="00874ECC"/>
    <w:rsid w:val="00875038"/>
    <w:rsid w:val="00875A92"/>
    <w:rsid w:val="00875F88"/>
    <w:rsid w:val="00876469"/>
    <w:rsid w:val="00876C7E"/>
    <w:rsid w:val="008778F8"/>
    <w:rsid w:val="0087791F"/>
    <w:rsid w:val="00877FDB"/>
    <w:rsid w:val="008800F8"/>
    <w:rsid w:val="008816D1"/>
    <w:rsid w:val="00881E10"/>
    <w:rsid w:val="0088275A"/>
    <w:rsid w:val="00882F2D"/>
    <w:rsid w:val="00883804"/>
    <w:rsid w:val="008847E9"/>
    <w:rsid w:val="00884A70"/>
    <w:rsid w:val="00884D5E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6DB1"/>
    <w:rsid w:val="008974DA"/>
    <w:rsid w:val="008978CB"/>
    <w:rsid w:val="008A0BF6"/>
    <w:rsid w:val="008A0F4B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4288"/>
    <w:rsid w:val="008B4798"/>
    <w:rsid w:val="008B492F"/>
    <w:rsid w:val="008B4A44"/>
    <w:rsid w:val="008B4A9A"/>
    <w:rsid w:val="008B4F24"/>
    <w:rsid w:val="008B579E"/>
    <w:rsid w:val="008B6551"/>
    <w:rsid w:val="008B7A8A"/>
    <w:rsid w:val="008C0462"/>
    <w:rsid w:val="008C0972"/>
    <w:rsid w:val="008C0C77"/>
    <w:rsid w:val="008C297B"/>
    <w:rsid w:val="008C2E56"/>
    <w:rsid w:val="008C412D"/>
    <w:rsid w:val="008C5B94"/>
    <w:rsid w:val="008C67FF"/>
    <w:rsid w:val="008C693E"/>
    <w:rsid w:val="008C71D8"/>
    <w:rsid w:val="008C7B77"/>
    <w:rsid w:val="008C7CAA"/>
    <w:rsid w:val="008C7EDD"/>
    <w:rsid w:val="008D0207"/>
    <w:rsid w:val="008D02EE"/>
    <w:rsid w:val="008D05EC"/>
    <w:rsid w:val="008D1965"/>
    <w:rsid w:val="008D2024"/>
    <w:rsid w:val="008D27FE"/>
    <w:rsid w:val="008D3C61"/>
    <w:rsid w:val="008D48DF"/>
    <w:rsid w:val="008D5306"/>
    <w:rsid w:val="008D577C"/>
    <w:rsid w:val="008D593B"/>
    <w:rsid w:val="008D5D07"/>
    <w:rsid w:val="008E0436"/>
    <w:rsid w:val="008E0DCC"/>
    <w:rsid w:val="008E3B84"/>
    <w:rsid w:val="008F1086"/>
    <w:rsid w:val="008F2C18"/>
    <w:rsid w:val="008F4022"/>
    <w:rsid w:val="008F4088"/>
    <w:rsid w:val="008F4A5A"/>
    <w:rsid w:val="008F5ACE"/>
    <w:rsid w:val="008F71F3"/>
    <w:rsid w:val="00901331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709A"/>
    <w:rsid w:val="00910616"/>
    <w:rsid w:val="00910C7E"/>
    <w:rsid w:val="00913D50"/>
    <w:rsid w:val="009164C2"/>
    <w:rsid w:val="009167C6"/>
    <w:rsid w:val="0091769E"/>
    <w:rsid w:val="00921238"/>
    <w:rsid w:val="009212F5"/>
    <w:rsid w:val="0092349A"/>
    <w:rsid w:val="009236F5"/>
    <w:rsid w:val="00923D6B"/>
    <w:rsid w:val="00924FCA"/>
    <w:rsid w:val="00926DA5"/>
    <w:rsid w:val="00926DD2"/>
    <w:rsid w:val="00930C4E"/>
    <w:rsid w:val="00930D24"/>
    <w:rsid w:val="00930D56"/>
    <w:rsid w:val="00931021"/>
    <w:rsid w:val="0093125B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5947"/>
    <w:rsid w:val="0093673A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0217"/>
    <w:rsid w:val="0095275C"/>
    <w:rsid w:val="00953786"/>
    <w:rsid w:val="00953D6E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322"/>
    <w:rsid w:val="00962D0E"/>
    <w:rsid w:val="009639B1"/>
    <w:rsid w:val="00964C14"/>
    <w:rsid w:val="00964D38"/>
    <w:rsid w:val="00965B29"/>
    <w:rsid w:val="00966502"/>
    <w:rsid w:val="0096712F"/>
    <w:rsid w:val="00970CAF"/>
    <w:rsid w:val="00972FE2"/>
    <w:rsid w:val="009735F8"/>
    <w:rsid w:val="00973CA8"/>
    <w:rsid w:val="009753BC"/>
    <w:rsid w:val="00975FEF"/>
    <w:rsid w:val="009760F9"/>
    <w:rsid w:val="009763E6"/>
    <w:rsid w:val="00977984"/>
    <w:rsid w:val="0098023B"/>
    <w:rsid w:val="00980886"/>
    <w:rsid w:val="00980D07"/>
    <w:rsid w:val="00981477"/>
    <w:rsid w:val="00981700"/>
    <w:rsid w:val="00983303"/>
    <w:rsid w:val="0098477D"/>
    <w:rsid w:val="00985D84"/>
    <w:rsid w:val="00986800"/>
    <w:rsid w:val="00986DB2"/>
    <w:rsid w:val="009870C9"/>
    <w:rsid w:val="009872B3"/>
    <w:rsid w:val="009872FC"/>
    <w:rsid w:val="00987357"/>
    <w:rsid w:val="00987A59"/>
    <w:rsid w:val="009900DA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2A77"/>
    <w:rsid w:val="009B4731"/>
    <w:rsid w:val="009B6966"/>
    <w:rsid w:val="009C08CD"/>
    <w:rsid w:val="009C0BDA"/>
    <w:rsid w:val="009C190A"/>
    <w:rsid w:val="009C1F45"/>
    <w:rsid w:val="009C23BC"/>
    <w:rsid w:val="009C24F2"/>
    <w:rsid w:val="009C2718"/>
    <w:rsid w:val="009C2877"/>
    <w:rsid w:val="009C379C"/>
    <w:rsid w:val="009C39BA"/>
    <w:rsid w:val="009C39C2"/>
    <w:rsid w:val="009C4A8A"/>
    <w:rsid w:val="009C5330"/>
    <w:rsid w:val="009C54BB"/>
    <w:rsid w:val="009C7996"/>
    <w:rsid w:val="009D0096"/>
    <w:rsid w:val="009D0481"/>
    <w:rsid w:val="009D06C4"/>
    <w:rsid w:val="009D1466"/>
    <w:rsid w:val="009D1555"/>
    <w:rsid w:val="009D18AE"/>
    <w:rsid w:val="009D243A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2F58"/>
    <w:rsid w:val="009E4894"/>
    <w:rsid w:val="009E4FAB"/>
    <w:rsid w:val="009E5BEC"/>
    <w:rsid w:val="009E5CC5"/>
    <w:rsid w:val="009E5E40"/>
    <w:rsid w:val="009E607F"/>
    <w:rsid w:val="009E7303"/>
    <w:rsid w:val="009F040B"/>
    <w:rsid w:val="009F2244"/>
    <w:rsid w:val="009F3DC8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39B2"/>
    <w:rsid w:val="00A03A27"/>
    <w:rsid w:val="00A04098"/>
    <w:rsid w:val="00A05E72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52D8"/>
    <w:rsid w:val="00A17083"/>
    <w:rsid w:val="00A173AE"/>
    <w:rsid w:val="00A17A21"/>
    <w:rsid w:val="00A17CA5"/>
    <w:rsid w:val="00A17F26"/>
    <w:rsid w:val="00A2098F"/>
    <w:rsid w:val="00A211AD"/>
    <w:rsid w:val="00A21B91"/>
    <w:rsid w:val="00A227FC"/>
    <w:rsid w:val="00A22ECF"/>
    <w:rsid w:val="00A232BD"/>
    <w:rsid w:val="00A23B7C"/>
    <w:rsid w:val="00A240B5"/>
    <w:rsid w:val="00A24EBE"/>
    <w:rsid w:val="00A251D9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DFD"/>
    <w:rsid w:val="00A42EB1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58"/>
    <w:rsid w:val="00A50D03"/>
    <w:rsid w:val="00A51633"/>
    <w:rsid w:val="00A52117"/>
    <w:rsid w:val="00A53BC9"/>
    <w:rsid w:val="00A553BD"/>
    <w:rsid w:val="00A55871"/>
    <w:rsid w:val="00A56196"/>
    <w:rsid w:val="00A56549"/>
    <w:rsid w:val="00A571A7"/>
    <w:rsid w:val="00A57BB8"/>
    <w:rsid w:val="00A61276"/>
    <w:rsid w:val="00A612D8"/>
    <w:rsid w:val="00A61974"/>
    <w:rsid w:val="00A620AF"/>
    <w:rsid w:val="00A62D5E"/>
    <w:rsid w:val="00A63B21"/>
    <w:rsid w:val="00A6518F"/>
    <w:rsid w:val="00A657ED"/>
    <w:rsid w:val="00A65B07"/>
    <w:rsid w:val="00A65B3F"/>
    <w:rsid w:val="00A6751C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F8F"/>
    <w:rsid w:val="00A84222"/>
    <w:rsid w:val="00A84E44"/>
    <w:rsid w:val="00A85789"/>
    <w:rsid w:val="00A86B12"/>
    <w:rsid w:val="00A87442"/>
    <w:rsid w:val="00A9116F"/>
    <w:rsid w:val="00A93732"/>
    <w:rsid w:val="00A941B3"/>
    <w:rsid w:val="00A95B44"/>
    <w:rsid w:val="00A973B1"/>
    <w:rsid w:val="00A97BFA"/>
    <w:rsid w:val="00AA02BC"/>
    <w:rsid w:val="00AA100F"/>
    <w:rsid w:val="00AA1A40"/>
    <w:rsid w:val="00AA24B8"/>
    <w:rsid w:val="00AA24C0"/>
    <w:rsid w:val="00AA3755"/>
    <w:rsid w:val="00AA494C"/>
    <w:rsid w:val="00AA4CE2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D56"/>
    <w:rsid w:val="00AB1FB4"/>
    <w:rsid w:val="00AB25B1"/>
    <w:rsid w:val="00AB3150"/>
    <w:rsid w:val="00AB35D7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B6C"/>
    <w:rsid w:val="00AC7D1C"/>
    <w:rsid w:val="00AD007C"/>
    <w:rsid w:val="00AD135F"/>
    <w:rsid w:val="00AD153D"/>
    <w:rsid w:val="00AD1D21"/>
    <w:rsid w:val="00AD2440"/>
    <w:rsid w:val="00AD2650"/>
    <w:rsid w:val="00AD2955"/>
    <w:rsid w:val="00AD367F"/>
    <w:rsid w:val="00AD4250"/>
    <w:rsid w:val="00AD433A"/>
    <w:rsid w:val="00AD46A6"/>
    <w:rsid w:val="00AD5007"/>
    <w:rsid w:val="00AD5B1D"/>
    <w:rsid w:val="00AD7185"/>
    <w:rsid w:val="00AD7E94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F0E9E"/>
    <w:rsid w:val="00AF10A0"/>
    <w:rsid w:val="00AF146C"/>
    <w:rsid w:val="00AF151E"/>
    <w:rsid w:val="00AF1680"/>
    <w:rsid w:val="00AF17BA"/>
    <w:rsid w:val="00AF2291"/>
    <w:rsid w:val="00AF231E"/>
    <w:rsid w:val="00AF304E"/>
    <w:rsid w:val="00AF42E0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4F4"/>
    <w:rsid w:val="00B07B42"/>
    <w:rsid w:val="00B112CA"/>
    <w:rsid w:val="00B12C99"/>
    <w:rsid w:val="00B130CC"/>
    <w:rsid w:val="00B13723"/>
    <w:rsid w:val="00B13ACE"/>
    <w:rsid w:val="00B1441B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D11"/>
    <w:rsid w:val="00B23BEF"/>
    <w:rsid w:val="00B241DD"/>
    <w:rsid w:val="00B24C2B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E53"/>
    <w:rsid w:val="00B338B3"/>
    <w:rsid w:val="00B33913"/>
    <w:rsid w:val="00B34981"/>
    <w:rsid w:val="00B3589E"/>
    <w:rsid w:val="00B35E26"/>
    <w:rsid w:val="00B36AEC"/>
    <w:rsid w:val="00B375A6"/>
    <w:rsid w:val="00B4000A"/>
    <w:rsid w:val="00B4081A"/>
    <w:rsid w:val="00B4112B"/>
    <w:rsid w:val="00B41768"/>
    <w:rsid w:val="00B42775"/>
    <w:rsid w:val="00B43720"/>
    <w:rsid w:val="00B43AF0"/>
    <w:rsid w:val="00B43C9C"/>
    <w:rsid w:val="00B44D31"/>
    <w:rsid w:val="00B456D7"/>
    <w:rsid w:val="00B45E66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1A16"/>
    <w:rsid w:val="00B62650"/>
    <w:rsid w:val="00B62E5F"/>
    <w:rsid w:val="00B63035"/>
    <w:rsid w:val="00B65867"/>
    <w:rsid w:val="00B6586F"/>
    <w:rsid w:val="00B67573"/>
    <w:rsid w:val="00B725E1"/>
    <w:rsid w:val="00B74043"/>
    <w:rsid w:val="00B7473E"/>
    <w:rsid w:val="00B747FC"/>
    <w:rsid w:val="00B74896"/>
    <w:rsid w:val="00B75249"/>
    <w:rsid w:val="00B76C65"/>
    <w:rsid w:val="00B76EAA"/>
    <w:rsid w:val="00B778C3"/>
    <w:rsid w:val="00B81848"/>
    <w:rsid w:val="00B81D7F"/>
    <w:rsid w:val="00B821B9"/>
    <w:rsid w:val="00B82B8C"/>
    <w:rsid w:val="00B83EEE"/>
    <w:rsid w:val="00B8459F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3D96"/>
    <w:rsid w:val="00B953CC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2F09"/>
    <w:rsid w:val="00BA4671"/>
    <w:rsid w:val="00BA4814"/>
    <w:rsid w:val="00BA6BC2"/>
    <w:rsid w:val="00BA752B"/>
    <w:rsid w:val="00BB093D"/>
    <w:rsid w:val="00BB19BB"/>
    <w:rsid w:val="00BB4094"/>
    <w:rsid w:val="00BB4C8D"/>
    <w:rsid w:val="00BB567C"/>
    <w:rsid w:val="00BB59B6"/>
    <w:rsid w:val="00BB708F"/>
    <w:rsid w:val="00BC0060"/>
    <w:rsid w:val="00BC161C"/>
    <w:rsid w:val="00BC21B1"/>
    <w:rsid w:val="00BC3AE6"/>
    <w:rsid w:val="00BC4321"/>
    <w:rsid w:val="00BC6D79"/>
    <w:rsid w:val="00BC6DC0"/>
    <w:rsid w:val="00BC6E15"/>
    <w:rsid w:val="00BC6FE6"/>
    <w:rsid w:val="00BC7D32"/>
    <w:rsid w:val="00BD1C1A"/>
    <w:rsid w:val="00BD24C2"/>
    <w:rsid w:val="00BD2A5F"/>
    <w:rsid w:val="00BD538C"/>
    <w:rsid w:val="00BD5DF1"/>
    <w:rsid w:val="00BD61BF"/>
    <w:rsid w:val="00BD620A"/>
    <w:rsid w:val="00BD6900"/>
    <w:rsid w:val="00BD7D96"/>
    <w:rsid w:val="00BE0C50"/>
    <w:rsid w:val="00BE128C"/>
    <w:rsid w:val="00BE1F37"/>
    <w:rsid w:val="00BE23F2"/>
    <w:rsid w:val="00BE722E"/>
    <w:rsid w:val="00BE7354"/>
    <w:rsid w:val="00BE7822"/>
    <w:rsid w:val="00BF138A"/>
    <w:rsid w:val="00BF1ACE"/>
    <w:rsid w:val="00BF1DD7"/>
    <w:rsid w:val="00BF2790"/>
    <w:rsid w:val="00BF3776"/>
    <w:rsid w:val="00BF3B2D"/>
    <w:rsid w:val="00BF44AB"/>
    <w:rsid w:val="00BF4BBA"/>
    <w:rsid w:val="00BF4CDC"/>
    <w:rsid w:val="00BF5B82"/>
    <w:rsid w:val="00BF6060"/>
    <w:rsid w:val="00BF669A"/>
    <w:rsid w:val="00BF674B"/>
    <w:rsid w:val="00BF67F1"/>
    <w:rsid w:val="00BF6D60"/>
    <w:rsid w:val="00BF749F"/>
    <w:rsid w:val="00C0096E"/>
    <w:rsid w:val="00C00BB4"/>
    <w:rsid w:val="00C01A7D"/>
    <w:rsid w:val="00C01B50"/>
    <w:rsid w:val="00C01C12"/>
    <w:rsid w:val="00C01F79"/>
    <w:rsid w:val="00C02146"/>
    <w:rsid w:val="00C03B3A"/>
    <w:rsid w:val="00C03CC7"/>
    <w:rsid w:val="00C0413B"/>
    <w:rsid w:val="00C04D75"/>
    <w:rsid w:val="00C04E8F"/>
    <w:rsid w:val="00C0554C"/>
    <w:rsid w:val="00C07AFE"/>
    <w:rsid w:val="00C07B3A"/>
    <w:rsid w:val="00C10346"/>
    <w:rsid w:val="00C1184C"/>
    <w:rsid w:val="00C122A1"/>
    <w:rsid w:val="00C13701"/>
    <w:rsid w:val="00C13DE7"/>
    <w:rsid w:val="00C15A28"/>
    <w:rsid w:val="00C168AD"/>
    <w:rsid w:val="00C170E6"/>
    <w:rsid w:val="00C1723E"/>
    <w:rsid w:val="00C200CB"/>
    <w:rsid w:val="00C203E0"/>
    <w:rsid w:val="00C21915"/>
    <w:rsid w:val="00C21969"/>
    <w:rsid w:val="00C21A2A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47DCF"/>
    <w:rsid w:val="00C51D9B"/>
    <w:rsid w:val="00C51E33"/>
    <w:rsid w:val="00C52225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0743"/>
    <w:rsid w:val="00C72244"/>
    <w:rsid w:val="00C7254F"/>
    <w:rsid w:val="00C73232"/>
    <w:rsid w:val="00C734EC"/>
    <w:rsid w:val="00C73657"/>
    <w:rsid w:val="00C738B2"/>
    <w:rsid w:val="00C739CE"/>
    <w:rsid w:val="00C75AC9"/>
    <w:rsid w:val="00C76A1B"/>
    <w:rsid w:val="00C76FE6"/>
    <w:rsid w:val="00C77070"/>
    <w:rsid w:val="00C77733"/>
    <w:rsid w:val="00C777A1"/>
    <w:rsid w:val="00C80F24"/>
    <w:rsid w:val="00C813F3"/>
    <w:rsid w:val="00C81738"/>
    <w:rsid w:val="00C81932"/>
    <w:rsid w:val="00C81BA2"/>
    <w:rsid w:val="00C82082"/>
    <w:rsid w:val="00C821FD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645"/>
    <w:rsid w:val="00C976E7"/>
    <w:rsid w:val="00C97A64"/>
    <w:rsid w:val="00CA01E9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A9D"/>
    <w:rsid w:val="00CA68AB"/>
    <w:rsid w:val="00CA6EF3"/>
    <w:rsid w:val="00CA735E"/>
    <w:rsid w:val="00CA74F8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31E0"/>
    <w:rsid w:val="00CC3314"/>
    <w:rsid w:val="00CC336A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1E45"/>
    <w:rsid w:val="00CD2386"/>
    <w:rsid w:val="00CD2FD0"/>
    <w:rsid w:val="00CD5745"/>
    <w:rsid w:val="00CD6515"/>
    <w:rsid w:val="00CD68AC"/>
    <w:rsid w:val="00CD7824"/>
    <w:rsid w:val="00CE033A"/>
    <w:rsid w:val="00CE04A8"/>
    <w:rsid w:val="00CE15CA"/>
    <w:rsid w:val="00CE1DD3"/>
    <w:rsid w:val="00CE2451"/>
    <w:rsid w:val="00CE2C96"/>
    <w:rsid w:val="00CE423C"/>
    <w:rsid w:val="00CE46B3"/>
    <w:rsid w:val="00CE4E15"/>
    <w:rsid w:val="00CE544F"/>
    <w:rsid w:val="00CE59ED"/>
    <w:rsid w:val="00CE5B43"/>
    <w:rsid w:val="00CE5E98"/>
    <w:rsid w:val="00CE66F3"/>
    <w:rsid w:val="00CE70B7"/>
    <w:rsid w:val="00CE7673"/>
    <w:rsid w:val="00CF09DC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09C1"/>
    <w:rsid w:val="00D01231"/>
    <w:rsid w:val="00D03413"/>
    <w:rsid w:val="00D0505A"/>
    <w:rsid w:val="00D05D48"/>
    <w:rsid w:val="00D06973"/>
    <w:rsid w:val="00D06D30"/>
    <w:rsid w:val="00D07B1D"/>
    <w:rsid w:val="00D07E65"/>
    <w:rsid w:val="00D11477"/>
    <w:rsid w:val="00D12A12"/>
    <w:rsid w:val="00D1370A"/>
    <w:rsid w:val="00D14FE5"/>
    <w:rsid w:val="00D162D9"/>
    <w:rsid w:val="00D1639E"/>
    <w:rsid w:val="00D163F2"/>
    <w:rsid w:val="00D16E1C"/>
    <w:rsid w:val="00D16EC4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B65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5E5"/>
    <w:rsid w:val="00D46BEE"/>
    <w:rsid w:val="00D46DE1"/>
    <w:rsid w:val="00D500D3"/>
    <w:rsid w:val="00D50945"/>
    <w:rsid w:val="00D520EE"/>
    <w:rsid w:val="00D53225"/>
    <w:rsid w:val="00D532F3"/>
    <w:rsid w:val="00D53E2B"/>
    <w:rsid w:val="00D53E45"/>
    <w:rsid w:val="00D53EA2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6C7"/>
    <w:rsid w:val="00D65A8E"/>
    <w:rsid w:val="00D65B00"/>
    <w:rsid w:val="00D66A58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36FF"/>
    <w:rsid w:val="00D74EE6"/>
    <w:rsid w:val="00D757C6"/>
    <w:rsid w:val="00D759DD"/>
    <w:rsid w:val="00D75E59"/>
    <w:rsid w:val="00D77E0A"/>
    <w:rsid w:val="00D800BA"/>
    <w:rsid w:val="00D80526"/>
    <w:rsid w:val="00D809FF"/>
    <w:rsid w:val="00D81311"/>
    <w:rsid w:val="00D82A2F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034E"/>
    <w:rsid w:val="00DA1297"/>
    <w:rsid w:val="00DA3E8D"/>
    <w:rsid w:val="00DA46CF"/>
    <w:rsid w:val="00DA525A"/>
    <w:rsid w:val="00DA5938"/>
    <w:rsid w:val="00DA5B55"/>
    <w:rsid w:val="00DA6F18"/>
    <w:rsid w:val="00DB0095"/>
    <w:rsid w:val="00DB2111"/>
    <w:rsid w:val="00DB4CE9"/>
    <w:rsid w:val="00DB5769"/>
    <w:rsid w:val="00DB632D"/>
    <w:rsid w:val="00DB711C"/>
    <w:rsid w:val="00DB7360"/>
    <w:rsid w:val="00DB74E3"/>
    <w:rsid w:val="00DB754C"/>
    <w:rsid w:val="00DC0B65"/>
    <w:rsid w:val="00DC2929"/>
    <w:rsid w:val="00DC2942"/>
    <w:rsid w:val="00DC2EB0"/>
    <w:rsid w:val="00DC44A2"/>
    <w:rsid w:val="00DC5191"/>
    <w:rsid w:val="00DC6137"/>
    <w:rsid w:val="00DC6314"/>
    <w:rsid w:val="00DC6E33"/>
    <w:rsid w:val="00DC79AB"/>
    <w:rsid w:val="00DD0FFC"/>
    <w:rsid w:val="00DD1175"/>
    <w:rsid w:val="00DD160B"/>
    <w:rsid w:val="00DD2270"/>
    <w:rsid w:val="00DD3993"/>
    <w:rsid w:val="00DD4330"/>
    <w:rsid w:val="00DD484E"/>
    <w:rsid w:val="00DD5E18"/>
    <w:rsid w:val="00DD68A6"/>
    <w:rsid w:val="00DD71AC"/>
    <w:rsid w:val="00DD79FD"/>
    <w:rsid w:val="00DE002A"/>
    <w:rsid w:val="00DE00DB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19FD"/>
    <w:rsid w:val="00DF320F"/>
    <w:rsid w:val="00DF54CE"/>
    <w:rsid w:val="00DF55E7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167C9"/>
    <w:rsid w:val="00E1709C"/>
    <w:rsid w:val="00E21441"/>
    <w:rsid w:val="00E22318"/>
    <w:rsid w:val="00E23F13"/>
    <w:rsid w:val="00E24533"/>
    <w:rsid w:val="00E259B8"/>
    <w:rsid w:val="00E266D9"/>
    <w:rsid w:val="00E2680E"/>
    <w:rsid w:val="00E26EB9"/>
    <w:rsid w:val="00E307EE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2387"/>
    <w:rsid w:val="00E43F1B"/>
    <w:rsid w:val="00E44206"/>
    <w:rsid w:val="00E46121"/>
    <w:rsid w:val="00E468F4"/>
    <w:rsid w:val="00E46B3D"/>
    <w:rsid w:val="00E46D45"/>
    <w:rsid w:val="00E470C7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3F6"/>
    <w:rsid w:val="00E5641F"/>
    <w:rsid w:val="00E5684A"/>
    <w:rsid w:val="00E56CA1"/>
    <w:rsid w:val="00E57CBC"/>
    <w:rsid w:val="00E608C4"/>
    <w:rsid w:val="00E60BF0"/>
    <w:rsid w:val="00E613D2"/>
    <w:rsid w:val="00E6172E"/>
    <w:rsid w:val="00E61A64"/>
    <w:rsid w:val="00E61B9F"/>
    <w:rsid w:val="00E62015"/>
    <w:rsid w:val="00E6206B"/>
    <w:rsid w:val="00E628BE"/>
    <w:rsid w:val="00E641DE"/>
    <w:rsid w:val="00E64D0B"/>
    <w:rsid w:val="00E64FE2"/>
    <w:rsid w:val="00E65FBD"/>
    <w:rsid w:val="00E665E9"/>
    <w:rsid w:val="00E67B53"/>
    <w:rsid w:val="00E70519"/>
    <w:rsid w:val="00E7138D"/>
    <w:rsid w:val="00E7173C"/>
    <w:rsid w:val="00E73C54"/>
    <w:rsid w:val="00E75A3C"/>
    <w:rsid w:val="00E76F3F"/>
    <w:rsid w:val="00E773FC"/>
    <w:rsid w:val="00E77E96"/>
    <w:rsid w:val="00E8059B"/>
    <w:rsid w:val="00E807B6"/>
    <w:rsid w:val="00E810AB"/>
    <w:rsid w:val="00E821B4"/>
    <w:rsid w:val="00E841C3"/>
    <w:rsid w:val="00E84C57"/>
    <w:rsid w:val="00E851DD"/>
    <w:rsid w:val="00E85534"/>
    <w:rsid w:val="00E85E18"/>
    <w:rsid w:val="00E8667A"/>
    <w:rsid w:val="00E86DB8"/>
    <w:rsid w:val="00E90B9B"/>
    <w:rsid w:val="00E917C5"/>
    <w:rsid w:val="00E91939"/>
    <w:rsid w:val="00E91BDB"/>
    <w:rsid w:val="00E91E1F"/>
    <w:rsid w:val="00E940D9"/>
    <w:rsid w:val="00E94314"/>
    <w:rsid w:val="00E9496D"/>
    <w:rsid w:val="00E94D63"/>
    <w:rsid w:val="00E96DA0"/>
    <w:rsid w:val="00EA0C5F"/>
    <w:rsid w:val="00EA0CF1"/>
    <w:rsid w:val="00EA0D08"/>
    <w:rsid w:val="00EA1217"/>
    <w:rsid w:val="00EA366B"/>
    <w:rsid w:val="00EA3AD3"/>
    <w:rsid w:val="00EA4AD8"/>
    <w:rsid w:val="00EA5C04"/>
    <w:rsid w:val="00EA6D37"/>
    <w:rsid w:val="00EB1470"/>
    <w:rsid w:val="00EB15D1"/>
    <w:rsid w:val="00EB1D2A"/>
    <w:rsid w:val="00EB4140"/>
    <w:rsid w:val="00EB43D8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143"/>
    <w:rsid w:val="00ED2A4C"/>
    <w:rsid w:val="00ED386C"/>
    <w:rsid w:val="00ED4E43"/>
    <w:rsid w:val="00ED5E4D"/>
    <w:rsid w:val="00ED5F40"/>
    <w:rsid w:val="00ED758A"/>
    <w:rsid w:val="00EE16B8"/>
    <w:rsid w:val="00EE1A22"/>
    <w:rsid w:val="00EE35CF"/>
    <w:rsid w:val="00EE35DB"/>
    <w:rsid w:val="00EE5038"/>
    <w:rsid w:val="00EE54C6"/>
    <w:rsid w:val="00EE63AD"/>
    <w:rsid w:val="00EE6523"/>
    <w:rsid w:val="00EF16AB"/>
    <w:rsid w:val="00EF1938"/>
    <w:rsid w:val="00EF2BEC"/>
    <w:rsid w:val="00EF3386"/>
    <w:rsid w:val="00EF5015"/>
    <w:rsid w:val="00EF509A"/>
    <w:rsid w:val="00EF560C"/>
    <w:rsid w:val="00EF596D"/>
    <w:rsid w:val="00EF617E"/>
    <w:rsid w:val="00EF6206"/>
    <w:rsid w:val="00EF716D"/>
    <w:rsid w:val="00F017D7"/>
    <w:rsid w:val="00F02223"/>
    <w:rsid w:val="00F02271"/>
    <w:rsid w:val="00F02916"/>
    <w:rsid w:val="00F02979"/>
    <w:rsid w:val="00F03210"/>
    <w:rsid w:val="00F0325D"/>
    <w:rsid w:val="00F03765"/>
    <w:rsid w:val="00F04852"/>
    <w:rsid w:val="00F04C4C"/>
    <w:rsid w:val="00F051A1"/>
    <w:rsid w:val="00F06800"/>
    <w:rsid w:val="00F075A6"/>
    <w:rsid w:val="00F078F5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5279"/>
    <w:rsid w:val="00F15A3F"/>
    <w:rsid w:val="00F16522"/>
    <w:rsid w:val="00F16603"/>
    <w:rsid w:val="00F16C6E"/>
    <w:rsid w:val="00F1793E"/>
    <w:rsid w:val="00F17FD5"/>
    <w:rsid w:val="00F20FED"/>
    <w:rsid w:val="00F2169C"/>
    <w:rsid w:val="00F216DB"/>
    <w:rsid w:val="00F21922"/>
    <w:rsid w:val="00F2278F"/>
    <w:rsid w:val="00F22A42"/>
    <w:rsid w:val="00F23436"/>
    <w:rsid w:val="00F256A5"/>
    <w:rsid w:val="00F258BF"/>
    <w:rsid w:val="00F26279"/>
    <w:rsid w:val="00F27960"/>
    <w:rsid w:val="00F306D3"/>
    <w:rsid w:val="00F31578"/>
    <w:rsid w:val="00F31F19"/>
    <w:rsid w:val="00F32696"/>
    <w:rsid w:val="00F3419B"/>
    <w:rsid w:val="00F359BC"/>
    <w:rsid w:val="00F3693D"/>
    <w:rsid w:val="00F36B50"/>
    <w:rsid w:val="00F36E6C"/>
    <w:rsid w:val="00F4017E"/>
    <w:rsid w:val="00F40254"/>
    <w:rsid w:val="00F40B51"/>
    <w:rsid w:val="00F40B7E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AF2"/>
    <w:rsid w:val="00F46DB3"/>
    <w:rsid w:val="00F47404"/>
    <w:rsid w:val="00F47B5E"/>
    <w:rsid w:val="00F50B0D"/>
    <w:rsid w:val="00F51ACA"/>
    <w:rsid w:val="00F51CD0"/>
    <w:rsid w:val="00F51E98"/>
    <w:rsid w:val="00F52448"/>
    <w:rsid w:val="00F54334"/>
    <w:rsid w:val="00F54822"/>
    <w:rsid w:val="00F548D7"/>
    <w:rsid w:val="00F54A0E"/>
    <w:rsid w:val="00F554A8"/>
    <w:rsid w:val="00F55E26"/>
    <w:rsid w:val="00F5629D"/>
    <w:rsid w:val="00F56916"/>
    <w:rsid w:val="00F5697F"/>
    <w:rsid w:val="00F57EDE"/>
    <w:rsid w:val="00F60723"/>
    <w:rsid w:val="00F613AA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0A47"/>
    <w:rsid w:val="00F7176D"/>
    <w:rsid w:val="00F71DA8"/>
    <w:rsid w:val="00F72CC7"/>
    <w:rsid w:val="00F73E94"/>
    <w:rsid w:val="00F74EB2"/>
    <w:rsid w:val="00F7537B"/>
    <w:rsid w:val="00F75684"/>
    <w:rsid w:val="00F76A6F"/>
    <w:rsid w:val="00F76E94"/>
    <w:rsid w:val="00F77802"/>
    <w:rsid w:val="00F7788F"/>
    <w:rsid w:val="00F806C0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6BFA"/>
    <w:rsid w:val="00F86F1F"/>
    <w:rsid w:val="00F87123"/>
    <w:rsid w:val="00F87717"/>
    <w:rsid w:val="00F90469"/>
    <w:rsid w:val="00F93445"/>
    <w:rsid w:val="00F9396F"/>
    <w:rsid w:val="00F93A14"/>
    <w:rsid w:val="00F942E3"/>
    <w:rsid w:val="00F94A30"/>
    <w:rsid w:val="00F94E26"/>
    <w:rsid w:val="00F969B0"/>
    <w:rsid w:val="00FA3099"/>
    <w:rsid w:val="00FA34F4"/>
    <w:rsid w:val="00FA3BD1"/>
    <w:rsid w:val="00FA4585"/>
    <w:rsid w:val="00FA4F21"/>
    <w:rsid w:val="00FA7C11"/>
    <w:rsid w:val="00FB05B4"/>
    <w:rsid w:val="00FB21EE"/>
    <w:rsid w:val="00FB28E9"/>
    <w:rsid w:val="00FB2EE5"/>
    <w:rsid w:val="00FB415F"/>
    <w:rsid w:val="00FB4251"/>
    <w:rsid w:val="00FB43AE"/>
    <w:rsid w:val="00FB58B3"/>
    <w:rsid w:val="00FB69C2"/>
    <w:rsid w:val="00FB6A67"/>
    <w:rsid w:val="00FB7FA8"/>
    <w:rsid w:val="00FC0929"/>
    <w:rsid w:val="00FC20FA"/>
    <w:rsid w:val="00FC2D9D"/>
    <w:rsid w:val="00FC34C8"/>
    <w:rsid w:val="00FC3506"/>
    <w:rsid w:val="00FC35E4"/>
    <w:rsid w:val="00FC4A93"/>
    <w:rsid w:val="00FC4FB2"/>
    <w:rsid w:val="00FC53C2"/>
    <w:rsid w:val="00FC5C0F"/>
    <w:rsid w:val="00FC5C97"/>
    <w:rsid w:val="00FC6BB7"/>
    <w:rsid w:val="00FC76AA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DF5"/>
    <w:rsid w:val="00FD4A25"/>
    <w:rsid w:val="00FD5491"/>
    <w:rsid w:val="00FD5852"/>
    <w:rsid w:val="00FD59DB"/>
    <w:rsid w:val="00FD64FA"/>
    <w:rsid w:val="00FD6689"/>
    <w:rsid w:val="00FD6C2B"/>
    <w:rsid w:val="00FD7B40"/>
    <w:rsid w:val="00FE0446"/>
    <w:rsid w:val="00FE101B"/>
    <w:rsid w:val="00FE2992"/>
    <w:rsid w:val="00FE34DD"/>
    <w:rsid w:val="00FE352E"/>
    <w:rsid w:val="00FE5A53"/>
    <w:rsid w:val="00FE6A30"/>
    <w:rsid w:val="00FE700A"/>
    <w:rsid w:val="00FF003F"/>
    <w:rsid w:val="00FF018F"/>
    <w:rsid w:val="00FF1C01"/>
    <w:rsid w:val="00FF2290"/>
    <w:rsid w:val="00FF29F4"/>
    <w:rsid w:val="00FF2D5D"/>
    <w:rsid w:val="00FF429A"/>
    <w:rsid w:val="00FF458D"/>
    <w:rsid w:val="00FF5251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643\Desktop\Z%20DOMOVA\graf%252520do%252520kart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0000643\Documents\ZDENA\KOZ&#193;K\graf%20do%20kart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643\Documents\ZDENA\KOZ&#193;K\igraf%20kar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Nakoupené množství mléka do mlékáren na území ČR a průměrná nákupní cena (CZV) mléka v letech 2014 - 2016 </a:t>
            </a:r>
            <a:endParaRPr lang="cs-CZ" sz="1000"/>
          </a:p>
          <a:p>
            <a:pPr>
              <a:defRPr/>
            </a:pPr>
            <a:r>
              <a:rPr lang="en-US" sz="800"/>
              <a:t>(Pramen: rezortní statistika Mlék (Mze 6-12))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List1!$L$495</c:f>
              <c:strCache>
                <c:ptCount val="1"/>
                <c:pt idx="0">
                  <c:v>nákup mléka do mlékáren </c:v>
                </c:pt>
              </c:strCache>
            </c:strRef>
          </c:tx>
          <c:invertIfNegative val="0"/>
          <c:cat>
            <c:numRef>
              <c:f>List1!$K$496:$K$523</c:f>
              <c:numCache>
                <c:formatCode>mmm\-yy</c:formatCode>
                <c:ptCount val="2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</c:numCache>
            </c:numRef>
          </c:cat>
          <c:val>
            <c:numRef>
              <c:f>List1!$L$496:$L$523</c:f>
              <c:numCache>
                <c:formatCode>General</c:formatCode>
                <c:ptCount val="28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  <c:pt idx="6">
                  <c:v>204194</c:v>
                </c:pt>
                <c:pt idx="7">
                  <c:v>201746</c:v>
                </c:pt>
                <c:pt idx="8">
                  <c:v>189506</c:v>
                </c:pt>
                <c:pt idx="9">
                  <c:v>191925</c:v>
                </c:pt>
                <c:pt idx="10">
                  <c:v>187251</c:v>
                </c:pt>
                <c:pt idx="11">
                  <c:v>196900</c:v>
                </c:pt>
                <c:pt idx="12">
                  <c:v>202602</c:v>
                </c:pt>
                <c:pt idx="13">
                  <c:v>186569</c:v>
                </c:pt>
                <c:pt idx="14">
                  <c:v>211059</c:v>
                </c:pt>
                <c:pt idx="15">
                  <c:v>205575</c:v>
                </c:pt>
                <c:pt idx="16">
                  <c:v>214661</c:v>
                </c:pt>
                <c:pt idx="17">
                  <c:v>207711</c:v>
                </c:pt>
                <c:pt idx="18">
                  <c:v>210817</c:v>
                </c:pt>
                <c:pt idx="19">
                  <c:v>205730</c:v>
                </c:pt>
                <c:pt idx="20">
                  <c:v>195864</c:v>
                </c:pt>
                <c:pt idx="21">
                  <c:v>198294</c:v>
                </c:pt>
                <c:pt idx="22">
                  <c:v>191490</c:v>
                </c:pt>
                <c:pt idx="23">
                  <c:v>204284</c:v>
                </c:pt>
                <c:pt idx="24">
                  <c:v>208158</c:v>
                </c:pt>
                <c:pt idx="25">
                  <c:v>200233</c:v>
                </c:pt>
                <c:pt idx="26">
                  <c:v>216401</c:v>
                </c:pt>
                <c:pt idx="27">
                  <c:v>212090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014080"/>
        <c:axId val="178015616"/>
      </c:barChart>
      <c:lineChart>
        <c:grouping val="standard"/>
        <c:varyColors val="0"/>
        <c:ser>
          <c:idx val="1"/>
          <c:order val="1"/>
          <c:tx>
            <c:strRef>
              <c:f>List1!$M$495</c:f>
              <c:strCache>
                <c:ptCount val="1"/>
                <c:pt idx="0">
                  <c:v>CZV </c:v>
                </c:pt>
              </c:strCache>
            </c:strRef>
          </c:tx>
          <c:cat>
            <c:numRef>
              <c:f>List1!$K$496:$K$523</c:f>
              <c:numCache>
                <c:formatCode>mmm\-yy</c:formatCode>
                <c:ptCount val="2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</c:numCache>
            </c:numRef>
          </c:cat>
          <c:val>
            <c:numRef>
              <c:f>List1!$M$496:$M$523</c:f>
              <c:numCache>
                <c:formatCode>General</c:formatCode>
                <c:ptCount val="28"/>
                <c:pt idx="0">
                  <c:v>9.66</c:v>
                </c:pt>
                <c:pt idx="1">
                  <c:v>9.7200000000000006</c:v>
                </c:pt>
                <c:pt idx="2">
                  <c:v>9.75</c:v>
                </c:pt>
                <c:pt idx="3">
                  <c:v>9.7200000000000006</c:v>
                </c:pt>
                <c:pt idx="4">
                  <c:v>9.61</c:v>
                </c:pt>
                <c:pt idx="5">
                  <c:v>9.51</c:v>
                </c:pt>
                <c:pt idx="6">
                  <c:v>9.4600000000000009</c:v>
                </c:pt>
                <c:pt idx="7">
                  <c:v>9.2899999999999991</c:v>
                </c:pt>
                <c:pt idx="8">
                  <c:v>9.07</c:v>
                </c:pt>
                <c:pt idx="9">
                  <c:v>8.9499999999999993</c:v>
                </c:pt>
                <c:pt idx="10">
                  <c:v>8.86</c:v>
                </c:pt>
                <c:pt idx="11">
                  <c:v>8.84</c:v>
                </c:pt>
                <c:pt idx="12">
                  <c:v>8.52</c:v>
                </c:pt>
                <c:pt idx="13">
                  <c:v>8.39</c:v>
                </c:pt>
                <c:pt idx="14">
                  <c:v>8.31</c:v>
                </c:pt>
                <c:pt idx="15">
                  <c:v>8.15</c:v>
                </c:pt>
                <c:pt idx="16">
                  <c:v>7.76</c:v>
                </c:pt>
                <c:pt idx="17">
                  <c:v>7.46</c:v>
                </c:pt>
                <c:pt idx="18">
                  <c:v>7.2</c:v>
                </c:pt>
                <c:pt idx="19">
                  <c:v>7.03</c:v>
                </c:pt>
                <c:pt idx="20">
                  <c:v>7.07</c:v>
                </c:pt>
                <c:pt idx="21">
                  <c:v>7.24</c:v>
                </c:pt>
                <c:pt idx="22" formatCode="#,##0.00">
                  <c:v>7.33</c:v>
                </c:pt>
                <c:pt idx="23" formatCode="#,##0.00">
                  <c:v>7.41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019712"/>
        <c:axId val="178017792"/>
      </c:lineChart>
      <c:dateAx>
        <c:axId val="1780140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8015616"/>
        <c:crosses val="autoZero"/>
        <c:auto val="1"/>
        <c:lblOffset val="100"/>
        <c:baseTimeUnit val="months"/>
      </c:dateAx>
      <c:valAx>
        <c:axId val="1780156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 </a:t>
                </a:r>
                <a:r>
                  <a:rPr lang="cs-CZ"/>
                  <a:t>l</a:t>
                </a:r>
                <a:r>
                  <a:rPr lang="en-US"/>
                  <a:t>itrů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8014080"/>
        <c:crosses val="autoZero"/>
        <c:crossBetween val="between"/>
      </c:valAx>
      <c:valAx>
        <c:axId val="178017792"/>
        <c:scaling>
          <c:orientation val="minMax"/>
          <c:min val="6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8019712"/>
        <c:crosses val="max"/>
        <c:crossBetween val="between"/>
      </c:valAx>
      <c:dateAx>
        <c:axId val="178019712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one"/>
        <c:crossAx val="178017792"/>
        <c:crosses val="autoZero"/>
        <c:auto val="1"/>
        <c:lblOffset val="100"/>
        <c:baseTimeUnit val="months"/>
      </c:dateAx>
    </c:plotArea>
    <c:legend>
      <c:legendPos val="b"/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V</a:t>
            </a:r>
            <a:r>
              <a:rPr lang="en-US" sz="1200"/>
              <a:t>ývoj cen za syrové kravské mléko v EU-28 </a:t>
            </a:r>
            <a:r>
              <a:rPr lang="cs-CZ" sz="1200"/>
              <a:t>za</a:t>
            </a:r>
            <a:r>
              <a:rPr lang="cs-CZ" sz="1200" baseline="0"/>
              <a:t> měsíc duben </a:t>
            </a:r>
            <a:r>
              <a:rPr lang="en-US" sz="1200"/>
              <a:t>201</a:t>
            </a:r>
            <a:r>
              <a:rPr lang="cs-CZ" sz="1200"/>
              <a:t>6 </a:t>
            </a:r>
            <a:r>
              <a:rPr lang="cs-CZ" sz="800"/>
              <a:t>(Pramen:</a:t>
            </a:r>
            <a:r>
              <a:rPr lang="cs-CZ" sz="800" baseline="0"/>
              <a:t> Milk Market Observatory ke dni 7. 6. 2016)</a:t>
            </a:r>
            <a:endParaRPr lang="en-US" sz="8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5EB67"/>
            </a:solidFill>
          </c:spPr>
          <c:invertIfNegative val="0"/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Švédsko</c:v>
                </c:pt>
                <c:pt idx="6">
                  <c:v>Rakousko</c:v>
                </c:pt>
                <c:pt idx="7">
                  <c:v>Chorvatsko</c:v>
                </c:pt>
                <c:pt idx="8">
                  <c:v>Španělsko</c:v>
                </c:pt>
                <c:pt idx="9">
                  <c:v>Dánsko</c:v>
                </c:pt>
                <c:pt idx="10">
                  <c:v>Francie</c:v>
                </c:pt>
                <c:pt idx="11">
                  <c:v>Portugalsko</c:v>
                </c:pt>
                <c:pt idx="12">
                  <c:v>Lucembursko</c:v>
                </c:pt>
                <c:pt idx="13">
                  <c:v>Nizozemsko</c:v>
                </c:pt>
                <c:pt idx="14">
                  <c:v>Vážený průměr EU-28</c:v>
                </c:pt>
                <c:pt idx="15">
                  <c:v>Spojené království</c:v>
                </c:pt>
                <c:pt idx="16">
                  <c:v>Německo</c:v>
                </c:pt>
                <c:pt idx="17">
                  <c:v>Bulharsko</c:v>
                </c:pt>
                <c:pt idx="18">
                  <c:v>Rumunsko</c:v>
                </c:pt>
                <c:pt idx="19">
                  <c:v>Slovensko</c:v>
                </c:pt>
                <c:pt idx="20">
                  <c:v>Polsko</c:v>
                </c:pt>
                <c:pt idx="21">
                  <c:v>Belgie</c:v>
                </c:pt>
                <c:pt idx="22">
                  <c:v>Irsko</c:v>
                </c:pt>
                <c:pt idx="23">
                  <c:v>Slovinsko</c:v>
                </c:pt>
                <c:pt idx="24">
                  <c:v>Česká republika</c:v>
                </c:pt>
                <c:pt idx="25">
                  <c:v>Maďarsko</c:v>
                </c:pt>
                <c:pt idx="26">
                  <c:v>Estonsko</c:v>
                </c:pt>
                <c:pt idx="27">
                  <c:v>Lotyšsko</c:v>
                </c:pt>
                <c:pt idx="28">
                  <c:v>Litva</c:v>
                </c:pt>
              </c:strCache>
            </c:strRef>
          </c:cat>
          <c:val>
            <c:numRef>
              <c:f>List1!$Q$39:$Q$67</c:f>
              <c:numCache>
                <c:formatCode>General</c:formatCode>
                <c:ptCount val="29"/>
                <c:pt idx="0" formatCode="0.00">
                  <c:v>56.65</c:v>
                </c:pt>
                <c:pt idx="1">
                  <c:v>44.4</c:v>
                </c:pt>
                <c:pt idx="2">
                  <c:v>41.28</c:v>
                </c:pt>
                <c:pt idx="3" formatCode="0.00">
                  <c:v>36.619999999999997</c:v>
                </c:pt>
                <c:pt idx="4" formatCode="0.00">
                  <c:v>34.79</c:v>
                </c:pt>
                <c:pt idx="5" formatCode="0.00">
                  <c:v>31.3</c:v>
                </c:pt>
                <c:pt idx="6" formatCode="0.00">
                  <c:v>33.81</c:v>
                </c:pt>
                <c:pt idx="7" formatCode="0.00">
                  <c:v>33.270000000000003</c:v>
                </c:pt>
                <c:pt idx="8" formatCode="0.00">
                  <c:v>30.1</c:v>
                </c:pt>
                <c:pt idx="9" formatCode="0.00">
                  <c:v>32.82</c:v>
                </c:pt>
                <c:pt idx="10" formatCode="0.00">
                  <c:v>31.16</c:v>
                </c:pt>
                <c:pt idx="11" formatCode="0.00">
                  <c:v>32.49</c:v>
                </c:pt>
                <c:pt idx="12" formatCode="0.00">
                  <c:v>30.06</c:v>
                </c:pt>
                <c:pt idx="13" formatCode="0.00">
                  <c:v>33.25</c:v>
                </c:pt>
                <c:pt idx="14" formatCode="0.00">
                  <c:v>31.45</c:v>
                </c:pt>
                <c:pt idx="15" formatCode="0.00">
                  <c:v>33.04</c:v>
                </c:pt>
                <c:pt idx="16" formatCode="0.00">
                  <c:v>30.75</c:v>
                </c:pt>
                <c:pt idx="17" formatCode="0.00">
                  <c:v>28.49</c:v>
                </c:pt>
                <c:pt idx="18" formatCode="0.00">
                  <c:v>26.99</c:v>
                </c:pt>
                <c:pt idx="19" formatCode="0.00">
                  <c:v>29.08</c:v>
                </c:pt>
                <c:pt idx="20" formatCode="0.00">
                  <c:v>29.35</c:v>
                </c:pt>
                <c:pt idx="21" formatCode="0.00">
                  <c:v>28.21</c:v>
                </c:pt>
                <c:pt idx="22" formatCode="0.00">
                  <c:v>30.79</c:v>
                </c:pt>
                <c:pt idx="23" formatCode="#,##0.00">
                  <c:v>28.52</c:v>
                </c:pt>
                <c:pt idx="24" formatCode="0.00">
                  <c:v>28.9</c:v>
                </c:pt>
                <c:pt idx="25" formatCode="0.00">
                  <c:v>27.66</c:v>
                </c:pt>
                <c:pt idx="26" formatCode="0.00">
                  <c:v>24.93</c:v>
                </c:pt>
                <c:pt idx="27" formatCode="0.00">
                  <c:v>22.74</c:v>
                </c:pt>
                <c:pt idx="28" formatCode="0.00">
                  <c:v>23.22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spPr>
            <a:solidFill>
              <a:schemeClr val="accent3">
                <a:lumMod val="75000"/>
              </a:schemeClr>
            </a:solidFill>
          </c:spPr>
          <c:invertIfNegative val="0"/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AB9C-46A6-B23D-45AA34C89F5B}"/>
              </c:ext>
            </c:extLst>
          </c:dPt>
          <c:dPt>
            <c:idx val="13"/>
            <c:invertIfNegative val="0"/>
            <c:bubble3D val="0"/>
          </c:dPt>
          <c:dPt>
            <c:idx val="14"/>
            <c:invertIfNegative val="0"/>
            <c:bubble3D val="0"/>
            <c:spPr>
              <a:pattFill prst="pct70">
                <a:fgClr>
                  <a:srgbClr val="C00000"/>
                </a:fgClr>
                <a:bgClr>
                  <a:schemeClr val="bg1"/>
                </a:bgClr>
              </a:pattFill>
            </c:spPr>
          </c:dPt>
          <c:dPt>
            <c:idx val="2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AB9C-46A6-B23D-45AA34C89F5B}"/>
              </c:ext>
            </c:extLst>
          </c:dPt>
          <c:dPt>
            <c:idx val="24"/>
            <c:invertIfNegative val="0"/>
            <c:bubble3D val="0"/>
            <c:spPr>
              <a:pattFill prst="pct70">
                <a:fgClr>
                  <a:srgbClr val="C00000"/>
                </a:fgClr>
                <a:bgClr>
                  <a:schemeClr val="bg1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AB9C-46A6-B23D-45AA34C89F5B}"/>
              </c:ext>
            </c:extLst>
          </c:dPt>
          <c:dLbls>
            <c:dLbl>
              <c:idx val="11"/>
              <c:tx>
                <c:rich>
                  <a:bodyPr/>
                  <a:lstStyle/>
                  <a:p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28,01</a:t>
                    </a:r>
                    <a:endParaRPr lang="en-US" sz="900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numFmt formatCode="#,##0.00" sourceLinked="0"/>
              <c:spPr/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numFmt formatCode="#,##0.00" sourceLinked="0"/>
              <c:spPr/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="1" baseline="0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="1" baseline="0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Švédsko</c:v>
                </c:pt>
                <c:pt idx="6">
                  <c:v>Rakousko</c:v>
                </c:pt>
                <c:pt idx="7">
                  <c:v>Chorvatsko</c:v>
                </c:pt>
                <c:pt idx="8">
                  <c:v>Španělsko</c:v>
                </c:pt>
                <c:pt idx="9">
                  <c:v>Dánsko</c:v>
                </c:pt>
                <c:pt idx="10">
                  <c:v>Francie</c:v>
                </c:pt>
                <c:pt idx="11">
                  <c:v>Portugalsko</c:v>
                </c:pt>
                <c:pt idx="12">
                  <c:v>Lucembursko</c:v>
                </c:pt>
                <c:pt idx="13">
                  <c:v>Nizozemsko</c:v>
                </c:pt>
                <c:pt idx="14">
                  <c:v>Vážený průměr EU-28</c:v>
                </c:pt>
                <c:pt idx="15">
                  <c:v>Spojené království</c:v>
                </c:pt>
                <c:pt idx="16">
                  <c:v>Německo</c:v>
                </c:pt>
                <c:pt idx="17">
                  <c:v>Bulharsko</c:v>
                </c:pt>
                <c:pt idx="18">
                  <c:v>Rumunsko</c:v>
                </c:pt>
                <c:pt idx="19">
                  <c:v>Slovensko</c:v>
                </c:pt>
                <c:pt idx="20">
                  <c:v>Polsko</c:v>
                </c:pt>
                <c:pt idx="21">
                  <c:v>Belgie</c:v>
                </c:pt>
                <c:pt idx="22">
                  <c:v>Irsko</c:v>
                </c:pt>
                <c:pt idx="23">
                  <c:v>Slovinsko</c:v>
                </c:pt>
                <c:pt idx="24">
                  <c:v>Česká republika</c:v>
                </c:pt>
                <c:pt idx="25">
                  <c:v>Maďarsko</c:v>
                </c:pt>
                <c:pt idx="26">
                  <c:v>Estonsko</c:v>
                </c:pt>
                <c:pt idx="27">
                  <c:v>Lotyšsko</c:v>
                </c:pt>
                <c:pt idx="28">
                  <c:v>Litva</c:v>
                </c:pt>
              </c:strCache>
            </c:strRef>
          </c:cat>
          <c:val>
            <c:numRef>
              <c:f>List1!$R$39:$R$67</c:f>
              <c:numCache>
                <c:formatCode>0.00</c:formatCode>
                <c:ptCount val="29"/>
                <c:pt idx="0">
                  <c:v>54.74</c:v>
                </c:pt>
                <c:pt idx="1">
                  <c:v>42.94</c:v>
                </c:pt>
                <c:pt idx="2">
                  <c:v>38</c:v>
                </c:pt>
                <c:pt idx="3">
                  <c:v>37.58</c:v>
                </c:pt>
                <c:pt idx="4">
                  <c:v>31.49</c:v>
                </c:pt>
                <c:pt idx="5">
                  <c:v>31.17</c:v>
                </c:pt>
                <c:pt idx="6">
                  <c:v>30.78</c:v>
                </c:pt>
                <c:pt idx="7">
                  <c:v>29.1</c:v>
                </c:pt>
                <c:pt idx="8">
                  <c:v>28.93</c:v>
                </c:pt>
                <c:pt idx="9">
                  <c:v>28.48</c:v>
                </c:pt>
                <c:pt idx="10">
                  <c:v>28.43</c:v>
                </c:pt>
                <c:pt idx="11">
                  <c:v>28.01</c:v>
                </c:pt>
                <c:pt idx="12">
                  <c:v>27.59</c:v>
                </c:pt>
                <c:pt idx="13">
                  <c:v>27.5</c:v>
                </c:pt>
                <c:pt idx="14">
                  <c:v>27.27</c:v>
                </c:pt>
                <c:pt idx="15">
                  <c:v>27.21</c:v>
                </c:pt>
                <c:pt idx="16">
                  <c:v>25.74</c:v>
                </c:pt>
                <c:pt idx="17">
                  <c:v>25.72</c:v>
                </c:pt>
                <c:pt idx="18">
                  <c:v>24.78</c:v>
                </c:pt>
                <c:pt idx="19">
                  <c:v>24.72</c:v>
                </c:pt>
                <c:pt idx="20">
                  <c:v>24.43</c:v>
                </c:pt>
                <c:pt idx="21">
                  <c:v>24.08</c:v>
                </c:pt>
                <c:pt idx="22">
                  <c:v>24.08</c:v>
                </c:pt>
                <c:pt idx="23">
                  <c:v>23.64</c:v>
                </c:pt>
                <c:pt idx="24">
                  <c:v>23.56</c:v>
                </c:pt>
                <c:pt idx="25">
                  <c:v>22.55</c:v>
                </c:pt>
                <c:pt idx="26">
                  <c:v>21.92</c:v>
                </c:pt>
                <c:pt idx="27">
                  <c:v>19.489999999999998</c:v>
                </c:pt>
                <c:pt idx="28">
                  <c:v>19.38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530560"/>
        <c:axId val="178544640"/>
      </c:barChart>
      <c:catAx>
        <c:axId val="178530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8544640"/>
        <c:crosses val="autoZero"/>
        <c:auto val="1"/>
        <c:lblAlgn val="ctr"/>
        <c:lblOffset val="100"/>
        <c:noMultiLvlLbl val="0"/>
      </c:catAx>
      <c:valAx>
        <c:axId val="178544640"/>
        <c:scaling>
          <c:orientation val="minMax"/>
          <c:min val="1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178530560"/>
        <c:crosses val="autoZero"/>
        <c:crossBetween val="between"/>
      </c:valAx>
    </c:plotArea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Vývoz mléčné suroviny z ČR (položka KN 0401 20 99)</a:t>
            </a:r>
            <a:r>
              <a:rPr lang="en-US" sz="1200" b="1" i="0" baseline="0"/>
              <a:t>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541036287044594E-2"/>
          <c:y val="0.14173559498138574"/>
          <c:w val="0.81917152736694421"/>
          <c:h val="0.807422556358968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numRef>
              <c:f>List1!$K$43:$K$118</c:f>
              <c:numCache>
                <c:formatCode>mmm\-yy</c:formatCode>
                <c:ptCount val="76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</c:numCache>
            </c:numRef>
          </c:cat>
          <c:val>
            <c:numRef>
              <c:f>List1!$L$43:$L$118</c:f>
              <c:numCache>
                <c:formatCode>#,##0.00</c:formatCode>
                <c:ptCount val="76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37963</c:v>
                </c:pt>
                <c:pt idx="36">
                  <c:v>44776</c:v>
                </c:pt>
                <c:pt idx="37">
                  <c:v>38830</c:v>
                </c:pt>
                <c:pt idx="38">
                  <c:v>42813</c:v>
                </c:pt>
                <c:pt idx="39">
                  <c:v>43471</c:v>
                </c:pt>
                <c:pt idx="40">
                  <c:v>47653</c:v>
                </c:pt>
                <c:pt idx="41">
                  <c:v>47312</c:v>
                </c:pt>
                <c:pt idx="42">
                  <c:v>44582</c:v>
                </c:pt>
                <c:pt idx="43">
                  <c:v>42719</c:v>
                </c:pt>
                <c:pt idx="44">
                  <c:v>41171</c:v>
                </c:pt>
                <c:pt idx="45">
                  <c:v>41358</c:v>
                </c:pt>
                <c:pt idx="46">
                  <c:v>38830</c:v>
                </c:pt>
                <c:pt idx="47">
                  <c:v>41647</c:v>
                </c:pt>
                <c:pt idx="48">
                  <c:v>45530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48624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54520</c:v>
                </c:pt>
                <c:pt idx="57">
                  <c:v>49864</c:v>
                </c:pt>
                <c:pt idx="58">
                  <c:v>48479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  <c:pt idx="67">
                  <c:v>58801</c:v>
                </c:pt>
                <c:pt idx="68">
                  <c:v>50726</c:v>
                </c:pt>
                <c:pt idx="69">
                  <c:v>52832</c:v>
                </c:pt>
                <c:pt idx="70">
                  <c:v>49088</c:v>
                </c:pt>
                <c:pt idx="71">
                  <c:v>50738</c:v>
                </c:pt>
                <c:pt idx="72">
                  <c:v>51998</c:v>
                </c:pt>
                <c:pt idx="73">
                  <c:v>47971</c:v>
                </c:pt>
                <c:pt idx="74">
                  <c:v>51629</c:v>
                </c:pt>
                <c:pt idx="75">
                  <c:v>50129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667520"/>
        <c:axId val="178661248"/>
      </c:barChart>
      <c:lineChart>
        <c:grouping val="standard"/>
        <c:varyColors val="0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List1!$K$43:$K$118</c:f>
              <c:numCache>
                <c:formatCode>mmm\-yy</c:formatCode>
                <c:ptCount val="76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</c:numCache>
            </c:numRef>
          </c:cat>
          <c:val>
            <c:numRef>
              <c:f>List1!$M$43:$M$118</c:f>
              <c:numCache>
                <c:formatCode>#,##0.00</c:formatCode>
                <c:ptCount val="76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7.82</c:v>
                </c:pt>
                <c:pt idx="6">
                  <c:v>7.82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8.4600000000000009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8.6300000000000008</c:v>
                </c:pt>
                <c:pt idx="18">
                  <c:v>7.63</c:v>
                </c:pt>
                <c:pt idx="19">
                  <c:v>8.69</c:v>
                </c:pt>
                <c:pt idx="20">
                  <c:v>8.74</c:v>
                </c:pt>
                <c:pt idx="21">
                  <c:v>9.0500000000000007</c:v>
                </c:pt>
                <c:pt idx="22">
                  <c:v>9.14</c:v>
                </c:pt>
                <c:pt idx="23">
                  <c:v>9.0399999999999991</c:v>
                </c:pt>
                <c:pt idx="24">
                  <c:v>8.8000000000000007</c:v>
                </c:pt>
                <c:pt idx="25">
                  <c:v>8.74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8.23</c:v>
                </c:pt>
                <c:pt idx="29">
                  <c:v>7.82</c:v>
                </c:pt>
                <c:pt idx="30">
                  <c:v>7.75</c:v>
                </c:pt>
                <c:pt idx="31">
                  <c:v>7.72</c:v>
                </c:pt>
                <c:pt idx="32">
                  <c:v>7.97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8.6300000000000008</c:v>
                </c:pt>
                <c:pt idx="36">
                  <c:v>8.56</c:v>
                </c:pt>
                <c:pt idx="37">
                  <c:v>8.7100000000000009</c:v>
                </c:pt>
                <c:pt idx="38">
                  <c:v>8.7200000000000006</c:v>
                </c:pt>
                <c:pt idx="39">
                  <c:v>8.69</c:v>
                </c:pt>
                <c:pt idx="40">
                  <c:v>8.74</c:v>
                </c:pt>
                <c:pt idx="41">
                  <c:v>9.15</c:v>
                </c:pt>
                <c:pt idx="42">
                  <c:v>9.0500000000000007</c:v>
                </c:pt>
                <c:pt idx="43">
                  <c:v>9.19</c:v>
                </c:pt>
                <c:pt idx="44">
                  <c:v>9.5399999999999991</c:v>
                </c:pt>
                <c:pt idx="45">
                  <c:v>10.1</c:v>
                </c:pt>
                <c:pt idx="46">
                  <c:v>10.6</c:v>
                </c:pt>
                <c:pt idx="47">
                  <c:v>10.75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10.23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9.68</c:v>
                </c:pt>
                <c:pt idx="57">
                  <c:v>9.6300000000000008</c:v>
                </c:pt>
                <c:pt idx="58">
                  <c:v>9.51</c:v>
                </c:pt>
                <c:pt idx="59">
                  <c:v>9.35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7.66</c:v>
                </c:pt>
                <c:pt idx="65">
                  <c:v>7.51</c:v>
                </c:pt>
                <c:pt idx="66">
                  <c:v>7.63</c:v>
                </c:pt>
                <c:pt idx="67">
                  <c:v>7.75</c:v>
                </c:pt>
                <c:pt idx="68">
                  <c:v>7.82</c:v>
                </c:pt>
                <c:pt idx="69">
                  <c:v>8.11</c:v>
                </c:pt>
                <c:pt idx="70">
                  <c:v>8.5399999999999991</c:v>
                </c:pt>
                <c:pt idx="71">
                  <c:v>7.99</c:v>
                </c:pt>
                <c:pt idx="72">
                  <c:v>7.77</c:v>
                </c:pt>
                <c:pt idx="73">
                  <c:v>7.4</c:v>
                </c:pt>
                <c:pt idx="74">
                  <c:v>7.19</c:v>
                </c:pt>
                <c:pt idx="75">
                  <c:v>6.88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579328"/>
        <c:axId val="178659328"/>
      </c:lineChart>
      <c:dateAx>
        <c:axId val="1785793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500" baseline="0"/>
            </a:pPr>
            <a:endParaRPr lang="cs-CZ"/>
          </a:p>
        </c:txPr>
        <c:crossAx val="178659328"/>
        <c:crosses val="autoZero"/>
        <c:auto val="1"/>
        <c:lblOffset val="100"/>
        <c:baseTimeUnit val="months"/>
      </c:dateAx>
      <c:valAx>
        <c:axId val="178659328"/>
        <c:scaling>
          <c:orientation val="minMax"/>
          <c:min val="6.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8579328"/>
        <c:crosses val="autoZero"/>
        <c:crossBetween val="between"/>
      </c:valAx>
      <c:valAx>
        <c:axId val="178661248"/>
        <c:scaling>
          <c:orientation val="minMax"/>
          <c:min val="100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8667520"/>
        <c:crosses val="max"/>
        <c:crossBetween val="between"/>
      </c:valAx>
      <c:dateAx>
        <c:axId val="178667520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one"/>
        <c:crossAx val="178661248"/>
        <c:crosses val="autoZero"/>
        <c:auto val="1"/>
        <c:lblOffset val="100"/>
        <c:baseTimeUnit val="months"/>
      </c:dateAx>
    </c:plotArea>
    <c:legend>
      <c:legendPos val="r"/>
      <c:layout>
        <c:manualLayout>
          <c:xMode val="edge"/>
          <c:yMode val="edge"/>
          <c:x val="0.11775738109057735"/>
          <c:y val="0.16480467784053968"/>
          <c:w val="0.23134250740145171"/>
          <c:h val="7.6380760016050889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0.84598</cdr:x>
      <cdr:y>0.3506</cdr:y>
    </cdr:from>
    <cdr:to>
      <cdr:x>0.86201</cdr:x>
      <cdr:y>0.44843</cdr:y>
    </cdr:to>
    <cdr:sp macro="" textlink="">
      <cdr:nvSpPr>
        <cdr:cNvPr id="2" name="Šipka dolů 1">
          <a:extLst xmlns:a="http://schemas.openxmlformats.org/drawingml/2006/main">
            <a:ext uri="{FF2B5EF4-FFF2-40B4-BE49-F238E27FC236}">
              <a16:creationId xmlns:a16="http://schemas.microsoft.com/office/drawing/2014/main" xmlns="" id="{F44033E2-B9C5-4E33-B8FB-B551AB60811E}"/>
            </a:ext>
          </a:extLst>
        </cdr:cNvPr>
        <cdr:cNvSpPr/>
      </cdr:nvSpPr>
      <cdr:spPr>
        <a:xfrm xmlns:a="http://schemas.openxmlformats.org/drawingml/2006/main">
          <a:off x="5052894" y="1349157"/>
          <a:ext cx="95744" cy="376460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0.82967</cdr:x>
      <cdr:y>0.23962</cdr:y>
    </cdr:from>
    <cdr:to>
      <cdr:x>0.86823</cdr:x>
      <cdr:y>0.29111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1F398284-FD3B-4ACA-9BE7-0EE3A863F210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955435" y="922064"/>
          <a:ext cx="230311" cy="1981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B4896-769D-4044-83CE-C21E1985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3338</Words>
  <Characters>19700</Characters>
  <Application>Microsoft Office Word</Application>
  <DocSecurity>0</DocSecurity>
  <Lines>164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Roubalová Markéta</cp:lastModifiedBy>
  <cp:revision>2</cp:revision>
  <cp:lastPrinted>2016-06-13T11:38:00Z</cp:lastPrinted>
  <dcterms:created xsi:type="dcterms:W3CDTF">2016-06-15T10:49:00Z</dcterms:created>
  <dcterms:modified xsi:type="dcterms:W3CDTF">2016-06-15T10:49:00Z</dcterms:modified>
</cp:coreProperties>
</file>