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1F" w:rsidRDefault="007B50CB">
      <w:pPr>
        <w:jc w:val="right"/>
      </w:pPr>
      <w:bookmarkStart w:id="0" w:name="_GoBack"/>
      <w:bookmarkEnd w:id="0"/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:rsidR="008F7D1F" w:rsidRDefault="008F7D1F"/>
              </w:txbxContent>
            </v:textbox>
            <w10:wrap anchorx="page" anchory="page"/>
          </v:shape>
        </w:pict>
      </w:r>
      <w:r w:rsidR="00954D5E">
        <w:rPr>
          <w:noProof/>
          <w:lang w:eastAsia="cs-CZ"/>
        </w:rPr>
        <w:drawing>
          <wp:inline distT="0" distB="0" distL="0" distR="0">
            <wp:extent cx="1732824" cy="666471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824" cy="66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51658240;mso-wrap-distance-left:0;mso-wrap-distance-right: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4" type="#_x0000_t75" style="position:absolute;left:670;top:89;width:4092;height:2370;v-text-anchor:top">
              <v:stroke color2="black"/>
              <v:imagedata r:id="rId10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756"/>
      </w:tblGrid>
      <w:tr w:rsidR="008F7D1F">
        <w:tc>
          <w:tcPr>
            <w:tcW w:w="5353" w:type="dxa"/>
          </w:tcPr>
          <w:p w:rsidR="008F7D1F" w:rsidRDefault="00954D5E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účetnictví a statistiky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8F7D1F" w:rsidRDefault="00954D5E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11170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8F7D1F" w:rsidRDefault="008F7D1F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8F7D1F" w:rsidRDefault="00954D5E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15VD16995/2020-11173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8F7D1F" w:rsidRDefault="00954D5E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37569/2020-MZE-11173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8F7D1F" w:rsidRDefault="008F7D1F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8F7D1F" w:rsidRDefault="00954D5E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proofErr w:type="spellStart"/>
            <w:proofErr w:type="gramStart"/>
            <w:r>
              <w:rPr>
                <w:rFonts w:eastAsia="Arial" w:cs="Arial"/>
                <w:sz w:val="20"/>
                <w:szCs w:val="20"/>
              </w:rPr>
              <w:t>Dr.Ing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>.</w:t>
            </w:r>
            <w:proofErr w:type="gramEnd"/>
            <w:r>
              <w:rPr>
                <w:rFonts w:eastAsia="Arial" w:cs="Arial"/>
                <w:sz w:val="20"/>
                <w:szCs w:val="20"/>
              </w:rPr>
              <w:t xml:space="preserve"> Dušan Havrda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8F7D1F" w:rsidRDefault="00954D5E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221812511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8F7D1F" w:rsidRDefault="00954D5E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Dusan.Havrda@mze.cz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8F7D1F" w:rsidRDefault="00954D5E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:rsidR="008F7D1F" w:rsidRDefault="008F7D1F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:rsidR="008F7D1F" w:rsidRDefault="008F7D1F">
            <w:pPr>
              <w:jc w:val="left"/>
              <w:rPr>
                <w:rFonts w:eastAsia="Arial" w:cs="Arial"/>
                <w:spacing w:val="8"/>
              </w:rPr>
            </w:pPr>
          </w:p>
        </w:tc>
      </w:tr>
    </w:tbl>
    <w:p w:rsidR="008F7D1F" w:rsidRDefault="00954D5E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:rsidR="008F7D1F" w:rsidRDefault="008F7D1F">
      <w:pPr>
        <w:rPr>
          <w:rFonts w:eastAsia="Arial" w:cs="Arial"/>
          <w:caps/>
          <w:spacing w:val="8"/>
          <w:sz w:val="20"/>
          <w:szCs w:val="20"/>
        </w:rPr>
      </w:pPr>
    </w:p>
    <w:p w:rsidR="008F7D1F" w:rsidRDefault="00954D5E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1. 9. 2020</w:t>
      </w:r>
      <w:r>
        <w:rPr>
          <w:rFonts w:eastAsia="Arial" w:cs="Arial"/>
          <w:sz w:val="20"/>
          <w:szCs w:val="20"/>
        </w:rPr>
        <w:fldChar w:fldCharType="end"/>
      </w:r>
    </w:p>
    <w:p w:rsidR="008F7D1F" w:rsidRDefault="008F7D1F">
      <w:pPr>
        <w:jc w:val="left"/>
        <w:rPr>
          <w:rFonts w:eastAsia="Arial" w:cs="Arial"/>
        </w:rPr>
      </w:pPr>
    </w:p>
    <w:p w:rsidR="008F7D1F" w:rsidRDefault="00954D5E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Bilance zdrojů a užití obilovin a řepky v obchodních a zpracovatelských subjektech za období od 1. 1. 2020 do 31. 3. 2020</w:t>
      </w:r>
      <w:r>
        <w:rPr>
          <w:rFonts w:eastAsia="Arial" w:cs="Arial"/>
          <w:b/>
        </w:rPr>
        <w:fldChar w:fldCharType="end"/>
      </w:r>
    </w:p>
    <w:p w:rsidR="008F7D1F" w:rsidRDefault="008F7D1F">
      <w:pPr>
        <w:rPr>
          <w:rFonts w:eastAsia="Arial" w:cs="Arial"/>
        </w:rPr>
      </w:pPr>
    </w:p>
    <w:p w:rsidR="008F7D1F" w:rsidRDefault="00954D5E">
      <w:pPr>
        <w:rPr>
          <w:rFonts w:cs="Arial"/>
        </w:rPr>
      </w:pPr>
      <w:r>
        <w:rPr>
          <w:rFonts w:cs="Arial"/>
        </w:rPr>
        <w:t>Výsledky statistického zjišťování Obil (MZe) 7 – 04 Čtvrtletní výkaz o zdrojích a užití obilovin a řepky v obchodních a zpracovatelských subjektech od 1. 1. do 31. 3 .2020</w:t>
      </w:r>
    </w:p>
    <w:p w:rsidR="008F7D1F" w:rsidRDefault="008F7D1F">
      <w:pPr>
        <w:rPr>
          <w:rFonts w:cs="Arial"/>
        </w:rPr>
      </w:pPr>
    </w:p>
    <w:p w:rsidR="008F7D1F" w:rsidRDefault="008F7D1F">
      <w:pPr>
        <w:rPr>
          <w:rFonts w:cs="Arial"/>
          <w:sz w:val="24"/>
          <w:szCs w:val="24"/>
        </w:rPr>
      </w:pPr>
    </w:p>
    <w:p w:rsidR="008F7D1F" w:rsidRDefault="00954D5E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Zpracoval: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Renata Sikora</w:t>
      </w:r>
    </w:p>
    <w:p w:rsidR="008F7D1F" w:rsidRDefault="00954D5E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8F7D1F" w:rsidRDefault="008F7D1F">
      <w:pPr>
        <w:rPr>
          <w:rFonts w:cs="Arial"/>
        </w:rPr>
      </w:pPr>
    </w:p>
    <w:p w:rsidR="008F7D1F" w:rsidRDefault="008F7D1F">
      <w:pPr>
        <w:rPr>
          <w:rFonts w:cs="Arial"/>
        </w:rPr>
      </w:pPr>
    </w:p>
    <w:p w:rsidR="008F7D1F" w:rsidRDefault="00954D5E">
      <w:pPr>
        <w:rPr>
          <w:rFonts w:cs="Arial"/>
        </w:rPr>
      </w:pPr>
      <w:r>
        <w:rPr>
          <w:rFonts w:cs="Arial"/>
        </w:rPr>
        <w:t>Ředitel odboru:</w:t>
      </w:r>
      <w:r>
        <w:rPr>
          <w:rFonts w:cs="Arial"/>
        </w:rPr>
        <w:tab/>
        <w:t xml:space="preserve">Ing. Milan Schovánek </w:t>
      </w:r>
    </w:p>
    <w:p w:rsidR="008F7D1F" w:rsidRDefault="008F7D1F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8F7D1F" w:rsidRDefault="008F7D1F">
      <w:pPr>
        <w:rPr>
          <w:rFonts w:eastAsia="Arial" w:cs="Arial"/>
        </w:rPr>
      </w:pPr>
    </w:p>
    <w:p w:rsidR="008F7D1F" w:rsidRDefault="008F7D1F">
      <w:pPr>
        <w:rPr>
          <w:rFonts w:eastAsia="Arial" w:cs="Arial"/>
        </w:rPr>
      </w:pPr>
    </w:p>
    <w:p w:rsidR="008F7D1F" w:rsidRDefault="008F7D1F">
      <w:pPr>
        <w:rPr>
          <w:rFonts w:eastAsia="Arial" w:cs="Arial"/>
        </w:rPr>
      </w:pPr>
    </w:p>
    <w:p w:rsidR="008F7D1F" w:rsidRDefault="008F7D1F">
      <w:pPr>
        <w:rPr>
          <w:rFonts w:eastAsia="Arial" w:cs="Arial"/>
        </w:rPr>
      </w:pPr>
    </w:p>
    <w:p w:rsidR="008F7D1F" w:rsidRDefault="008F7D1F">
      <w:pPr>
        <w:rPr>
          <w:rFonts w:eastAsia="Arial" w:cs="Arial"/>
        </w:rPr>
      </w:pPr>
    </w:p>
    <w:p w:rsidR="008F7D1F" w:rsidRDefault="008F7D1F">
      <w:pPr>
        <w:rPr>
          <w:rFonts w:eastAsia="Arial" w:cs="Arial"/>
        </w:rPr>
      </w:pPr>
    </w:p>
    <w:p w:rsidR="008F7D1F" w:rsidRDefault="008F7D1F">
      <w:pPr>
        <w:rPr>
          <w:rFonts w:eastAsia="Arial" w:cs="Arial"/>
        </w:rPr>
      </w:pPr>
    </w:p>
    <w:p w:rsidR="008F7D1F" w:rsidRDefault="00954D5E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:rsidR="008F7D1F" w:rsidRDefault="00954D5E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1. Komentář</w:t>
      </w:r>
    </w:p>
    <w:p w:rsidR="008F7D1F" w:rsidRDefault="00954D5E">
      <w:pPr>
        <w:rPr>
          <w:rFonts w:eastAsia="Arial" w:cs="Arial"/>
        </w:rPr>
      </w:pPr>
      <w:r>
        <w:rPr>
          <w:rFonts w:eastAsia="Arial" w:cs="Arial"/>
        </w:rPr>
        <w:t xml:space="preserve"> 2. Bilance zdrojů a užití obilovin a řepky k 31. 3. 2020 v obchodních a zpracovatelských subjektech </w:t>
      </w:r>
    </w:p>
    <w:p w:rsidR="008F7D1F" w:rsidRDefault="00954D5E">
      <w:pPr>
        <w:rPr>
          <w:rFonts w:eastAsia="Arial" w:cs="Arial"/>
        </w:rPr>
      </w:pPr>
      <w:r>
        <w:rPr>
          <w:rFonts w:eastAsia="Arial" w:cs="Arial"/>
        </w:rPr>
        <w:t xml:space="preserve"> 3. Konečná zásoba obilovin a řepky k 31. 3. v roce 2019 a 2020 u všech obchodních a zpracovatelských subjektů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8F7D1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E1" w:rsidRDefault="00954D5E">
      <w:r>
        <w:separator/>
      </w:r>
    </w:p>
  </w:endnote>
  <w:endnote w:type="continuationSeparator" w:id="0">
    <w:p w:rsidR="004E19E1" w:rsidRDefault="0095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1F" w:rsidRDefault="00954D5E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7B50CB" w:rsidRPr="007B50CB">
      <w:rPr>
        <w:rFonts w:eastAsia="Arial" w:cs="Arial"/>
        <w:bCs/>
      </w:rPr>
      <w:t>37569/2020-MZE-11173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:rsidR="008F7D1F" w:rsidRDefault="008F7D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E1" w:rsidRDefault="00954D5E">
      <w:r>
        <w:separator/>
      </w:r>
    </w:p>
  </w:footnote>
  <w:footnote w:type="continuationSeparator" w:id="0">
    <w:p w:rsidR="004E19E1" w:rsidRDefault="00954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1F" w:rsidRDefault="007B50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9f80ae9-65a8-45fb-967a-db0d581f1d6b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1F" w:rsidRDefault="007B50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a667672-6056-41d8-974d-4435614eb30a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1F" w:rsidRDefault="007B50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e0531ee-32e5-4f05-b3b3-290f16b72b4f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402F"/>
    <w:multiLevelType w:val="multilevel"/>
    <w:tmpl w:val="AEA47B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33C7DBB"/>
    <w:multiLevelType w:val="multilevel"/>
    <w:tmpl w:val="2D5454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533A9BA"/>
    <w:multiLevelType w:val="multilevel"/>
    <w:tmpl w:val="1010BB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5D4E002"/>
    <w:multiLevelType w:val="multilevel"/>
    <w:tmpl w:val="76BEE4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D201FA3"/>
    <w:multiLevelType w:val="multilevel"/>
    <w:tmpl w:val="3A36A7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0F61FD85"/>
    <w:multiLevelType w:val="multilevel"/>
    <w:tmpl w:val="4EBE22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05BB1A8"/>
    <w:multiLevelType w:val="multilevel"/>
    <w:tmpl w:val="E3C0DD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416D6BB"/>
    <w:multiLevelType w:val="multilevel"/>
    <w:tmpl w:val="C6C066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151206F1"/>
    <w:multiLevelType w:val="multilevel"/>
    <w:tmpl w:val="87D8F2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164407EC"/>
    <w:multiLevelType w:val="multilevel"/>
    <w:tmpl w:val="E31C62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1F5FB97D"/>
    <w:multiLevelType w:val="multilevel"/>
    <w:tmpl w:val="3BBE59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3D50DFD"/>
    <w:multiLevelType w:val="multilevel"/>
    <w:tmpl w:val="0B4E20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53805D7"/>
    <w:multiLevelType w:val="multilevel"/>
    <w:tmpl w:val="6988E8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27B4276E"/>
    <w:multiLevelType w:val="multilevel"/>
    <w:tmpl w:val="D4A417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2803A532"/>
    <w:multiLevelType w:val="multilevel"/>
    <w:tmpl w:val="2A6E2D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2A6CA878"/>
    <w:multiLevelType w:val="multilevel"/>
    <w:tmpl w:val="E1DC43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2E844385"/>
    <w:multiLevelType w:val="multilevel"/>
    <w:tmpl w:val="00E22E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301E08A3"/>
    <w:multiLevelType w:val="multilevel"/>
    <w:tmpl w:val="6BE00E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32043F51"/>
    <w:multiLevelType w:val="multilevel"/>
    <w:tmpl w:val="77DA61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3DA26529"/>
    <w:multiLevelType w:val="multilevel"/>
    <w:tmpl w:val="5A087B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41839F8E"/>
    <w:multiLevelType w:val="multilevel"/>
    <w:tmpl w:val="DE52B2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41F3AC73"/>
    <w:multiLevelType w:val="multilevel"/>
    <w:tmpl w:val="6714C8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527E0944"/>
    <w:multiLevelType w:val="multilevel"/>
    <w:tmpl w:val="351492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7CDB7C1"/>
    <w:multiLevelType w:val="multilevel"/>
    <w:tmpl w:val="455EBB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59C0E582"/>
    <w:multiLevelType w:val="multilevel"/>
    <w:tmpl w:val="B72499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5A6E894F"/>
    <w:multiLevelType w:val="multilevel"/>
    <w:tmpl w:val="9B5E10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61C5FBFA"/>
    <w:multiLevelType w:val="multilevel"/>
    <w:tmpl w:val="6228FD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626E5EEF"/>
    <w:multiLevelType w:val="multilevel"/>
    <w:tmpl w:val="FB9C47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67B9C6B8"/>
    <w:multiLevelType w:val="multilevel"/>
    <w:tmpl w:val="8AC406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6B2CE370"/>
    <w:multiLevelType w:val="multilevel"/>
    <w:tmpl w:val="9DDC86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>
    <w:nsid w:val="6BCAD3E1"/>
    <w:multiLevelType w:val="multilevel"/>
    <w:tmpl w:val="8DCEB0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6BE47CA6"/>
    <w:multiLevelType w:val="multilevel"/>
    <w:tmpl w:val="2102C8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6D6B7A91"/>
    <w:multiLevelType w:val="multilevel"/>
    <w:tmpl w:val="D430D5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7292963A"/>
    <w:multiLevelType w:val="multilevel"/>
    <w:tmpl w:val="494674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799F79B4"/>
    <w:multiLevelType w:val="multilevel"/>
    <w:tmpl w:val="8D4059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B6A2F34"/>
    <w:multiLevelType w:val="multilevel"/>
    <w:tmpl w:val="6DA82E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7CC0EA31"/>
    <w:multiLevelType w:val="multilevel"/>
    <w:tmpl w:val="783293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>
    <w:nsid w:val="7CF3025E"/>
    <w:multiLevelType w:val="multilevel"/>
    <w:tmpl w:val="C17642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19408128"/>
    <w:docVar w:name="dms_carovy_kod_cj" w:val="37569/2020-MZE-11173"/>
    <w:docVar w:name="dms_cj" w:val="37569/2020-MZE-11173"/>
    <w:docVar w:name="dms_datum" w:val="1. 9. 2020"/>
    <w:docVar w:name="dms_datum_textem" w:val="1. září 2020"/>
    <w:docVar w:name="dms_datum_vzniku" w:val="14. 7. 2020 11:14:12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Ing. Milan Schovánek_x000d__x000a_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Komentář_x000d__x000a_ 2. Bilance zdrojů a užití obilovin a řepky ze sklizně v roce 2019 v obchodních a zpracovatelských subjektech _x000d__x000a_ 3. Konečná zásoba obilovin a řepky k 31. 3. v roce 2019 a 2020 u všech obchodních a zpracovatelských subjektů"/>
    <w:docVar w:name="dms_pripojene_dokumenty" w:val=" "/>
    <w:docVar w:name="dms_spisova_znacka" w:val="15VD16995/2020-11173"/>
    <w:docVar w:name="dms_spravce_jmeno" w:val="Dr.Ing. Dušan Havrda"/>
    <w:docVar w:name="dms_spravce_mail" w:val="Dusan.Havrda@mze.cz"/>
    <w:docVar w:name="dms_spravce_telefon" w:val="22181251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70"/>
    <w:docVar w:name="dms_utvar_nazev" w:val="Odbor účetnictví a statistiky"/>
    <w:docVar w:name="dms_utvar_nazev_adresa" w:val="11170 - Odbor účetnictví a statistiky_x000d__x000a_Těšnov 65/17_x000d__x000a_Nové Město_x000d__x000a_110 00 Praha 1"/>
    <w:docVar w:name="dms_utvar_nazev_do_dopisu" w:val="Odbor účetnictví a statistiky"/>
    <w:docVar w:name="dms_vec" w:val="Bilance zdrojů a užití obilovin a řepky v obchodních a zpracovatelských subjektech za období od 1. 1. 2020 do 31. 3. 2020"/>
    <w:docVar w:name="dms_VNVSpravce" w:val=" "/>
    <w:docVar w:name="dms_zpracoval_jmeno" w:val="Renata Sikora"/>
    <w:docVar w:name="dms_zpracoval_mail" w:val="renata.sikora@mze.cz"/>
    <w:docVar w:name="dms_zpracoval_telefon" w:val="221812833"/>
  </w:docVars>
  <w:rsids>
    <w:rsidRoot w:val="008F7D1F"/>
    <w:rsid w:val="004E19E1"/>
    <w:rsid w:val="007B50CB"/>
    <w:rsid w:val="008F7D1F"/>
    <w:rsid w:val="0095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pPr>
      <w:spacing w:after="120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pPr>
      <w:spacing w:after="120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BC6C-1178-4637-9A9A-A12A3CE1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Rajhelová Dagmar</cp:lastModifiedBy>
  <cp:revision>2</cp:revision>
  <cp:lastPrinted>2020-09-11T10:31:00Z</cp:lastPrinted>
  <dcterms:created xsi:type="dcterms:W3CDTF">2020-09-11T10:32:00Z</dcterms:created>
  <dcterms:modified xsi:type="dcterms:W3CDTF">2020-09-11T10:32:00Z</dcterms:modified>
</cp:coreProperties>
</file>