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7B" w:rsidRPr="000A027B" w:rsidRDefault="000A027B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A027B">
        <w:rPr>
          <w:rFonts w:ascii="Arial" w:hAnsi="Arial" w:cs="Arial"/>
          <w:b/>
          <w:bCs/>
          <w:sz w:val="24"/>
          <w:szCs w:val="24"/>
          <w:u w:val="single"/>
        </w:rPr>
        <w:t>Účast institucí a českých firem</w:t>
      </w:r>
      <w:r w:rsidR="00132F3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0A027B" w:rsidRDefault="000A027B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A027B" w:rsidRDefault="000A027B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MINISTERSTVO ZEMĚDĚLSTVÍ</w:t>
      </w:r>
    </w:p>
    <w:p w:rsidR="000A027B" w:rsidRPr="000A027B" w:rsidRDefault="000A027B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A027B">
        <w:rPr>
          <w:rFonts w:ascii="Arial" w:hAnsi="Arial" w:cs="Arial"/>
          <w:b/>
          <w:bCs/>
          <w:sz w:val="22"/>
          <w:szCs w:val="22"/>
        </w:rPr>
        <w:t>Těšnov</w:t>
      </w:r>
      <w:proofErr w:type="spellEnd"/>
      <w:r w:rsidRPr="000A027B">
        <w:rPr>
          <w:rFonts w:ascii="Arial" w:hAnsi="Arial" w:cs="Arial"/>
          <w:b/>
          <w:bCs/>
          <w:sz w:val="22"/>
          <w:szCs w:val="22"/>
        </w:rPr>
        <w:t xml:space="preserve"> 17, 117 05 Praha 1</w:t>
      </w:r>
    </w:p>
    <w:p w:rsidR="000A027B" w:rsidRPr="00422EAF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5" w:history="1">
        <w:r w:rsidR="000A027B" w:rsidRPr="00422EAF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www.eagri.cz</w:t>
        </w:r>
      </w:hyperlink>
    </w:p>
    <w:p w:rsidR="000A027B" w:rsidRPr="00422EAF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6" w:history="1">
        <w:r w:rsidR="000A027B" w:rsidRPr="00422EAF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info@mze.cz</w:t>
        </w:r>
      </w:hyperlink>
    </w:p>
    <w:p w:rsidR="000A027B" w:rsidRDefault="000A027B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A027B" w:rsidRPr="000A027B" w:rsidRDefault="000A027B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A027B">
        <w:rPr>
          <w:rFonts w:ascii="Arial" w:hAnsi="Arial" w:cs="Arial"/>
          <w:b/>
          <w:bCs/>
          <w:sz w:val="22"/>
          <w:szCs w:val="22"/>
        </w:rPr>
        <w:t xml:space="preserve">STÁTNÍ ZEMĚDĚLSKÝ INTERVENČNÍ FOND </w:t>
      </w:r>
    </w:p>
    <w:p w:rsidR="000A027B" w:rsidRPr="000A027B" w:rsidRDefault="000A027B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A027B">
        <w:rPr>
          <w:rFonts w:ascii="Arial" w:hAnsi="Arial" w:cs="Arial"/>
          <w:b/>
          <w:bCs/>
          <w:sz w:val="22"/>
          <w:szCs w:val="22"/>
        </w:rPr>
        <w:t>Ve Smečkách 33, 110 00 Praha 1</w:t>
      </w:r>
    </w:p>
    <w:p w:rsidR="000A027B" w:rsidRPr="00422EAF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7" w:history="1">
        <w:r w:rsidR="00422EAF" w:rsidRPr="00422EAF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www.szif.cz</w:t>
        </w:r>
      </w:hyperlink>
    </w:p>
    <w:p w:rsidR="000A027B" w:rsidRPr="00422EAF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8" w:history="1">
        <w:r w:rsidR="000A027B" w:rsidRPr="00422EAF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marketing@szif.cz</w:t>
        </w:r>
      </w:hyperlink>
    </w:p>
    <w:p w:rsidR="000A027B" w:rsidRPr="009747A0" w:rsidRDefault="000A027B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9747A0">
        <w:rPr>
          <w:rFonts w:ascii="Arial" w:hAnsi="Arial" w:cs="Arial"/>
          <w:bCs/>
          <w:sz w:val="22"/>
          <w:szCs w:val="22"/>
        </w:rPr>
        <w:t>Státní zemědělský intervenční fond (SZIF) je akreditovanou platební agenturou -  zprostředkovatelem finanční podpory z Evropské unie a národních zdrojů. Dotace z EU jsou v rámci společné zemědělské politiky poskytovány z Evropského zemědělského záručního fondu (EAGF) a v nynějším programovacím období (2007 – 2013) také z Evropského zemědělského fondu pro rozvoj venkova (EAFRD) a z Evropského rybářského fondu (EFF). Program rozvoje venkova (PRV) nahrazuje Horizontální plán rozvoje venkova (HRDP) a Operační program rozvoj venkova a multifunkční zemědělství (OP RVMZ).</w:t>
      </w:r>
    </w:p>
    <w:p w:rsidR="00C07EC1" w:rsidRPr="009747A0" w:rsidRDefault="00C07EC1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B23AF6" w:rsidRPr="00B23AF6" w:rsidRDefault="00B23AF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23AF6">
        <w:rPr>
          <w:rFonts w:ascii="Arial" w:hAnsi="Arial" w:cs="Arial"/>
          <w:b/>
          <w:bCs/>
          <w:sz w:val="22"/>
          <w:szCs w:val="22"/>
        </w:rPr>
        <w:t>ALIKA, a.s.</w:t>
      </w:r>
    </w:p>
    <w:p w:rsidR="00B23AF6" w:rsidRPr="00B23AF6" w:rsidRDefault="00B23AF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B23AF6">
        <w:rPr>
          <w:rFonts w:ascii="Arial" w:hAnsi="Arial" w:cs="Arial"/>
          <w:b/>
          <w:bCs/>
          <w:sz w:val="22"/>
          <w:szCs w:val="22"/>
        </w:rPr>
        <w:t>Čelčice</w:t>
      </w:r>
      <w:proofErr w:type="spellEnd"/>
      <w:r w:rsidRPr="00B23AF6">
        <w:rPr>
          <w:rFonts w:ascii="Arial" w:hAnsi="Arial" w:cs="Arial"/>
          <w:b/>
          <w:bCs/>
          <w:sz w:val="22"/>
          <w:szCs w:val="22"/>
        </w:rPr>
        <w:t xml:space="preserve"> 164</w:t>
      </w:r>
      <w:r w:rsidR="00D24F0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23AF6">
        <w:rPr>
          <w:rFonts w:ascii="Arial" w:hAnsi="Arial" w:cs="Arial"/>
          <w:b/>
          <w:bCs/>
          <w:sz w:val="22"/>
          <w:szCs w:val="22"/>
        </w:rPr>
        <w:t xml:space="preserve">798 23 </w:t>
      </w:r>
      <w:proofErr w:type="spellStart"/>
      <w:r w:rsidRPr="00B23AF6">
        <w:rPr>
          <w:rFonts w:ascii="Arial" w:hAnsi="Arial" w:cs="Arial"/>
          <w:b/>
          <w:bCs/>
          <w:sz w:val="22"/>
          <w:szCs w:val="22"/>
        </w:rPr>
        <w:t>Klenovice</w:t>
      </w:r>
      <w:proofErr w:type="spellEnd"/>
      <w:r w:rsidRPr="00B23AF6">
        <w:rPr>
          <w:rFonts w:ascii="Arial" w:hAnsi="Arial" w:cs="Arial"/>
          <w:b/>
          <w:bCs/>
          <w:sz w:val="22"/>
          <w:szCs w:val="22"/>
        </w:rPr>
        <w:t xml:space="preserve"> na Hané</w:t>
      </w:r>
    </w:p>
    <w:p w:rsidR="00D24F0A" w:rsidRPr="0030412D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9" w:history="1">
        <w:r w:rsidR="00D24F0A" w:rsidRPr="0030412D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www.alika.cz</w:t>
        </w:r>
      </w:hyperlink>
    </w:p>
    <w:p w:rsidR="00B23AF6" w:rsidRPr="0030412D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10" w:history="1">
        <w:r w:rsidR="00B23AF6" w:rsidRPr="0030412D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kremlova@alika.cz</w:t>
        </w:r>
      </w:hyperlink>
    </w:p>
    <w:p w:rsidR="00B23AF6" w:rsidRPr="00B23AF6" w:rsidRDefault="00B23AF6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B23AF6">
        <w:rPr>
          <w:rFonts w:ascii="Arial" w:hAnsi="Arial" w:cs="Arial"/>
          <w:bCs/>
          <w:sz w:val="22"/>
          <w:szCs w:val="22"/>
        </w:rPr>
        <w:t>Firma se zabývá pražením a balením suchých plodů a ovoce.</w:t>
      </w:r>
    </w:p>
    <w:p w:rsidR="00B23AF6" w:rsidRPr="00B23AF6" w:rsidRDefault="00B23AF6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B23AF6" w:rsidRPr="00B23AF6" w:rsidRDefault="00B23AF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23AF6">
        <w:rPr>
          <w:rFonts w:ascii="Arial" w:hAnsi="Arial" w:cs="Arial"/>
          <w:b/>
          <w:bCs/>
          <w:sz w:val="22"/>
          <w:szCs w:val="22"/>
        </w:rPr>
        <w:t xml:space="preserve">ARTIFEX INSTANT, s.r.o. </w:t>
      </w:r>
    </w:p>
    <w:p w:rsidR="00B23AF6" w:rsidRPr="00B23AF6" w:rsidRDefault="00B23AF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23AF6">
        <w:rPr>
          <w:rFonts w:ascii="Arial" w:hAnsi="Arial" w:cs="Arial"/>
          <w:b/>
          <w:bCs/>
          <w:sz w:val="22"/>
          <w:szCs w:val="22"/>
        </w:rPr>
        <w:t>Plzeňská 529</w:t>
      </w:r>
      <w:r w:rsidR="0030412D">
        <w:rPr>
          <w:rFonts w:ascii="Arial" w:hAnsi="Arial" w:cs="Arial"/>
          <w:b/>
          <w:bCs/>
          <w:sz w:val="22"/>
          <w:szCs w:val="22"/>
        </w:rPr>
        <w:t xml:space="preserve">, </w:t>
      </w:r>
      <w:r w:rsidRPr="00B23AF6">
        <w:rPr>
          <w:rFonts w:ascii="Arial" w:hAnsi="Arial" w:cs="Arial"/>
          <w:b/>
          <w:bCs/>
          <w:sz w:val="22"/>
          <w:szCs w:val="22"/>
        </w:rPr>
        <w:t xml:space="preserve">364 01 </w:t>
      </w:r>
      <w:proofErr w:type="spellStart"/>
      <w:r w:rsidRPr="00B23AF6">
        <w:rPr>
          <w:rFonts w:ascii="Arial" w:hAnsi="Arial" w:cs="Arial"/>
          <w:b/>
          <w:bCs/>
          <w:sz w:val="22"/>
          <w:szCs w:val="22"/>
        </w:rPr>
        <w:t>Toužim</w:t>
      </w:r>
      <w:proofErr w:type="spellEnd"/>
      <w:r w:rsidRPr="00B23AF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0412D" w:rsidRPr="006143E0" w:rsidRDefault="00A5447B" w:rsidP="00A707AA">
      <w:pPr>
        <w:pStyle w:val="Normlnweb"/>
        <w:spacing w:after="120"/>
        <w:ind w:right="74"/>
        <w:jc w:val="both"/>
        <w:rPr>
          <w:rFonts w:ascii="Arial" w:hAnsi="Arial" w:cs="Arial"/>
          <w:bCs/>
          <w:color w:val="4F81BD" w:themeColor="accent1"/>
          <w:sz w:val="22"/>
          <w:szCs w:val="22"/>
        </w:rPr>
      </w:pPr>
      <w:hyperlink r:id="rId11" w:history="1">
        <w:r w:rsidR="0030412D" w:rsidRPr="006143E0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www.artifex.cz</w:t>
        </w:r>
      </w:hyperlink>
    </w:p>
    <w:p w:rsidR="00B23AF6" w:rsidRPr="006143E0" w:rsidRDefault="00A5447B" w:rsidP="00A707AA">
      <w:pPr>
        <w:pStyle w:val="Normlnweb"/>
        <w:spacing w:after="120"/>
        <w:ind w:right="74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12" w:history="1">
        <w:r w:rsidR="00B23AF6" w:rsidRPr="006143E0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straka@artifex.cz</w:t>
        </w:r>
      </w:hyperlink>
    </w:p>
    <w:p w:rsidR="0030412D" w:rsidRDefault="00B23AF6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B23AF6">
        <w:rPr>
          <w:rFonts w:ascii="Arial" w:hAnsi="Arial" w:cs="Arial"/>
          <w:bCs/>
          <w:sz w:val="22"/>
          <w:szCs w:val="22"/>
        </w:rPr>
        <w:t>Výrobce širokého sortimentu instantních nápojů-čajů, nápojů rozpustných v mléce a ve vodě i isotonických instantních nápojů. Roční produkce společnosti se pohybuje kolem 2000 tun granulovaných nápojů, které jsou prodávány v</w:t>
      </w:r>
      <w:r w:rsidR="008A6077">
        <w:rPr>
          <w:rFonts w:ascii="Arial" w:hAnsi="Arial" w:cs="Arial"/>
          <w:bCs/>
          <w:sz w:val="22"/>
          <w:szCs w:val="22"/>
        </w:rPr>
        <w:t> </w:t>
      </w:r>
      <w:r w:rsidRPr="00B23AF6">
        <w:rPr>
          <w:rFonts w:ascii="Arial" w:hAnsi="Arial" w:cs="Arial"/>
          <w:bCs/>
          <w:sz w:val="22"/>
          <w:szCs w:val="22"/>
        </w:rPr>
        <w:t>90</w:t>
      </w:r>
      <w:r w:rsidR="008A6077">
        <w:rPr>
          <w:rFonts w:ascii="Arial" w:hAnsi="Arial" w:cs="Arial"/>
          <w:bCs/>
          <w:sz w:val="22"/>
          <w:szCs w:val="22"/>
        </w:rPr>
        <w:t xml:space="preserve"> </w:t>
      </w:r>
      <w:r w:rsidRPr="00B23AF6">
        <w:rPr>
          <w:rFonts w:ascii="Arial" w:hAnsi="Arial" w:cs="Arial"/>
          <w:bCs/>
          <w:sz w:val="22"/>
          <w:szCs w:val="22"/>
        </w:rPr>
        <w:t>% maloobchodních řetězců. Společnost exportuje na trhy Slovenska, Rumunska, Slovinska, Maďarska, Ruska, Polska, Itálie,</w:t>
      </w:r>
      <w:r w:rsidR="00221C43">
        <w:rPr>
          <w:rFonts w:ascii="Arial" w:hAnsi="Arial" w:cs="Arial"/>
          <w:bCs/>
          <w:sz w:val="22"/>
          <w:szCs w:val="22"/>
        </w:rPr>
        <w:t xml:space="preserve"> </w:t>
      </w:r>
      <w:r w:rsidR="00221C43" w:rsidRPr="00221C43">
        <w:rPr>
          <w:rFonts w:ascii="Arial" w:hAnsi="Arial" w:cs="Arial"/>
          <w:bCs/>
          <w:sz w:val="22"/>
          <w:szCs w:val="22"/>
        </w:rPr>
        <w:t xml:space="preserve">Francie, Belgie, Švýcarska, Švédska, Spojených </w:t>
      </w:r>
      <w:r w:rsidR="008A6077">
        <w:rPr>
          <w:rFonts w:ascii="Arial" w:hAnsi="Arial" w:cs="Arial"/>
          <w:bCs/>
          <w:sz w:val="22"/>
          <w:szCs w:val="22"/>
        </w:rPr>
        <w:t>a</w:t>
      </w:r>
      <w:r w:rsidR="00221C43" w:rsidRPr="00221C43">
        <w:rPr>
          <w:rFonts w:ascii="Arial" w:hAnsi="Arial" w:cs="Arial"/>
          <w:bCs/>
          <w:sz w:val="22"/>
          <w:szCs w:val="22"/>
        </w:rPr>
        <w:t xml:space="preserve">rabských </w:t>
      </w:r>
      <w:r w:rsidR="008A6077">
        <w:rPr>
          <w:rFonts w:ascii="Arial" w:hAnsi="Arial" w:cs="Arial"/>
          <w:bCs/>
          <w:sz w:val="22"/>
          <w:szCs w:val="22"/>
        </w:rPr>
        <w:t>e</w:t>
      </w:r>
      <w:r w:rsidR="00221C43" w:rsidRPr="00221C43">
        <w:rPr>
          <w:rFonts w:ascii="Arial" w:hAnsi="Arial" w:cs="Arial"/>
          <w:bCs/>
          <w:sz w:val="22"/>
          <w:szCs w:val="22"/>
        </w:rPr>
        <w:t>mirátů, Sa</w:t>
      </w:r>
      <w:r w:rsidR="008A6077">
        <w:rPr>
          <w:rFonts w:ascii="Arial" w:hAnsi="Arial" w:cs="Arial"/>
          <w:bCs/>
          <w:sz w:val="22"/>
          <w:szCs w:val="22"/>
        </w:rPr>
        <w:t>ú</w:t>
      </w:r>
      <w:r w:rsidR="00221C43" w:rsidRPr="00221C43">
        <w:rPr>
          <w:rFonts w:ascii="Arial" w:hAnsi="Arial" w:cs="Arial"/>
          <w:bCs/>
          <w:sz w:val="22"/>
          <w:szCs w:val="22"/>
        </w:rPr>
        <w:t xml:space="preserve">dské Arábie, Egypta, </w:t>
      </w:r>
      <w:proofErr w:type="spellStart"/>
      <w:r w:rsidR="00221C43" w:rsidRPr="00221C43">
        <w:rPr>
          <w:rFonts w:ascii="Arial" w:hAnsi="Arial" w:cs="Arial"/>
          <w:bCs/>
          <w:sz w:val="22"/>
          <w:szCs w:val="22"/>
        </w:rPr>
        <w:t>Burkina</w:t>
      </w:r>
      <w:proofErr w:type="spellEnd"/>
      <w:r w:rsidR="00221C43" w:rsidRPr="00221C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21C43" w:rsidRPr="00221C43">
        <w:rPr>
          <w:rFonts w:ascii="Arial" w:hAnsi="Arial" w:cs="Arial"/>
          <w:bCs/>
          <w:sz w:val="22"/>
          <w:szCs w:val="22"/>
        </w:rPr>
        <w:t>Faso</w:t>
      </w:r>
      <w:proofErr w:type="spellEnd"/>
      <w:r w:rsidR="00221C43" w:rsidRPr="00221C43">
        <w:rPr>
          <w:rFonts w:ascii="Arial" w:hAnsi="Arial" w:cs="Arial"/>
          <w:bCs/>
          <w:sz w:val="22"/>
          <w:szCs w:val="22"/>
        </w:rPr>
        <w:t>, od roku 2005 i do Španělska a států severní Afriky.</w:t>
      </w:r>
    </w:p>
    <w:p w:rsidR="0030412D" w:rsidRDefault="0030412D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333C84" w:rsidRDefault="00333C84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333C84" w:rsidRDefault="00333C84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333C84" w:rsidRDefault="00333C84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333C84" w:rsidRDefault="00333C84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221C43" w:rsidRPr="00221C43" w:rsidRDefault="00221C43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221C43">
        <w:rPr>
          <w:rFonts w:ascii="Arial" w:hAnsi="Arial" w:cs="Arial"/>
          <w:bCs/>
          <w:sz w:val="22"/>
          <w:szCs w:val="22"/>
        </w:rPr>
        <w:t xml:space="preserve"> </w:t>
      </w:r>
    </w:p>
    <w:p w:rsidR="00B31192" w:rsidRDefault="00221C43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21C43">
        <w:rPr>
          <w:rFonts w:ascii="Arial" w:hAnsi="Arial" w:cs="Arial"/>
          <w:b/>
          <w:bCs/>
          <w:sz w:val="22"/>
          <w:szCs w:val="22"/>
        </w:rPr>
        <w:lastRenderedPageBreak/>
        <w:t>BOHEMILK, a.s.</w:t>
      </w:r>
    </w:p>
    <w:p w:rsidR="00B31192" w:rsidRDefault="00221C43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21C43">
        <w:rPr>
          <w:rFonts w:ascii="Arial" w:hAnsi="Arial" w:cs="Arial"/>
          <w:b/>
          <w:bCs/>
          <w:sz w:val="22"/>
          <w:szCs w:val="22"/>
        </w:rPr>
        <w:t>Podzámčí</w:t>
      </w:r>
      <w:r w:rsidR="00B31192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1C43">
        <w:rPr>
          <w:rFonts w:ascii="Arial" w:hAnsi="Arial" w:cs="Arial"/>
          <w:b/>
          <w:bCs/>
          <w:sz w:val="22"/>
          <w:szCs w:val="22"/>
        </w:rPr>
        <w:t>385</w:t>
      </w:r>
      <w:r w:rsidR="00B31192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21C43">
        <w:rPr>
          <w:rFonts w:ascii="Arial" w:hAnsi="Arial" w:cs="Arial"/>
          <w:b/>
          <w:bCs/>
          <w:sz w:val="22"/>
          <w:szCs w:val="22"/>
        </w:rPr>
        <w:t>517 73 Opočno</w:t>
      </w:r>
    </w:p>
    <w:p w:rsidR="00221C43" w:rsidRPr="00B31192" w:rsidRDefault="00B31192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707AA">
        <w:rPr>
          <w:rFonts w:ascii="Arial" w:hAnsi="Arial" w:cs="Arial"/>
          <w:b/>
          <w:bCs/>
          <w:color w:val="4F81BD" w:themeColor="accent1"/>
          <w:sz w:val="22"/>
          <w:szCs w:val="22"/>
          <w:u w:val="single"/>
        </w:rPr>
        <w:t>www.bohemilk.cz</w:t>
      </w:r>
      <w:r w:rsidR="00221C43" w:rsidRPr="00B31192">
        <w:rPr>
          <w:rFonts w:ascii="Arial" w:hAnsi="Arial" w:cs="Arial"/>
          <w:b/>
          <w:bCs/>
          <w:color w:val="4F81BD" w:themeColor="accent1"/>
          <w:sz w:val="22"/>
          <w:szCs w:val="22"/>
        </w:rPr>
        <w:br/>
      </w:r>
      <w:hyperlink r:id="rId13" w:history="1">
        <w:r w:rsidR="00221C43" w:rsidRPr="00B31192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info@bohemilk.cz</w:t>
        </w:r>
      </w:hyperlink>
      <w:r w:rsidR="00221C43" w:rsidRPr="00B31192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</w:p>
    <w:p w:rsidR="00221C43" w:rsidRPr="00221C43" w:rsidRDefault="00221C43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21C43">
        <w:rPr>
          <w:rFonts w:ascii="Arial" w:hAnsi="Arial" w:cs="Arial"/>
          <w:bCs/>
          <w:sz w:val="22"/>
          <w:szCs w:val="22"/>
        </w:rPr>
        <w:t>Historie opočenské mlékárny se píše od roku 1936. Zpracovává nejkvalitnější mléko z podhůří Orlických hor, jedné z nejméně ekologicky znečištěných oblastí.</w:t>
      </w:r>
      <w:r w:rsidR="00A707AA">
        <w:rPr>
          <w:rFonts w:ascii="Arial" w:hAnsi="Arial" w:cs="Arial"/>
          <w:bCs/>
          <w:sz w:val="22"/>
          <w:szCs w:val="22"/>
        </w:rPr>
        <w:t xml:space="preserve"> </w:t>
      </w:r>
      <w:r w:rsidRPr="00221C43">
        <w:rPr>
          <w:rFonts w:ascii="Arial" w:hAnsi="Arial" w:cs="Arial"/>
          <w:bCs/>
          <w:sz w:val="22"/>
          <w:szCs w:val="22"/>
        </w:rPr>
        <w:t xml:space="preserve">V minulosti byla mlékárna ve vlastnictví </w:t>
      </w:r>
      <w:r w:rsidR="00A707AA">
        <w:rPr>
          <w:rFonts w:ascii="Arial" w:hAnsi="Arial" w:cs="Arial"/>
          <w:bCs/>
          <w:sz w:val="22"/>
          <w:szCs w:val="22"/>
        </w:rPr>
        <w:t>nizozemských</w:t>
      </w:r>
      <w:r w:rsidRPr="00221C43">
        <w:rPr>
          <w:rFonts w:ascii="Arial" w:hAnsi="Arial" w:cs="Arial"/>
          <w:bCs/>
          <w:sz w:val="22"/>
          <w:szCs w:val="22"/>
        </w:rPr>
        <w:t xml:space="preserve"> společností NUTRICIA a poté </w:t>
      </w:r>
      <w:proofErr w:type="spellStart"/>
      <w:r w:rsidRPr="00221C43">
        <w:rPr>
          <w:rFonts w:ascii="Arial" w:hAnsi="Arial" w:cs="Arial"/>
          <w:bCs/>
          <w:sz w:val="22"/>
          <w:szCs w:val="22"/>
        </w:rPr>
        <w:t>Friesland</w:t>
      </w:r>
      <w:proofErr w:type="spellEnd"/>
      <w:r w:rsidRPr="00221C43">
        <w:rPr>
          <w:rFonts w:ascii="Arial" w:hAnsi="Arial" w:cs="Arial"/>
          <w:bCs/>
          <w:sz w:val="22"/>
          <w:szCs w:val="22"/>
        </w:rPr>
        <w:t>. V červnu 2005 byl úspěšně dokončen prodej mlékárny. Novým majitelem se stala společnost BOHEMILK</w:t>
      </w:r>
      <w:r w:rsidR="00A707AA">
        <w:rPr>
          <w:rFonts w:ascii="Arial" w:hAnsi="Arial" w:cs="Arial"/>
          <w:bCs/>
          <w:sz w:val="22"/>
          <w:szCs w:val="22"/>
        </w:rPr>
        <w:t>, která</w:t>
      </w:r>
      <w:r w:rsidRPr="00221C43">
        <w:rPr>
          <w:rFonts w:ascii="Arial" w:hAnsi="Arial" w:cs="Arial"/>
          <w:bCs/>
          <w:sz w:val="22"/>
          <w:szCs w:val="22"/>
        </w:rPr>
        <w:t xml:space="preserve"> od 1.</w:t>
      </w:r>
      <w:r w:rsidR="00A707AA">
        <w:rPr>
          <w:rFonts w:ascii="Arial" w:hAnsi="Arial" w:cs="Arial"/>
          <w:bCs/>
          <w:sz w:val="22"/>
          <w:szCs w:val="22"/>
        </w:rPr>
        <w:t xml:space="preserve"> </w:t>
      </w:r>
      <w:r w:rsidRPr="00221C43">
        <w:rPr>
          <w:rFonts w:ascii="Arial" w:hAnsi="Arial" w:cs="Arial"/>
          <w:bCs/>
          <w:sz w:val="22"/>
          <w:szCs w:val="22"/>
        </w:rPr>
        <w:t>1.</w:t>
      </w:r>
      <w:r w:rsidR="00A707AA">
        <w:rPr>
          <w:rFonts w:ascii="Arial" w:hAnsi="Arial" w:cs="Arial"/>
          <w:bCs/>
          <w:sz w:val="22"/>
          <w:szCs w:val="22"/>
        </w:rPr>
        <w:t xml:space="preserve"> </w:t>
      </w:r>
      <w:r w:rsidRPr="00221C43">
        <w:rPr>
          <w:rFonts w:ascii="Arial" w:hAnsi="Arial" w:cs="Arial"/>
          <w:bCs/>
          <w:sz w:val="22"/>
          <w:szCs w:val="22"/>
        </w:rPr>
        <w:t xml:space="preserve">2007 patří do skupiny </w:t>
      </w:r>
      <w:proofErr w:type="spellStart"/>
      <w:r w:rsidRPr="00221C43">
        <w:rPr>
          <w:rFonts w:ascii="Arial" w:hAnsi="Arial" w:cs="Arial"/>
          <w:bCs/>
          <w:sz w:val="22"/>
          <w:szCs w:val="22"/>
        </w:rPr>
        <w:t>InterLacto</w:t>
      </w:r>
      <w:proofErr w:type="spellEnd"/>
      <w:r w:rsidRPr="00221C4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221C43">
        <w:rPr>
          <w:rFonts w:ascii="Arial" w:hAnsi="Arial" w:cs="Arial"/>
          <w:bCs/>
          <w:sz w:val="22"/>
          <w:szCs w:val="22"/>
        </w:rPr>
        <w:t>Group</w:t>
      </w:r>
      <w:proofErr w:type="spellEnd"/>
      <w:r w:rsidR="00A707AA">
        <w:rPr>
          <w:rFonts w:ascii="Arial" w:hAnsi="Arial" w:cs="Arial"/>
          <w:bCs/>
          <w:sz w:val="22"/>
          <w:szCs w:val="22"/>
        </w:rPr>
        <w:t xml:space="preserve"> </w:t>
      </w:r>
      <w:r w:rsidRPr="00A707AA">
        <w:rPr>
          <w:rFonts w:ascii="Arial" w:hAnsi="Arial" w:cs="Arial"/>
          <w:bCs/>
          <w:sz w:val="22"/>
          <w:szCs w:val="22"/>
        </w:rPr>
        <w:t>zahrnuj</w:t>
      </w:r>
      <w:r w:rsidR="00A707AA" w:rsidRPr="00A707AA">
        <w:rPr>
          <w:rFonts w:ascii="Arial" w:hAnsi="Arial" w:cs="Arial"/>
          <w:bCs/>
          <w:sz w:val="22"/>
          <w:szCs w:val="22"/>
        </w:rPr>
        <w:t>ící</w:t>
      </w:r>
      <w:r w:rsidRPr="00A707AA">
        <w:rPr>
          <w:rFonts w:ascii="Arial" w:hAnsi="Arial" w:cs="Arial"/>
          <w:bCs/>
          <w:sz w:val="22"/>
          <w:szCs w:val="22"/>
        </w:rPr>
        <w:t xml:space="preserve"> společnost </w:t>
      </w:r>
      <w:hyperlink r:id="rId14" w:history="1">
        <w:proofErr w:type="spellStart"/>
        <w:r w:rsidRPr="00A707AA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InterLacto</w:t>
        </w:r>
        <w:proofErr w:type="spellEnd"/>
      </w:hyperlink>
      <w:r w:rsidRPr="00A707AA">
        <w:rPr>
          <w:rFonts w:ascii="Arial" w:hAnsi="Arial" w:cs="Arial"/>
          <w:bCs/>
          <w:sz w:val="22"/>
          <w:szCs w:val="22"/>
        </w:rPr>
        <w:t>,</w:t>
      </w:r>
      <w:r w:rsidR="00A707AA">
        <w:rPr>
          <w:rFonts w:ascii="Arial" w:hAnsi="Arial" w:cs="Arial"/>
          <w:bCs/>
          <w:sz w:val="22"/>
          <w:szCs w:val="22"/>
        </w:rPr>
        <w:t xml:space="preserve"> </w:t>
      </w:r>
      <w:r w:rsidRPr="00A707AA">
        <w:rPr>
          <w:rFonts w:ascii="Arial" w:hAnsi="Arial" w:cs="Arial"/>
          <w:bCs/>
          <w:sz w:val="22"/>
          <w:szCs w:val="22"/>
        </w:rPr>
        <w:t xml:space="preserve">mlékárny v Jihlavě, </w:t>
      </w:r>
      <w:proofErr w:type="spellStart"/>
      <w:r w:rsidRPr="00A707AA">
        <w:rPr>
          <w:rFonts w:ascii="Arial" w:hAnsi="Arial" w:cs="Arial"/>
          <w:bCs/>
          <w:sz w:val="22"/>
          <w:szCs w:val="22"/>
        </w:rPr>
        <w:t>Olešnici</w:t>
      </w:r>
      <w:proofErr w:type="spellEnd"/>
      <w:r w:rsidRPr="00A707AA">
        <w:rPr>
          <w:rFonts w:ascii="Arial" w:hAnsi="Arial" w:cs="Arial"/>
          <w:bCs/>
          <w:sz w:val="22"/>
          <w:szCs w:val="22"/>
        </w:rPr>
        <w:t xml:space="preserve"> a Opočně a další zemědělské subjekty.</w:t>
      </w:r>
      <w:r w:rsidR="00A707AA">
        <w:rPr>
          <w:rFonts w:ascii="Arial" w:hAnsi="Arial" w:cs="Arial"/>
          <w:bCs/>
          <w:sz w:val="22"/>
          <w:szCs w:val="22"/>
        </w:rPr>
        <w:t xml:space="preserve"> </w:t>
      </w:r>
      <w:r w:rsidRPr="00A707AA">
        <w:rPr>
          <w:rFonts w:ascii="Arial" w:hAnsi="Arial" w:cs="Arial"/>
          <w:bCs/>
          <w:sz w:val="22"/>
          <w:szCs w:val="22"/>
        </w:rPr>
        <w:br/>
      </w:r>
      <w:r w:rsidRPr="00221C43">
        <w:rPr>
          <w:rFonts w:ascii="Arial" w:hAnsi="Arial" w:cs="Arial"/>
          <w:bCs/>
          <w:sz w:val="22"/>
          <w:szCs w:val="22"/>
        </w:rPr>
        <w:t xml:space="preserve">Nosnými produkty jsou čerstvá a trvanlivá mléka, trvanlivé smetany, velkoobjemová balení jogurtů a zakysané smetany, máslo a směsné máslo. Všechny tyto výrobky jsou na trh dodávány pod značkou BOHEMILK. Společnost vyrábí </w:t>
      </w:r>
      <w:r w:rsidR="00A707AA">
        <w:rPr>
          <w:rFonts w:ascii="Arial" w:hAnsi="Arial" w:cs="Arial"/>
          <w:bCs/>
          <w:sz w:val="22"/>
          <w:szCs w:val="22"/>
        </w:rPr>
        <w:t xml:space="preserve">i </w:t>
      </w:r>
      <w:r w:rsidRPr="00221C43">
        <w:rPr>
          <w:rFonts w:ascii="Arial" w:hAnsi="Arial" w:cs="Arial"/>
          <w:bCs/>
          <w:sz w:val="22"/>
          <w:szCs w:val="22"/>
        </w:rPr>
        <w:t>zmrzlinové směsi</w:t>
      </w:r>
      <w:r w:rsidR="00A707AA">
        <w:rPr>
          <w:rFonts w:ascii="Arial" w:hAnsi="Arial" w:cs="Arial"/>
          <w:bCs/>
          <w:sz w:val="22"/>
          <w:szCs w:val="22"/>
        </w:rPr>
        <w:t>,</w:t>
      </w:r>
      <w:r w:rsidRPr="00221C43">
        <w:rPr>
          <w:rFonts w:ascii="Arial" w:hAnsi="Arial" w:cs="Arial"/>
          <w:bCs/>
          <w:sz w:val="22"/>
          <w:szCs w:val="22"/>
        </w:rPr>
        <w:t xml:space="preserve"> a to pod značkou MIXAR a FREDOMIX. Sortiment doplňují sušená mléka určená pro průmyslové zpracování.</w:t>
      </w:r>
    </w:p>
    <w:p w:rsidR="00221C43" w:rsidRPr="00221C43" w:rsidRDefault="00221C43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221C43" w:rsidRPr="00221C43" w:rsidRDefault="00221C43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221C43">
        <w:rPr>
          <w:rFonts w:ascii="Arial" w:hAnsi="Arial" w:cs="Arial"/>
          <w:b/>
          <w:bCs/>
          <w:sz w:val="22"/>
          <w:szCs w:val="22"/>
        </w:rPr>
        <w:t>BOHEMIA APPLE</w:t>
      </w:r>
    </w:p>
    <w:p w:rsidR="00333C84" w:rsidRDefault="00221C43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21C43">
        <w:rPr>
          <w:rFonts w:ascii="Arial" w:hAnsi="Arial" w:cs="Arial"/>
          <w:b/>
          <w:bCs/>
          <w:sz w:val="22"/>
          <w:szCs w:val="22"/>
        </w:rPr>
        <w:t>Tuchoraz</w:t>
      </w:r>
      <w:proofErr w:type="spellEnd"/>
      <w:r w:rsidRPr="00221C43">
        <w:rPr>
          <w:rFonts w:ascii="Arial" w:hAnsi="Arial" w:cs="Arial"/>
          <w:b/>
          <w:bCs/>
          <w:sz w:val="22"/>
          <w:szCs w:val="22"/>
        </w:rPr>
        <w:t xml:space="preserve"> 140, 282 01 Český Brod</w:t>
      </w:r>
    </w:p>
    <w:p w:rsidR="00333C84" w:rsidRPr="00333C84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15" w:history="1">
        <w:r w:rsidR="00333C84" w:rsidRPr="00333C84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www.bohemiaapple.com</w:t>
        </w:r>
      </w:hyperlink>
    </w:p>
    <w:p w:rsidR="00221C43" w:rsidRPr="00333C84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16" w:history="1">
        <w:r w:rsidR="00221C43" w:rsidRPr="00333C84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apple@bohemiaapple.com</w:t>
        </w:r>
      </w:hyperlink>
    </w:p>
    <w:p w:rsidR="00221C43" w:rsidRPr="004973CF" w:rsidRDefault="00221C43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973CF">
        <w:rPr>
          <w:rFonts w:ascii="Arial" w:hAnsi="Arial" w:cs="Arial"/>
          <w:bCs/>
          <w:sz w:val="22"/>
          <w:szCs w:val="22"/>
        </w:rPr>
        <w:t>Bohemia Apple, družstvo vzniklo v roce 2008. Má šest členů, z nichž největším</w:t>
      </w:r>
      <w:r w:rsidR="005A29BE">
        <w:rPr>
          <w:rFonts w:ascii="Arial" w:hAnsi="Arial" w:cs="Arial"/>
          <w:bCs/>
          <w:sz w:val="22"/>
          <w:szCs w:val="22"/>
        </w:rPr>
        <w:t xml:space="preserve"> </w:t>
      </w:r>
      <w:r w:rsidRPr="004973CF">
        <w:rPr>
          <w:rFonts w:ascii="Arial" w:hAnsi="Arial" w:cs="Arial"/>
          <w:bCs/>
          <w:sz w:val="22"/>
          <w:szCs w:val="22"/>
        </w:rPr>
        <w:t xml:space="preserve">je společnost </w:t>
      </w:r>
      <w:hyperlink r:id="rId17" w:tgtFrame="_blank" w:tooltip="přejít na web společnosti Sady Tuchoraz, s.r.o." w:history="1">
        <w:r w:rsidRPr="004973CF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Sady </w:t>
        </w:r>
        <w:proofErr w:type="spellStart"/>
        <w:r w:rsidRPr="004973CF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Tuchoraz</w:t>
        </w:r>
        <w:proofErr w:type="spellEnd"/>
        <w:r w:rsidRPr="004973CF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, s.r.o.</w:t>
        </w:r>
      </w:hyperlink>
      <w:r w:rsidRPr="004973CF">
        <w:rPr>
          <w:rFonts w:ascii="Arial" w:hAnsi="Arial" w:cs="Arial"/>
          <w:bCs/>
          <w:sz w:val="22"/>
          <w:szCs w:val="22"/>
        </w:rPr>
        <w:t xml:space="preserve">, která se pěstováním jablek zabývá téměř 20 let a  hospodaří na 340 hektarech vlastních jablečných sadů. Ovoce z  produkce každoročně vyhovuje požadavkům a  rozborům, zejména ekologicky přijatelných metod pěstování, zvýšené ochrany životního prostředí a lidského zdraví. Díky tomu může firma používat ochrannou známku </w:t>
      </w:r>
      <w:proofErr w:type="spellStart"/>
      <w:r w:rsidRPr="004973CF">
        <w:rPr>
          <w:rFonts w:ascii="Arial" w:hAnsi="Arial" w:cs="Arial"/>
          <w:bCs/>
          <w:sz w:val="22"/>
          <w:szCs w:val="22"/>
        </w:rPr>
        <w:t>Sispo</w:t>
      </w:r>
      <w:proofErr w:type="spellEnd"/>
      <w:r w:rsidRPr="004973CF">
        <w:rPr>
          <w:rFonts w:ascii="Arial" w:hAnsi="Arial" w:cs="Arial"/>
          <w:bCs/>
          <w:sz w:val="22"/>
          <w:szCs w:val="22"/>
        </w:rPr>
        <w:t xml:space="preserve"> (Svaz pro integrované systémy produkce ovoce).</w:t>
      </w:r>
      <w:r w:rsidR="005A29BE">
        <w:rPr>
          <w:rFonts w:ascii="Arial" w:hAnsi="Arial" w:cs="Arial"/>
          <w:bCs/>
          <w:sz w:val="22"/>
          <w:szCs w:val="22"/>
        </w:rPr>
        <w:t xml:space="preserve"> </w:t>
      </w:r>
      <w:r w:rsidRPr="004973CF">
        <w:rPr>
          <w:rFonts w:ascii="Arial" w:hAnsi="Arial" w:cs="Arial"/>
          <w:bCs/>
          <w:sz w:val="22"/>
          <w:szCs w:val="22"/>
        </w:rPr>
        <w:t>Bohemia Apple, družstvo uvedlo v říjnu 2011 na trh nový produkt pod obchodním názvem Bohemia mošt. J</w:t>
      </w:r>
      <w:r w:rsidR="005A29BE">
        <w:rPr>
          <w:rFonts w:ascii="Arial" w:hAnsi="Arial" w:cs="Arial"/>
          <w:bCs/>
          <w:sz w:val="22"/>
          <w:szCs w:val="22"/>
        </w:rPr>
        <w:t>de</w:t>
      </w:r>
      <w:r w:rsidRPr="004973CF">
        <w:rPr>
          <w:rFonts w:ascii="Arial" w:hAnsi="Arial" w:cs="Arial"/>
          <w:bCs/>
          <w:sz w:val="22"/>
          <w:szCs w:val="22"/>
        </w:rPr>
        <w:t xml:space="preserve"> o 100% jablečný mošt z čerstvě lisovaných jablek, která pocházejí výhradně z Č</w:t>
      </w:r>
      <w:r w:rsidR="005A29BE">
        <w:rPr>
          <w:rFonts w:ascii="Arial" w:hAnsi="Arial" w:cs="Arial"/>
          <w:bCs/>
          <w:sz w:val="22"/>
          <w:szCs w:val="22"/>
        </w:rPr>
        <w:t>R</w:t>
      </w:r>
      <w:r w:rsidRPr="004973CF">
        <w:rPr>
          <w:rFonts w:ascii="Arial" w:hAnsi="Arial" w:cs="Arial"/>
          <w:bCs/>
          <w:sz w:val="22"/>
          <w:szCs w:val="22"/>
        </w:rPr>
        <w:t>. V říjnu 2012 byla produktová řada rozšířena o nová balení třílitrových jablečných moštů s příchutí ovoce a zeleniny (hruška, višeň, mrkev a zázvor).</w:t>
      </w:r>
    </w:p>
    <w:p w:rsidR="00221C43" w:rsidRDefault="00221C43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>BRAMBORÁRNA BUKOVICE</w:t>
      </w:r>
    </w:p>
    <w:p w:rsidR="00525585" w:rsidRDefault="00525585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415 01 </w:t>
      </w:r>
      <w:proofErr w:type="spellStart"/>
      <w:r w:rsidRPr="00FE4046">
        <w:rPr>
          <w:rFonts w:ascii="Arial" w:hAnsi="Arial" w:cs="Arial"/>
          <w:b/>
          <w:bCs/>
          <w:sz w:val="22"/>
          <w:szCs w:val="22"/>
        </w:rPr>
        <w:t>Bžany</w:t>
      </w:r>
      <w:proofErr w:type="spellEnd"/>
      <w:r w:rsidRPr="00FE4046">
        <w:rPr>
          <w:rFonts w:ascii="Arial" w:hAnsi="Arial" w:cs="Arial"/>
          <w:b/>
          <w:bCs/>
          <w:sz w:val="22"/>
          <w:szCs w:val="22"/>
        </w:rPr>
        <w:t>-</w:t>
      </w:r>
      <w:proofErr w:type="spellStart"/>
      <w:r w:rsidRPr="00FE4046">
        <w:rPr>
          <w:rFonts w:ascii="Arial" w:hAnsi="Arial" w:cs="Arial"/>
          <w:b/>
          <w:bCs/>
          <w:sz w:val="22"/>
          <w:szCs w:val="22"/>
        </w:rPr>
        <w:t>Bukovice</w:t>
      </w:r>
      <w:proofErr w:type="spellEnd"/>
      <w:r w:rsidRPr="00FE4046">
        <w:rPr>
          <w:rFonts w:ascii="Arial" w:hAnsi="Arial" w:cs="Arial"/>
          <w:b/>
          <w:bCs/>
          <w:sz w:val="22"/>
          <w:szCs w:val="22"/>
        </w:rPr>
        <w:t xml:space="preserve"> 8</w:t>
      </w:r>
    </w:p>
    <w:p w:rsidR="00525585" w:rsidRPr="005A29BE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18" w:history="1">
        <w:r w:rsidR="00525585" w:rsidRPr="005A29BE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www.bramboryvpohode.cz</w:t>
        </w:r>
      </w:hyperlink>
    </w:p>
    <w:p w:rsidR="00525585" w:rsidRPr="005A29BE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19" w:history="1">
        <w:r w:rsidR="00525585" w:rsidRPr="005A29BE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objednavky@bramborarna.cz</w:t>
        </w:r>
      </w:hyperlink>
    </w:p>
    <w:p w:rsidR="00525585" w:rsidRPr="00FE4046" w:rsidRDefault="00525585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E4046">
        <w:rPr>
          <w:rFonts w:ascii="Arial" w:hAnsi="Arial" w:cs="Arial"/>
          <w:bCs/>
          <w:sz w:val="22"/>
          <w:szCs w:val="22"/>
        </w:rPr>
        <w:t>Firma z Ústeckého kraje dodává na trh brambory v různých úpravách, včetně finálních výrobků, jako je bramborová kaše, bramborové knedlíky apod. Všechny produkty jsou vyráběny přímo z brambor, nikoliv z bramborové moučky. Většina z nich navíc neobsahuje chemické či jiné stabilizátory. Jsou trvanlivé, zdravé a hlavně velmi chutné.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4046">
        <w:rPr>
          <w:rFonts w:ascii="Arial" w:hAnsi="Arial" w:cs="Arial"/>
          <w:bCs/>
          <w:sz w:val="22"/>
          <w:szCs w:val="22"/>
        </w:rPr>
        <w:t>Všechny produkty jsou čerstvé, rozvážené chlazené v chlad</w:t>
      </w:r>
      <w:r>
        <w:rPr>
          <w:rFonts w:ascii="Arial" w:hAnsi="Arial" w:cs="Arial"/>
          <w:bCs/>
          <w:sz w:val="22"/>
          <w:szCs w:val="22"/>
        </w:rPr>
        <w:t>i</w:t>
      </w:r>
      <w:r w:rsidRPr="00FE4046">
        <w:rPr>
          <w:rFonts w:ascii="Arial" w:hAnsi="Arial" w:cs="Arial"/>
          <w:bCs/>
          <w:sz w:val="22"/>
          <w:szCs w:val="22"/>
        </w:rPr>
        <w:t>cích vozech při stálé teplotě. Celý sortiment je určen zejména velkoodběratelům. Do obchodních řetězců jsou dodávána převážně rodinná balení, která mají v moderní domácí kuchyni velký význam.</w:t>
      </w:r>
    </w:p>
    <w:p w:rsidR="00525585" w:rsidRPr="00FE4046" w:rsidRDefault="00525585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AF02AE" w:rsidRDefault="00AF02AE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AF02AE" w:rsidRPr="00FE4046" w:rsidRDefault="00AF02AE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lastRenderedPageBreak/>
        <w:t xml:space="preserve">CARLA, s.r.o. </w:t>
      </w: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>Krkonošská 2850</w:t>
      </w:r>
      <w:r w:rsidR="00AF02A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E4046">
        <w:rPr>
          <w:rFonts w:ascii="Arial" w:hAnsi="Arial" w:cs="Arial"/>
          <w:b/>
          <w:bCs/>
          <w:sz w:val="22"/>
          <w:szCs w:val="22"/>
        </w:rPr>
        <w:t>544 01 Dvůr Králové nad Labem</w:t>
      </w:r>
    </w:p>
    <w:p w:rsidR="00FE4046" w:rsidRPr="00AF02AE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0" w:history="1">
        <w:r w:rsidR="00AF02AE" w:rsidRPr="00AF02AE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www.carla.cz</w:t>
        </w:r>
      </w:hyperlink>
    </w:p>
    <w:p w:rsidR="00FE4046" w:rsidRPr="00AF02AE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1" w:history="1">
        <w:r w:rsidR="00FE4046" w:rsidRPr="00AF02AE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carla.dk@carla.cz</w:t>
        </w:r>
      </w:hyperlink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E4046">
        <w:rPr>
          <w:rFonts w:ascii="Arial" w:hAnsi="Arial" w:cs="Arial"/>
          <w:bCs/>
          <w:sz w:val="22"/>
          <w:szCs w:val="22"/>
        </w:rPr>
        <w:t>Společnost vyrábí čokoládové a cukrářské polevy, čokolády a čokoládové výrobky, dezerty, kakaové nápoje, horké čokolády, tyčinky a kakao-oříškové pomazánky.</w:t>
      </w: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 xml:space="preserve">ESSA, s.r.o. </w:t>
      </w: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>Okružní 34</w:t>
      </w:r>
      <w:r w:rsidR="00FE397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E4046">
        <w:rPr>
          <w:rFonts w:ascii="Arial" w:hAnsi="Arial" w:cs="Arial"/>
          <w:b/>
          <w:bCs/>
          <w:sz w:val="22"/>
          <w:szCs w:val="22"/>
        </w:rPr>
        <w:t>370 01 České Budějovice</w:t>
      </w:r>
    </w:p>
    <w:p w:rsidR="00FE397A" w:rsidRPr="00FE397A" w:rsidRDefault="00A5447B" w:rsidP="008A6077">
      <w:pPr>
        <w:pStyle w:val="Normlnweb"/>
        <w:spacing w:after="120"/>
        <w:jc w:val="both"/>
        <w:rPr>
          <w:rFonts w:ascii="Arial" w:hAnsi="Arial" w:cs="Arial"/>
          <w:bCs/>
          <w:color w:val="4F81BD" w:themeColor="accent1"/>
          <w:sz w:val="22"/>
          <w:szCs w:val="22"/>
        </w:rPr>
      </w:pPr>
      <w:hyperlink r:id="rId22" w:history="1">
        <w:r w:rsidR="00FE397A" w:rsidRPr="00FE397A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www.essa.eu</w:t>
        </w:r>
      </w:hyperlink>
    </w:p>
    <w:p w:rsidR="00FE4046" w:rsidRPr="00FE397A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3" w:history="1">
        <w:r w:rsidR="00FE4046" w:rsidRPr="00FE397A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mlada@essa.eu</w:t>
        </w:r>
      </w:hyperlink>
    </w:p>
    <w:p w:rsidR="00FE4046" w:rsidRPr="00FE4046" w:rsidRDefault="00FE397A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Firma</w:t>
      </w:r>
      <w:r w:rsidR="00FE4046" w:rsidRPr="00FE4046">
        <w:rPr>
          <w:rFonts w:ascii="Arial" w:hAnsi="Arial" w:cs="Arial"/>
          <w:bCs/>
          <w:sz w:val="22"/>
          <w:szCs w:val="22"/>
        </w:rPr>
        <w:t xml:space="preserve"> byla založena v roce 1990 jako obchodní společnost. Hlavní obchodní komoditou jsou konzervované ovoce, zelenina, ryby, olivy a olivový olej, dále balené potraviny rýže, luštěniny, suché plody a koření. Společnost se také zabývá výrobou sterilované zeleniny a ovoce, džemů, sirupů, hořčice a kečupů.</w:t>
      </w: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 xml:space="preserve">HANÁCKÁ KYSELKA, s.r.o. </w:t>
      </w:r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 xml:space="preserve">Horní </w:t>
      </w:r>
      <w:proofErr w:type="spellStart"/>
      <w:r w:rsidRPr="00FE4046">
        <w:rPr>
          <w:rFonts w:ascii="Arial" w:hAnsi="Arial" w:cs="Arial"/>
          <w:b/>
          <w:bCs/>
          <w:sz w:val="22"/>
          <w:szCs w:val="22"/>
        </w:rPr>
        <w:t>Moštenice</w:t>
      </w:r>
      <w:proofErr w:type="spellEnd"/>
      <w:r w:rsidRPr="00FE4046">
        <w:rPr>
          <w:rFonts w:ascii="Arial" w:hAnsi="Arial" w:cs="Arial"/>
          <w:b/>
          <w:bCs/>
          <w:sz w:val="22"/>
          <w:szCs w:val="22"/>
        </w:rPr>
        <w:t xml:space="preserve"> 547</w:t>
      </w:r>
      <w:r w:rsidR="002F071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E4046">
        <w:rPr>
          <w:rFonts w:ascii="Arial" w:hAnsi="Arial" w:cs="Arial"/>
          <w:b/>
          <w:bCs/>
          <w:sz w:val="22"/>
          <w:szCs w:val="22"/>
        </w:rPr>
        <w:t xml:space="preserve">751 17 Horní </w:t>
      </w:r>
      <w:proofErr w:type="spellStart"/>
      <w:r w:rsidRPr="00FE4046">
        <w:rPr>
          <w:rFonts w:ascii="Arial" w:hAnsi="Arial" w:cs="Arial"/>
          <w:b/>
          <w:bCs/>
          <w:sz w:val="22"/>
          <w:szCs w:val="22"/>
        </w:rPr>
        <w:t>Moštenice</w:t>
      </w:r>
      <w:proofErr w:type="spellEnd"/>
    </w:p>
    <w:p w:rsidR="00FE4046" w:rsidRPr="002F0718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4" w:history="1">
        <w:r w:rsidR="002F0718" w:rsidRPr="002F0718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www.hanackakyselka.cz</w:t>
        </w:r>
      </w:hyperlink>
    </w:p>
    <w:p w:rsidR="00FE4046" w:rsidRPr="002F0718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5" w:history="1">
        <w:r w:rsidR="00FE4046" w:rsidRPr="002F0718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info@hanacka.cz</w:t>
        </w:r>
      </w:hyperlink>
    </w:p>
    <w:p w:rsidR="00FE4046" w:rsidRPr="00FE4046" w:rsidRDefault="00FE4046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E4046">
        <w:rPr>
          <w:rFonts w:ascii="Arial" w:hAnsi="Arial" w:cs="Arial"/>
          <w:bCs/>
          <w:sz w:val="22"/>
          <w:szCs w:val="22"/>
        </w:rPr>
        <w:t>Společnost patří mezi nejvýznamnější výrobce minerálních vod v Č</w:t>
      </w:r>
      <w:r w:rsidR="001A70E9">
        <w:rPr>
          <w:rFonts w:ascii="Arial" w:hAnsi="Arial" w:cs="Arial"/>
          <w:bCs/>
          <w:sz w:val="22"/>
          <w:szCs w:val="22"/>
        </w:rPr>
        <w:t>R</w:t>
      </w:r>
      <w:r w:rsidRPr="00FE4046">
        <w:rPr>
          <w:rFonts w:ascii="Arial" w:hAnsi="Arial" w:cs="Arial"/>
          <w:bCs/>
          <w:sz w:val="22"/>
          <w:szCs w:val="22"/>
        </w:rPr>
        <w:t xml:space="preserve">. Ke stáčení minerální vody </w:t>
      </w:r>
      <w:r w:rsidR="001A70E9">
        <w:rPr>
          <w:rFonts w:ascii="Arial" w:hAnsi="Arial" w:cs="Arial"/>
          <w:bCs/>
          <w:sz w:val="22"/>
          <w:szCs w:val="22"/>
        </w:rPr>
        <w:t>v</w:t>
      </w:r>
      <w:r w:rsidRPr="00FE4046">
        <w:rPr>
          <w:rFonts w:ascii="Arial" w:hAnsi="Arial" w:cs="Arial"/>
          <w:bCs/>
          <w:sz w:val="22"/>
          <w:szCs w:val="22"/>
        </w:rPr>
        <w:t>yužívá nejmodernější špičkov</w:t>
      </w:r>
      <w:r w:rsidR="001A70E9">
        <w:rPr>
          <w:rFonts w:ascii="Arial" w:hAnsi="Arial" w:cs="Arial"/>
          <w:bCs/>
          <w:sz w:val="22"/>
          <w:szCs w:val="22"/>
        </w:rPr>
        <w:t>é</w:t>
      </w:r>
      <w:r w:rsidRPr="00FE4046">
        <w:rPr>
          <w:rFonts w:ascii="Arial" w:hAnsi="Arial" w:cs="Arial"/>
          <w:bCs/>
          <w:sz w:val="22"/>
          <w:szCs w:val="22"/>
        </w:rPr>
        <w:t xml:space="preserve"> technologie, která zaručuje vysokou kvalitu produktů pří maximální kontrole hygienické čistoty. Stáčí </w:t>
      </w:r>
      <w:r w:rsidR="001A70E9">
        <w:rPr>
          <w:rFonts w:ascii="Arial" w:hAnsi="Arial" w:cs="Arial"/>
          <w:bCs/>
          <w:sz w:val="22"/>
          <w:szCs w:val="22"/>
        </w:rPr>
        <w:t>se</w:t>
      </w:r>
      <w:r w:rsidRPr="00FE4046">
        <w:rPr>
          <w:rFonts w:ascii="Arial" w:hAnsi="Arial" w:cs="Arial"/>
          <w:bCs/>
          <w:sz w:val="22"/>
          <w:szCs w:val="22"/>
        </w:rPr>
        <w:t xml:space="preserve"> ve dvou moderních provozech</w:t>
      </w:r>
      <w:r w:rsidR="001A70E9">
        <w:rPr>
          <w:rFonts w:ascii="Arial" w:hAnsi="Arial" w:cs="Arial"/>
          <w:bCs/>
          <w:sz w:val="22"/>
          <w:szCs w:val="22"/>
        </w:rPr>
        <w:t>:</w:t>
      </w:r>
      <w:r w:rsidRPr="00FE4046">
        <w:rPr>
          <w:rFonts w:ascii="Arial" w:hAnsi="Arial" w:cs="Arial"/>
          <w:bCs/>
          <w:sz w:val="22"/>
          <w:szCs w:val="22"/>
        </w:rPr>
        <w:t xml:space="preserve"> Hanácké závody, a.s., Brodek u Přerova a Hanácká kyselka s.r.o. v Horní </w:t>
      </w:r>
      <w:proofErr w:type="spellStart"/>
      <w:r w:rsidRPr="00FE4046">
        <w:rPr>
          <w:rFonts w:ascii="Arial" w:hAnsi="Arial" w:cs="Arial"/>
          <w:bCs/>
          <w:sz w:val="22"/>
          <w:szCs w:val="22"/>
        </w:rPr>
        <w:t>Moštěnici</w:t>
      </w:r>
      <w:proofErr w:type="spellEnd"/>
      <w:r w:rsidRPr="00FE4046">
        <w:rPr>
          <w:rFonts w:ascii="Arial" w:hAnsi="Arial" w:cs="Arial"/>
          <w:bCs/>
          <w:sz w:val="22"/>
          <w:szCs w:val="22"/>
        </w:rPr>
        <w:t xml:space="preserve">. </w:t>
      </w:r>
    </w:p>
    <w:p w:rsidR="00221C43" w:rsidRPr="009747A0" w:rsidRDefault="00221C43" w:rsidP="008A6077">
      <w:pPr>
        <w:pStyle w:val="Normlnweb"/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E03EC7" w:rsidRPr="00352739" w:rsidRDefault="00E03EC7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52739">
        <w:rPr>
          <w:rFonts w:ascii="Arial" w:hAnsi="Arial" w:cs="Arial"/>
          <w:b/>
          <w:bCs/>
          <w:sz w:val="22"/>
          <w:szCs w:val="22"/>
        </w:rPr>
        <w:t>HAMÉ, a.s.</w:t>
      </w:r>
    </w:p>
    <w:p w:rsidR="00E03EC7" w:rsidRPr="00352739" w:rsidRDefault="00E03EC7" w:rsidP="008A6077">
      <w:pPr>
        <w:pStyle w:val="Normlnweb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52739">
        <w:rPr>
          <w:rFonts w:ascii="Arial" w:hAnsi="Arial" w:cs="Arial"/>
          <w:b/>
          <w:bCs/>
          <w:sz w:val="22"/>
          <w:szCs w:val="22"/>
        </w:rPr>
        <w:t>68</w:t>
      </w:r>
      <w:r w:rsidR="00AE7972">
        <w:rPr>
          <w:rFonts w:ascii="Arial" w:hAnsi="Arial" w:cs="Arial"/>
          <w:b/>
          <w:bCs/>
          <w:sz w:val="22"/>
          <w:szCs w:val="22"/>
        </w:rPr>
        <w:t>6</w:t>
      </w:r>
      <w:r w:rsidRPr="00352739">
        <w:rPr>
          <w:rFonts w:ascii="Arial" w:hAnsi="Arial" w:cs="Arial"/>
          <w:b/>
          <w:bCs/>
          <w:sz w:val="22"/>
          <w:szCs w:val="22"/>
        </w:rPr>
        <w:t xml:space="preserve"> 0</w:t>
      </w:r>
      <w:r w:rsidR="00AE7972">
        <w:rPr>
          <w:rFonts w:ascii="Arial" w:hAnsi="Arial" w:cs="Arial"/>
          <w:b/>
          <w:bCs/>
          <w:sz w:val="22"/>
          <w:szCs w:val="22"/>
        </w:rPr>
        <w:t>4</w:t>
      </w:r>
      <w:r w:rsidRPr="00352739">
        <w:rPr>
          <w:rFonts w:ascii="Arial" w:hAnsi="Arial" w:cs="Arial"/>
          <w:b/>
          <w:bCs/>
          <w:sz w:val="22"/>
          <w:szCs w:val="22"/>
        </w:rPr>
        <w:t xml:space="preserve"> </w:t>
      </w:r>
      <w:r w:rsidR="00AE7972">
        <w:rPr>
          <w:rFonts w:ascii="Arial" w:hAnsi="Arial" w:cs="Arial"/>
          <w:b/>
          <w:bCs/>
          <w:sz w:val="22"/>
          <w:szCs w:val="22"/>
        </w:rPr>
        <w:t>KUNOVICE</w:t>
      </w:r>
    </w:p>
    <w:p w:rsidR="00352739" w:rsidRPr="00BE35C3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6" w:history="1">
        <w:r w:rsidR="00352739" w:rsidRPr="00BE35C3">
          <w:rPr>
            <w:rStyle w:val="Hypertextovodkaz"/>
            <w:rFonts w:ascii="Arial" w:eastAsia="Arial Unicode MS" w:hAnsi="Arial" w:cs="Arial"/>
            <w:b/>
            <w:bCs/>
            <w:color w:val="4F81BD" w:themeColor="accent1"/>
            <w:sz w:val="22"/>
            <w:szCs w:val="22"/>
          </w:rPr>
          <w:t>www.hame.cz</w:t>
        </w:r>
      </w:hyperlink>
    </w:p>
    <w:p w:rsidR="00E03EC7" w:rsidRPr="00BE35C3" w:rsidRDefault="00A5447B" w:rsidP="008A6077">
      <w:pPr>
        <w:pStyle w:val="Normlnweb"/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7" w:history="1">
        <w:r w:rsidR="00E03EC7" w:rsidRPr="00BE35C3">
          <w:rPr>
            <w:rStyle w:val="Hypertextovodkaz"/>
            <w:rFonts w:ascii="Arial" w:eastAsia="Arial Unicode MS" w:hAnsi="Arial" w:cs="Arial"/>
            <w:b/>
            <w:bCs/>
            <w:color w:val="4F81BD" w:themeColor="accent1"/>
            <w:sz w:val="22"/>
            <w:szCs w:val="22"/>
          </w:rPr>
          <w:t>export@hame.cz</w:t>
        </w:r>
      </w:hyperlink>
    </w:p>
    <w:p w:rsidR="00E03EC7" w:rsidRPr="00352739" w:rsidRDefault="00E03EC7" w:rsidP="008A6077">
      <w:pPr>
        <w:pStyle w:val="Normlnweb"/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352739">
        <w:rPr>
          <w:rFonts w:ascii="Arial" w:hAnsi="Arial" w:cs="Arial"/>
          <w:sz w:val="22"/>
          <w:szCs w:val="22"/>
        </w:rPr>
        <w:t>Hamé</w:t>
      </w:r>
      <w:proofErr w:type="spellEnd"/>
      <w:r w:rsidR="002348FA" w:rsidRPr="002348FA">
        <w:rPr>
          <w:rFonts w:ascii="Arial" w:hAnsi="Arial" w:cs="Arial"/>
          <w:sz w:val="22"/>
          <w:szCs w:val="22"/>
        </w:rPr>
        <w:t xml:space="preserve"> s.r.o. se sídlem v Kunovicích u Uherského Hradiště je soukromou společností založenou už ve 20. letech minulého století. </w:t>
      </w:r>
      <w:r w:rsidR="002348FA">
        <w:rPr>
          <w:rFonts w:ascii="Arial" w:hAnsi="Arial" w:cs="Arial"/>
          <w:sz w:val="22"/>
          <w:szCs w:val="22"/>
        </w:rPr>
        <w:t>Ve své</w:t>
      </w:r>
      <w:r w:rsidR="002348FA" w:rsidRPr="002348FA">
        <w:rPr>
          <w:rFonts w:ascii="Arial" w:hAnsi="Arial" w:cs="Arial"/>
          <w:sz w:val="22"/>
          <w:szCs w:val="22"/>
        </w:rPr>
        <w:t xml:space="preserve"> nabídce </w:t>
      </w:r>
      <w:r w:rsidR="002348FA">
        <w:rPr>
          <w:rFonts w:ascii="Arial" w:hAnsi="Arial" w:cs="Arial"/>
          <w:sz w:val="22"/>
          <w:szCs w:val="22"/>
        </w:rPr>
        <w:t xml:space="preserve">má </w:t>
      </w:r>
      <w:r w:rsidR="002348FA" w:rsidRPr="002348FA">
        <w:rPr>
          <w:rFonts w:ascii="Arial" w:hAnsi="Arial" w:cs="Arial"/>
          <w:sz w:val="22"/>
          <w:szCs w:val="22"/>
        </w:rPr>
        <w:t xml:space="preserve">kolem 1700 druhů výrobků. Jsou to především hotová jídla, džemy, kompoty, sirupy, masové konzervy, sterilovaná zelenina, zeleninové saláty, kečupy, omáčky, marmelády, dětské výživy a chlazené výrobky. </w:t>
      </w:r>
      <w:proofErr w:type="spellStart"/>
      <w:r w:rsidR="002348FA" w:rsidRPr="002348FA">
        <w:rPr>
          <w:rFonts w:ascii="Arial" w:hAnsi="Arial" w:cs="Arial"/>
          <w:sz w:val="22"/>
          <w:szCs w:val="22"/>
        </w:rPr>
        <w:t>Hamé</w:t>
      </w:r>
      <w:proofErr w:type="spellEnd"/>
      <w:r w:rsidR="002348FA" w:rsidRPr="002348FA">
        <w:rPr>
          <w:rFonts w:ascii="Arial" w:hAnsi="Arial" w:cs="Arial"/>
          <w:sz w:val="22"/>
          <w:szCs w:val="22"/>
        </w:rPr>
        <w:t xml:space="preserve"> je nejvýznamnějším výrobcem konzervovaných potravin na českém trhu</w:t>
      </w:r>
      <w:r w:rsidR="002348FA">
        <w:rPr>
          <w:rFonts w:ascii="Arial" w:hAnsi="Arial" w:cs="Arial"/>
          <w:sz w:val="22"/>
          <w:szCs w:val="22"/>
        </w:rPr>
        <w:t xml:space="preserve">, na trhu je uvádí </w:t>
      </w:r>
      <w:r w:rsidR="002348FA" w:rsidRPr="002348FA">
        <w:rPr>
          <w:rFonts w:ascii="Arial" w:hAnsi="Arial" w:cs="Arial"/>
          <w:sz w:val="22"/>
          <w:szCs w:val="22"/>
        </w:rPr>
        <w:t xml:space="preserve">pod značkami </w:t>
      </w:r>
      <w:proofErr w:type="spellStart"/>
      <w:r w:rsidR="002348FA" w:rsidRPr="002348FA">
        <w:rPr>
          <w:rFonts w:ascii="Arial" w:hAnsi="Arial" w:cs="Arial"/>
          <w:sz w:val="22"/>
          <w:szCs w:val="22"/>
        </w:rPr>
        <w:t>Hamé</w:t>
      </w:r>
      <w:proofErr w:type="spellEnd"/>
      <w:r w:rsidR="002348FA" w:rsidRPr="002348F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48FA" w:rsidRPr="002348FA">
        <w:rPr>
          <w:rFonts w:ascii="Arial" w:hAnsi="Arial" w:cs="Arial"/>
          <w:sz w:val="22"/>
          <w:szCs w:val="22"/>
        </w:rPr>
        <w:t>Znojmia</w:t>
      </w:r>
      <w:proofErr w:type="spellEnd"/>
      <w:r w:rsidR="002348FA" w:rsidRPr="002348F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348FA" w:rsidRPr="002348FA">
        <w:rPr>
          <w:rFonts w:ascii="Arial" w:hAnsi="Arial" w:cs="Arial"/>
          <w:sz w:val="22"/>
          <w:szCs w:val="22"/>
        </w:rPr>
        <w:t>Otma</w:t>
      </w:r>
      <w:proofErr w:type="spellEnd"/>
      <w:r w:rsidR="002348FA" w:rsidRPr="002348FA">
        <w:rPr>
          <w:rFonts w:ascii="Arial" w:hAnsi="Arial" w:cs="Arial"/>
          <w:sz w:val="22"/>
          <w:szCs w:val="22"/>
        </w:rPr>
        <w:t xml:space="preserve">, Gurmán, Veselá Pastýřka, </w:t>
      </w:r>
      <w:proofErr w:type="spellStart"/>
      <w:r w:rsidR="002348FA" w:rsidRPr="002348FA">
        <w:rPr>
          <w:rFonts w:ascii="Arial" w:hAnsi="Arial" w:cs="Arial"/>
          <w:sz w:val="22"/>
          <w:szCs w:val="22"/>
        </w:rPr>
        <w:t>Vasco</w:t>
      </w:r>
      <w:proofErr w:type="spellEnd"/>
      <w:r w:rsidR="002348FA" w:rsidRPr="002348F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348FA" w:rsidRPr="002348FA">
        <w:rPr>
          <w:rFonts w:ascii="Arial" w:hAnsi="Arial" w:cs="Arial"/>
          <w:sz w:val="22"/>
          <w:szCs w:val="22"/>
        </w:rPr>
        <w:t>da</w:t>
      </w:r>
      <w:proofErr w:type="spellEnd"/>
      <w:r w:rsidR="002348FA" w:rsidRPr="002348FA">
        <w:rPr>
          <w:rFonts w:ascii="Arial" w:hAnsi="Arial" w:cs="Arial"/>
          <w:sz w:val="22"/>
          <w:szCs w:val="22"/>
        </w:rPr>
        <w:t xml:space="preserve"> Gama.</w:t>
      </w:r>
      <w:r w:rsidR="002348FA">
        <w:rPr>
          <w:rFonts w:ascii="Arial" w:hAnsi="Arial" w:cs="Arial"/>
          <w:sz w:val="22"/>
          <w:szCs w:val="22"/>
        </w:rPr>
        <w:t xml:space="preserve"> </w:t>
      </w:r>
      <w:r w:rsidR="002348FA" w:rsidRPr="002348FA">
        <w:rPr>
          <w:rFonts w:ascii="Arial" w:hAnsi="Arial" w:cs="Arial"/>
          <w:sz w:val="22"/>
          <w:szCs w:val="22"/>
        </w:rPr>
        <w:t xml:space="preserve">Výrobky </w:t>
      </w:r>
      <w:proofErr w:type="spellStart"/>
      <w:r w:rsidR="002348FA" w:rsidRPr="002348FA">
        <w:rPr>
          <w:rFonts w:ascii="Arial" w:hAnsi="Arial" w:cs="Arial"/>
          <w:sz w:val="22"/>
          <w:szCs w:val="22"/>
        </w:rPr>
        <w:t>Hamé</w:t>
      </w:r>
      <w:proofErr w:type="spellEnd"/>
      <w:r w:rsidR="002348FA" w:rsidRPr="002348FA">
        <w:rPr>
          <w:rFonts w:ascii="Arial" w:hAnsi="Arial" w:cs="Arial"/>
          <w:sz w:val="22"/>
          <w:szCs w:val="22"/>
        </w:rPr>
        <w:t xml:space="preserve"> jsou známy i v zahraničí, kam směřuje zhruba 50 % produkce. Cílem exportních dodávek je zejména Slovensko, Maďarsko, Rusko, Rumunsko, ale i USA, Izrael, Japonsko, Austrálie, Německo, Rakousko  a další země. Firma se zabývá také importem zboží z celého světa.</w:t>
      </w:r>
    </w:p>
    <w:p w:rsidR="00352739" w:rsidRDefault="00352739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414C54" w:rsidRDefault="00414C54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414C54" w:rsidRDefault="00414C54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414C54" w:rsidRDefault="00414C54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FE4046" w:rsidRP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E4046">
        <w:rPr>
          <w:rFonts w:ascii="Arial" w:hAnsi="Arial" w:cs="Arial"/>
          <w:b/>
          <w:sz w:val="22"/>
          <w:szCs w:val="22"/>
        </w:rPr>
        <w:lastRenderedPageBreak/>
        <w:t xml:space="preserve">LINEA NIVNICE, a.s. </w:t>
      </w:r>
    </w:p>
    <w:p w:rsidR="00FE4046" w:rsidRP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>U Dvora 190</w:t>
      </w:r>
      <w:r w:rsidR="00BD7DE0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E4046">
        <w:rPr>
          <w:rFonts w:ascii="Arial" w:hAnsi="Arial" w:cs="Arial"/>
          <w:b/>
          <w:bCs/>
          <w:sz w:val="22"/>
          <w:szCs w:val="22"/>
        </w:rPr>
        <w:t>687 51 Nivnice</w:t>
      </w:r>
    </w:p>
    <w:p w:rsidR="00FE4046" w:rsidRPr="00BD7DE0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8" w:history="1">
        <w:r w:rsidR="00BD7DE0" w:rsidRPr="00BD7DE0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www.lineanivnice.cz</w:t>
        </w:r>
      </w:hyperlink>
    </w:p>
    <w:p w:rsidR="00FE4046" w:rsidRPr="00BD7DE0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29" w:history="1">
        <w:r w:rsidR="00FE4046" w:rsidRPr="00BD7DE0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hello@lineanivnice.cz</w:t>
        </w:r>
      </w:hyperlink>
    </w:p>
    <w:p w:rsidR="00FE4046" w:rsidRPr="00BD7DE0" w:rsidRDefault="00BD7DE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FE4046" w:rsidRPr="00BD7DE0">
        <w:rPr>
          <w:rFonts w:ascii="Arial" w:hAnsi="Arial" w:cs="Arial"/>
          <w:bCs/>
          <w:sz w:val="22"/>
          <w:szCs w:val="22"/>
        </w:rPr>
        <w:t>atří k nejvýznamnějším výrobcům nápojů v Č</w:t>
      </w:r>
      <w:r>
        <w:rPr>
          <w:rFonts w:ascii="Arial" w:hAnsi="Arial" w:cs="Arial"/>
          <w:bCs/>
          <w:sz w:val="22"/>
          <w:szCs w:val="22"/>
        </w:rPr>
        <w:t>R</w:t>
      </w:r>
      <w:r w:rsidR="00FE4046" w:rsidRPr="00BD7DE0">
        <w:rPr>
          <w:rFonts w:ascii="Arial" w:hAnsi="Arial" w:cs="Arial"/>
          <w:bCs/>
          <w:sz w:val="22"/>
          <w:szCs w:val="22"/>
        </w:rPr>
        <w:t>. Historie zpracování ovoce a výroby nápojů v </w:t>
      </w:r>
      <w:proofErr w:type="spellStart"/>
      <w:r w:rsidR="00FE4046" w:rsidRPr="00BD7DE0">
        <w:rPr>
          <w:rFonts w:ascii="Arial" w:hAnsi="Arial" w:cs="Arial"/>
          <w:bCs/>
          <w:sz w:val="22"/>
          <w:szCs w:val="22"/>
        </w:rPr>
        <w:t>Nivnici</w:t>
      </w:r>
      <w:proofErr w:type="spellEnd"/>
      <w:r w:rsidR="00FE4046" w:rsidRPr="00BD7DE0">
        <w:rPr>
          <w:rFonts w:ascii="Arial" w:hAnsi="Arial" w:cs="Arial"/>
          <w:bCs/>
          <w:sz w:val="22"/>
          <w:szCs w:val="22"/>
        </w:rPr>
        <w:t xml:space="preserve"> sahá až do roku 1946. Od roku 1995 je nosným programem společnosti produkce 100% ovocných a zeleninových šťáv, nektarů a nápojů se značkou HELLO. V roce 2001 byla zahájena výroba ovocných přesnídávek v rámci dětského programu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="00FE4046" w:rsidRPr="00BD7DE0">
        <w:rPr>
          <w:rFonts w:ascii="Arial" w:hAnsi="Arial" w:cs="Arial"/>
          <w:bCs/>
          <w:sz w:val="22"/>
          <w:szCs w:val="22"/>
        </w:rPr>
        <w:t xml:space="preserve">využívány </w:t>
      </w:r>
      <w:r>
        <w:rPr>
          <w:rFonts w:ascii="Arial" w:hAnsi="Arial" w:cs="Arial"/>
          <w:bCs/>
          <w:sz w:val="22"/>
          <w:szCs w:val="22"/>
        </w:rPr>
        <w:t xml:space="preserve">jsou </w:t>
      </w:r>
      <w:r w:rsidR="00FE4046" w:rsidRPr="00BD7DE0">
        <w:rPr>
          <w:rFonts w:ascii="Arial" w:hAnsi="Arial" w:cs="Arial"/>
          <w:bCs/>
          <w:sz w:val="22"/>
          <w:szCs w:val="22"/>
        </w:rPr>
        <w:t>především licence známých televizních seriálů pro děti.</w:t>
      </w:r>
    </w:p>
    <w:p w:rsidR="00FE4046" w:rsidRP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FE4046" w:rsidRP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E4046">
        <w:rPr>
          <w:rFonts w:ascii="Arial" w:hAnsi="Arial" w:cs="Arial"/>
          <w:b/>
          <w:sz w:val="22"/>
          <w:szCs w:val="22"/>
        </w:rPr>
        <w:t xml:space="preserve">POEX VELKÉ MEZIŘÍČÍ, a.s. </w:t>
      </w:r>
    </w:p>
    <w:p w:rsidR="00FE4046" w:rsidRP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FE4046">
        <w:rPr>
          <w:rFonts w:ascii="Arial" w:hAnsi="Arial" w:cs="Arial"/>
          <w:b/>
          <w:sz w:val="22"/>
          <w:szCs w:val="22"/>
        </w:rPr>
        <w:t>Františkov</w:t>
      </w:r>
      <w:proofErr w:type="spellEnd"/>
      <w:r w:rsidRPr="00FE4046">
        <w:rPr>
          <w:rFonts w:ascii="Arial" w:hAnsi="Arial" w:cs="Arial"/>
          <w:b/>
          <w:sz w:val="22"/>
          <w:szCs w:val="22"/>
        </w:rPr>
        <w:t xml:space="preserve"> 261/14</w:t>
      </w:r>
      <w:r w:rsidR="00BD7DE0">
        <w:rPr>
          <w:rFonts w:ascii="Arial" w:hAnsi="Arial" w:cs="Arial"/>
          <w:b/>
          <w:sz w:val="22"/>
          <w:szCs w:val="22"/>
        </w:rPr>
        <w:t xml:space="preserve">, </w:t>
      </w:r>
      <w:r w:rsidRPr="00FE4046">
        <w:rPr>
          <w:rFonts w:ascii="Arial" w:hAnsi="Arial" w:cs="Arial"/>
          <w:b/>
          <w:sz w:val="22"/>
          <w:szCs w:val="22"/>
        </w:rPr>
        <w:t xml:space="preserve">594 01 Velké Meziříčí </w:t>
      </w:r>
    </w:p>
    <w:p w:rsidR="00FE4046" w:rsidRPr="00BD7DE0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30" w:history="1">
        <w:r w:rsidR="00FE4046" w:rsidRPr="00BD7DE0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www.poex.cz</w:t>
        </w:r>
      </w:hyperlink>
    </w:p>
    <w:p w:rsidR="00FE4046" w:rsidRPr="00BD7DE0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BD7DE0">
        <w:rPr>
          <w:rFonts w:ascii="Arial" w:hAnsi="Arial" w:cs="Arial"/>
          <w:sz w:val="22"/>
          <w:szCs w:val="22"/>
        </w:rPr>
        <w:t xml:space="preserve">Firma </w:t>
      </w:r>
      <w:r w:rsidR="00AD0DDF">
        <w:rPr>
          <w:rFonts w:ascii="Arial" w:hAnsi="Arial" w:cs="Arial"/>
          <w:sz w:val="22"/>
          <w:szCs w:val="22"/>
        </w:rPr>
        <w:t>z</w:t>
      </w:r>
      <w:r w:rsidRPr="00BD7DE0">
        <w:rPr>
          <w:rFonts w:ascii="Arial" w:hAnsi="Arial" w:cs="Arial"/>
          <w:sz w:val="22"/>
          <w:szCs w:val="22"/>
        </w:rPr>
        <w:t>aložen</w:t>
      </w:r>
      <w:r w:rsidR="00AD0DDF">
        <w:rPr>
          <w:rFonts w:ascii="Arial" w:hAnsi="Arial" w:cs="Arial"/>
          <w:sz w:val="22"/>
          <w:szCs w:val="22"/>
        </w:rPr>
        <w:t>á</w:t>
      </w:r>
      <w:r w:rsidRPr="00BD7DE0">
        <w:rPr>
          <w:rFonts w:ascii="Arial" w:hAnsi="Arial" w:cs="Arial"/>
          <w:sz w:val="22"/>
          <w:szCs w:val="22"/>
        </w:rPr>
        <w:t xml:space="preserve"> v roce 1993</w:t>
      </w:r>
      <w:r w:rsidR="00AD0DDF">
        <w:rPr>
          <w:rFonts w:ascii="Arial" w:hAnsi="Arial" w:cs="Arial"/>
          <w:sz w:val="22"/>
          <w:szCs w:val="22"/>
        </w:rPr>
        <w:t xml:space="preserve"> se</w:t>
      </w:r>
      <w:r w:rsidRPr="00BD7DE0">
        <w:rPr>
          <w:rFonts w:ascii="Arial" w:hAnsi="Arial" w:cs="Arial"/>
          <w:sz w:val="22"/>
          <w:szCs w:val="22"/>
        </w:rPr>
        <w:t xml:space="preserve"> zabývá především výrobou extrudovaných </w:t>
      </w:r>
      <w:proofErr w:type="spellStart"/>
      <w:r w:rsidRPr="00BD7DE0">
        <w:rPr>
          <w:rFonts w:ascii="Arial" w:hAnsi="Arial" w:cs="Arial"/>
          <w:sz w:val="22"/>
          <w:szCs w:val="22"/>
        </w:rPr>
        <w:t>snacků</w:t>
      </w:r>
      <w:proofErr w:type="spellEnd"/>
      <w:r w:rsidRPr="00BD7DE0">
        <w:rPr>
          <w:rFonts w:ascii="Arial" w:hAnsi="Arial" w:cs="Arial"/>
          <w:sz w:val="22"/>
          <w:szCs w:val="22"/>
        </w:rPr>
        <w:t xml:space="preserve"> a cereálních výrobků, balením suchých plodů, výrobou müsli a </w:t>
      </w:r>
      <w:proofErr w:type="spellStart"/>
      <w:r w:rsidRPr="00BD7DE0">
        <w:rPr>
          <w:rFonts w:ascii="Arial" w:hAnsi="Arial" w:cs="Arial"/>
          <w:sz w:val="22"/>
          <w:szCs w:val="22"/>
        </w:rPr>
        <w:t>dražováním</w:t>
      </w:r>
      <w:proofErr w:type="spellEnd"/>
      <w:r w:rsidRPr="00BD7DE0">
        <w:rPr>
          <w:rFonts w:ascii="Arial" w:hAnsi="Arial" w:cs="Arial"/>
          <w:sz w:val="22"/>
          <w:szCs w:val="22"/>
        </w:rPr>
        <w:t xml:space="preserve">. Pro své zákazníky nabízí v oblasti výroby potravin následující služby: balení suchých plodů, ořechů, jádrovin a semen v rozpětí </w:t>
      </w:r>
      <w:smartTag w:uri="urn:schemas-microsoft-com:office:smarttags" w:element="metricconverter">
        <w:smartTagPr>
          <w:attr w:name="ProductID" w:val="75 g"/>
        </w:smartTagPr>
        <w:r w:rsidRPr="00BD7DE0">
          <w:rPr>
            <w:rFonts w:ascii="Arial" w:hAnsi="Arial" w:cs="Arial"/>
            <w:sz w:val="22"/>
            <w:szCs w:val="22"/>
          </w:rPr>
          <w:t>75 g</w:t>
        </w:r>
      </w:smartTag>
      <w:r w:rsidRPr="00BD7DE0">
        <w:rPr>
          <w:rFonts w:ascii="Arial" w:hAnsi="Arial" w:cs="Arial"/>
          <w:sz w:val="22"/>
          <w:szCs w:val="22"/>
        </w:rPr>
        <w:t xml:space="preserve"> - </w:t>
      </w:r>
      <w:smartTag w:uri="urn:schemas-microsoft-com:office:smarttags" w:element="metricconverter">
        <w:smartTagPr>
          <w:attr w:name="ProductID" w:val="2 kg"/>
        </w:smartTagPr>
        <w:r w:rsidRPr="00BD7DE0">
          <w:rPr>
            <w:rFonts w:ascii="Arial" w:hAnsi="Arial" w:cs="Arial"/>
            <w:sz w:val="22"/>
            <w:szCs w:val="22"/>
          </w:rPr>
          <w:t>2 kg</w:t>
        </w:r>
      </w:smartTag>
      <w:r w:rsidRPr="00BD7DE0">
        <w:rPr>
          <w:rFonts w:ascii="Arial" w:hAnsi="Arial" w:cs="Arial"/>
          <w:sz w:val="22"/>
          <w:szCs w:val="22"/>
        </w:rPr>
        <w:t>, na speciálním bal</w:t>
      </w:r>
      <w:r w:rsidR="00AD0DDF">
        <w:rPr>
          <w:rFonts w:ascii="Arial" w:hAnsi="Arial" w:cs="Arial"/>
          <w:sz w:val="22"/>
          <w:szCs w:val="22"/>
        </w:rPr>
        <w:t>i</w:t>
      </w:r>
      <w:r w:rsidRPr="00BD7DE0">
        <w:rPr>
          <w:rFonts w:ascii="Arial" w:hAnsi="Arial" w:cs="Arial"/>
          <w:sz w:val="22"/>
          <w:szCs w:val="22"/>
        </w:rPr>
        <w:t xml:space="preserve">cím zařízení balení instantních polévek, sladidel a jakýchkoli sypkých hmot, speciální nastavení extruzní linky umožňuje výrobu komponentů do müsli výrobků, pod obchodním označením </w:t>
      </w:r>
      <w:proofErr w:type="spellStart"/>
      <w:r w:rsidRPr="00BD7DE0">
        <w:rPr>
          <w:rFonts w:ascii="Arial" w:hAnsi="Arial" w:cs="Arial"/>
          <w:sz w:val="22"/>
          <w:szCs w:val="22"/>
        </w:rPr>
        <w:t>crispies</w:t>
      </w:r>
      <w:proofErr w:type="spellEnd"/>
      <w:r w:rsidRPr="00BD7DE0">
        <w:rPr>
          <w:rFonts w:ascii="Arial" w:hAnsi="Arial" w:cs="Arial"/>
          <w:sz w:val="22"/>
          <w:szCs w:val="22"/>
        </w:rPr>
        <w:t xml:space="preserve">, ražbu reklamních mincí z mléčné čokolády s logem zákazníka. </w:t>
      </w:r>
    </w:p>
    <w:p w:rsidR="00FE4046" w:rsidRP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FE4046" w:rsidRP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>POLABSKÉ MLÉKÁRNY, a.s.</w:t>
      </w:r>
    </w:p>
    <w:p w:rsidR="00FE4046" w:rsidRP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E4046">
        <w:rPr>
          <w:rFonts w:ascii="Arial" w:hAnsi="Arial" w:cs="Arial"/>
          <w:b/>
          <w:bCs/>
          <w:sz w:val="22"/>
          <w:szCs w:val="22"/>
        </w:rPr>
        <w:t xml:space="preserve">Dr. </w:t>
      </w:r>
      <w:proofErr w:type="spellStart"/>
      <w:r w:rsidRPr="00FE4046">
        <w:rPr>
          <w:rFonts w:ascii="Arial" w:hAnsi="Arial" w:cs="Arial"/>
          <w:b/>
          <w:bCs/>
          <w:sz w:val="22"/>
          <w:szCs w:val="22"/>
        </w:rPr>
        <w:t>Kryspina</w:t>
      </w:r>
      <w:proofErr w:type="spellEnd"/>
      <w:r w:rsidRPr="00FE4046">
        <w:rPr>
          <w:rFonts w:ascii="Arial" w:hAnsi="Arial" w:cs="Arial"/>
          <w:b/>
          <w:bCs/>
          <w:sz w:val="22"/>
          <w:szCs w:val="22"/>
        </w:rPr>
        <w:t xml:space="preserve"> 510</w:t>
      </w:r>
      <w:r w:rsidR="00AD0DDF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E4046">
        <w:rPr>
          <w:rFonts w:ascii="Arial" w:hAnsi="Arial" w:cs="Arial"/>
          <w:b/>
          <w:bCs/>
          <w:sz w:val="22"/>
          <w:szCs w:val="22"/>
        </w:rPr>
        <w:t>290 16 P</w:t>
      </w:r>
      <w:r w:rsidR="00AD0DDF">
        <w:rPr>
          <w:rFonts w:ascii="Arial" w:hAnsi="Arial" w:cs="Arial"/>
          <w:b/>
          <w:bCs/>
          <w:sz w:val="22"/>
          <w:szCs w:val="22"/>
        </w:rPr>
        <w:t>oděbrady</w:t>
      </w:r>
    </w:p>
    <w:p w:rsidR="00AD0DDF" w:rsidRPr="00AD0DDF" w:rsidRDefault="00A5447B" w:rsidP="00AD0DDF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  <w:u w:val="single"/>
        </w:rPr>
      </w:pPr>
      <w:hyperlink r:id="rId31" w:history="1">
        <w:r w:rsidR="00AD0DDF" w:rsidRPr="00AD0DDF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www.polabske.cz</w:t>
        </w:r>
      </w:hyperlink>
    </w:p>
    <w:p w:rsidR="00FE4046" w:rsidRPr="00AD0DDF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32" w:history="1">
        <w:r w:rsidR="00FE4046" w:rsidRPr="00AD0DDF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info@polabske.cz</w:t>
        </w:r>
      </w:hyperlink>
    </w:p>
    <w:p w:rsidR="00FE4046" w:rsidRPr="00AD0DDF" w:rsidRDefault="009E0C9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FE4046" w:rsidRPr="00AD0DDF">
        <w:rPr>
          <w:rFonts w:ascii="Arial" w:hAnsi="Arial" w:cs="Arial"/>
          <w:bCs/>
          <w:sz w:val="22"/>
          <w:szCs w:val="22"/>
        </w:rPr>
        <w:t>radiční a jed</w:t>
      </w:r>
      <w:r>
        <w:rPr>
          <w:rFonts w:ascii="Arial" w:hAnsi="Arial" w:cs="Arial"/>
          <w:bCs/>
          <w:sz w:val="22"/>
          <w:szCs w:val="22"/>
        </w:rPr>
        <w:t xml:space="preserve">en </w:t>
      </w:r>
      <w:r w:rsidR="00FE4046" w:rsidRPr="00AD0DDF">
        <w:rPr>
          <w:rFonts w:ascii="Arial" w:hAnsi="Arial" w:cs="Arial"/>
          <w:bCs/>
          <w:sz w:val="22"/>
          <w:szCs w:val="22"/>
        </w:rPr>
        <w:t>z nejvýznamnějších výrobců tvarohů a tvarohových výrobků v Č</w:t>
      </w:r>
      <w:r>
        <w:rPr>
          <w:rFonts w:ascii="Arial" w:hAnsi="Arial" w:cs="Arial"/>
          <w:bCs/>
          <w:sz w:val="22"/>
          <w:szCs w:val="22"/>
        </w:rPr>
        <w:t>R</w:t>
      </w:r>
      <w:r w:rsidR="00FE4046" w:rsidRPr="00AD0DDF">
        <w:rPr>
          <w:rFonts w:ascii="Arial" w:hAnsi="Arial" w:cs="Arial"/>
          <w:bCs/>
          <w:sz w:val="22"/>
          <w:szCs w:val="22"/>
        </w:rPr>
        <w:t xml:space="preserve">. Výrobní program je zaměřen na výrobu tvarohů, čerstvých ovocných a zeleninových tvarohů, tvarohových dezertů a tvarohových pomazánek. Všechny produkty známé pod značkou MILKO jsou prodávány nejen ve spotřebitelském, ale i v </w:t>
      </w:r>
      <w:proofErr w:type="spellStart"/>
      <w:r w:rsidR="00FE4046" w:rsidRPr="00AD0DDF">
        <w:rPr>
          <w:rFonts w:ascii="Arial" w:hAnsi="Arial" w:cs="Arial"/>
          <w:bCs/>
          <w:sz w:val="22"/>
          <w:szCs w:val="22"/>
        </w:rPr>
        <w:t>gastro</w:t>
      </w:r>
      <w:proofErr w:type="spellEnd"/>
      <w:r w:rsidR="00FE4046" w:rsidRPr="00AD0DDF">
        <w:rPr>
          <w:rFonts w:ascii="Arial" w:hAnsi="Arial" w:cs="Arial"/>
          <w:bCs/>
          <w:sz w:val="22"/>
          <w:szCs w:val="22"/>
        </w:rPr>
        <w:t xml:space="preserve"> a průmyslovém balení. </w:t>
      </w:r>
    </w:p>
    <w:p w:rsidR="00FE4046" w:rsidRDefault="00FE404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71C0">
        <w:rPr>
          <w:rFonts w:ascii="Arial" w:hAnsi="Arial" w:cs="Arial"/>
          <w:b/>
          <w:sz w:val="22"/>
          <w:szCs w:val="22"/>
        </w:rPr>
        <w:t>RAVY CZ, a.s.</w:t>
      </w: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71C0">
        <w:rPr>
          <w:rFonts w:ascii="Arial" w:hAnsi="Arial" w:cs="Arial"/>
          <w:b/>
          <w:sz w:val="22"/>
          <w:szCs w:val="22"/>
        </w:rPr>
        <w:t xml:space="preserve">Norská 580/40a, 460 01  Liberec XI-Růžodol I </w:t>
      </w:r>
    </w:p>
    <w:p w:rsidR="009E0C9B" w:rsidRPr="009E0C9B" w:rsidRDefault="00A5447B" w:rsidP="009E0C9B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33" w:history="1">
        <w:r w:rsidR="009E0C9B" w:rsidRPr="009E0C9B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www.ravy.cz</w:t>
        </w:r>
      </w:hyperlink>
      <w:r w:rsidR="009E0C9B" w:rsidRPr="009E0C9B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</w:p>
    <w:p w:rsidR="003571C0" w:rsidRPr="009E0C9B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34" w:history="1">
        <w:r w:rsidR="003571C0" w:rsidRPr="009E0C9B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najman-ravy@volny.cz</w:t>
        </w:r>
      </w:hyperlink>
      <w:r w:rsidR="003571C0" w:rsidRPr="009E0C9B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</w:p>
    <w:p w:rsidR="003571C0" w:rsidRPr="00AC4DE7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AC4DE7">
        <w:rPr>
          <w:rFonts w:ascii="Arial" w:hAnsi="Arial" w:cs="Arial"/>
          <w:sz w:val="22"/>
          <w:szCs w:val="22"/>
        </w:rPr>
        <w:t xml:space="preserve">Společnost RAVY vznikla v roce 1992 jako sdružení podnikatelů. V roce 1994 došlo ke změně s právní subjektivitou s.r.o. a zřízení dvou provozoven Liberec a </w:t>
      </w:r>
      <w:proofErr w:type="spellStart"/>
      <w:r w:rsidRPr="00AC4DE7">
        <w:rPr>
          <w:rFonts w:ascii="Arial" w:hAnsi="Arial" w:cs="Arial"/>
          <w:sz w:val="22"/>
          <w:szCs w:val="22"/>
        </w:rPr>
        <w:t>Chrastava</w:t>
      </w:r>
      <w:proofErr w:type="spellEnd"/>
      <w:r w:rsidRPr="00AC4DE7">
        <w:rPr>
          <w:rFonts w:ascii="Arial" w:hAnsi="Arial" w:cs="Arial"/>
          <w:sz w:val="22"/>
          <w:szCs w:val="22"/>
        </w:rPr>
        <w:t xml:space="preserve">. V roce 2003 se společnost transformovala na RAVY CZ a. s. a byl vystavěn nový výrobní závod v Liberci. Zde společnost působí dodnes. V současné době zaměstnává </w:t>
      </w:r>
      <w:r w:rsidR="000E3EAA">
        <w:rPr>
          <w:rFonts w:ascii="Arial" w:hAnsi="Arial" w:cs="Arial"/>
          <w:sz w:val="22"/>
          <w:szCs w:val="22"/>
        </w:rPr>
        <w:t>kolem</w:t>
      </w:r>
      <w:r w:rsidRPr="00AC4DE7">
        <w:rPr>
          <w:rFonts w:ascii="Arial" w:hAnsi="Arial" w:cs="Arial"/>
          <w:sz w:val="22"/>
          <w:szCs w:val="22"/>
        </w:rPr>
        <w:t xml:space="preserve"> 150 zaměstnanců, má dlouholeté zkušenosti v oboru potravinářství masného průmyslu. Zakázky v tomto oboru vyžadují vysokou odbornost, což zabezpečuje neustálým sledováním nových technologií a zvyšováním kvalifikací zaměstnanců. Firma vyrábí široký sortiment hotových masných výrobků – sekanou, paštiku a řadu uzenářských výrobků, salámů apod.</w:t>
      </w:r>
    </w:p>
    <w:p w:rsidR="003571C0" w:rsidRPr="00AC4DE7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71C0">
        <w:rPr>
          <w:rFonts w:ascii="Arial" w:hAnsi="Arial" w:cs="Arial"/>
          <w:b/>
          <w:sz w:val="22"/>
          <w:szCs w:val="22"/>
        </w:rPr>
        <w:lastRenderedPageBreak/>
        <w:t xml:space="preserve">SEMIX PLUSO, spol. s r.o. </w:t>
      </w: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71C0">
        <w:rPr>
          <w:rFonts w:ascii="Arial" w:hAnsi="Arial" w:cs="Arial"/>
          <w:b/>
          <w:sz w:val="22"/>
          <w:szCs w:val="22"/>
        </w:rPr>
        <w:t>Rybníčky 338</w:t>
      </w:r>
      <w:r w:rsidR="000E3EAA">
        <w:rPr>
          <w:rFonts w:ascii="Arial" w:hAnsi="Arial" w:cs="Arial"/>
          <w:b/>
          <w:sz w:val="22"/>
          <w:szCs w:val="22"/>
        </w:rPr>
        <w:t xml:space="preserve">, </w:t>
      </w:r>
      <w:r w:rsidRPr="003571C0">
        <w:rPr>
          <w:rFonts w:ascii="Arial" w:hAnsi="Arial" w:cs="Arial"/>
          <w:b/>
          <w:sz w:val="22"/>
          <w:szCs w:val="22"/>
        </w:rPr>
        <w:t xml:space="preserve">747 81 </w:t>
      </w:r>
      <w:proofErr w:type="spellStart"/>
      <w:r w:rsidRPr="003571C0">
        <w:rPr>
          <w:rFonts w:ascii="Arial" w:hAnsi="Arial" w:cs="Arial"/>
          <w:b/>
          <w:sz w:val="22"/>
          <w:szCs w:val="22"/>
        </w:rPr>
        <w:t>Otice</w:t>
      </w:r>
      <w:proofErr w:type="spellEnd"/>
    </w:p>
    <w:p w:rsidR="000E3EAA" w:rsidRPr="000E3EAA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35" w:history="1">
        <w:r w:rsidR="000E3EAA" w:rsidRPr="000E3EAA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www.4fitlife.</w:t>
        </w:r>
        <w:proofErr w:type="gramStart"/>
        <w:r w:rsidR="000E3EAA" w:rsidRPr="000E3EAA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com</w:t>
        </w:r>
      </w:hyperlink>
      <w:r w:rsidR="000E3EAA" w:rsidRPr="000E3EAA">
        <w:rPr>
          <w:rFonts w:ascii="Arial" w:hAnsi="Arial" w:cs="Arial"/>
          <w:b/>
          <w:color w:val="4F81BD" w:themeColor="accent1"/>
          <w:sz w:val="22"/>
          <w:szCs w:val="22"/>
        </w:rPr>
        <w:t xml:space="preserve">,  </w:t>
      </w:r>
      <w:hyperlink r:id="rId36" w:history="1">
        <w:r w:rsidR="000E3EAA" w:rsidRPr="000E3EAA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</w:t>
        </w:r>
        <w:proofErr w:type="gramEnd"/>
        <w:r w:rsidR="000E3EAA" w:rsidRPr="000E3EAA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.semix.cz</w:t>
        </w:r>
      </w:hyperlink>
    </w:p>
    <w:p w:rsidR="003571C0" w:rsidRPr="000E3EAA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37" w:history="1">
        <w:r w:rsidR="003571C0" w:rsidRPr="000E3EAA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tony_chapman@semix.cz</w:t>
        </w:r>
      </w:hyperlink>
    </w:p>
    <w:p w:rsidR="003571C0" w:rsidRPr="000E3EAA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EAA">
        <w:rPr>
          <w:rFonts w:ascii="Arial" w:hAnsi="Arial" w:cs="Arial"/>
          <w:sz w:val="22"/>
          <w:szCs w:val="22"/>
        </w:rPr>
        <w:t>Společnost SEMIX PLUSO, spol. s r.o. byla založena v roce 1995, má 100 pracovníků a dnes je jedním z předních českých producentů a distributorů v oblasti potravinářského průmyslu.</w:t>
      </w:r>
      <w:r w:rsidR="000E3EAA">
        <w:rPr>
          <w:rFonts w:ascii="Arial" w:hAnsi="Arial" w:cs="Arial"/>
          <w:sz w:val="22"/>
          <w:szCs w:val="22"/>
        </w:rPr>
        <w:t xml:space="preserve"> </w:t>
      </w:r>
      <w:r w:rsidRPr="000E3EAA">
        <w:rPr>
          <w:rFonts w:ascii="Arial" w:hAnsi="Arial" w:cs="Arial"/>
          <w:sz w:val="22"/>
          <w:szCs w:val="22"/>
        </w:rPr>
        <w:t>Sortiment tvoří různé druhy celozrnných cereálií, směsi určené na výrobu chleba a pečiva, cukrářské speciality a moučníky pro velkoodběratele i konečné spotřebitele, které jsou dodávány do významných nadnárodních potravinářských řetězců, maloobchodů a velkoobchodů. Výrobky jsou specifické svou jedinečnou chutí, vůní a strukturou.</w:t>
      </w:r>
      <w:r w:rsidR="000E3EAA">
        <w:rPr>
          <w:rFonts w:ascii="Arial" w:hAnsi="Arial" w:cs="Arial"/>
          <w:sz w:val="22"/>
          <w:szCs w:val="22"/>
        </w:rPr>
        <w:t xml:space="preserve"> </w:t>
      </w:r>
      <w:r w:rsidRPr="000E3EAA">
        <w:rPr>
          <w:rFonts w:ascii="Arial" w:hAnsi="Arial" w:cs="Arial"/>
          <w:sz w:val="22"/>
          <w:szCs w:val="22"/>
        </w:rPr>
        <w:t xml:space="preserve">V posledních </w:t>
      </w:r>
      <w:r w:rsidR="000E3EAA">
        <w:rPr>
          <w:rFonts w:ascii="Arial" w:hAnsi="Arial" w:cs="Arial"/>
          <w:sz w:val="22"/>
          <w:szCs w:val="22"/>
        </w:rPr>
        <w:t xml:space="preserve">třech </w:t>
      </w:r>
      <w:r w:rsidRPr="000E3EAA">
        <w:rPr>
          <w:rFonts w:ascii="Arial" w:hAnsi="Arial" w:cs="Arial"/>
          <w:sz w:val="22"/>
          <w:szCs w:val="22"/>
        </w:rPr>
        <w:t>letech společnost investovala do technologického zázemí pro výrobu cereálií</w:t>
      </w:r>
      <w:r w:rsidR="000E3EAA">
        <w:rPr>
          <w:rFonts w:ascii="Arial" w:hAnsi="Arial" w:cs="Arial"/>
          <w:sz w:val="22"/>
          <w:szCs w:val="22"/>
        </w:rPr>
        <w:t>. D</w:t>
      </w:r>
      <w:r w:rsidRPr="000E3EAA">
        <w:rPr>
          <w:rFonts w:ascii="Arial" w:hAnsi="Arial" w:cs="Arial"/>
          <w:sz w:val="22"/>
          <w:szCs w:val="22"/>
        </w:rPr>
        <w:t>íky tomu je schopna nabídnout unikátní a zdravý sortiment celozrnných cereálií.</w:t>
      </w: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71C0">
        <w:rPr>
          <w:rFonts w:ascii="Arial" w:hAnsi="Arial" w:cs="Arial"/>
          <w:b/>
          <w:sz w:val="22"/>
          <w:szCs w:val="22"/>
        </w:rPr>
        <w:t>SVOBODA – výroba domácích knedlíků s.r.o.</w:t>
      </w:r>
    </w:p>
    <w:p w:rsidR="008A1DCD" w:rsidRDefault="008A1DCD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664 56 </w:t>
      </w:r>
      <w:proofErr w:type="spellStart"/>
      <w:r w:rsidR="003571C0" w:rsidRPr="003571C0">
        <w:rPr>
          <w:rFonts w:ascii="Arial" w:hAnsi="Arial" w:cs="Arial"/>
          <w:b/>
          <w:sz w:val="22"/>
          <w:szCs w:val="22"/>
        </w:rPr>
        <w:t>Blučina</w:t>
      </w:r>
      <w:proofErr w:type="spellEnd"/>
      <w:r w:rsidR="003571C0" w:rsidRPr="003571C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3571C0" w:rsidRPr="003571C0">
        <w:rPr>
          <w:rFonts w:ascii="Arial" w:hAnsi="Arial" w:cs="Arial"/>
          <w:b/>
          <w:sz w:val="22"/>
          <w:szCs w:val="22"/>
        </w:rPr>
        <w:t>č.p</w:t>
      </w:r>
      <w:proofErr w:type="spellEnd"/>
      <w:r w:rsidR="003571C0" w:rsidRPr="003571C0">
        <w:rPr>
          <w:rFonts w:ascii="Arial" w:hAnsi="Arial" w:cs="Arial"/>
          <w:b/>
          <w:sz w:val="22"/>
          <w:szCs w:val="22"/>
        </w:rPr>
        <w:t>.</w:t>
      </w:r>
      <w:proofErr w:type="gramEnd"/>
      <w:r w:rsidR="003571C0" w:rsidRPr="003571C0">
        <w:rPr>
          <w:rFonts w:ascii="Arial" w:hAnsi="Arial" w:cs="Arial"/>
          <w:b/>
          <w:sz w:val="22"/>
          <w:szCs w:val="22"/>
        </w:rPr>
        <w:t xml:space="preserve"> 700</w:t>
      </w:r>
    </w:p>
    <w:p w:rsidR="003571C0" w:rsidRPr="0046658F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38" w:history="1">
        <w:r w:rsidR="003571C0" w:rsidRPr="0046658F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info@knedlik.cz</w:t>
        </w:r>
      </w:hyperlink>
    </w:p>
    <w:p w:rsidR="003571C0" w:rsidRPr="008A1DCD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8A1DCD">
        <w:rPr>
          <w:rFonts w:ascii="Arial" w:hAnsi="Arial" w:cs="Arial"/>
          <w:bCs/>
          <w:sz w:val="22"/>
          <w:szCs w:val="22"/>
        </w:rPr>
        <w:t>S</w:t>
      </w:r>
      <w:r w:rsidRPr="008A1DCD">
        <w:rPr>
          <w:rFonts w:ascii="Arial" w:hAnsi="Arial" w:cs="Arial"/>
          <w:sz w:val="22"/>
          <w:szCs w:val="22"/>
        </w:rPr>
        <w:t>polečnost</w:t>
      </w:r>
      <w:r w:rsidRPr="008A1DCD">
        <w:rPr>
          <w:rFonts w:ascii="Arial" w:hAnsi="Arial" w:cs="Arial"/>
          <w:bCs/>
          <w:sz w:val="22"/>
          <w:szCs w:val="22"/>
        </w:rPr>
        <w:t xml:space="preserve"> SVOBODA</w:t>
      </w:r>
      <w:r w:rsidRPr="008A1DCD">
        <w:rPr>
          <w:rFonts w:ascii="Arial" w:hAnsi="Arial" w:cs="Arial"/>
          <w:sz w:val="22"/>
          <w:szCs w:val="22"/>
        </w:rPr>
        <w:t xml:space="preserve"> - </w:t>
      </w:r>
      <w:r w:rsidRPr="008A1DCD">
        <w:rPr>
          <w:rFonts w:ascii="Arial" w:hAnsi="Arial" w:cs="Arial"/>
          <w:bCs/>
          <w:sz w:val="22"/>
          <w:szCs w:val="22"/>
        </w:rPr>
        <w:t>výroba domácích knedlíků</w:t>
      </w:r>
      <w:r w:rsidRPr="008A1DCD">
        <w:rPr>
          <w:rFonts w:ascii="Arial" w:hAnsi="Arial" w:cs="Arial"/>
          <w:sz w:val="22"/>
          <w:szCs w:val="22"/>
        </w:rPr>
        <w:t xml:space="preserve"> se sídlem v </w:t>
      </w:r>
      <w:proofErr w:type="spellStart"/>
      <w:r w:rsidRPr="008A1DCD">
        <w:rPr>
          <w:rFonts w:ascii="Arial" w:hAnsi="Arial" w:cs="Arial"/>
          <w:sz w:val="22"/>
          <w:szCs w:val="22"/>
        </w:rPr>
        <w:t>Blučině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vyrábí potravinářské polotovary. Podnikatelská aktivita započala prakticky již v roce 1990 v různých oborech ještě jako podnikání fyzické osoby. V roce 1993 se společnost rozhodla zaměřit se výhradně na výrobu a distribuci </w:t>
      </w:r>
      <w:r w:rsidRPr="008A1DCD">
        <w:rPr>
          <w:rFonts w:ascii="Arial" w:hAnsi="Arial" w:cs="Arial"/>
          <w:bCs/>
          <w:i/>
          <w:iCs/>
          <w:sz w:val="22"/>
          <w:szCs w:val="22"/>
        </w:rPr>
        <w:t>domácího knedlíku</w:t>
      </w:r>
      <w:r w:rsidRPr="008A1DCD">
        <w:rPr>
          <w:rFonts w:ascii="Arial" w:hAnsi="Arial" w:cs="Arial"/>
          <w:sz w:val="22"/>
          <w:szCs w:val="22"/>
        </w:rPr>
        <w:t xml:space="preserve"> v různých modifikacích.</w:t>
      </w:r>
      <w:r w:rsidR="0046658F">
        <w:rPr>
          <w:rFonts w:ascii="Arial" w:hAnsi="Arial" w:cs="Arial"/>
          <w:sz w:val="22"/>
          <w:szCs w:val="22"/>
        </w:rPr>
        <w:t xml:space="preserve"> </w:t>
      </w:r>
      <w:r w:rsidRPr="008A1DCD">
        <w:rPr>
          <w:rFonts w:ascii="Arial" w:hAnsi="Arial" w:cs="Arial"/>
          <w:sz w:val="22"/>
          <w:szCs w:val="22"/>
        </w:rPr>
        <w:t xml:space="preserve">V současné době firma dodává výrobky do celé obchodní sítě společností např. AHOLD </w:t>
      </w:r>
      <w:proofErr w:type="spellStart"/>
      <w:r w:rsidRPr="008A1DCD">
        <w:rPr>
          <w:rFonts w:ascii="Arial" w:hAnsi="Arial" w:cs="Arial"/>
          <w:sz w:val="22"/>
          <w:szCs w:val="22"/>
        </w:rPr>
        <w:t>Czech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1DCD">
        <w:rPr>
          <w:rFonts w:ascii="Arial" w:hAnsi="Arial" w:cs="Arial"/>
          <w:sz w:val="22"/>
          <w:szCs w:val="22"/>
        </w:rPr>
        <w:t>Republic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a.s, SPAR Česká obchodní společnost s.r.o., TESCO </w:t>
      </w:r>
      <w:proofErr w:type="spellStart"/>
      <w:r w:rsidRPr="008A1DCD">
        <w:rPr>
          <w:rFonts w:ascii="Arial" w:hAnsi="Arial" w:cs="Arial"/>
          <w:sz w:val="22"/>
          <w:szCs w:val="22"/>
        </w:rPr>
        <w:t>Stores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CZ a.s., Makro Cash &amp; </w:t>
      </w:r>
      <w:proofErr w:type="spellStart"/>
      <w:r w:rsidRPr="008A1DCD">
        <w:rPr>
          <w:rFonts w:ascii="Arial" w:hAnsi="Arial" w:cs="Arial"/>
          <w:sz w:val="22"/>
          <w:szCs w:val="22"/>
        </w:rPr>
        <w:t>Carry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ČR, Penny </w:t>
      </w:r>
      <w:proofErr w:type="spellStart"/>
      <w:r w:rsidRPr="008A1DCD">
        <w:rPr>
          <w:rFonts w:ascii="Arial" w:hAnsi="Arial" w:cs="Arial"/>
          <w:sz w:val="22"/>
          <w:szCs w:val="22"/>
        </w:rPr>
        <w:t>Cz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A1DCD">
        <w:rPr>
          <w:rFonts w:ascii="Arial" w:hAnsi="Arial" w:cs="Arial"/>
          <w:sz w:val="22"/>
          <w:szCs w:val="22"/>
        </w:rPr>
        <w:t>Lidl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CZ, </w:t>
      </w:r>
      <w:r w:rsidRPr="008A1DCD">
        <w:rPr>
          <w:rFonts w:ascii="Arial" w:hAnsi="Arial" w:cs="Arial"/>
          <w:bCs/>
          <w:sz w:val="22"/>
          <w:szCs w:val="22"/>
        </w:rPr>
        <w:t>Globus</w:t>
      </w:r>
      <w:r w:rsidRPr="008A1DCD">
        <w:rPr>
          <w:rFonts w:ascii="Arial" w:hAnsi="Arial" w:cs="Arial"/>
          <w:sz w:val="22"/>
          <w:szCs w:val="22"/>
        </w:rPr>
        <w:t xml:space="preserve">. Firma dodává též do </w:t>
      </w:r>
      <w:r w:rsidRPr="008A1DCD">
        <w:rPr>
          <w:rFonts w:ascii="Arial" w:hAnsi="Arial" w:cs="Arial"/>
          <w:bCs/>
          <w:sz w:val="22"/>
          <w:szCs w:val="22"/>
        </w:rPr>
        <w:t>škol, nemocnic,</w:t>
      </w:r>
      <w:r w:rsidRPr="008A1DCD">
        <w:rPr>
          <w:rFonts w:ascii="Arial" w:hAnsi="Arial" w:cs="Arial"/>
          <w:sz w:val="22"/>
          <w:szCs w:val="22"/>
        </w:rPr>
        <w:t xml:space="preserve"> restaurací, hotelů, penzionů, jídelen a drobných obchodů na celém území ČR. Výrobky zaváží i </w:t>
      </w:r>
      <w:r w:rsidR="0046658F">
        <w:rPr>
          <w:rFonts w:ascii="Arial" w:hAnsi="Arial" w:cs="Arial"/>
          <w:sz w:val="22"/>
          <w:szCs w:val="22"/>
        </w:rPr>
        <w:t>na</w:t>
      </w:r>
      <w:r w:rsidRPr="008A1DCD">
        <w:rPr>
          <w:rFonts w:ascii="Arial" w:hAnsi="Arial" w:cs="Arial"/>
          <w:sz w:val="22"/>
          <w:szCs w:val="22"/>
        </w:rPr>
        <w:t xml:space="preserve"> Slovensk</w:t>
      </w:r>
      <w:r w:rsidR="0046658F">
        <w:rPr>
          <w:rFonts w:ascii="Arial" w:hAnsi="Arial" w:cs="Arial"/>
          <w:sz w:val="22"/>
          <w:szCs w:val="22"/>
        </w:rPr>
        <w:t>o</w:t>
      </w:r>
      <w:r w:rsidRPr="008A1DCD">
        <w:rPr>
          <w:rFonts w:ascii="Arial" w:hAnsi="Arial" w:cs="Arial"/>
          <w:sz w:val="22"/>
          <w:szCs w:val="22"/>
        </w:rPr>
        <w:t xml:space="preserve"> - METRO Cash &amp; </w:t>
      </w:r>
      <w:proofErr w:type="spellStart"/>
      <w:r w:rsidRPr="008A1DCD">
        <w:rPr>
          <w:rFonts w:ascii="Arial" w:hAnsi="Arial" w:cs="Arial"/>
          <w:sz w:val="22"/>
          <w:szCs w:val="22"/>
        </w:rPr>
        <w:t>Carry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A1DCD">
        <w:rPr>
          <w:rFonts w:ascii="Arial" w:hAnsi="Arial" w:cs="Arial"/>
          <w:sz w:val="22"/>
          <w:szCs w:val="22"/>
        </w:rPr>
        <w:t>Slovakia</w:t>
      </w:r>
      <w:proofErr w:type="spellEnd"/>
      <w:r w:rsidRPr="008A1DCD">
        <w:rPr>
          <w:rFonts w:ascii="Arial" w:hAnsi="Arial" w:cs="Arial"/>
          <w:sz w:val="22"/>
          <w:szCs w:val="22"/>
        </w:rPr>
        <w:t xml:space="preserve"> s.r.o. a </w:t>
      </w:r>
      <w:r w:rsidR="0046658F">
        <w:rPr>
          <w:rFonts w:ascii="Arial" w:hAnsi="Arial" w:cs="Arial"/>
          <w:sz w:val="22"/>
          <w:szCs w:val="22"/>
        </w:rPr>
        <w:t>i</w:t>
      </w:r>
      <w:r w:rsidRPr="008A1DCD">
        <w:rPr>
          <w:rFonts w:ascii="Arial" w:hAnsi="Arial" w:cs="Arial"/>
          <w:sz w:val="22"/>
          <w:szCs w:val="22"/>
        </w:rPr>
        <w:t xml:space="preserve"> přímo do Bratislavy a okolí.</w:t>
      </w: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3571C0" w:rsidRP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71C0">
        <w:rPr>
          <w:rFonts w:ascii="Arial" w:hAnsi="Arial" w:cs="Arial"/>
          <w:b/>
          <w:sz w:val="22"/>
          <w:szCs w:val="22"/>
        </w:rPr>
        <w:t>TOKO AGRI a.s.</w:t>
      </w:r>
    </w:p>
    <w:p w:rsidR="00507A71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571C0">
        <w:rPr>
          <w:rFonts w:ascii="Arial" w:hAnsi="Arial" w:cs="Arial"/>
          <w:b/>
          <w:sz w:val="22"/>
          <w:szCs w:val="22"/>
        </w:rPr>
        <w:t>687 32 Rudice 36</w:t>
      </w:r>
    </w:p>
    <w:p w:rsidR="003571C0" w:rsidRPr="00507A71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39" w:history="1">
        <w:r w:rsidR="003571C0" w:rsidRPr="00507A71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info@ovocnak.cz</w:t>
        </w:r>
      </w:hyperlink>
      <w:r w:rsidR="003571C0" w:rsidRPr="00507A71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</w:p>
    <w:p w:rsidR="003571C0" w:rsidRPr="00507A71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07A71">
        <w:rPr>
          <w:rFonts w:ascii="Arial" w:hAnsi="Arial" w:cs="Arial"/>
          <w:sz w:val="22"/>
          <w:szCs w:val="22"/>
        </w:rPr>
        <w:t xml:space="preserve">Myšlenka produkovat čistý ovocný mošt vznikla v roce 2011 jako reakce na nedostatek českých kvalitních produktů. Mošty vyrábí společnost </w:t>
      </w:r>
      <w:hyperlink r:id="rId40" w:history="1">
        <w:r w:rsidRPr="00507A71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TOKO AGRI a.s.</w:t>
        </w:r>
      </w:hyperlink>
      <w:r w:rsidRPr="00507A71">
        <w:rPr>
          <w:rFonts w:ascii="Arial" w:hAnsi="Arial" w:cs="Arial"/>
          <w:sz w:val="22"/>
          <w:szCs w:val="22"/>
        </w:rPr>
        <w:t xml:space="preserve"> v provozovně v Rudicích u Uherského Brodu pod obchodní značkou </w:t>
      </w:r>
      <w:proofErr w:type="spellStart"/>
      <w:r w:rsidRPr="00507A71">
        <w:rPr>
          <w:rFonts w:ascii="Arial" w:hAnsi="Arial" w:cs="Arial"/>
          <w:sz w:val="22"/>
          <w:szCs w:val="22"/>
        </w:rPr>
        <w:t>Ovocňák</w:t>
      </w:r>
      <w:proofErr w:type="spellEnd"/>
      <w:r w:rsidRPr="00507A71">
        <w:rPr>
          <w:rFonts w:ascii="Arial" w:hAnsi="Arial" w:cs="Arial"/>
          <w:sz w:val="22"/>
          <w:szCs w:val="22"/>
        </w:rPr>
        <w:t xml:space="preserve">. Suroviny pochází převážně od sadařů z Moravy, případně od dalších českých a slovenských pěstitelů. Celoroční dodávku moštů je </w:t>
      </w:r>
      <w:r w:rsidR="00507A71">
        <w:rPr>
          <w:rFonts w:ascii="Arial" w:hAnsi="Arial" w:cs="Arial"/>
          <w:sz w:val="22"/>
          <w:szCs w:val="22"/>
        </w:rPr>
        <w:t xml:space="preserve">firma </w:t>
      </w:r>
      <w:r w:rsidRPr="00507A71">
        <w:rPr>
          <w:rFonts w:ascii="Arial" w:hAnsi="Arial" w:cs="Arial"/>
          <w:sz w:val="22"/>
          <w:szCs w:val="22"/>
        </w:rPr>
        <w:t>schopn</w:t>
      </w:r>
      <w:r w:rsidR="00507A71">
        <w:rPr>
          <w:rFonts w:ascii="Arial" w:hAnsi="Arial" w:cs="Arial"/>
          <w:sz w:val="22"/>
          <w:szCs w:val="22"/>
        </w:rPr>
        <w:t>a</w:t>
      </w:r>
      <w:r w:rsidRPr="00507A71">
        <w:rPr>
          <w:rFonts w:ascii="Arial" w:hAnsi="Arial" w:cs="Arial"/>
          <w:sz w:val="22"/>
          <w:szCs w:val="22"/>
        </w:rPr>
        <w:t xml:space="preserve"> zajistit díky skladování jablek ve skladech ULO (ultra </w:t>
      </w:r>
      <w:proofErr w:type="spellStart"/>
      <w:r w:rsidRPr="00507A71">
        <w:rPr>
          <w:rFonts w:ascii="Arial" w:hAnsi="Arial" w:cs="Arial"/>
          <w:sz w:val="22"/>
          <w:szCs w:val="22"/>
        </w:rPr>
        <w:t>low</w:t>
      </w:r>
      <w:proofErr w:type="spellEnd"/>
      <w:r w:rsidRPr="00507A71">
        <w:rPr>
          <w:rFonts w:ascii="Arial" w:hAnsi="Arial" w:cs="Arial"/>
          <w:sz w:val="22"/>
          <w:szCs w:val="22"/>
        </w:rPr>
        <w:t xml:space="preserve"> oxygen) bez přístupu vzduchu. Měkké ovoce, které nestihne</w:t>
      </w:r>
      <w:r w:rsidR="00507A71">
        <w:rPr>
          <w:rFonts w:ascii="Arial" w:hAnsi="Arial" w:cs="Arial"/>
          <w:sz w:val="22"/>
          <w:szCs w:val="22"/>
        </w:rPr>
        <w:t xml:space="preserve"> </w:t>
      </w:r>
      <w:r w:rsidRPr="00507A71">
        <w:rPr>
          <w:rFonts w:ascii="Arial" w:hAnsi="Arial" w:cs="Arial"/>
          <w:sz w:val="22"/>
          <w:szCs w:val="22"/>
        </w:rPr>
        <w:t>zpracovat, zamrazí a postupně zpracováv</w:t>
      </w:r>
      <w:r w:rsidR="00507A71">
        <w:rPr>
          <w:rFonts w:ascii="Arial" w:hAnsi="Arial" w:cs="Arial"/>
          <w:sz w:val="22"/>
          <w:szCs w:val="22"/>
        </w:rPr>
        <w:t xml:space="preserve">á </w:t>
      </w:r>
      <w:r w:rsidRPr="00507A71">
        <w:rPr>
          <w:rFonts w:ascii="Arial" w:hAnsi="Arial" w:cs="Arial"/>
          <w:sz w:val="22"/>
          <w:szCs w:val="22"/>
        </w:rPr>
        <w:t xml:space="preserve">až do další sezóny. Hlavním cílem je nabídnout kvalitní produkt z českých zemí českému spotřebiteli. </w:t>
      </w:r>
    </w:p>
    <w:p w:rsidR="003571C0" w:rsidRDefault="003571C0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507A71" w:rsidRDefault="00507A7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507A71" w:rsidRDefault="00507A7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507A71" w:rsidRDefault="00507A7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507A71" w:rsidRDefault="00507A7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507A71" w:rsidRDefault="00507A7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507A71" w:rsidRDefault="00507A7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30FE1">
        <w:rPr>
          <w:rFonts w:ascii="Arial" w:hAnsi="Arial" w:cs="Arial"/>
          <w:b/>
          <w:sz w:val="22"/>
          <w:szCs w:val="22"/>
          <w:u w:val="single"/>
        </w:rPr>
        <w:lastRenderedPageBreak/>
        <w:t>Další firmy rozmístěné v komoditně zaměřených halách:</w:t>
      </w:r>
    </w:p>
    <w:p w:rsid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507A7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 xml:space="preserve">ACCOM </w:t>
      </w:r>
      <w:proofErr w:type="spellStart"/>
      <w:r w:rsidRPr="00C30FE1">
        <w:rPr>
          <w:rFonts w:ascii="Arial" w:hAnsi="Arial" w:cs="Arial"/>
          <w:b/>
          <w:sz w:val="22"/>
          <w:szCs w:val="22"/>
        </w:rPr>
        <w:t>Czech</w:t>
      </w:r>
      <w:proofErr w:type="spellEnd"/>
      <w:r w:rsidRPr="00C30FE1">
        <w:rPr>
          <w:rFonts w:ascii="Arial" w:hAnsi="Arial" w:cs="Arial"/>
          <w:b/>
          <w:sz w:val="22"/>
          <w:szCs w:val="22"/>
        </w:rPr>
        <w:t xml:space="preserve"> a.s.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0FE1">
        <w:rPr>
          <w:rFonts w:ascii="Arial" w:hAnsi="Arial" w:cs="Arial"/>
          <w:b/>
          <w:bCs/>
          <w:sz w:val="22"/>
          <w:szCs w:val="22"/>
        </w:rPr>
        <w:t>Na Pláni 41,</w:t>
      </w:r>
      <w:r w:rsidR="00507A71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0FE1">
        <w:rPr>
          <w:rFonts w:ascii="Arial" w:hAnsi="Arial" w:cs="Arial"/>
          <w:b/>
          <w:bCs/>
          <w:sz w:val="22"/>
          <w:szCs w:val="22"/>
        </w:rPr>
        <w:t>150 00 Praha 5</w:t>
      </w:r>
    </w:p>
    <w:p w:rsidR="00C30FE1" w:rsidRPr="00507A71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41" w:history="1">
        <w:r w:rsidR="00C30FE1" w:rsidRPr="00507A71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www.accom.cz</w:t>
        </w:r>
      </w:hyperlink>
    </w:p>
    <w:p w:rsidR="00C30FE1" w:rsidRPr="00E22BAE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22BAE">
        <w:rPr>
          <w:rFonts w:ascii="Arial" w:hAnsi="Arial" w:cs="Arial"/>
          <w:sz w:val="22"/>
          <w:szCs w:val="22"/>
        </w:rPr>
        <w:t>ACCOM dnes představuje skupinu firem, které podnikají ve stejné oblasti</w:t>
      </w:r>
      <w:r w:rsidR="00C83AD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83AD4">
        <w:rPr>
          <w:rFonts w:ascii="Arial" w:hAnsi="Arial" w:cs="Arial"/>
          <w:sz w:val="22"/>
          <w:szCs w:val="22"/>
        </w:rPr>
        <w:t>kterou</w:t>
      </w:r>
      <w:r w:rsidRPr="00E22BA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E22BAE">
        <w:rPr>
          <w:rFonts w:ascii="Arial" w:hAnsi="Arial" w:cs="Arial"/>
          <w:sz w:val="22"/>
          <w:szCs w:val="22"/>
        </w:rPr>
        <w:t xml:space="preserve"> výroba, import, export a distribuce mléčných výrobků. ACCOM holding řídí všechny firmy ve skupině včetně </w:t>
      </w:r>
      <w:proofErr w:type="spellStart"/>
      <w:r w:rsidRPr="00E22BAE">
        <w:rPr>
          <w:rFonts w:ascii="Arial" w:hAnsi="Arial" w:cs="Arial"/>
          <w:sz w:val="22"/>
          <w:szCs w:val="22"/>
        </w:rPr>
        <w:t>Bohušovické</w:t>
      </w:r>
      <w:proofErr w:type="spellEnd"/>
      <w:r w:rsidRPr="00E22BAE">
        <w:rPr>
          <w:rFonts w:ascii="Arial" w:hAnsi="Arial" w:cs="Arial"/>
          <w:sz w:val="22"/>
          <w:szCs w:val="22"/>
        </w:rPr>
        <w:t xml:space="preserve"> mlékárny, zajišťuje exportní a importní operace a expanzi do dalších zemí.</w:t>
      </w:r>
      <w:r w:rsidR="00C83AD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22BAE">
        <w:rPr>
          <w:rFonts w:ascii="Arial" w:hAnsi="Arial" w:cs="Arial"/>
          <w:sz w:val="22"/>
          <w:szCs w:val="22"/>
        </w:rPr>
        <w:t>Bohušovická</w:t>
      </w:r>
      <w:proofErr w:type="spellEnd"/>
      <w:r w:rsidRPr="00E22BAE">
        <w:rPr>
          <w:rFonts w:ascii="Arial" w:hAnsi="Arial" w:cs="Arial"/>
          <w:sz w:val="22"/>
          <w:szCs w:val="22"/>
        </w:rPr>
        <w:t xml:space="preserve"> mlékárna je jednou z nejstarších mlékáren v </w:t>
      </w:r>
      <w:proofErr w:type="gramStart"/>
      <w:r w:rsidRPr="00E22BAE">
        <w:rPr>
          <w:rFonts w:ascii="Arial" w:hAnsi="Arial" w:cs="Arial"/>
          <w:sz w:val="22"/>
          <w:szCs w:val="22"/>
        </w:rPr>
        <w:t>Čechách , která</w:t>
      </w:r>
      <w:proofErr w:type="gramEnd"/>
      <w:r w:rsidRPr="00E22BAE">
        <w:rPr>
          <w:rFonts w:ascii="Arial" w:hAnsi="Arial" w:cs="Arial"/>
          <w:sz w:val="22"/>
          <w:szCs w:val="22"/>
        </w:rPr>
        <w:t xml:space="preserve"> je od roku 2000 na seznamu schválených českých exportérů pro země EU</w:t>
      </w:r>
      <w:r w:rsidR="00C83AD4">
        <w:rPr>
          <w:rFonts w:ascii="Arial" w:hAnsi="Arial" w:cs="Arial"/>
          <w:sz w:val="22"/>
          <w:szCs w:val="22"/>
        </w:rPr>
        <w:t>,</w:t>
      </w:r>
      <w:r w:rsidRPr="00E22BAE">
        <w:rPr>
          <w:rFonts w:ascii="Arial" w:hAnsi="Arial" w:cs="Arial"/>
          <w:sz w:val="22"/>
          <w:szCs w:val="22"/>
        </w:rPr>
        <w:t xml:space="preserve"> součástí skupiny ACCOM </w:t>
      </w:r>
      <w:r w:rsidR="00C83AD4">
        <w:rPr>
          <w:rFonts w:ascii="Arial" w:hAnsi="Arial" w:cs="Arial"/>
          <w:sz w:val="22"/>
          <w:szCs w:val="22"/>
        </w:rPr>
        <w:t xml:space="preserve">je </w:t>
      </w:r>
      <w:r w:rsidRPr="00E22BAE">
        <w:rPr>
          <w:rFonts w:ascii="Arial" w:hAnsi="Arial" w:cs="Arial"/>
          <w:sz w:val="22"/>
          <w:szCs w:val="22"/>
        </w:rPr>
        <w:t>od roku 1997. Za tu dobu se díky dalším investicím stala v r</w:t>
      </w:r>
      <w:r w:rsidR="00C83AD4">
        <w:rPr>
          <w:rFonts w:ascii="Arial" w:hAnsi="Arial" w:cs="Arial"/>
          <w:sz w:val="22"/>
          <w:szCs w:val="22"/>
        </w:rPr>
        <w:t>oce</w:t>
      </w:r>
      <w:r w:rsidRPr="00E22BAE">
        <w:rPr>
          <w:rFonts w:ascii="Arial" w:hAnsi="Arial" w:cs="Arial"/>
          <w:sz w:val="22"/>
          <w:szCs w:val="22"/>
        </w:rPr>
        <w:t xml:space="preserve"> 2005 jedním z nejlépe vybavených závodů v Č</w:t>
      </w:r>
      <w:r w:rsidR="00C83AD4">
        <w:rPr>
          <w:rFonts w:ascii="Arial" w:hAnsi="Arial" w:cs="Arial"/>
          <w:sz w:val="22"/>
          <w:szCs w:val="22"/>
        </w:rPr>
        <w:t>R</w:t>
      </w:r>
      <w:r w:rsidRPr="00E22BAE">
        <w:rPr>
          <w:rFonts w:ascii="Arial" w:hAnsi="Arial" w:cs="Arial"/>
          <w:sz w:val="22"/>
          <w:szCs w:val="22"/>
        </w:rPr>
        <w:t xml:space="preserve"> a podařilo se jí úspěšně umístit své výrobky i v zemích EU.</w:t>
      </w:r>
      <w:r w:rsidR="00C83AD4">
        <w:rPr>
          <w:rFonts w:ascii="Arial" w:hAnsi="Arial" w:cs="Arial"/>
          <w:sz w:val="22"/>
          <w:szCs w:val="22"/>
        </w:rPr>
        <w:t xml:space="preserve"> Výrobky: </w:t>
      </w:r>
      <w:r w:rsidRPr="00E22BAE">
        <w:rPr>
          <w:rFonts w:ascii="Arial" w:hAnsi="Arial" w:cs="Arial"/>
          <w:sz w:val="22"/>
          <w:szCs w:val="22"/>
        </w:rPr>
        <w:t xml:space="preserve">Kapucín smetanové omáčky – sýrová, </w:t>
      </w:r>
      <w:proofErr w:type="gramStart"/>
      <w:r w:rsidRPr="00E22BAE">
        <w:rPr>
          <w:rFonts w:ascii="Arial" w:hAnsi="Arial" w:cs="Arial"/>
          <w:sz w:val="22"/>
          <w:szCs w:val="22"/>
        </w:rPr>
        <w:t>tomatová,  houbová</w:t>
      </w:r>
      <w:proofErr w:type="gramEnd"/>
      <w:r w:rsidRPr="00E22B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22BAE">
        <w:rPr>
          <w:rFonts w:ascii="Arial" w:hAnsi="Arial" w:cs="Arial"/>
          <w:sz w:val="22"/>
          <w:szCs w:val="22"/>
        </w:rPr>
        <w:t>Bobík</w:t>
      </w:r>
      <w:proofErr w:type="spellEnd"/>
      <w:r w:rsidRPr="00E22BAE">
        <w:rPr>
          <w:rFonts w:ascii="Arial" w:hAnsi="Arial" w:cs="Arial"/>
          <w:sz w:val="22"/>
          <w:szCs w:val="22"/>
        </w:rPr>
        <w:t xml:space="preserve"> smetanové krémy - vanilka, jahoda, čokoláda, </w:t>
      </w:r>
      <w:proofErr w:type="spellStart"/>
      <w:r w:rsidRPr="00E22BAE">
        <w:rPr>
          <w:rFonts w:ascii="Arial" w:hAnsi="Arial" w:cs="Arial"/>
          <w:sz w:val="22"/>
          <w:szCs w:val="22"/>
        </w:rPr>
        <w:t>stracciatella</w:t>
      </w:r>
      <w:proofErr w:type="spellEnd"/>
      <w:r w:rsidRPr="00E22BAE">
        <w:rPr>
          <w:rFonts w:ascii="Arial" w:hAnsi="Arial" w:cs="Arial"/>
          <w:sz w:val="22"/>
          <w:szCs w:val="22"/>
        </w:rPr>
        <w:t>, Smetana do kávy 10% KAPUCÍN, Neslazené zahuštěné mléko KAPUCÍN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AL-NAMURA, spol. s r.o.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0FE1">
        <w:rPr>
          <w:rFonts w:ascii="Arial" w:hAnsi="Arial" w:cs="Arial"/>
          <w:b/>
          <w:bCs/>
          <w:sz w:val="22"/>
          <w:szCs w:val="22"/>
        </w:rPr>
        <w:t>Lysolajské údolí 107/25</w:t>
      </w:r>
      <w:r w:rsidR="00C83AD4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bCs/>
          <w:sz w:val="22"/>
          <w:szCs w:val="22"/>
        </w:rPr>
        <w:t>165 00 Praha 6</w:t>
      </w:r>
    </w:p>
    <w:p w:rsidR="00C83AD4" w:rsidRPr="00C83AD4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42" w:history="1">
        <w:r w:rsidR="00C83AD4" w:rsidRPr="00C83AD4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www.alnamura.cz</w:t>
        </w:r>
      </w:hyperlink>
    </w:p>
    <w:p w:rsidR="00C30FE1" w:rsidRPr="00C83AD4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43" w:history="1">
        <w:r w:rsidR="00C30FE1" w:rsidRPr="00C83AD4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alnamura@alnamura.cz</w:t>
        </w:r>
      </w:hyperlink>
    </w:p>
    <w:p w:rsidR="00C30FE1" w:rsidRPr="00D00EFA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00EFA">
        <w:rPr>
          <w:rFonts w:ascii="Arial" w:hAnsi="Arial" w:cs="Arial"/>
          <w:sz w:val="22"/>
          <w:szCs w:val="22"/>
        </w:rPr>
        <w:t xml:space="preserve">Společnost </w:t>
      </w:r>
      <w:proofErr w:type="spellStart"/>
      <w:r w:rsidRPr="00D00EFA">
        <w:rPr>
          <w:rFonts w:ascii="Arial" w:hAnsi="Arial" w:cs="Arial"/>
          <w:sz w:val="22"/>
          <w:szCs w:val="22"/>
        </w:rPr>
        <w:t>Al</w:t>
      </w:r>
      <w:proofErr w:type="spellEnd"/>
      <w:r w:rsidRPr="00D00EFA">
        <w:rPr>
          <w:rFonts w:ascii="Arial" w:hAnsi="Arial" w:cs="Arial"/>
          <w:sz w:val="22"/>
          <w:szCs w:val="22"/>
        </w:rPr>
        <w:t>-</w:t>
      </w:r>
      <w:proofErr w:type="spellStart"/>
      <w:r w:rsidRPr="00D00EFA">
        <w:rPr>
          <w:rFonts w:ascii="Arial" w:hAnsi="Arial" w:cs="Arial"/>
          <w:sz w:val="22"/>
          <w:szCs w:val="22"/>
        </w:rPr>
        <w:t>Namura</w:t>
      </w:r>
      <w:proofErr w:type="spellEnd"/>
      <w:r w:rsidRPr="00D00EFA">
        <w:rPr>
          <w:rFonts w:ascii="Arial" w:hAnsi="Arial" w:cs="Arial"/>
          <w:sz w:val="22"/>
          <w:szCs w:val="22"/>
        </w:rPr>
        <w:t xml:space="preserve"> vznikla v roce </w:t>
      </w:r>
      <w:smartTag w:uri="urn:schemas-microsoft-com:office:smarttags" w:element="metricconverter">
        <w:smartTagPr>
          <w:attr w:name="ProductID" w:val="1992 a"/>
        </w:smartTagPr>
        <w:r w:rsidRPr="00D00EFA">
          <w:rPr>
            <w:rFonts w:ascii="Arial" w:hAnsi="Arial" w:cs="Arial"/>
            <w:sz w:val="22"/>
            <w:szCs w:val="22"/>
          </w:rPr>
          <w:t>1992 a</w:t>
        </w:r>
      </w:smartTag>
      <w:r w:rsidRPr="00D00EFA">
        <w:rPr>
          <w:rFonts w:ascii="Arial" w:hAnsi="Arial" w:cs="Arial"/>
          <w:sz w:val="22"/>
          <w:szCs w:val="22"/>
        </w:rPr>
        <w:t xml:space="preserve"> zabývala se importem čajů společnosti </w:t>
      </w:r>
      <w:proofErr w:type="spellStart"/>
      <w:r w:rsidRPr="00D00EFA">
        <w:rPr>
          <w:rFonts w:ascii="Arial" w:hAnsi="Arial" w:cs="Arial"/>
          <w:sz w:val="22"/>
          <w:szCs w:val="22"/>
        </w:rPr>
        <w:t>Ahmad</w:t>
      </w:r>
      <w:proofErr w:type="spellEnd"/>
      <w:r w:rsidRPr="00D00E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EFA">
        <w:rPr>
          <w:rFonts w:ascii="Arial" w:hAnsi="Arial" w:cs="Arial"/>
          <w:sz w:val="22"/>
          <w:szCs w:val="22"/>
        </w:rPr>
        <w:t>Tea</w:t>
      </w:r>
      <w:proofErr w:type="spellEnd"/>
      <w:r w:rsidRPr="00D00EFA">
        <w:rPr>
          <w:rFonts w:ascii="Arial" w:hAnsi="Arial" w:cs="Arial"/>
          <w:sz w:val="22"/>
          <w:szCs w:val="22"/>
        </w:rPr>
        <w:t xml:space="preserve"> London</w:t>
      </w:r>
      <w:r w:rsidR="00D00EFA">
        <w:rPr>
          <w:rFonts w:ascii="Arial" w:hAnsi="Arial" w:cs="Arial"/>
          <w:sz w:val="22"/>
          <w:szCs w:val="22"/>
        </w:rPr>
        <w:t xml:space="preserve"> - </w:t>
      </w:r>
      <w:r w:rsidRPr="00D00EFA">
        <w:rPr>
          <w:rFonts w:ascii="Arial" w:hAnsi="Arial" w:cs="Arial"/>
          <w:sz w:val="22"/>
          <w:szCs w:val="22"/>
        </w:rPr>
        <w:t>dovážela 4 druhy čajů. V současné době dováží 66 druhů čajů. Od roku 1994 začala společnost dovážet a distribuovat javorový sirup z</w:t>
      </w:r>
      <w:r w:rsidR="00D00EFA">
        <w:rPr>
          <w:rFonts w:ascii="Arial" w:hAnsi="Arial" w:cs="Arial"/>
          <w:sz w:val="22"/>
          <w:szCs w:val="22"/>
        </w:rPr>
        <w:t> </w:t>
      </w:r>
      <w:r w:rsidRPr="00D00EFA">
        <w:rPr>
          <w:rFonts w:ascii="Arial" w:hAnsi="Arial" w:cs="Arial"/>
          <w:sz w:val="22"/>
          <w:szCs w:val="22"/>
        </w:rPr>
        <w:t>Kanady</w:t>
      </w:r>
      <w:r w:rsidR="00D00EFA">
        <w:rPr>
          <w:rFonts w:ascii="Arial" w:hAnsi="Arial" w:cs="Arial"/>
          <w:sz w:val="22"/>
          <w:szCs w:val="22"/>
        </w:rPr>
        <w:t>, o</w:t>
      </w:r>
      <w:r w:rsidRPr="00D00EFA">
        <w:rPr>
          <w:rFonts w:ascii="Arial" w:hAnsi="Arial" w:cs="Arial"/>
          <w:sz w:val="22"/>
          <w:szCs w:val="22"/>
        </w:rPr>
        <w:t>d roku 1995 </w:t>
      </w:r>
      <w:proofErr w:type="gramStart"/>
      <w:r w:rsidRPr="00D00EFA">
        <w:rPr>
          <w:rFonts w:ascii="Arial" w:hAnsi="Arial" w:cs="Arial"/>
          <w:sz w:val="22"/>
          <w:szCs w:val="22"/>
        </w:rPr>
        <w:t>se</w:t>
      </w:r>
      <w:proofErr w:type="gramEnd"/>
      <w:r w:rsidRPr="00D00EFA">
        <w:rPr>
          <w:rFonts w:ascii="Arial" w:hAnsi="Arial" w:cs="Arial"/>
          <w:sz w:val="22"/>
          <w:szCs w:val="22"/>
        </w:rPr>
        <w:t xml:space="preserve"> </w:t>
      </w:r>
      <w:r w:rsidR="00D00EFA">
        <w:rPr>
          <w:rFonts w:ascii="Arial" w:hAnsi="Arial" w:cs="Arial"/>
          <w:sz w:val="22"/>
          <w:szCs w:val="22"/>
        </w:rPr>
        <w:t>l</w:t>
      </w:r>
      <w:r w:rsidRPr="00D00EFA">
        <w:rPr>
          <w:rFonts w:ascii="Arial" w:hAnsi="Arial" w:cs="Arial"/>
          <w:sz w:val="22"/>
          <w:szCs w:val="22"/>
        </w:rPr>
        <w:t>edov</w:t>
      </w:r>
      <w:r w:rsidR="00D00EFA">
        <w:rPr>
          <w:rFonts w:ascii="Arial" w:hAnsi="Arial" w:cs="Arial"/>
          <w:sz w:val="22"/>
          <w:szCs w:val="22"/>
        </w:rPr>
        <w:t>ou</w:t>
      </w:r>
      <w:r w:rsidRPr="00D00EFA">
        <w:rPr>
          <w:rFonts w:ascii="Arial" w:hAnsi="Arial" w:cs="Arial"/>
          <w:sz w:val="22"/>
          <w:szCs w:val="22"/>
        </w:rPr>
        <w:t xml:space="preserve"> káv</w:t>
      </w:r>
      <w:r w:rsidR="00D00EFA">
        <w:rPr>
          <w:rFonts w:ascii="Arial" w:hAnsi="Arial" w:cs="Arial"/>
          <w:sz w:val="22"/>
          <w:szCs w:val="22"/>
        </w:rPr>
        <w:t>u</w:t>
      </w:r>
      <w:r w:rsidRPr="00D00EF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D00EFA">
        <w:rPr>
          <w:rFonts w:ascii="Arial" w:hAnsi="Arial" w:cs="Arial"/>
          <w:sz w:val="22"/>
          <w:szCs w:val="22"/>
        </w:rPr>
        <w:t>Mr</w:t>
      </w:r>
      <w:proofErr w:type="spellEnd"/>
      <w:r w:rsidRPr="00D00EFA">
        <w:rPr>
          <w:rFonts w:ascii="Arial" w:hAnsi="Arial" w:cs="Arial"/>
          <w:sz w:val="22"/>
          <w:szCs w:val="22"/>
        </w:rPr>
        <w:t>.</w:t>
      </w:r>
      <w:proofErr w:type="gramEnd"/>
      <w:r w:rsidRPr="00D00EFA">
        <w:rPr>
          <w:rFonts w:ascii="Arial" w:hAnsi="Arial" w:cs="Arial"/>
          <w:sz w:val="22"/>
          <w:szCs w:val="22"/>
        </w:rPr>
        <w:t xml:space="preserve"> Brown. </w:t>
      </w:r>
      <w:r w:rsidR="00D00EFA">
        <w:rPr>
          <w:rFonts w:ascii="Arial" w:hAnsi="Arial" w:cs="Arial"/>
          <w:sz w:val="22"/>
          <w:szCs w:val="22"/>
        </w:rPr>
        <w:t>F</w:t>
      </w:r>
      <w:r w:rsidRPr="00D00EFA">
        <w:rPr>
          <w:rFonts w:ascii="Arial" w:hAnsi="Arial" w:cs="Arial"/>
          <w:sz w:val="22"/>
          <w:szCs w:val="22"/>
        </w:rPr>
        <w:t xml:space="preserve">irma </w:t>
      </w:r>
      <w:r w:rsidR="00D00EFA">
        <w:rPr>
          <w:rFonts w:ascii="Arial" w:hAnsi="Arial" w:cs="Arial"/>
          <w:sz w:val="22"/>
          <w:szCs w:val="22"/>
        </w:rPr>
        <w:t xml:space="preserve">vyrábí a distribuuje i </w:t>
      </w:r>
      <w:r w:rsidRPr="00D00EFA">
        <w:rPr>
          <w:rFonts w:ascii="Arial" w:hAnsi="Arial" w:cs="Arial"/>
          <w:sz w:val="22"/>
          <w:szCs w:val="22"/>
        </w:rPr>
        <w:t>energetick</w:t>
      </w:r>
      <w:r w:rsidR="00D00EFA">
        <w:rPr>
          <w:rFonts w:ascii="Arial" w:hAnsi="Arial" w:cs="Arial"/>
          <w:sz w:val="22"/>
          <w:szCs w:val="22"/>
        </w:rPr>
        <w:t>ý</w:t>
      </w:r>
      <w:r w:rsidRPr="00D00EFA">
        <w:rPr>
          <w:rFonts w:ascii="Arial" w:hAnsi="Arial" w:cs="Arial"/>
          <w:sz w:val="22"/>
          <w:szCs w:val="22"/>
        </w:rPr>
        <w:t xml:space="preserve"> nápoj SHOCK!</w:t>
      </w:r>
    </w:p>
    <w:p w:rsidR="00C30FE1" w:rsidRPr="00D00EFA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ALIMPEX FOOD, a.s.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Českobrodská 1174</w:t>
      </w:r>
      <w:r w:rsidR="005243A5">
        <w:rPr>
          <w:rFonts w:ascii="Arial" w:hAnsi="Arial" w:cs="Arial"/>
          <w:b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sz w:val="22"/>
          <w:szCs w:val="22"/>
        </w:rPr>
        <w:t>198 00 Praha 9- Kyje</w:t>
      </w:r>
    </w:p>
    <w:p w:rsidR="005243A5" w:rsidRPr="005243A5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44" w:history="1">
        <w:r w:rsidR="005243A5" w:rsidRPr="005243A5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www.alimpex.cz</w:t>
        </w:r>
      </w:hyperlink>
    </w:p>
    <w:p w:rsidR="00C30FE1" w:rsidRPr="005243A5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45" w:history="1">
        <w:r w:rsidR="00C30FE1" w:rsidRPr="005243A5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alimpex@alimpex.cz</w:t>
        </w:r>
      </w:hyperlink>
    </w:p>
    <w:p w:rsidR="00C30FE1" w:rsidRPr="005243A5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243A5">
        <w:rPr>
          <w:rFonts w:ascii="Arial" w:hAnsi="Arial" w:cs="Arial"/>
          <w:sz w:val="22"/>
          <w:szCs w:val="22"/>
        </w:rPr>
        <w:t>ALIMPEX FOOD a.s. je společností, která se zabývá zejména velkoobchodem a distribucí čerstvých, převážně mléčných potravin, vyžadujících chlazenou přepravu. Od roku 2000 zahrnula firma do svých aktivit logistické a distribuční služby.</w:t>
      </w:r>
      <w:r w:rsidR="003B5E06">
        <w:rPr>
          <w:rFonts w:ascii="Arial" w:hAnsi="Arial" w:cs="Arial"/>
          <w:sz w:val="22"/>
          <w:szCs w:val="22"/>
        </w:rPr>
        <w:t xml:space="preserve"> N</w:t>
      </w:r>
      <w:r w:rsidRPr="005243A5">
        <w:rPr>
          <w:rFonts w:ascii="Arial" w:hAnsi="Arial" w:cs="Arial"/>
          <w:bCs/>
          <w:sz w:val="22"/>
          <w:szCs w:val="22"/>
        </w:rPr>
        <w:t xml:space="preserve">a trh dodává výrobky českých mlékáren, vlastní značky - Dr. Halíř, Krajanka, </w:t>
      </w:r>
      <w:proofErr w:type="spellStart"/>
      <w:r w:rsidRPr="005243A5">
        <w:rPr>
          <w:rFonts w:ascii="Arial" w:hAnsi="Arial" w:cs="Arial"/>
          <w:bCs/>
          <w:sz w:val="22"/>
          <w:szCs w:val="22"/>
        </w:rPr>
        <w:t>Jovomix</w:t>
      </w:r>
      <w:proofErr w:type="spellEnd"/>
      <w:r w:rsidRPr="005243A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5243A5">
        <w:rPr>
          <w:rFonts w:ascii="Arial" w:hAnsi="Arial" w:cs="Arial"/>
          <w:bCs/>
          <w:sz w:val="22"/>
          <w:szCs w:val="22"/>
        </w:rPr>
        <w:t>Zálesák</w:t>
      </w:r>
      <w:proofErr w:type="spellEnd"/>
      <w:r w:rsidRPr="005243A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Pr="005243A5">
        <w:rPr>
          <w:rFonts w:ascii="Arial" w:hAnsi="Arial" w:cs="Arial"/>
          <w:bCs/>
          <w:sz w:val="22"/>
          <w:szCs w:val="22"/>
        </w:rPr>
        <w:t>Gerard</w:t>
      </w:r>
      <w:proofErr w:type="spellEnd"/>
      <w:r w:rsidRPr="005243A5">
        <w:rPr>
          <w:rFonts w:ascii="Arial" w:hAnsi="Arial" w:cs="Arial"/>
          <w:bCs/>
          <w:sz w:val="22"/>
          <w:szCs w:val="22"/>
        </w:rPr>
        <w:t xml:space="preserve"> a vybrané české i zahraniční firmy zastupuje výhradně na českém trhu. </w:t>
      </w:r>
    </w:p>
    <w:p w:rsidR="00C30FE1" w:rsidRPr="005243A5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243A5">
        <w:rPr>
          <w:rFonts w:ascii="Arial" w:hAnsi="Arial" w:cs="Arial"/>
          <w:sz w:val="22"/>
          <w:szCs w:val="22"/>
        </w:rPr>
        <w:t xml:space="preserve"> 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30FE1">
        <w:rPr>
          <w:rFonts w:ascii="Arial" w:hAnsi="Arial" w:cs="Arial"/>
          <w:b/>
          <w:sz w:val="22"/>
          <w:szCs w:val="22"/>
        </w:rPr>
        <w:t>Dairy</w:t>
      </w:r>
      <w:proofErr w:type="spellEnd"/>
      <w:r w:rsidRPr="00C30FE1">
        <w:rPr>
          <w:rFonts w:ascii="Arial" w:hAnsi="Arial" w:cs="Arial"/>
          <w:b/>
          <w:sz w:val="22"/>
          <w:szCs w:val="22"/>
        </w:rPr>
        <w:t xml:space="preserve"> 4 </w:t>
      </w:r>
      <w:proofErr w:type="spellStart"/>
      <w:r w:rsidRPr="00C30FE1">
        <w:rPr>
          <w:rFonts w:ascii="Arial" w:hAnsi="Arial" w:cs="Arial"/>
          <w:b/>
          <w:sz w:val="22"/>
          <w:szCs w:val="22"/>
        </w:rPr>
        <w:t>fun</w:t>
      </w:r>
      <w:proofErr w:type="spellEnd"/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Slunečná 1127/26</w:t>
      </w:r>
      <w:r w:rsidR="003B5E06">
        <w:rPr>
          <w:rFonts w:ascii="Arial" w:hAnsi="Arial" w:cs="Arial"/>
          <w:b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sz w:val="22"/>
          <w:szCs w:val="22"/>
        </w:rPr>
        <w:t>743</w:t>
      </w:r>
      <w:r w:rsidR="003B5E06">
        <w:rPr>
          <w:rFonts w:ascii="Arial" w:hAnsi="Arial" w:cs="Arial"/>
          <w:b/>
          <w:sz w:val="22"/>
          <w:szCs w:val="22"/>
        </w:rPr>
        <w:t xml:space="preserve"> </w:t>
      </w:r>
      <w:r w:rsidRPr="00C30FE1">
        <w:rPr>
          <w:rFonts w:ascii="Arial" w:hAnsi="Arial" w:cs="Arial"/>
          <w:b/>
          <w:sz w:val="22"/>
          <w:szCs w:val="22"/>
        </w:rPr>
        <w:t>01 Bílovec</w:t>
      </w:r>
    </w:p>
    <w:p w:rsidR="003B5E06" w:rsidRPr="003B5E06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46" w:history="1">
        <w:r w:rsidR="003B5E06" w:rsidRPr="003B5E06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www.dairy4fun.com</w:t>
        </w:r>
      </w:hyperlink>
    </w:p>
    <w:p w:rsidR="00C30FE1" w:rsidRPr="003B5E06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47" w:history="1">
        <w:r w:rsidR="00C30FE1" w:rsidRPr="003B5E06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info@dairy4fun.com</w:t>
        </w:r>
      </w:hyperlink>
      <w:r w:rsidR="00C30FE1" w:rsidRPr="003B5E06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</w:p>
    <w:p w:rsidR="001C0602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58EF">
        <w:rPr>
          <w:rFonts w:ascii="Arial" w:hAnsi="Arial" w:cs="Arial"/>
          <w:sz w:val="22"/>
          <w:szCs w:val="22"/>
        </w:rPr>
        <w:t xml:space="preserve">Společnost </w:t>
      </w:r>
      <w:proofErr w:type="spellStart"/>
      <w:r w:rsidRPr="007E58EF">
        <w:rPr>
          <w:rFonts w:ascii="Arial" w:hAnsi="Arial" w:cs="Arial"/>
          <w:sz w:val="22"/>
          <w:szCs w:val="22"/>
        </w:rPr>
        <w:t>Dairy</w:t>
      </w:r>
      <w:proofErr w:type="spellEnd"/>
      <w:r w:rsidR="0053318A">
        <w:rPr>
          <w:rFonts w:ascii="Arial" w:hAnsi="Arial" w:cs="Arial"/>
          <w:sz w:val="22"/>
          <w:szCs w:val="22"/>
        </w:rPr>
        <w:t xml:space="preserve"> </w:t>
      </w:r>
      <w:r w:rsidRPr="007E58EF">
        <w:rPr>
          <w:rFonts w:ascii="Arial" w:hAnsi="Arial" w:cs="Arial"/>
          <w:sz w:val="22"/>
          <w:szCs w:val="22"/>
        </w:rPr>
        <w:t>4</w:t>
      </w:r>
      <w:r w:rsidR="0053318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8EF">
        <w:rPr>
          <w:rFonts w:ascii="Arial" w:hAnsi="Arial" w:cs="Arial"/>
          <w:sz w:val="22"/>
          <w:szCs w:val="22"/>
        </w:rPr>
        <w:t>Fun</w:t>
      </w:r>
      <w:proofErr w:type="spellEnd"/>
      <w:r w:rsidRPr="007E58EF">
        <w:rPr>
          <w:rFonts w:ascii="Arial" w:hAnsi="Arial" w:cs="Arial"/>
          <w:sz w:val="22"/>
          <w:szCs w:val="22"/>
        </w:rPr>
        <w:t xml:space="preserve"> dodává na trh chutné a kvalitní mléčné výrobky, především pro děti (</w:t>
      </w:r>
      <w:proofErr w:type="spellStart"/>
      <w:r w:rsidRPr="007E58EF">
        <w:rPr>
          <w:rFonts w:ascii="Arial" w:hAnsi="Arial" w:cs="Arial"/>
          <w:sz w:val="22"/>
          <w:szCs w:val="22"/>
        </w:rPr>
        <w:t>Hello</w:t>
      </w:r>
      <w:proofErr w:type="spellEnd"/>
      <w:r w:rsidRPr="007E58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58EF">
        <w:rPr>
          <w:rFonts w:ascii="Arial" w:hAnsi="Arial" w:cs="Arial"/>
          <w:sz w:val="22"/>
          <w:szCs w:val="22"/>
        </w:rPr>
        <w:t>Kitty</w:t>
      </w:r>
      <w:proofErr w:type="spellEnd"/>
      <w:r w:rsidRPr="007E58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58EF">
        <w:rPr>
          <w:rFonts w:ascii="Arial" w:hAnsi="Arial" w:cs="Arial"/>
          <w:sz w:val="22"/>
          <w:szCs w:val="22"/>
        </w:rPr>
        <w:t>Gormiti</w:t>
      </w:r>
      <w:proofErr w:type="spellEnd"/>
      <w:r w:rsidRPr="007E58EF">
        <w:rPr>
          <w:rFonts w:ascii="Arial" w:hAnsi="Arial" w:cs="Arial"/>
          <w:sz w:val="22"/>
          <w:szCs w:val="22"/>
        </w:rPr>
        <w:t>)</w:t>
      </w:r>
      <w:r w:rsidR="001C0602">
        <w:rPr>
          <w:rFonts w:ascii="Arial" w:hAnsi="Arial" w:cs="Arial"/>
          <w:sz w:val="22"/>
          <w:szCs w:val="22"/>
        </w:rPr>
        <w:t>.</w:t>
      </w:r>
    </w:p>
    <w:p w:rsidR="00C30FE1" w:rsidRPr="007E58EF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C30FE1" w:rsidRPr="007E58EF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lastRenderedPageBreak/>
        <w:t xml:space="preserve">EMCO, spol. s r.o. 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30FE1">
        <w:rPr>
          <w:rFonts w:ascii="Arial" w:hAnsi="Arial" w:cs="Arial"/>
          <w:b/>
          <w:bCs/>
          <w:sz w:val="22"/>
          <w:szCs w:val="22"/>
        </w:rPr>
        <w:t>Žirovnická</w:t>
      </w:r>
      <w:proofErr w:type="spellEnd"/>
      <w:r w:rsidRPr="00C30FE1">
        <w:rPr>
          <w:rFonts w:ascii="Arial" w:hAnsi="Arial" w:cs="Arial"/>
          <w:b/>
          <w:bCs/>
          <w:sz w:val="22"/>
          <w:szCs w:val="22"/>
        </w:rPr>
        <w:t xml:space="preserve"> 2389</w:t>
      </w:r>
      <w:r w:rsidR="00BD030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bCs/>
          <w:sz w:val="22"/>
          <w:szCs w:val="22"/>
        </w:rPr>
        <w:t>106 00 Praha 10</w:t>
      </w:r>
    </w:p>
    <w:p w:rsidR="00BD030C" w:rsidRPr="00BD030C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48" w:history="1">
        <w:r w:rsidR="00BD030C" w:rsidRPr="00BD030C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www.emco.cz</w:t>
        </w:r>
      </w:hyperlink>
    </w:p>
    <w:p w:rsidR="00C30FE1" w:rsidRPr="00BD030C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49" w:history="1">
        <w:r w:rsidR="00C30FE1" w:rsidRPr="00BD030C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export@emco.cz</w:t>
        </w:r>
      </w:hyperlink>
    </w:p>
    <w:p w:rsidR="00C30FE1" w:rsidRPr="00FC7BC7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C7BC7">
        <w:rPr>
          <w:rFonts w:ascii="Arial" w:hAnsi="Arial" w:cs="Arial"/>
          <w:bCs/>
          <w:sz w:val="22"/>
          <w:szCs w:val="22"/>
        </w:rPr>
        <w:t xml:space="preserve">Hlavní náplní společnosti je vývoj, výroba, distribuce a marketing potravinářského zboží. Firma začínala jako dovozce širšího sortimentu potravin. Následovalo rozhodnutí rozšířit sortiment a zároveň vytvořit český ekvivalent pro název cornflakes. Firma tento výrobek začala dodávat do obchodů s názvem kukuřičné lupínky, a to už pod značkou </w:t>
      </w:r>
      <w:proofErr w:type="spellStart"/>
      <w:r w:rsidRPr="00FC7BC7">
        <w:rPr>
          <w:rFonts w:ascii="Arial" w:hAnsi="Arial" w:cs="Arial"/>
          <w:bCs/>
          <w:sz w:val="22"/>
          <w:szCs w:val="22"/>
        </w:rPr>
        <w:t>Emco</w:t>
      </w:r>
      <w:proofErr w:type="spellEnd"/>
      <w:r w:rsidRPr="00FC7BC7">
        <w:rPr>
          <w:rFonts w:ascii="Arial" w:hAnsi="Arial" w:cs="Arial"/>
          <w:bCs/>
          <w:sz w:val="22"/>
          <w:szCs w:val="22"/>
        </w:rPr>
        <w:t>. Kromě kukuřičných lupínků vyrábí společnost instantní jídla a nápoje (hl. ovesné kaše), dále müsli atd. Pod značkou Za minutku vyrábí dceřiná společnost hotová jídla s přílohou z řady Speciality mezinárodní kuchyně, dále pak instantní těstoviny a instantní rýžové výrobky.</w:t>
      </w:r>
      <w:r w:rsidR="001A6873">
        <w:rPr>
          <w:rFonts w:ascii="Arial" w:hAnsi="Arial" w:cs="Arial"/>
          <w:bCs/>
          <w:sz w:val="22"/>
          <w:szCs w:val="22"/>
        </w:rPr>
        <w:t xml:space="preserve"> </w:t>
      </w:r>
      <w:r w:rsidRPr="00FC7BC7">
        <w:rPr>
          <w:rFonts w:ascii="Arial" w:hAnsi="Arial" w:cs="Arial"/>
          <w:bCs/>
          <w:sz w:val="22"/>
          <w:szCs w:val="22"/>
        </w:rPr>
        <w:t xml:space="preserve">V roce 2003 se společnost </w:t>
      </w:r>
      <w:proofErr w:type="spellStart"/>
      <w:r w:rsidRPr="00FC7BC7">
        <w:rPr>
          <w:rFonts w:ascii="Arial" w:hAnsi="Arial" w:cs="Arial"/>
          <w:bCs/>
          <w:sz w:val="22"/>
          <w:szCs w:val="22"/>
        </w:rPr>
        <w:t>Emco</w:t>
      </w:r>
      <w:proofErr w:type="spellEnd"/>
      <w:r w:rsidRPr="00FC7BC7">
        <w:rPr>
          <w:rFonts w:ascii="Arial" w:hAnsi="Arial" w:cs="Arial"/>
          <w:bCs/>
          <w:sz w:val="22"/>
          <w:szCs w:val="22"/>
        </w:rPr>
        <w:t xml:space="preserve"> stala členem Evropské prodejní a marketingové asociace, prestižní organizace sdružující největší distributory potravinářských výrobků v Evropě.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FAETON s.r.o.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30FE1">
        <w:rPr>
          <w:rFonts w:ascii="Arial" w:hAnsi="Arial" w:cs="Arial"/>
          <w:b/>
          <w:sz w:val="22"/>
          <w:szCs w:val="22"/>
        </w:rPr>
        <w:t>Tyršova</w:t>
      </w:r>
      <w:proofErr w:type="spellEnd"/>
      <w:r w:rsidRPr="00C30FE1">
        <w:rPr>
          <w:rFonts w:ascii="Arial" w:hAnsi="Arial" w:cs="Arial"/>
          <w:b/>
          <w:sz w:val="22"/>
          <w:szCs w:val="22"/>
        </w:rPr>
        <w:t xml:space="preserve"> 1833/9</w:t>
      </w:r>
      <w:r w:rsidR="00652713">
        <w:rPr>
          <w:rFonts w:ascii="Arial" w:hAnsi="Arial" w:cs="Arial"/>
          <w:b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sz w:val="22"/>
          <w:szCs w:val="22"/>
        </w:rPr>
        <w:t>120 00 Praha</w:t>
      </w:r>
      <w:r w:rsidR="00652713">
        <w:rPr>
          <w:rFonts w:ascii="Arial" w:hAnsi="Arial" w:cs="Arial"/>
          <w:b/>
          <w:sz w:val="22"/>
          <w:szCs w:val="22"/>
        </w:rPr>
        <w:t xml:space="preserve"> 2</w:t>
      </w:r>
    </w:p>
    <w:p w:rsidR="00652713" w:rsidRPr="00652713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50" w:history="1">
        <w:r w:rsidR="00652713" w:rsidRPr="00652713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www.faetoncz.cz</w:t>
        </w:r>
      </w:hyperlink>
    </w:p>
    <w:p w:rsidR="00C30FE1" w:rsidRPr="00652713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51" w:history="1">
        <w:r w:rsidR="00C30FE1" w:rsidRPr="00652713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info@faetoncz.cz</w:t>
        </w:r>
      </w:hyperlink>
    </w:p>
    <w:p w:rsidR="00855D87" w:rsidRPr="004F0E6A" w:rsidRDefault="00855D87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F0E6A">
        <w:rPr>
          <w:rFonts w:ascii="Arial" w:hAnsi="Arial" w:cs="Arial"/>
          <w:sz w:val="22"/>
          <w:szCs w:val="22"/>
        </w:rPr>
        <w:t>Firma FAETON s.r.o. byla založena jako obchodní společnost v roce 2000. Zabývá se</w:t>
      </w:r>
      <w:r w:rsidRPr="004F0E6A">
        <w:rPr>
          <w:rFonts w:ascii="Arial" w:hAnsi="Arial" w:cs="Arial"/>
          <w:bCs/>
          <w:sz w:val="22"/>
          <w:szCs w:val="22"/>
        </w:rPr>
        <w:t xml:space="preserve"> dovozem a distribucí vlašských ořechů.</w:t>
      </w:r>
      <w:r w:rsidRPr="004F0E6A">
        <w:rPr>
          <w:rFonts w:ascii="Arial" w:hAnsi="Arial" w:cs="Arial"/>
          <w:sz w:val="22"/>
          <w:szCs w:val="22"/>
        </w:rPr>
        <w:t xml:space="preserve"> Ročně dováží z Ukrajiny více než 400 tun jader </w:t>
      </w:r>
      <w:r w:rsidRPr="004F0E6A">
        <w:rPr>
          <w:rFonts w:ascii="Arial" w:hAnsi="Arial" w:cs="Arial"/>
          <w:bCs/>
          <w:sz w:val="22"/>
          <w:szCs w:val="22"/>
        </w:rPr>
        <w:t>vlašských ořechů </w:t>
      </w:r>
      <w:r w:rsidRPr="004F0E6A">
        <w:rPr>
          <w:rFonts w:ascii="Arial" w:hAnsi="Arial" w:cs="Arial"/>
          <w:sz w:val="22"/>
          <w:szCs w:val="22"/>
        </w:rPr>
        <w:t xml:space="preserve">do celé EU. Firma má stálé zákazníky v Německu, Velké Británii, Francii, </w:t>
      </w:r>
      <w:r w:rsidR="00F5198E">
        <w:rPr>
          <w:rFonts w:ascii="Arial" w:hAnsi="Arial" w:cs="Arial"/>
          <w:sz w:val="22"/>
          <w:szCs w:val="22"/>
        </w:rPr>
        <w:t>Nizozemsku</w:t>
      </w:r>
      <w:r w:rsidRPr="004F0E6A">
        <w:rPr>
          <w:rFonts w:ascii="Arial" w:hAnsi="Arial" w:cs="Arial"/>
          <w:sz w:val="22"/>
          <w:szCs w:val="22"/>
        </w:rPr>
        <w:t>, Číně a dalších státech světa. Pro zpracovatele a velkoodběratele je zboží dodáváno vždy vakuově balené dle požadavků. Hlavním dodavatelem je největší výrobce</w:t>
      </w:r>
      <w:r w:rsidRPr="004F0E6A">
        <w:rPr>
          <w:rFonts w:ascii="Arial" w:hAnsi="Arial" w:cs="Arial"/>
          <w:bCs/>
          <w:sz w:val="22"/>
          <w:szCs w:val="22"/>
        </w:rPr>
        <w:t xml:space="preserve"> vlašských ořechů</w:t>
      </w:r>
      <w:r w:rsidRPr="004F0E6A">
        <w:rPr>
          <w:rFonts w:ascii="Arial" w:hAnsi="Arial" w:cs="Arial"/>
          <w:sz w:val="22"/>
          <w:szCs w:val="22"/>
        </w:rPr>
        <w:t xml:space="preserve"> na Ukrajině</w:t>
      </w:r>
      <w:r w:rsidR="00F5198E">
        <w:rPr>
          <w:rFonts w:ascii="Arial" w:hAnsi="Arial" w:cs="Arial"/>
          <w:sz w:val="22"/>
          <w:szCs w:val="22"/>
        </w:rPr>
        <w:t xml:space="preserve"> </w:t>
      </w:r>
      <w:r w:rsidRPr="004F0E6A">
        <w:rPr>
          <w:rFonts w:ascii="Arial" w:hAnsi="Arial" w:cs="Arial"/>
          <w:sz w:val="22"/>
          <w:szCs w:val="22"/>
        </w:rPr>
        <w:t>firma FAETON-</w:t>
      </w:r>
      <w:proofErr w:type="spellStart"/>
      <w:r w:rsidRPr="004F0E6A">
        <w:rPr>
          <w:rFonts w:ascii="Arial" w:hAnsi="Arial" w:cs="Arial"/>
          <w:sz w:val="22"/>
          <w:szCs w:val="22"/>
        </w:rPr>
        <w:t>Group</w:t>
      </w:r>
      <w:proofErr w:type="spellEnd"/>
      <w:r w:rsidRPr="004F0E6A">
        <w:rPr>
          <w:rFonts w:ascii="Arial" w:hAnsi="Arial" w:cs="Arial"/>
          <w:sz w:val="22"/>
          <w:szCs w:val="22"/>
        </w:rPr>
        <w:t xml:space="preserve"> LLC.</w:t>
      </w:r>
    </w:p>
    <w:p w:rsidR="00855D87" w:rsidRPr="00C30FE1" w:rsidRDefault="00855D87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INDIANA s.r.o. (10.2. E090)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V Rovinách 520/46</w:t>
      </w:r>
      <w:r w:rsidR="0030273E">
        <w:rPr>
          <w:rFonts w:ascii="Arial" w:hAnsi="Arial" w:cs="Arial"/>
          <w:b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sz w:val="22"/>
          <w:szCs w:val="22"/>
        </w:rPr>
        <w:t>140 00 Praha 4</w:t>
      </w:r>
    </w:p>
    <w:p w:rsidR="0030273E" w:rsidRPr="0030273E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52" w:history="1">
        <w:r w:rsidR="0030273E" w:rsidRPr="0030273E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www.jerky.cz</w:t>
        </w:r>
      </w:hyperlink>
    </w:p>
    <w:p w:rsidR="00C30FE1" w:rsidRPr="0030273E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53" w:history="1">
        <w:r w:rsidR="00C30FE1" w:rsidRPr="0030273E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jerky@jerky.cz</w:t>
        </w:r>
      </w:hyperlink>
    </w:p>
    <w:p w:rsidR="00C30FE1" w:rsidRPr="0030273E" w:rsidRDefault="0030273E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0273E">
        <w:rPr>
          <w:rFonts w:ascii="Arial" w:hAnsi="Arial" w:cs="Arial"/>
          <w:sz w:val="22"/>
          <w:szCs w:val="22"/>
        </w:rPr>
        <w:t>Firma</w:t>
      </w:r>
      <w:r w:rsidR="00C30FE1" w:rsidRPr="0030273E">
        <w:rPr>
          <w:rFonts w:ascii="Arial" w:hAnsi="Arial" w:cs="Arial"/>
          <w:sz w:val="22"/>
          <w:szCs w:val="22"/>
        </w:rPr>
        <w:t xml:space="preserve"> se specializuje na výrobu sušeného masa. </w:t>
      </w:r>
      <w:r>
        <w:rPr>
          <w:rFonts w:ascii="Arial" w:hAnsi="Arial" w:cs="Arial"/>
          <w:sz w:val="22"/>
          <w:szCs w:val="22"/>
        </w:rPr>
        <w:t>To má příznivce p</w:t>
      </w:r>
      <w:r w:rsidR="00C30FE1" w:rsidRPr="0030273E">
        <w:rPr>
          <w:rFonts w:ascii="Arial" w:hAnsi="Arial" w:cs="Arial"/>
          <w:sz w:val="22"/>
          <w:szCs w:val="22"/>
        </w:rPr>
        <w:t xml:space="preserve">o celém světě </w:t>
      </w:r>
      <w:r>
        <w:rPr>
          <w:rFonts w:ascii="Arial" w:hAnsi="Arial" w:cs="Arial"/>
          <w:sz w:val="22"/>
          <w:szCs w:val="22"/>
        </w:rPr>
        <w:t xml:space="preserve">- </w:t>
      </w:r>
      <w:r w:rsidR="00C30FE1" w:rsidRPr="0030273E">
        <w:rPr>
          <w:rFonts w:ascii="Arial" w:hAnsi="Arial" w:cs="Arial"/>
          <w:sz w:val="22"/>
          <w:szCs w:val="22"/>
        </w:rPr>
        <w:t>především mezi sportovci (cyklisté, horolezci, turisté), mezi lidmi žijícími zdravým životním stylem, ale i jako pochutina. Na trh je dodáváno sušené maso vepřové, hovězí, krůtí i kuřecí.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0FE1" w:rsidRPr="0030273E">
        <w:rPr>
          <w:rFonts w:ascii="Arial" w:hAnsi="Arial" w:cs="Arial"/>
          <w:sz w:val="22"/>
          <w:szCs w:val="22"/>
        </w:rPr>
        <w:t>Jerky</w:t>
      </w:r>
      <w:proofErr w:type="spellEnd"/>
      <w:r w:rsidR="00C30FE1" w:rsidRPr="0030273E">
        <w:rPr>
          <w:rFonts w:ascii="Arial" w:hAnsi="Arial" w:cs="Arial"/>
          <w:sz w:val="22"/>
          <w:szCs w:val="22"/>
        </w:rPr>
        <w:t xml:space="preserve"> bylo uvedeno na trh po důkladném průzkumu, co na trzích EU a zemích východní Evropy chybí. Pro výrobu byl zvolen závod, je</w:t>
      </w:r>
      <w:r>
        <w:rPr>
          <w:rFonts w:ascii="Arial" w:hAnsi="Arial" w:cs="Arial"/>
          <w:sz w:val="22"/>
          <w:szCs w:val="22"/>
        </w:rPr>
        <w:t>n</w:t>
      </w:r>
      <w:r w:rsidR="00C30FE1" w:rsidRPr="0030273E">
        <w:rPr>
          <w:rFonts w:ascii="Arial" w:hAnsi="Arial" w:cs="Arial"/>
          <w:sz w:val="22"/>
          <w:szCs w:val="22"/>
        </w:rPr>
        <w:t>ž splňuje nejpřísnější hygienické normy a jako jeden z prvních byl schválen pro vývoz do EU</w:t>
      </w:r>
      <w:r>
        <w:rPr>
          <w:rFonts w:ascii="Arial" w:hAnsi="Arial" w:cs="Arial"/>
          <w:sz w:val="22"/>
          <w:szCs w:val="22"/>
        </w:rPr>
        <w:t>. V</w:t>
      </w:r>
      <w:r w:rsidR="00C30FE1" w:rsidRPr="0030273E">
        <w:rPr>
          <w:rFonts w:ascii="Arial" w:hAnsi="Arial" w:cs="Arial"/>
          <w:sz w:val="22"/>
          <w:szCs w:val="22"/>
        </w:rPr>
        <w:t> současnosti je to jediný závod certifikovaný pro vývoz do USA, Maso Planá a.s. Výrobce je držitelem mnoha certifikátů</w:t>
      </w:r>
      <w:r>
        <w:rPr>
          <w:rFonts w:ascii="Arial" w:hAnsi="Arial" w:cs="Arial"/>
          <w:sz w:val="22"/>
          <w:szCs w:val="22"/>
        </w:rPr>
        <w:t>.</w:t>
      </w:r>
    </w:p>
    <w:p w:rsidR="00C30FE1" w:rsidRPr="0030273E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643B6" w:rsidRDefault="008643B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643B6" w:rsidRDefault="008643B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643B6" w:rsidRDefault="008643B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643B6" w:rsidRDefault="008643B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643B6" w:rsidRPr="00C30FE1" w:rsidRDefault="008643B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lastRenderedPageBreak/>
        <w:t>LACNEA, a.s.</w:t>
      </w:r>
    </w:p>
    <w:p w:rsidR="008643B6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Španělská 742</w:t>
      </w:r>
      <w:r w:rsidR="008643B6">
        <w:rPr>
          <w:rFonts w:ascii="Arial" w:hAnsi="Arial" w:cs="Arial"/>
          <w:b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sz w:val="22"/>
          <w:szCs w:val="22"/>
        </w:rPr>
        <w:t>120 00 Praha 2</w:t>
      </w:r>
    </w:p>
    <w:p w:rsidR="008643B6" w:rsidRPr="00C53956" w:rsidRDefault="00A5447B" w:rsidP="008643B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54" w:history="1">
        <w:r w:rsidR="008643B6" w:rsidRPr="00C53956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www.lacnea.cz</w:t>
        </w:r>
      </w:hyperlink>
    </w:p>
    <w:p w:rsidR="00C30FE1" w:rsidRPr="00C53956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55" w:history="1">
        <w:r w:rsidR="00C30FE1" w:rsidRPr="00C53956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trade@lacnea.cz</w:t>
        </w:r>
      </w:hyperlink>
    </w:p>
    <w:p w:rsidR="00C30FE1" w:rsidRPr="00C53956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C53956">
        <w:rPr>
          <w:rFonts w:ascii="Arial" w:hAnsi="Arial" w:cs="Arial"/>
          <w:sz w:val="22"/>
          <w:szCs w:val="22"/>
        </w:rPr>
        <w:t>Lacnea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, a.s. je jedna z největších českých společností obchodující s mléčnými výrobky. Vyváží </w:t>
      </w:r>
      <w:r w:rsidR="00715B32">
        <w:rPr>
          <w:rFonts w:ascii="Arial" w:hAnsi="Arial" w:cs="Arial"/>
          <w:sz w:val="22"/>
          <w:szCs w:val="22"/>
        </w:rPr>
        <w:t>je</w:t>
      </w:r>
      <w:r w:rsidRPr="00C53956">
        <w:rPr>
          <w:rFonts w:ascii="Arial" w:hAnsi="Arial" w:cs="Arial"/>
          <w:sz w:val="22"/>
          <w:szCs w:val="22"/>
        </w:rPr>
        <w:t xml:space="preserve"> do více než 40 zemí světa a dováží potravinářské zvláště mléčné výrobky do Č</w:t>
      </w:r>
      <w:r w:rsidR="00715B32">
        <w:rPr>
          <w:rFonts w:ascii="Arial" w:hAnsi="Arial" w:cs="Arial"/>
          <w:sz w:val="22"/>
          <w:szCs w:val="22"/>
        </w:rPr>
        <w:t>R</w:t>
      </w:r>
      <w:r w:rsidRPr="00C53956">
        <w:rPr>
          <w:rFonts w:ascii="Arial" w:hAnsi="Arial" w:cs="Arial"/>
          <w:sz w:val="22"/>
          <w:szCs w:val="22"/>
        </w:rPr>
        <w:t xml:space="preserve"> pro velkoobchod i maloobchod. Je členem EUCOLAIT (</w:t>
      </w:r>
      <w:proofErr w:type="spellStart"/>
      <w:r w:rsidRPr="00C53956">
        <w:rPr>
          <w:rFonts w:ascii="Arial" w:hAnsi="Arial" w:cs="Arial"/>
          <w:sz w:val="22"/>
          <w:szCs w:val="22"/>
        </w:rPr>
        <w:t>European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union </w:t>
      </w:r>
      <w:proofErr w:type="spellStart"/>
      <w:r w:rsidRPr="00C53956">
        <w:rPr>
          <w:rFonts w:ascii="Arial" w:hAnsi="Arial" w:cs="Arial"/>
          <w:sz w:val="22"/>
          <w:szCs w:val="22"/>
        </w:rPr>
        <w:t>of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956">
        <w:rPr>
          <w:rFonts w:ascii="Arial" w:hAnsi="Arial" w:cs="Arial"/>
          <w:sz w:val="22"/>
          <w:szCs w:val="22"/>
        </w:rPr>
        <w:t>dairy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956">
        <w:rPr>
          <w:rFonts w:ascii="Arial" w:hAnsi="Arial" w:cs="Arial"/>
          <w:sz w:val="22"/>
          <w:szCs w:val="22"/>
        </w:rPr>
        <w:t>traders</w:t>
      </w:r>
      <w:proofErr w:type="spellEnd"/>
      <w:r w:rsidRPr="00C53956">
        <w:rPr>
          <w:rFonts w:ascii="Arial" w:hAnsi="Arial" w:cs="Arial"/>
          <w:sz w:val="22"/>
          <w:szCs w:val="22"/>
        </w:rPr>
        <w:t>), CDTA (</w:t>
      </w:r>
      <w:proofErr w:type="spellStart"/>
      <w:r w:rsidRPr="00C53956">
        <w:rPr>
          <w:rFonts w:ascii="Arial" w:hAnsi="Arial" w:cs="Arial"/>
          <w:sz w:val="22"/>
          <w:szCs w:val="22"/>
        </w:rPr>
        <w:t>Czech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956">
        <w:rPr>
          <w:rFonts w:ascii="Arial" w:hAnsi="Arial" w:cs="Arial"/>
          <w:sz w:val="22"/>
          <w:szCs w:val="22"/>
        </w:rPr>
        <w:t>dairy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956">
        <w:rPr>
          <w:rFonts w:ascii="Arial" w:hAnsi="Arial" w:cs="Arial"/>
          <w:sz w:val="22"/>
          <w:szCs w:val="22"/>
        </w:rPr>
        <w:t>trade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956">
        <w:rPr>
          <w:rFonts w:ascii="Arial" w:hAnsi="Arial" w:cs="Arial"/>
          <w:sz w:val="22"/>
          <w:szCs w:val="22"/>
        </w:rPr>
        <w:t>association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) a </w:t>
      </w:r>
      <w:proofErr w:type="spellStart"/>
      <w:r w:rsidRPr="00C53956">
        <w:rPr>
          <w:rFonts w:ascii="Arial" w:hAnsi="Arial" w:cs="Arial"/>
          <w:sz w:val="22"/>
          <w:szCs w:val="22"/>
        </w:rPr>
        <w:t>Czech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956">
        <w:rPr>
          <w:rFonts w:ascii="Arial" w:hAnsi="Arial" w:cs="Arial"/>
          <w:sz w:val="22"/>
          <w:szCs w:val="22"/>
        </w:rPr>
        <w:t>milk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3956">
        <w:rPr>
          <w:rFonts w:ascii="Arial" w:hAnsi="Arial" w:cs="Arial"/>
          <w:sz w:val="22"/>
          <w:szCs w:val="22"/>
        </w:rPr>
        <w:t>association</w:t>
      </w:r>
      <w:proofErr w:type="spellEnd"/>
      <w:r w:rsidRPr="00C53956">
        <w:rPr>
          <w:rFonts w:ascii="Arial" w:hAnsi="Arial" w:cs="Arial"/>
          <w:sz w:val="22"/>
          <w:szCs w:val="22"/>
        </w:rPr>
        <w:t>.</w:t>
      </w:r>
      <w:r w:rsidR="00715B32">
        <w:rPr>
          <w:rFonts w:ascii="Arial" w:hAnsi="Arial" w:cs="Arial"/>
          <w:sz w:val="22"/>
          <w:szCs w:val="22"/>
        </w:rPr>
        <w:t xml:space="preserve"> </w:t>
      </w:r>
      <w:r w:rsidRPr="00C53956">
        <w:rPr>
          <w:rFonts w:ascii="Arial" w:hAnsi="Arial" w:cs="Arial"/>
          <w:sz w:val="22"/>
          <w:szCs w:val="22"/>
        </w:rPr>
        <w:t xml:space="preserve">Z nabídky firmy lze jmenovat tvrdé sýry, ostatní sýry zahrnující uzené sýry, tavené plátky, </w:t>
      </w:r>
      <w:proofErr w:type="spellStart"/>
      <w:r w:rsidRPr="00C53956">
        <w:rPr>
          <w:rFonts w:ascii="Arial" w:hAnsi="Arial" w:cs="Arial"/>
          <w:sz w:val="22"/>
          <w:szCs w:val="22"/>
        </w:rPr>
        <w:t>Mozzarellu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 a modrý plísňový sýr. Dále mléčná </w:t>
      </w:r>
      <w:proofErr w:type="spellStart"/>
      <w:r w:rsidRPr="00C53956">
        <w:rPr>
          <w:rFonts w:ascii="Arial" w:hAnsi="Arial" w:cs="Arial"/>
          <w:sz w:val="22"/>
          <w:szCs w:val="22"/>
        </w:rPr>
        <w:t>aromata</w:t>
      </w:r>
      <w:proofErr w:type="spellEnd"/>
      <w:r w:rsidRPr="00C53956">
        <w:rPr>
          <w:rFonts w:ascii="Arial" w:hAnsi="Arial" w:cs="Arial"/>
          <w:sz w:val="22"/>
          <w:szCs w:val="22"/>
        </w:rPr>
        <w:t xml:space="preserve">, sušené produkty a ostatní produkty čítající Pizzu </w:t>
      </w:r>
      <w:proofErr w:type="spellStart"/>
      <w:r w:rsidRPr="00C53956">
        <w:rPr>
          <w:rFonts w:ascii="Arial" w:hAnsi="Arial" w:cs="Arial"/>
          <w:sz w:val="22"/>
          <w:szCs w:val="22"/>
        </w:rPr>
        <w:t>Miu</w:t>
      </w:r>
      <w:proofErr w:type="spellEnd"/>
      <w:r w:rsidRPr="00C53956">
        <w:rPr>
          <w:rFonts w:ascii="Arial" w:hAnsi="Arial" w:cs="Arial"/>
          <w:sz w:val="22"/>
          <w:szCs w:val="22"/>
        </w:rPr>
        <w:t>, smetanu a máslo.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MILKPOL, spol. s r.o.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30FE1">
        <w:rPr>
          <w:rFonts w:ascii="Arial" w:hAnsi="Arial" w:cs="Arial"/>
          <w:b/>
          <w:bCs/>
          <w:sz w:val="22"/>
          <w:szCs w:val="22"/>
        </w:rPr>
        <w:t>Reinerova</w:t>
      </w:r>
      <w:proofErr w:type="spellEnd"/>
      <w:r w:rsidRPr="00C30FE1">
        <w:rPr>
          <w:rFonts w:ascii="Arial" w:hAnsi="Arial" w:cs="Arial"/>
          <w:b/>
          <w:bCs/>
          <w:sz w:val="22"/>
          <w:szCs w:val="22"/>
        </w:rPr>
        <w:t xml:space="preserve"> 1657/23</w:t>
      </w:r>
      <w:r w:rsidR="00A52AE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bCs/>
          <w:sz w:val="22"/>
          <w:szCs w:val="22"/>
        </w:rPr>
        <w:t>163 00 Praha 6</w:t>
      </w:r>
    </w:p>
    <w:p w:rsidR="00A52AE8" w:rsidRPr="00A52AE8" w:rsidRDefault="00A5447B" w:rsidP="00A52AE8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56" w:history="1">
        <w:r w:rsidR="00A52AE8" w:rsidRPr="00A52AE8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www.milkpol.com</w:t>
        </w:r>
      </w:hyperlink>
    </w:p>
    <w:p w:rsidR="00C30FE1" w:rsidRPr="00A52AE8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57" w:history="1">
        <w:r w:rsidR="00C30FE1" w:rsidRPr="00A52AE8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peleska@milkpol.cz</w:t>
        </w:r>
      </w:hyperlink>
    </w:p>
    <w:p w:rsidR="00C30FE1" w:rsidRPr="00A52AE8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A52AE8">
        <w:rPr>
          <w:rFonts w:ascii="Arial" w:hAnsi="Arial" w:cs="Arial"/>
          <w:sz w:val="22"/>
          <w:szCs w:val="22"/>
        </w:rPr>
        <w:t>Firma zabývající se nákupem a prodejem mléka a výrobků souvisejících s mlékem,</w:t>
      </w:r>
      <w:r w:rsidRPr="00A52AE8">
        <w:rPr>
          <w:rFonts w:ascii="Arial" w:hAnsi="Arial" w:cs="Arial"/>
          <w:bCs/>
          <w:sz w:val="22"/>
          <w:szCs w:val="22"/>
        </w:rPr>
        <w:t xml:space="preserve"> sušené odstředěné mléko, sušené plnotučné mléko, máslo, kondenzované mléko slazené/neslazené, bezvodý mléčný tuk, </w:t>
      </w:r>
      <w:hyperlink r:id="rId58" w:history="1">
        <w:r w:rsidRPr="00A52AE8">
          <w:rPr>
            <w:rStyle w:val="Hypertextovodkaz"/>
            <w:rFonts w:ascii="Arial" w:hAnsi="Arial" w:cs="Arial"/>
            <w:bCs/>
            <w:color w:val="auto"/>
            <w:sz w:val="22"/>
            <w:szCs w:val="22"/>
            <w:u w:val="none"/>
          </w:rPr>
          <w:t>sýr</w:t>
        </w:r>
      </w:hyperlink>
      <w:r w:rsidRPr="00A52AE8">
        <w:rPr>
          <w:rFonts w:ascii="Arial" w:hAnsi="Arial" w:cs="Arial"/>
          <w:bCs/>
          <w:sz w:val="22"/>
          <w:szCs w:val="22"/>
        </w:rPr>
        <w:t xml:space="preserve">, sušená syrovátka, sušené podmáslí, zahuštěné mléko, syrové mléko,  </w:t>
      </w:r>
      <w:proofErr w:type="spellStart"/>
      <w:r w:rsidRPr="00A52AE8">
        <w:rPr>
          <w:rFonts w:ascii="Arial" w:hAnsi="Arial" w:cs="Arial"/>
          <w:bCs/>
          <w:sz w:val="22"/>
          <w:szCs w:val="22"/>
        </w:rPr>
        <w:t>cassein</w:t>
      </w:r>
      <w:proofErr w:type="spellEnd"/>
      <w:r w:rsidRPr="00A52AE8">
        <w:rPr>
          <w:rFonts w:ascii="Arial" w:hAnsi="Arial" w:cs="Arial"/>
          <w:bCs/>
          <w:sz w:val="22"/>
          <w:szCs w:val="22"/>
        </w:rPr>
        <w:t>.</w:t>
      </w:r>
    </w:p>
    <w:p w:rsidR="00C30FE1" w:rsidRPr="00A52AE8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30FE1">
        <w:rPr>
          <w:rFonts w:ascii="Arial" w:hAnsi="Arial" w:cs="Arial"/>
          <w:b/>
          <w:bCs/>
          <w:sz w:val="22"/>
          <w:szCs w:val="22"/>
        </w:rPr>
        <w:t>PRAGOSOJA, spol. s r.o.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30FE1">
        <w:rPr>
          <w:rFonts w:ascii="Arial" w:hAnsi="Arial" w:cs="Arial"/>
          <w:b/>
          <w:bCs/>
          <w:sz w:val="22"/>
          <w:szCs w:val="22"/>
        </w:rPr>
        <w:t>Vidovice</w:t>
      </w:r>
      <w:proofErr w:type="spellEnd"/>
      <w:r w:rsidRPr="00C30FE1">
        <w:rPr>
          <w:rFonts w:ascii="Arial" w:hAnsi="Arial" w:cs="Arial"/>
          <w:b/>
          <w:bCs/>
          <w:sz w:val="22"/>
          <w:szCs w:val="22"/>
        </w:rPr>
        <w:t xml:space="preserve"> 32</w:t>
      </w:r>
      <w:r w:rsidR="00A52AE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bCs/>
          <w:sz w:val="22"/>
          <w:szCs w:val="22"/>
        </w:rPr>
        <w:t xml:space="preserve">251 63 </w:t>
      </w:r>
      <w:proofErr w:type="spellStart"/>
      <w:r w:rsidRPr="00C30FE1">
        <w:rPr>
          <w:rFonts w:ascii="Arial" w:hAnsi="Arial" w:cs="Arial"/>
          <w:b/>
          <w:bCs/>
          <w:sz w:val="22"/>
          <w:szCs w:val="22"/>
        </w:rPr>
        <w:t>Stránčice</w:t>
      </w:r>
      <w:proofErr w:type="spellEnd"/>
    </w:p>
    <w:p w:rsidR="00A52AE8" w:rsidRPr="00A52AE8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hyperlink r:id="rId59" w:history="1">
        <w:r w:rsidR="00A52AE8" w:rsidRPr="00A52AE8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www.pragosoja.cz</w:t>
        </w:r>
      </w:hyperlink>
    </w:p>
    <w:p w:rsidR="00A52AE8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hyperlink r:id="rId60" w:history="1">
        <w:r w:rsidR="00A52AE8" w:rsidRPr="00A52AE8">
          <w:rPr>
            <w:rStyle w:val="Hypertextovodkaz"/>
            <w:rFonts w:ascii="Arial" w:hAnsi="Arial" w:cs="Arial"/>
            <w:b/>
            <w:bCs/>
            <w:color w:val="4F81BD" w:themeColor="accent1"/>
            <w:sz w:val="22"/>
            <w:szCs w:val="22"/>
          </w:rPr>
          <w:t>sales@pragosoja.cz</w:t>
        </w:r>
      </w:hyperlink>
    </w:p>
    <w:p w:rsidR="00C30FE1" w:rsidRPr="009C3FDD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C3FDD">
        <w:rPr>
          <w:rFonts w:ascii="Arial" w:hAnsi="Arial" w:cs="Arial"/>
          <w:bCs/>
          <w:sz w:val="22"/>
          <w:szCs w:val="22"/>
        </w:rPr>
        <w:t>Firma</w:t>
      </w:r>
      <w:r w:rsidRPr="009C3FDD">
        <w:rPr>
          <w:rFonts w:ascii="Arial" w:hAnsi="Arial" w:cs="Arial"/>
          <w:bCs/>
          <w:sz w:val="22"/>
          <w:szCs w:val="22"/>
        </w:rPr>
        <w:tab/>
      </w:r>
      <w:r w:rsidRPr="009C3FDD">
        <w:rPr>
          <w:rFonts w:ascii="Arial" w:hAnsi="Arial" w:cs="Arial"/>
          <w:sz w:val="22"/>
          <w:szCs w:val="22"/>
        </w:rPr>
        <w:t xml:space="preserve"> působí na trhu od roku 1991. K širší nabídce výrobků racionální výživy inspiroval tvořící se firmu stav sortimentu potravin na trhu. Proto začala dovážet a následně vyrábět </w:t>
      </w:r>
      <w:proofErr w:type="spellStart"/>
      <w:r w:rsidRPr="009C3FDD">
        <w:rPr>
          <w:rFonts w:ascii="Arial" w:hAnsi="Arial" w:cs="Arial"/>
          <w:sz w:val="22"/>
          <w:szCs w:val="22"/>
        </w:rPr>
        <w:t>texturované</w:t>
      </w:r>
      <w:proofErr w:type="spellEnd"/>
      <w:r w:rsidRPr="009C3FDD">
        <w:rPr>
          <w:rFonts w:ascii="Arial" w:hAnsi="Arial" w:cs="Arial"/>
          <w:sz w:val="22"/>
          <w:szCs w:val="22"/>
        </w:rPr>
        <w:t xml:space="preserve"> sójové proteiny (sójové maso) a na trh je uvedla pod značkou Bona Vita. </w:t>
      </w:r>
      <w:r w:rsidR="00346977">
        <w:rPr>
          <w:rFonts w:ascii="Arial" w:hAnsi="Arial" w:cs="Arial"/>
          <w:sz w:val="22"/>
          <w:szCs w:val="22"/>
        </w:rPr>
        <w:t xml:space="preserve">To </w:t>
      </w:r>
      <w:r w:rsidRPr="009C3FDD">
        <w:rPr>
          <w:rFonts w:ascii="Arial" w:hAnsi="Arial" w:cs="Arial"/>
          <w:sz w:val="22"/>
          <w:szCs w:val="22"/>
        </w:rPr>
        <w:t xml:space="preserve">ve volném překladu </w:t>
      </w:r>
      <w:r w:rsidR="00346977">
        <w:rPr>
          <w:rFonts w:ascii="Arial" w:hAnsi="Arial" w:cs="Arial"/>
          <w:sz w:val="22"/>
          <w:szCs w:val="22"/>
        </w:rPr>
        <w:t>znamená „</w:t>
      </w:r>
      <w:r w:rsidRPr="009C3FDD">
        <w:rPr>
          <w:rFonts w:ascii="Arial" w:hAnsi="Arial" w:cs="Arial"/>
          <w:sz w:val="22"/>
          <w:szCs w:val="22"/>
        </w:rPr>
        <w:t>dobrý život</w:t>
      </w:r>
      <w:r w:rsidR="00346977">
        <w:rPr>
          <w:rFonts w:ascii="Arial" w:hAnsi="Arial" w:cs="Arial"/>
          <w:sz w:val="22"/>
          <w:szCs w:val="22"/>
        </w:rPr>
        <w:t>“</w:t>
      </w:r>
      <w:r w:rsidRPr="009C3FDD">
        <w:rPr>
          <w:rFonts w:ascii="Arial" w:hAnsi="Arial" w:cs="Arial"/>
          <w:sz w:val="22"/>
          <w:szCs w:val="22"/>
        </w:rPr>
        <w:t xml:space="preserve"> a v tomto duchu jsou výrobky propagovány. V konkurenčním boji si výrobky s touto značkou vydobyly dominantní postavení na českém trhu.</w:t>
      </w:r>
      <w:r w:rsidR="00346977">
        <w:rPr>
          <w:rFonts w:ascii="Arial" w:hAnsi="Arial" w:cs="Arial"/>
          <w:sz w:val="22"/>
          <w:szCs w:val="22"/>
        </w:rPr>
        <w:t xml:space="preserve"> Jsou</w:t>
      </w:r>
      <w:r w:rsidRPr="009C3FDD">
        <w:rPr>
          <w:rFonts w:ascii="Arial" w:hAnsi="Arial" w:cs="Arial"/>
          <w:sz w:val="22"/>
          <w:szCs w:val="22"/>
        </w:rPr>
        <w:t xml:space="preserve"> vyráběny extruzní technologií, stejně jako celá řada dalších potravinářských výrobků. V roce 1995 uvedla společnost na trh kukuřičné lupínky známé pod mezinárodním názvem - </w:t>
      </w:r>
      <w:proofErr w:type="spellStart"/>
      <w:r w:rsidRPr="009C3FDD">
        <w:rPr>
          <w:rFonts w:ascii="Arial" w:hAnsi="Arial" w:cs="Arial"/>
          <w:sz w:val="22"/>
          <w:szCs w:val="22"/>
        </w:rPr>
        <w:t>corn</w:t>
      </w:r>
      <w:proofErr w:type="spellEnd"/>
      <w:r w:rsidRPr="009C3F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3FDD">
        <w:rPr>
          <w:rFonts w:ascii="Arial" w:hAnsi="Arial" w:cs="Arial"/>
          <w:sz w:val="22"/>
          <w:szCs w:val="22"/>
        </w:rPr>
        <w:t>flakes</w:t>
      </w:r>
      <w:proofErr w:type="spellEnd"/>
      <w:r w:rsidRPr="009C3FDD">
        <w:rPr>
          <w:rFonts w:ascii="Arial" w:hAnsi="Arial" w:cs="Arial"/>
          <w:sz w:val="22"/>
          <w:szCs w:val="22"/>
        </w:rPr>
        <w:t xml:space="preserve">. Na náročném trhu, obsazeném zahraniční konkurencí, se Bona Vita prosadila během dvou let mezi první tři značky. Programu cereálních snídaní se společnost věnuje i v následujících letech. Postupně uvádí na trh řadu extrudovaných a </w:t>
      </w:r>
      <w:proofErr w:type="spellStart"/>
      <w:r w:rsidR="00D14523">
        <w:rPr>
          <w:rFonts w:ascii="Arial" w:hAnsi="Arial" w:cs="Arial"/>
          <w:sz w:val="22"/>
          <w:szCs w:val="22"/>
        </w:rPr>
        <w:t>k</w:t>
      </w:r>
      <w:r w:rsidRPr="009C3FDD">
        <w:rPr>
          <w:rFonts w:ascii="Arial" w:hAnsi="Arial" w:cs="Arial"/>
          <w:sz w:val="22"/>
          <w:szCs w:val="22"/>
        </w:rPr>
        <w:t>oextrudovaných</w:t>
      </w:r>
      <w:proofErr w:type="spellEnd"/>
      <w:r w:rsidRPr="009C3FDD">
        <w:rPr>
          <w:rFonts w:ascii="Arial" w:hAnsi="Arial" w:cs="Arial"/>
          <w:sz w:val="22"/>
          <w:szCs w:val="22"/>
        </w:rPr>
        <w:t xml:space="preserve"> výrobků.</w:t>
      </w:r>
      <w:r w:rsidR="00346977">
        <w:rPr>
          <w:rFonts w:ascii="Arial" w:hAnsi="Arial" w:cs="Arial"/>
          <w:sz w:val="22"/>
          <w:szCs w:val="22"/>
        </w:rPr>
        <w:t xml:space="preserve"> </w:t>
      </w:r>
      <w:r w:rsidRPr="009C3FDD">
        <w:rPr>
          <w:rFonts w:ascii="Arial" w:hAnsi="Arial" w:cs="Arial"/>
          <w:sz w:val="22"/>
          <w:szCs w:val="22"/>
        </w:rPr>
        <w:t>Společnost si zajišťuje celoplošnou distribuci svých výrobků na českém trhu. Je rovněž úspěšná v exportu, který činí 50</w:t>
      </w:r>
      <w:r w:rsidR="00D14523">
        <w:rPr>
          <w:rFonts w:ascii="Arial" w:hAnsi="Arial" w:cs="Arial"/>
          <w:sz w:val="22"/>
          <w:szCs w:val="22"/>
        </w:rPr>
        <w:t xml:space="preserve"> </w:t>
      </w:r>
      <w:r w:rsidRPr="009C3FDD">
        <w:rPr>
          <w:rFonts w:ascii="Arial" w:hAnsi="Arial" w:cs="Arial"/>
          <w:sz w:val="22"/>
          <w:szCs w:val="22"/>
        </w:rPr>
        <w:t>% jejího obratu.</w:t>
      </w:r>
    </w:p>
    <w:p w:rsid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9F2CD6" w:rsidRDefault="009F2CD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9F2CD6" w:rsidRDefault="009F2CD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9F2CD6" w:rsidRDefault="009F2CD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9F2CD6" w:rsidRDefault="009F2CD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9F2CD6" w:rsidRPr="009C3FDD" w:rsidRDefault="009F2CD6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lastRenderedPageBreak/>
        <w:t>RACIO, s.r.o.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Národních hrdinů 22</w:t>
      </w:r>
      <w:r w:rsidR="009F2CD6">
        <w:rPr>
          <w:rFonts w:ascii="Arial" w:hAnsi="Arial" w:cs="Arial"/>
          <w:b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sz w:val="22"/>
          <w:szCs w:val="22"/>
        </w:rPr>
        <w:t>690 02 Břeclav</w:t>
      </w:r>
    </w:p>
    <w:p w:rsidR="009F2CD6" w:rsidRPr="009F2CD6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61" w:history="1">
        <w:r w:rsidR="009F2CD6" w:rsidRPr="009F2CD6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www.racio.cz</w:t>
        </w:r>
      </w:hyperlink>
    </w:p>
    <w:p w:rsidR="00C30FE1" w:rsidRPr="009F2CD6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62" w:history="1">
        <w:r w:rsidR="00C30FE1" w:rsidRPr="009F2CD6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export@racio.cz</w:t>
        </w:r>
      </w:hyperlink>
    </w:p>
    <w:p w:rsidR="00C30FE1" w:rsidRPr="009F2CD6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F2CD6">
        <w:rPr>
          <w:rFonts w:ascii="Arial" w:hAnsi="Arial" w:cs="Arial"/>
          <w:sz w:val="22"/>
          <w:szCs w:val="22"/>
        </w:rPr>
        <w:t xml:space="preserve">RACIO patří mezi největší a nejznámější české výrobce zdravé výživy. Kromě vlastních pufrovaných a extrudovaných cereálních výrobků s řadou sladkých a slaných příchutí (ve standardní i BIO kvalitě) nabízí také tradiční skandinávské </w:t>
      </w:r>
      <w:proofErr w:type="spellStart"/>
      <w:r w:rsidRPr="009F2CD6">
        <w:rPr>
          <w:rFonts w:ascii="Arial" w:hAnsi="Arial" w:cs="Arial"/>
          <w:sz w:val="22"/>
          <w:szCs w:val="22"/>
        </w:rPr>
        <w:t>knäckebroty</w:t>
      </w:r>
      <w:proofErr w:type="spellEnd"/>
      <w:r w:rsidRPr="009F2CD6">
        <w:rPr>
          <w:rFonts w:ascii="Arial" w:hAnsi="Arial" w:cs="Arial"/>
          <w:sz w:val="22"/>
          <w:szCs w:val="22"/>
        </w:rPr>
        <w:t xml:space="preserve">, křupavé rohlíčky, toasty a je výhradním distributorem zahraničních prémiových značek </w:t>
      </w:r>
      <w:proofErr w:type="spellStart"/>
      <w:r w:rsidRPr="009F2CD6">
        <w:rPr>
          <w:rFonts w:ascii="Arial" w:hAnsi="Arial" w:cs="Arial"/>
          <w:sz w:val="22"/>
          <w:szCs w:val="22"/>
        </w:rPr>
        <w:t>Melba</w:t>
      </w:r>
      <w:proofErr w:type="spellEnd"/>
      <w:r w:rsidRPr="009F2CD6">
        <w:rPr>
          <w:rFonts w:ascii="Arial" w:hAnsi="Arial" w:cs="Arial"/>
          <w:sz w:val="22"/>
          <w:szCs w:val="22"/>
        </w:rPr>
        <w:t xml:space="preserve"> Toast a </w:t>
      </w:r>
      <w:proofErr w:type="spellStart"/>
      <w:r w:rsidRPr="009F2CD6">
        <w:rPr>
          <w:rFonts w:ascii="Arial" w:hAnsi="Arial" w:cs="Arial"/>
          <w:sz w:val="22"/>
          <w:szCs w:val="22"/>
        </w:rPr>
        <w:t>F</w:t>
      </w:r>
      <w:r w:rsidR="003D427C">
        <w:rPr>
          <w:rFonts w:ascii="Arial" w:hAnsi="Arial" w:cs="Arial"/>
          <w:sz w:val="22"/>
          <w:szCs w:val="22"/>
        </w:rPr>
        <w:t>inn</w:t>
      </w:r>
      <w:proofErr w:type="spellEnd"/>
      <w:r w:rsidR="003D427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427C">
        <w:rPr>
          <w:rFonts w:ascii="Arial" w:hAnsi="Arial" w:cs="Arial"/>
          <w:sz w:val="22"/>
          <w:szCs w:val="22"/>
        </w:rPr>
        <w:t>Crisp</w:t>
      </w:r>
      <w:proofErr w:type="spellEnd"/>
      <w:r w:rsidR="003D427C">
        <w:rPr>
          <w:rFonts w:ascii="Arial" w:hAnsi="Arial" w:cs="Arial"/>
          <w:sz w:val="22"/>
          <w:szCs w:val="22"/>
        </w:rPr>
        <w:t>. Se sortimentem více než</w:t>
      </w:r>
      <w:r w:rsidRPr="009F2CD6">
        <w:rPr>
          <w:rFonts w:ascii="Arial" w:hAnsi="Arial" w:cs="Arial"/>
          <w:sz w:val="22"/>
          <w:szCs w:val="22"/>
        </w:rPr>
        <w:t xml:space="preserve"> 40 druhů výrobků se začíná postupně profilovat jako komplexní dodavatel křupavých chlebů (tzv. </w:t>
      </w:r>
      <w:proofErr w:type="spellStart"/>
      <w:r w:rsidRPr="009F2CD6">
        <w:rPr>
          <w:rFonts w:ascii="Arial" w:hAnsi="Arial" w:cs="Arial"/>
          <w:sz w:val="22"/>
          <w:szCs w:val="22"/>
        </w:rPr>
        <w:t>crisp</w:t>
      </w:r>
      <w:proofErr w:type="spellEnd"/>
      <w:r w:rsidRPr="009F2C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2CD6">
        <w:rPr>
          <w:rFonts w:ascii="Arial" w:hAnsi="Arial" w:cs="Arial"/>
          <w:sz w:val="22"/>
          <w:szCs w:val="22"/>
        </w:rPr>
        <w:t>breads</w:t>
      </w:r>
      <w:proofErr w:type="spellEnd"/>
      <w:r w:rsidRPr="009F2CD6">
        <w:rPr>
          <w:rFonts w:ascii="Arial" w:hAnsi="Arial" w:cs="Arial"/>
          <w:sz w:val="22"/>
          <w:szCs w:val="22"/>
        </w:rPr>
        <w:t xml:space="preserve">), který drží krok s moderními trendy ve stravování, pružně reaguje na potřeby trhu a přichází pravidelně s novými výrobky nebo inovacemi. RACIO poskytuje své produkty také formou privátních značek. Výrobky </w:t>
      </w:r>
      <w:r w:rsidR="003D427C">
        <w:rPr>
          <w:rFonts w:ascii="Arial" w:hAnsi="Arial" w:cs="Arial"/>
          <w:sz w:val="22"/>
          <w:szCs w:val="22"/>
        </w:rPr>
        <w:t>j</w:t>
      </w:r>
      <w:r w:rsidRPr="009F2CD6">
        <w:rPr>
          <w:rFonts w:ascii="Arial" w:hAnsi="Arial" w:cs="Arial"/>
          <w:sz w:val="22"/>
          <w:szCs w:val="22"/>
        </w:rPr>
        <w:t xml:space="preserve">sou zastoupeny ve většině českých a slovenských velkoobchodů, maloobchodních řetězců i ve specializovaných prodejnách zdravé výživy nebo běžných obchodech s potravinami. V rámci cateringového programu se dostávají </w:t>
      </w:r>
      <w:r w:rsidR="003D427C">
        <w:rPr>
          <w:rFonts w:ascii="Arial" w:hAnsi="Arial" w:cs="Arial"/>
          <w:sz w:val="22"/>
          <w:szCs w:val="22"/>
        </w:rPr>
        <w:t>i</w:t>
      </w:r>
      <w:r w:rsidRPr="009F2CD6">
        <w:rPr>
          <w:rFonts w:ascii="Arial" w:hAnsi="Arial" w:cs="Arial"/>
          <w:sz w:val="22"/>
          <w:szCs w:val="22"/>
        </w:rPr>
        <w:t xml:space="preserve"> do školních jídelen, bufetů a stravovacích zařízení.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RUPA, spol. s r.o.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Poslední 8</w:t>
      </w:r>
      <w:r w:rsidR="00EF2103">
        <w:rPr>
          <w:rFonts w:ascii="Arial" w:hAnsi="Arial" w:cs="Arial"/>
          <w:b/>
          <w:sz w:val="22"/>
          <w:szCs w:val="22"/>
        </w:rPr>
        <w:t>, 1</w:t>
      </w:r>
      <w:r w:rsidRPr="00C30FE1">
        <w:rPr>
          <w:rFonts w:ascii="Arial" w:hAnsi="Arial" w:cs="Arial"/>
          <w:b/>
          <w:sz w:val="22"/>
          <w:szCs w:val="22"/>
        </w:rPr>
        <w:t>02 00 Praha 10</w:t>
      </w:r>
    </w:p>
    <w:p w:rsidR="00EF2103" w:rsidRPr="00EF2103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63" w:history="1">
        <w:r w:rsidR="00EF2103" w:rsidRPr="00EF2103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www.rupa.cz</w:t>
        </w:r>
      </w:hyperlink>
    </w:p>
    <w:p w:rsidR="00C30FE1" w:rsidRPr="00EF2103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64" w:history="1">
        <w:r w:rsidR="00C30FE1" w:rsidRPr="00EF2103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rupa@volny.cz</w:t>
        </w:r>
      </w:hyperlink>
    </w:p>
    <w:p w:rsidR="00C30FE1" w:rsidRPr="009C0490" w:rsidRDefault="00222845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C30FE1" w:rsidRPr="009C0490">
        <w:rPr>
          <w:rFonts w:ascii="Arial" w:hAnsi="Arial" w:cs="Arial"/>
          <w:sz w:val="22"/>
          <w:szCs w:val="22"/>
        </w:rPr>
        <w:t>yla založena v roce 199</w:t>
      </w:r>
      <w:r w:rsidR="0073725B">
        <w:rPr>
          <w:rFonts w:ascii="Arial" w:hAnsi="Arial" w:cs="Arial"/>
          <w:sz w:val="22"/>
          <w:szCs w:val="22"/>
        </w:rPr>
        <w:t>6 jako stoprocentně česká firma</w:t>
      </w:r>
      <w:r w:rsidR="00C30FE1" w:rsidRPr="009C0490">
        <w:rPr>
          <w:rFonts w:ascii="Arial" w:hAnsi="Arial" w:cs="Arial"/>
          <w:sz w:val="22"/>
          <w:szCs w:val="22"/>
        </w:rPr>
        <w:t xml:space="preserve"> zaměřená na výrobu cukrovinek a zdravé výživy. Dodává řadu müsli tyčinek na český trh i do zahraničí (Maďarska, Německa, Itálie, Ruska, Litvy, Anglie, Finska, Běloruska). </w:t>
      </w:r>
      <w:r>
        <w:rPr>
          <w:rFonts w:ascii="Arial" w:hAnsi="Arial" w:cs="Arial"/>
          <w:sz w:val="22"/>
          <w:szCs w:val="22"/>
        </w:rPr>
        <w:t>P</w:t>
      </w:r>
      <w:r w:rsidR="00C30FE1" w:rsidRPr="009C0490">
        <w:rPr>
          <w:rFonts w:ascii="Arial" w:hAnsi="Arial" w:cs="Arial"/>
          <w:sz w:val="22"/>
          <w:szCs w:val="22"/>
        </w:rPr>
        <w:t xml:space="preserve">ravidelně </w:t>
      </w:r>
      <w:r>
        <w:rPr>
          <w:rFonts w:ascii="Arial" w:hAnsi="Arial" w:cs="Arial"/>
          <w:sz w:val="22"/>
          <w:szCs w:val="22"/>
        </w:rPr>
        <w:t xml:space="preserve">se </w:t>
      </w:r>
      <w:r w:rsidR="00C30FE1" w:rsidRPr="009C0490">
        <w:rPr>
          <w:rFonts w:ascii="Arial" w:hAnsi="Arial" w:cs="Arial"/>
          <w:sz w:val="22"/>
          <w:szCs w:val="22"/>
        </w:rPr>
        <w:t xml:space="preserve">zúčastňuje veletrhu ISM v Kolíně nad Rýnem a PLMA v Amsterdamu. Od roku 2003 je členem </w:t>
      </w:r>
      <w:proofErr w:type="spellStart"/>
      <w:r w:rsidR="00C30FE1" w:rsidRPr="009C0490">
        <w:rPr>
          <w:rFonts w:ascii="Arial" w:hAnsi="Arial" w:cs="Arial"/>
          <w:sz w:val="22"/>
          <w:szCs w:val="22"/>
        </w:rPr>
        <w:t>International</w:t>
      </w:r>
      <w:proofErr w:type="spellEnd"/>
      <w:r w:rsidR="00C30FE1" w:rsidRPr="009C0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0FE1" w:rsidRPr="009C0490">
        <w:rPr>
          <w:rFonts w:ascii="Arial" w:hAnsi="Arial" w:cs="Arial"/>
          <w:sz w:val="22"/>
          <w:szCs w:val="22"/>
        </w:rPr>
        <w:t>Council</w:t>
      </w:r>
      <w:proofErr w:type="spellEnd"/>
      <w:r w:rsidR="00C30FE1" w:rsidRPr="009C0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0FE1" w:rsidRPr="009C0490">
        <w:rPr>
          <w:rFonts w:ascii="Arial" w:hAnsi="Arial" w:cs="Arial"/>
          <w:sz w:val="22"/>
          <w:szCs w:val="22"/>
        </w:rPr>
        <w:t>Private</w:t>
      </w:r>
      <w:proofErr w:type="spellEnd"/>
      <w:r w:rsidR="00C30FE1" w:rsidRPr="009C0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0FE1" w:rsidRPr="009C0490">
        <w:rPr>
          <w:rFonts w:ascii="Arial" w:hAnsi="Arial" w:cs="Arial"/>
          <w:sz w:val="22"/>
          <w:szCs w:val="22"/>
        </w:rPr>
        <w:t>Label</w:t>
      </w:r>
      <w:proofErr w:type="spellEnd"/>
      <w:r w:rsidR="00C30FE1" w:rsidRPr="009C0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0FE1" w:rsidRPr="009C0490">
        <w:rPr>
          <w:rFonts w:ascii="Arial" w:hAnsi="Arial" w:cs="Arial"/>
          <w:sz w:val="22"/>
          <w:szCs w:val="22"/>
        </w:rPr>
        <w:t>Manufactures</w:t>
      </w:r>
      <w:proofErr w:type="spellEnd"/>
      <w:r w:rsidR="00C30FE1" w:rsidRPr="009C049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30FE1" w:rsidRPr="009C0490">
        <w:rPr>
          <w:rFonts w:ascii="Arial" w:hAnsi="Arial" w:cs="Arial"/>
          <w:sz w:val="22"/>
          <w:szCs w:val="22"/>
        </w:rPr>
        <w:t>Association</w:t>
      </w:r>
      <w:proofErr w:type="spellEnd"/>
      <w:r w:rsidR="00C30FE1" w:rsidRPr="009C0490">
        <w:rPr>
          <w:rFonts w:ascii="Arial" w:hAnsi="Arial" w:cs="Arial"/>
          <w:sz w:val="22"/>
          <w:szCs w:val="22"/>
        </w:rPr>
        <w:t xml:space="preserve">. Některé výrobky </w:t>
      </w:r>
      <w:r>
        <w:rPr>
          <w:rFonts w:ascii="Arial" w:hAnsi="Arial" w:cs="Arial"/>
          <w:sz w:val="22"/>
          <w:szCs w:val="22"/>
        </w:rPr>
        <w:t>produkuje</w:t>
      </w:r>
      <w:r w:rsidR="00C30FE1" w:rsidRPr="009C0490">
        <w:rPr>
          <w:rFonts w:ascii="Arial" w:hAnsi="Arial" w:cs="Arial"/>
          <w:sz w:val="22"/>
          <w:szCs w:val="22"/>
        </w:rPr>
        <w:t xml:space="preserve"> pod privátní značkou.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SHANGHAI MALING FOOD, a.s.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30FE1">
        <w:rPr>
          <w:rFonts w:ascii="Arial" w:hAnsi="Arial" w:cs="Arial"/>
          <w:b/>
          <w:sz w:val="22"/>
          <w:szCs w:val="22"/>
        </w:rPr>
        <w:t>Pilská</w:t>
      </w:r>
      <w:proofErr w:type="spellEnd"/>
      <w:r w:rsidRPr="00C30FE1">
        <w:rPr>
          <w:rFonts w:ascii="Arial" w:hAnsi="Arial" w:cs="Arial"/>
          <w:b/>
          <w:sz w:val="22"/>
          <w:szCs w:val="22"/>
        </w:rPr>
        <w:t xml:space="preserve"> 6</w:t>
      </w:r>
      <w:r w:rsidR="0073725B">
        <w:rPr>
          <w:rFonts w:ascii="Arial" w:hAnsi="Arial" w:cs="Arial"/>
          <w:b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sz w:val="22"/>
          <w:szCs w:val="22"/>
        </w:rPr>
        <w:t>198 00 Praha 9</w:t>
      </w:r>
    </w:p>
    <w:p w:rsidR="0073725B" w:rsidRPr="0073725B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65" w:history="1">
        <w:r w:rsidR="0073725B" w:rsidRPr="0073725B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www.maling.cz</w:t>
        </w:r>
      </w:hyperlink>
    </w:p>
    <w:p w:rsidR="00C30FE1" w:rsidRPr="0073725B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66" w:history="1">
        <w:r w:rsidR="00C30FE1" w:rsidRPr="0073725B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sales@maling.cz</w:t>
        </w:r>
      </w:hyperlink>
    </w:p>
    <w:p w:rsidR="00C30FE1" w:rsidRPr="0073725B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73725B">
        <w:rPr>
          <w:rFonts w:ascii="Arial" w:hAnsi="Arial" w:cs="Arial"/>
          <w:bCs/>
          <w:sz w:val="22"/>
          <w:szCs w:val="22"/>
        </w:rPr>
        <w:t xml:space="preserve">SHANGHAI MALING (CZECH) a.s. </w:t>
      </w:r>
      <w:r w:rsidR="00222845">
        <w:rPr>
          <w:rFonts w:ascii="Arial" w:hAnsi="Arial" w:cs="Arial"/>
          <w:bCs/>
          <w:sz w:val="22"/>
          <w:szCs w:val="22"/>
        </w:rPr>
        <w:t>vznikla</w:t>
      </w:r>
      <w:r w:rsidRPr="0073725B">
        <w:rPr>
          <w:rFonts w:ascii="Arial" w:hAnsi="Arial" w:cs="Arial"/>
          <w:bCs/>
          <w:sz w:val="22"/>
          <w:szCs w:val="22"/>
        </w:rPr>
        <w:t xml:space="preserve"> v roce 2006 jako dceřiná společnost čínské společnosti SHANGHAI MALING AQUARIUS Co., Ltd., která vyrábí a prodává konzervované potraviny již od 30. let 20. století. Produkty pod značkou 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Maling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 xml:space="preserve"> </w:t>
      </w:r>
      <w:r w:rsidR="00222845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Luncheon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meat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>, šunka a ovocné konzervy</w:t>
      </w:r>
      <w:r w:rsidR="00222845">
        <w:rPr>
          <w:rFonts w:ascii="Arial" w:hAnsi="Arial" w:cs="Arial"/>
          <w:bCs/>
          <w:sz w:val="22"/>
          <w:szCs w:val="22"/>
        </w:rPr>
        <w:t>)</w:t>
      </w:r>
      <w:r w:rsidRPr="0073725B">
        <w:rPr>
          <w:rFonts w:ascii="Arial" w:hAnsi="Arial" w:cs="Arial"/>
          <w:bCs/>
          <w:sz w:val="22"/>
          <w:szCs w:val="22"/>
        </w:rPr>
        <w:t xml:space="preserve"> jsou celosvětově velmi prodávanými. I v Č</w:t>
      </w:r>
      <w:r w:rsidR="002D5F30">
        <w:rPr>
          <w:rFonts w:ascii="Arial" w:hAnsi="Arial" w:cs="Arial"/>
          <w:bCs/>
          <w:sz w:val="22"/>
          <w:szCs w:val="22"/>
        </w:rPr>
        <w:t>R</w:t>
      </w:r>
      <w:r w:rsidRPr="0073725B">
        <w:rPr>
          <w:rFonts w:ascii="Arial" w:hAnsi="Arial" w:cs="Arial"/>
          <w:bCs/>
          <w:sz w:val="22"/>
          <w:szCs w:val="22"/>
        </w:rPr>
        <w:t xml:space="preserve"> mají tradici. 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Shanghai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Maling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 xml:space="preserve"> se snaží zaměřit na trhy s velkým potenciálem odbytu, tj. země EU a </w:t>
      </w:r>
      <w:r w:rsidR="002D5F30">
        <w:rPr>
          <w:rFonts w:ascii="Arial" w:hAnsi="Arial" w:cs="Arial"/>
          <w:bCs/>
          <w:sz w:val="22"/>
          <w:szCs w:val="22"/>
        </w:rPr>
        <w:t>S</w:t>
      </w:r>
      <w:r w:rsidRPr="0073725B">
        <w:rPr>
          <w:rFonts w:ascii="Arial" w:hAnsi="Arial" w:cs="Arial"/>
          <w:bCs/>
          <w:sz w:val="22"/>
          <w:szCs w:val="22"/>
        </w:rPr>
        <w:t>everní Ameriky, kde je vysoká poptávka po kvalitních masových konzervách. Hlavními produkty závodu</w:t>
      </w:r>
      <w:r w:rsidR="00222845">
        <w:rPr>
          <w:rFonts w:ascii="Arial" w:hAnsi="Arial" w:cs="Arial"/>
          <w:bCs/>
          <w:sz w:val="22"/>
          <w:szCs w:val="22"/>
        </w:rPr>
        <w:t xml:space="preserve"> </w:t>
      </w:r>
      <w:r w:rsidRPr="0073725B">
        <w:rPr>
          <w:rFonts w:ascii="Arial" w:hAnsi="Arial" w:cs="Arial"/>
          <w:bCs/>
          <w:sz w:val="22"/>
          <w:szCs w:val="22"/>
        </w:rPr>
        <w:t xml:space="preserve">v ČR jsou masové konzervy: vepřový 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Luncheon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Meat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 xml:space="preserve">, </w:t>
      </w:r>
      <w:r w:rsidR="00222845">
        <w:rPr>
          <w:rFonts w:ascii="Arial" w:hAnsi="Arial" w:cs="Arial"/>
          <w:bCs/>
          <w:sz w:val="22"/>
          <w:szCs w:val="22"/>
        </w:rPr>
        <w:t>v</w:t>
      </w:r>
      <w:r w:rsidRPr="0073725B">
        <w:rPr>
          <w:rFonts w:ascii="Arial" w:hAnsi="Arial" w:cs="Arial"/>
          <w:bCs/>
          <w:sz w:val="22"/>
          <w:szCs w:val="22"/>
        </w:rPr>
        <w:t>epřové ve vlastní šťávě a vepřová šunka.</w:t>
      </w:r>
      <w:r w:rsidR="005841E4">
        <w:rPr>
          <w:rFonts w:ascii="Arial" w:hAnsi="Arial" w:cs="Arial"/>
          <w:bCs/>
          <w:sz w:val="22"/>
          <w:szCs w:val="22"/>
        </w:rPr>
        <w:t xml:space="preserve"> </w:t>
      </w:r>
      <w:r w:rsidR="00222845">
        <w:rPr>
          <w:rFonts w:ascii="Arial" w:hAnsi="Arial" w:cs="Arial"/>
          <w:bCs/>
          <w:sz w:val="22"/>
          <w:szCs w:val="22"/>
        </w:rPr>
        <w:t>Zn</w:t>
      </w:r>
      <w:r w:rsidRPr="0073725B">
        <w:rPr>
          <w:rFonts w:ascii="Arial" w:hAnsi="Arial" w:cs="Arial"/>
          <w:bCs/>
          <w:sz w:val="22"/>
          <w:szCs w:val="22"/>
        </w:rPr>
        <w:t xml:space="preserve">ačka 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Maling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 xml:space="preserve"> </w:t>
      </w:r>
      <w:r w:rsidR="00222845">
        <w:rPr>
          <w:rFonts w:ascii="Arial" w:hAnsi="Arial" w:cs="Arial"/>
          <w:bCs/>
          <w:sz w:val="22"/>
          <w:szCs w:val="22"/>
        </w:rPr>
        <w:t>patří</w:t>
      </w:r>
      <w:r w:rsidRPr="0073725B">
        <w:rPr>
          <w:rFonts w:ascii="Arial" w:hAnsi="Arial" w:cs="Arial"/>
          <w:bCs/>
          <w:sz w:val="22"/>
          <w:szCs w:val="22"/>
        </w:rPr>
        <w:t xml:space="preserve"> k tzv. China TOP </w:t>
      </w:r>
      <w:proofErr w:type="spellStart"/>
      <w:r w:rsidRPr="0073725B">
        <w:rPr>
          <w:rFonts w:ascii="Arial" w:hAnsi="Arial" w:cs="Arial"/>
          <w:bCs/>
          <w:sz w:val="22"/>
          <w:szCs w:val="22"/>
        </w:rPr>
        <w:t>brands</w:t>
      </w:r>
      <w:proofErr w:type="spellEnd"/>
      <w:r w:rsidRPr="0073725B">
        <w:rPr>
          <w:rFonts w:ascii="Arial" w:hAnsi="Arial" w:cs="Arial"/>
          <w:bCs/>
          <w:sz w:val="22"/>
          <w:szCs w:val="22"/>
        </w:rPr>
        <w:t xml:space="preserve"> a i na mezinárodním poli má několik ocenění.</w:t>
      </w:r>
    </w:p>
    <w:p w:rsidR="00C30FE1" w:rsidRPr="0073725B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SWEET DELIGHT, a.s.</w:t>
      </w:r>
    </w:p>
    <w:p w:rsidR="00C30FE1" w:rsidRPr="00C30FE1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30FE1">
        <w:rPr>
          <w:rFonts w:ascii="Arial" w:hAnsi="Arial" w:cs="Arial"/>
          <w:b/>
          <w:sz w:val="22"/>
          <w:szCs w:val="22"/>
        </w:rPr>
        <w:t>Pekařská 1/598</w:t>
      </w:r>
      <w:r w:rsidR="0073725B">
        <w:rPr>
          <w:rFonts w:ascii="Arial" w:hAnsi="Arial" w:cs="Arial"/>
          <w:b/>
          <w:sz w:val="22"/>
          <w:szCs w:val="22"/>
        </w:rPr>
        <w:t xml:space="preserve">, </w:t>
      </w:r>
      <w:r w:rsidRPr="00C30FE1">
        <w:rPr>
          <w:rFonts w:ascii="Arial" w:hAnsi="Arial" w:cs="Arial"/>
          <w:b/>
          <w:sz w:val="22"/>
          <w:szCs w:val="22"/>
        </w:rPr>
        <w:t>155 00 Praha 5</w:t>
      </w:r>
    </w:p>
    <w:p w:rsidR="0073725B" w:rsidRPr="0073725B" w:rsidRDefault="00A5447B" w:rsidP="008A6077">
      <w:pPr>
        <w:numPr>
          <w:ilvl w:val="12"/>
          <w:numId w:val="0"/>
        </w:numPr>
        <w:spacing w:after="120"/>
        <w:jc w:val="both"/>
        <w:rPr>
          <w:color w:val="4F81BD" w:themeColor="accent1"/>
        </w:rPr>
      </w:pPr>
      <w:hyperlink r:id="rId67" w:history="1">
        <w:r w:rsidR="0073725B" w:rsidRPr="0073725B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www.sweetdelight.cz</w:t>
        </w:r>
      </w:hyperlink>
    </w:p>
    <w:p w:rsidR="00C30FE1" w:rsidRPr="0073725B" w:rsidRDefault="00A5447B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color w:val="4F81BD" w:themeColor="accent1"/>
          <w:sz w:val="22"/>
          <w:szCs w:val="22"/>
        </w:rPr>
      </w:pPr>
      <w:hyperlink r:id="rId68" w:history="1">
        <w:r w:rsidR="00C30FE1" w:rsidRPr="0073725B">
          <w:rPr>
            <w:rStyle w:val="Hypertextovodkaz"/>
            <w:rFonts w:ascii="Arial" w:hAnsi="Arial" w:cs="Arial"/>
            <w:b/>
            <w:color w:val="4F81BD" w:themeColor="accent1"/>
            <w:sz w:val="22"/>
            <w:szCs w:val="22"/>
          </w:rPr>
          <w:t>info@sweetdelight.eu</w:t>
        </w:r>
      </w:hyperlink>
    </w:p>
    <w:p w:rsidR="00C30FE1" w:rsidRPr="0073725B" w:rsidRDefault="00C30FE1" w:rsidP="008A6077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3725B">
        <w:rPr>
          <w:rFonts w:ascii="Arial" w:hAnsi="Arial" w:cs="Arial"/>
          <w:sz w:val="22"/>
          <w:szCs w:val="22"/>
        </w:rPr>
        <w:t>Společnost se orientuje na exkluzivní cukrářskou výrobu z tradičních receptur.</w:t>
      </w:r>
    </w:p>
    <w:sectPr w:rsidR="00C30FE1" w:rsidRPr="0073725B" w:rsidSect="0044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50C60048"/>
    <w:multiLevelType w:val="multilevel"/>
    <w:tmpl w:val="089E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EC7"/>
    <w:rsid w:val="000A027B"/>
    <w:rsid w:val="000C7517"/>
    <w:rsid w:val="000D7679"/>
    <w:rsid w:val="000E2E3D"/>
    <w:rsid w:val="000E3EAA"/>
    <w:rsid w:val="00132F33"/>
    <w:rsid w:val="001A6873"/>
    <w:rsid w:val="001A70E9"/>
    <w:rsid w:val="001C0602"/>
    <w:rsid w:val="00221C43"/>
    <w:rsid w:val="00222845"/>
    <w:rsid w:val="0022797D"/>
    <w:rsid w:val="002348FA"/>
    <w:rsid w:val="0025479A"/>
    <w:rsid w:val="002D5F30"/>
    <w:rsid w:val="002D7766"/>
    <w:rsid w:val="002F0718"/>
    <w:rsid w:val="0030273E"/>
    <w:rsid w:val="0030412D"/>
    <w:rsid w:val="00333C84"/>
    <w:rsid w:val="00346977"/>
    <w:rsid w:val="00352739"/>
    <w:rsid w:val="003571C0"/>
    <w:rsid w:val="003B5E06"/>
    <w:rsid w:val="003D427C"/>
    <w:rsid w:val="00414C54"/>
    <w:rsid w:val="00422EAF"/>
    <w:rsid w:val="0046658F"/>
    <w:rsid w:val="004973CF"/>
    <w:rsid w:val="004F0E6A"/>
    <w:rsid w:val="00507A71"/>
    <w:rsid w:val="005243A5"/>
    <w:rsid w:val="00525585"/>
    <w:rsid w:val="0053318A"/>
    <w:rsid w:val="00567005"/>
    <w:rsid w:val="005841E4"/>
    <w:rsid w:val="005A29BE"/>
    <w:rsid w:val="006143E0"/>
    <w:rsid w:val="00632DBF"/>
    <w:rsid w:val="00652713"/>
    <w:rsid w:val="006807CE"/>
    <w:rsid w:val="006C0DB3"/>
    <w:rsid w:val="006D67F3"/>
    <w:rsid w:val="00715B32"/>
    <w:rsid w:val="0073725B"/>
    <w:rsid w:val="007977DD"/>
    <w:rsid w:val="007E58EF"/>
    <w:rsid w:val="007F79D3"/>
    <w:rsid w:val="00855D87"/>
    <w:rsid w:val="008643B6"/>
    <w:rsid w:val="008A1DCD"/>
    <w:rsid w:val="008A6077"/>
    <w:rsid w:val="00937F5B"/>
    <w:rsid w:val="009747A0"/>
    <w:rsid w:val="009C0490"/>
    <w:rsid w:val="009C3FDD"/>
    <w:rsid w:val="009E0C9B"/>
    <w:rsid w:val="009F2CD6"/>
    <w:rsid w:val="00A013E7"/>
    <w:rsid w:val="00A52AE8"/>
    <w:rsid w:val="00A5447B"/>
    <w:rsid w:val="00A707AA"/>
    <w:rsid w:val="00A77139"/>
    <w:rsid w:val="00AC4DE7"/>
    <w:rsid w:val="00AD0DDF"/>
    <w:rsid w:val="00AE7972"/>
    <w:rsid w:val="00AF02AE"/>
    <w:rsid w:val="00B23AF6"/>
    <w:rsid w:val="00B31192"/>
    <w:rsid w:val="00BD030C"/>
    <w:rsid w:val="00BD7DE0"/>
    <w:rsid w:val="00BE35C3"/>
    <w:rsid w:val="00BF2A0F"/>
    <w:rsid w:val="00C07EC1"/>
    <w:rsid w:val="00C30FE1"/>
    <w:rsid w:val="00C44F1E"/>
    <w:rsid w:val="00C53956"/>
    <w:rsid w:val="00C83AD4"/>
    <w:rsid w:val="00C9158D"/>
    <w:rsid w:val="00CB10A9"/>
    <w:rsid w:val="00D00EFA"/>
    <w:rsid w:val="00D14523"/>
    <w:rsid w:val="00D24F0A"/>
    <w:rsid w:val="00E03EC7"/>
    <w:rsid w:val="00E22BAE"/>
    <w:rsid w:val="00E740B1"/>
    <w:rsid w:val="00E9455D"/>
    <w:rsid w:val="00EF2103"/>
    <w:rsid w:val="00F14293"/>
    <w:rsid w:val="00F5198E"/>
    <w:rsid w:val="00FC236D"/>
    <w:rsid w:val="00FC7BC7"/>
    <w:rsid w:val="00FE38E2"/>
    <w:rsid w:val="00FE397A"/>
    <w:rsid w:val="00FE4046"/>
    <w:rsid w:val="00FE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03EC7"/>
    <w:pPr>
      <w:keepNext/>
      <w:tabs>
        <w:tab w:val="left" w:pos="540"/>
      </w:tabs>
      <w:outlineLvl w:val="1"/>
    </w:pPr>
    <w:rPr>
      <w:rFonts w:eastAsia="Arial Unicode MS"/>
      <w:b/>
      <w:bC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E03EC7"/>
    <w:pPr>
      <w:keepNext/>
      <w:tabs>
        <w:tab w:val="left" w:pos="540"/>
      </w:tabs>
      <w:jc w:val="both"/>
      <w:outlineLvl w:val="2"/>
    </w:pPr>
    <w:rPr>
      <w:b/>
      <w:bCs/>
      <w:color w:val="4D4D4D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03EC7"/>
    <w:rPr>
      <w:rFonts w:ascii="Times New Roman" w:eastAsia="Arial Unicode MS" w:hAnsi="Times New Roman" w:cs="Times New Roman"/>
      <w:b/>
      <w:bCs/>
      <w:color w:val="000000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03EC7"/>
    <w:rPr>
      <w:rFonts w:ascii="Times New Roman" w:eastAsia="Times New Roman" w:hAnsi="Times New Roman" w:cs="Times New Roman"/>
      <w:b/>
      <w:bCs/>
      <w:color w:val="4D4D4D"/>
      <w:sz w:val="20"/>
      <w:szCs w:val="18"/>
      <w:lang w:eastAsia="cs-CZ"/>
    </w:rPr>
  </w:style>
  <w:style w:type="character" w:styleId="Hypertextovodkaz">
    <w:name w:val="Hyperlink"/>
    <w:basedOn w:val="Standardnpsmoodstavce"/>
    <w:rsid w:val="00E03EC7"/>
    <w:rPr>
      <w:color w:val="FF9900"/>
      <w:u w:val="single"/>
    </w:rPr>
  </w:style>
  <w:style w:type="paragraph" w:styleId="Zkladntext">
    <w:name w:val="Body Text"/>
    <w:basedOn w:val="Normln"/>
    <w:link w:val="ZkladntextChar"/>
    <w:rsid w:val="00E03EC7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03EC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E03EC7"/>
    <w:rPr>
      <w:b/>
      <w:bCs/>
    </w:rPr>
  </w:style>
  <w:style w:type="paragraph" w:styleId="Normlnweb">
    <w:name w:val="Normal (Web)"/>
    <w:basedOn w:val="Normln"/>
    <w:uiPriority w:val="99"/>
    <w:rsid w:val="00E03EC7"/>
    <w:pPr>
      <w:spacing w:after="150"/>
      <w:ind w:right="75"/>
    </w:pPr>
    <w:rPr>
      <w:rFonts w:ascii="Verdana" w:hAnsi="Verdana"/>
      <w:sz w:val="15"/>
      <w:szCs w:val="15"/>
    </w:rPr>
  </w:style>
  <w:style w:type="paragraph" w:customStyle="1" w:styleId="Zkladntext21">
    <w:name w:val="Základní text 21"/>
    <w:basedOn w:val="Normln"/>
    <w:rsid w:val="00E03EC7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</w:rPr>
  </w:style>
  <w:style w:type="character" w:customStyle="1" w:styleId="telfaxemail">
    <w:name w:val="telfaxemail"/>
    <w:basedOn w:val="Standardnpsmoodstavce"/>
    <w:rsid w:val="00E03EC7"/>
  </w:style>
  <w:style w:type="paragraph" w:styleId="AdresaHTML">
    <w:name w:val="HTML Address"/>
    <w:basedOn w:val="Normln"/>
    <w:link w:val="AdresaHTMLChar"/>
    <w:uiPriority w:val="99"/>
    <w:rsid w:val="00B23AF6"/>
    <w:rPr>
      <w:rFonts w:eastAsia="Batang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rsid w:val="00B23AF6"/>
    <w:rPr>
      <w:rFonts w:ascii="Times New Roman" w:eastAsia="Batang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bohemilk.cz" TargetMode="External"/><Relationship Id="rId18" Type="http://schemas.openxmlformats.org/officeDocument/2006/relationships/hyperlink" Target="http://www.bramboryvpohode.cz" TargetMode="External"/><Relationship Id="rId26" Type="http://schemas.openxmlformats.org/officeDocument/2006/relationships/hyperlink" Target="http://www.hame.cz" TargetMode="External"/><Relationship Id="rId39" Type="http://schemas.openxmlformats.org/officeDocument/2006/relationships/hyperlink" Target="mailto:info@ovocnak.cz" TargetMode="External"/><Relationship Id="rId21" Type="http://schemas.openxmlformats.org/officeDocument/2006/relationships/hyperlink" Target="mailto:carla.dk@carla.cz" TargetMode="External"/><Relationship Id="rId34" Type="http://schemas.openxmlformats.org/officeDocument/2006/relationships/hyperlink" Target="mailto:najman-ravy@volny.cz" TargetMode="External"/><Relationship Id="rId42" Type="http://schemas.openxmlformats.org/officeDocument/2006/relationships/hyperlink" Target="http://www.alnamura.cz" TargetMode="External"/><Relationship Id="rId47" Type="http://schemas.openxmlformats.org/officeDocument/2006/relationships/hyperlink" Target="mailto:info@dairy4fun.com" TargetMode="External"/><Relationship Id="rId50" Type="http://schemas.openxmlformats.org/officeDocument/2006/relationships/hyperlink" Target="http://www.faetoncz.cz" TargetMode="External"/><Relationship Id="rId55" Type="http://schemas.openxmlformats.org/officeDocument/2006/relationships/hyperlink" Target="mailto:trade@lacnea.cz" TargetMode="External"/><Relationship Id="rId63" Type="http://schemas.openxmlformats.org/officeDocument/2006/relationships/hyperlink" Target="http://www.rupa.cz" TargetMode="External"/><Relationship Id="rId68" Type="http://schemas.openxmlformats.org/officeDocument/2006/relationships/hyperlink" Target="mailto:info@sweetdelight.eu" TargetMode="External"/><Relationship Id="rId7" Type="http://schemas.openxmlformats.org/officeDocument/2006/relationships/hyperlink" Target="http://www.miltra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apple@bohemiaapple.com" TargetMode="External"/><Relationship Id="rId29" Type="http://schemas.openxmlformats.org/officeDocument/2006/relationships/hyperlink" Target="mailto:hello@lineanivnice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mze.cz" TargetMode="External"/><Relationship Id="rId11" Type="http://schemas.openxmlformats.org/officeDocument/2006/relationships/hyperlink" Target="http://www.artifex.cz" TargetMode="External"/><Relationship Id="rId24" Type="http://schemas.openxmlformats.org/officeDocument/2006/relationships/hyperlink" Target="http://www.hanackakyselka.cz" TargetMode="External"/><Relationship Id="rId32" Type="http://schemas.openxmlformats.org/officeDocument/2006/relationships/hyperlink" Target="mailto:info@polabske.cz" TargetMode="External"/><Relationship Id="rId37" Type="http://schemas.openxmlformats.org/officeDocument/2006/relationships/hyperlink" Target="mailto:tony_chapman@semix.cz" TargetMode="External"/><Relationship Id="rId40" Type="http://schemas.openxmlformats.org/officeDocument/2006/relationships/hyperlink" Target="http://www.ovocnak.cz/cz/5.kontakt/" TargetMode="External"/><Relationship Id="rId45" Type="http://schemas.openxmlformats.org/officeDocument/2006/relationships/hyperlink" Target="mailto:alimpex@alimpex.cz" TargetMode="External"/><Relationship Id="rId53" Type="http://schemas.openxmlformats.org/officeDocument/2006/relationships/hyperlink" Target="mailto:jerky@jerky.cz" TargetMode="External"/><Relationship Id="rId58" Type="http://schemas.openxmlformats.org/officeDocument/2006/relationships/hyperlink" Target="http://www.milkpol.com/produkt6.php" TargetMode="External"/><Relationship Id="rId66" Type="http://schemas.openxmlformats.org/officeDocument/2006/relationships/hyperlink" Target="mailto:sales@maling.cz" TargetMode="External"/><Relationship Id="rId5" Type="http://schemas.openxmlformats.org/officeDocument/2006/relationships/hyperlink" Target="http://www.eagri.cz" TargetMode="External"/><Relationship Id="rId15" Type="http://schemas.openxmlformats.org/officeDocument/2006/relationships/hyperlink" Target="http://www.bohemiaapple.com" TargetMode="External"/><Relationship Id="rId23" Type="http://schemas.openxmlformats.org/officeDocument/2006/relationships/hyperlink" Target="mailto:mlada@essa.eu" TargetMode="External"/><Relationship Id="rId28" Type="http://schemas.openxmlformats.org/officeDocument/2006/relationships/hyperlink" Target="http://www.lineanivnice.cz" TargetMode="External"/><Relationship Id="rId36" Type="http://schemas.openxmlformats.org/officeDocument/2006/relationships/hyperlink" Target="http://www.semix.cz" TargetMode="External"/><Relationship Id="rId49" Type="http://schemas.openxmlformats.org/officeDocument/2006/relationships/hyperlink" Target="mailto:export@emco.cz" TargetMode="External"/><Relationship Id="rId57" Type="http://schemas.openxmlformats.org/officeDocument/2006/relationships/hyperlink" Target="mailto:peleska@milkpol.cz" TargetMode="External"/><Relationship Id="rId61" Type="http://schemas.openxmlformats.org/officeDocument/2006/relationships/hyperlink" Target="http://www.racio.cz" TargetMode="External"/><Relationship Id="rId10" Type="http://schemas.openxmlformats.org/officeDocument/2006/relationships/hyperlink" Target="mailto:kremlova@alika.cz" TargetMode="External"/><Relationship Id="rId19" Type="http://schemas.openxmlformats.org/officeDocument/2006/relationships/hyperlink" Target="mailto:objednavky@bramborarna.cz" TargetMode="External"/><Relationship Id="rId31" Type="http://schemas.openxmlformats.org/officeDocument/2006/relationships/hyperlink" Target="http://www.polabske.cz/" TargetMode="External"/><Relationship Id="rId44" Type="http://schemas.openxmlformats.org/officeDocument/2006/relationships/hyperlink" Target="http://www.alimpex.cz" TargetMode="External"/><Relationship Id="rId52" Type="http://schemas.openxmlformats.org/officeDocument/2006/relationships/hyperlink" Target="http://www.jerky.cz" TargetMode="External"/><Relationship Id="rId60" Type="http://schemas.openxmlformats.org/officeDocument/2006/relationships/hyperlink" Target="mailto:sales@pragosoja.cz" TargetMode="External"/><Relationship Id="rId65" Type="http://schemas.openxmlformats.org/officeDocument/2006/relationships/hyperlink" Target="http://www.malin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ika.cz" TargetMode="External"/><Relationship Id="rId14" Type="http://schemas.openxmlformats.org/officeDocument/2006/relationships/hyperlink" Target="http://www.interlacto.cz" TargetMode="External"/><Relationship Id="rId22" Type="http://schemas.openxmlformats.org/officeDocument/2006/relationships/hyperlink" Target="http://www.essa.eu" TargetMode="External"/><Relationship Id="rId27" Type="http://schemas.openxmlformats.org/officeDocument/2006/relationships/hyperlink" Target="mailto:export@hame.cz" TargetMode="External"/><Relationship Id="rId30" Type="http://schemas.openxmlformats.org/officeDocument/2006/relationships/hyperlink" Target="http://www.poex.cz" TargetMode="External"/><Relationship Id="rId35" Type="http://schemas.openxmlformats.org/officeDocument/2006/relationships/hyperlink" Target="http://www.4fitlife.com" TargetMode="External"/><Relationship Id="rId43" Type="http://schemas.openxmlformats.org/officeDocument/2006/relationships/hyperlink" Target="mailto:alnamura@alnamura.cz" TargetMode="External"/><Relationship Id="rId48" Type="http://schemas.openxmlformats.org/officeDocument/2006/relationships/hyperlink" Target="http://www.emco.cz" TargetMode="External"/><Relationship Id="rId56" Type="http://schemas.openxmlformats.org/officeDocument/2006/relationships/hyperlink" Target="http://www.milkpol.com" TargetMode="External"/><Relationship Id="rId64" Type="http://schemas.openxmlformats.org/officeDocument/2006/relationships/hyperlink" Target="mailto:rupa@volny.cz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miltramt@pvtnet.cz" TargetMode="External"/><Relationship Id="rId51" Type="http://schemas.openxmlformats.org/officeDocument/2006/relationships/hyperlink" Target="mailto:info@faetoncz.cz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traka@artifex.cz" TargetMode="External"/><Relationship Id="rId17" Type="http://schemas.openxmlformats.org/officeDocument/2006/relationships/hyperlink" Target="http://www.sadytuchoraz.cz" TargetMode="External"/><Relationship Id="rId25" Type="http://schemas.openxmlformats.org/officeDocument/2006/relationships/hyperlink" Target="mailto:info@hanacka.cz" TargetMode="External"/><Relationship Id="rId33" Type="http://schemas.openxmlformats.org/officeDocument/2006/relationships/hyperlink" Target="http://www.ravy.cz" TargetMode="External"/><Relationship Id="rId38" Type="http://schemas.openxmlformats.org/officeDocument/2006/relationships/hyperlink" Target="mailto:info@knedlik.cz" TargetMode="External"/><Relationship Id="rId46" Type="http://schemas.openxmlformats.org/officeDocument/2006/relationships/hyperlink" Target="http://www.dairy4fun.com" TargetMode="External"/><Relationship Id="rId59" Type="http://schemas.openxmlformats.org/officeDocument/2006/relationships/hyperlink" Target="http://www.pragosoja.cz" TargetMode="External"/><Relationship Id="rId67" Type="http://schemas.openxmlformats.org/officeDocument/2006/relationships/hyperlink" Target="http://www.sweetdelight.cz" TargetMode="External"/><Relationship Id="rId20" Type="http://schemas.openxmlformats.org/officeDocument/2006/relationships/hyperlink" Target="http://www.carla.cz" TargetMode="External"/><Relationship Id="rId41" Type="http://schemas.openxmlformats.org/officeDocument/2006/relationships/hyperlink" Target="http://www.miltra.cz" TargetMode="External"/><Relationship Id="rId54" Type="http://schemas.openxmlformats.org/officeDocument/2006/relationships/hyperlink" Target="http://www.lacnea.cz" TargetMode="External"/><Relationship Id="rId62" Type="http://schemas.openxmlformats.org/officeDocument/2006/relationships/hyperlink" Target="mailto:export@racio.cz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3175</Words>
  <Characters>18735</Characters>
  <Application>Microsoft Office Word</Application>
  <DocSecurity>0</DocSecurity>
  <Lines>156</Lines>
  <Paragraphs>43</Paragraphs>
  <ScaleCrop>false</ScaleCrop>
  <Company>MZe</Company>
  <LinksUpToDate>false</LinksUpToDate>
  <CharactersWithSpaces>21867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10003459</dc:creator>
  <cp:keywords/>
  <dc:description/>
  <cp:lastModifiedBy>10003459</cp:lastModifiedBy>
  <cp:revision>93</cp:revision>
  <dcterms:created xsi:type="dcterms:W3CDTF">2013-09-11T13:07:00Z</dcterms:created>
  <dcterms:modified xsi:type="dcterms:W3CDTF">2013-10-14T09:03:00Z</dcterms:modified>
</cp:coreProperties>
</file>